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bookmarkStart w:id="0" w:name="_GoBack"/>
      <w:bookmarkEnd w:id="0"/>
    </w:p>
    <w:p w14:paraId="7038D658" w14:textId="63C9297A" w:rsidR="001A53C1" w:rsidRDefault="0013051E" w:rsidP="00BE4BAE">
      <w:pPr>
        <w:jc w:val="center"/>
        <w:rPr>
          <w:rFonts w:asciiTheme="minorHAnsi" w:hAnsiTheme="minorHAnsi" w:cstheme="minorHAnsi"/>
          <w:b/>
        </w:rPr>
      </w:pPr>
      <w:r>
        <w:rPr>
          <w:rFonts w:asciiTheme="minorHAnsi" w:hAnsiTheme="minorHAnsi" w:cstheme="minorHAnsi"/>
          <w:b/>
        </w:rPr>
        <w:t>DFZ-2016</w:t>
      </w:r>
      <w:r w:rsidR="00B2784B" w:rsidRPr="00B2784B">
        <w:rPr>
          <w:rFonts w:asciiTheme="minorHAnsi" w:hAnsiTheme="minorHAnsi" w:cstheme="minorHAnsi"/>
          <w:b/>
        </w:rPr>
        <w:t>-</w:t>
      </w:r>
      <w:r w:rsidRPr="00787EEB">
        <w:rPr>
          <w:rFonts w:asciiTheme="minorHAnsi" w:hAnsiTheme="minorHAnsi" w:cstheme="minorHAnsi"/>
          <w:b/>
        </w:rPr>
        <w:t>870</w:t>
      </w:r>
      <w:r w:rsidR="000634C8" w:rsidRPr="000634C8">
        <w:rPr>
          <w:rFonts w:asciiTheme="minorHAnsi" w:hAnsiTheme="minorHAnsi" w:cstheme="minorHAnsi"/>
          <w:b/>
        </w:rPr>
        <w:t>-</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7EC48ED9" w:rsidR="006C528F" w:rsidRPr="001A53C1" w:rsidRDefault="0010104C" w:rsidP="000675ED">
            <w:pPr>
              <w:spacing w:line="276" w:lineRule="auto"/>
              <w:jc w:val="center"/>
              <w:rPr>
                <w:rFonts w:asciiTheme="minorHAnsi" w:hAnsiTheme="minorHAnsi" w:cstheme="minorHAnsi"/>
              </w:rPr>
            </w:pPr>
            <w:r>
              <w:rPr>
                <w:rFonts w:asciiTheme="minorHAnsi" w:hAnsiTheme="minorHAnsi" w:cstheme="minorHAnsi"/>
              </w:rPr>
              <w:t>18</w:t>
            </w:r>
            <w:r w:rsidR="002878D7">
              <w:rPr>
                <w:rFonts w:asciiTheme="minorHAnsi" w:hAnsiTheme="minorHAnsi" w:cstheme="minorHAnsi"/>
              </w:rPr>
              <w:t>-0</w:t>
            </w:r>
            <w:r w:rsidR="000062EF">
              <w:rPr>
                <w:rFonts w:asciiTheme="minorHAnsi" w:hAnsiTheme="minorHAnsi" w:cstheme="minorHAnsi"/>
              </w:rPr>
              <w:t>1</w:t>
            </w:r>
            <w:r w:rsidR="000108CC" w:rsidRPr="000108CC">
              <w:rPr>
                <w:rFonts w:asciiTheme="minorHAnsi" w:hAnsiTheme="minorHAnsi" w:cstheme="minorHAnsi"/>
              </w:rPr>
              <w:t>-</w:t>
            </w:r>
            <w:r w:rsidR="002878D7">
              <w:rPr>
                <w:rFonts w:asciiTheme="minorHAnsi" w:hAnsiTheme="minorHAnsi" w:cstheme="minorHAnsi"/>
              </w:rPr>
              <w:t>2016</w:t>
            </w:r>
          </w:p>
        </w:tc>
        <w:tc>
          <w:tcPr>
            <w:tcW w:w="2004" w:type="pct"/>
            <w:vAlign w:val="center"/>
          </w:tcPr>
          <w:p w14:paraId="36CDD97F" w14:textId="0C2190C3" w:rsidR="009E1EAD" w:rsidRPr="003A391F" w:rsidRDefault="00BA2343" w:rsidP="0010104C">
            <w:pPr>
              <w:spacing w:line="276" w:lineRule="auto"/>
              <w:jc w:val="center"/>
              <w:rPr>
                <w:rFonts w:asciiTheme="minorHAnsi" w:hAnsiTheme="minorHAnsi" w:cstheme="minorHAnsi"/>
                <w:lang w:val="es-CL"/>
              </w:rPr>
            </w:pPr>
            <w:r>
              <w:rPr>
                <w:rFonts w:asciiTheme="minorHAnsi" w:hAnsiTheme="minorHAnsi" w:cstheme="minorHAnsi"/>
                <w:lang w:val="es-CL"/>
              </w:rPr>
              <w:t xml:space="preserve">Supermercado </w:t>
            </w:r>
            <w:r w:rsidR="0010104C">
              <w:rPr>
                <w:rFonts w:asciiTheme="minorHAnsi" w:hAnsiTheme="minorHAnsi" w:cstheme="minorHAnsi"/>
                <w:lang w:val="es-CL"/>
              </w:rPr>
              <w:t>Líder Express - Santiago</w:t>
            </w:r>
          </w:p>
        </w:tc>
        <w:tc>
          <w:tcPr>
            <w:tcW w:w="1774" w:type="pct"/>
            <w:vAlign w:val="center"/>
          </w:tcPr>
          <w:p w14:paraId="121DBB2D" w14:textId="5AD55998" w:rsidR="009E1EAD" w:rsidRPr="001A53C1" w:rsidRDefault="0010104C" w:rsidP="00D80535">
            <w:pPr>
              <w:spacing w:line="276" w:lineRule="auto"/>
              <w:jc w:val="center"/>
              <w:rPr>
                <w:rFonts w:asciiTheme="minorHAnsi" w:hAnsiTheme="minorHAnsi" w:cstheme="minorHAnsi"/>
              </w:rPr>
            </w:pPr>
            <w:r>
              <w:rPr>
                <w:rFonts w:ascii="Calibri" w:hAnsi="Calibri" w:cs="Calibri"/>
              </w:rPr>
              <w:t xml:space="preserve">Administradora de Supermercado Express </w:t>
            </w:r>
            <w:proofErr w:type="spellStart"/>
            <w:r>
              <w:rPr>
                <w:rFonts w:ascii="Calibri" w:hAnsi="Calibri" w:cs="Calibri"/>
              </w:rPr>
              <w:t>Ltda</w:t>
            </w:r>
            <w:proofErr w:type="spellEnd"/>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0049451E" w:rsidR="00423107" w:rsidRPr="001A53C1" w:rsidRDefault="000062EF" w:rsidP="00BA2343">
            <w:pPr>
              <w:spacing w:line="276" w:lineRule="auto"/>
              <w:jc w:val="center"/>
              <w:rPr>
                <w:rFonts w:asciiTheme="minorHAnsi" w:hAnsiTheme="minorHAnsi" w:cstheme="minorHAnsi"/>
              </w:rPr>
            </w:pPr>
            <w:r>
              <w:rPr>
                <w:rFonts w:asciiTheme="minorHAnsi" w:hAnsiTheme="minorHAnsi" w:cstheme="minorHAnsi"/>
              </w:rPr>
              <w:t xml:space="preserve">Actividad </w:t>
            </w:r>
            <w:r w:rsidR="00BA2343">
              <w:rPr>
                <w:rFonts w:asciiTheme="minorHAnsi" w:hAnsiTheme="minorHAnsi" w:cstheme="minorHAnsi"/>
              </w:rPr>
              <w:t>Comercial – Local Comercial</w:t>
            </w:r>
          </w:p>
        </w:tc>
        <w:tc>
          <w:tcPr>
            <w:tcW w:w="1774" w:type="pct"/>
            <w:vAlign w:val="center"/>
          </w:tcPr>
          <w:p w14:paraId="0EEF0BFF" w14:textId="3FEFB972" w:rsidR="009E1EAD" w:rsidRPr="001A53C1" w:rsidRDefault="0010104C" w:rsidP="00AA2DE1">
            <w:pPr>
              <w:spacing w:line="276" w:lineRule="auto"/>
              <w:jc w:val="center"/>
              <w:rPr>
                <w:rFonts w:asciiTheme="minorHAnsi" w:hAnsiTheme="minorHAnsi" w:cstheme="minorHAnsi"/>
              </w:rPr>
            </w:pPr>
            <w:r>
              <w:rPr>
                <w:rFonts w:asciiTheme="minorHAnsi" w:hAnsiTheme="minorHAnsi" w:cstheme="minorHAnsi"/>
              </w:rPr>
              <w:t>76.1</w:t>
            </w:r>
            <w:r w:rsidR="003C4468">
              <w:rPr>
                <w:rFonts w:asciiTheme="minorHAnsi" w:hAnsiTheme="minorHAnsi" w:cstheme="minorHAnsi"/>
              </w:rPr>
              <w:t>3</w:t>
            </w:r>
            <w:r>
              <w:rPr>
                <w:rFonts w:asciiTheme="minorHAnsi" w:hAnsiTheme="minorHAnsi" w:cstheme="minorHAnsi"/>
              </w:rPr>
              <w:t>4.946-5</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27480E46" w:rsidR="00BE4BAE" w:rsidRPr="001A53C1" w:rsidRDefault="00C97DA6" w:rsidP="003C4468">
            <w:pPr>
              <w:spacing w:line="276" w:lineRule="auto"/>
              <w:jc w:val="center"/>
              <w:rPr>
                <w:rFonts w:asciiTheme="minorHAnsi" w:hAnsiTheme="minorHAnsi" w:cstheme="minorHAnsi"/>
              </w:rPr>
            </w:pPr>
            <w:r w:rsidRPr="00B2784B">
              <w:rPr>
                <w:rFonts w:asciiTheme="minorHAnsi" w:hAnsiTheme="minorHAnsi" w:cstheme="minorHAnsi"/>
              </w:rPr>
              <w:t xml:space="preserve">ID </w:t>
            </w:r>
            <w:r w:rsidR="0010104C">
              <w:rPr>
                <w:rFonts w:asciiTheme="minorHAnsi" w:hAnsiTheme="minorHAnsi" w:cstheme="minorHAnsi"/>
              </w:rPr>
              <w:t>801</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5BD82703"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816D08">
              <w:rPr>
                <w:rFonts w:asciiTheme="minorHAnsi" w:hAnsiTheme="minorHAnsi"/>
              </w:rPr>
              <w:t>noct</w:t>
            </w:r>
            <w:r w:rsidR="002878D7">
              <w:rPr>
                <w:rFonts w:asciiTheme="minorHAnsi" w:hAnsiTheme="minorHAnsi"/>
              </w:rPr>
              <w:t>urno</w:t>
            </w:r>
            <w:r w:rsidR="00B2784B" w:rsidRPr="00B2784B">
              <w:rPr>
                <w:rFonts w:asciiTheme="minorHAnsi" w:hAnsiTheme="minorHAnsi"/>
              </w:rPr>
              <w:t xml:space="preserve"> (</w:t>
            </w:r>
            <w:r w:rsidR="0010104C">
              <w:rPr>
                <w:rFonts w:asciiTheme="minorHAnsi" w:hAnsiTheme="minorHAnsi"/>
              </w:rPr>
              <w:t>18</w:t>
            </w:r>
            <w:r w:rsidR="002878D7">
              <w:rPr>
                <w:rFonts w:asciiTheme="minorHAnsi" w:hAnsiTheme="minorHAnsi"/>
              </w:rPr>
              <w:t>-0</w:t>
            </w:r>
            <w:r w:rsidR="000062EF">
              <w:rPr>
                <w:rFonts w:asciiTheme="minorHAnsi" w:hAnsiTheme="minorHAnsi"/>
              </w:rPr>
              <w:t>1</w:t>
            </w:r>
            <w:r w:rsidR="000108CC" w:rsidRPr="000108CC">
              <w:rPr>
                <w:rFonts w:asciiTheme="minorHAnsi" w:hAnsiTheme="minorHAnsi"/>
              </w:rPr>
              <w:t>-</w:t>
            </w:r>
            <w:r w:rsidR="002878D7">
              <w:rPr>
                <w:rFonts w:asciiTheme="minorHAnsi" w:hAnsiTheme="minorHAnsi"/>
              </w:rPr>
              <w:t>2016</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0108CC">
              <w:rPr>
                <w:rFonts w:asciiTheme="minorHAnsi" w:hAnsiTheme="minorHAnsi"/>
              </w:rPr>
              <w:t xml:space="preserve">desde </w:t>
            </w:r>
            <w:r w:rsidR="003C4468">
              <w:rPr>
                <w:rFonts w:asciiTheme="minorHAnsi" w:hAnsiTheme="minorHAnsi"/>
              </w:rPr>
              <w:t>la habitación vista oriente del</w:t>
            </w:r>
            <w:r w:rsidR="000108CC">
              <w:rPr>
                <w:rFonts w:asciiTheme="minorHAnsi" w:hAnsiTheme="minorHAnsi"/>
              </w:rPr>
              <w:t xml:space="preserve">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0062EF">
              <w:rPr>
                <w:rFonts w:asciiTheme="minorHAnsi" w:hAnsiTheme="minorHAnsi"/>
              </w:rPr>
              <w:t xml:space="preserve">calle </w:t>
            </w:r>
            <w:r w:rsidR="00816D08">
              <w:rPr>
                <w:rFonts w:asciiTheme="minorHAnsi" w:hAnsiTheme="minorHAnsi"/>
              </w:rPr>
              <w:t xml:space="preserve">General Bulnes N° 749 </w:t>
            </w:r>
            <w:proofErr w:type="spellStart"/>
            <w:r w:rsidR="00816D08">
              <w:rPr>
                <w:rFonts w:asciiTheme="minorHAnsi" w:hAnsiTheme="minorHAnsi"/>
              </w:rPr>
              <w:t>Depto</w:t>
            </w:r>
            <w:proofErr w:type="spellEnd"/>
            <w:r w:rsidR="00816D08">
              <w:rPr>
                <w:rFonts w:asciiTheme="minorHAnsi" w:hAnsiTheme="minorHAnsi"/>
              </w:rPr>
              <w:t xml:space="preserve"> 605</w:t>
            </w:r>
            <w:r w:rsidR="009A2490">
              <w:rPr>
                <w:rFonts w:asciiTheme="minorHAnsi" w:hAnsiTheme="minorHAnsi"/>
              </w:rPr>
              <w:t xml:space="preserve"> </w:t>
            </w:r>
            <w:r w:rsidR="00337019">
              <w:rPr>
                <w:rFonts w:asciiTheme="minorHAnsi" w:hAnsiTheme="minorHAnsi"/>
              </w:rPr>
              <w:t>de la comuna de</w:t>
            </w:r>
            <w:r w:rsidR="009A2490">
              <w:rPr>
                <w:rFonts w:asciiTheme="minorHAnsi" w:hAnsiTheme="minorHAnsi"/>
              </w:rPr>
              <w:t xml:space="preserve"> </w:t>
            </w:r>
            <w:r w:rsidR="00816D08">
              <w:rPr>
                <w:rFonts w:asciiTheme="minorHAnsi" w:hAnsiTheme="minorHAnsi"/>
              </w:rPr>
              <w:t>Santiago</w:t>
            </w:r>
            <w:r w:rsidR="00DD7EB8" w:rsidRPr="00C91D41">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 xml:space="preserve">de </w:t>
            </w:r>
            <w:r w:rsidR="003C4468">
              <w:rPr>
                <w:rFonts w:asciiTheme="minorHAnsi" w:hAnsiTheme="minorHAnsi"/>
              </w:rPr>
              <w:t>medición in</w:t>
            </w:r>
            <w:r w:rsidR="005950B8" w:rsidRPr="00B2784B">
              <w:rPr>
                <w:rFonts w:asciiTheme="minorHAnsi" w:hAnsiTheme="minorHAnsi"/>
              </w:rPr>
              <w:t>terior</w:t>
            </w:r>
            <w:r w:rsidR="003C4468">
              <w:rPr>
                <w:rFonts w:asciiTheme="minorHAnsi" w:hAnsiTheme="minorHAnsi"/>
              </w:rPr>
              <w:t>, con ventana abierta</w:t>
            </w:r>
            <w:r w:rsidR="000062EF">
              <w:rPr>
                <w:rFonts w:asciiTheme="minorHAnsi" w:hAnsiTheme="minorHAnsi"/>
              </w:rPr>
              <w:t>.</w:t>
            </w:r>
          </w:p>
          <w:p w14:paraId="0B6853C0" w14:textId="77777777" w:rsidR="003F3FD3" w:rsidRPr="00B2784B" w:rsidRDefault="003F3FD3" w:rsidP="0063139C">
            <w:pPr>
              <w:rPr>
                <w:rFonts w:asciiTheme="minorHAnsi" w:hAnsiTheme="minorHAnsi"/>
              </w:rPr>
            </w:pPr>
          </w:p>
          <w:p w14:paraId="3C61968F" w14:textId="15AFA53F"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816D08">
              <w:rPr>
                <w:rFonts w:asciiTheme="minorHAnsi" w:hAnsiTheme="minorHAnsi"/>
              </w:rPr>
              <w:t>noct</w:t>
            </w:r>
            <w:r w:rsidR="00A41948">
              <w:rPr>
                <w:rFonts w:asciiTheme="minorHAnsi" w:hAnsiTheme="minorHAnsi"/>
              </w:rPr>
              <w:t>urno</w:t>
            </w:r>
            <w:r w:rsidR="007F2943" w:rsidRPr="00B2784B">
              <w:rPr>
                <w:rFonts w:asciiTheme="minorHAnsi" w:hAnsiTheme="minorHAnsi"/>
              </w:rPr>
              <w:t>) de</w:t>
            </w:r>
            <w:r w:rsidR="00D34E18" w:rsidRPr="00C91D41">
              <w:rPr>
                <w:rFonts w:asciiTheme="minorHAnsi" w:hAnsiTheme="minorHAnsi"/>
              </w:rPr>
              <w:t> </w:t>
            </w:r>
            <w:r w:rsidR="00816D08">
              <w:rPr>
                <w:rFonts w:asciiTheme="minorHAnsi" w:hAnsiTheme="minorHAnsi"/>
              </w:rPr>
              <w:t>54</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2878D7">
              <w:rPr>
                <w:rFonts w:asciiTheme="minorHAnsi" w:hAnsiTheme="minorHAnsi"/>
              </w:rPr>
              <w:t>la</w:t>
            </w:r>
            <w:r w:rsidR="000108CC">
              <w:rPr>
                <w:rFonts w:asciiTheme="minorHAnsi" w:hAnsiTheme="minorHAnsi"/>
              </w:rPr>
              <w:t xml:space="preserve"> </w:t>
            </w:r>
            <w:r w:rsidR="002878D7">
              <w:rPr>
                <w:rFonts w:asciiTheme="minorHAnsi" w:hAnsiTheme="minorHAnsi"/>
              </w:rPr>
              <w:t>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9A2490">
              <w:rPr>
                <w:rFonts w:asciiTheme="minorHAnsi" w:hAnsiTheme="minorHAnsi"/>
              </w:rPr>
              <w:t xml:space="preserve">corresponde a la Zona </w:t>
            </w:r>
            <w:r w:rsidR="00816D08">
              <w:rPr>
                <w:rFonts w:asciiTheme="minorHAnsi" w:hAnsiTheme="minorHAnsi"/>
              </w:rPr>
              <w:t xml:space="preserve">Sector Especial E5 (Mapocho – San Pablo) </w:t>
            </w:r>
            <w:r w:rsidR="003C4468">
              <w:rPr>
                <w:rFonts w:asciiTheme="minorHAnsi" w:hAnsiTheme="minorHAnsi"/>
              </w:rPr>
              <w:t>del Plan Reg</w:t>
            </w:r>
            <w:r w:rsidR="00816D08">
              <w:rPr>
                <w:rFonts w:asciiTheme="minorHAnsi" w:hAnsiTheme="minorHAnsi"/>
              </w:rPr>
              <w:t>ulador Comunal</w:t>
            </w:r>
            <w:r w:rsidR="00C91D41">
              <w:rPr>
                <w:rFonts w:asciiTheme="minorHAnsi" w:hAnsiTheme="minorHAnsi"/>
              </w:rPr>
              <w:t xml:space="preserve">, </w:t>
            </w:r>
            <w:r w:rsidR="007B644E" w:rsidRPr="00B2784B">
              <w:rPr>
                <w:rFonts w:asciiTheme="minorHAnsi" w:hAnsiTheme="minorHAnsi"/>
              </w:rPr>
              <w:t>s</w:t>
            </w:r>
            <w:r w:rsidR="00C91D41">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C91D41">
              <w:rPr>
                <w:rFonts w:asciiTheme="minorHAnsi" w:hAnsiTheme="minorHAnsi"/>
              </w:rPr>
              <w:t xml:space="preserve">la </w:t>
            </w:r>
            <w:r w:rsidR="00AE0F47" w:rsidRPr="00B2784B">
              <w:rPr>
                <w:rFonts w:asciiTheme="minorHAnsi" w:hAnsiTheme="minorHAnsi"/>
              </w:rPr>
              <w:t>Zona </w:t>
            </w:r>
            <w:r w:rsidR="00A41948" w:rsidRPr="009A2490">
              <w:rPr>
                <w:rFonts w:asciiTheme="minorHAnsi" w:hAnsiTheme="minorHAnsi"/>
              </w:rPr>
              <w:t>I</w:t>
            </w:r>
            <w:r w:rsidR="001F1934" w:rsidRPr="009A2490">
              <w:rPr>
                <w:rFonts w:asciiTheme="minorHAnsi" w:hAnsiTheme="minorHAnsi"/>
              </w:rPr>
              <w:t>I</w:t>
            </w:r>
            <w:r w:rsidR="009A2490" w:rsidRPr="009A2490">
              <w:rPr>
                <w:rFonts w:asciiTheme="minorHAnsi" w:hAnsiTheme="minorHAnsi"/>
              </w:rPr>
              <w:t>I</w:t>
            </w:r>
            <w:r w:rsidR="002878D7">
              <w:rPr>
                <w:rFonts w:asciiTheme="minorHAnsi" w:hAnsiTheme="minorHAnsi"/>
              </w:rPr>
              <w:t xml:space="preserve"> </w:t>
            </w:r>
            <w:r w:rsidR="0014763C" w:rsidRPr="00B2784B">
              <w:rPr>
                <w:rFonts w:asciiTheme="minorHAnsi" w:hAnsiTheme="minorHAnsi"/>
              </w:rPr>
              <w:t>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03C97D51" w:rsidR="005950B8" w:rsidRPr="00B22507" w:rsidRDefault="00AE52AB" w:rsidP="008744BD">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w:t>
            </w:r>
            <w:r w:rsidRPr="00C91D41">
              <w:rPr>
                <w:rFonts w:asciiTheme="minorHAnsi" w:hAnsiTheme="minorHAnsi"/>
              </w:rPr>
              <w:t xml:space="preserve"> </w:t>
            </w:r>
            <w:r w:rsidR="00AE0F47" w:rsidRPr="00C91D41">
              <w:rPr>
                <w:rFonts w:asciiTheme="minorHAnsi" w:hAnsiTheme="minorHAnsi"/>
              </w:rPr>
              <w:t>(</w:t>
            </w:r>
            <w:r w:rsidR="00BA2343">
              <w:rPr>
                <w:rFonts w:asciiTheme="minorHAnsi" w:hAnsiTheme="minorHAnsi"/>
              </w:rPr>
              <w:t>5</w:t>
            </w:r>
            <w:r w:rsidR="00816D08">
              <w:rPr>
                <w:rFonts w:asciiTheme="minorHAnsi" w:hAnsiTheme="minorHAnsi"/>
              </w:rPr>
              <w:t>0</w:t>
            </w:r>
            <w:r w:rsidR="0014763C" w:rsidRPr="00994D07">
              <w:rPr>
                <w:rFonts w:asciiTheme="minorHAnsi" w:hAnsiTheme="minorHAnsi"/>
                <w:color w:val="FF0000"/>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0108CC">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3F3FD3" w:rsidRPr="00B2784B">
              <w:rPr>
                <w:rFonts w:asciiTheme="minorHAnsi" w:hAnsiTheme="minorHAnsi"/>
              </w:rPr>
              <w:t>.</w:t>
            </w:r>
          </w:p>
        </w:tc>
        <w:tc>
          <w:tcPr>
            <w:tcW w:w="697" w:type="pct"/>
            <w:shd w:val="clear" w:color="auto" w:fill="auto"/>
            <w:vAlign w:val="center"/>
          </w:tcPr>
          <w:p w14:paraId="70B2ED85" w14:textId="2617A41E" w:rsidR="00372F93" w:rsidRPr="00B2784B" w:rsidRDefault="00816D08" w:rsidP="00816D08">
            <w:pPr>
              <w:rPr>
                <w:rFonts w:asciiTheme="minorHAnsi" w:hAnsiTheme="minorHAnsi"/>
                <w:sz w:val="22"/>
                <w:szCs w:val="22"/>
                <w:lang w:val="es-CL" w:eastAsia="en-US"/>
              </w:rPr>
            </w:pPr>
            <w:r w:rsidRPr="00B2784B">
              <w:rPr>
                <w:rFonts w:asciiTheme="minorHAnsi" w:hAnsiTheme="minorHAnsi"/>
              </w:rPr>
              <w:t>Existe superación del límite establecido por la normativa para</w:t>
            </w:r>
            <w:r>
              <w:rPr>
                <w:rFonts w:asciiTheme="minorHAnsi" w:hAnsiTheme="minorHAnsi"/>
              </w:rPr>
              <w:t xml:space="preserve"> la</w:t>
            </w:r>
            <w:r w:rsidRPr="00B2784B">
              <w:rPr>
                <w:rFonts w:asciiTheme="minorHAnsi" w:hAnsiTheme="minorHAnsi"/>
              </w:rPr>
              <w:t xml:space="preserve"> Zona </w:t>
            </w:r>
            <w:r>
              <w:rPr>
                <w:rFonts w:asciiTheme="minorHAnsi" w:hAnsiTheme="minorHAnsi"/>
              </w:rPr>
              <w:t>III en periodo noct</w:t>
            </w:r>
            <w:r w:rsidRPr="00B2784B">
              <w:rPr>
                <w:rFonts w:asciiTheme="minorHAnsi" w:hAnsiTheme="minorHAnsi"/>
              </w:rPr>
              <w:t xml:space="preserve">urno, generándose una excedencia de </w:t>
            </w:r>
            <w:r>
              <w:rPr>
                <w:rFonts w:asciiTheme="minorHAnsi" w:hAnsiTheme="minorHAnsi"/>
              </w:rPr>
              <w:t xml:space="preserve">4 </w:t>
            </w:r>
            <w:proofErr w:type="spellStart"/>
            <w:r w:rsidRPr="00B2784B">
              <w:rPr>
                <w:rFonts w:asciiTheme="minorHAnsi" w:hAnsiTheme="minorHAnsi"/>
              </w:rPr>
              <w:t>dBA</w:t>
            </w:r>
            <w:proofErr w:type="spellEnd"/>
            <w:r w:rsidRPr="00B2784B">
              <w:rPr>
                <w:rFonts w:asciiTheme="minorHAnsi" w:hAnsiTheme="minorHAnsi"/>
              </w:rPr>
              <w:t xml:space="preserve"> en la ubicación del receptor N° 1, por parte de l</w:t>
            </w:r>
            <w:r>
              <w:rPr>
                <w:rFonts w:asciiTheme="minorHAnsi" w:hAnsiTheme="minorHAnsi"/>
              </w:rPr>
              <w:t xml:space="preserve">a actividad Comercial (Local Comercial) </w:t>
            </w:r>
            <w:r w:rsidRPr="00B2784B">
              <w:rPr>
                <w:rFonts w:asciiTheme="minorHAnsi" w:hAnsiTheme="minorHAnsi"/>
              </w:rPr>
              <w:t>que conforma la fuente de ruido identificada.</w:t>
            </w:r>
          </w:p>
        </w:tc>
      </w:tr>
    </w:tbl>
    <w:p w14:paraId="427E6406" w14:textId="77777777" w:rsidR="00750AB2" w:rsidRPr="006C528F" w:rsidRDefault="00750AB2" w:rsidP="00B77976">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0C5CFA" w14:textId="77777777" w:rsidR="00911F85" w:rsidRDefault="00911F85" w:rsidP="009E1EAD">
      <w:r>
        <w:separator/>
      </w:r>
    </w:p>
  </w:endnote>
  <w:endnote w:type="continuationSeparator" w:id="0">
    <w:p w14:paraId="6CD3E93F" w14:textId="77777777" w:rsidR="00911F85" w:rsidRDefault="00911F85"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932F45" w14:textId="77777777" w:rsidR="00911F85" w:rsidRDefault="00911F85" w:rsidP="009E1EAD">
      <w:r>
        <w:separator/>
      </w:r>
    </w:p>
  </w:footnote>
  <w:footnote w:type="continuationSeparator" w:id="0">
    <w:p w14:paraId="516BA582" w14:textId="77777777" w:rsidR="00911F85" w:rsidRDefault="00911F85"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2EF"/>
    <w:rsid w:val="00006D3C"/>
    <w:rsid w:val="000108CC"/>
    <w:rsid w:val="00020BBA"/>
    <w:rsid w:val="00026AD2"/>
    <w:rsid w:val="00030483"/>
    <w:rsid w:val="00030D5E"/>
    <w:rsid w:val="00041DFE"/>
    <w:rsid w:val="00046E1D"/>
    <w:rsid w:val="00051727"/>
    <w:rsid w:val="00053DBD"/>
    <w:rsid w:val="00054189"/>
    <w:rsid w:val="000634C8"/>
    <w:rsid w:val="00063755"/>
    <w:rsid w:val="000675ED"/>
    <w:rsid w:val="00081F37"/>
    <w:rsid w:val="00092B11"/>
    <w:rsid w:val="000B657D"/>
    <w:rsid w:val="000B7A1C"/>
    <w:rsid w:val="000D5805"/>
    <w:rsid w:val="000F6341"/>
    <w:rsid w:val="000F7D86"/>
    <w:rsid w:val="0010104C"/>
    <w:rsid w:val="0010117A"/>
    <w:rsid w:val="001018B0"/>
    <w:rsid w:val="001146C6"/>
    <w:rsid w:val="00122C4A"/>
    <w:rsid w:val="00126F42"/>
    <w:rsid w:val="0013051E"/>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C4EB2"/>
    <w:rsid w:val="001D2F9A"/>
    <w:rsid w:val="001D415E"/>
    <w:rsid w:val="001F1934"/>
    <w:rsid w:val="001F7A56"/>
    <w:rsid w:val="00205627"/>
    <w:rsid w:val="0020633A"/>
    <w:rsid w:val="00213417"/>
    <w:rsid w:val="002167FD"/>
    <w:rsid w:val="002168E0"/>
    <w:rsid w:val="002209CF"/>
    <w:rsid w:val="00223251"/>
    <w:rsid w:val="00241590"/>
    <w:rsid w:val="00242AD7"/>
    <w:rsid w:val="002567B7"/>
    <w:rsid w:val="00285433"/>
    <w:rsid w:val="00286F36"/>
    <w:rsid w:val="002878D7"/>
    <w:rsid w:val="0029047C"/>
    <w:rsid w:val="00292D3A"/>
    <w:rsid w:val="00294159"/>
    <w:rsid w:val="002946BC"/>
    <w:rsid w:val="00295722"/>
    <w:rsid w:val="002A289B"/>
    <w:rsid w:val="002C1CCE"/>
    <w:rsid w:val="002D73B0"/>
    <w:rsid w:val="002E76D0"/>
    <w:rsid w:val="002F6782"/>
    <w:rsid w:val="003013B7"/>
    <w:rsid w:val="00310881"/>
    <w:rsid w:val="0032062A"/>
    <w:rsid w:val="003359B3"/>
    <w:rsid w:val="00337019"/>
    <w:rsid w:val="00345B71"/>
    <w:rsid w:val="00352714"/>
    <w:rsid w:val="00352F73"/>
    <w:rsid w:val="00361134"/>
    <w:rsid w:val="003623CE"/>
    <w:rsid w:val="00372989"/>
    <w:rsid w:val="00372F93"/>
    <w:rsid w:val="003758DF"/>
    <w:rsid w:val="00376F9C"/>
    <w:rsid w:val="00381B03"/>
    <w:rsid w:val="00383BC5"/>
    <w:rsid w:val="00387581"/>
    <w:rsid w:val="00393ED4"/>
    <w:rsid w:val="003A391F"/>
    <w:rsid w:val="003A75C9"/>
    <w:rsid w:val="003B1CE5"/>
    <w:rsid w:val="003C31AA"/>
    <w:rsid w:val="003C4443"/>
    <w:rsid w:val="003C4468"/>
    <w:rsid w:val="003C47A3"/>
    <w:rsid w:val="003F25A1"/>
    <w:rsid w:val="003F3FD3"/>
    <w:rsid w:val="00403737"/>
    <w:rsid w:val="004045FA"/>
    <w:rsid w:val="00406F6E"/>
    <w:rsid w:val="00407FE1"/>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17D2"/>
    <w:rsid w:val="005950B8"/>
    <w:rsid w:val="005C591C"/>
    <w:rsid w:val="005C6F59"/>
    <w:rsid w:val="005D794F"/>
    <w:rsid w:val="005F0199"/>
    <w:rsid w:val="005F7D2B"/>
    <w:rsid w:val="00601786"/>
    <w:rsid w:val="0061510A"/>
    <w:rsid w:val="00615B8B"/>
    <w:rsid w:val="0063139C"/>
    <w:rsid w:val="00656AE6"/>
    <w:rsid w:val="0065732B"/>
    <w:rsid w:val="0066772A"/>
    <w:rsid w:val="006738C9"/>
    <w:rsid w:val="00680210"/>
    <w:rsid w:val="00686C1A"/>
    <w:rsid w:val="00691711"/>
    <w:rsid w:val="006976F1"/>
    <w:rsid w:val="006A0FF2"/>
    <w:rsid w:val="006A6B6B"/>
    <w:rsid w:val="006C2AAC"/>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8F0"/>
    <w:rsid w:val="00750AB2"/>
    <w:rsid w:val="00763BF8"/>
    <w:rsid w:val="007733D6"/>
    <w:rsid w:val="0077760E"/>
    <w:rsid w:val="00787EEB"/>
    <w:rsid w:val="007B644E"/>
    <w:rsid w:val="007C0628"/>
    <w:rsid w:val="007C6772"/>
    <w:rsid w:val="007D034A"/>
    <w:rsid w:val="007F2943"/>
    <w:rsid w:val="007F644A"/>
    <w:rsid w:val="00804EE3"/>
    <w:rsid w:val="00811C2D"/>
    <w:rsid w:val="00816D08"/>
    <w:rsid w:val="008217CA"/>
    <w:rsid w:val="0082232B"/>
    <w:rsid w:val="00835A67"/>
    <w:rsid w:val="00840545"/>
    <w:rsid w:val="00853776"/>
    <w:rsid w:val="00854BA3"/>
    <w:rsid w:val="00865F31"/>
    <w:rsid w:val="00871623"/>
    <w:rsid w:val="00872890"/>
    <w:rsid w:val="008744BD"/>
    <w:rsid w:val="00881E6B"/>
    <w:rsid w:val="00887479"/>
    <w:rsid w:val="00897048"/>
    <w:rsid w:val="00897C18"/>
    <w:rsid w:val="008B1A87"/>
    <w:rsid w:val="008B31DE"/>
    <w:rsid w:val="008C4FD0"/>
    <w:rsid w:val="008D0062"/>
    <w:rsid w:val="008D0BE0"/>
    <w:rsid w:val="008D3D8D"/>
    <w:rsid w:val="008E0B5D"/>
    <w:rsid w:val="008E72B3"/>
    <w:rsid w:val="00910BA1"/>
    <w:rsid w:val="00911F85"/>
    <w:rsid w:val="0091374D"/>
    <w:rsid w:val="00914420"/>
    <w:rsid w:val="00916B80"/>
    <w:rsid w:val="009244DA"/>
    <w:rsid w:val="00931415"/>
    <w:rsid w:val="009344C2"/>
    <w:rsid w:val="00937719"/>
    <w:rsid w:val="00942753"/>
    <w:rsid w:val="0095184F"/>
    <w:rsid w:val="0095290C"/>
    <w:rsid w:val="00966A60"/>
    <w:rsid w:val="00974DC1"/>
    <w:rsid w:val="0098427B"/>
    <w:rsid w:val="00994D07"/>
    <w:rsid w:val="009975F2"/>
    <w:rsid w:val="009A2490"/>
    <w:rsid w:val="009A31AA"/>
    <w:rsid w:val="009A3766"/>
    <w:rsid w:val="009A6B1B"/>
    <w:rsid w:val="009B7D22"/>
    <w:rsid w:val="009D24DC"/>
    <w:rsid w:val="009D624D"/>
    <w:rsid w:val="009E117A"/>
    <w:rsid w:val="009E1EAD"/>
    <w:rsid w:val="009E6E61"/>
    <w:rsid w:val="009F227A"/>
    <w:rsid w:val="009F3BE3"/>
    <w:rsid w:val="00A1044A"/>
    <w:rsid w:val="00A31395"/>
    <w:rsid w:val="00A34C4C"/>
    <w:rsid w:val="00A41948"/>
    <w:rsid w:val="00A44891"/>
    <w:rsid w:val="00A47880"/>
    <w:rsid w:val="00A60C8F"/>
    <w:rsid w:val="00A67721"/>
    <w:rsid w:val="00A85B45"/>
    <w:rsid w:val="00A90843"/>
    <w:rsid w:val="00A9197F"/>
    <w:rsid w:val="00A95ED7"/>
    <w:rsid w:val="00AA2DE1"/>
    <w:rsid w:val="00AA57B9"/>
    <w:rsid w:val="00AA57FF"/>
    <w:rsid w:val="00AB3D0B"/>
    <w:rsid w:val="00AC71E3"/>
    <w:rsid w:val="00AD1999"/>
    <w:rsid w:val="00AD37B8"/>
    <w:rsid w:val="00AE0F47"/>
    <w:rsid w:val="00AE3DE0"/>
    <w:rsid w:val="00AE52AB"/>
    <w:rsid w:val="00AE70CB"/>
    <w:rsid w:val="00B006DE"/>
    <w:rsid w:val="00B049C1"/>
    <w:rsid w:val="00B22507"/>
    <w:rsid w:val="00B2383D"/>
    <w:rsid w:val="00B25210"/>
    <w:rsid w:val="00B2784B"/>
    <w:rsid w:val="00B63F4F"/>
    <w:rsid w:val="00B74A52"/>
    <w:rsid w:val="00B77976"/>
    <w:rsid w:val="00B825E6"/>
    <w:rsid w:val="00B962CB"/>
    <w:rsid w:val="00BA2343"/>
    <w:rsid w:val="00BB08DA"/>
    <w:rsid w:val="00BB0EC3"/>
    <w:rsid w:val="00BE4BAE"/>
    <w:rsid w:val="00BE5FA9"/>
    <w:rsid w:val="00C025EF"/>
    <w:rsid w:val="00C248FC"/>
    <w:rsid w:val="00C42922"/>
    <w:rsid w:val="00C53D65"/>
    <w:rsid w:val="00C704D9"/>
    <w:rsid w:val="00C75817"/>
    <w:rsid w:val="00C90382"/>
    <w:rsid w:val="00C9074E"/>
    <w:rsid w:val="00C91302"/>
    <w:rsid w:val="00C91D41"/>
    <w:rsid w:val="00C97BA3"/>
    <w:rsid w:val="00C97DA6"/>
    <w:rsid w:val="00CA090D"/>
    <w:rsid w:val="00CB11CD"/>
    <w:rsid w:val="00CB436C"/>
    <w:rsid w:val="00CC1507"/>
    <w:rsid w:val="00CC61BC"/>
    <w:rsid w:val="00CD4506"/>
    <w:rsid w:val="00CD624F"/>
    <w:rsid w:val="00CF657E"/>
    <w:rsid w:val="00CF72FD"/>
    <w:rsid w:val="00D0288C"/>
    <w:rsid w:val="00D213D5"/>
    <w:rsid w:val="00D2255E"/>
    <w:rsid w:val="00D234B6"/>
    <w:rsid w:val="00D3379A"/>
    <w:rsid w:val="00D34E18"/>
    <w:rsid w:val="00D35EAD"/>
    <w:rsid w:val="00D47811"/>
    <w:rsid w:val="00D506A0"/>
    <w:rsid w:val="00D53650"/>
    <w:rsid w:val="00D615A9"/>
    <w:rsid w:val="00D729B5"/>
    <w:rsid w:val="00D73FB5"/>
    <w:rsid w:val="00D80535"/>
    <w:rsid w:val="00D87A82"/>
    <w:rsid w:val="00D9564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497B"/>
    <w:rsid w:val="00ED7330"/>
    <w:rsid w:val="00EE6EAE"/>
    <w:rsid w:val="00EF337C"/>
    <w:rsid w:val="00F11884"/>
    <w:rsid w:val="00F15AC3"/>
    <w:rsid w:val="00F16F0C"/>
    <w:rsid w:val="00F26B67"/>
    <w:rsid w:val="00F42B98"/>
    <w:rsid w:val="00F440D4"/>
    <w:rsid w:val="00F544A9"/>
    <w:rsid w:val="00F64450"/>
    <w:rsid w:val="00F70D8E"/>
    <w:rsid w:val="00F8596C"/>
    <w:rsid w:val="00F92CE0"/>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8E7F38-B78B-48E6-A5B3-F109B9FDD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1</Pages>
  <Words>362</Words>
  <Characters>1993</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13</cp:revision>
  <dcterms:created xsi:type="dcterms:W3CDTF">2016-03-15T14:28:00Z</dcterms:created>
  <dcterms:modified xsi:type="dcterms:W3CDTF">2016-04-01T19:54:00Z</dcterms:modified>
</cp:coreProperties>
</file>