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1D2E0F" w:rsidP="005A4199">
      <w:pPr>
        <w:jc w:val="center"/>
        <w:rPr>
          <w:rFonts w:asciiTheme="minorHAnsi" w:hAnsiTheme="minorHAnsi"/>
          <w:b/>
        </w:rPr>
      </w:pPr>
      <w:r>
        <w:rPr>
          <w:rFonts w:asciiTheme="minorHAnsi" w:hAnsiTheme="minorHAnsi"/>
          <w:b/>
        </w:rPr>
        <w:t>RESULTADOS ENSAYOS DE VALIDACIÓ</w:t>
      </w:r>
      <w:r w:rsidR="005A4199" w:rsidRPr="004A5056">
        <w:rPr>
          <w:rFonts w:asciiTheme="minorHAnsi" w:hAnsiTheme="minorHAnsi"/>
          <w:b/>
        </w:rPr>
        <w:t>N</w:t>
      </w:r>
      <w:r w:rsidR="0071773E">
        <w:rPr>
          <w:rFonts w:asciiTheme="minorHAnsi" w:hAnsiTheme="minorHAnsi"/>
          <w:b/>
        </w:rPr>
        <w:t xml:space="preserve"> </w:t>
      </w:r>
      <w:r w:rsidR="005A4199"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1D2E0F" w:rsidRPr="008512EA" w:rsidRDefault="001D2E0F" w:rsidP="001D2E0F">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 xml:space="preserve">RESULTADOS DE LOS ENSAYOS </w:t>
      </w:r>
      <w:r w:rsidR="00386A07">
        <w:rPr>
          <w:rFonts w:asciiTheme="minorHAnsi" w:hAnsiTheme="minorHAnsi" w:cstheme="minorHAnsi"/>
          <w:b/>
        </w:rPr>
        <w:t>DE VALIDACIÓN (IREV) DE CEMS</w:t>
      </w:r>
      <w:r w:rsidRPr="008512EA">
        <w:rPr>
          <w:rFonts w:asciiTheme="minorHAnsi" w:hAnsiTheme="minorHAnsi" w:cstheme="minorHAnsi"/>
          <w:b/>
        </w:rPr>
        <w:t>”</w:t>
      </w:r>
    </w:p>
    <w:p w:rsidR="001D2E0F" w:rsidRDefault="003F3A71" w:rsidP="001D2E0F">
      <w:pPr>
        <w:spacing w:line="276" w:lineRule="auto"/>
        <w:jc w:val="center"/>
        <w:rPr>
          <w:rFonts w:asciiTheme="minorHAnsi" w:hAnsiTheme="minorHAnsi" w:cstheme="minorHAnsi"/>
          <w:b/>
        </w:rPr>
      </w:pPr>
      <w:r>
        <w:rPr>
          <w:rFonts w:asciiTheme="minorHAnsi" w:hAnsiTheme="minorHAnsi" w:cstheme="minorHAnsi"/>
          <w:b/>
        </w:rPr>
        <w:t>HORNO DE CAL</w:t>
      </w:r>
    </w:p>
    <w:p w:rsidR="001D2E0F" w:rsidRDefault="001D2E0F" w:rsidP="001D2E0F">
      <w:pPr>
        <w:spacing w:line="276" w:lineRule="auto"/>
        <w:jc w:val="center"/>
        <w:rPr>
          <w:rFonts w:asciiTheme="minorHAnsi" w:hAnsiTheme="minorHAnsi" w:cstheme="minorHAnsi"/>
          <w:b/>
        </w:rPr>
      </w:pPr>
      <w:r>
        <w:rPr>
          <w:rFonts w:asciiTheme="minorHAnsi" w:hAnsiTheme="minorHAnsi" w:cstheme="minorHAnsi"/>
          <w:b/>
        </w:rPr>
        <w:t>CELULOSA</w:t>
      </w:r>
      <w:r w:rsidR="00386A07">
        <w:rPr>
          <w:rFonts w:asciiTheme="minorHAnsi" w:hAnsiTheme="minorHAnsi" w:cstheme="minorHAnsi"/>
          <w:b/>
        </w:rPr>
        <w:t xml:space="preserve"> ARAUCO Y CONSTITUCIÓN</w:t>
      </w:r>
      <w:r>
        <w:rPr>
          <w:rFonts w:asciiTheme="minorHAnsi" w:hAnsiTheme="minorHAnsi" w:cstheme="minorHAnsi"/>
          <w:b/>
        </w:rPr>
        <w:t xml:space="preserve"> S.A.</w:t>
      </w:r>
    </w:p>
    <w:p w:rsidR="001D2E0F" w:rsidRDefault="00386A07" w:rsidP="001D2E0F">
      <w:pPr>
        <w:spacing w:line="276" w:lineRule="auto"/>
        <w:jc w:val="center"/>
        <w:rPr>
          <w:rFonts w:asciiTheme="minorHAnsi" w:hAnsiTheme="minorHAnsi" w:cstheme="minorHAnsi"/>
          <w:b/>
        </w:rPr>
      </w:pPr>
      <w:r>
        <w:rPr>
          <w:rFonts w:asciiTheme="minorHAnsi" w:hAnsiTheme="minorHAnsi" w:cstheme="minorHAnsi"/>
          <w:b/>
        </w:rPr>
        <w:t>PLANTA VALDIVIA</w:t>
      </w:r>
      <w:r w:rsidR="001D2E0F">
        <w:rPr>
          <w:rFonts w:asciiTheme="minorHAnsi" w:hAnsiTheme="minorHAnsi" w:cstheme="minorHAnsi"/>
          <w:b/>
        </w:rPr>
        <w:t>.</w:t>
      </w:r>
    </w:p>
    <w:p w:rsidR="001D2E0F" w:rsidRPr="00092640" w:rsidRDefault="001D2E0F" w:rsidP="001D2E0F">
      <w:pPr>
        <w:spacing w:line="276" w:lineRule="auto"/>
        <w:jc w:val="center"/>
        <w:rPr>
          <w:rFonts w:asciiTheme="minorHAnsi" w:hAnsiTheme="minorHAnsi" w:cstheme="minorHAnsi"/>
        </w:rPr>
      </w:pPr>
    </w:p>
    <w:p w:rsidR="001D2E0F" w:rsidRDefault="001D2E0F" w:rsidP="001D2E0F">
      <w:pPr>
        <w:spacing w:line="276" w:lineRule="auto"/>
        <w:jc w:val="center"/>
        <w:rPr>
          <w:b/>
          <w:bCs/>
          <w:color w:val="000000"/>
          <w:sz w:val="18"/>
          <w:szCs w:val="18"/>
        </w:rPr>
      </w:pPr>
      <w:r w:rsidRPr="00EE7816">
        <w:rPr>
          <w:b/>
          <w:bCs/>
          <w:color w:val="000000"/>
          <w:sz w:val="18"/>
          <w:szCs w:val="18"/>
        </w:rPr>
        <w:t>DFZ-2016-</w:t>
      </w:r>
      <w:r w:rsidR="00EE7816" w:rsidRPr="00EE7816">
        <w:rPr>
          <w:b/>
          <w:bCs/>
          <w:color w:val="000000"/>
          <w:sz w:val="18"/>
          <w:szCs w:val="18"/>
        </w:rPr>
        <w:t>3513</w:t>
      </w:r>
      <w:r w:rsidRPr="00EE7816">
        <w:rPr>
          <w:b/>
          <w:bCs/>
          <w:color w:val="000000"/>
          <w:sz w:val="18"/>
          <w:szCs w:val="18"/>
        </w:rPr>
        <w:t>-</w:t>
      </w:r>
      <w:r w:rsidR="00EE7816" w:rsidRPr="00EE7816">
        <w:rPr>
          <w:b/>
          <w:bCs/>
          <w:color w:val="000000"/>
          <w:sz w:val="18"/>
          <w:szCs w:val="18"/>
        </w:rPr>
        <w:t>XI</w:t>
      </w:r>
      <w:r w:rsidRPr="00EE7816">
        <w:rPr>
          <w:b/>
          <w:bCs/>
          <w:color w:val="000000"/>
          <w:sz w:val="18"/>
          <w:szCs w:val="18"/>
        </w:rPr>
        <w:t>V-NE-EI</w:t>
      </w:r>
    </w:p>
    <w:p w:rsidR="001D2E0F" w:rsidRDefault="001D2E0F"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95E06" w:rsidRDefault="001D2E0F" w:rsidP="009571A1">
      <w:pPr>
        <w:spacing w:line="276" w:lineRule="auto"/>
        <w:jc w:val="center"/>
        <w:rPr>
          <w:b/>
          <w:bCs/>
          <w:color w:val="000000"/>
          <w:sz w:val="18"/>
          <w:szCs w:val="18"/>
        </w:rPr>
      </w:pPr>
      <w:r>
        <w:rPr>
          <w:b/>
          <w:bCs/>
          <w:color w:val="000000"/>
          <w:sz w:val="18"/>
          <w:szCs w:val="18"/>
        </w:rPr>
        <w:t xml:space="preserve">Unidad Fiscalizable: </w:t>
      </w:r>
      <w:r w:rsidR="00BE2D49">
        <w:rPr>
          <w:b/>
          <w:bCs/>
          <w:color w:val="000000"/>
          <w:sz w:val="18"/>
          <w:szCs w:val="18"/>
        </w:rPr>
        <w:t>CELCO Valdivia</w:t>
      </w:r>
      <w:r w:rsidRPr="00D768AA">
        <w:rPr>
          <w:b/>
          <w:bCs/>
          <w:color w:val="000000"/>
          <w:sz w:val="18"/>
          <w:szCs w:val="18"/>
        </w:rPr>
        <w:t>.</w:t>
      </w:r>
    </w:p>
    <w:p w:rsidR="00EE7816" w:rsidRPr="009571A1" w:rsidRDefault="00EE7816" w:rsidP="009571A1">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2197"/>
        <w:gridCol w:w="2662"/>
      </w:tblGrid>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BC4C10" w:rsidRDefault="00BC4C10" w:rsidP="00F959FD">
            <w:pPr>
              <w:spacing w:line="276" w:lineRule="auto"/>
              <w:jc w:val="center"/>
              <w:rPr>
                <w:rFonts w:asciiTheme="minorHAnsi" w:hAnsiTheme="minorHAnsi" w:cstheme="minorHAnsi"/>
                <w:b/>
                <w:sz w:val="18"/>
                <w:szCs w:val="18"/>
                <w:highlight w:val="yellow"/>
                <w:lang w:val="es-ES_tradnl"/>
              </w:rPr>
            </w:pPr>
            <w:bookmarkStart w:id="4" w:name="_Toc205640089"/>
          </w:p>
        </w:tc>
        <w:tc>
          <w:tcPr>
            <w:tcW w:w="219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C4C10" w:rsidRDefault="00BC4C10" w:rsidP="00F959FD">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C4C10" w:rsidRDefault="00BC4C10" w:rsidP="00F959FD">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97" w:type="dxa"/>
            <w:tcBorders>
              <w:top w:val="single" w:sz="4" w:space="0" w:color="auto"/>
              <w:left w:val="single" w:sz="4" w:space="0" w:color="auto"/>
              <w:bottom w:val="single" w:sz="4" w:space="0" w:color="auto"/>
              <w:right w:val="single" w:sz="4" w:space="0" w:color="auto"/>
            </w:tcBorders>
            <w:vAlign w:val="center"/>
            <w:hideMark/>
          </w:tcPr>
          <w:p w:rsidR="00BC4C10" w:rsidRPr="0062498D" w:rsidRDefault="00BC4C10" w:rsidP="00F959FD">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BC4C10" w:rsidRDefault="00EE7816" w:rsidP="00F959FD">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8.5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97"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r w:rsidR="004438B9">
              <w:rPr>
                <w:rFonts w:asciiTheme="minorHAnsi" w:hAnsiTheme="minorHAnsi" w:cstheme="minorHAnsi"/>
                <w:sz w:val="18"/>
                <w:szCs w:val="18"/>
                <w:lang w:val="es-ES"/>
              </w:rPr>
              <w:t xml:space="preserve"> De La F</w:t>
            </w:r>
            <w:r>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BC4C10" w:rsidRDefault="00EE7816" w:rsidP="00F959FD">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7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97"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BC4C10" w:rsidRDefault="00EE7816" w:rsidP="00F959FD">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pt;height:58.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bookmarkStart w:id="5" w:name="_GoBack"/>
      <w:bookmarkEnd w:id="5"/>
    </w:p>
    <w:p w:rsidR="00660229" w:rsidRPr="00EE7816" w:rsidRDefault="00660229" w:rsidP="00660229">
      <w:pPr>
        <w:jc w:val="center"/>
        <w:rPr>
          <w:rFonts w:asciiTheme="minorHAnsi" w:hAnsiTheme="minorHAnsi" w:cstheme="minorHAnsi"/>
          <w:b/>
          <w:sz w:val="20"/>
          <w:szCs w:val="20"/>
        </w:rPr>
      </w:pPr>
      <w:r w:rsidRPr="00EE7816">
        <w:rPr>
          <w:rFonts w:asciiTheme="minorHAnsi" w:hAnsiTheme="minorHAnsi" w:cstheme="minorHAnsi"/>
          <w:b/>
          <w:sz w:val="20"/>
          <w:szCs w:val="20"/>
        </w:rPr>
        <w:lastRenderedPageBreak/>
        <w:t>Tabla de Contenidos</w:t>
      </w:r>
    </w:p>
    <w:p w:rsidR="00660229" w:rsidRPr="00EE7816"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E7816" w:rsidTr="00685BAB">
        <w:trPr>
          <w:trHeight w:val="253"/>
        </w:trPr>
        <w:tc>
          <w:tcPr>
            <w:tcW w:w="4869" w:type="dxa"/>
            <w:shd w:val="clear" w:color="auto" w:fill="auto"/>
          </w:tcPr>
          <w:p w:rsidR="00660229" w:rsidRPr="00EE7816" w:rsidRDefault="00660229" w:rsidP="00673551">
            <w:pPr>
              <w:rPr>
                <w:rFonts w:asciiTheme="minorHAnsi" w:hAnsiTheme="minorHAnsi" w:cstheme="minorHAnsi"/>
                <w:b/>
                <w:i/>
                <w:sz w:val="20"/>
                <w:szCs w:val="20"/>
              </w:rPr>
            </w:pPr>
            <w:r w:rsidRPr="00EE7816">
              <w:rPr>
                <w:rFonts w:asciiTheme="minorHAnsi" w:hAnsiTheme="minorHAnsi" w:cstheme="minorHAnsi"/>
                <w:b/>
                <w:i/>
                <w:sz w:val="20"/>
                <w:szCs w:val="20"/>
              </w:rPr>
              <w:t>Tema</w:t>
            </w:r>
          </w:p>
        </w:tc>
        <w:tc>
          <w:tcPr>
            <w:tcW w:w="4869" w:type="dxa"/>
            <w:shd w:val="clear" w:color="auto" w:fill="auto"/>
          </w:tcPr>
          <w:p w:rsidR="00660229" w:rsidRPr="00EE7816" w:rsidRDefault="00660229" w:rsidP="00673551">
            <w:pPr>
              <w:jc w:val="right"/>
              <w:rPr>
                <w:rFonts w:asciiTheme="minorHAnsi" w:hAnsiTheme="minorHAnsi" w:cstheme="minorHAnsi"/>
                <w:b/>
                <w:i/>
                <w:sz w:val="20"/>
                <w:szCs w:val="20"/>
              </w:rPr>
            </w:pPr>
            <w:r w:rsidRPr="00EE7816">
              <w:rPr>
                <w:rFonts w:asciiTheme="minorHAnsi" w:hAnsiTheme="minorHAnsi" w:cstheme="minorHAnsi"/>
                <w:b/>
                <w:i/>
                <w:sz w:val="20"/>
                <w:szCs w:val="20"/>
              </w:rPr>
              <w:t>Página</w:t>
            </w:r>
          </w:p>
        </w:tc>
      </w:tr>
    </w:tbl>
    <w:p w:rsidR="003870F8" w:rsidRPr="00EE7816" w:rsidRDefault="0090696A">
      <w:pPr>
        <w:pStyle w:val="TDC1"/>
        <w:rPr>
          <w:rFonts w:eastAsiaTheme="minorEastAsia" w:cstheme="minorBidi"/>
          <w:b w:val="0"/>
          <w:noProof/>
          <w:sz w:val="22"/>
          <w:lang w:eastAsia="es-CL"/>
        </w:rPr>
      </w:pPr>
      <w:r w:rsidRPr="00EE7816">
        <w:rPr>
          <w:bCs/>
          <w:caps/>
          <w:szCs w:val="20"/>
        </w:rPr>
        <w:fldChar w:fldCharType="begin"/>
      </w:r>
      <w:r w:rsidRPr="00EE7816">
        <w:rPr>
          <w:bCs/>
          <w:caps/>
          <w:szCs w:val="20"/>
        </w:rPr>
        <w:instrText xml:space="preserve"> TOC \o "1-1" \h \z \u </w:instrText>
      </w:r>
      <w:r w:rsidRPr="00EE7816">
        <w:rPr>
          <w:bCs/>
          <w:caps/>
          <w:szCs w:val="20"/>
        </w:rPr>
        <w:fldChar w:fldCharType="separate"/>
      </w:r>
      <w:hyperlink w:anchor="_Toc450209569" w:history="1">
        <w:r w:rsidR="003870F8" w:rsidRPr="00EE7816">
          <w:rPr>
            <w:rStyle w:val="Hipervnculo"/>
            <w:noProof/>
          </w:rPr>
          <w:t>1.</w:t>
        </w:r>
        <w:r w:rsidR="003870F8" w:rsidRPr="00EE7816">
          <w:rPr>
            <w:rFonts w:eastAsiaTheme="minorEastAsia" w:cstheme="minorBidi"/>
            <w:b w:val="0"/>
            <w:noProof/>
            <w:sz w:val="22"/>
            <w:lang w:eastAsia="es-CL"/>
          </w:rPr>
          <w:tab/>
        </w:r>
        <w:r w:rsidR="003870F8" w:rsidRPr="00EE7816">
          <w:rPr>
            <w:rStyle w:val="Hipervnculo"/>
            <w:noProof/>
          </w:rPr>
          <w:t>RESUMEN</w:t>
        </w:r>
        <w:r w:rsidR="003870F8" w:rsidRPr="00EE7816">
          <w:rPr>
            <w:noProof/>
            <w:webHidden/>
          </w:rPr>
          <w:tab/>
        </w:r>
        <w:r w:rsidR="003870F8" w:rsidRPr="00EE7816">
          <w:rPr>
            <w:noProof/>
            <w:webHidden/>
          </w:rPr>
          <w:fldChar w:fldCharType="begin"/>
        </w:r>
        <w:r w:rsidR="003870F8" w:rsidRPr="00EE7816">
          <w:rPr>
            <w:noProof/>
            <w:webHidden/>
          </w:rPr>
          <w:instrText xml:space="preserve"> PAGEREF _Toc450209569 \h </w:instrText>
        </w:r>
        <w:r w:rsidR="003870F8" w:rsidRPr="00EE7816">
          <w:rPr>
            <w:noProof/>
            <w:webHidden/>
          </w:rPr>
        </w:r>
        <w:r w:rsidR="003870F8" w:rsidRPr="00EE7816">
          <w:rPr>
            <w:noProof/>
            <w:webHidden/>
          </w:rPr>
          <w:fldChar w:fldCharType="separate"/>
        </w:r>
        <w:r w:rsidR="00EE7816">
          <w:rPr>
            <w:noProof/>
            <w:webHidden/>
          </w:rPr>
          <w:t>3</w:t>
        </w:r>
        <w:r w:rsidR="003870F8" w:rsidRPr="00EE7816">
          <w:rPr>
            <w:noProof/>
            <w:webHidden/>
          </w:rPr>
          <w:fldChar w:fldCharType="end"/>
        </w:r>
      </w:hyperlink>
    </w:p>
    <w:p w:rsidR="003870F8" w:rsidRPr="00EE7816" w:rsidRDefault="008A4D88">
      <w:pPr>
        <w:pStyle w:val="TDC1"/>
        <w:rPr>
          <w:rFonts w:eastAsiaTheme="minorEastAsia" w:cstheme="minorBidi"/>
          <w:b w:val="0"/>
          <w:noProof/>
          <w:sz w:val="22"/>
          <w:lang w:eastAsia="es-CL"/>
        </w:rPr>
      </w:pPr>
      <w:hyperlink w:anchor="_Toc450209570" w:history="1">
        <w:r w:rsidR="003870F8" w:rsidRPr="00EE7816">
          <w:rPr>
            <w:rStyle w:val="Hipervnculo"/>
            <w:noProof/>
          </w:rPr>
          <w:t>2.</w:t>
        </w:r>
        <w:r w:rsidR="003870F8" w:rsidRPr="00EE7816">
          <w:rPr>
            <w:rFonts w:eastAsiaTheme="minorEastAsia" w:cstheme="minorBidi"/>
            <w:b w:val="0"/>
            <w:noProof/>
            <w:sz w:val="22"/>
            <w:lang w:eastAsia="es-CL"/>
          </w:rPr>
          <w:tab/>
        </w:r>
        <w:r w:rsidR="003870F8" w:rsidRPr="00EE7816">
          <w:rPr>
            <w:rStyle w:val="Hipervnculo"/>
            <w:noProof/>
          </w:rPr>
          <w:t>IDENTIFICACIÓN DE LA UNIDAD</w:t>
        </w:r>
        <w:r w:rsidR="003870F8" w:rsidRPr="00EE7816">
          <w:rPr>
            <w:noProof/>
            <w:webHidden/>
          </w:rPr>
          <w:tab/>
        </w:r>
        <w:r w:rsidR="003870F8" w:rsidRPr="00EE7816">
          <w:rPr>
            <w:noProof/>
            <w:webHidden/>
          </w:rPr>
          <w:fldChar w:fldCharType="begin"/>
        </w:r>
        <w:r w:rsidR="003870F8" w:rsidRPr="00EE7816">
          <w:rPr>
            <w:noProof/>
            <w:webHidden/>
          </w:rPr>
          <w:instrText xml:space="preserve"> PAGEREF _Toc450209570 \h </w:instrText>
        </w:r>
        <w:r w:rsidR="003870F8" w:rsidRPr="00EE7816">
          <w:rPr>
            <w:noProof/>
            <w:webHidden/>
          </w:rPr>
        </w:r>
        <w:r w:rsidR="003870F8" w:rsidRPr="00EE7816">
          <w:rPr>
            <w:noProof/>
            <w:webHidden/>
          </w:rPr>
          <w:fldChar w:fldCharType="separate"/>
        </w:r>
        <w:r w:rsidR="00EE7816">
          <w:rPr>
            <w:noProof/>
            <w:webHidden/>
          </w:rPr>
          <w:t>4</w:t>
        </w:r>
        <w:r w:rsidR="003870F8" w:rsidRPr="00EE7816">
          <w:rPr>
            <w:noProof/>
            <w:webHidden/>
          </w:rPr>
          <w:fldChar w:fldCharType="end"/>
        </w:r>
      </w:hyperlink>
    </w:p>
    <w:p w:rsidR="003870F8" w:rsidRPr="00EE7816" w:rsidRDefault="008A4D88">
      <w:pPr>
        <w:pStyle w:val="TDC1"/>
        <w:rPr>
          <w:rFonts w:eastAsiaTheme="minorEastAsia" w:cstheme="minorBidi"/>
          <w:b w:val="0"/>
          <w:noProof/>
          <w:sz w:val="22"/>
          <w:lang w:eastAsia="es-CL"/>
        </w:rPr>
      </w:pPr>
      <w:hyperlink w:anchor="_Toc450209571" w:history="1">
        <w:r w:rsidR="003870F8" w:rsidRPr="00EE7816">
          <w:rPr>
            <w:rStyle w:val="Hipervnculo"/>
            <w:noProof/>
          </w:rPr>
          <w:t>3.</w:t>
        </w:r>
        <w:r w:rsidR="003870F8" w:rsidRPr="00EE7816">
          <w:rPr>
            <w:rFonts w:eastAsiaTheme="minorEastAsia" w:cstheme="minorBidi"/>
            <w:b w:val="0"/>
            <w:noProof/>
            <w:sz w:val="22"/>
            <w:lang w:eastAsia="es-CL"/>
          </w:rPr>
          <w:tab/>
        </w:r>
        <w:r w:rsidR="003870F8" w:rsidRPr="00EE7816">
          <w:rPr>
            <w:rStyle w:val="Hipervnculo"/>
            <w:noProof/>
          </w:rPr>
          <w:t>IDENTIFICACIÓN DE LA ENTIDAD DE INSPECCION</w:t>
        </w:r>
        <w:r w:rsidR="003870F8" w:rsidRPr="00EE7816">
          <w:rPr>
            <w:noProof/>
            <w:webHidden/>
          </w:rPr>
          <w:tab/>
        </w:r>
        <w:r w:rsidR="003870F8" w:rsidRPr="00EE7816">
          <w:rPr>
            <w:noProof/>
            <w:webHidden/>
          </w:rPr>
          <w:fldChar w:fldCharType="begin"/>
        </w:r>
        <w:r w:rsidR="003870F8" w:rsidRPr="00EE7816">
          <w:rPr>
            <w:noProof/>
            <w:webHidden/>
          </w:rPr>
          <w:instrText xml:space="preserve"> PAGEREF _Toc450209571 \h </w:instrText>
        </w:r>
        <w:r w:rsidR="003870F8" w:rsidRPr="00EE7816">
          <w:rPr>
            <w:noProof/>
            <w:webHidden/>
          </w:rPr>
        </w:r>
        <w:r w:rsidR="003870F8" w:rsidRPr="00EE7816">
          <w:rPr>
            <w:noProof/>
            <w:webHidden/>
          </w:rPr>
          <w:fldChar w:fldCharType="separate"/>
        </w:r>
        <w:r w:rsidR="00EE7816">
          <w:rPr>
            <w:noProof/>
            <w:webHidden/>
          </w:rPr>
          <w:t>4</w:t>
        </w:r>
        <w:r w:rsidR="003870F8" w:rsidRPr="00EE7816">
          <w:rPr>
            <w:noProof/>
            <w:webHidden/>
          </w:rPr>
          <w:fldChar w:fldCharType="end"/>
        </w:r>
      </w:hyperlink>
    </w:p>
    <w:p w:rsidR="003870F8" w:rsidRPr="00EE7816" w:rsidRDefault="008A4D88">
      <w:pPr>
        <w:pStyle w:val="TDC1"/>
        <w:rPr>
          <w:rFonts w:eastAsiaTheme="minorEastAsia" w:cstheme="minorBidi"/>
          <w:b w:val="0"/>
          <w:noProof/>
          <w:sz w:val="22"/>
          <w:lang w:eastAsia="es-CL"/>
        </w:rPr>
      </w:pPr>
      <w:hyperlink w:anchor="_Toc450209572" w:history="1">
        <w:r w:rsidR="003870F8" w:rsidRPr="00EE7816">
          <w:rPr>
            <w:rStyle w:val="Hipervnculo"/>
            <w:noProof/>
          </w:rPr>
          <w:t>4.</w:t>
        </w:r>
        <w:r w:rsidR="003870F8" w:rsidRPr="00EE7816">
          <w:rPr>
            <w:rFonts w:eastAsiaTheme="minorEastAsia" w:cstheme="minorBidi"/>
            <w:b w:val="0"/>
            <w:noProof/>
            <w:sz w:val="22"/>
            <w:lang w:eastAsia="es-CL"/>
          </w:rPr>
          <w:tab/>
        </w:r>
        <w:r w:rsidR="003870F8" w:rsidRPr="00EE7816">
          <w:rPr>
            <w:rStyle w:val="Hipervnculo"/>
            <w:noProof/>
          </w:rPr>
          <w:t>MOTIVO DE LA ACTIVIDAD DE FISCALIZACIÓN</w:t>
        </w:r>
        <w:r w:rsidR="003870F8" w:rsidRPr="00EE7816">
          <w:rPr>
            <w:noProof/>
            <w:webHidden/>
          </w:rPr>
          <w:tab/>
        </w:r>
        <w:r w:rsidR="003870F8" w:rsidRPr="00EE7816">
          <w:rPr>
            <w:noProof/>
            <w:webHidden/>
          </w:rPr>
          <w:fldChar w:fldCharType="begin"/>
        </w:r>
        <w:r w:rsidR="003870F8" w:rsidRPr="00EE7816">
          <w:rPr>
            <w:noProof/>
            <w:webHidden/>
          </w:rPr>
          <w:instrText xml:space="preserve"> PAGEREF _Toc450209572 \h </w:instrText>
        </w:r>
        <w:r w:rsidR="003870F8" w:rsidRPr="00EE7816">
          <w:rPr>
            <w:noProof/>
            <w:webHidden/>
          </w:rPr>
        </w:r>
        <w:r w:rsidR="003870F8" w:rsidRPr="00EE7816">
          <w:rPr>
            <w:noProof/>
            <w:webHidden/>
          </w:rPr>
          <w:fldChar w:fldCharType="separate"/>
        </w:r>
        <w:r w:rsidR="00EE7816">
          <w:rPr>
            <w:noProof/>
            <w:webHidden/>
          </w:rPr>
          <w:t>5</w:t>
        </w:r>
        <w:r w:rsidR="003870F8" w:rsidRPr="00EE7816">
          <w:rPr>
            <w:noProof/>
            <w:webHidden/>
          </w:rPr>
          <w:fldChar w:fldCharType="end"/>
        </w:r>
      </w:hyperlink>
    </w:p>
    <w:p w:rsidR="003870F8" w:rsidRPr="00EE7816" w:rsidRDefault="008A4D88">
      <w:pPr>
        <w:pStyle w:val="TDC1"/>
        <w:rPr>
          <w:rFonts w:eastAsiaTheme="minorEastAsia" w:cstheme="minorBidi"/>
          <w:b w:val="0"/>
          <w:noProof/>
          <w:sz w:val="22"/>
          <w:lang w:eastAsia="es-CL"/>
        </w:rPr>
      </w:pPr>
      <w:hyperlink w:anchor="_Toc450209573" w:history="1">
        <w:r w:rsidR="003870F8" w:rsidRPr="00EE7816">
          <w:rPr>
            <w:rStyle w:val="Hipervnculo"/>
            <w:noProof/>
          </w:rPr>
          <w:t>5.</w:t>
        </w:r>
        <w:r w:rsidR="003870F8" w:rsidRPr="00EE7816">
          <w:rPr>
            <w:rFonts w:eastAsiaTheme="minorEastAsia" w:cstheme="minorBidi"/>
            <w:b w:val="0"/>
            <w:noProof/>
            <w:sz w:val="22"/>
            <w:lang w:eastAsia="es-CL"/>
          </w:rPr>
          <w:tab/>
        </w:r>
        <w:r w:rsidR="003870F8" w:rsidRPr="00EE7816">
          <w:rPr>
            <w:rStyle w:val="Hipervnculo"/>
            <w:noProof/>
          </w:rPr>
          <w:t>MATERIA ESPECÍFICA OBJETO DE LA FISCALIZACIÓN</w:t>
        </w:r>
        <w:r w:rsidR="003870F8" w:rsidRPr="00EE7816">
          <w:rPr>
            <w:noProof/>
            <w:webHidden/>
          </w:rPr>
          <w:tab/>
        </w:r>
        <w:r w:rsidR="003870F8" w:rsidRPr="00EE7816">
          <w:rPr>
            <w:noProof/>
            <w:webHidden/>
          </w:rPr>
          <w:fldChar w:fldCharType="begin"/>
        </w:r>
        <w:r w:rsidR="003870F8" w:rsidRPr="00EE7816">
          <w:rPr>
            <w:noProof/>
            <w:webHidden/>
          </w:rPr>
          <w:instrText xml:space="preserve"> PAGEREF _Toc450209573 \h </w:instrText>
        </w:r>
        <w:r w:rsidR="003870F8" w:rsidRPr="00EE7816">
          <w:rPr>
            <w:noProof/>
            <w:webHidden/>
          </w:rPr>
        </w:r>
        <w:r w:rsidR="003870F8" w:rsidRPr="00EE7816">
          <w:rPr>
            <w:noProof/>
            <w:webHidden/>
          </w:rPr>
          <w:fldChar w:fldCharType="separate"/>
        </w:r>
        <w:r w:rsidR="00EE7816">
          <w:rPr>
            <w:noProof/>
            <w:webHidden/>
          </w:rPr>
          <w:t>5</w:t>
        </w:r>
        <w:r w:rsidR="003870F8" w:rsidRPr="00EE7816">
          <w:rPr>
            <w:noProof/>
            <w:webHidden/>
          </w:rPr>
          <w:fldChar w:fldCharType="end"/>
        </w:r>
      </w:hyperlink>
    </w:p>
    <w:p w:rsidR="003870F8" w:rsidRPr="00EE7816" w:rsidRDefault="008A4D88">
      <w:pPr>
        <w:pStyle w:val="TDC1"/>
        <w:rPr>
          <w:rFonts w:eastAsiaTheme="minorEastAsia" w:cstheme="minorBidi"/>
          <w:b w:val="0"/>
          <w:noProof/>
          <w:sz w:val="22"/>
          <w:lang w:eastAsia="es-CL"/>
        </w:rPr>
      </w:pPr>
      <w:hyperlink w:anchor="_Toc450209574" w:history="1">
        <w:r w:rsidR="003870F8" w:rsidRPr="00EE7816">
          <w:rPr>
            <w:rStyle w:val="Hipervnculo"/>
            <w:noProof/>
          </w:rPr>
          <w:t>6.</w:t>
        </w:r>
        <w:r w:rsidR="003870F8" w:rsidRPr="00EE7816">
          <w:rPr>
            <w:rFonts w:eastAsiaTheme="minorEastAsia" w:cstheme="minorBidi"/>
            <w:b w:val="0"/>
            <w:noProof/>
            <w:sz w:val="22"/>
            <w:lang w:eastAsia="es-CL"/>
          </w:rPr>
          <w:tab/>
        </w:r>
        <w:r w:rsidR="003870F8" w:rsidRPr="00EE7816">
          <w:rPr>
            <w:rStyle w:val="Hipervnculo"/>
            <w:noProof/>
          </w:rPr>
          <w:t>INSTRUMENTOS DE GESTIÓN AMBIENTAL QUE REGULAN LA ACTIVIDAD FISCALIZADA</w:t>
        </w:r>
        <w:r w:rsidR="003870F8" w:rsidRPr="00EE7816">
          <w:rPr>
            <w:noProof/>
            <w:webHidden/>
          </w:rPr>
          <w:tab/>
        </w:r>
        <w:r w:rsidR="003870F8" w:rsidRPr="00EE7816">
          <w:rPr>
            <w:noProof/>
            <w:webHidden/>
          </w:rPr>
          <w:fldChar w:fldCharType="begin"/>
        </w:r>
        <w:r w:rsidR="003870F8" w:rsidRPr="00EE7816">
          <w:rPr>
            <w:noProof/>
            <w:webHidden/>
          </w:rPr>
          <w:instrText xml:space="preserve"> PAGEREF _Toc450209574 \h </w:instrText>
        </w:r>
        <w:r w:rsidR="003870F8" w:rsidRPr="00EE7816">
          <w:rPr>
            <w:noProof/>
            <w:webHidden/>
          </w:rPr>
        </w:r>
        <w:r w:rsidR="003870F8" w:rsidRPr="00EE7816">
          <w:rPr>
            <w:noProof/>
            <w:webHidden/>
          </w:rPr>
          <w:fldChar w:fldCharType="separate"/>
        </w:r>
        <w:r w:rsidR="00EE7816">
          <w:rPr>
            <w:noProof/>
            <w:webHidden/>
          </w:rPr>
          <w:t>6</w:t>
        </w:r>
        <w:r w:rsidR="003870F8" w:rsidRPr="00EE7816">
          <w:rPr>
            <w:noProof/>
            <w:webHidden/>
          </w:rPr>
          <w:fldChar w:fldCharType="end"/>
        </w:r>
      </w:hyperlink>
    </w:p>
    <w:p w:rsidR="003870F8" w:rsidRPr="00EE7816" w:rsidRDefault="008A4D88">
      <w:pPr>
        <w:pStyle w:val="TDC1"/>
        <w:rPr>
          <w:rFonts w:eastAsiaTheme="minorEastAsia" w:cstheme="minorBidi"/>
          <w:b w:val="0"/>
          <w:noProof/>
          <w:sz w:val="22"/>
          <w:lang w:eastAsia="es-CL"/>
        </w:rPr>
      </w:pPr>
      <w:hyperlink w:anchor="_Toc450209575" w:history="1">
        <w:r w:rsidR="003870F8" w:rsidRPr="00EE7816">
          <w:rPr>
            <w:rStyle w:val="Hipervnculo"/>
            <w:noProof/>
          </w:rPr>
          <w:t>7.</w:t>
        </w:r>
        <w:r w:rsidR="003870F8" w:rsidRPr="00EE7816">
          <w:rPr>
            <w:rFonts w:eastAsiaTheme="minorEastAsia" w:cstheme="minorBidi"/>
            <w:b w:val="0"/>
            <w:noProof/>
            <w:sz w:val="22"/>
            <w:lang w:eastAsia="es-CL"/>
          </w:rPr>
          <w:tab/>
        </w:r>
        <w:r w:rsidR="003870F8" w:rsidRPr="00EE7816">
          <w:rPr>
            <w:rStyle w:val="Hipervnculo"/>
            <w:noProof/>
          </w:rPr>
          <w:t>EXAMEN DE LA INFORMACION Y RESULTADOS</w:t>
        </w:r>
        <w:r w:rsidR="003870F8" w:rsidRPr="00EE7816">
          <w:rPr>
            <w:noProof/>
            <w:webHidden/>
          </w:rPr>
          <w:tab/>
        </w:r>
        <w:r w:rsidR="003870F8" w:rsidRPr="00EE7816">
          <w:rPr>
            <w:noProof/>
            <w:webHidden/>
          </w:rPr>
          <w:fldChar w:fldCharType="begin"/>
        </w:r>
        <w:r w:rsidR="003870F8" w:rsidRPr="00EE7816">
          <w:rPr>
            <w:noProof/>
            <w:webHidden/>
          </w:rPr>
          <w:instrText xml:space="preserve"> PAGEREF _Toc450209575 \h </w:instrText>
        </w:r>
        <w:r w:rsidR="003870F8" w:rsidRPr="00EE7816">
          <w:rPr>
            <w:noProof/>
            <w:webHidden/>
          </w:rPr>
        </w:r>
        <w:r w:rsidR="003870F8" w:rsidRPr="00EE7816">
          <w:rPr>
            <w:noProof/>
            <w:webHidden/>
          </w:rPr>
          <w:fldChar w:fldCharType="separate"/>
        </w:r>
        <w:r w:rsidR="00EE7816">
          <w:rPr>
            <w:noProof/>
            <w:webHidden/>
          </w:rPr>
          <w:t>6</w:t>
        </w:r>
        <w:r w:rsidR="003870F8" w:rsidRPr="00EE7816">
          <w:rPr>
            <w:noProof/>
            <w:webHidden/>
          </w:rPr>
          <w:fldChar w:fldCharType="end"/>
        </w:r>
      </w:hyperlink>
    </w:p>
    <w:p w:rsidR="003870F8" w:rsidRPr="00EE7816" w:rsidRDefault="008A4D88">
      <w:pPr>
        <w:pStyle w:val="TDC1"/>
        <w:rPr>
          <w:rFonts w:eastAsiaTheme="minorEastAsia" w:cstheme="minorBidi"/>
          <w:b w:val="0"/>
          <w:noProof/>
          <w:sz w:val="22"/>
          <w:lang w:eastAsia="es-CL"/>
        </w:rPr>
      </w:pPr>
      <w:hyperlink w:anchor="_Toc450209576" w:history="1">
        <w:r w:rsidR="003870F8" w:rsidRPr="00EE7816">
          <w:rPr>
            <w:rStyle w:val="Hipervnculo"/>
            <w:noProof/>
          </w:rPr>
          <w:t>8.</w:t>
        </w:r>
        <w:r w:rsidR="003870F8" w:rsidRPr="00EE7816">
          <w:rPr>
            <w:rFonts w:eastAsiaTheme="minorEastAsia" w:cstheme="minorBidi"/>
            <w:b w:val="0"/>
            <w:noProof/>
            <w:sz w:val="22"/>
            <w:lang w:eastAsia="es-CL"/>
          </w:rPr>
          <w:tab/>
        </w:r>
        <w:r w:rsidR="003870F8" w:rsidRPr="00EE7816">
          <w:rPr>
            <w:rStyle w:val="Hipervnculo"/>
            <w:noProof/>
          </w:rPr>
          <w:t>CONCLUSIONES</w:t>
        </w:r>
        <w:r w:rsidR="003870F8" w:rsidRPr="00EE7816">
          <w:rPr>
            <w:noProof/>
            <w:webHidden/>
          </w:rPr>
          <w:tab/>
        </w:r>
        <w:r w:rsidR="003870F8" w:rsidRPr="00EE7816">
          <w:rPr>
            <w:noProof/>
            <w:webHidden/>
          </w:rPr>
          <w:fldChar w:fldCharType="begin"/>
        </w:r>
        <w:r w:rsidR="003870F8" w:rsidRPr="00EE7816">
          <w:rPr>
            <w:noProof/>
            <w:webHidden/>
          </w:rPr>
          <w:instrText xml:space="preserve"> PAGEREF _Toc450209576 \h </w:instrText>
        </w:r>
        <w:r w:rsidR="003870F8" w:rsidRPr="00EE7816">
          <w:rPr>
            <w:noProof/>
            <w:webHidden/>
          </w:rPr>
        </w:r>
        <w:r w:rsidR="003870F8" w:rsidRPr="00EE7816">
          <w:rPr>
            <w:noProof/>
            <w:webHidden/>
          </w:rPr>
          <w:fldChar w:fldCharType="separate"/>
        </w:r>
        <w:r w:rsidR="00EE7816">
          <w:rPr>
            <w:noProof/>
            <w:webHidden/>
          </w:rPr>
          <w:t>8</w:t>
        </w:r>
        <w:r w:rsidR="003870F8" w:rsidRPr="00EE7816">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EE7816">
        <w:rPr>
          <w:bCs/>
          <w:caps/>
          <w:szCs w:val="20"/>
        </w:rPr>
        <w:fldChar w:fldCharType="end"/>
      </w:r>
    </w:p>
    <w:p w:rsidR="006A45CF" w:rsidRPr="006A45CF" w:rsidRDefault="005A4199" w:rsidP="006A45CF">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bookmarkEnd w:id="9"/>
      <w:bookmarkEnd w:id="10"/>
      <w:bookmarkEnd w:id="11"/>
      <w:bookmarkEnd w:id="12"/>
      <w:bookmarkEnd w:id="13"/>
      <w:bookmarkEnd w:id="14"/>
      <w:bookmarkEnd w:id="15"/>
    </w:p>
    <w:p w:rsidR="004438B9" w:rsidRDefault="004438B9" w:rsidP="001D2E0F">
      <w:pPr>
        <w:rPr>
          <w:rFonts w:asciiTheme="minorHAnsi" w:hAnsiTheme="minorHAnsi" w:cstheme="minorHAnsi"/>
          <w:sz w:val="18"/>
          <w:szCs w:val="18"/>
        </w:rPr>
      </w:pPr>
    </w:p>
    <w:p w:rsidR="001D2E0F" w:rsidRPr="001D2E0F" w:rsidRDefault="00530260" w:rsidP="001D2E0F">
      <w:pPr>
        <w:rPr>
          <w:rFonts w:asciiTheme="minorHAnsi" w:hAnsiTheme="minorHAnsi" w:cstheme="minorHAnsi"/>
          <w:sz w:val="18"/>
          <w:szCs w:val="18"/>
        </w:rPr>
      </w:pPr>
      <w:r>
        <w:rPr>
          <w:rFonts w:asciiTheme="minorHAnsi" w:hAnsiTheme="minorHAnsi" w:cstheme="minorHAnsi"/>
          <w:sz w:val="18"/>
          <w:szCs w:val="18"/>
        </w:rPr>
        <w:t>El</w:t>
      </w:r>
      <w:r w:rsidR="001D2E0F" w:rsidRPr="001D2E0F">
        <w:rPr>
          <w:rFonts w:asciiTheme="minorHAnsi" w:hAnsiTheme="minorHAnsi" w:cstheme="minorHAnsi"/>
          <w:sz w:val="18"/>
          <w:szCs w:val="18"/>
        </w:rPr>
        <w:t xml:space="preserve"> </w:t>
      </w:r>
      <w:r>
        <w:rPr>
          <w:rFonts w:asciiTheme="minorHAnsi" w:hAnsiTheme="minorHAnsi" w:cstheme="minorHAnsi"/>
          <w:sz w:val="18"/>
          <w:szCs w:val="18"/>
        </w:rPr>
        <w:t>Horno de Cal</w:t>
      </w:r>
      <w:r w:rsidR="00D20ED4">
        <w:rPr>
          <w:rFonts w:asciiTheme="minorHAnsi" w:hAnsiTheme="minorHAnsi" w:cstheme="minorHAnsi"/>
          <w:sz w:val="18"/>
          <w:szCs w:val="18"/>
        </w:rPr>
        <w:t xml:space="preserve">, perteneciente a la Planta Valdivia de la empresa </w:t>
      </w:r>
      <w:r w:rsidR="00FE17A1">
        <w:rPr>
          <w:rFonts w:asciiTheme="minorHAnsi" w:hAnsiTheme="minorHAnsi" w:cstheme="minorHAnsi"/>
          <w:sz w:val="18"/>
          <w:szCs w:val="18"/>
        </w:rPr>
        <w:t>Celulosa</w:t>
      </w:r>
      <w:r w:rsidR="00D20ED4">
        <w:rPr>
          <w:rFonts w:asciiTheme="minorHAnsi" w:hAnsiTheme="minorHAnsi" w:cstheme="minorHAnsi"/>
          <w:sz w:val="18"/>
          <w:szCs w:val="18"/>
        </w:rPr>
        <w:t xml:space="preserve"> Arauco y Constitución</w:t>
      </w:r>
      <w:r>
        <w:rPr>
          <w:rFonts w:asciiTheme="minorHAnsi" w:hAnsiTheme="minorHAnsi" w:cstheme="minorHAnsi"/>
          <w:sz w:val="18"/>
          <w:szCs w:val="18"/>
        </w:rPr>
        <w:t xml:space="preserve"> S.A., se encuentra afecto</w:t>
      </w:r>
      <w:r w:rsidR="001D2E0F" w:rsidRPr="001D2E0F">
        <w:rPr>
          <w:rFonts w:asciiTheme="minorHAnsi" w:hAnsiTheme="minorHAnsi" w:cstheme="minorHAnsi"/>
          <w:sz w:val="18"/>
          <w:szCs w:val="18"/>
        </w:rPr>
        <w:t xml:space="preserve"> al cumplimiento del D.S. N° 37/2013 del Ministerio del Medio Ambiente, que establece “</w:t>
      </w:r>
      <w:r w:rsidR="001D2E0F" w:rsidRPr="001D2E0F">
        <w:rPr>
          <w:rFonts w:asciiTheme="minorHAnsi" w:hAnsiTheme="minorHAnsi" w:cstheme="minorHAnsi"/>
          <w:i/>
          <w:sz w:val="18"/>
          <w:szCs w:val="18"/>
        </w:rPr>
        <w:t>Norma de Emisión de Compuestos TRS, generadores de olor, asociados a la fabricación de pulpa kraft o al Sulfato...</w:t>
      </w:r>
      <w:r w:rsidR="001D2E0F" w:rsidRPr="001D2E0F">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1D2E0F" w:rsidRPr="001D2E0F">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1D2E0F" w:rsidRPr="001D2E0F">
        <w:rPr>
          <w:rFonts w:asciiTheme="minorHAnsi" w:hAnsiTheme="minorHAnsi" w:cstheme="minorHAnsi"/>
          <w:sz w:val="18"/>
          <w:szCs w:val="18"/>
        </w:rPr>
        <w:t>”. El mismo artículo señala además que “</w:t>
      </w:r>
      <w:r w:rsidR="001D2E0F" w:rsidRPr="001D2E0F">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1D2E0F" w:rsidRPr="001D2E0F">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  publicada el 19 de enero de 2015.</w:t>
      </w:r>
    </w:p>
    <w:p w:rsidR="001D2E0F" w:rsidRPr="001D2E0F" w:rsidRDefault="0037087D" w:rsidP="0037087D">
      <w:pPr>
        <w:tabs>
          <w:tab w:val="left" w:pos="4390"/>
        </w:tabs>
        <w:rPr>
          <w:rFonts w:asciiTheme="minorHAnsi" w:hAnsiTheme="minorHAnsi" w:cstheme="minorHAnsi"/>
          <w:sz w:val="18"/>
          <w:szCs w:val="18"/>
        </w:rPr>
      </w:pPr>
      <w:r>
        <w:rPr>
          <w:rFonts w:asciiTheme="minorHAnsi" w:hAnsiTheme="minorHAnsi" w:cstheme="minorHAnsi"/>
          <w:sz w:val="18"/>
          <w:szCs w:val="18"/>
        </w:rPr>
        <w:tab/>
      </w:r>
    </w:p>
    <w:p w:rsidR="006A45CF" w:rsidRPr="00F255C1" w:rsidRDefault="001D2E0F" w:rsidP="00F255C1">
      <w:pPr>
        <w:rPr>
          <w:rFonts w:asciiTheme="minorHAnsi" w:hAnsiTheme="minorHAnsi" w:cstheme="minorHAnsi"/>
          <w:sz w:val="18"/>
          <w:szCs w:val="18"/>
        </w:rPr>
      </w:pPr>
      <w:r w:rsidRPr="002149A1">
        <w:rPr>
          <w:rFonts w:asciiTheme="minorHAnsi" w:hAnsiTheme="minorHAnsi" w:cstheme="minorHAnsi"/>
          <w:sz w:val="18"/>
          <w:szCs w:val="18"/>
        </w:rPr>
        <w:t>El procedimiento llevado a cabo por la empresa para el proceso de validación de los CEMS fue e</w:t>
      </w:r>
      <w:r w:rsidR="0048349A" w:rsidRPr="002149A1">
        <w:rPr>
          <w:rFonts w:asciiTheme="minorHAnsi" w:hAnsiTheme="minorHAnsi" w:cstheme="minorHAnsi"/>
          <w:sz w:val="18"/>
          <w:szCs w:val="18"/>
        </w:rPr>
        <w:t xml:space="preserve">l que se detalla en la </w:t>
      </w:r>
      <w:r w:rsidR="00B11C8D" w:rsidRPr="002149A1">
        <w:rPr>
          <w:rFonts w:asciiTheme="minorHAnsi" w:hAnsiTheme="minorHAnsi" w:cstheme="minorHAnsi"/>
          <w:sz w:val="18"/>
          <w:szCs w:val="18"/>
        </w:rPr>
        <w:fldChar w:fldCharType="begin"/>
      </w:r>
      <w:r w:rsidR="00B11C8D" w:rsidRPr="002149A1">
        <w:rPr>
          <w:rFonts w:asciiTheme="minorHAnsi" w:hAnsiTheme="minorHAnsi" w:cstheme="minorHAnsi"/>
          <w:sz w:val="18"/>
          <w:szCs w:val="18"/>
        </w:rPr>
        <w:instrText xml:space="preserve"> REF _Ref458757635 \h  \* MERGEFORMAT </w:instrText>
      </w:r>
      <w:r w:rsidR="00B11C8D" w:rsidRPr="002149A1">
        <w:rPr>
          <w:rFonts w:asciiTheme="minorHAnsi" w:hAnsiTheme="minorHAnsi" w:cstheme="minorHAnsi"/>
          <w:sz w:val="18"/>
          <w:szCs w:val="18"/>
        </w:rPr>
      </w:r>
      <w:r w:rsidR="00B11C8D" w:rsidRPr="002149A1">
        <w:rPr>
          <w:rFonts w:asciiTheme="minorHAnsi" w:hAnsiTheme="minorHAnsi" w:cstheme="minorHAnsi"/>
          <w:sz w:val="18"/>
          <w:szCs w:val="18"/>
        </w:rPr>
        <w:fldChar w:fldCharType="separate"/>
      </w:r>
      <w:r w:rsidR="00B11C8D" w:rsidRPr="002149A1">
        <w:rPr>
          <w:rFonts w:asciiTheme="minorHAnsi" w:hAnsiTheme="minorHAnsi"/>
          <w:sz w:val="18"/>
          <w:szCs w:val="18"/>
        </w:rPr>
        <w:t xml:space="preserve">Tabla </w:t>
      </w:r>
      <w:r w:rsidR="00B11C8D" w:rsidRPr="002149A1">
        <w:rPr>
          <w:rFonts w:asciiTheme="minorHAnsi" w:hAnsiTheme="minorHAnsi"/>
          <w:noProof/>
          <w:sz w:val="18"/>
          <w:szCs w:val="18"/>
        </w:rPr>
        <w:t>1</w:t>
      </w:r>
      <w:r w:rsidR="00B11C8D" w:rsidRPr="002149A1">
        <w:rPr>
          <w:rFonts w:asciiTheme="minorHAnsi" w:hAnsiTheme="minorHAnsi" w:cstheme="minorHAnsi"/>
          <w:sz w:val="18"/>
          <w:szCs w:val="18"/>
        </w:rPr>
        <w:fldChar w:fldCharType="end"/>
      </w:r>
      <w:r w:rsidRPr="002149A1">
        <w:rPr>
          <w:rFonts w:asciiTheme="minorHAnsi" w:hAnsiTheme="minorHAnsi" w:cstheme="minorHAnsi"/>
          <w:sz w:val="18"/>
          <w:szCs w:val="18"/>
        </w:rPr>
        <w:t xml:space="preserve"> y que se presenta a continuación:</w:t>
      </w:r>
    </w:p>
    <w:p w:rsidR="004438B9" w:rsidRDefault="004438B9" w:rsidP="004438B9">
      <w:pPr>
        <w:pStyle w:val="Descripcin"/>
        <w:spacing w:after="0"/>
        <w:jc w:val="center"/>
        <w:rPr>
          <w:rFonts w:asciiTheme="minorHAnsi" w:hAnsiTheme="minorHAnsi"/>
          <w:color w:val="auto"/>
        </w:rPr>
      </w:pPr>
      <w:bookmarkStart w:id="16" w:name="_Ref458757635"/>
    </w:p>
    <w:p w:rsidR="000E1AD8" w:rsidRPr="00E1307B" w:rsidRDefault="00E1307B" w:rsidP="004438B9">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sidRPr="00E1307B">
        <w:rPr>
          <w:rFonts w:asciiTheme="minorHAnsi" w:hAnsiTheme="minorHAnsi"/>
          <w:noProof/>
          <w:color w:val="auto"/>
        </w:rPr>
        <w:t>1</w:t>
      </w:r>
      <w:r w:rsidRPr="00E1307B">
        <w:rPr>
          <w:rFonts w:asciiTheme="minorHAnsi" w:hAnsiTheme="minorHAnsi"/>
          <w:color w:val="auto"/>
        </w:rPr>
        <w:fldChar w:fldCharType="end"/>
      </w:r>
      <w:bookmarkEnd w:id="16"/>
      <w:r w:rsidRPr="00E1307B">
        <w:rPr>
          <w:rFonts w:asciiTheme="minorHAnsi" w:hAnsiTheme="minorHAnsi"/>
          <w:color w:val="auto"/>
        </w:rPr>
        <w:t>. Etapa del proceso de validación</w:t>
      </w:r>
    </w:p>
    <w:tbl>
      <w:tblPr>
        <w:tblStyle w:val="Tablaconcuadrcula"/>
        <w:tblW w:w="5000" w:type="pct"/>
        <w:jc w:val="center"/>
        <w:tblLook w:val="04A0" w:firstRow="1" w:lastRow="0" w:firstColumn="1" w:lastColumn="0" w:noHBand="0" w:noVBand="1"/>
      </w:tblPr>
      <w:tblGrid>
        <w:gridCol w:w="1083"/>
        <w:gridCol w:w="11658"/>
      </w:tblGrid>
      <w:tr w:rsidR="00B17D76" w:rsidRPr="00CA0820" w:rsidTr="00D53B76">
        <w:trPr>
          <w:tblHeader/>
          <w:jc w:val="center"/>
        </w:trPr>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Fecha</w:t>
            </w:r>
          </w:p>
        </w:tc>
        <w:tc>
          <w:tcPr>
            <w:tcW w:w="4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Etapa</w:t>
            </w:r>
          </w:p>
        </w:tc>
      </w:tr>
      <w:tr w:rsidR="001D2E0F"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1D2E0F" w:rsidRPr="00D71153" w:rsidRDefault="0037087D" w:rsidP="00EA4117">
            <w:pPr>
              <w:pStyle w:val="Prrafodelista"/>
              <w:ind w:left="0"/>
              <w:jc w:val="center"/>
              <w:rPr>
                <w:rFonts w:asciiTheme="minorHAnsi" w:hAnsiTheme="minorHAnsi" w:cstheme="minorHAnsi"/>
                <w:sz w:val="18"/>
                <w:szCs w:val="18"/>
                <w:lang w:val="es-ES"/>
              </w:rPr>
            </w:pPr>
            <w:r w:rsidRPr="00D71153">
              <w:rPr>
                <w:rFonts w:asciiTheme="minorHAnsi" w:hAnsiTheme="minorHAnsi" w:cstheme="minorHAnsi"/>
                <w:sz w:val="18"/>
                <w:szCs w:val="18"/>
                <w:lang w:val="es-ES"/>
              </w:rPr>
              <w:t>13/05</w:t>
            </w:r>
            <w:r w:rsidR="001D2E0F" w:rsidRPr="00D71153">
              <w:rPr>
                <w:rFonts w:asciiTheme="minorHAnsi" w:hAnsiTheme="minorHAnsi" w:cstheme="minorHAnsi"/>
                <w:sz w:val="18"/>
                <w:szCs w:val="18"/>
                <w:lang w:val="es-ES"/>
              </w:rPr>
              <w:t>/16</w:t>
            </w:r>
          </w:p>
        </w:tc>
        <w:tc>
          <w:tcPr>
            <w:tcW w:w="4575" w:type="pct"/>
            <w:tcBorders>
              <w:top w:val="single" w:sz="4" w:space="0" w:color="auto"/>
              <w:left w:val="single" w:sz="4" w:space="0" w:color="auto"/>
              <w:bottom w:val="single" w:sz="4" w:space="0" w:color="auto"/>
              <w:right w:val="single" w:sz="4" w:space="0" w:color="auto"/>
            </w:tcBorders>
          </w:tcPr>
          <w:p w:rsidR="001D2E0F" w:rsidRPr="001D2E0F" w:rsidRDefault="00517AEE" w:rsidP="00D71153">
            <w:pPr>
              <w:pStyle w:val="Prrafodelista"/>
              <w:ind w:left="0"/>
              <w:rPr>
                <w:rFonts w:asciiTheme="minorHAnsi" w:hAnsiTheme="minorHAnsi" w:cstheme="minorHAnsi"/>
                <w:sz w:val="18"/>
                <w:szCs w:val="18"/>
              </w:rPr>
            </w:pPr>
            <w:r>
              <w:rPr>
                <w:rFonts w:asciiTheme="minorHAnsi" w:hAnsiTheme="minorHAnsi" w:cstheme="minorHAnsi"/>
                <w:sz w:val="18"/>
                <w:szCs w:val="18"/>
                <w:lang w:val="es-ES"/>
              </w:rPr>
              <w:t xml:space="preserve">La Entidad Técnica de Fiscalización Ambiental </w:t>
            </w:r>
            <w:r w:rsidR="001D2E0F" w:rsidRPr="001D2E0F">
              <w:rPr>
                <w:rFonts w:asciiTheme="minorHAnsi" w:hAnsiTheme="minorHAnsi" w:cstheme="minorHAnsi"/>
                <w:sz w:val="18"/>
                <w:szCs w:val="18"/>
                <w:lang w:val="es-ES"/>
              </w:rPr>
              <w:t>Proterm S.A</w:t>
            </w:r>
            <w:r w:rsidR="001D2E0F" w:rsidRPr="001D2E0F">
              <w:rPr>
                <w:rFonts w:ascii="Calibri" w:hAnsi="Calibri"/>
                <w:sz w:val="18"/>
                <w:szCs w:val="18"/>
                <w:lang w:val="es-ES" w:eastAsia="es-ES"/>
              </w:rPr>
              <w:t xml:space="preserve">, </w:t>
            </w:r>
            <w:r w:rsidR="001D2E0F" w:rsidRPr="001D2E0F">
              <w:rPr>
                <w:rFonts w:asciiTheme="minorHAnsi" w:hAnsiTheme="minorHAnsi" w:cstheme="minorHAnsi"/>
                <w:sz w:val="18"/>
                <w:szCs w:val="18"/>
              </w:rPr>
              <w:t xml:space="preserve">ingresó a la oficina de partes de la SMA el </w:t>
            </w:r>
            <w:r w:rsidR="001D2E0F" w:rsidRPr="001D2E0F">
              <w:rPr>
                <w:rFonts w:ascii="Calibri" w:hAnsi="Calibri"/>
                <w:sz w:val="18"/>
                <w:szCs w:val="18"/>
                <w:lang w:val="es-ES" w:eastAsia="es-ES"/>
              </w:rPr>
              <w:t xml:space="preserve">“Aviso de Ejecución de los Ensayos de validación” (AEEV) de la fuente </w:t>
            </w:r>
            <w:r w:rsidR="00D71153">
              <w:rPr>
                <w:rFonts w:ascii="Calibri" w:hAnsi="Calibri"/>
                <w:sz w:val="18"/>
                <w:szCs w:val="18"/>
                <w:lang w:val="es-ES" w:eastAsia="es-ES"/>
              </w:rPr>
              <w:t>Horno de Cal</w:t>
            </w:r>
            <w:r w:rsidR="00B14FF5">
              <w:rPr>
                <w:rFonts w:ascii="Calibri" w:hAnsi="Calibri"/>
                <w:sz w:val="18"/>
                <w:szCs w:val="18"/>
                <w:lang w:val="es-ES" w:eastAsia="es-ES"/>
              </w:rPr>
              <w:t xml:space="preserve"> de la </w:t>
            </w:r>
            <w:r w:rsidR="000B18B7">
              <w:rPr>
                <w:rFonts w:ascii="Calibri" w:hAnsi="Calibri"/>
                <w:sz w:val="18"/>
                <w:szCs w:val="18"/>
                <w:lang w:val="es-ES" w:eastAsia="es-ES"/>
              </w:rPr>
              <w:t>Planta Valdivia</w:t>
            </w:r>
            <w:r w:rsidR="001D2E0F" w:rsidRPr="001D2E0F">
              <w:rPr>
                <w:rFonts w:ascii="Calibri" w:hAnsi="Calibri"/>
                <w:sz w:val="18"/>
                <w:szCs w:val="18"/>
                <w:lang w:val="es-ES" w:eastAsia="es-ES"/>
              </w:rPr>
              <w:t>, informando la ejecución de los diferentes ensayos de validación a realizar en base a una carta Gantt.</w:t>
            </w:r>
          </w:p>
        </w:tc>
      </w:tr>
      <w:tr w:rsidR="001D2E0F"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1D2E0F" w:rsidRPr="00D71153" w:rsidRDefault="007D03B2" w:rsidP="00EA4117">
            <w:pPr>
              <w:pStyle w:val="Prrafodelista"/>
              <w:ind w:left="0"/>
              <w:jc w:val="center"/>
              <w:rPr>
                <w:rFonts w:asciiTheme="minorHAnsi" w:hAnsiTheme="minorHAnsi" w:cstheme="minorHAnsi"/>
                <w:sz w:val="18"/>
                <w:szCs w:val="18"/>
                <w:lang w:val="es-ES"/>
              </w:rPr>
            </w:pPr>
            <w:r w:rsidRPr="00D71153">
              <w:rPr>
                <w:rFonts w:asciiTheme="minorHAnsi" w:hAnsiTheme="minorHAnsi" w:cstheme="minorHAnsi"/>
                <w:sz w:val="18"/>
                <w:szCs w:val="18"/>
                <w:lang w:val="es-ES"/>
              </w:rPr>
              <w:t>16/06</w:t>
            </w:r>
            <w:r w:rsidR="001D2E0F" w:rsidRPr="00D71153">
              <w:rPr>
                <w:rFonts w:asciiTheme="minorHAnsi" w:hAnsiTheme="minorHAnsi" w:cstheme="minorHAnsi"/>
                <w:sz w:val="18"/>
                <w:szCs w:val="18"/>
                <w:lang w:val="es-ES"/>
              </w:rPr>
              <w:t>/16</w:t>
            </w:r>
          </w:p>
        </w:tc>
        <w:tc>
          <w:tcPr>
            <w:tcW w:w="4575" w:type="pct"/>
            <w:tcBorders>
              <w:top w:val="single" w:sz="4" w:space="0" w:color="auto"/>
              <w:left w:val="single" w:sz="4" w:space="0" w:color="auto"/>
              <w:bottom w:val="single" w:sz="4" w:space="0" w:color="auto"/>
              <w:right w:val="single" w:sz="4" w:space="0" w:color="auto"/>
            </w:tcBorders>
          </w:tcPr>
          <w:p w:rsidR="001D2E0F" w:rsidRPr="001D2E0F" w:rsidRDefault="00B15350" w:rsidP="00D71153">
            <w:pPr>
              <w:rPr>
                <w:rFonts w:ascii="Calibri" w:hAnsi="Calibri"/>
                <w:sz w:val="18"/>
                <w:szCs w:val="18"/>
                <w:lang w:val="es-ES" w:eastAsia="es-ES"/>
              </w:rPr>
            </w:pPr>
            <w:r>
              <w:rPr>
                <w:rFonts w:asciiTheme="minorHAnsi" w:hAnsiTheme="minorHAnsi" w:cstheme="minorHAnsi"/>
                <w:sz w:val="18"/>
                <w:szCs w:val="18"/>
              </w:rPr>
              <w:t xml:space="preserve">La empresa </w:t>
            </w:r>
            <w:r w:rsidR="005D50A6">
              <w:rPr>
                <w:rFonts w:ascii="Calibri" w:hAnsi="Calibri"/>
                <w:sz w:val="18"/>
                <w:szCs w:val="18"/>
                <w:lang w:val="es-ES" w:eastAsia="es-ES"/>
              </w:rPr>
              <w:t>Celulosa</w:t>
            </w:r>
            <w:r>
              <w:rPr>
                <w:rFonts w:ascii="Calibri" w:hAnsi="Calibri"/>
                <w:sz w:val="18"/>
                <w:szCs w:val="18"/>
                <w:lang w:val="es-ES" w:eastAsia="es-ES"/>
              </w:rPr>
              <w:t xml:space="preserve"> Arauco y Constitución</w:t>
            </w:r>
            <w:r w:rsidR="005D50A6">
              <w:rPr>
                <w:rFonts w:ascii="Calibri" w:hAnsi="Calibri"/>
                <w:sz w:val="18"/>
                <w:szCs w:val="18"/>
                <w:lang w:val="es-ES" w:eastAsia="es-ES"/>
              </w:rPr>
              <w:t xml:space="preserve"> S.A. Planta Valdivia</w:t>
            </w:r>
            <w:r>
              <w:rPr>
                <w:rFonts w:ascii="Calibri" w:hAnsi="Calibri"/>
                <w:sz w:val="18"/>
                <w:szCs w:val="18"/>
                <w:lang w:val="es-ES" w:eastAsia="es-ES"/>
              </w:rPr>
              <w:t xml:space="preserve"> a través de la Entidad Técnica de Fiscalización Ambiental</w:t>
            </w:r>
            <w:r w:rsidR="001D2E0F" w:rsidRPr="001D2E0F">
              <w:rPr>
                <w:rFonts w:ascii="Calibri" w:hAnsi="Calibri"/>
                <w:sz w:val="18"/>
                <w:szCs w:val="18"/>
                <w:lang w:val="es-ES" w:eastAsia="es-ES"/>
              </w:rPr>
              <w:t xml:space="preserve"> Proterm S.A.  </w:t>
            </w:r>
            <w:proofErr w:type="gramStart"/>
            <w:r w:rsidR="00B14FF5">
              <w:rPr>
                <w:rFonts w:asciiTheme="minorHAnsi" w:hAnsiTheme="minorHAnsi" w:cstheme="minorHAnsi"/>
                <w:sz w:val="18"/>
                <w:szCs w:val="18"/>
              </w:rPr>
              <w:t>i</w:t>
            </w:r>
            <w:r w:rsidR="001D2E0F" w:rsidRPr="001D2E0F">
              <w:rPr>
                <w:rFonts w:asciiTheme="minorHAnsi" w:hAnsiTheme="minorHAnsi" w:cstheme="minorHAnsi"/>
                <w:sz w:val="18"/>
                <w:szCs w:val="18"/>
              </w:rPr>
              <w:t>ngresó</w:t>
            </w:r>
            <w:proofErr w:type="gramEnd"/>
            <w:r w:rsidR="001D2E0F" w:rsidRPr="001D2E0F">
              <w:rPr>
                <w:rFonts w:asciiTheme="minorHAnsi" w:hAnsiTheme="minorHAnsi" w:cstheme="minorHAnsi"/>
                <w:sz w:val="18"/>
                <w:szCs w:val="18"/>
              </w:rPr>
              <w:t xml:space="preserve"> a la oficina de partes de la SMA el “Informe de Resultados de los Ensayos de</w:t>
            </w:r>
            <w:r w:rsidR="005D29BC">
              <w:rPr>
                <w:rFonts w:asciiTheme="minorHAnsi" w:hAnsiTheme="minorHAnsi" w:cstheme="minorHAnsi"/>
                <w:sz w:val="18"/>
                <w:szCs w:val="18"/>
              </w:rPr>
              <w:t xml:space="preserve"> Validación (IREV) de CEMS TRS” </w:t>
            </w:r>
            <w:r w:rsidR="005D29BC">
              <w:rPr>
                <w:rFonts w:ascii="Calibri" w:hAnsi="Calibri"/>
                <w:sz w:val="18"/>
                <w:szCs w:val="18"/>
                <w:lang w:val="es-ES" w:eastAsia="es-ES"/>
              </w:rPr>
              <w:t xml:space="preserve">de </w:t>
            </w:r>
            <w:r w:rsidR="001D2E0F" w:rsidRPr="001D2E0F">
              <w:rPr>
                <w:rFonts w:ascii="Calibri" w:hAnsi="Calibri"/>
                <w:sz w:val="18"/>
                <w:szCs w:val="18"/>
                <w:lang w:val="es-ES" w:eastAsia="es-ES"/>
              </w:rPr>
              <w:t>la fuente</w:t>
            </w:r>
            <w:r w:rsidR="00D71153">
              <w:rPr>
                <w:rFonts w:ascii="Calibri" w:hAnsi="Calibri"/>
                <w:sz w:val="18"/>
                <w:szCs w:val="18"/>
                <w:lang w:val="es-ES" w:eastAsia="es-ES"/>
              </w:rPr>
              <w:t xml:space="preserve"> Horno de Cal</w:t>
            </w:r>
            <w:r w:rsidR="00B14FF5">
              <w:rPr>
                <w:rFonts w:ascii="Calibri" w:hAnsi="Calibri"/>
                <w:sz w:val="18"/>
                <w:szCs w:val="18"/>
                <w:lang w:val="es-ES" w:eastAsia="es-ES"/>
              </w:rPr>
              <w:t xml:space="preserve">, </w:t>
            </w:r>
            <w:r w:rsidR="001D2E0F" w:rsidRPr="001D2E0F">
              <w:rPr>
                <w:rFonts w:asciiTheme="minorHAnsi" w:hAnsiTheme="minorHAnsi" w:cstheme="minorHAnsi"/>
                <w:sz w:val="18"/>
                <w:szCs w:val="18"/>
              </w:rPr>
              <w:t>y sobre el cual la SMA pronuncia su aprobación o rechazo mediante resolución fundada, previo al examen detallado del informe de resultados.</w:t>
            </w:r>
          </w:p>
        </w:tc>
      </w:tr>
      <w:tr w:rsidR="005D50A6"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5D50A6" w:rsidRPr="00D71153" w:rsidRDefault="005D50A6" w:rsidP="00EA4117">
            <w:pPr>
              <w:pStyle w:val="Prrafodelista"/>
              <w:ind w:left="0"/>
              <w:jc w:val="center"/>
              <w:rPr>
                <w:rFonts w:asciiTheme="minorHAnsi" w:hAnsiTheme="minorHAnsi" w:cstheme="minorHAnsi"/>
                <w:sz w:val="18"/>
                <w:szCs w:val="18"/>
                <w:lang w:val="es-ES"/>
              </w:rPr>
            </w:pPr>
            <w:r w:rsidRPr="00D71153">
              <w:rPr>
                <w:rFonts w:asciiTheme="minorHAnsi" w:hAnsiTheme="minorHAnsi" w:cstheme="minorHAnsi"/>
                <w:sz w:val="18"/>
                <w:szCs w:val="18"/>
                <w:lang w:val="es-ES"/>
              </w:rPr>
              <w:t>10/08/16</w:t>
            </w:r>
          </w:p>
        </w:tc>
        <w:tc>
          <w:tcPr>
            <w:tcW w:w="4575" w:type="pct"/>
            <w:tcBorders>
              <w:top w:val="single" w:sz="4" w:space="0" w:color="auto"/>
              <w:left w:val="single" w:sz="4" w:space="0" w:color="auto"/>
              <w:bottom w:val="single" w:sz="4" w:space="0" w:color="auto"/>
              <w:right w:val="single" w:sz="4" w:space="0" w:color="auto"/>
            </w:tcBorders>
          </w:tcPr>
          <w:p w:rsidR="005D50A6" w:rsidRPr="001D2E0F" w:rsidRDefault="005D50A6" w:rsidP="00D71153">
            <w:pPr>
              <w:pStyle w:val="Prrafodelista"/>
              <w:ind w:left="0"/>
              <w:rPr>
                <w:rFonts w:asciiTheme="minorHAnsi" w:hAnsiTheme="minorHAnsi" w:cstheme="minorHAnsi"/>
                <w:sz w:val="18"/>
                <w:szCs w:val="18"/>
              </w:rPr>
            </w:pPr>
            <w:r>
              <w:rPr>
                <w:rFonts w:asciiTheme="minorHAnsi" w:hAnsiTheme="minorHAnsi" w:cstheme="minorHAnsi"/>
                <w:sz w:val="18"/>
                <w:szCs w:val="18"/>
                <w:lang w:val="es-ES"/>
              </w:rPr>
              <w:t xml:space="preserve">La Entidad Técnica de Fiscalización Ambiental </w:t>
            </w:r>
            <w:r w:rsidRPr="001D2E0F">
              <w:rPr>
                <w:rFonts w:asciiTheme="minorHAnsi" w:hAnsiTheme="minorHAnsi" w:cstheme="minorHAnsi"/>
                <w:sz w:val="18"/>
                <w:szCs w:val="18"/>
                <w:lang w:val="es-ES"/>
              </w:rPr>
              <w:t>Proterm S.A</w:t>
            </w:r>
            <w:r w:rsidRPr="001D2E0F">
              <w:rPr>
                <w:rFonts w:ascii="Calibri" w:hAnsi="Calibri"/>
                <w:sz w:val="18"/>
                <w:szCs w:val="18"/>
                <w:lang w:val="es-ES" w:eastAsia="es-ES"/>
              </w:rPr>
              <w:t xml:space="preserve">, </w:t>
            </w:r>
            <w:r w:rsidRPr="001D2E0F">
              <w:rPr>
                <w:rFonts w:asciiTheme="minorHAnsi" w:hAnsiTheme="minorHAnsi" w:cstheme="minorHAnsi"/>
                <w:sz w:val="18"/>
                <w:szCs w:val="18"/>
              </w:rPr>
              <w:t xml:space="preserve">ingresó a la oficina de partes de la SMA el </w:t>
            </w:r>
            <w:r w:rsidRPr="001D2E0F">
              <w:rPr>
                <w:rFonts w:ascii="Calibri" w:hAnsi="Calibri"/>
                <w:sz w:val="18"/>
                <w:szCs w:val="18"/>
                <w:lang w:val="es-ES" w:eastAsia="es-ES"/>
              </w:rPr>
              <w:t xml:space="preserve">“Aviso de Ejecución de los Ensayos de validación” (AEEV) de la fuente </w:t>
            </w:r>
            <w:r w:rsidR="00D71153">
              <w:rPr>
                <w:rFonts w:ascii="Calibri" w:hAnsi="Calibri"/>
                <w:sz w:val="18"/>
                <w:szCs w:val="18"/>
                <w:lang w:val="es-ES" w:eastAsia="es-ES"/>
              </w:rPr>
              <w:t>Horno de Cal</w:t>
            </w:r>
            <w:r w:rsidR="00B14FF5">
              <w:rPr>
                <w:rFonts w:ascii="Calibri" w:hAnsi="Calibri"/>
                <w:sz w:val="18"/>
                <w:szCs w:val="18"/>
                <w:lang w:val="es-ES" w:eastAsia="es-ES"/>
              </w:rPr>
              <w:t xml:space="preserve"> de la </w:t>
            </w:r>
            <w:r>
              <w:rPr>
                <w:rFonts w:ascii="Calibri" w:hAnsi="Calibri"/>
                <w:sz w:val="18"/>
                <w:szCs w:val="18"/>
                <w:lang w:val="es-ES" w:eastAsia="es-ES"/>
              </w:rPr>
              <w:t>Planta Valdivia</w:t>
            </w:r>
            <w:r w:rsidRPr="001D2E0F">
              <w:rPr>
                <w:rFonts w:ascii="Calibri" w:hAnsi="Calibri"/>
                <w:sz w:val="18"/>
                <w:szCs w:val="18"/>
                <w:lang w:val="es-ES" w:eastAsia="es-ES"/>
              </w:rPr>
              <w:t>, informando la ejecución de los diferentes ensayos de validación a realizar en base a una carta Gantt.</w:t>
            </w:r>
          </w:p>
        </w:tc>
      </w:tr>
      <w:tr w:rsidR="00B07263"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B07263" w:rsidRPr="00530260" w:rsidRDefault="00B07263" w:rsidP="00EA4117">
            <w:pPr>
              <w:pStyle w:val="Prrafodelista"/>
              <w:ind w:left="0"/>
              <w:jc w:val="center"/>
              <w:rPr>
                <w:rFonts w:asciiTheme="minorHAnsi" w:hAnsiTheme="minorHAnsi" w:cstheme="minorHAnsi"/>
                <w:sz w:val="18"/>
                <w:szCs w:val="18"/>
                <w:highlight w:val="yellow"/>
                <w:lang w:val="es-ES"/>
              </w:rPr>
            </w:pPr>
            <w:r w:rsidRPr="00530260">
              <w:rPr>
                <w:rFonts w:asciiTheme="minorHAnsi" w:hAnsiTheme="minorHAnsi" w:cstheme="minorHAnsi"/>
                <w:sz w:val="18"/>
                <w:szCs w:val="18"/>
                <w:lang w:val="es-ES"/>
              </w:rPr>
              <w:t>15/09/16</w:t>
            </w:r>
          </w:p>
        </w:tc>
        <w:tc>
          <w:tcPr>
            <w:tcW w:w="4575" w:type="pct"/>
            <w:tcBorders>
              <w:top w:val="single" w:sz="4" w:space="0" w:color="auto"/>
              <w:left w:val="single" w:sz="4" w:space="0" w:color="auto"/>
              <w:bottom w:val="single" w:sz="4" w:space="0" w:color="auto"/>
              <w:right w:val="single" w:sz="4" w:space="0" w:color="auto"/>
            </w:tcBorders>
          </w:tcPr>
          <w:p w:rsidR="00B07263" w:rsidRPr="001D2E0F" w:rsidRDefault="00B07263" w:rsidP="007B6E07">
            <w:pPr>
              <w:rPr>
                <w:rFonts w:ascii="Calibri" w:hAnsi="Calibri"/>
                <w:sz w:val="18"/>
                <w:szCs w:val="18"/>
                <w:lang w:val="es-ES" w:eastAsia="es-ES"/>
              </w:rPr>
            </w:pPr>
            <w:r>
              <w:rPr>
                <w:rFonts w:asciiTheme="minorHAnsi" w:hAnsiTheme="minorHAnsi" w:cstheme="minorHAnsi"/>
                <w:sz w:val="18"/>
                <w:szCs w:val="18"/>
              </w:rPr>
              <w:t xml:space="preserve">La empresa </w:t>
            </w:r>
            <w:r>
              <w:rPr>
                <w:rFonts w:ascii="Calibri" w:hAnsi="Calibri"/>
                <w:sz w:val="18"/>
                <w:szCs w:val="18"/>
                <w:lang w:val="es-ES" w:eastAsia="es-ES"/>
              </w:rPr>
              <w:t>Celulosa Arauco y Constitución S.A. Planta Valdivia a través de la Entidad Técnica de Fiscalización Ambiental</w:t>
            </w:r>
            <w:r w:rsidRPr="001D2E0F">
              <w:rPr>
                <w:rFonts w:ascii="Calibri" w:hAnsi="Calibri"/>
                <w:sz w:val="18"/>
                <w:szCs w:val="18"/>
                <w:lang w:val="es-ES" w:eastAsia="es-ES"/>
              </w:rPr>
              <w:t xml:space="preserve"> Proterm S.A.  </w:t>
            </w:r>
            <w:proofErr w:type="gramStart"/>
            <w:r>
              <w:rPr>
                <w:rFonts w:asciiTheme="minorHAnsi" w:hAnsiTheme="minorHAnsi" w:cstheme="minorHAnsi"/>
                <w:sz w:val="18"/>
                <w:szCs w:val="18"/>
              </w:rPr>
              <w:t>i</w:t>
            </w:r>
            <w:r w:rsidRPr="001D2E0F">
              <w:rPr>
                <w:rFonts w:asciiTheme="minorHAnsi" w:hAnsiTheme="minorHAnsi" w:cstheme="minorHAnsi"/>
                <w:sz w:val="18"/>
                <w:szCs w:val="18"/>
              </w:rPr>
              <w:t>ngresó</w:t>
            </w:r>
            <w:proofErr w:type="gramEnd"/>
            <w:r w:rsidRPr="001D2E0F">
              <w:rPr>
                <w:rFonts w:asciiTheme="minorHAnsi" w:hAnsiTheme="minorHAnsi" w:cstheme="minorHAnsi"/>
                <w:sz w:val="18"/>
                <w:szCs w:val="18"/>
              </w:rPr>
              <w:t xml:space="preserve"> a la oficina de partes de la SMA el “Informe de Resultados de los Ensayos </w:t>
            </w:r>
            <w:r w:rsidR="00BD7067">
              <w:rPr>
                <w:rFonts w:asciiTheme="minorHAnsi" w:hAnsiTheme="minorHAnsi" w:cstheme="minorHAnsi"/>
                <w:sz w:val="18"/>
                <w:szCs w:val="18"/>
              </w:rPr>
              <w:t>de Validación (IREV) de CEMS Oxí</w:t>
            </w:r>
            <w:r>
              <w:rPr>
                <w:rFonts w:asciiTheme="minorHAnsi" w:hAnsiTheme="minorHAnsi" w:cstheme="minorHAnsi"/>
                <w:sz w:val="18"/>
                <w:szCs w:val="18"/>
              </w:rPr>
              <w:t>geno</w:t>
            </w:r>
            <w:r w:rsidR="005D29BC">
              <w:rPr>
                <w:rFonts w:asciiTheme="minorHAnsi" w:hAnsiTheme="minorHAnsi" w:cstheme="minorHAnsi"/>
                <w:sz w:val="18"/>
                <w:szCs w:val="18"/>
              </w:rPr>
              <w:t xml:space="preserve">” </w:t>
            </w:r>
            <w:r w:rsidRPr="001D2E0F">
              <w:rPr>
                <w:rFonts w:ascii="Calibri" w:hAnsi="Calibri"/>
                <w:sz w:val="18"/>
                <w:szCs w:val="18"/>
                <w:lang w:val="es-ES" w:eastAsia="es-ES"/>
              </w:rPr>
              <w:t>de la fuente</w:t>
            </w:r>
            <w:r w:rsidR="00530260">
              <w:rPr>
                <w:rFonts w:ascii="Calibri" w:hAnsi="Calibri"/>
                <w:sz w:val="18"/>
                <w:szCs w:val="18"/>
                <w:lang w:val="es-ES" w:eastAsia="es-ES"/>
              </w:rPr>
              <w:t xml:space="preserve"> Horno de Cal</w:t>
            </w:r>
            <w:r>
              <w:rPr>
                <w:rFonts w:ascii="Calibri" w:hAnsi="Calibri"/>
                <w:sz w:val="18"/>
                <w:szCs w:val="18"/>
                <w:lang w:val="es-ES" w:eastAsia="es-ES"/>
              </w:rPr>
              <w:t xml:space="preserve">, </w:t>
            </w:r>
            <w:r w:rsidRPr="001D2E0F">
              <w:rPr>
                <w:rFonts w:asciiTheme="minorHAnsi" w:hAnsiTheme="minorHAnsi" w:cstheme="minorHAnsi"/>
                <w:sz w:val="18"/>
                <w:szCs w:val="18"/>
              </w:rPr>
              <w:t>y sobre el cual la SMA pronuncia su aprobación o rechazo mediante resolución fundada, previo al examen detallado del informe de resultados.</w:t>
            </w:r>
          </w:p>
        </w:tc>
      </w:tr>
    </w:tbl>
    <w:p w:rsidR="004438B9" w:rsidRPr="00B56C53" w:rsidRDefault="001D2E0F" w:rsidP="00B56C53">
      <w:pPr>
        <w:rPr>
          <w:rFonts w:asciiTheme="minorHAnsi" w:hAnsiTheme="minorHAnsi" w:cstheme="minorHAnsi"/>
          <w:sz w:val="18"/>
          <w:szCs w:val="18"/>
        </w:rPr>
      </w:pPr>
      <w:r w:rsidRPr="001D2E0F">
        <w:rPr>
          <w:rFonts w:asciiTheme="minorHAnsi" w:hAnsiTheme="minorHAnsi" w:cstheme="minorHAnsi"/>
          <w:sz w:val="18"/>
          <w:szCs w:val="18"/>
        </w:rPr>
        <w:t xml:space="preserve">La dirección </w:t>
      </w:r>
      <w:r w:rsidRPr="00193970">
        <w:rPr>
          <w:rFonts w:asciiTheme="minorHAnsi" w:hAnsiTheme="minorHAnsi" w:cstheme="minorHAnsi"/>
          <w:sz w:val="18"/>
          <w:szCs w:val="18"/>
        </w:rPr>
        <w:t xml:space="preserve">de los Ensayos de Validación así como la aplicación de los respectivos Métodos de </w:t>
      </w:r>
      <w:r w:rsidR="009A14CD">
        <w:rPr>
          <w:rFonts w:asciiTheme="minorHAnsi" w:hAnsiTheme="minorHAnsi" w:cstheme="minorHAnsi"/>
          <w:sz w:val="18"/>
          <w:szCs w:val="18"/>
        </w:rPr>
        <w:t xml:space="preserve">Referencia fue realizada por la Entidad Técnica de Fiscalización Ambiental (ETFA) </w:t>
      </w:r>
      <w:r w:rsidRPr="00193970">
        <w:rPr>
          <w:rFonts w:asciiTheme="minorHAnsi" w:hAnsiTheme="minorHAnsi" w:cstheme="minorHAnsi"/>
          <w:sz w:val="18"/>
          <w:szCs w:val="18"/>
        </w:rPr>
        <w:t xml:space="preserve">Proterm S.A. Los ensayos ejecutados son los que </w:t>
      </w:r>
      <w:r w:rsidR="00193970" w:rsidRPr="00193970">
        <w:rPr>
          <w:rFonts w:asciiTheme="minorHAnsi" w:hAnsiTheme="minorHAnsi" w:cstheme="minorHAnsi"/>
          <w:sz w:val="18"/>
          <w:szCs w:val="18"/>
        </w:rPr>
        <w:t xml:space="preserve">se especifican en la </w:t>
      </w:r>
      <w:r w:rsidR="00193970" w:rsidRPr="00193970">
        <w:rPr>
          <w:rFonts w:asciiTheme="minorHAnsi" w:hAnsiTheme="minorHAnsi" w:cstheme="minorHAnsi"/>
          <w:sz w:val="18"/>
          <w:szCs w:val="18"/>
        </w:rPr>
        <w:fldChar w:fldCharType="begin"/>
      </w:r>
      <w:r w:rsidR="00193970" w:rsidRPr="00193970">
        <w:rPr>
          <w:rFonts w:asciiTheme="minorHAnsi" w:hAnsiTheme="minorHAnsi" w:cstheme="minorHAnsi"/>
          <w:sz w:val="18"/>
          <w:szCs w:val="18"/>
        </w:rPr>
        <w:instrText xml:space="preserve"> REF _Ref458757667 \h </w:instrText>
      </w:r>
      <w:r w:rsidR="00193970">
        <w:rPr>
          <w:rFonts w:asciiTheme="minorHAnsi" w:hAnsiTheme="minorHAnsi" w:cstheme="minorHAnsi"/>
          <w:sz w:val="18"/>
          <w:szCs w:val="18"/>
        </w:rPr>
        <w:instrText xml:space="preserve"> \* MERGEFORMAT </w:instrText>
      </w:r>
      <w:r w:rsidR="00193970" w:rsidRPr="00193970">
        <w:rPr>
          <w:rFonts w:asciiTheme="minorHAnsi" w:hAnsiTheme="minorHAnsi" w:cstheme="minorHAnsi"/>
          <w:sz w:val="18"/>
          <w:szCs w:val="18"/>
        </w:rPr>
      </w:r>
      <w:r w:rsidR="00193970" w:rsidRPr="00193970">
        <w:rPr>
          <w:rFonts w:asciiTheme="minorHAnsi" w:hAnsiTheme="minorHAnsi" w:cstheme="minorHAnsi"/>
          <w:sz w:val="18"/>
          <w:szCs w:val="18"/>
        </w:rPr>
        <w:fldChar w:fldCharType="separate"/>
      </w:r>
      <w:r w:rsidR="00193970" w:rsidRPr="00193970">
        <w:rPr>
          <w:rFonts w:asciiTheme="minorHAnsi" w:hAnsiTheme="minorHAnsi"/>
          <w:sz w:val="18"/>
          <w:szCs w:val="18"/>
        </w:rPr>
        <w:t xml:space="preserve">Tabla </w:t>
      </w:r>
      <w:r w:rsidR="00193970" w:rsidRPr="00193970">
        <w:rPr>
          <w:rFonts w:asciiTheme="minorHAnsi" w:hAnsiTheme="minorHAnsi"/>
          <w:noProof/>
          <w:sz w:val="18"/>
          <w:szCs w:val="18"/>
        </w:rPr>
        <w:t>2</w:t>
      </w:r>
      <w:r w:rsidR="00193970" w:rsidRPr="00193970">
        <w:rPr>
          <w:rFonts w:asciiTheme="minorHAnsi" w:hAnsiTheme="minorHAnsi" w:cstheme="minorHAnsi"/>
          <w:sz w:val="18"/>
          <w:szCs w:val="18"/>
        </w:rPr>
        <w:fldChar w:fldCharType="end"/>
      </w:r>
      <w:r w:rsidR="00193970" w:rsidRPr="00193970">
        <w:rPr>
          <w:rFonts w:asciiTheme="minorHAnsi" w:hAnsiTheme="minorHAnsi" w:cstheme="minorHAnsi"/>
          <w:sz w:val="18"/>
          <w:szCs w:val="18"/>
        </w:rPr>
        <w:t xml:space="preserve"> </w:t>
      </w:r>
      <w:r w:rsidRPr="00193970">
        <w:rPr>
          <w:rFonts w:asciiTheme="minorHAnsi" w:hAnsiTheme="minorHAnsi" w:cstheme="minorHAnsi"/>
          <w:sz w:val="18"/>
          <w:szCs w:val="18"/>
        </w:rPr>
        <w:t>a continuación</w:t>
      </w:r>
      <w:r w:rsidRPr="001D2E0F">
        <w:rPr>
          <w:rFonts w:asciiTheme="minorHAnsi" w:hAnsiTheme="minorHAnsi" w:cstheme="minorHAnsi"/>
          <w:sz w:val="18"/>
          <w:szCs w:val="18"/>
        </w:rPr>
        <w:t>:</w:t>
      </w:r>
      <w:bookmarkStart w:id="17" w:name="_Ref458757667"/>
    </w:p>
    <w:p w:rsidR="00CA0820" w:rsidRPr="00861CD5" w:rsidRDefault="00193970" w:rsidP="004438B9">
      <w:pPr>
        <w:pStyle w:val="Descripcin"/>
        <w:spacing w:after="0"/>
        <w:jc w:val="center"/>
        <w:rPr>
          <w:rFonts w:asciiTheme="minorHAnsi" w:hAnsiTheme="minorHAnsi" w:cstheme="minorHAnsi"/>
          <w:b w:val="0"/>
          <w:sz w:val="14"/>
          <w:szCs w:val="14"/>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2</w:t>
      </w:r>
      <w:r w:rsidRPr="00E1307B">
        <w:rPr>
          <w:rFonts w:asciiTheme="minorHAnsi" w:hAnsiTheme="minorHAnsi"/>
          <w:color w:val="auto"/>
        </w:rPr>
        <w:fldChar w:fldCharType="end"/>
      </w:r>
      <w:bookmarkEnd w:id="17"/>
      <w:r w:rsidRPr="00E1307B">
        <w:rPr>
          <w:rFonts w:asciiTheme="minorHAnsi" w:hAnsiTheme="minorHAnsi"/>
          <w:color w:val="auto"/>
        </w:rPr>
        <w:t xml:space="preserve">. </w:t>
      </w:r>
      <w:r w:rsidR="00CA0820" w:rsidRPr="00CA0820">
        <w:rPr>
          <w:rFonts w:asciiTheme="minorHAnsi" w:hAnsiTheme="minorHAnsi" w:cstheme="minorHAnsi"/>
          <w:bCs w:val="0"/>
          <w:color w:val="auto"/>
          <w:szCs w:val="16"/>
        </w:rPr>
        <w:t>E</w:t>
      </w:r>
      <w:r w:rsidR="00051DEE">
        <w:rPr>
          <w:rFonts w:asciiTheme="minorHAnsi" w:hAnsiTheme="minorHAnsi" w:cstheme="minorHAnsi"/>
          <w:bCs w:val="0"/>
          <w:color w:val="auto"/>
          <w:szCs w:val="16"/>
        </w:rPr>
        <w:t>nsayos de validació</w:t>
      </w:r>
      <w:r w:rsidR="00CA0820">
        <w:rPr>
          <w:rFonts w:asciiTheme="minorHAnsi" w:hAnsiTheme="minorHAnsi" w:cstheme="minorHAnsi"/>
          <w:bCs w:val="0"/>
          <w:color w:val="auto"/>
          <w:szCs w:val="16"/>
        </w:rPr>
        <w:t>n ejecutados</w:t>
      </w:r>
    </w:p>
    <w:tbl>
      <w:tblPr>
        <w:tblStyle w:val="Tablaconcuadrcula"/>
        <w:tblW w:w="5000" w:type="pct"/>
        <w:jc w:val="center"/>
        <w:tblLook w:val="04A0" w:firstRow="1" w:lastRow="0" w:firstColumn="1" w:lastColumn="0" w:noHBand="0" w:noVBand="1"/>
      </w:tblPr>
      <w:tblGrid>
        <w:gridCol w:w="6669"/>
        <w:gridCol w:w="6072"/>
      </w:tblGrid>
      <w:tr w:rsidR="004C4113" w:rsidRPr="00CA0820" w:rsidTr="008A36BA">
        <w:trPr>
          <w:trHeight w:val="205"/>
          <w:jc w:val="center"/>
        </w:trPr>
        <w:tc>
          <w:tcPr>
            <w:tcW w:w="2617" w:type="pct"/>
            <w:shd w:val="clear" w:color="auto" w:fill="F2F2F2" w:themeFill="background1" w:themeFillShade="F2"/>
          </w:tcPr>
          <w:p w:rsidR="004C4113" w:rsidRPr="001D2E0F" w:rsidRDefault="00A5691B" w:rsidP="004438B9">
            <w:pPr>
              <w:pStyle w:val="Prrafodelista"/>
              <w:tabs>
                <w:tab w:val="center" w:pos="1564"/>
                <w:tab w:val="left" w:pos="2360"/>
              </w:tabs>
              <w:ind w:left="0"/>
              <w:jc w:val="left"/>
              <w:rPr>
                <w:rFonts w:asciiTheme="minorHAnsi" w:hAnsiTheme="minorHAnsi" w:cstheme="minorHAnsi"/>
                <w:b/>
                <w:sz w:val="18"/>
                <w:szCs w:val="18"/>
              </w:rPr>
            </w:pPr>
            <w:r w:rsidRPr="001D2E0F">
              <w:rPr>
                <w:rFonts w:asciiTheme="minorHAnsi" w:hAnsiTheme="minorHAnsi" w:cstheme="minorHAnsi"/>
                <w:b/>
                <w:sz w:val="18"/>
                <w:szCs w:val="18"/>
              </w:rPr>
              <w:tab/>
            </w:r>
            <w:r w:rsidR="004C4113" w:rsidRPr="001D2E0F">
              <w:rPr>
                <w:rFonts w:asciiTheme="minorHAnsi" w:hAnsiTheme="minorHAnsi" w:cstheme="minorHAnsi"/>
                <w:b/>
                <w:sz w:val="18"/>
                <w:szCs w:val="18"/>
              </w:rPr>
              <w:t>Ensayo</w:t>
            </w:r>
            <w:r w:rsidRPr="001D2E0F">
              <w:rPr>
                <w:rFonts w:asciiTheme="minorHAnsi" w:hAnsiTheme="minorHAnsi" w:cstheme="minorHAnsi"/>
                <w:b/>
                <w:sz w:val="18"/>
                <w:szCs w:val="18"/>
              </w:rPr>
              <w:tab/>
            </w:r>
          </w:p>
        </w:tc>
        <w:tc>
          <w:tcPr>
            <w:tcW w:w="2383" w:type="pct"/>
            <w:shd w:val="clear" w:color="auto" w:fill="F2F2F2" w:themeFill="background1" w:themeFillShade="F2"/>
          </w:tcPr>
          <w:p w:rsidR="004C4113" w:rsidRPr="001D2E0F" w:rsidRDefault="004C4113" w:rsidP="004438B9">
            <w:pPr>
              <w:pStyle w:val="Prrafodelista"/>
              <w:ind w:left="0"/>
              <w:jc w:val="center"/>
              <w:rPr>
                <w:rFonts w:asciiTheme="minorHAnsi" w:hAnsiTheme="minorHAnsi" w:cstheme="minorHAnsi"/>
                <w:b/>
                <w:sz w:val="18"/>
                <w:szCs w:val="18"/>
              </w:rPr>
            </w:pPr>
            <w:r w:rsidRPr="001D2E0F">
              <w:rPr>
                <w:rFonts w:asciiTheme="minorHAnsi" w:hAnsiTheme="minorHAnsi" w:cstheme="minorHAnsi"/>
                <w:b/>
                <w:sz w:val="18"/>
                <w:szCs w:val="18"/>
              </w:rPr>
              <w:t>Parámetros</w:t>
            </w:r>
          </w:p>
        </w:tc>
      </w:tr>
      <w:tr w:rsidR="001D2E0F" w:rsidRPr="00CA0820" w:rsidTr="008A36BA">
        <w:trPr>
          <w:trHeight w:val="130"/>
          <w:jc w:val="center"/>
        </w:trPr>
        <w:tc>
          <w:tcPr>
            <w:tcW w:w="2617"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Tiempo de Respuesta (TR).</w:t>
            </w:r>
          </w:p>
        </w:tc>
        <w:tc>
          <w:tcPr>
            <w:tcW w:w="2383"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r w:rsidR="001D2E0F" w:rsidRPr="00CA0820" w:rsidTr="008A36BA">
        <w:trPr>
          <w:trHeight w:val="130"/>
          <w:jc w:val="center"/>
        </w:trPr>
        <w:tc>
          <w:tcPr>
            <w:tcW w:w="2617"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Desviación de la Calibración (DC).</w:t>
            </w:r>
          </w:p>
        </w:tc>
        <w:tc>
          <w:tcPr>
            <w:tcW w:w="2383"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O</w:t>
            </w:r>
            <w:r w:rsidRPr="001D2E0F">
              <w:rPr>
                <w:rFonts w:asciiTheme="minorHAnsi" w:hAnsiTheme="minorHAnsi" w:cstheme="minorHAnsi"/>
                <w:sz w:val="18"/>
                <w:szCs w:val="18"/>
                <w:vertAlign w:val="subscript"/>
              </w:rPr>
              <w:t>2</w:t>
            </w:r>
          </w:p>
        </w:tc>
      </w:tr>
      <w:tr w:rsidR="001D2E0F" w:rsidRPr="00CA0820" w:rsidTr="008A36BA">
        <w:trPr>
          <w:trHeight w:val="130"/>
          <w:jc w:val="center"/>
        </w:trPr>
        <w:tc>
          <w:tcPr>
            <w:tcW w:w="2617" w:type="pct"/>
          </w:tcPr>
          <w:p w:rsidR="001D2E0F" w:rsidRPr="001D2E0F" w:rsidRDefault="001D2E0F" w:rsidP="001D2E0F">
            <w:pPr>
              <w:pStyle w:val="Prrafodelista"/>
              <w:tabs>
                <w:tab w:val="left" w:pos="1911"/>
              </w:tabs>
              <w:ind w:left="0"/>
              <w:jc w:val="left"/>
              <w:rPr>
                <w:rFonts w:asciiTheme="minorHAnsi" w:hAnsiTheme="minorHAnsi" w:cstheme="minorHAnsi"/>
                <w:sz w:val="18"/>
                <w:szCs w:val="18"/>
              </w:rPr>
            </w:pPr>
            <w:r w:rsidRPr="001D2E0F">
              <w:rPr>
                <w:rFonts w:asciiTheme="minorHAnsi" w:hAnsiTheme="minorHAnsi" w:cstheme="minorHAnsi"/>
                <w:sz w:val="18"/>
                <w:szCs w:val="18"/>
              </w:rPr>
              <w:t>Exactitud Relativa (ER).</w:t>
            </w:r>
            <w:r w:rsidRPr="001D2E0F">
              <w:rPr>
                <w:rFonts w:asciiTheme="minorHAnsi" w:hAnsiTheme="minorHAnsi" w:cstheme="minorHAnsi"/>
                <w:sz w:val="18"/>
                <w:szCs w:val="18"/>
              </w:rPr>
              <w:tab/>
            </w:r>
          </w:p>
        </w:tc>
        <w:tc>
          <w:tcPr>
            <w:tcW w:w="2383"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bl>
    <w:p w:rsidR="004438B9" w:rsidRDefault="004438B9" w:rsidP="001D2E0F">
      <w:pPr>
        <w:rPr>
          <w:rFonts w:asciiTheme="minorHAnsi" w:hAnsiTheme="minorHAnsi" w:cstheme="minorHAnsi"/>
          <w:sz w:val="18"/>
          <w:szCs w:val="18"/>
        </w:rPr>
      </w:pPr>
    </w:p>
    <w:p w:rsidR="003617B2" w:rsidRPr="00A35F5B" w:rsidRDefault="001D2E0F" w:rsidP="00CA0820">
      <w:pPr>
        <w:rPr>
          <w:rFonts w:asciiTheme="minorHAnsi" w:hAnsiTheme="minorHAnsi" w:cstheme="minorHAnsi"/>
          <w:sz w:val="18"/>
          <w:szCs w:val="18"/>
        </w:rPr>
      </w:pPr>
      <w:r w:rsidRPr="00B56C53">
        <w:rPr>
          <w:rFonts w:asciiTheme="minorHAnsi" w:hAnsiTheme="minorHAnsi" w:cstheme="minorHAnsi"/>
          <w:sz w:val="18"/>
          <w:szCs w:val="18"/>
        </w:rPr>
        <w:t>De acuerdo al examen de información realizado, no se detectaron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“Informe de Resultados de los Ensayos de Validación (IREV) de CEMS T</w:t>
      </w:r>
      <w:r w:rsidR="0028689B" w:rsidRPr="00B56C53">
        <w:rPr>
          <w:rFonts w:asciiTheme="minorHAnsi" w:hAnsiTheme="minorHAnsi" w:cstheme="minorHAnsi"/>
          <w:sz w:val="18"/>
          <w:szCs w:val="18"/>
        </w:rPr>
        <w:t xml:space="preserve">RS” </w:t>
      </w:r>
      <w:r w:rsidR="00EA4117" w:rsidRPr="00B56C53">
        <w:rPr>
          <w:rFonts w:asciiTheme="minorHAnsi" w:hAnsiTheme="minorHAnsi" w:cstheme="minorHAnsi"/>
          <w:sz w:val="18"/>
          <w:szCs w:val="18"/>
        </w:rPr>
        <w:t xml:space="preserve">y el “Informe de Resultados de los Ensayos </w:t>
      </w:r>
      <w:r w:rsidR="00E857B5">
        <w:rPr>
          <w:rFonts w:asciiTheme="minorHAnsi" w:hAnsiTheme="minorHAnsi" w:cstheme="minorHAnsi"/>
          <w:sz w:val="18"/>
          <w:szCs w:val="18"/>
        </w:rPr>
        <w:t xml:space="preserve">de Validación (IREV) de CEMS </w:t>
      </w:r>
      <w:r w:rsidR="00EA4117" w:rsidRPr="00B56C53">
        <w:rPr>
          <w:rFonts w:asciiTheme="minorHAnsi" w:hAnsiTheme="minorHAnsi" w:cstheme="minorHAnsi"/>
          <w:sz w:val="18"/>
          <w:szCs w:val="18"/>
        </w:rPr>
        <w:t xml:space="preserve">Oxígeno”, ambos </w:t>
      </w:r>
      <w:r w:rsidR="0028689B" w:rsidRPr="00B56C53">
        <w:rPr>
          <w:rFonts w:asciiTheme="minorHAnsi" w:hAnsiTheme="minorHAnsi" w:cstheme="minorHAnsi"/>
          <w:sz w:val="18"/>
          <w:szCs w:val="18"/>
        </w:rPr>
        <w:t>de la</w:t>
      </w:r>
      <w:r w:rsidR="00D35DA0">
        <w:rPr>
          <w:rFonts w:asciiTheme="minorHAnsi" w:hAnsiTheme="minorHAnsi" w:cstheme="minorHAnsi"/>
          <w:sz w:val="18"/>
          <w:szCs w:val="18"/>
        </w:rPr>
        <w:t xml:space="preserve"> fuente Horno de Cal</w:t>
      </w:r>
      <w:r w:rsidR="00EA4117" w:rsidRPr="00B56C53">
        <w:rPr>
          <w:rFonts w:asciiTheme="minorHAnsi" w:hAnsiTheme="minorHAnsi" w:cstheme="minorHAnsi"/>
          <w:sz w:val="18"/>
          <w:szCs w:val="18"/>
        </w:rPr>
        <w:t xml:space="preserve"> </w:t>
      </w:r>
      <w:r w:rsidR="00EA4117" w:rsidRPr="00B56C53">
        <w:rPr>
          <w:rFonts w:asciiTheme="minorHAnsi" w:hAnsiTheme="minorHAnsi" w:cstheme="minorHAnsi"/>
          <w:sz w:val="18"/>
          <w:szCs w:val="18"/>
          <w:lang w:val="es-ES" w:eastAsia="es-ES"/>
        </w:rPr>
        <w:t>de la planta Valdivia</w:t>
      </w:r>
      <w:r w:rsidRPr="00B56C53">
        <w:rPr>
          <w:rFonts w:asciiTheme="minorHAnsi" w:hAnsiTheme="minorHAnsi" w:cstheme="minorHAnsi"/>
          <w:sz w:val="18"/>
          <w:szCs w:val="18"/>
          <w:lang w:val="es-ES" w:eastAsia="es-ES"/>
        </w:rPr>
        <w:t xml:space="preserve">, </w:t>
      </w:r>
      <w:r w:rsidR="00EA4117" w:rsidRPr="00B56C53">
        <w:rPr>
          <w:rFonts w:asciiTheme="minorHAnsi" w:hAnsiTheme="minorHAnsi" w:cstheme="minorHAnsi"/>
          <w:sz w:val="18"/>
          <w:szCs w:val="18"/>
        </w:rPr>
        <w:t xml:space="preserve">perteneciente a la Empresa </w:t>
      </w:r>
      <w:r w:rsidRPr="00B56C53">
        <w:rPr>
          <w:rFonts w:asciiTheme="minorHAnsi" w:hAnsiTheme="minorHAnsi" w:cstheme="minorHAnsi"/>
          <w:sz w:val="18"/>
          <w:szCs w:val="18"/>
        </w:rPr>
        <w:t>Celulosa</w:t>
      </w:r>
      <w:r w:rsidR="00EA4117" w:rsidRPr="00B56C53">
        <w:rPr>
          <w:rFonts w:asciiTheme="minorHAnsi" w:hAnsiTheme="minorHAnsi" w:cstheme="minorHAnsi"/>
          <w:sz w:val="18"/>
          <w:szCs w:val="18"/>
        </w:rPr>
        <w:t xml:space="preserve"> Arauco y Constitución</w:t>
      </w:r>
      <w:r w:rsidRPr="00B56C53">
        <w:rPr>
          <w:rFonts w:asciiTheme="minorHAnsi" w:hAnsiTheme="minorHAnsi"/>
          <w:sz w:val="18"/>
          <w:szCs w:val="18"/>
        </w:rPr>
        <w:t xml:space="preserve"> </w:t>
      </w:r>
      <w:proofErr w:type="spellStart"/>
      <w:r w:rsidRPr="00B56C53">
        <w:rPr>
          <w:rFonts w:asciiTheme="minorHAnsi" w:hAnsiTheme="minorHAnsi"/>
          <w:sz w:val="18"/>
          <w:szCs w:val="18"/>
        </w:rPr>
        <w:t>S.A.</w:t>
      </w:r>
      <w:proofErr w:type="gramStart"/>
      <w:r w:rsidRPr="00B56C53">
        <w:rPr>
          <w:rFonts w:asciiTheme="minorHAnsi" w:hAnsiTheme="minorHAnsi" w:cstheme="minorHAnsi"/>
          <w:sz w:val="18"/>
          <w:szCs w:val="18"/>
        </w:rPr>
        <w:t>,debe</w:t>
      </w:r>
      <w:r w:rsidR="009B42DD">
        <w:rPr>
          <w:rFonts w:asciiTheme="minorHAnsi" w:hAnsiTheme="minorHAnsi" w:cstheme="minorHAnsi"/>
          <w:sz w:val="18"/>
          <w:szCs w:val="18"/>
        </w:rPr>
        <w:t>n</w:t>
      </w:r>
      <w:proofErr w:type="spellEnd"/>
      <w:proofErr w:type="gramEnd"/>
      <w:r w:rsidRPr="00B56C53">
        <w:rPr>
          <w:rFonts w:asciiTheme="minorHAnsi" w:hAnsiTheme="minorHAnsi" w:cstheme="minorHAnsi"/>
          <w:sz w:val="18"/>
          <w:szCs w:val="18"/>
        </w:rPr>
        <w:t xml:space="preserve"> ser aprobado</w:t>
      </w:r>
      <w:r w:rsidR="009B42DD">
        <w:rPr>
          <w:rFonts w:asciiTheme="minorHAnsi" w:hAnsiTheme="minorHAnsi" w:cstheme="minorHAnsi"/>
          <w:sz w:val="18"/>
          <w:szCs w:val="18"/>
        </w:rPr>
        <w:t>s</w:t>
      </w:r>
      <w:r w:rsidRPr="00B56C53">
        <w:rPr>
          <w:rFonts w:asciiTheme="minorHAnsi" w:hAnsiTheme="minorHAnsi" w:cstheme="minorHAnsi"/>
          <w:sz w:val="18"/>
          <w:szCs w:val="18"/>
        </w:rPr>
        <w:t>.</w:t>
      </w:r>
    </w:p>
    <w:p w:rsidR="005A4199" w:rsidRDefault="005A4199" w:rsidP="005A4199">
      <w:pPr>
        <w:pStyle w:val="Ttulo1"/>
      </w:pPr>
      <w:bookmarkStart w:id="18" w:name="_Toc387911615"/>
      <w:bookmarkStart w:id="19" w:name="_Toc450209570"/>
      <w:r w:rsidRPr="0049109A">
        <w:lastRenderedPageBreak/>
        <w:t>IDENTIFICACIÓN DE LA UNIDAD</w:t>
      </w:r>
      <w:bookmarkEnd w:id="18"/>
      <w:bookmarkEnd w:id="19"/>
      <w:r w:rsidRPr="0049109A">
        <w:t xml:space="preserve"> </w:t>
      </w:r>
    </w:p>
    <w:p w:rsidR="004438B9" w:rsidRPr="004438B9" w:rsidRDefault="004438B9" w:rsidP="004438B9"/>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2A07F1" w:rsidRPr="002A07F1" w:rsidTr="00F02ECA">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A07F1" w:rsidRPr="002A07F1" w:rsidRDefault="002A07F1" w:rsidP="00F02ECA">
            <w:pPr>
              <w:rPr>
                <w:rFonts w:asciiTheme="minorHAnsi" w:hAnsiTheme="minorHAnsi" w:cstheme="minorHAnsi"/>
                <w:sz w:val="18"/>
                <w:szCs w:val="18"/>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450209571"/>
            <w:bookmarkStart w:id="33" w:name="_Toc353993437"/>
            <w:bookmarkStart w:id="34" w:name="_Toc362864230"/>
            <w:bookmarkStart w:id="35" w:name="_Toc353993440"/>
            <w:bookmarkEnd w:id="20"/>
            <w:bookmarkEnd w:id="21"/>
            <w:bookmarkEnd w:id="22"/>
            <w:bookmarkEnd w:id="23"/>
            <w:bookmarkEnd w:id="24"/>
            <w:bookmarkEnd w:id="25"/>
            <w:bookmarkEnd w:id="26"/>
            <w:bookmarkEnd w:id="27"/>
            <w:bookmarkEnd w:id="28"/>
            <w:bookmarkEnd w:id="29"/>
            <w:bookmarkEnd w:id="30"/>
            <w:r w:rsidRPr="002A07F1">
              <w:rPr>
                <w:rFonts w:asciiTheme="minorHAnsi" w:hAnsiTheme="minorHAnsi" w:cstheme="minorHAnsi"/>
                <w:b/>
                <w:sz w:val="18"/>
                <w:szCs w:val="18"/>
              </w:rPr>
              <w:t>Unidad Fiscalizable:</w:t>
            </w:r>
            <w:r w:rsidRPr="002A07F1">
              <w:rPr>
                <w:rFonts w:asciiTheme="minorHAnsi" w:hAnsiTheme="minorHAnsi" w:cstheme="minorHAnsi"/>
                <w:sz w:val="18"/>
                <w:szCs w:val="18"/>
              </w:rPr>
              <w:t xml:space="preserve"> Celco Valdivia.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2A07F1" w:rsidRPr="002A07F1" w:rsidRDefault="002A07F1" w:rsidP="00F02ECA">
            <w:pPr>
              <w:rPr>
                <w:rFonts w:asciiTheme="minorHAnsi" w:hAnsiTheme="minorHAnsi" w:cstheme="minorHAnsi"/>
                <w:sz w:val="18"/>
                <w:szCs w:val="18"/>
                <w:lang w:val="es-ES" w:eastAsia="es-ES"/>
              </w:rPr>
            </w:pPr>
            <w:r w:rsidRPr="002A07F1">
              <w:rPr>
                <w:rFonts w:asciiTheme="minorHAnsi" w:hAnsiTheme="minorHAnsi" w:cstheme="minorHAnsi"/>
                <w:sz w:val="18"/>
                <w:szCs w:val="18"/>
                <w:lang w:val="es-ES" w:eastAsia="es-ES"/>
              </w:rPr>
              <w:t xml:space="preserve"> </w:t>
            </w:r>
            <w:r w:rsidRPr="002A07F1">
              <w:rPr>
                <w:rFonts w:asciiTheme="minorHAnsi" w:hAnsiTheme="minorHAnsi" w:cstheme="minorHAnsi"/>
                <w:b/>
                <w:sz w:val="18"/>
                <w:szCs w:val="18"/>
                <w:lang w:val="es-ES" w:eastAsia="es-ES"/>
              </w:rPr>
              <w:t>Fuente:</w:t>
            </w:r>
            <w:r w:rsidRPr="002A07F1">
              <w:rPr>
                <w:rFonts w:asciiTheme="minorHAnsi" w:hAnsiTheme="minorHAnsi" w:cstheme="minorHAnsi"/>
                <w:sz w:val="18"/>
                <w:szCs w:val="18"/>
                <w:lang w:val="es-ES" w:eastAsia="es-ES"/>
              </w:rPr>
              <w:t xml:space="preserve"> Horno de Cal.</w:t>
            </w:r>
          </w:p>
        </w:tc>
      </w:tr>
      <w:tr w:rsidR="002A07F1" w:rsidRPr="002A07F1" w:rsidTr="00F02ECA">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A07F1" w:rsidRPr="002A07F1" w:rsidRDefault="002A07F1" w:rsidP="00F02ECA">
            <w:pPr>
              <w:rPr>
                <w:rFonts w:asciiTheme="minorHAnsi" w:hAnsiTheme="minorHAnsi" w:cstheme="minorHAnsi"/>
                <w:b/>
                <w:sz w:val="18"/>
                <w:szCs w:val="18"/>
              </w:rPr>
            </w:pPr>
            <w:r w:rsidRPr="002A07F1">
              <w:rPr>
                <w:rFonts w:asciiTheme="minorHAnsi" w:hAnsiTheme="minorHAnsi" w:cstheme="minorHAnsi"/>
                <w:b/>
                <w:sz w:val="18"/>
                <w:szCs w:val="18"/>
              </w:rPr>
              <w:t>Región:</w:t>
            </w:r>
            <w:r w:rsidRPr="002A07F1">
              <w:rPr>
                <w:rFonts w:asciiTheme="minorHAnsi" w:hAnsiTheme="minorHAnsi" w:cstheme="minorHAnsi"/>
                <w:sz w:val="18"/>
                <w:szCs w:val="18"/>
              </w:rPr>
              <w:t xml:space="preserve"> XIV Región de Los Ríos.</w:t>
            </w:r>
          </w:p>
        </w:tc>
        <w:tc>
          <w:tcPr>
            <w:tcW w:w="2280" w:type="pct"/>
            <w:vMerge w:val="restart"/>
            <w:tcBorders>
              <w:top w:val="single" w:sz="4" w:space="0" w:color="auto"/>
              <w:left w:val="single" w:sz="4" w:space="0" w:color="auto"/>
              <w:right w:val="single" w:sz="4" w:space="0" w:color="auto"/>
            </w:tcBorders>
            <w:shd w:val="clear" w:color="auto" w:fill="FFFFFF"/>
            <w:hideMark/>
          </w:tcPr>
          <w:p w:rsidR="002A07F1" w:rsidRPr="002A07F1" w:rsidRDefault="002A07F1" w:rsidP="00F02ECA">
            <w:pPr>
              <w:spacing w:after="100" w:line="276" w:lineRule="auto"/>
              <w:ind w:left="46"/>
              <w:rPr>
                <w:rFonts w:asciiTheme="minorHAnsi" w:hAnsiTheme="minorHAnsi" w:cstheme="minorHAnsi"/>
                <w:sz w:val="18"/>
                <w:szCs w:val="18"/>
              </w:rPr>
            </w:pPr>
            <w:r w:rsidRPr="002A07F1">
              <w:rPr>
                <w:rFonts w:asciiTheme="minorHAnsi" w:hAnsiTheme="minorHAnsi" w:cstheme="minorHAnsi"/>
                <w:b/>
                <w:sz w:val="18"/>
                <w:szCs w:val="18"/>
              </w:rPr>
              <w:t>Ubicación de la actividad, proyecto o fuente fiscalizada:</w:t>
            </w:r>
            <w:r w:rsidRPr="002A07F1">
              <w:rPr>
                <w:rFonts w:asciiTheme="minorHAnsi" w:hAnsiTheme="minorHAnsi" w:cstheme="minorHAnsi"/>
                <w:sz w:val="18"/>
                <w:szCs w:val="18"/>
              </w:rPr>
              <w:t xml:space="preserve"> </w:t>
            </w:r>
          </w:p>
          <w:p w:rsidR="002A07F1" w:rsidRPr="002A07F1" w:rsidRDefault="002A07F1" w:rsidP="00F02ECA">
            <w:pPr>
              <w:jc w:val="left"/>
              <w:rPr>
                <w:rFonts w:asciiTheme="minorHAnsi" w:hAnsiTheme="minorHAnsi" w:cstheme="minorHAnsi"/>
                <w:sz w:val="18"/>
                <w:szCs w:val="18"/>
              </w:rPr>
            </w:pPr>
            <w:r w:rsidRPr="002A07F1">
              <w:rPr>
                <w:rFonts w:asciiTheme="minorHAnsi" w:hAnsiTheme="minorHAnsi" w:cstheme="minorHAnsi"/>
                <w:sz w:val="18"/>
                <w:szCs w:val="18"/>
              </w:rPr>
              <w:t>Km 788 Ruta 5 Sur, San José de la Mariquina. Valdivia.</w:t>
            </w:r>
          </w:p>
        </w:tc>
      </w:tr>
      <w:tr w:rsidR="002A07F1" w:rsidRPr="002A07F1" w:rsidTr="00F02ECA">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rPr>
                <w:rFonts w:asciiTheme="minorHAnsi" w:hAnsiTheme="minorHAnsi" w:cstheme="minorHAnsi"/>
                <w:sz w:val="18"/>
                <w:szCs w:val="18"/>
              </w:rPr>
            </w:pPr>
            <w:r w:rsidRPr="002A07F1">
              <w:rPr>
                <w:rFonts w:asciiTheme="minorHAnsi" w:hAnsiTheme="minorHAnsi" w:cstheme="minorHAnsi"/>
                <w:b/>
                <w:sz w:val="18"/>
                <w:szCs w:val="18"/>
              </w:rPr>
              <w:t>Provincia:</w:t>
            </w:r>
            <w:r w:rsidRPr="002A07F1">
              <w:rPr>
                <w:rFonts w:asciiTheme="minorHAnsi" w:hAnsiTheme="minorHAnsi" w:cstheme="minorHAnsi"/>
                <w:sz w:val="18"/>
                <w:szCs w:val="18"/>
              </w:rPr>
              <w:t xml:space="preserve"> Valdivia.</w:t>
            </w:r>
          </w:p>
        </w:tc>
        <w:tc>
          <w:tcPr>
            <w:tcW w:w="2280" w:type="pct"/>
            <w:vMerge/>
            <w:tcBorders>
              <w:left w:val="single" w:sz="4" w:space="0" w:color="auto"/>
              <w:right w:val="single" w:sz="4" w:space="0" w:color="auto"/>
            </w:tcBorders>
            <w:shd w:val="clear" w:color="auto" w:fill="FFFFFF"/>
          </w:tcPr>
          <w:p w:rsidR="002A07F1" w:rsidRPr="002A07F1" w:rsidRDefault="002A07F1" w:rsidP="00F02ECA">
            <w:pPr>
              <w:ind w:left="188"/>
              <w:rPr>
                <w:rFonts w:asciiTheme="minorHAnsi" w:hAnsiTheme="minorHAnsi" w:cstheme="minorHAnsi"/>
                <w:b/>
                <w:sz w:val="18"/>
                <w:szCs w:val="18"/>
              </w:rPr>
            </w:pPr>
          </w:p>
        </w:tc>
      </w:tr>
      <w:tr w:rsidR="002A07F1" w:rsidRPr="002A07F1" w:rsidTr="00F02ECA">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spacing w:after="100" w:line="276" w:lineRule="auto"/>
              <w:rPr>
                <w:rFonts w:asciiTheme="minorHAnsi" w:hAnsiTheme="minorHAnsi" w:cstheme="minorHAnsi"/>
                <w:sz w:val="18"/>
                <w:szCs w:val="18"/>
              </w:rPr>
            </w:pPr>
            <w:r w:rsidRPr="002A07F1">
              <w:rPr>
                <w:rFonts w:asciiTheme="minorHAnsi" w:hAnsiTheme="minorHAnsi" w:cstheme="minorHAnsi"/>
                <w:b/>
                <w:sz w:val="18"/>
                <w:szCs w:val="18"/>
              </w:rPr>
              <w:t>Comuna:</w:t>
            </w:r>
            <w:r w:rsidRPr="002A07F1">
              <w:rPr>
                <w:rFonts w:asciiTheme="minorHAnsi" w:hAnsiTheme="minorHAnsi" w:cstheme="minorHAnsi"/>
                <w:sz w:val="18"/>
                <w:szCs w:val="18"/>
              </w:rPr>
              <w:t xml:space="preserve"> Valdivia.</w:t>
            </w:r>
          </w:p>
        </w:tc>
        <w:tc>
          <w:tcPr>
            <w:tcW w:w="2280" w:type="pct"/>
            <w:vMerge/>
            <w:tcBorders>
              <w:left w:val="single" w:sz="4" w:space="0" w:color="auto"/>
              <w:bottom w:val="single" w:sz="4" w:space="0" w:color="auto"/>
              <w:right w:val="single" w:sz="4" w:space="0" w:color="auto"/>
            </w:tcBorders>
            <w:shd w:val="clear" w:color="auto" w:fill="FFFFFF"/>
          </w:tcPr>
          <w:p w:rsidR="002A07F1" w:rsidRPr="002A07F1" w:rsidRDefault="002A07F1" w:rsidP="00F02ECA">
            <w:pPr>
              <w:ind w:left="188"/>
              <w:rPr>
                <w:rFonts w:asciiTheme="minorHAnsi" w:hAnsiTheme="minorHAnsi" w:cstheme="minorHAnsi"/>
                <w:b/>
                <w:sz w:val="18"/>
                <w:szCs w:val="18"/>
              </w:rPr>
            </w:pPr>
          </w:p>
        </w:tc>
      </w:tr>
      <w:tr w:rsidR="002A07F1" w:rsidRPr="002A07F1" w:rsidTr="00F02ECA">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A07F1" w:rsidRPr="002A07F1" w:rsidRDefault="002A07F1" w:rsidP="00F02ECA">
            <w:pPr>
              <w:spacing w:after="100" w:line="276" w:lineRule="auto"/>
              <w:rPr>
                <w:rFonts w:asciiTheme="minorHAnsi" w:hAnsiTheme="minorHAnsi" w:cstheme="minorHAnsi"/>
                <w:b/>
                <w:sz w:val="18"/>
                <w:szCs w:val="18"/>
              </w:rPr>
            </w:pPr>
            <w:r w:rsidRPr="002A07F1">
              <w:rPr>
                <w:rFonts w:asciiTheme="minorHAnsi" w:hAnsiTheme="minorHAnsi" w:cstheme="minorHAnsi"/>
                <w:b/>
                <w:sz w:val="18"/>
                <w:szCs w:val="18"/>
              </w:rPr>
              <w:t>Titular de la actividad, proyecto o fuente fiscalizada:</w:t>
            </w:r>
          </w:p>
          <w:p w:rsidR="002A07F1" w:rsidRPr="002A07F1" w:rsidRDefault="002A07F1" w:rsidP="00F02ECA">
            <w:pPr>
              <w:spacing w:after="100" w:line="276" w:lineRule="auto"/>
              <w:rPr>
                <w:rFonts w:asciiTheme="minorHAnsi" w:hAnsiTheme="minorHAnsi" w:cstheme="minorHAnsi"/>
                <w:sz w:val="18"/>
                <w:szCs w:val="18"/>
                <w:lang w:val="es-ES" w:eastAsia="es-ES"/>
              </w:rPr>
            </w:pPr>
            <w:r w:rsidRPr="002A07F1">
              <w:rPr>
                <w:rFonts w:asciiTheme="minorHAnsi" w:hAnsiTheme="minorHAnsi" w:cstheme="minorHAnsi"/>
                <w:sz w:val="18"/>
                <w:szCs w:val="18"/>
              </w:rPr>
              <w:t>Celulosa Arauco y Constitución S.A.</w:t>
            </w:r>
            <w:r w:rsidRPr="002A07F1">
              <w:rPr>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spacing w:after="100" w:line="276" w:lineRule="auto"/>
              <w:rPr>
                <w:rFonts w:asciiTheme="minorHAnsi" w:hAnsiTheme="minorHAnsi" w:cstheme="minorHAnsi"/>
                <w:sz w:val="18"/>
                <w:szCs w:val="18"/>
                <w:lang w:val="es-ES" w:eastAsia="es-ES"/>
              </w:rPr>
            </w:pPr>
            <w:r w:rsidRPr="002A07F1">
              <w:rPr>
                <w:rFonts w:asciiTheme="minorHAnsi" w:hAnsiTheme="minorHAnsi" w:cstheme="minorHAnsi"/>
                <w:b/>
                <w:sz w:val="18"/>
                <w:szCs w:val="18"/>
              </w:rPr>
              <w:t xml:space="preserve">RUT o RUN: </w:t>
            </w:r>
            <w:r w:rsidRPr="002A07F1">
              <w:rPr>
                <w:rFonts w:asciiTheme="minorHAnsi" w:hAnsiTheme="minorHAnsi" w:cstheme="minorHAnsi"/>
                <w:sz w:val="18"/>
                <w:szCs w:val="18"/>
              </w:rPr>
              <w:t>93.458.000-1</w:t>
            </w:r>
          </w:p>
        </w:tc>
      </w:tr>
      <w:tr w:rsidR="002A07F1" w:rsidRPr="002A07F1" w:rsidTr="00F02ECA">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tabs>
                <w:tab w:val="left" w:pos="2100"/>
              </w:tabs>
              <w:spacing w:after="100" w:line="276" w:lineRule="auto"/>
              <w:rPr>
                <w:rFonts w:asciiTheme="minorHAnsi" w:hAnsiTheme="minorHAnsi" w:cstheme="minorHAnsi"/>
                <w:sz w:val="18"/>
                <w:szCs w:val="18"/>
              </w:rPr>
            </w:pPr>
            <w:r w:rsidRPr="002A07F1">
              <w:rPr>
                <w:rFonts w:asciiTheme="minorHAnsi" w:hAnsiTheme="minorHAnsi" w:cstheme="minorHAnsi"/>
                <w:b/>
                <w:sz w:val="18"/>
                <w:szCs w:val="18"/>
              </w:rPr>
              <w:t>Domicilio Titular:</w:t>
            </w:r>
            <w:r w:rsidRPr="002A07F1">
              <w:rPr>
                <w:rFonts w:asciiTheme="minorHAnsi" w:hAnsiTheme="minorHAnsi" w:cstheme="minorHAnsi"/>
                <w:sz w:val="18"/>
                <w:szCs w:val="18"/>
              </w:rPr>
              <w:t xml:space="preserve"> </w:t>
            </w:r>
            <w:r w:rsidRPr="002A07F1">
              <w:rPr>
                <w:rFonts w:asciiTheme="minorHAnsi" w:hAnsiTheme="minorHAnsi" w:cstheme="minorHAnsi"/>
                <w:sz w:val="18"/>
                <w:szCs w:val="18"/>
              </w:rPr>
              <w:tab/>
            </w:r>
          </w:p>
          <w:p w:rsidR="002A07F1" w:rsidRPr="002A07F1" w:rsidRDefault="002A07F1" w:rsidP="00F02ECA">
            <w:pPr>
              <w:spacing w:after="100" w:line="276" w:lineRule="auto"/>
              <w:rPr>
                <w:rFonts w:asciiTheme="minorHAnsi" w:hAnsiTheme="minorHAnsi" w:cstheme="minorHAnsi"/>
                <w:sz w:val="18"/>
                <w:szCs w:val="18"/>
              </w:rPr>
            </w:pPr>
            <w:r w:rsidRPr="002A07F1">
              <w:rPr>
                <w:rFonts w:asciiTheme="minorHAnsi" w:hAnsiTheme="minorHAnsi" w:cstheme="minorHAnsi"/>
                <w:sz w:val="18"/>
                <w:szCs w:val="18"/>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spacing w:after="100" w:line="276" w:lineRule="auto"/>
              <w:rPr>
                <w:rFonts w:asciiTheme="minorHAnsi" w:hAnsiTheme="minorHAnsi" w:cstheme="minorHAnsi"/>
                <w:sz w:val="18"/>
                <w:szCs w:val="18"/>
              </w:rPr>
            </w:pPr>
            <w:r w:rsidRPr="002A07F1">
              <w:rPr>
                <w:rFonts w:asciiTheme="minorHAnsi" w:hAnsiTheme="minorHAnsi" w:cstheme="minorHAnsi"/>
                <w:b/>
                <w:sz w:val="18"/>
                <w:szCs w:val="18"/>
              </w:rPr>
              <w:t>Correo electrónico:</w:t>
            </w:r>
            <w:r w:rsidRPr="002A07F1">
              <w:rPr>
                <w:color w:val="000000"/>
                <w:sz w:val="18"/>
                <w:szCs w:val="18"/>
                <w:shd w:val="clear" w:color="auto" w:fill="FFFFFF"/>
              </w:rPr>
              <w:t xml:space="preserve"> </w:t>
            </w:r>
            <w:hyperlink r:id="rId18" w:history="1">
              <w:r w:rsidRPr="002A07F1">
                <w:rPr>
                  <w:rStyle w:val="Hipervnculo"/>
                  <w:sz w:val="18"/>
                  <w:szCs w:val="18"/>
                  <w:shd w:val="clear" w:color="auto" w:fill="FFFFFF"/>
                </w:rPr>
                <w:t>scarreno@arauco.cl</w:t>
              </w:r>
            </w:hyperlink>
            <w:r w:rsidRPr="002A07F1">
              <w:rPr>
                <w:rStyle w:val="Hipervnculo"/>
                <w:sz w:val="18"/>
                <w:szCs w:val="18"/>
                <w:shd w:val="clear" w:color="auto" w:fill="FFFFFF"/>
              </w:rPr>
              <w:t xml:space="preserve"> </w:t>
            </w:r>
            <w:r w:rsidRPr="002A07F1">
              <w:rPr>
                <w:sz w:val="18"/>
                <w:szCs w:val="18"/>
                <w:shd w:val="clear" w:color="auto" w:fill="FFFFFF"/>
              </w:rPr>
              <w:t xml:space="preserve"> </w:t>
            </w:r>
          </w:p>
        </w:tc>
      </w:tr>
      <w:tr w:rsidR="002A07F1" w:rsidRPr="002A07F1" w:rsidTr="00F02ECA">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2A07F1" w:rsidRPr="002A07F1" w:rsidRDefault="002A07F1" w:rsidP="00F02ECA">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A07F1" w:rsidRPr="002A07F1" w:rsidRDefault="002A07F1" w:rsidP="00F02ECA">
            <w:pPr>
              <w:spacing w:after="100" w:line="276" w:lineRule="auto"/>
              <w:rPr>
                <w:rFonts w:asciiTheme="minorHAnsi" w:hAnsiTheme="minorHAnsi" w:cstheme="minorHAnsi"/>
                <w:b/>
                <w:sz w:val="18"/>
                <w:szCs w:val="18"/>
              </w:rPr>
            </w:pPr>
            <w:r w:rsidRPr="002A07F1">
              <w:rPr>
                <w:rFonts w:asciiTheme="minorHAnsi" w:hAnsiTheme="minorHAnsi" w:cstheme="minorHAnsi"/>
                <w:b/>
                <w:sz w:val="18"/>
                <w:szCs w:val="18"/>
              </w:rPr>
              <w:t>Teléfono:</w:t>
            </w:r>
            <w:r w:rsidRPr="002A07F1">
              <w:rPr>
                <w:rFonts w:asciiTheme="minorHAnsi" w:hAnsiTheme="minorHAnsi" w:cstheme="minorHAnsi"/>
                <w:sz w:val="18"/>
                <w:szCs w:val="18"/>
              </w:rPr>
              <w:t xml:space="preserve"> 02- 24617200</w:t>
            </w:r>
          </w:p>
        </w:tc>
      </w:tr>
      <w:tr w:rsidR="002A07F1" w:rsidRPr="002A07F1" w:rsidTr="00F02ECA">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spacing w:after="100" w:line="276" w:lineRule="auto"/>
              <w:rPr>
                <w:rFonts w:asciiTheme="minorHAnsi" w:hAnsiTheme="minorHAnsi" w:cstheme="minorHAnsi"/>
                <w:sz w:val="18"/>
                <w:szCs w:val="18"/>
              </w:rPr>
            </w:pPr>
            <w:r w:rsidRPr="002A07F1">
              <w:rPr>
                <w:rFonts w:asciiTheme="minorHAnsi" w:hAnsiTheme="minorHAnsi" w:cstheme="minorHAnsi"/>
                <w:b/>
                <w:sz w:val="18"/>
                <w:szCs w:val="18"/>
              </w:rPr>
              <w:t>Identificación del Representante Legal:</w:t>
            </w:r>
            <w:r w:rsidRPr="002A07F1">
              <w:rPr>
                <w:rFonts w:asciiTheme="minorHAnsi" w:hAnsiTheme="minorHAnsi" w:cstheme="minorHAnsi"/>
                <w:sz w:val="18"/>
                <w:szCs w:val="18"/>
              </w:rPr>
              <w:t xml:space="preserve"> </w:t>
            </w:r>
          </w:p>
          <w:p w:rsidR="002A07F1" w:rsidRPr="002A07F1" w:rsidRDefault="002A07F1" w:rsidP="00F02ECA">
            <w:pPr>
              <w:spacing w:after="100" w:line="276" w:lineRule="auto"/>
              <w:rPr>
                <w:rFonts w:asciiTheme="minorHAnsi" w:hAnsiTheme="minorHAnsi" w:cstheme="minorHAnsi"/>
                <w:sz w:val="18"/>
                <w:szCs w:val="18"/>
                <w:lang w:val="es-ES" w:eastAsia="es-ES"/>
              </w:rPr>
            </w:pPr>
            <w:r w:rsidRPr="002A07F1">
              <w:rPr>
                <w:rFonts w:asciiTheme="minorHAnsi" w:hAnsiTheme="minorHAnsi" w:cstheme="minorHAnsi"/>
                <w:sz w:val="18"/>
                <w:szCs w:val="18"/>
              </w:rPr>
              <w:t>Sergio Carreño Moscoso.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spacing w:after="100" w:line="276" w:lineRule="auto"/>
              <w:rPr>
                <w:rFonts w:asciiTheme="minorHAnsi" w:hAnsiTheme="minorHAnsi" w:cstheme="minorHAnsi"/>
                <w:b/>
                <w:sz w:val="18"/>
                <w:szCs w:val="18"/>
                <w:lang w:val="es-ES" w:eastAsia="es-ES"/>
              </w:rPr>
            </w:pPr>
            <w:r w:rsidRPr="002A07F1">
              <w:rPr>
                <w:rFonts w:asciiTheme="minorHAnsi" w:hAnsiTheme="minorHAnsi" w:cstheme="minorHAnsi"/>
                <w:b/>
                <w:sz w:val="18"/>
                <w:szCs w:val="18"/>
              </w:rPr>
              <w:t>RUT o RUN:</w:t>
            </w:r>
            <w:r w:rsidRPr="002A07F1">
              <w:rPr>
                <w:rFonts w:asciiTheme="minorHAnsi" w:hAnsiTheme="minorHAnsi" w:cstheme="minorHAnsi"/>
                <w:sz w:val="18"/>
                <w:szCs w:val="18"/>
              </w:rPr>
              <w:t xml:space="preserve">  5.355.754-6</w:t>
            </w:r>
          </w:p>
        </w:tc>
      </w:tr>
      <w:tr w:rsidR="002A07F1" w:rsidRPr="002A07F1" w:rsidTr="00F02ECA">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spacing w:after="100" w:line="276" w:lineRule="auto"/>
              <w:rPr>
                <w:rFonts w:asciiTheme="minorHAnsi" w:hAnsiTheme="minorHAnsi" w:cstheme="minorHAnsi"/>
                <w:sz w:val="18"/>
                <w:szCs w:val="18"/>
              </w:rPr>
            </w:pPr>
            <w:r w:rsidRPr="002A07F1">
              <w:rPr>
                <w:rFonts w:asciiTheme="minorHAnsi" w:hAnsiTheme="minorHAnsi" w:cstheme="minorHAnsi"/>
                <w:b/>
                <w:sz w:val="18"/>
                <w:szCs w:val="18"/>
              </w:rPr>
              <w:t>Domicilio Representante Legal:</w:t>
            </w:r>
          </w:p>
          <w:p w:rsidR="002A07F1" w:rsidRPr="002A07F1" w:rsidRDefault="002A07F1" w:rsidP="00F02ECA">
            <w:pPr>
              <w:spacing w:after="100" w:line="276" w:lineRule="auto"/>
              <w:rPr>
                <w:rFonts w:asciiTheme="minorHAnsi" w:hAnsiTheme="minorHAnsi" w:cstheme="minorHAnsi"/>
                <w:sz w:val="18"/>
                <w:szCs w:val="18"/>
                <w:lang w:val="es-ES" w:eastAsia="es-ES"/>
              </w:rPr>
            </w:pPr>
            <w:r w:rsidRPr="002A07F1">
              <w:rPr>
                <w:rFonts w:asciiTheme="minorHAnsi" w:hAnsiTheme="minorHAnsi" w:cstheme="minorHAnsi"/>
                <w:sz w:val="18"/>
                <w:szCs w:val="18"/>
              </w:rPr>
              <w:t>Km 788 Ruta 5 Sur, San José de la Mariquina. Valdivia.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spacing w:after="100" w:line="276" w:lineRule="auto"/>
              <w:rPr>
                <w:rFonts w:asciiTheme="minorHAnsi" w:hAnsiTheme="minorHAnsi" w:cstheme="minorHAnsi"/>
                <w:sz w:val="18"/>
                <w:szCs w:val="18"/>
              </w:rPr>
            </w:pPr>
            <w:r w:rsidRPr="002A07F1">
              <w:rPr>
                <w:rFonts w:asciiTheme="minorHAnsi" w:hAnsiTheme="minorHAnsi" w:cstheme="minorHAnsi"/>
                <w:b/>
                <w:sz w:val="18"/>
                <w:szCs w:val="18"/>
              </w:rPr>
              <w:t>Correo electrónico:</w:t>
            </w:r>
            <w:r w:rsidRPr="002A07F1">
              <w:rPr>
                <w:rFonts w:asciiTheme="minorHAnsi" w:hAnsiTheme="minorHAnsi" w:cstheme="minorHAnsi"/>
                <w:sz w:val="18"/>
                <w:szCs w:val="18"/>
              </w:rPr>
              <w:t xml:space="preserve"> </w:t>
            </w:r>
            <w:r w:rsidRPr="002A07F1">
              <w:rPr>
                <w:rFonts w:asciiTheme="minorHAnsi" w:hAnsiTheme="minorHAnsi" w:cstheme="minorHAnsi"/>
                <w:b/>
                <w:sz w:val="18"/>
                <w:szCs w:val="18"/>
              </w:rPr>
              <w:t>:</w:t>
            </w:r>
            <w:r w:rsidRPr="002A07F1">
              <w:rPr>
                <w:rFonts w:asciiTheme="minorHAnsi" w:hAnsiTheme="minorHAnsi" w:cstheme="minorHAnsi"/>
                <w:sz w:val="18"/>
                <w:szCs w:val="18"/>
              </w:rPr>
              <w:t xml:space="preserve"> </w:t>
            </w:r>
            <w:hyperlink r:id="rId19" w:history="1">
              <w:r w:rsidRPr="002A07F1">
                <w:rPr>
                  <w:rStyle w:val="Hipervnculo"/>
                  <w:sz w:val="18"/>
                  <w:szCs w:val="18"/>
                  <w:shd w:val="clear" w:color="auto" w:fill="FFFFFF"/>
                </w:rPr>
                <w:t>scarreno@arauco.cl</w:t>
              </w:r>
            </w:hyperlink>
            <w:r w:rsidRPr="002A07F1">
              <w:rPr>
                <w:rStyle w:val="Hipervnculo"/>
                <w:sz w:val="18"/>
                <w:szCs w:val="18"/>
                <w:shd w:val="clear" w:color="auto" w:fill="FFFFFF"/>
              </w:rPr>
              <w:t xml:space="preserve"> </w:t>
            </w:r>
            <w:r w:rsidRPr="002A07F1">
              <w:rPr>
                <w:sz w:val="18"/>
                <w:szCs w:val="18"/>
                <w:shd w:val="clear" w:color="auto" w:fill="FFFFFF"/>
              </w:rPr>
              <w:t xml:space="preserve"> </w:t>
            </w:r>
          </w:p>
        </w:tc>
      </w:tr>
      <w:tr w:rsidR="002A07F1" w:rsidRPr="002A07F1" w:rsidTr="00F02ECA">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2A07F1" w:rsidRPr="002A07F1" w:rsidRDefault="002A07F1" w:rsidP="00F02ECA">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A07F1" w:rsidRPr="002A07F1" w:rsidRDefault="002A07F1" w:rsidP="00F02ECA">
            <w:pPr>
              <w:widowControl w:val="0"/>
              <w:spacing w:after="120" w:line="285" w:lineRule="auto"/>
              <w:jc w:val="left"/>
              <w:rPr>
                <w:sz w:val="18"/>
                <w:szCs w:val="18"/>
                <w:highlight w:val="yellow"/>
              </w:rPr>
            </w:pPr>
            <w:r w:rsidRPr="002A07F1">
              <w:rPr>
                <w:rFonts w:asciiTheme="minorHAnsi" w:hAnsiTheme="minorHAnsi" w:cstheme="minorHAnsi"/>
                <w:b/>
                <w:sz w:val="18"/>
                <w:szCs w:val="18"/>
              </w:rPr>
              <w:t>Teléfono:</w:t>
            </w:r>
            <w:r w:rsidRPr="002A07F1">
              <w:rPr>
                <w:sz w:val="18"/>
                <w:szCs w:val="18"/>
              </w:rPr>
              <w:t xml:space="preserve"> </w:t>
            </w:r>
            <w:r w:rsidRPr="002A07F1">
              <w:rPr>
                <w:rFonts w:asciiTheme="minorHAnsi" w:hAnsiTheme="minorHAnsi" w:cstheme="minorHAnsi"/>
                <w:sz w:val="18"/>
                <w:szCs w:val="18"/>
              </w:rPr>
              <w:t xml:space="preserve">063-2631400 </w:t>
            </w:r>
          </w:p>
        </w:tc>
      </w:tr>
      <w:tr w:rsidR="002A07F1" w:rsidRPr="002A07F1" w:rsidTr="00F02ECA">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spacing w:after="100" w:line="276" w:lineRule="auto"/>
              <w:ind w:left="425" w:hanging="425"/>
              <w:rPr>
                <w:rFonts w:asciiTheme="minorHAnsi" w:hAnsiTheme="minorHAnsi" w:cstheme="minorHAnsi"/>
                <w:sz w:val="18"/>
                <w:szCs w:val="18"/>
              </w:rPr>
            </w:pPr>
            <w:r w:rsidRPr="002A07F1">
              <w:rPr>
                <w:rFonts w:asciiTheme="minorHAnsi" w:hAnsiTheme="minorHAnsi" w:cstheme="minorHAnsi"/>
                <w:b/>
                <w:sz w:val="18"/>
                <w:szCs w:val="18"/>
              </w:rPr>
              <w:t>Fase de la actividad, proyecto o fuente fiscalizada:</w:t>
            </w:r>
            <w:r w:rsidRPr="002A07F1">
              <w:rPr>
                <w:rFonts w:asciiTheme="minorHAnsi" w:hAnsiTheme="minorHAnsi" w:cstheme="minorHAnsi"/>
                <w:sz w:val="18"/>
                <w:szCs w:val="18"/>
              </w:rPr>
              <w:t xml:space="preserve"> </w:t>
            </w:r>
            <w:r w:rsidRPr="002A07F1">
              <w:rPr>
                <w:sz w:val="18"/>
                <w:szCs w:val="18"/>
              </w:rPr>
              <w:t>Fase de Operación.</w:t>
            </w:r>
          </w:p>
        </w:tc>
      </w:tr>
      <w:tr w:rsidR="002A07F1" w:rsidRPr="002A07F1" w:rsidTr="00F02ECA">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rPr>
                <w:rFonts w:asciiTheme="minorHAnsi" w:hAnsiTheme="minorHAnsi" w:cstheme="minorHAnsi"/>
                <w:b/>
                <w:sz w:val="18"/>
                <w:szCs w:val="18"/>
              </w:rPr>
            </w:pPr>
            <w:r w:rsidRPr="002A07F1">
              <w:rPr>
                <w:rFonts w:asciiTheme="minorHAnsi" w:hAnsiTheme="minorHAnsi" w:cstheme="minorHAnsi"/>
                <w:b/>
                <w:sz w:val="18"/>
                <w:szCs w:val="18"/>
              </w:rPr>
              <w:t>Tipo de fuente:</w:t>
            </w:r>
          </w:p>
          <w:p w:rsidR="002A07F1" w:rsidRPr="002A07F1" w:rsidRDefault="002A07F1" w:rsidP="00F02ECA">
            <w:pPr>
              <w:spacing w:after="100" w:line="276" w:lineRule="auto"/>
              <w:ind w:left="425" w:hanging="425"/>
              <w:rPr>
                <w:rFonts w:asciiTheme="minorHAnsi" w:hAnsiTheme="minorHAnsi" w:cstheme="minorHAnsi"/>
                <w:b/>
                <w:sz w:val="18"/>
                <w:szCs w:val="18"/>
              </w:rPr>
            </w:pPr>
            <w:r w:rsidRPr="002A07F1">
              <w:rPr>
                <w:rFonts w:asciiTheme="minorHAnsi" w:hAnsiTheme="minorHAnsi" w:cstheme="minorHAnsi"/>
                <w:sz w:val="18"/>
                <w:szCs w:val="18"/>
              </w:rPr>
              <w:t>Horno de Cal</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2A07F1" w:rsidRPr="002A07F1" w:rsidRDefault="002A07F1" w:rsidP="00F02ECA">
            <w:pPr>
              <w:rPr>
                <w:rFonts w:asciiTheme="minorHAnsi" w:hAnsiTheme="minorHAnsi" w:cstheme="minorHAnsi"/>
                <w:sz w:val="18"/>
                <w:szCs w:val="18"/>
              </w:rPr>
            </w:pPr>
            <w:r w:rsidRPr="002A07F1">
              <w:rPr>
                <w:rFonts w:asciiTheme="minorHAnsi" w:hAnsiTheme="minorHAnsi" w:cstheme="minorHAnsi"/>
                <w:b/>
                <w:sz w:val="18"/>
                <w:szCs w:val="18"/>
              </w:rPr>
              <w:t>Combustibles utilizados:</w:t>
            </w:r>
            <w:r w:rsidRPr="002A07F1">
              <w:rPr>
                <w:rFonts w:asciiTheme="minorHAnsi" w:hAnsiTheme="minorHAnsi" w:cstheme="minorHAnsi"/>
                <w:sz w:val="18"/>
                <w:szCs w:val="18"/>
              </w:rPr>
              <w:t xml:space="preserve"> </w:t>
            </w:r>
          </w:p>
          <w:p w:rsidR="002A07F1" w:rsidRPr="002A07F1" w:rsidRDefault="002A07F1" w:rsidP="00F02ECA">
            <w:pPr>
              <w:spacing w:after="100" w:line="276" w:lineRule="auto"/>
              <w:jc w:val="left"/>
              <w:rPr>
                <w:rFonts w:asciiTheme="minorHAnsi" w:hAnsiTheme="minorHAnsi" w:cstheme="minorHAnsi"/>
                <w:b/>
                <w:sz w:val="18"/>
                <w:szCs w:val="18"/>
              </w:rPr>
            </w:pPr>
            <w:r w:rsidRPr="002A07F1">
              <w:rPr>
                <w:rFonts w:asciiTheme="minorHAnsi" w:hAnsiTheme="minorHAnsi" w:cstheme="minorHAnsi"/>
                <w:sz w:val="18"/>
                <w:szCs w:val="18"/>
              </w:rPr>
              <w:t xml:space="preserve">Fuel </w:t>
            </w:r>
            <w:proofErr w:type="spellStart"/>
            <w:r w:rsidRPr="002A07F1">
              <w:rPr>
                <w:rFonts w:asciiTheme="minorHAnsi" w:hAnsiTheme="minorHAnsi" w:cstheme="minorHAnsi"/>
                <w:sz w:val="18"/>
                <w:szCs w:val="18"/>
              </w:rPr>
              <w:t>Oil</w:t>
            </w:r>
            <w:proofErr w:type="spellEnd"/>
            <w:r w:rsidRPr="002A07F1">
              <w:rPr>
                <w:rFonts w:asciiTheme="minorHAnsi" w:hAnsiTheme="minorHAnsi" w:cstheme="minorHAnsi"/>
                <w:sz w:val="18"/>
                <w:szCs w:val="18"/>
              </w:rPr>
              <w:t xml:space="preserve"> N°6</w:t>
            </w:r>
          </w:p>
        </w:tc>
      </w:tr>
      <w:tr w:rsidR="002A07F1" w:rsidRPr="002A07F1" w:rsidTr="00F02ECA">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A07F1" w:rsidRPr="002A07F1" w:rsidRDefault="002A07F1" w:rsidP="00F02ECA">
            <w:pPr>
              <w:rPr>
                <w:rFonts w:asciiTheme="minorHAnsi" w:hAnsiTheme="minorHAnsi" w:cstheme="minorHAnsi"/>
                <w:sz w:val="18"/>
                <w:szCs w:val="18"/>
              </w:rPr>
            </w:pPr>
            <w:r w:rsidRPr="002A07F1">
              <w:rPr>
                <w:rFonts w:asciiTheme="minorHAnsi" w:hAnsiTheme="minorHAnsi" w:cstheme="minorHAnsi"/>
                <w:b/>
                <w:sz w:val="18"/>
                <w:szCs w:val="18"/>
              </w:rPr>
              <w:t>CEMS Instalados:</w:t>
            </w:r>
            <w:r w:rsidRPr="002A07F1">
              <w:rPr>
                <w:rFonts w:asciiTheme="minorHAnsi" w:hAnsiTheme="minorHAnsi" w:cstheme="minorHAnsi"/>
                <w:sz w:val="18"/>
                <w:szCs w:val="18"/>
              </w:rPr>
              <w:t xml:space="preserve"> TRS (H</w:t>
            </w:r>
            <w:r w:rsidRPr="002A07F1">
              <w:rPr>
                <w:rFonts w:asciiTheme="minorHAnsi" w:hAnsiTheme="minorHAnsi" w:cstheme="minorHAnsi"/>
                <w:sz w:val="18"/>
                <w:szCs w:val="18"/>
                <w:vertAlign w:val="subscript"/>
              </w:rPr>
              <w:t>2</w:t>
            </w:r>
            <w:r w:rsidRPr="002A07F1">
              <w:rPr>
                <w:rFonts w:asciiTheme="minorHAnsi" w:hAnsiTheme="minorHAnsi" w:cstheme="minorHAnsi"/>
                <w:sz w:val="18"/>
                <w:szCs w:val="18"/>
              </w:rPr>
              <w:t>S) y O</w:t>
            </w:r>
            <w:r w:rsidRPr="002A07F1">
              <w:rPr>
                <w:rFonts w:asciiTheme="minorHAnsi" w:hAnsiTheme="minorHAnsi" w:cstheme="minorHAnsi"/>
                <w:sz w:val="18"/>
                <w:szCs w:val="18"/>
                <w:vertAlign w:val="subscript"/>
              </w:rPr>
              <w:t>2</w:t>
            </w:r>
            <w:r w:rsidRPr="002A07F1">
              <w:rPr>
                <w:rFonts w:asciiTheme="minorHAnsi" w:hAnsiTheme="minorHAnsi" w:cstheme="minorHAnsi"/>
                <w:sz w:val="18"/>
                <w:szCs w:val="18"/>
              </w:rPr>
              <w:t>.</w:t>
            </w:r>
          </w:p>
        </w:tc>
      </w:tr>
    </w:tbl>
    <w:p w:rsidR="004438B9" w:rsidRDefault="004438B9" w:rsidP="0035799D">
      <w:pPr>
        <w:pStyle w:val="Ttulo1"/>
        <w:numPr>
          <w:ilvl w:val="0"/>
          <w:numId w:val="0"/>
        </w:numPr>
      </w:pPr>
    </w:p>
    <w:p w:rsidR="005A4199" w:rsidRPr="000A3198" w:rsidRDefault="005A4199" w:rsidP="005A4199">
      <w:pPr>
        <w:pStyle w:val="Ttulo1"/>
      </w:pPr>
      <w:r w:rsidRPr="000A3198">
        <w:t>IDENTIFIC</w:t>
      </w:r>
      <w:r w:rsidR="00CA0820">
        <w:t xml:space="preserve">ACIÓN DE LA ENTIDAD </w:t>
      </w:r>
      <w:bookmarkEnd w:id="31"/>
      <w:bookmarkEnd w:id="32"/>
      <w:r w:rsidR="0014317D">
        <w:t xml:space="preserve">TÉCNICA DE FISCALIZACIÓN AMBIENTAL </w:t>
      </w:r>
      <w:r w:rsidR="00B17901">
        <w:t>(</w:t>
      </w:r>
      <w:r w:rsidR="0014317D">
        <w:t>ETFA</w:t>
      </w:r>
      <w:r w:rsidR="00B17901">
        <w:t>)</w:t>
      </w:r>
    </w:p>
    <w:p w:rsidR="005A4199" w:rsidRPr="000A3198" w:rsidRDefault="005A4199" w:rsidP="005A4199">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C7674E" w:rsidP="00970D4A">
            <w:pPr>
              <w:rPr>
                <w:rFonts w:asciiTheme="minorHAnsi" w:hAnsiTheme="minorHAnsi"/>
                <w:sz w:val="18"/>
                <w:szCs w:val="18"/>
              </w:rPr>
            </w:pPr>
            <w:bookmarkStart w:id="36" w:name="_Toc387911617"/>
            <w:r>
              <w:rPr>
                <w:rFonts w:asciiTheme="minorHAnsi" w:hAnsiTheme="minorHAnsi"/>
                <w:b/>
                <w:sz w:val="18"/>
                <w:szCs w:val="18"/>
              </w:rPr>
              <w:t>Entidad Técnica de Fiscalización Ambiental</w:t>
            </w:r>
            <w:r w:rsidR="00970D4A" w:rsidRPr="00970D4A">
              <w:rPr>
                <w:rFonts w:asciiTheme="minorHAnsi" w:hAnsiTheme="minorHAnsi"/>
                <w:b/>
                <w:sz w:val="18"/>
                <w:szCs w:val="18"/>
              </w:rPr>
              <w:t>:</w:t>
            </w:r>
            <w:r w:rsidR="00970D4A" w:rsidRPr="00970D4A">
              <w:rPr>
                <w:rFonts w:asciiTheme="minorHAnsi" w:hAnsiTheme="minorHAnsi"/>
                <w:sz w:val="18"/>
                <w:szCs w:val="18"/>
              </w:rPr>
              <w:t xml:space="preserve"> </w:t>
            </w:r>
          </w:p>
          <w:p w:rsidR="00970D4A" w:rsidRPr="00970D4A" w:rsidRDefault="00970D4A" w:rsidP="00970D4A">
            <w:pPr>
              <w:numPr>
                <w:ilvl w:val="0"/>
                <w:numId w:val="10"/>
              </w:numPr>
              <w:rPr>
                <w:rFonts w:asciiTheme="minorHAnsi" w:hAnsiTheme="minorHAnsi"/>
                <w:sz w:val="18"/>
                <w:szCs w:val="18"/>
                <w:lang w:val="es-ES"/>
              </w:rPr>
            </w:pPr>
            <w:r w:rsidRPr="00970D4A">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RUT o RUN:</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78.155.540-1</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970D4A" w:rsidP="00970D4A">
            <w:pPr>
              <w:rPr>
                <w:rFonts w:asciiTheme="minorHAnsi" w:hAnsiTheme="minorHAnsi"/>
                <w:sz w:val="18"/>
                <w:szCs w:val="18"/>
              </w:rPr>
            </w:pPr>
            <w:r w:rsidRPr="00970D4A">
              <w:rPr>
                <w:rFonts w:asciiTheme="minorHAnsi" w:hAnsiTheme="minorHAnsi"/>
                <w:b/>
                <w:sz w:val="18"/>
                <w:szCs w:val="18"/>
              </w:rPr>
              <w:t>Región:</w:t>
            </w:r>
            <w:r w:rsidRPr="00970D4A">
              <w:rPr>
                <w:rFonts w:asciiTheme="minorHAnsi" w:hAnsiTheme="minorHAnsi"/>
                <w:sz w:val="18"/>
                <w:szCs w:val="18"/>
              </w:rPr>
              <w:t xml:space="preserve"> </w:t>
            </w:r>
          </w:p>
          <w:p w:rsidR="00970D4A" w:rsidRPr="00970D4A" w:rsidRDefault="00970D4A" w:rsidP="00970D4A">
            <w:pPr>
              <w:numPr>
                <w:ilvl w:val="0"/>
                <w:numId w:val="10"/>
              </w:numPr>
              <w:rPr>
                <w:rFonts w:asciiTheme="minorHAnsi" w:hAnsiTheme="minorHAnsi"/>
                <w:b/>
                <w:sz w:val="18"/>
                <w:szCs w:val="18"/>
              </w:rPr>
            </w:pPr>
            <w:r w:rsidRPr="00970D4A">
              <w:rPr>
                <w:rFonts w:asciiTheme="minorHAnsi" w:hAnsiTheme="minorHAnsi"/>
                <w:sz w:val="18"/>
                <w:szCs w:val="18"/>
              </w:rPr>
              <w:t>Región del Biobío.</w:t>
            </w:r>
          </w:p>
        </w:tc>
        <w:tc>
          <w:tcPr>
            <w:tcW w:w="2512" w:type="pct"/>
            <w:tcBorders>
              <w:top w:val="single" w:sz="4" w:space="0" w:color="auto"/>
              <w:left w:val="single" w:sz="4" w:space="0" w:color="auto"/>
              <w:right w:val="single" w:sz="4" w:space="0" w:color="auto"/>
            </w:tcBorders>
            <w:shd w:val="clear" w:color="auto" w:fill="FFFFFF"/>
            <w:hideMark/>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Ubica</w:t>
            </w:r>
            <w:r w:rsidR="00C7674E">
              <w:rPr>
                <w:rFonts w:asciiTheme="minorHAnsi" w:hAnsiTheme="minorHAnsi"/>
                <w:b/>
                <w:sz w:val="18"/>
                <w:szCs w:val="18"/>
              </w:rPr>
              <w:t>ción de la ETFA</w:t>
            </w:r>
            <w:r w:rsidRPr="00970D4A">
              <w:rPr>
                <w:rFonts w:asciiTheme="minorHAnsi" w:hAnsiTheme="minorHAnsi"/>
                <w:b/>
                <w:sz w:val="18"/>
                <w:szCs w:val="18"/>
              </w:rPr>
              <w:t xml:space="preserve">: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Avenida Sanhueza 1825 – B, Pedro de Valdivia, Concepción.</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Correo Electrónico:</w:t>
            </w:r>
          </w:p>
          <w:p w:rsidR="00970D4A" w:rsidRPr="00970D4A" w:rsidRDefault="008A4D88" w:rsidP="00970D4A">
            <w:pPr>
              <w:numPr>
                <w:ilvl w:val="0"/>
                <w:numId w:val="10"/>
              </w:numPr>
              <w:rPr>
                <w:rFonts w:asciiTheme="minorHAnsi" w:hAnsiTheme="minorHAnsi"/>
                <w:sz w:val="18"/>
                <w:szCs w:val="18"/>
              </w:rPr>
            </w:pPr>
            <w:hyperlink r:id="rId20" w:history="1">
              <w:r w:rsidR="00970D4A" w:rsidRPr="00970D4A">
                <w:rPr>
                  <w:rStyle w:val="Hipervnculo"/>
                  <w:rFonts w:asciiTheme="minorHAnsi" w:hAnsiTheme="minorHAnsi"/>
                  <w:sz w:val="18"/>
                  <w:szCs w:val="18"/>
                </w:rPr>
                <w:t>proterm@proterm.cl</w:t>
              </w:r>
            </w:hyperlink>
          </w:p>
        </w:tc>
        <w:tc>
          <w:tcPr>
            <w:tcW w:w="2512" w:type="pct"/>
            <w:tcBorders>
              <w:top w:val="single" w:sz="4" w:space="0" w:color="auto"/>
              <w:left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Teléfono: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sz w:val="18"/>
                <w:szCs w:val="18"/>
              </w:rPr>
              <w:t>(56-41) 2332098</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7" w:name="_Toc450209572"/>
      <w:r w:rsidRPr="000A3198">
        <w:t>MOTIVO DE LA ACTIVIDAD DE FISCALIZACIÓN</w:t>
      </w:r>
      <w:bookmarkEnd w:id="33"/>
      <w:bookmarkEnd w:id="34"/>
      <w:bookmarkEnd w:id="36"/>
      <w:bookmarkEnd w:id="37"/>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CA0820" w:rsidTr="008B3A1B">
        <w:trPr>
          <w:trHeight w:val="380"/>
        </w:trPr>
        <w:tc>
          <w:tcPr>
            <w:tcW w:w="3048"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Actividad Programada de Seguimiento Ambiental de RCA y/</w:t>
            </w:r>
            <w:proofErr w:type="spellStart"/>
            <w:r w:rsidRPr="00CA0820">
              <w:rPr>
                <w:rFonts w:asciiTheme="minorHAnsi" w:hAnsiTheme="minorHAnsi" w:cstheme="minorHAnsi"/>
                <w:b/>
                <w:sz w:val="18"/>
              </w:rPr>
              <w:t>o</w:t>
            </w:r>
            <w:proofErr w:type="spellEnd"/>
            <w:r w:rsidRPr="00CA0820">
              <w:rPr>
                <w:rFonts w:asciiTheme="minorHAnsi" w:hAnsiTheme="minorHAnsi" w:cstheme="minorHAnsi"/>
                <w:b/>
                <w:sz w:val="18"/>
              </w:rPr>
              <w:t xml:space="preserve"> Otros Instrumentos:</w:t>
            </w:r>
          </w:p>
        </w:tc>
        <w:tc>
          <w:tcPr>
            <w:tcW w:w="189"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p>
        </w:tc>
        <w:tc>
          <w:tcPr>
            <w:tcW w:w="1451" w:type="pct"/>
            <w:tcBorders>
              <w:bottom w:val="single" w:sz="4" w:space="0" w:color="auto"/>
            </w:tcBorders>
            <w:vAlign w:val="center"/>
          </w:tcPr>
          <w:p w:rsidR="005A4199" w:rsidRPr="00CA0820" w:rsidRDefault="005A4199" w:rsidP="008B3A1B">
            <w:pPr>
              <w:tabs>
                <w:tab w:val="left" w:pos="2568"/>
              </w:tabs>
              <w:jc w:val="left"/>
              <w:rPr>
                <w:rFonts w:asciiTheme="minorHAnsi" w:hAnsiTheme="minorHAnsi" w:cstheme="minorHAnsi"/>
                <w:b/>
                <w:sz w:val="18"/>
              </w:rPr>
            </w:pPr>
            <w:r w:rsidRPr="00CA0820">
              <w:rPr>
                <w:rFonts w:asciiTheme="minorHAnsi" w:hAnsiTheme="minorHAnsi" w:cstheme="minorHAnsi"/>
                <w:b/>
                <w:sz w:val="18"/>
              </w:rPr>
              <w:t>Actividad No Programada:</w:t>
            </w:r>
            <w:r w:rsidRPr="00CA0820">
              <w:rPr>
                <w:rFonts w:asciiTheme="minorHAnsi" w:hAnsiTheme="minorHAnsi" w:cstheme="minorHAnsi"/>
                <w:b/>
                <w:sz w:val="18"/>
              </w:rPr>
              <w:tab/>
            </w:r>
          </w:p>
        </w:tc>
        <w:tc>
          <w:tcPr>
            <w:tcW w:w="312"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X</w:t>
            </w:r>
          </w:p>
        </w:tc>
      </w:tr>
    </w:tbl>
    <w:p w:rsidR="005A4199" w:rsidRPr="000A3198" w:rsidRDefault="005A4199" w:rsidP="005A4199">
      <w:pPr>
        <w:rPr>
          <w:rFonts w:asciiTheme="minorHAnsi" w:hAnsiTheme="minorHAnsi" w:cstheme="minorHAnsi"/>
          <w:sz w:val="16"/>
          <w:szCs w:val="16"/>
        </w:rPr>
      </w:pPr>
    </w:p>
    <w:p w:rsidR="005A4199" w:rsidRPr="00CA0820" w:rsidRDefault="005A4199" w:rsidP="005A4199">
      <w:pPr>
        <w:rPr>
          <w:rFonts w:asciiTheme="minorHAnsi" w:hAnsiTheme="minorHAnsi" w:cstheme="minorHAnsi"/>
          <w:b/>
          <w:i/>
          <w:sz w:val="18"/>
          <w:szCs w:val="18"/>
        </w:rPr>
      </w:pPr>
      <w:r w:rsidRPr="00CA0820">
        <w:rPr>
          <w:rFonts w:asciiTheme="minorHAnsi" w:hAnsiTheme="minorHAnsi" w:cstheme="minorHAnsi"/>
          <w:sz w:val="18"/>
          <w:szCs w:val="18"/>
        </w:rPr>
        <w:t xml:space="preserve">En caso de corresponder a una actividad </w:t>
      </w:r>
      <w:r w:rsidRPr="00CA0820">
        <w:rPr>
          <w:rFonts w:asciiTheme="minorHAnsi" w:hAnsiTheme="minorHAnsi" w:cstheme="minorHAnsi"/>
          <w:b/>
          <w:sz w:val="18"/>
          <w:szCs w:val="18"/>
        </w:rPr>
        <w:t>No Programada</w:t>
      </w:r>
      <w:r w:rsidRPr="00CA0820">
        <w:rPr>
          <w:rFonts w:asciiTheme="minorHAnsi" w:hAnsiTheme="minorHAnsi" w:cstheme="minorHAnsi"/>
          <w:sz w:val="18"/>
          <w:szCs w:val="18"/>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CA0820" w:rsidTr="00C21B15">
        <w:trPr>
          <w:trHeight w:val="299"/>
        </w:trPr>
        <w:tc>
          <w:tcPr>
            <w:tcW w:w="616"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Denuncia:</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 Oficio:</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771" w:type="pct"/>
            <w:tcBorders>
              <w:bottom w:val="single" w:sz="4" w:space="0" w:color="auto"/>
            </w:tcBorders>
            <w:vAlign w:val="center"/>
          </w:tcPr>
          <w:p w:rsidR="005A4199" w:rsidRPr="00CA0820" w:rsidRDefault="005A4199" w:rsidP="008B3A1B">
            <w:pPr>
              <w:jc w:val="center"/>
              <w:rPr>
                <w:rFonts w:asciiTheme="minorHAnsi" w:hAnsiTheme="minorHAnsi" w:cstheme="minorHAnsi"/>
                <w:sz w:val="18"/>
                <w:szCs w:val="18"/>
              </w:rPr>
            </w:pPr>
            <w:r w:rsidRPr="00CA0820">
              <w:rPr>
                <w:rFonts w:asciiTheme="minorHAnsi" w:hAnsiTheme="minorHAnsi" w:cstheme="minorHAnsi"/>
                <w:b/>
                <w:sz w:val="18"/>
                <w:szCs w:val="18"/>
              </w:rPr>
              <w:t>Otros (especificar):</w:t>
            </w:r>
          </w:p>
        </w:tc>
        <w:tc>
          <w:tcPr>
            <w:tcW w:w="1762" w:type="pct"/>
            <w:tcBorders>
              <w:bottom w:val="single" w:sz="4" w:space="0" w:color="auto"/>
            </w:tcBorders>
            <w:vAlign w:val="center"/>
          </w:tcPr>
          <w:p w:rsidR="005A4199" w:rsidRPr="00CA0820" w:rsidRDefault="005A4199" w:rsidP="008B3A1B">
            <w:pPr>
              <w:rPr>
                <w:rFonts w:asciiTheme="minorHAnsi" w:hAnsiTheme="minorHAnsi" w:cstheme="minorHAnsi"/>
                <w:sz w:val="18"/>
                <w:szCs w:val="18"/>
              </w:rPr>
            </w:pPr>
            <w:r w:rsidRPr="00CA0820">
              <w:rPr>
                <w:rFonts w:asciiTheme="minorHAnsi" w:hAnsiTheme="minorHAnsi" w:cstheme="minorHAnsi"/>
                <w:sz w:val="18"/>
                <w:szCs w:val="18"/>
              </w:rPr>
              <w:t>Validación de CEMS.</w:t>
            </w:r>
          </w:p>
        </w:tc>
      </w:tr>
    </w:tbl>
    <w:p w:rsidR="004438B9" w:rsidRDefault="004438B9" w:rsidP="004438B9">
      <w:pPr>
        <w:pStyle w:val="Ttulo1"/>
        <w:numPr>
          <w:ilvl w:val="0"/>
          <w:numId w:val="0"/>
        </w:numPr>
        <w:ind w:left="720"/>
      </w:pPr>
      <w:bookmarkStart w:id="38" w:name="_Toc353993438"/>
      <w:bookmarkStart w:id="39" w:name="_Toc362864231"/>
      <w:bookmarkStart w:id="40" w:name="_Toc387911618"/>
      <w:bookmarkStart w:id="41" w:name="_Toc450209573"/>
    </w:p>
    <w:p w:rsidR="005A4199" w:rsidRPr="000A3198" w:rsidRDefault="005A4199" w:rsidP="005A4199">
      <w:pPr>
        <w:pStyle w:val="Ttulo1"/>
      </w:pPr>
      <w:r w:rsidRPr="000A3198">
        <w:t>MATERIA ESPECÍFICA OBJETO DE LA FISCALIZACIÓN</w:t>
      </w:r>
      <w:bookmarkEnd w:id="38"/>
      <w:bookmarkEnd w:id="39"/>
      <w:bookmarkEnd w:id="40"/>
      <w:bookmarkEnd w:id="41"/>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Aguas marinas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Residuos líquidos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subterráneas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Residuos sólidos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superficiales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Ruidos y/o vibraciones</w:t>
            </w:r>
          </w:p>
        </w:tc>
      </w:tr>
      <w:tr w:rsidR="005A4199" w:rsidRPr="00CA0820" w:rsidTr="008B3A1B">
        <w:trPr>
          <w:trHeight w:val="301"/>
        </w:trPr>
        <w:tc>
          <w:tcPr>
            <w:tcW w:w="298" w:type="pct"/>
            <w:vAlign w:val="center"/>
          </w:tcPr>
          <w:p w:rsidR="005A4199" w:rsidRPr="00CA0820" w:rsidRDefault="005A4199" w:rsidP="008B3A1B">
            <w:pPr>
              <w:jc w:val="center"/>
              <w:rPr>
                <w:rFonts w:asciiTheme="minorHAnsi" w:eastAsia="Times New Roman" w:hAnsiTheme="minorHAnsi" w:cstheme="minorHAnsi"/>
                <w:b/>
                <w:sz w:val="18"/>
                <w:lang w:eastAsia="es-CL"/>
              </w:rPr>
            </w:pPr>
            <w:r w:rsidRPr="00CA0820">
              <w:rPr>
                <w:rFonts w:asciiTheme="minorHAnsi" w:eastAsia="Times New Roman" w:hAnsiTheme="minorHAnsi" w:cstheme="minorHAnsi"/>
                <w:b/>
                <w:sz w:val="18"/>
                <w:lang w:eastAsia="es-CL"/>
              </w:rPr>
              <w:t>x</w:t>
            </w: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Aire</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Sistemas de vida y costumbres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Fauna</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Suelos y/o litología</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Flora y/o vegetación</w:t>
            </w:r>
          </w:p>
        </w:tc>
        <w:tc>
          <w:tcPr>
            <w:tcW w:w="294" w:type="pct"/>
            <w:tcBorders>
              <w:bottom w:val="single" w:sz="4" w:space="0" w:color="auto"/>
            </w:tcBorders>
            <w:vAlign w:val="center"/>
          </w:tcPr>
          <w:p w:rsidR="005A4199" w:rsidRPr="00CA0820" w:rsidRDefault="005A4199" w:rsidP="008B3A1B">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Paisaje</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x</w:t>
            </w:r>
          </w:p>
        </w:tc>
        <w:tc>
          <w:tcPr>
            <w:tcW w:w="2714" w:type="pct"/>
            <w:tcBorders>
              <w:bottom w:val="single" w:sz="4" w:space="0" w:color="auto"/>
            </w:tcBorders>
            <w:vAlign w:val="center"/>
          </w:tcPr>
          <w:p w:rsidR="005A4199" w:rsidRPr="00970D4A" w:rsidRDefault="005A4199" w:rsidP="008B3A1B">
            <w:pPr>
              <w:jc w:val="left"/>
              <w:rPr>
                <w:rFonts w:asciiTheme="minorHAnsi" w:hAnsiTheme="minorHAnsi" w:cstheme="minorHAnsi"/>
                <w:b/>
                <w:sz w:val="18"/>
                <w:szCs w:val="18"/>
              </w:rPr>
            </w:pPr>
            <w:r w:rsidRPr="00970D4A">
              <w:rPr>
                <w:rFonts w:asciiTheme="minorHAnsi" w:hAnsiTheme="minorHAnsi" w:cstheme="minorHAnsi"/>
                <w:b/>
                <w:sz w:val="18"/>
                <w:szCs w:val="18"/>
              </w:rPr>
              <w:t>Otros, (especificar):</w:t>
            </w:r>
          </w:p>
          <w:p w:rsidR="005A4199" w:rsidRPr="00970D4A" w:rsidRDefault="00970D4A" w:rsidP="008B3A1B">
            <w:pPr>
              <w:jc w:val="left"/>
              <w:rPr>
                <w:rFonts w:asciiTheme="minorHAnsi" w:hAnsiTheme="minorHAnsi" w:cstheme="minorHAnsi"/>
                <w:b/>
                <w:sz w:val="18"/>
                <w:szCs w:val="18"/>
              </w:rPr>
            </w:pPr>
            <w:r w:rsidRPr="00970D4A">
              <w:rPr>
                <w:rFonts w:asciiTheme="minorHAnsi" w:hAnsiTheme="minorHAnsi" w:cstheme="minorHAnsi"/>
                <w:color w:val="000000"/>
                <w:sz w:val="18"/>
                <w:szCs w:val="18"/>
              </w:rPr>
              <w:t>Protocolo para la validación de CEMS de la SMA</w:t>
            </w:r>
            <w:r w:rsidRPr="00970D4A">
              <w:rPr>
                <w:rFonts w:asciiTheme="minorHAnsi" w:hAnsiTheme="minorHAnsi" w:cstheme="minorHAnsi"/>
                <w:b/>
                <w:color w:val="000000"/>
                <w:sz w:val="18"/>
                <w:szCs w:val="18"/>
              </w:rPr>
              <w:t xml:space="preserve"> </w:t>
            </w:r>
            <w:r w:rsidRPr="00970D4A">
              <w:rPr>
                <w:rFonts w:asciiTheme="minorHAnsi" w:hAnsiTheme="minorHAnsi" w:cstheme="minorHAnsi"/>
                <w:color w:val="000000"/>
                <w:sz w:val="18"/>
                <w:szCs w:val="18"/>
              </w:rPr>
              <w:t>(Res. N° 34/2015)</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Patrimonio histórico y/o cultural</w:t>
            </w:r>
          </w:p>
        </w:tc>
        <w:tc>
          <w:tcPr>
            <w:tcW w:w="294" w:type="pct"/>
            <w:tcBorders>
              <w:top w:val="single" w:sz="4" w:space="0" w:color="auto"/>
              <w:left w:val="single" w:sz="4" w:space="0" w:color="auto"/>
              <w:bottom w:val="nil"/>
              <w:right w:val="nil"/>
            </w:tcBorders>
            <w:vAlign w:val="center"/>
          </w:tcPr>
          <w:p w:rsidR="005A4199" w:rsidRPr="00CA0820" w:rsidRDefault="005A4199" w:rsidP="008B3A1B">
            <w:pPr>
              <w:rPr>
                <w:rFonts w:asciiTheme="minorHAnsi" w:hAnsiTheme="minorHAnsi" w:cstheme="minorHAnsi"/>
                <w:b/>
                <w:sz w:val="18"/>
              </w:rPr>
            </w:pPr>
          </w:p>
          <w:p w:rsidR="005A4199" w:rsidRPr="00CA0820" w:rsidRDefault="005A4199" w:rsidP="008B3A1B">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CA0820" w:rsidRDefault="005A4199" w:rsidP="008B3A1B">
            <w:pPr>
              <w:jc w:val="left"/>
              <w:rPr>
                <w:rFonts w:asciiTheme="minorHAnsi" w:hAnsiTheme="minorHAnsi" w:cstheme="minorHAnsi"/>
                <w:b/>
                <w:sz w:val="18"/>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lastRenderedPageBreak/>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szCs w:val="22"/>
              </w:rPr>
            </w:pPr>
            <w:r w:rsidRPr="00CA0820">
              <w:rPr>
                <w:rFonts w:asciiTheme="minorHAnsi" w:hAnsiTheme="minorHAnsi" w:cstheme="minorHAnsi"/>
                <w:b/>
                <w:sz w:val="18"/>
              </w:rPr>
              <w:t>Resolución (es) de Calificación Ambiental (es), especificar:</w:t>
            </w:r>
          </w:p>
        </w:tc>
        <w:tc>
          <w:tcPr>
            <w:tcW w:w="2820" w:type="pct"/>
            <w:vAlign w:val="center"/>
          </w:tcPr>
          <w:p w:rsidR="005A4199" w:rsidRPr="00CA0820" w:rsidRDefault="005A4199" w:rsidP="008B3A1B">
            <w:pPr>
              <w:pStyle w:val="Prrafodelista"/>
              <w:ind w:left="601"/>
              <w:jc w:val="left"/>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r w:rsidRPr="00CA0820">
              <w:rPr>
                <w:rFonts w:asciiTheme="minorHAnsi" w:eastAsia="Times New Roman" w:hAnsiTheme="minorHAnsi" w:cstheme="minorHAnsi"/>
                <w:sz w:val="18"/>
                <w:lang w:eastAsia="es-CL"/>
              </w:rPr>
              <w:t>x</w:t>
            </w: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Emisión, especificar:</w:t>
            </w:r>
          </w:p>
        </w:tc>
        <w:tc>
          <w:tcPr>
            <w:tcW w:w="2820" w:type="pct"/>
            <w:vAlign w:val="center"/>
          </w:tcPr>
          <w:p w:rsidR="005A4199" w:rsidRPr="005C5DEB" w:rsidRDefault="005C5DEB" w:rsidP="008B3A1B">
            <w:pPr>
              <w:rPr>
                <w:rFonts w:asciiTheme="minorHAnsi" w:hAnsiTheme="minorHAnsi" w:cstheme="minorHAnsi"/>
                <w:sz w:val="18"/>
                <w:szCs w:val="18"/>
              </w:rPr>
            </w:pPr>
            <w:r w:rsidRPr="005C5DEB">
              <w:rPr>
                <w:rFonts w:asciiTheme="minorHAnsi" w:hAnsiTheme="minorHAnsi" w:cstheme="minorHAnsi"/>
                <w:sz w:val="18"/>
                <w:szCs w:val="18"/>
              </w:rPr>
              <w:t>D.S. N°37/2013 del Ministerio del Medio Ambiente. Norma de Emisión de Compuestos TRS.</w:t>
            </w: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Calidad, especificar:</w:t>
            </w:r>
          </w:p>
        </w:tc>
        <w:tc>
          <w:tcPr>
            <w:tcW w:w="2820" w:type="pct"/>
            <w:vAlign w:val="center"/>
          </w:tcPr>
          <w:p w:rsidR="005A4199" w:rsidRPr="00CA0820" w:rsidRDefault="005A4199" w:rsidP="008B3A1B">
            <w:pPr>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Plan (es) de Prevención y/o Descontaminación Ambiental, especificar:</w:t>
            </w:r>
          </w:p>
        </w:tc>
        <w:tc>
          <w:tcPr>
            <w:tcW w:w="2820" w:type="pct"/>
            <w:vAlign w:val="center"/>
          </w:tcPr>
          <w:p w:rsidR="005A4199" w:rsidRPr="00CA0820" w:rsidRDefault="005A4199" w:rsidP="008B3A1B">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1639CE" w:rsidRDefault="005A4199" w:rsidP="001639CE">
      <w:pPr>
        <w:pStyle w:val="Ttulo1"/>
      </w:pPr>
      <w:bookmarkStart w:id="45" w:name="_Toc387911620"/>
      <w:bookmarkStart w:id="46" w:name="_Toc450209575"/>
      <w:r w:rsidRPr="00DA54C0">
        <w:t>EXAMEN DE LA INFORMACI</w:t>
      </w:r>
      <w:r w:rsidR="006F113F">
        <w:t>Ó</w:t>
      </w:r>
      <w:r w:rsidRPr="00DA54C0">
        <w:t>N Y RESULTADOS</w:t>
      </w:r>
      <w:bookmarkEnd w:id="35"/>
      <w:bookmarkEnd w:id="45"/>
      <w:bookmarkEnd w:id="46"/>
    </w:p>
    <w:p w:rsidR="001639CE" w:rsidRPr="001639CE" w:rsidRDefault="001639CE" w:rsidP="001639CE"/>
    <w:p w:rsidR="005A4199" w:rsidRPr="00DA54C0" w:rsidRDefault="005A4199" w:rsidP="001639CE">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D2589E" w:rsidRDefault="005A4199" w:rsidP="005A4199">
      <w:pPr>
        <w:rPr>
          <w:rFonts w:asciiTheme="minorHAnsi" w:hAnsiTheme="minorHAnsi" w:cstheme="minorHAnsi"/>
          <w:sz w:val="18"/>
        </w:rPr>
      </w:pPr>
      <w:r w:rsidRPr="00D2589E">
        <w:rPr>
          <w:rFonts w:asciiTheme="minorHAnsi" w:hAnsiTheme="minorHAnsi" w:cstheme="minorHAnsi"/>
          <w:sz w:val="18"/>
        </w:rPr>
        <w:t>Los documentos asociados a las actividades de fiscalización se describen a continuación:</w:t>
      </w:r>
    </w:p>
    <w:p w:rsidR="005A4199" w:rsidRDefault="005A4199" w:rsidP="005A4199">
      <w:pPr>
        <w:rPr>
          <w:rFonts w:asciiTheme="minorHAnsi" w:hAnsiTheme="minorHAnsi" w:cstheme="minorHAnsi"/>
          <w:sz w:val="16"/>
          <w:szCs w:val="16"/>
          <w:highlight w:val="yellow"/>
        </w:rPr>
      </w:pPr>
    </w:p>
    <w:p w:rsidR="007D16B2" w:rsidRPr="0062498D" w:rsidRDefault="00F255C1" w:rsidP="00A258FB">
      <w:pPr>
        <w:pStyle w:val="Descripcin"/>
        <w:spacing w:after="0"/>
        <w:jc w:val="center"/>
        <w:rPr>
          <w:rFonts w:asciiTheme="minorHAnsi" w:hAnsiTheme="minorHAnsi" w:cstheme="minorHAnsi"/>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3</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Documentos remitidos</w:t>
      </w:r>
    </w:p>
    <w:tbl>
      <w:tblPr>
        <w:tblStyle w:val="Tablaconcuadrcula"/>
        <w:tblW w:w="5000" w:type="pct"/>
        <w:tblLook w:val="04A0" w:firstRow="1" w:lastRow="0" w:firstColumn="1" w:lastColumn="0" w:noHBand="0" w:noVBand="1"/>
      </w:tblPr>
      <w:tblGrid>
        <w:gridCol w:w="505"/>
        <w:gridCol w:w="8223"/>
        <w:gridCol w:w="1646"/>
        <w:gridCol w:w="2367"/>
      </w:tblGrid>
      <w:tr w:rsidR="005A4199" w:rsidRPr="00CA0820" w:rsidTr="003117E5">
        <w:trPr>
          <w:trHeight w:val="395"/>
        </w:trPr>
        <w:tc>
          <w:tcPr>
            <w:tcW w:w="198"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N°</w:t>
            </w:r>
          </w:p>
        </w:tc>
        <w:tc>
          <w:tcPr>
            <w:tcW w:w="3227"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Documento Remitido</w:t>
            </w:r>
          </w:p>
        </w:tc>
        <w:tc>
          <w:tcPr>
            <w:tcW w:w="646"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Fecha entrega</w:t>
            </w:r>
          </w:p>
        </w:tc>
        <w:tc>
          <w:tcPr>
            <w:tcW w:w="929"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Periodo que reporta</w:t>
            </w:r>
          </w:p>
        </w:tc>
      </w:tr>
      <w:tr w:rsidR="00651FE9" w:rsidRPr="00CA0820" w:rsidTr="003117E5">
        <w:trPr>
          <w:trHeight w:val="404"/>
        </w:trPr>
        <w:tc>
          <w:tcPr>
            <w:tcW w:w="198" w:type="pct"/>
            <w:vAlign w:val="center"/>
          </w:tcPr>
          <w:p w:rsidR="00651FE9" w:rsidRPr="00651FE9" w:rsidRDefault="00651FE9" w:rsidP="00651FE9">
            <w:pPr>
              <w:widowControl w:val="0"/>
              <w:overflowPunct w:val="0"/>
              <w:autoSpaceDE w:val="0"/>
              <w:autoSpaceDN w:val="0"/>
              <w:adjustRightInd w:val="0"/>
              <w:jc w:val="center"/>
              <w:rPr>
                <w:rFonts w:asciiTheme="minorHAnsi" w:hAnsiTheme="minorHAnsi" w:cstheme="minorHAnsi"/>
                <w:iCs/>
                <w:sz w:val="18"/>
                <w:szCs w:val="18"/>
              </w:rPr>
            </w:pPr>
            <w:r w:rsidRPr="00651FE9">
              <w:rPr>
                <w:rFonts w:asciiTheme="minorHAnsi" w:hAnsiTheme="minorHAnsi" w:cstheme="minorHAnsi"/>
                <w:iCs/>
                <w:sz w:val="18"/>
                <w:szCs w:val="18"/>
              </w:rPr>
              <w:t>1</w:t>
            </w:r>
          </w:p>
        </w:tc>
        <w:tc>
          <w:tcPr>
            <w:tcW w:w="3227" w:type="pct"/>
            <w:vAlign w:val="center"/>
          </w:tcPr>
          <w:p w:rsidR="00651FE9" w:rsidRPr="00651FE9" w:rsidRDefault="00651FE9" w:rsidP="000E56D8">
            <w:pPr>
              <w:rPr>
                <w:rFonts w:asciiTheme="minorHAnsi" w:hAnsiTheme="minorHAnsi"/>
                <w:sz w:val="18"/>
                <w:szCs w:val="18"/>
              </w:rPr>
            </w:pPr>
            <w:r w:rsidRPr="00651FE9">
              <w:rPr>
                <w:rFonts w:asciiTheme="minorHAnsi" w:hAnsiTheme="minorHAnsi"/>
                <w:sz w:val="18"/>
                <w:szCs w:val="18"/>
              </w:rPr>
              <w:t>Informe de Resultados de los Ensayos de Valida</w:t>
            </w:r>
            <w:r w:rsidR="000E56D8">
              <w:rPr>
                <w:rFonts w:asciiTheme="minorHAnsi" w:hAnsiTheme="minorHAnsi"/>
                <w:sz w:val="18"/>
                <w:szCs w:val="18"/>
              </w:rPr>
              <w:t>ción (IREV) de CEMS TRS.</w:t>
            </w:r>
          </w:p>
        </w:tc>
        <w:tc>
          <w:tcPr>
            <w:tcW w:w="646" w:type="pct"/>
            <w:vAlign w:val="center"/>
          </w:tcPr>
          <w:p w:rsidR="00651FE9" w:rsidRPr="00651FE9" w:rsidRDefault="000E56D8" w:rsidP="00651FE9">
            <w:pPr>
              <w:jc w:val="center"/>
              <w:rPr>
                <w:rFonts w:asciiTheme="minorHAnsi" w:hAnsiTheme="minorHAnsi"/>
                <w:sz w:val="18"/>
                <w:szCs w:val="18"/>
              </w:rPr>
            </w:pPr>
            <w:r>
              <w:rPr>
                <w:rFonts w:asciiTheme="minorHAnsi" w:hAnsiTheme="minorHAnsi"/>
                <w:sz w:val="18"/>
                <w:szCs w:val="18"/>
              </w:rPr>
              <w:t>16/06</w:t>
            </w:r>
            <w:r w:rsidR="00651FE9" w:rsidRPr="00651FE9">
              <w:rPr>
                <w:rFonts w:asciiTheme="minorHAnsi" w:hAnsiTheme="minorHAnsi"/>
                <w:sz w:val="18"/>
                <w:szCs w:val="18"/>
              </w:rPr>
              <w:t>/16</w:t>
            </w:r>
          </w:p>
        </w:tc>
        <w:tc>
          <w:tcPr>
            <w:tcW w:w="929" w:type="pct"/>
            <w:vAlign w:val="center"/>
          </w:tcPr>
          <w:p w:rsidR="00651FE9" w:rsidRPr="00651FE9" w:rsidRDefault="000E56D8" w:rsidP="00651FE9">
            <w:pPr>
              <w:jc w:val="center"/>
              <w:rPr>
                <w:rFonts w:asciiTheme="minorHAnsi" w:hAnsiTheme="minorHAnsi"/>
                <w:sz w:val="18"/>
                <w:szCs w:val="18"/>
              </w:rPr>
            </w:pPr>
            <w:r>
              <w:rPr>
                <w:rFonts w:asciiTheme="minorHAnsi" w:hAnsiTheme="minorHAnsi"/>
                <w:sz w:val="18"/>
                <w:szCs w:val="18"/>
              </w:rPr>
              <w:t>Mayo</w:t>
            </w:r>
            <w:r w:rsidR="00B4751A">
              <w:rPr>
                <w:rFonts w:asciiTheme="minorHAnsi" w:hAnsiTheme="minorHAnsi"/>
                <w:sz w:val="18"/>
                <w:szCs w:val="18"/>
              </w:rPr>
              <w:t xml:space="preserve"> </w:t>
            </w:r>
            <w:r>
              <w:rPr>
                <w:rFonts w:asciiTheme="minorHAnsi" w:hAnsiTheme="minorHAnsi"/>
                <w:sz w:val="18"/>
                <w:szCs w:val="18"/>
              </w:rPr>
              <w:t>2016</w:t>
            </w:r>
          </w:p>
        </w:tc>
      </w:tr>
      <w:tr w:rsidR="0035799D" w:rsidRPr="00CA0820" w:rsidTr="003117E5">
        <w:trPr>
          <w:trHeight w:val="404"/>
        </w:trPr>
        <w:tc>
          <w:tcPr>
            <w:tcW w:w="198" w:type="pct"/>
            <w:vAlign w:val="center"/>
          </w:tcPr>
          <w:p w:rsidR="0035799D" w:rsidRPr="00651FE9" w:rsidRDefault="000E56D8" w:rsidP="00651FE9">
            <w:pPr>
              <w:widowControl w:val="0"/>
              <w:overflowPunct w:val="0"/>
              <w:autoSpaceDE w:val="0"/>
              <w:autoSpaceDN w:val="0"/>
              <w:adjustRightInd w:val="0"/>
              <w:jc w:val="center"/>
              <w:rPr>
                <w:rFonts w:asciiTheme="minorHAnsi" w:hAnsiTheme="minorHAnsi" w:cstheme="minorHAnsi"/>
                <w:iCs/>
                <w:sz w:val="18"/>
                <w:szCs w:val="18"/>
              </w:rPr>
            </w:pPr>
            <w:r>
              <w:rPr>
                <w:rFonts w:asciiTheme="minorHAnsi" w:hAnsiTheme="minorHAnsi" w:cstheme="minorHAnsi"/>
                <w:iCs/>
                <w:sz w:val="18"/>
                <w:szCs w:val="18"/>
              </w:rPr>
              <w:t>2</w:t>
            </w:r>
          </w:p>
        </w:tc>
        <w:tc>
          <w:tcPr>
            <w:tcW w:w="3227" w:type="pct"/>
            <w:vAlign w:val="center"/>
          </w:tcPr>
          <w:p w:rsidR="0035799D" w:rsidRPr="00651FE9" w:rsidRDefault="000E56D8" w:rsidP="00AD2FDB">
            <w:pPr>
              <w:rPr>
                <w:rFonts w:asciiTheme="minorHAnsi" w:hAnsiTheme="minorHAnsi"/>
                <w:sz w:val="18"/>
                <w:szCs w:val="18"/>
              </w:rPr>
            </w:pPr>
            <w:r w:rsidRPr="00651FE9">
              <w:rPr>
                <w:rFonts w:asciiTheme="minorHAnsi" w:hAnsiTheme="minorHAnsi"/>
                <w:sz w:val="18"/>
                <w:szCs w:val="18"/>
              </w:rPr>
              <w:t>Informe de Resultados de los Ensayos de Valida</w:t>
            </w:r>
            <w:r>
              <w:rPr>
                <w:rFonts w:asciiTheme="minorHAnsi" w:hAnsiTheme="minorHAnsi"/>
                <w:sz w:val="18"/>
                <w:szCs w:val="18"/>
              </w:rPr>
              <w:t>ción (IREV) de CEMS Oxígeno.</w:t>
            </w:r>
          </w:p>
        </w:tc>
        <w:tc>
          <w:tcPr>
            <w:tcW w:w="646" w:type="pct"/>
            <w:vAlign w:val="center"/>
          </w:tcPr>
          <w:p w:rsidR="0035799D" w:rsidRPr="00651FE9" w:rsidRDefault="000E56D8" w:rsidP="00651FE9">
            <w:pPr>
              <w:jc w:val="center"/>
              <w:rPr>
                <w:rFonts w:asciiTheme="minorHAnsi" w:hAnsiTheme="minorHAnsi"/>
                <w:sz w:val="18"/>
                <w:szCs w:val="18"/>
              </w:rPr>
            </w:pPr>
            <w:r>
              <w:rPr>
                <w:rFonts w:asciiTheme="minorHAnsi" w:hAnsiTheme="minorHAnsi" w:cstheme="minorHAnsi"/>
                <w:sz w:val="18"/>
                <w:szCs w:val="18"/>
                <w:lang w:val="es-ES"/>
              </w:rPr>
              <w:t>15/09/16</w:t>
            </w:r>
          </w:p>
        </w:tc>
        <w:tc>
          <w:tcPr>
            <w:tcW w:w="929" w:type="pct"/>
            <w:vAlign w:val="center"/>
          </w:tcPr>
          <w:p w:rsidR="0035799D" w:rsidRPr="00651FE9" w:rsidRDefault="000E56D8" w:rsidP="00651FE9">
            <w:pPr>
              <w:jc w:val="center"/>
              <w:rPr>
                <w:rFonts w:asciiTheme="minorHAnsi" w:hAnsiTheme="minorHAnsi"/>
                <w:sz w:val="18"/>
                <w:szCs w:val="18"/>
              </w:rPr>
            </w:pPr>
            <w:r>
              <w:rPr>
                <w:rFonts w:asciiTheme="minorHAnsi" w:hAnsiTheme="minorHAnsi"/>
                <w:sz w:val="18"/>
                <w:szCs w:val="18"/>
              </w:rPr>
              <w:t>Agosto 2016</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1639CE" w:rsidRDefault="001639CE" w:rsidP="005A4199">
      <w:pPr>
        <w:rPr>
          <w:color w:val="FF0000"/>
        </w:rPr>
      </w:pPr>
    </w:p>
    <w:p w:rsidR="001639CE" w:rsidRDefault="001639CE" w:rsidP="005A4199">
      <w:pPr>
        <w:rPr>
          <w:color w:val="FF0000"/>
        </w:rPr>
      </w:pPr>
    </w:p>
    <w:p w:rsidR="001639CE" w:rsidRDefault="001639CE" w:rsidP="005A4199">
      <w:pPr>
        <w:rPr>
          <w:color w:val="FF0000"/>
        </w:rPr>
      </w:pPr>
    </w:p>
    <w:p w:rsidR="005A4199" w:rsidRDefault="005A4199" w:rsidP="005A4199">
      <w:pPr>
        <w:rPr>
          <w:color w:val="FF0000"/>
        </w:rPr>
      </w:pPr>
    </w:p>
    <w:p w:rsidR="005A4199" w:rsidRPr="00683A96" w:rsidRDefault="005A4199" w:rsidP="005A4199">
      <w:pPr>
        <w:rPr>
          <w:color w:val="FF0000"/>
        </w:rPr>
      </w:pPr>
    </w:p>
    <w:p w:rsidR="004438B9" w:rsidRDefault="004438B9" w:rsidP="004438B9">
      <w:pPr>
        <w:pStyle w:val="Ttulo1"/>
        <w:numPr>
          <w:ilvl w:val="0"/>
          <w:numId w:val="0"/>
        </w:numPr>
        <w:ind w:left="1571"/>
      </w:pPr>
    </w:p>
    <w:p w:rsidR="005A4199" w:rsidRPr="00683A96" w:rsidRDefault="005A4199" w:rsidP="001639CE">
      <w:pPr>
        <w:pStyle w:val="Ttulo1"/>
        <w:numPr>
          <w:ilvl w:val="1"/>
          <w:numId w:val="3"/>
        </w:numPr>
      </w:pPr>
      <w:r w:rsidRPr="00683A96">
        <w:t>Hechos consta</w:t>
      </w:r>
      <w:r w:rsidR="00D74011">
        <w:t>ta</w:t>
      </w:r>
      <w:r w:rsidRPr="00683A96">
        <w:t xml:space="preserve">dos y </w:t>
      </w:r>
      <w:r w:rsidRPr="00DE14A0">
        <w:t>observacione</w:t>
      </w:r>
      <w:r w:rsidR="00773513">
        <w:t>s a</w:t>
      </w:r>
      <w:r w:rsidR="00D74011" w:rsidRPr="00DE14A0">
        <w:t>l “</w:t>
      </w:r>
      <w:r w:rsidR="001639CE">
        <w:t>Informe de R</w:t>
      </w:r>
      <w:r w:rsidR="00DE14A0" w:rsidRPr="00DE14A0">
        <w:t xml:space="preserve">esultados de los ensayos </w:t>
      </w:r>
      <w:r w:rsidR="00553672">
        <w:t xml:space="preserve">de </w:t>
      </w:r>
      <w:r w:rsidR="001639CE">
        <w:t>Validación (IREV) de CEMS TRS”</w:t>
      </w:r>
      <w:r w:rsidR="00773513">
        <w:t xml:space="preserve"> y al</w:t>
      </w:r>
      <w:r w:rsidR="00CA32E7">
        <w:t xml:space="preserve"> “Informe de Resultados de los Ensayos de Validación (IREV) de CEMS Oxígeno”</w:t>
      </w:r>
      <w:r w:rsidR="006F43BE">
        <w:t xml:space="preserve"> del Horno de Cal </w:t>
      </w:r>
      <w:r w:rsidR="00CA32E7">
        <w:t xml:space="preserve">Planta Valdivia, </w:t>
      </w:r>
      <w:r w:rsidR="00773513">
        <w:t xml:space="preserve">perteneciente a la empresa </w:t>
      </w:r>
      <w:r w:rsidR="001639CE">
        <w:t>Celulosa</w:t>
      </w:r>
      <w:r w:rsidR="00CA32E7">
        <w:t xml:space="preserve"> Arauco y Constitución</w:t>
      </w:r>
      <w:r w:rsidR="001639CE">
        <w:t xml:space="preserve"> S.A.</w:t>
      </w:r>
      <w:r w:rsidR="003A3CEA">
        <w:t xml:space="preserve"> </w:t>
      </w:r>
    </w:p>
    <w:p w:rsidR="005A4199" w:rsidRDefault="005A4199" w:rsidP="005A4199">
      <w:pPr>
        <w:rPr>
          <w:rFonts w:asciiTheme="minorHAnsi" w:hAnsiTheme="minorHAnsi" w:cstheme="minorHAnsi"/>
          <w:color w:val="FF0000"/>
          <w:sz w:val="16"/>
          <w:szCs w:val="16"/>
          <w:highlight w:val="yellow"/>
        </w:rPr>
      </w:pPr>
    </w:p>
    <w:p w:rsidR="007D16B2" w:rsidRPr="0062498D" w:rsidRDefault="00F255C1" w:rsidP="00A258FB">
      <w:pPr>
        <w:pStyle w:val="Descripcin"/>
        <w:spacing w:after="0"/>
        <w:jc w:val="center"/>
        <w:rPr>
          <w:rFonts w:asciiTheme="minorHAnsi" w:hAnsiTheme="minorHAnsi" w:cstheme="minorHAnsi"/>
          <w:color w:val="FF0000"/>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4</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Hechos constatados</w:t>
      </w:r>
    </w:p>
    <w:tbl>
      <w:tblPr>
        <w:tblStyle w:val="Tablaconcuadrcula"/>
        <w:tblW w:w="5000" w:type="pct"/>
        <w:jc w:val="center"/>
        <w:tblLook w:val="04A0" w:firstRow="1" w:lastRow="0" w:firstColumn="1" w:lastColumn="0" w:noHBand="0" w:noVBand="1"/>
      </w:tblPr>
      <w:tblGrid>
        <w:gridCol w:w="746"/>
        <w:gridCol w:w="3680"/>
        <w:gridCol w:w="8315"/>
      </w:tblGrid>
      <w:tr w:rsidR="00A34ADC" w:rsidRPr="00FF0F64" w:rsidTr="00F169FE">
        <w:trPr>
          <w:trHeight w:val="333"/>
          <w:tblHeader/>
          <w:jc w:val="center"/>
        </w:trPr>
        <w:tc>
          <w:tcPr>
            <w:tcW w:w="293" w:type="pct"/>
            <w:tcBorders>
              <w:bottom w:val="single" w:sz="4" w:space="0" w:color="auto"/>
            </w:tcBorders>
            <w:shd w:val="clear" w:color="auto" w:fill="D9D9D9" w:themeFill="background1" w:themeFillShade="D9"/>
            <w:vAlign w:val="center"/>
          </w:tcPr>
          <w:p w:rsidR="00A34ADC" w:rsidRPr="00064B85" w:rsidRDefault="00A34ADC" w:rsidP="002120F0">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End w:id="47"/>
            <w:bookmarkEnd w:id="48"/>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A34ADC" w:rsidRPr="00064B85" w:rsidRDefault="00A34ADC" w:rsidP="002120F0">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A34ADC" w:rsidRPr="00064B85" w:rsidRDefault="00A34ADC" w:rsidP="002120F0">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E35710" w:rsidRPr="00FF0F64" w:rsidTr="00F169FE">
        <w:trPr>
          <w:trHeight w:val="424"/>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1</w:t>
            </w:r>
          </w:p>
        </w:tc>
        <w:tc>
          <w:tcPr>
            <w:tcW w:w="1444" w:type="pct"/>
            <w:vAlign w:val="center"/>
          </w:tcPr>
          <w:p w:rsidR="00E35710" w:rsidRPr="002958D5" w:rsidRDefault="00E35710" w:rsidP="00E35710">
            <w:pPr>
              <w:spacing w:line="276" w:lineRule="auto"/>
              <w:rPr>
                <w:rFonts w:asciiTheme="minorHAnsi" w:hAnsiTheme="minorHAnsi" w:cstheme="minorHAnsi"/>
                <w:sz w:val="18"/>
                <w:szCs w:val="18"/>
              </w:rPr>
            </w:pPr>
            <w:r w:rsidRPr="002958D5">
              <w:rPr>
                <w:rFonts w:asciiTheme="minorHAnsi" w:hAnsiTheme="minorHAnsi" w:cstheme="minorHAnsi"/>
                <w:sz w:val="18"/>
                <w:szCs w:val="18"/>
              </w:rPr>
              <w:t>Resumen Ejecutivo.</w:t>
            </w:r>
          </w:p>
        </w:tc>
        <w:tc>
          <w:tcPr>
            <w:tcW w:w="3263" w:type="pct"/>
            <w:vAlign w:val="center"/>
          </w:tcPr>
          <w:p w:rsidR="00E35710" w:rsidRPr="002958D5" w:rsidRDefault="00E35710" w:rsidP="00E35710">
            <w:pPr>
              <w:spacing w:line="276" w:lineRule="auto"/>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E35710" w:rsidRPr="00FF0F64" w:rsidTr="00F169FE">
        <w:trPr>
          <w:trHeight w:val="415"/>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2</w:t>
            </w:r>
          </w:p>
        </w:tc>
        <w:tc>
          <w:tcPr>
            <w:tcW w:w="1444" w:type="pct"/>
            <w:vAlign w:val="center"/>
          </w:tcPr>
          <w:p w:rsidR="00E35710" w:rsidRPr="002958D5" w:rsidRDefault="00E35710" w:rsidP="00E35710">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General del proceso de la Fuente.</w:t>
            </w:r>
          </w:p>
        </w:tc>
        <w:tc>
          <w:tcPr>
            <w:tcW w:w="3263" w:type="pct"/>
            <w:vAlign w:val="center"/>
          </w:tcPr>
          <w:p w:rsidR="00E35710" w:rsidRPr="002958D5" w:rsidRDefault="00E35710" w:rsidP="00E35710">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E35710" w:rsidRPr="00FF0F64" w:rsidTr="00F169FE">
        <w:trPr>
          <w:trHeight w:val="562"/>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3</w:t>
            </w:r>
          </w:p>
        </w:tc>
        <w:tc>
          <w:tcPr>
            <w:tcW w:w="1444" w:type="pct"/>
            <w:vAlign w:val="center"/>
          </w:tcPr>
          <w:p w:rsidR="00E35710" w:rsidRPr="002958D5" w:rsidRDefault="00E35710" w:rsidP="00E35710">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de los Equipos y Principios de Operación.</w:t>
            </w:r>
          </w:p>
        </w:tc>
        <w:tc>
          <w:tcPr>
            <w:tcW w:w="3263" w:type="pct"/>
            <w:vAlign w:val="center"/>
          </w:tcPr>
          <w:p w:rsidR="00E35710" w:rsidRPr="002958D5" w:rsidRDefault="00E35710" w:rsidP="00E35710">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E35710" w:rsidRPr="00FF0F64" w:rsidTr="00F169FE">
        <w:trPr>
          <w:trHeight w:val="562"/>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4</w:t>
            </w:r>
          </w:p>
        </w:tc>
        <w:tc>
          <w:tcPr>
            <w:tcW w:w="1444" w:type="pct"/>
            <w:vAlign w:val="center"/>
          </w:tcPr>
          <w:p w:rsidR="00E35710" w:rsidRPr="002958D5" w:rsidRDefault="00E35710" w:rsidP="00E3571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Cálculos y Resultados del Ensayo de Desviación de la Calibración (DC).</w:t>
            </w:r>
          </w:p>
          <w:p w:rsidR="00E35710" w:rsidRPr="002958D5" w:rsidRDefault="00E51E53" w:rsidP="00E35710">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 </w:t>
            </w:r>
            <w:r w:rsidR="00E35710" w:rsidRPr="002958D5">
              <w:rPr>
                <w:rFonts w:asciiTheme="minorHAnsi" w:hAnsiTheme="minorHAnsi" w:cstheme="minorHAnsi"/>
                <w:sz w:val="18"/>
                <w:szCs w:val="18"/>
              </w:rPr>
              <w:t>O</w:t>
            </w:r>
            <w:r w:rsidR="00E35710" w:rsidRPr="002958D5">
              <w:rPr>
                <w:rFonts w:asciiTheme="minorHAnsi" w:hAnsiTheme="minorHAnsi" w:cstheme="minorHAnsi"/>
                <w:sz w:val="18"/>
                <w:szCs w:val="18"/>
                <w:vertAlign w:val="subscript"/>
              </w:rPr>
              <w:t>2</w:t>
            </w:r>
            <w:r w:rsidR="00E35710" w:rsidRPr="002958D5">
              <w:rPr>
                <w:rFonts w:asciiTheme="minorHAnsi" w:hAnsiTheme="minorHAnsi" w:cstheme="minorHAnsi"/>
                <w:sz w:val="18"/>
                <w:szCs w:val="18"/>
              </w:rPr>
              <w:t>.</w:t>
            </w:r>
          </w:p>
        </w:tc>
        <w:tc>
          <w:tcPr>
            <w:tcW w:w="3263" w:type="pct"/>
            <w:vAlign w:val="center"/>
          </w:tcPr>
          <w:p w:rsidR="00E35710" w:rsidRPr="00C954F8" w:rsidRDefault="00E35710" w:rsidP="00E35710">
            <w:pPr>
              <w:spacing w:line="276" w:lineRule="auto"/>
              <w:rPr>
                <w:rFonts w:asciiTheme="minorHAnsi" w:hAnsiTheme="minorHAnsi" w:cstheme="minorHAnsi"/>
                <w:sz w:val="18"/>
                <w:szCs w:val="18"/>
              </w:rPr>
            </w:pPr>
            <w:r w:rsidRPr="00C954F8">
              <w:rPr>
                <w:rFonts w:asciiTheme="minorHAnsi" w:hAnsiTheme="minorHAnsi" w:cstheme="minorHAnsi"/>
                <w:sz w:val="18"/>
                <w:szCs w:val="18"/>
              </w:rPr>
              <w:t>Sin Observaciones.</w:t>
            </w:r>
          </w:p>
        </w:tc>
      </w:tr>
      <w:tr w:rsidR="00F169FE" w:rsidRPr="00FF0F64" w:rsidTr="00F169FE">
        <w:trPr>
          <w:trHeight w:val="562"/>
          <w:jc w:val="center"/>
        </w:trPr>
        <w:tc>
          <w:tcPr>
            <w:tcW w:w="293" w:type="pct"/>
            <w:vAlign w:val="center"/>
          </w:tcPr>
          <w:p w:rsidR="00F169FE" w:rsidRPr="00B57E13" w:rsidRDefault="00F169FE"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F169FE" w:rsidRPr="00B57E13" w:rsidRDefault="00F169FE" w:rsidP="00E3571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 xml:space="preserve">Cálculos y Resultados </w:t>
            </w:r>
            <w:r>
              <w:rPr>
                <w:rFonts w:asciiTheme="minorHAnsi" w:hAnsiTheme="minorHAnsi" w:cstheme="minorHAnsi"/>
                <w:sz w:val="18"/>
                <w:szCs w:val="18"/>
              </w:rPr>
              <w:t>del Tiempo de Respuesta</w:t>
            </w:r>
          </w:p>
          <w:p w:rsidR="00F169FE" w:rsidRPr="00B57E13" w:rsidRDefault="00F169FE" w:rsidP="00E35710">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169FE" w:rsidRPr="00C954F8" w:rsidRDefault="00F169FE" w:rsidP="00E35710">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169FE" w:rsidRPr="00FF0F64" w:rsidTr="00F169FE">
        <w:trPr>
          <w:trHeight w:val="590"/>
          <w:jc w:val="center"/>
        </w:trPr>
        <w:tc>
          <w:tcPr>
            <w:tcW w:w="293" w:type="pct"/>
            <w:vAlign w:val="center"/>
          </w:tcPr>
          <w:p w:rsidR="00F169FE" w:rsidRPr="009E2030" w:rsidRDefault="00F169FE" w:rsidP="00F169FE">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shd w:val="clear" w:color="auto" w:fill="auto"/>
            <w:vAlign w:val="center"/>
          </w:tcPr>
          <w:p w:rsidR="00F169FE" w:rsidRPr="00B57E13" w:rsidRDefault="00F169FE" w:rsidP="00F169FE">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Cálculos y Resultados del Ensayo de Exactitud Relativa (ER).</w:t>
            </w:r>
          </w:p>
          <w:p w:rsidR="00F169FE" w:rsidRPr="00B57E13" w:rsidRDefault="00F169FE" w:rsidP="00F169FE">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169FE" w:rsidRPr="00C954F8" w:rsidRDefault="00F169FE" w:rsidP="00F169FE">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169FE" w:rsidRPr="00FF0F64" w:rsidTr="00F169FE">
        <w:trPr>
          <w:trHeight w:val="590"/>
          <w:jc w:val="center"/>
        </w:trPr>
        <w:tc>
          <w:tcPr>
            <w:tcW w:w="293" w:type="pct"/>
            <w:vAlign w:val="center"/>
          </w:tcPr>
          <w:p w:rsidR="00F169FE" w:rsidRDefault="00F169FE" w:rsidP="00F169FE">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shd w:val="clear" w:color="auto" w:fill="auto"/>
            <w:vAlign w:val="center"/>
          </w:tcPr>
          <w:p w:rsidR="00F169FE" w:rsidRPr="009E2030" w:rsidRDefault="00F169FE" w:rsidP="00F169FE">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F169FE" w:rsidRPr="009E2030" w:rsidRDefault="00F169FE" w:rsidP="00F169FE">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EB5195" w:rsidRDefault="00EB5195" w:rsidP="005A4199"/>
    <w:p w:rsidR="00CA0820" w:rsidRDefault="00CA0820" w:rsidP="005A4199"/>
    <w:p w:rsidR="00CA0820" w:rsidRDefault="00CA0820" w:rsidP="005A4199"/>
    <w:p w:rsidR="00CA0820" w:rsidRDefault="00CA0820" w:rsidP="005A4199"/>
    <w:p w:rsidR="004438B9" w:rsidRDefault="004438B9" w:rsidP="00A258FB">
      <w:pPr>
        <w:pStyle w:val="Ttulo1"/>
        <w:numPr>
          <w:ilvl w:val="0"/>
          <w:numId w:val="0"/>
        </w:numPr>
        <w:rPr>
          <w:rFonts w:ascii="Verdana" w:eastAsia="Calibri" w:hAnsi="Verdana"/>
          <w:b w:val="0"/>
          <w:bCs w:val="0"/>
          <w:kern w:val="0"/>
          <w:sz w:val="22"/>
          <w:szCs w:val="22"/>
        </w:rPr>
      </w:pPr>
      <w:bookmarkStart w:id="51" w:name="_Toc450209576"/>
    </w:p>
    <w:p w:rsidR="00A258FB" w:rsidRPr="00A258FB" w:rsidRDefault="00A258FB" w:rsidP="00A258FB"/>
    <w:p w:rsidR="005A4199" w:rsidRDefault="005A4199" w:rsidP="005A4199">
      <w:pPr>
        <w:pStyle w:val="Ttulo1"/>
      </w:pPr>
      <w:r w:rsidRPr="00473EAA">
        <w:lastRenderedPageBreak/>
        <w:t>CONCLUSIONES</w:t>
      </w:r>
      <w:bookmarkEnd w:id="49"/>
      <w:bookmarkEnd w:id="50"/>
      <w:bookmarkEnd w:id="51"/>
      <w:r w:rsidRPr="00473EAA">
        <w:t xml:space="preserve"> </w:t>
      </w:r>
    </w:p>
    <w:p w:rsidR="00EB5195" w:rsidRDefault="00EB5195" w:rsidP="00EB5195">
      <w:bookmarkStart w:id="52" w:name="_Toc348791981"/>
      <w:bookmarkStart w:id="53" w:name="_Toc348791982"/>
      <w:bookmarkStart w:id="54" w:name="_Toc348791983"/>
      <w:bookmarkEnd w:id="52"/>
      <w:bookmarkEnd w:id="53"/>
      <w:bookmarkEnd w:id="54"/>
    </w:p>
    <w:p w:rsidR="005B2D06" w:rsidRPr="005B2D06" w:rsidRDefault="005B2D06" w:rsidP="005B2D06">
      <w:pPr>
        <w:rPr>
          <w:rFonts w:asciiTheme="minorHAnsi" w:hAnsiTheme="minorHAnsi" w:cstheme="minorHAnsi"/>
          <w:sz w:val="18"/>
          <w:szCs w:val="18"/>
        </w:rPr>
      </w:pPr>
      <w:r w:rsidRPr="005B2D06">
        <w:rPr>
          <w:rFonts w:asciiTheme="minorHAnsi" w:hAnsiTheme="minorHAnsi" w:cstheme="minorHAnsi"/>
          <w:sz w:val="18"/>
          <w:szCs w:val="18"/>
        </w:rPr>
        <w:t>El examen de información realizado al “Informe de Resultados de los Ensayos de Valid</w:t>
      </w:r>
      <w:r w:rsidR="00624545">
        <w:rPr>
          <w:rFonts w:asciiTheme="minorHAnsi" w:hAnsiTheme="minorHAnsi" w:cstheme="minorHAnsi"/>
          <w:sz w:val="18"/>
          <w:szCs w:val="18"/>
        </w:rPr>
        <w:t>ación (IREV) de CEMS TRS”</w:t>
      </w:r>
      <w:r w:rsidR="003229D3">
        <w:rPr>
          <w:rFonts w:asciiTheme="minorHAnsi" w:hAnsiTheme="minorHAnsi" w:cstheme="minorHAnsi"/>
          <w:sz w:val="18"/>
          <w:szCs w:val="18"/>
        </w:rPr>
        <w:t xml:space="preserve"> y al “Informe de Resultados de los Ensayos </w:t>
      </w:r>
      <w:r w:rsidR="00613C6A">
        <w:rPr>
          <w:rFonts w:asciiTheme="minorHAnsi" w:hAnsiTheme="minorHAnsi" w:cstheme="minorHAnsi"/>
          <w:sz w:val="18"/>
          <w:szCs w:val="18"/>
        </w:rPr>
        <w:t xml:space="preserve">de Validación (IREV) de CEMS </w:t>
      </w:r>
      <w:r w:rsidR="003229D3">
        <w:rPr>
          <w:rFonts w:asciiTheme="minorHAnsi" w:hAnsiTheme="minorHAnsi" w:cstheme="minorHAnsi"/>
          <w:sz w:val="18"/>
          <w:szCs w:val="18"/>
        </w:rPr>
        <w:t>Oxígeno”</w:t>
      </w:r>
      <w:r w:rsidR="00624545">
        <w:rPr>
          <w:rFonts w:asciiTheme="minorHAnsi" w:hAnsiTheme="minorHAnsi" w:cstheme="minorHAnsi"/>
          <w:sz w:val="18"/>
          <w:szCs w:val="18"/>
        </w:rPr>
        <w:t xml:space="preserve"> de la fuente </w:t>
      </w:r>
      <w:r w:rsidR="00613C6A">
        <w:rPr>
          <w:rFonts w:asciiTheme="minorHAnsi" w:hAnsiTheme="minorHAnsi" w:cstheme="minorHAnsi"/>
          <w:sz w:val="18"/>
          <w:szCs w:val="18"/>
        </w:rPr>
        <w:t>Horno de Cal</w:t>
      </w:r>
      <w:r w:rsidR="00AE1218">
        <w:rPr>
          <w:rFonts w:asciiTheme="minorHAnsi" w:hAnsiTheme="minorHAnsi" w:cstheme="minorHAnsi"/>
          <w:sz w:val="18"/>
          <w:szCs w:val="18"/>
        </w:rPr>
        <w:t xml:space="preserve"> </w:t>
      </w:r>
      <w:r w:rsidR="00AE1218">
        <w:rPr>
          <w:rFonts w:asciiTheme="minorHAnsi" w:hAnsiTheme="minorHAnsi" w:cstheme="minorHAnsi"/>
          <w:sz w:val="18"/>
          <w:szCs w:val="18"/>
          <w:lang w:val="es-ES" w:eastAsia="es-ES"/>
        </w:rPr>
        <w:t>planta Valdivia</w:t>
      </w:r>
      <w:r w:rsidRPr="005B2D06">
        <w:rPr>
          <w:rFonts w:asciiTheme="minorHAnsi" w:hAnsiTheme="minorHAnsi" w:cstheme="minorHAnsi"/>
          <w:sz w:val="18"/>
          <w:szCs w:val="18"/>
          <w:lang w:val="es-ES" w:eastAsia="es-ES"/>
        </w:rPr>
        <w:t xml:space="preserve">, </w:t>
      </w:r>
      <w:r w:rsidR="00D01A02">
        <w:rPr>
          <w:rFonts w:asciiTheme="minorHAnsi" w:hAnsiTheme="minorHAnsi" w:cstheme="minorHAnsi"/>
          <w:sz w:val="18"/>
          <w:szCs w:val="18"/>
        </w:rPr>
        <w:t xml:space="preserve">perteneciente a la Empresa </w:t>
      </w:r>
      <w:r w:rsidRPr="005B2D06">
        <w:rPr>
          <w:rFonts w:asciiTheme="minorHAnsi" w:hAnsiTheme="minorHAnsi" w:cstheme="minorHAnsi"/>
          <w:sz w:val="18"/>
          <w:szCs w:val="18"/>
        </w:rPr>
        <w:t>Celulosa</w:t>
      </w:r>
      <w:r w:rsidR="00D01A02">
        <w:rPr>
          <w:rFonts w:asciiTheme="minorHAnsi" w:hAnsiTheme="minorHAnsi" w:cstheme="minorHAnsi"/>
          <w:sz w:val="18"/>
          <w:szCs w:val="18"/>
        </w:rPr>
        <w:t xml:space="preserve"> Arauco y Constitución</w:t>
      </w:r>
      <w:r w:rsidRPr="005B2D06">
        <w:rPr>
          <w:rFonts w:asciiTheme="minorHAnsi" w:hAnsiTheme="minorHAnsi"/>
          <w:sz w:val="18"/>
          <w:szCs w:val="18"/>
        </w:rPr>
        <w:t xml:space="preserve"> S.A.</w:t>
      </w:r>
      <w:r w:rsidRPr="005B2D06">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5B2D06" w:rsidRPr="005B2D06" w:rsidRDefault="005B2D06" w:rsidP="005B2D06">
      <w:pPr>
        <w:rPr>
          <w:rFonts w:asciiTheme="minorHAnsi" w:hAnsiTheme="minorHAnsi" w:cstheme="minorHAnsi"/>
          <w:sz w:val="18"/>
          <w:szCs w:val="18"/>
        </w:rPr>
      </w:pPr>
    </w:p>
    <w:p w:rsidR="005B2D06" w:rsidRPr="005B2D06" w:rsidRDefault="005B2D06" w:rsidP="005B2D06">
      <w:pPr>
        <w:rPr>
          <w:rFonts w:asciiTheme="minorHAnsi" w:hAnsiTheme="minorHAnsi" w:cstheme="minorHAnsi"/>
          <w:sz w:val="18"/>
          <w:szCs w:val="18"/>
        </w:rPr>
      </w:pPr>
      <w:r w:rsidRPr="005B2D06">
        <w:rPr>
          <w:rFonts w:asciiTheme="minorHAnsi" w:hAnsiTheme="minorHAnsi" w:cstheme="minorHAnsi"/>
          <w:sz w:val="18"/>
          <w:szCs w:val="18"/>
        </w:rPr>
        <w:t>En virtud de lo anterior, el “Informe de Resultados de los Ensayos de Validación (IREV) de C</w:t>
      </w:r>
      <w:r w:rsidR="00624545">
        <w:rPr>
          <w:rFonts w:asciiTheme="minorHAnsi" w:hAnsiTheme="minorHAnsi" w:cstheme="minorHAnsi"/>
          <w:sz w:val="18"/>
          <w:szCs w:val="18"/>
        </w:rPr>
        <w:t xml:space="preserve">EMS TRS” </w:t>
      </w:r>
      <w:r w:rsidR="00226BBE">
        <w:rPr>
          <w:rFonts w:asciiTheme="minorHAnsi" w:hAnsiTheme="minorHAnsi" w:cstheme="minorHAnsi"/>
          <w:sz w:val="18"/>
          <w:szCs w:val="18"/>
        </w:rPr>
        <w:t>y el “</w:t>
      </w:r>
      <w:r w:rsidR="00226BBE" w:rsidRPr="005B2D06">
        <w:rPr>
          <w:rFonts w:asciiTheme="minorHAnsi" w:hAnsiTheme="minorHAnsi" w:cstheme="minorHAnsi"/>
          <w:sz w:val="18"/>
          <w:szCs w:val="18"/>
        </w:rPr>
        <w:t>Informe de Resultados de los Ensayos de Validación (IREV) de C</w:t>
      </w:r>
      <w:r w:rsidR="00226BBE">
        <w:rPr>
          <w:rFonts w:asciiTheme="minorHAnsi" w:hAnsiTheme="minorHAnsi" w:cstheme="minorHAnsi"/>
          <w:sz w:val="18"/>
          <w:szCs w:val="18"/>
        </w:rPr>
        <w:t>E</w:t>
      </w:r>
      <w:r w:rsidR="00613C6A">
        <w:rPr>
          <w:rFonts w:asciiTheme="minorHAnsi" w:hAnsiTheme="minorHAnsi" w:cstheme="minorHAnsi"/>
          <w:sz w:val="18"/>
          <w:szCs w:val="18"/>
        </w:rPr>
        <w:t xml:space="preserve">MS </w:t>
      </w:r>
      <w:r w:rsidR="00226BBE">
        <w:rPr>
          <w:rFonts w:asciiTheme="minorHAnsi" w:hAnsiTheme="minorHAnsi" w:cstheme="minorHAnsi"/>
          <w:sz w:val="18"/>
          <w:szCs w:val="18"/>
        </w:rPr>
        <w:t xml:space="preserve">Oxigeno” </w:t>
      </w:r>
      <w:r w:rsidR="00624545">
        <w:rPr>
          <w:rFonts w:asciiTheme="minorHAnsi" w:hAnsiTheme="minorHAnsi" w:cstheme="minorHAnsi"/>
          <w:sz w:val="18"/>
          <w:szCs w:val="18"/>
        </w:rPr>
        <w:t>de la fuente</w:t>
      </w:r>
      <w:r w:rsidRPr="005B2D06">
        <w:rPr>
          <w:rFonts w:asciiTheme="minorHAnsi" w:hAnsiTheme="minorHAnsi" w:cstheme="minorHAnsi"/>
          <w:sz w:val="18"/>
          <w:szCs w:val="18"/>
        </w:rPr>
        <w:t xml:space="preserve"> </w:t>
      </w:r>
      <w:r w:rsidR="00613C6A">
        <w:rPr>
          <w:rFonts w:asciiTheme="minorHAnsi" w:hAnsiTheme="minorHAnsi" w:cstheme="minorHAnsi"/>
          <w:sz w:val="18"/>
          <w:szCs w:val="18"/>
        </w:rPr>
        <w:t>Horno de Cal</w:t>
      </w:r>
      <w:r w:rsidR="00226BBE">
        <w:rPr>
          <w:rFonts w:asciiTheme="minorHAnsi" w:hAnsiTheme="minorHAnsi" w:cstheme="minorHAnsi"/>
          <w:sz w:val="18"/>
          <w:szCs w:val="18"/>
        </w:rPr>
        <w:t xml:space="preserve"> </w:t>
      </w:r>
      <w:r w:rsidR="00226BBE">
        <w:rPr>
          <w:rFonts w:asciiTheme="minorHAnsi" w:hAnsiTheme="minorHAnsi" w:cstheme="minorHAnsi"/>
          <w:sz w:val="18"/>
          <w:szCs w:val="18"/>
          <w:lang w:val="es-ES" w:eastAsia="es-ES"/>
        </w:rPr>
        <w:t>planta Valdivia</w:t>
      </w:r>
      <w:r w:rsidRPr="005B2D06">
        <w:rPr>
          <w:rFonts w:asciiTheme="minorHAnsi" w:hAnsiTheme="minorHAnsi" w:cstheme="minorHAnsi"/>
          <w:sz w:val="18"/>
          <w:szCs w:val="18"/>
          <w:lang w:val="es-ES" w:eastAsia="es-ES"/>
        </w:rPr>
        <w:t xml:space="preserve">, </w:t>
      </w:r>
      <w:r w:rsidR="00226BBE">
        <w:rPr>
          <w:rFonts w:asciiTheme="minorHAnsi" w:hAnsiTheme="minorHAnsi" w:cstheme="minorHAnsi"/>
          <w:sz w:val="18"/>
          <w:szCs w:val="18"/>
        </w:rPr>
        <w:t xml:space="preserve">perteneciente a la Empresa </w:t>
      </w:r>
      <w:r w:rsidRPr="005B2D06">
        <w:rPr>
          <w:rFonts w:asciiTheme="minorHAnsi" w:hAnsiTheme="minorHAnsi"/>
          <w:sz w:val="18"/>
          <w:szCs w:val="18"/>
        </w:rPr>
        <w:t xml:space="preserve">Celulosa </w:t>
      </w:r>
      <w:r w:rsidR="00226BBE">
        <w:rPr>
          <w:rFonts w:asciiTheme="minorHAnsi" w:hAnsiTheme="minorHAnsi"/>
          <w:sz w:val="18"/>
          <w:szCs w:val="18"/>
        </w:rPr>
        <w:t xml:space="preserve">Arauco y Constitución </w:t>
      </w:r>
      <w:proofErr w:type="spellStart"/>
      <w:r w:rsidRPr="005B2D06">
        <w:rPr>
          <w:rFonts w:asciiTheme="minorHAnsi" w:hAnsiTheme="minorHAnsi"/>
          <w:sz w:val="18"/>
          <w:szCs w:val="18"/>
        </w:rPr>
        <w:t>S.A.</w:t>
      </w:r>
      <w:proofErr w:type="gramStart"/>
      <w:r w:rsidRPr="005B2D06">
        <w:rPr>
          <w:rFonts w:asciiTheme="minorHAnsi" w:hAnsiTheme="minorHAnsi" w:cstheme="minorHAnsi"/>
          <w:sz w:val="18"/>
          <w:szCs w:val="18"/>
        </w:rPr>
        <w:t>,debe</w:t>
      </w:r>
      <w:r w:rsidR="009B42DD">
        <w:rPr>
          <w:rFonts w:asciiTheme="minorHAnsi" w:hAnsiTheme="minorHAnsi" w:cstheme="minorHAnsi"/>
          <w:sz w:val="18"/>
          <w:szCs w:val="18"/>
        </w:rPr>
        <w:t>n</w:t>
      </w:r>
      <w:proofErr w:type="spellEnd"/>
      <w:proofErr w:type="gramEnd"/>
      <w:r w:rsidRPr="005B2D06">
        <w:rPr>
          <w:rFonts w:asciiTheme="minorHAnsi" w:hAnsiTheme="minorHAnsi" w:cstheme="minorHAnsi"/>
          <w:sz w:val="18"/>
          <w:szCs w:val="18"/>
        </w:rPr>
        <w:t xml:space="preserve"> ser aprobado</w:t>
      </w:r>
      <w:r w:rsidR="009B42DD">
        <w:rPr>
          <w:rFonts w:asciiTheme="minorHAnsi" w:hAnsiTheme="minorHAnsi" w:cstheme="minorHAnsi"/>
          <w:sz w:val="18"/>
          <w:szCs w:val="18"/>
        </w:rPr>
        <w:t>s</w:t>
      </w:r>
      <w:r w:rsidRPr="005B2D06">
        <w:rPr>
          <w:rFonts w:asciiTheme="minorHAnsi" w:hAnsiTheme="minorHAnsi" w:cstheme="minorHAnsi"/>
          <w:sz w:val="18"/>
          <w:szCs w:val="18"/>
        </w:rPr>
        <w:t>.</w:t>
      </w:r>
    </w:p>
    <w:p w:rsidR="00506827" w:rsidRPr="00CA0820" w:rsidRDefault="00506827" w:rsidP="00482F71">
      <w:pPr>
        <w:rPr>
          <w:rFonts w:asciiTheme="minorHAnsi" w:hAnsiTheme="minorHAnsi" w:cstheme="minorHAnsi"/>
          <w:sz w:val="18"/>
          <w:szCs w:val="18"/>
          <w:highlight w:val="yellow"/>
        </w:rPr>
      </w:pPr>
    </w:p>
    <w:p w:rsidR="00482F71" w:rsidRPr="00CA0820" w:rsidRDefault="004A0FB2" w:rsidP="00482F71">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w:t>
      </w:r>
      <w:r w:rsidR="00482F71" w:rsidRPr="00CA0820">
        <w:rPr>
          <w:rFonts w:asciiTheme="minorHAnsi" w:hAnsiTheme="minorHAnsi" w:cstheme="minorHAnsi"/>
          <w:sz w:val="18"/>
          <w:szCs w:val="18"/>
        </w:rPr>
        <w:t xml:space="preserve">esumen </w:t>
      </w:r>
      <w:r w:rsidRPr="00CA0820">
        <w:rPr>
          <w:rFonts w:asciiTheme="minorHAnsi" w:hAnsiTheme="minorHAnsi" w:cstheme="minorHAnsi"/>
          <w:sz w:val="18"/>
          <w:szCs w:val="18"/>
        </w:rPr>
        <w:t>de los parámetros v</w:t>
      </w:r>
      <w:r w:rsidR="005B2D06">
        <w:rPr>
          <w:rFonts w:asciiTheme="minorHAnsi" w:hAnsiTheme="minorHAnsi" w:cstheme="minorHAnsi"/>
          <w:sz w:val="18"/>
          <w:szCs w:val="18"/>
        </w:rPr>
        <w:t>alidados por l</w:t>
      </w:r>
      <w:r w:rsidR="00C84D63">
        <w:rPr>
          <w:rFonts w:asciiTheme="minorHAnsi" w:hAnsiTheme="minorHAnsi" w:cstheme="minorHAnsi"/>
          <w:sz w:val="18"/>
          <w:szCs w:val="18"/>
        </w:rPr>
        <w:t>a</w:t>
      </w:r>
      <w:r w:rsidR="00482F71" w:rsidRPr="00CA0820">
        <w:rPr>
          <w:rFonts w:asciiTheme="minorHAnsi" w:hAnsiTheme="minorHAnsi" w:cstheme="minorHAnsi"/>
          <w:sz w:val="18"/>
          <w:szCs w:val="18"/>
        </w:rPr>
        <w:t xml:space="preserve"> </w:t>
      </w:r>
      <w:r w:rsidR="00F41FA6">
        <w:rPr>
          <w:rFonts w:asciiTheme="minorHAnsi" w:hAnsiTheme="minorHAnsi" w:cstheme="minorHAnsi"/>
          <w:sz w:val="18"/>
          <w:szCs w:val="18"/>
        </w:rPr>
        <w:t>Horno de Cal</w:t>
      </w:r>
      <w:r w:rsidR="00150F95">
        <w:rPr>
          <w:rFonts w:asciiTheme="minorHAnsi" w:hAnsiTheme="minorHAnsi" w:cstheme="minorHAnsi"/>
          <w:sz w:val="18"/>
          <w:szCs w:val="18"/>
        </w:rPr>
        <w:t xml:space="preserve"> de la Planta Valdivia</w:t>
      </w:r>
      <w:r w:rsidR="00751AA5">
        <w:rPr>
          <w:rFonts w:asciiTheme="minorHAnsi" w:hAnsiTheme="minorHAnsi" w:cstheme="minorHAnsi"/>
          <w:sz w:val="18"/>
          <w:szCs w:val="18"/>
        </w:rPr>
        <w:t>:</w:t>
      </w:r>
    </w:p>
    <w:p w:rsidR="00CA0820" w:rsidRDefault="00CA0820" w:rsidP="00CA0820">
      <w:pPr>
        <w:pStyle w:val="Descripcin"/>
        <w:spacing w:after="0"/>
        <w:jc w:val="center"/>
        <w:rPr>
          <w:rFonts w:asciiTheme="minorHAnsi" w:hAnsiTheme="minorHAnsi" w:cstheme="minorHAnsi"/>
          <w:bCs w:val="0"/>
          <w:color w:val="auto"/>
          <w:szCs w:val="16"/>
        </w:rPr>
      </w:pPr>
    </w:p>
    <w:p w:rsidR="00482F71" w:rsidRPr="00CA0820" w:rsidRDefault="00F255C1" w:rsidP="00A258FB">
      <w:pPr>
        <w:pStyle w:val="Descripcin"/>
        <w:spacing w:after="0"/>
        <w:jc w:val="center"/>
        <w:rPr>
          <w:rFonts w:asciiTheme="minorHAnsi" w:hAnsiTheme="minorHAnsi" w:cstheme="minorHAnsi"/>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5</w:t>
      </w:r>
      <w:r w:rsidRPr="00E1307B">
        <w:rPr>
          <w:rFonts w:asciiTheme="minorHAnsi" w:hAnsiTheme="minorHAnsi"/>
          <w:color w:val="auto"/>
        </w:rPr>
        <w:fldChar w:fldCharType="end"/>
      </w:r>
      <w:r w:rsidRPr="00E1307B">
        <w:rPr>
          <w:rFonts w:asciiTheme="minorHAnsi" w:hAnsiTheme="minorHAnsi"/>
          <w:color w:val="auto"/>
        </w:rPr>
        <w:t xml:space="preserve">. </w:t>
      </w:r>
      <w:r w:rsidR="00CA0820">
        <w:rPr>
          <w:rFonts w:asciiTheme="minorHAnsi" w:hAnsiTheme="minorHAnsi" w:cstheme="minorHAnsi"/>
          <w:bCs w:val="0"/>
          <w:color w:val="auto"/>
          <w:szCs w:val="16"/>
        </w:rPr>
        <w:t>Resumen parámetros validados</w:t>
      </w:r>
    </w:p>
    <w:tbl>
      <w:tblPr>
        <w:tblStyle w:val="Tablaconcuadrcula"/>
        <w:tblW w:w="0" w:type="auto"/>
        <w:jc w:val="center"/>
        <w:tblLook w:val="04A0" w:firstRow="1" w:lastRow="0" w:firstColumn="1" w:lastColumn="0" w:noHBand="0" w:noVBand="1"/>
      </w:tblPr>
      <w:tblGrid>
        <w:gridCol w:w="2942"/>
        <w:gridCol w:w="2440"/>
        <w:gridCol w:w="2440"/>
      </w:tblGrid>
      <w:tr w:rsidR="00482F71" w:rsidRPr="00CA0820" w:rsidTr="00DA1591">
        <w:trPr>
          <w:trHeight w:val="294"/>
          <w:jc w:val="center"/>
        </w:trPr>
        <w:tc>
          <w:tcPr>
            <w:tcW w:w="2942" w:type="dxa"/>
            <w:shd w:val="clear" w:color="auto" w:fill="D9D9D9" w:themeFill="background1" w:themeFillShade="D9"/>
          </w:tcPr>
          <w:p w:rsidR="00482F71" w:rsidRPr="00CA0820" w:rsidRDefault="0038405E" w:rsidP="00DA1591">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 Requerido D.S. 37/13</w:t>
            </w:r>
          </w:p>
        </w:tc>
        <w:tc>
          <w:tcPr>
            <w:tcW w:w="2440" w:type="dxa"/>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Parámetro Evaluado</w:t>
            </w:r>
          </w:p>
        </w:tc>
        <w:tc>
          <w:tcPr>
            <w:tcW w:w="2440" w:type="dxa"/>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Fecha Inicio de datos válidos</w:t>
            </w:r>
          </w:p>
        </w:tc>
      </w:tr>
      <w:tr w:rsidR="005B2D06" w:rsidRPr="00CA0820" w:rsidTr="00DA1591">
        <w:trPr>
          <w:trHeight w:val="283"/>
          <w:jc w:val="center"/>
        </w:trPr>
        <w:tc>
          <w:tcPr>
            <w:tcW w:w="2942" w:type="dxa"/>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TRS (H</w:t>
            </w:r>
            <w:r w:rsidRPr="00FF2602">
              <w:rPr>
                <w:rFonts w:asciiTheme="minorHAnsi" w:hAnsiTheme="minorHAnsi" w:cstheme="minorHAnsi"/>
                <w:sz w:val="18"/>
                <w:szCs w:val="18"/>
                <w:vertAlign w:val="subscript"/>
              </w:rPr>
              <w:t>2</w:t>
            </w:r>
            <w:r w:rsidRPr="00FF2602">
              <w:rPr>
                <w:rFonts w:asciiTheme="minorHAnsi" w:hAnsiTheme="minorHAnsi" w:cstheme="minorHAnsi"/>
                <w:sz w:val="18"/>
                <w:szCs w:val="18"/>
              </w:rPr>
              <w:t>S)</w:t>
            </w:r>
          </w:p>
        </w:tc>
        <w:tc>
          <w:tcPr>
            <w:tcW w:w="2440" w:type="dxa"/>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Aprobado</w:t>
            </w:r>
          </w:p>
        </w:tc>
        <w:tc>
          <w:tcPr>
            <w:tcW w:w="2440" w:type="dxa"/>
          </w:tcPr>
          <w:p w:rsidR="005B2D06" w:rsidRPr="00FF2602" w:rsidRDefault="00F41FA6" w:rsidP="006C287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20</w:t>
            </w:r>
            <w:r w:rsidR="005B2D06" w:rsidRPr="00FF2602">
              <w:rPr>
                <w:rFonts w:asciiTheme="minorHAnsi" w:hAnsiTheme="minorHAnsi" w:cstheme="minorHAnsi"/>
                <w:sz w:val="18"/>
                <w:szCs w:val="18"/>
              </w:rPr>
              <w:t xml:space="preserve"> de </w:t>
            </w:r>
            <w:r w:rsidR="00154937">
              <w:rPr>
                <w:rFonts w:asciiTheme="minorHAnsi" w:hAnsiTheme="minorHAnsi" w:cstheme="minorHAnsi"/>
                <w:sz w:val="18"/>
                <w:szCs w:val="18"/>
              </w:rPr>
              <w:t>Mayo</w:t>
            </w:r>
            <w:r w:rsidR="005B2D06">
              <w:rPr>
                <w:rFonts w:asciiTheme="minorHAnsi" w:hAnsiTheme="minorHAnsi" w:cstheme="minorHAnsi"/>
                <w:sz w:val="18"/>
                <w:szCs w:val="18"/>
              </w:rPr>
              <w:t xml:space="preserve"> de 2016</w:t>
            </w:r>
          </w:p>
        </w:tc>
      </w:tr>
      <w:tr w:rsidR="005B2D06" w:rsidRPr="00CA0820" w:rsidTr="00DA1591">
        <w:trPr>
          <w:trHeight w:val="294"/>
          <w:jc w:val="center"/>
        </w:trPr>
        <w:tc>
          <w:tcPr>
            <w:tcW w:w="2942" w:type="dxa"/>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O</w:t>
            </w:r>
            <w:r w:rsidRPr="00FF2602">
              <w:rPr>
                <w:rFonts w:asciiTheme="minorHAnsi" w:hAnsiTheme="minorHAnsi" w:cstheme="minorHAnsi"/>
                <w:sz w:val="18"/>
                <w:szCs w:val="18"/>
                <w:vertAlign w:val="subscript"/>
              </w:rPr>
              <w:t>2</w:t>
            </w:r>
          </w:p>
        </w:tc>
        <w:tc>
          <w:tcPr>
            <w:tcW w:w="2440" w:type="dxa"/>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Aprobado</w:t>
            </w:r>
          </w:p>
        </w:tc>
        <w:tc>
          <w:tcPr>
            <w:tcW w:w="2440" w:type="dxa"/>
          </w:tcPr>
          <w:p w:rsidR="005B2D06" w:rsidRPr="00FF2602" w:rsidRDefault="003412B4" w:rsidP="0015493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19</w:t>
            </w:r>
            <w:r w:rsidR="006C2872" w:rsidRPr="00FF2602">
              <w:rPr>
                <w:rFonts w:asciiTheme="minorHAnsi" w:hAnsiTheme="minorHAnsi" w:cstheme="minorHAnsi"/>
                <w:sz w:val="18"/>
                <w:szCs w:val="18"/>
              </w:rPr>
              <w:t xml:space="preserve"> de </w:t>
            </w:r>
            <w:r w:rsidR="00154937">
              <w:rPr>
                <w:rFonts w:asciiTheme="minorHAnsi" w:hAnsiTheme="minorHAnsi" w:cstheme="minorHAnsi"/>
                <w:sz w:val="18"/>
                <w:szCs w:val="18"/>
              </w:rPr>
              <w:t>Agosto</w:t>
            </w:r>
            <w:r w:rsidR="006C2872">
              <w:rPr>
                <w:rFonts w:asciiTheme="minorHAnsi" w:hAnsiTheme="minorHAnsi" w:cstheme="minorHAnsi"/>
                <w:sz w:val="18"/>
                <w:szCs w:val="18"/>
              </w:rPr>
              <w:t xml:space="preserve"> de 2016</w:t>
            </w:r>
          </w:p>
        </w:tc>
      </w:tr>
    </w:tbl>
    <w:p w:rsidR="00902F5D" w:rsidRPr="00CA0820" w:rsidRDefault="00902F5D" w:rsidP="00482F71">
      <w:pPr>
        <w:rPr>
          <w:rFonts w:asciiTheme="minorHAnsi" w:hAnsiTheme="minorHAnsi" w:cstheme="minorHAnsi"/>
          <w:sz w:val="18"/>
          <w:szCs w:val="18"/>
        </w:rPr>
      </w:pPr>
    </w:p>
    <w:p w:rsidR="00D2589E" w:rsidRDefault="006175E0" w:rsidP="00482F71">
      <w:pPr>
        <w:rPr>
          <w:rFonts w:asciiTheme="minorHAnsi" w:hAnsiTheme="minorHAnsi" w:cstheme="minorHAnsi"/>
          <w:sz w:val="18"/>
          <w:szCs w:val="18"/>
        </w:rPr>
      </w:pPr>
      <w:r w:rsidRPr="006175E0">
        <w:rPr>
          <w:rFonts w:asciiTheme="minorHAnsi" w:hAnsiTheme="minorHAnsi" w:cstheme="minorHAnsi"/>
          <w:sz w:val="18"/>
          <w:szCs w:val="18"/>
        </w:rPr>
        <w:t xml:space="preserve">En la </w:t>
      </w:r>
      <w:r w:rsidRPr="006175E0">
        <w:rPr>
          <w:rFonts w:asciiTheme="minorHAnsi" w:hAnsiTheme="minorHAnsi" w:cstheme="minorHAnsi"/>
          <w:sz w:val="18"/>
          <w:szCs w:val="18"/>
        </w:rPr>
        <w:fldChar w:fldCharType="begin"/>
      </w:r>
      <w:r w:rsidRPr="006175E0">
        <w:rPr>
          <w:rFonts w:asciiTheme="minorHAnsi" w:hAnsiTheme="minorHAnsi" w:cstheme="minorHAnsi"/>
          <w:sz w:val="18"/>
          <w:szCs w:val="18"/>
        </w:rPr>
        <w:instrText xml:space="preserve"> REF _Ref458757751 \h </w:instrText>
      </w:r>
      <w:r>
        <w:rPr>
          <w:rFonts w:asciiTheme="minorHAnsi" w:hAnsiTheme="minorHAnsi" w:cstheme="minorHAnsi"/>
          <w:sz w:val="18"/>
          <w:szCs w:val="18"/>
        </w:rPr>
        <w:instrText xml:space="preserve"> \* MERGEFORMAT </w:instrText>
      </w:r>
      <w:r w:rsidRPr="006175E0">
        <w:rPr>
          <w:rFonts w:asciiTheme="minorHAnsi" w:hAnsiTheme="minorHAnsi" w:cstheme="minorHAnsi"/>
          <w:sz w:val="18"/>
          <w:szCs w:val="18"/>
        </w:rPr>
      </w:r>
      <w:r w:rsidRPr="006175E0">
        <w:rPr>
          <w:rFonts w:asciiTheme="minorHAnsi" w:hAnsiTheme="minorHAnsi" w:cstheme="minorHAnsi"/>
          <w:sz w:val="18"/>
          <w:szCs w:val="18"/>
        </w:rPr>
        <w:fldChar w:fldCharType="separate"/>
      </w:r>
      <w:r w:rsidRPr="006175E0">
        <w:rPr>
          <w:rFonts w:asciiTheme="minorHAnsi" w:hAnsiTheme="minorHAnsi"/>
          <w:sz w:val="18"/>
          <w:szCs w:val="18"/>
        </w:rPr>
        <w:t xml:space="preserve">Tabla </w:t>
      </w:r>
      <w:r w:rsidRPr="006175E0">
        <w:rPr>
          <w:rFonts w:asciiTheme="minorHAnsi" w:hAnsiTheme="minorHAnsi"/>
          <w:noProof/>
          <w:sz w:val="18"/>
          <w:szCs w:val="18"/>
        </w:rPr>
        <w:t>6</w:t>
      </w:r>
      <w:r w:rsidRPr="006175E0">
        <w:rPr>
          <w:rFonts w:asciiTheme="minorHAnsi" w:hAnsiTheme="minorHAnsi" w:cstheme="minorHAnsi"/>
          <w:sz w:val="18"/>
          <w:szCs w:val="18"/>
        </w:rPr>
        <w:fldChar w:fldCharType="end"/>
      </w:r>
      <w:r w:rsidRPr="006175E0">
        <w:rPr>
          <w:rFonts w:asciiTheme="minorHAnsi" w:hAnsiTheme="minorHAnsi" w:cstheme="minorHAnsi"/>
          <w:sz w:val="18"/>
          <w:szCs w:val="18"/>
        </w:rPr>
        <w:t xml:space="preserve"> </w:t>
      </w:r>
      <w:r w:rsidR="005B2D06" w:rsidRPr="006175E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w:t>
      </w:r>
      <w:r w:rsidR="005B2D06" w:rsidRPr="005B2D06">
        <w:rPr>
          <w:rFonts w:asciiTheme="minorHAnsi" w:hAnsiTheme="minorHAnsi" w:cstheme="minorHAnsi"/>
          <w:sz w:val="18"/>
          <w:szCs w:val="18"/>
        </w:rPr>
        <w:t xml:space="preserve"> con los puntos establecidos en el numeral 5.2.6 del protocolo a fin de asegurar el óptimo funcionamiento de los equipos, considerando además los siguientes puntos:</w:t>
      </w:r>
    </w:p>
    <w:p w:rsidR="00270917" w:rsidRPr="00CA0820" w:rsidRDefault="00270917" w:rsidP="00482F71">
      <w:pPr>
        <w:rPr>
          <w:rFonts w:asciiTheme="minorHAnsi" w:hAnsiTheme="minorHAnsi" w:cstheme="minorHAnsi"/>
          <w:sz w:val="18"/>
          <w:szCs w:val="18"/>
        </w:rPr>
      </w:pP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En los casos de reemplazos de uno o más componentes del CEMS, se deberá realizar por uno equivalente o superior en tecnología.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Las condiciones anteriormente señaladas podrán ser sujeto de fiscalización durante una inspección.</w:t>
      </w:r>
    </w:p>
    <w:p w:rsidR="001E291A" w:rsidRDefault="001E291A" w:rsidP="00482F71">
      <w:pPr>
        <w:rPr>
          <w:rFonts w:asciiTheme="minorHAnsi" w:hAnsiTheme="minorHAnsi" w:cstheme="minorHAnsi"/>
          <w:sz w:val="18"/>
          <w:szCs w:val="18"/>
        </w:rPr>
      </w:pPr>
    </w:p>
    <w:p w:rsidR="00490826" w:rsidRDefault="00490826" w:rsidP="00482F71">
      <w:pPr>
        <w:rPr>
          <w:rFonts w:asciiTheme="minorHAnsi" w:hAnsiTheme="minorHAnsi" w:cstheme="minorHAnsi"/>
          <w:sz w:val="18"/>
          <w:szCs w:val="18"/>
        </w:rPr>
      </w:pPr>
    </w:p>
    <w:p w:rsidR="00490826" w:rsidRDefault="00490826" w:rsidP="00482F71">
      <w:pPr>
        <w:rPr>
          <w:rFonts w:asciiTheme="minorHAnsi" w:hAnsiTheme="minorHAnsi" w:cstheme="minorHAnsi"/>
          <w:sz w:val="18"/>
          <w:szCs w:val="18"/>
        </w:rPr>
      </w:pPr>
    </w:p>
    <w:p w:rsidR="000C588B" w:rsidRDefault="000C588B" w:rsidP="000C588B">
      <w:pPr>
        <w:pStyle w:val="Descripcin"/>
        <w:rPr>
          <w:rFonts w:asciiTheme="minorHAnsi" w:hAnsiTheme="minorHAnsi"/>
          <w:color w:val="auto"/>
        </w:rPr>
      </w:pPr>
      <w:bookmarkStart w:id="55" w:name="_Ref458757751"/>
    </w:p>
    <w:p w:rsidR="000C588B" w:rsidRPr="00E87D0D" w:rsidRDefault="006175E0" w:rsidP="00E87D0D">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lastRenderedPageBreak/>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6</w:t>
      </w:r>
      <w:r w:rsidRPr="00E1307B">
        <w:rPr>
          <w:rFonts w:asciiTheme="minorHAnsi" w:hAnsiTheme="minorHAnsi"/>
          <w:color w:val="auto"/>
        </w:rPr>
        <w:fldChar w:fldCharType="end"/>
      </w:r>
      <w:bookmarkEnd w:id="55"/>
      <w:r w:rsidRPr="00E1307B">
        <w:rPr>
          <w:rFonts w:asciiTheme="minorHAnsi" w:hAnsiTheme="minorHAnsi"/>
          <w:color w:val="auto"/>
        </w:rPr>
        <w:t xml:space="preserve">. </w:t>
      </w:r>
      <w:r w:rsidR="004E68A4">
        <w:rPr>
          <w:rFonts w:asciiTheme="minorHAnsi" w:hAnsiTheme="minorHAnsi" w:cstheme="minorHAnsi"/>
          <w:bCs w:val="0"/>
          <w:color w:val="auto"/>
          <w:szCs w:val="16"/>
        </w:rPr>
        <w:t>Identificació</w:t>
      </w:r>
      <w:r w:rsidR="00CA0820">
        <w:rPr>
          <w:rFonts w:asciiTheme="minorHAnsi" w:hAnsiTheme="minorHAnsi" w:cstheme="minorHAnsi"/>
          <w:bCs w:val="0"/>
          <w:color w:val="auto"/>
          <w:szCs w:val="16"/>
        </w:rPr>
        <w:t>n del CEMS validado</w:t>
      </w:r>
    </w:p>
    <w:tbl>
      <w:tblPr>
        <w:tblStyle w:val="Tablaconcuadrcula"/>
        <w:tblW w:w="5000" w:type="pct"/>
        <w:jc w:val="center"/>
        <w:tblLook w:val="04A0" w:firstRow="1" w:lastRow="0" w:firstColumn="1" w:lastColumn="0" w:noHBand="0" w:noVBand="1"/>
      </w:tblPr>
      <w:tblGrid>
        <w:gridCol w:w="2041"/>
        <w:gridCol w:w="1432"/>
        <w:gridCol w:w="2105"/>
        <w:gridCol w:w="1733"/>
        <w:gridCol w:w="2505"/>
        <w:gridCol w:w="2925"/>
      </w:tblGrid>
      <w:tr w:rsidR="000C588B" w:rsidRPr="00902419" w:rsidTr="00E87D0D">
        <w:trPr>
          <w:trHeight w:val="439"/>
          <w:jc w:val="center"/>
        </w:trPr>
        <w:tc>
          <w:tcPr>
            <w:tcW w:w="1363" w:type="pct"/>
            <w:gridSpan w:val="2"/>
            <w:shd w:val="clear" w:color="auto" w:fill="D9D9D9" w:themeFill="background1" w:themeFillShade="D9"/>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Componente</w:t>
            </w:r>
          </w:p>
        </w:tc>
        <w:tc>
          <w:tcPr>
            <w:tcW w:w="826" w:type="pct"/>
            <w:shd w:val="clear" w:color="auto" w:fill="D9D9D9" w:themeFill="background1" w:themeFillShade="D9"/>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Marca</w:t>
            </w:r>
          </w:p>
        </w:tc>
        <w:tc>
          <w:tcPr>
            <w:tcW w:w="680" w:type="pct"/>
            <w:shd w:val="clear" w:color="auto" w:fill="D9D9D9" w:themeFill="background1" w:themeFillShade="D9"/>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Modelo</w:t>
            </w:r>
          </w:p>
        </w:tc>
        <w:tc>
          <w:tcPr>
            <w:tcW w:w="983" w:type="pct"/>
            <w:shd w:val="clear" w:color="auto" w:fill="D9D9D9" w:themeFill="background1" w:themeFillShade="D9"/>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N° serie</w:t>
            </w:r>
          </w:p>
        </w:tc>
        <w:tc>
          <w:tcPr>
            <w:tcW w:w="1148" w:type="pct"/>
            <w:shd w:val="clear" w:color="auto" w:fill="D9D9D9" w:themeFill="background1" w:themeFillShade="D9"/>
            <w:vAlign w:val="center"/>
          </w:tcPr>
          <w:p w:rsidR="000C588B" w:rsidRPr="00871C48" w:rsidRDefault="000C588B" w:rsidP="00301FD8">
            <w:pPr>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Rango</w:t>
            </w:r>
          </w:p>
        </w:tc>
      </w:tr>
      <w:tr w:rsidR="000C588B" w:rsidRPr="00902419" w:rsidTr="00E87D0D">
        <w:trPr>
          <w:trHeight w:val="305"/>
          <w:jc w:val="center"/>
        </w:trPr>
        <w:tc>
          <w:tcPr>
            <w:tcW w:w="1363" w:type="pct"/>
            <w:gridSpan w:val="2"/>
            <w:vAlign w:val="center"/>
          </w:tcPr>
          <w:p w:rsidR="000C588B" w:rsidRPr="00871C48" w:rsidRDefault="000C588B" w:rsidP="00301FD8">
            <w:pPr>
              <w:pStyle w:val="Textopredeterminado"/>
              <w:spacing w:line="276" w:lineRule="auto"/>
              <w:rPr>
                <w:rFonts w:asciiTheme="minorHAnsi" w:hAnsiTheme="minorHAnsi" w:cstheme="minorHAnsi"/>
                <w:b/>
                <w:sz w:val="18"/>
                <w:szCs w:val="18"/>
              </w:rPr>
            </w:pPr>
            <w:r w:rsidRPr="00871C48">
              <w:rPr>
                <w:rFonts w:asciiTheme="minorHAnsi" w:hAnsiTheme="minorHAnsi" w:cstheme="minorHAnsi"/>
                <w:b/>
                <w:sz w:val="18"/>
                <w:szCs w:val="18"/>
              </w:rPr>
              <w:t>Sonda Dilución y Acondicionador de la Muestra</w:t>
            </w:r>
          </w:p>
        </w:tc>
        <w:tc>
          <w:tcPr>
            <w:tcW w:w="826" w:type="pct"/>
            <w:vAlign w:val="center"/>
          </w:tcPr>
          <w:p w:rsidR="000C588B" w:rsidRPr="00871C48" w:rsidRDefault="00E11607" w:rsidP="00301FD8">
            <w:pPr>
              <w:jc w:val="center"/>
              <w:rPr>
                <w:rFonts w:asciiTheme="minorHAnsi" w:hAnsiTheme="minorHAnsi" w:cstheme="minorHAnsi"/>
                <w:sz w:val="18"/>
                <w:szCs w:val="18"/>
              </w:rPr>
            </w:pPr>
            <w:r>
              <w:rPr>
                <w:rFonts w:asciiTheme="minorHAnsi" w:hAnsiTheme="minorHAnsi" w:cstheme="minorHAnsi"/>
                <w:sz w:val="18"/>
                <w:szCs w:val="18"/>
              </w:rPr>
              <w:t>Thermo</w:t>
            </w:r>
          </w:p>
        </w:tc>
        <w:tc>
          <w:tcPr>
            <w:tcW w:w="680" w:type="pct"/>
            <w:vAlign w:val="center"/>
          </w:tcPr>
          <w:p w:rsidR="000C588B" w:rsidRPr="00871C48" w:rsidRDefault="00E11607" w:rsidP="00301FD8">
            <w:pPr>
              <w:jc w:val="center"/>
              <w:rPr>
                <w:rFonts w:asciiTheme="minorHAnsi" w:hAnsiTheme="minorHAnsi" w:cstheme="minorHAnsi"/>
                <w:sz w:val="18"/>
                <w:szCs w:val="18"/>
                <w:lang w:val="en-US"/>
              </w:rPr>
            </w:pPr>
            <w:r>
              <w:rPr>
                <w:rFonts w:asciiTheme="minorHAnsi" w:hAnsiTheme="minorHAnsi" w:cstheme="minorHAnsi"/>
                <w:sz w:val="18"/>
                <w:szCs w:val="18"/>
                <w:lang w:val="en-US"/>
              </w:rPr>
              <w:t>PRO902C</w:t>
            </w:r>
          </w:p>
        </w:tc>
        <w:tc>
          <w:tcPr>
            <w:tcW w:w="983" w:type="pct"/>
            <w:vAlign w:val="center"/>
          </w:tcPr>
          <w:p w:rsidR="000C588B" w:rsidRPr="00871C48" w:rsidRDefault="00BF0308" w:rsidP="00301FD8">
            <w:pPr>
              <w:jc w:val="center"/>
              <w:rPr>
                <w:rFonts w:asciiTheme="minorHAnsi" w:hAnsiTheme="minorHAnsi" w:cstheme="minorHAnsi"/>
                <w:sz w:val="18"/>
                <w:szCs w:val="18"/>
              </w:rPr>
            </w:pPr>
            <w:r>
              <w:rPr>
                <w:rFonts w:asciiTheme="minorHAnsi" w:hAnsiTheme="minorHAnsi" w:cstheme="minorHAnsi"/>
                <w:sz w:val="16"/>
                <w:szCs w:val="16"/>
              </w:rPr>
              <w:t>0304-0A</w:t>
            </w:r>
          </w:p>
        </w:tc>
        <w:tc>
          <w:tcPr>
            <w:tcW w:w="1148" w:type="pct"/>
            <w:vAlign w:val="center"/>
          </w:tcPr>
          <w:p w:rsidR="000C588B" w:rsidRPr="00871C48" w:rsidRDefault="000C588B" w:rsidP="00301FD8">
            <w:pPr>
              <w:pStyle w:val="Textopredeterminado"/>
              <w:spacing w:line="276" w:lineRule="auto"/>
              <w:jc w:val="center"/>
              <w:rPr>
                <w:rFonts w:asciiTheme="minorHAnsi" w:hAnsiTheme="minorHAnsi" w:cstheme="minorHAnsi"/>
                <w:sz w:val="18"/>
                <w:szCs w:val="18"/>
                <w:lang w:val="es-CL"/>
              </w:rPr>
            </w:pPr>
            <w:r w:rsidRPr="00871C48">
              <w:rPr>
                <w:rFonts w:asciiTheme="minorHAnsi" w:hAnsiTheme="minorHAnsi" w:cstheme="minorHAnsi"/>
                <w:sz w:val="18"/>
                <w:szCs w:val="18"/>
                <w:lang w:val="es-CL"/>
              </w:rPr>
              <w:t>-</w:t>
            </w:r>
          </w:p>
        </w:tc>
      </w:tr>
      <w:tr w:rsidR="000C588B" w:rsidRPr="00902419" w:rsidTr="00E87D0D">
        <w:trPr>
          <w:trHeight w:val="305"/>
          <w:jc w:val="center"/>
        </w:trPr>
        <w:tc>
          <w:tcPr>
            <w:tcW w:w="1363" w:type="pct"/>
            <w:gridSpan w:val="2"/>
            <w:vAlign w:val="center"/>
          </w:tcPr>
          <w:p w:rsidR="000C588B" w:rsidRPr="00871C48" w:rsidRDefault="000C588B" w:rsidP="00301FD8">
            <w:pPr>
              <w:pStyle w:val="Textopredeterminado"/>
              <w:spacing w:line="276" w:lineRule="auto"/>
              <w:rPr>
                <w:rFonts w:asciiTheme="minorHAnsi" w:hAnsiTheme="minorHAnsi" w:cstheme="minorHAnsi"/>
                <w:b/>
                <w:sz w:val="18"/>
                <w:szCs w:val="18"/>
              </w:rPr>
            </w:pPr>
            <w:r w:rsidRPr="00871C48">
              <w:rPr>
                <w:rFonts w:asciiTheme="minorHAnsi" w:hAnsiTheme="minorHAnsi" w:cstheme="minorHAnsi"/>
                <w:b/>
                <w:sz w:val="18"/>
                <w:szCs w:val="18"/>
              </w:rPr>
              <w:t>Horno Convertidor</w:t>
            </w:r>
          </w:p>
        </w:tc>
        <w:tc>
          <w:tcPr>
            <w:tcW w:w="826" w:type="pct"/>
            <w:vAlign w:val="center"/>
          </w:tcPr>
          <w:p w:rsidR="000C588B" w:rsidRPr="00871C48" w:rsidRDefault="008D7A9B" w:rsidP="00301FD8">
            <w:pPr>
              <w:jc w:val="center"/>
              <w:rPr>
                <w:rFonts w:asciiTheme="minorHAnsi" w:hAnsiTheme="minorHAnsi" w:cstheme="minorHAnsi"/>
                <w:sz w:val="18"/>
                <w:szCs w:val="18"/>
              </w:rPr>
            </w:pPr>
            <w:r>
              <w:rPr>
                <w:rFonts w:asciiTheme="minorHAnsi" w:hAnsiTheme="minorHAnsi" w:cstheme="minorHAnsi"/>
                <w:sz w:val="18"/>
                <w:szCs w:val="18"/>
              </w:rPr>
              <w:t>Thermo</w:t>
            </w:r>
          </w:p>
        </w:tc>
        <w:tc>
          <w:tcPr>
            <w:tcW w:w="680" w:type="pct"/>
            <w:vAlign w:val="center"/>
          </w:tcPr>
          <w:p w:rsidR="000C588B" w:rsidRPr="00871C48" w:rsidRDefault="008D7A9B" w:rsidP="00301FD8">
            <w:pPr>
              <w:jc w:val="center"/>
              <w:rPr>
                <w:rFonts w:asciiTheme="minorHAnsi" w:hAnsiTheme="minorHAnsi" w:cstheme="minorHAnsi"/>
                <w:sz w:val="18"/>
                <w:szCs w:val="18"/>
              </w:rPr>
            </w:pPr>
            <w:r>
              <w:rPr>
                <w:rFonts w:asciiTheme="minorHAnsi" w:hAnsiTheme="minorHAnsi" w:cstheme="minorHAnsi"/>
                <w:sz w:val="18"/>
                <w:szCs w:val="18"/>
              </w:rPr>
              <w:t>TO1000</w:t>
            </w:r>
          </w:p>
        </w:tc>
        <w:tc>
          <w:tcPr>
            <w:tcW w:w="983" w:type="pct"/>
            <w:vAlign w:val="center"/>
          </w:tcPr>
          <w:p w:rsidR="000C588B" w:rsidRPr="00871C48" w:rsidRDefault="008D7A9B" w:rsidP="00301FD8">
            <w:pPr>
              <w:jc w:val="center"/>
              <w:rPr>
                <w:rFonts w:asciiTheme="minorHAnsi" w:hAnsiTheme="minorHAnsi" w:cstheme="minorHAnsi"/>
                <w:sz w:val="18"/>
                <w:szCs w:val="18"/>
              </w:rPr>
            </w:pPr>
            <w:r>
              <w:rPr>
                <w:rFonts w:asciiTheme="minorHAnsi" w:hAnsiTheme="minorHAnsi" w:cstheme="minorHAnsi"/>
                <w:sz w:val="18"/>
                <w:szCs w:val="18"/>
              </w:rPr>
              <w:t>0511311607</w:t>
            </w:r>
          </w:p>
        </w:tc>
        <w:tc>
          <w:tcPr>
            <w:tcW w:w="1148" w:type="pct"/>
            <w:vAlign w:val="center"/>
          </w:tcPr>
          <w:p w:rsidR="000C588B" w:rsidRPr="00871C48" w:rsidRDefault="00916F20" w:rsidP="00301FD8">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w:t>
            </w:r>
          </w:p>
        </w:tc>
      </w:tr>
      <w:tr w:rsidR="000C588B" w:rsidRPr="00902419" w:rsidTr="00E87D0D">
        <w:trPr>
          <w:trHeight w:val="366"/>
          <w:jc w:val="center"/>
        </w:trPr>
        <w:tc>
          <w:tcPr>
            <w:tcW w:w="801" w:type="pct"/>
            <w:vMerge w:val="restart"/>
            <w:vAlign w:val="center"/>
          </w:tcPr>
          <w:p w:rsidR="000C588B" w:rsidRPr="00871C48" w:rsidRDefault="000C588B" w:rsidP="00301FD8">
            <w:pPr>
              <w:spacing w:line="276" w:lineRule="auto"/>
              <w:jc w:val="center"/>
              <w:rPr>
                <w:rFonts w:asciiTheme="minorHAnsi" w:hAnsiTheme="minorHAnsi" w:cstheme="minorHAnsi"/>
                <w:b/>
                <w:sz w:val="18"/>
                <w:szCs w:val="18"/>
                <w:lang w:val="en-US"/>
              </w:rPr>
            </w:pPr>
            <w:r w:rsidRPr="00871C48">
              <w:rPr>
                <w:rFonts w:asciiTheme="minorHAnsi" w:hAnsiTheme="minorHAnsi" w:cstheme="minorHAnsi"/>
                <w:b/>
                <w:sz w:val="18"/>
                <w:szCs w:val="18"/>
              </w:rPr>
              <w:t>Analizadores</w:t>
            </w:r>
          </w:p>
        </w:tc>
        <w:tc>
          <w:tcPr>
            <w:tcW w:w="562" w:type="pct"/>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SO</w:t>
            </w:r>
            <w:r w:rsidRPr="00871C48">
              <w:rPr>
                <w:rFonts w:asciiTheme="minorHAnsi" w:hAnsiTheme="minorHAnsi" w:cstheme="minorHAnsi"/>
                <w:b/>
                <w:sz w:val="18"/>
                <w:szCs w:val="18"/>
                <w:vertAlign w:val="subscript"/>
              </w:rPr>
              <w:t xml:space="preserve">2 </w:t>
            </w:r>
            <w:r w:rsidRPr="00871C48">
              <w:rPr>
                <w:rFonts w:asciiTheme="minorHAnsi" w:hAnsiTheme="minorHAnsi" w:cstheme="minorHAnsi"/>
                <w:b/>
                <w:sz w:val="18"/>
                <w:szCs w:val="18"/>
              </w:rPr>
              <w:t>(TRS)</w:t>
            </w:r>
          </w:p>
        </w:tc>
        <w:tc>
          <w:tcPr>
            <w:tcW w:w="826" w:type="pct"/>
            <w:vAlign w:val="center"/>
          </w:tcPr>
          <w:p w:rsidR="000C588B" w:rsidRPr="00871C48" w:rsidRDefault="00031CE5" w:rsidP="00301FD8">
            <w:pPr>
              <w:jc w:val="center"/>
              <w:rPr>
                <w:rFonts w:asciiTheme="minorHAnsi" w:hAnsiTheme="minorHAnsi" w:cstheme="minorHAnsi"/>
                <w:sz w:val="18"/>
                <w:szCs w:val="18"/>
              </w:rPr>
            </w:pPr>
            <w:r>
              <w:rPr>
                <w:rFonts w:asciiTheme="minorHAnsi" w:hAnsiTheme="minorHAnsi" w:cstheme="minorHAnsi"/>
                <w:sz w:val="18"/>
                <w:szCs w:val="18"/>
              </w:rPr>
              <w:t>Thermo</w:t>
            </w:r>
          </w:p>
        </w:tc>
        <w:tc>
          <w:tcPr>
            <w:tcW w:w="680" w:type="pct"/>
            <w:vAlign w:val="center"/>
          </w:tcPr>
          <w:p w:rsidR="000C588B" w:rsidRPr="00871C48" w:rsidRDefault="00BF0308" w:rsidP="00301FD8">
            <w:pPr>
              <w:jc w:val="center"/>
              <w:rPr>
                <w:rFonts w:asciiTheme="minorHAnsi" w:hAnsiTheme="minorHAnsi" w:cstheme="minorHAnsi"/>
                <w:sz w:val="18"/>
                <w:szCs w:val="18"/>
              </w:rPr>
            </w:pPr>
            <w:r>
              <w:rPr>
                <w:rFonts w:asciiTheme="minorHAnsi" w:hAnsiTheme="minorHAnsi" w:cstheme="minorHAnsi"/>
                <w:sz w:val="18"/>
                <w:szCs w:val="18"/>
              </w:rPr>
              <w:t>43i</w:t>
            </w:r>
          </w:p>
        </w:tc>
        <w:tc>
          <w:tcPr>
            <w:tcW w:w="983" w:type="pct"/>
            <w:vAlign w:val="center"/>
          </w:tcPr>
          <w:p w:rsidR="000C588B" w:rsidRPr="00871C48" w:rsidRDefault="00BF0308" w:rsidP="00BF0308">
            <w:pPr>
              <w:jc w:val="center"/>
              <w:rPr>
                <w:rFonts w:asciiTheme="minorHAnsi" w:hAnsiTheme="minorHAnsi" w:cstheme="minorHAnsi"/>
                <w:sz w:val="18"/>
                <w:szCs w:val="18"/>
              </w:rPr>
            </w:pPr>
            <w:r>
              <w:rPr>
                <w:rFonts w:asciiTheme="minorHAnsi" w:hAnsiTheme="minorHAnsi" w:cstheme="minorHAnsi"/>
                <w:sz w:val="18"/>
                <w:szCs w:val="18"/>
              </w:rPr>
              <w:t>925437401</w:t>
            </w:r>
          </w:p>
        </w:tc>
        <w:tc>
          <w:tcPr>
            <w:tcW w:w="1148" w:type="pct"/>
            <w:vAlign w:val="center"/>
          </w:tcPr>
          <w:p w:rsidR="000C588B" w:rsidRDefault="00031CE5" w:rsidP="00031CE5">
            <w:pPr>
              <w:jc w:val="center"/>
              <w:rPr>
                <w:rFonts w:asciiTheme="minorHAnsi" w:hAnsiTheme="minorHAnsi" w:cstheme="minorHAnsi"/>
                <w:sz w:val="18"/>
                <w:szCs w:val="18"/>
              </w:rPr>
            </w:pPr>
            <w:r>
              <w:rPr>
                <w:rFonts w:asciiTheme="minorHAnsi" w:hAnsiTheme="minorHAnsi" w:cstheme="minorHAnsi"/>
                <w:sz w:val="18"/>
                <w:szCs w:val="18"/>
              </w:rPr>
              <w:t xml:space="preserve">Rango Sistema: </w:t>
            </w:r>
            <w:r w:rsidR="00BF0308">
              <w:rPr>
                <w:rFonts w:asciiTheme="minorHAnsi" w:hAnsiTheme="minorHAnsi" w:cstheme="minorHAnsi"/>
                <w:sz w:val="18"/>
                <w:szCs w:val="18"/>
              </w:rPr>
              <w:t>0 – 4</w:t>
            </w:r>
            <w:r>
              <w:rPr>
                <w:rFonts w:asciiTheme="minorHAnsi" w:hAnsiTheme="minorHAnsi" w:cstheme="minorHAnsi"/>
                <w:sz w:val="18"/>
                <w:szCs w:val="18"/>
              </w:rPr>
              <w:t>0 ppmv</w:t>
            </w:r>
          </w:p>
          <w:p w:rsidR="00031CE5" w:rsidRPr="00871C48" w:rsidRDefault="00BF0308" w:rsidP="00031CE5">
            <w:pPr>
              <w:jc w:val="center"/>
              <w:rPr>
                <w:rFonts w:asciiTheme="minorHAnsi" w:hAnsiTheme="minorHAnsi" w:cstheme="minorHAnsi"/>
                <w:sz w:val="18"/>
                <w:szCs w:val="18"/>
              </w:rPr>
            </w:pPr>
            <w:r>
              <w:rPr>
                <w:rFonts w:asciiTheme="minorHAnsi" w:hAnsiTheme="minorHAnsi" w:cstheme="minorHAnsi"/>
                <w:sz w:val="18"/>
                <w:szCs w:val="18"/>
              </w:rPr>
              <w:t>Rango Analizador: 0 – 0,8</w:t>
            </w:r>
            <w:r w:rsidR="00031CE5">
              <w:rPr>
                <w:rFonts w:asciiTheme="minorHAnsi" w:hAnsiTheme="minorHAnsi" w:cstheme="minorHAnsi"/>
                <w:sz w:val="18"/>
                <w:szCs w:val="18"/>
              </w:rPr>
              <w:t xml:space="preserve"> ppmv</w:t>
            </w:r>
          </w:p>
        </w:tc>
      </w:tr>
      <w:tr w:rsidR="000C588B" w:rsidRPr="00902419" w:rsidTr="00E87D0D">
        <w:trPr>
          <w:trHeight w:val="366"/>
          <w:jc w:val="center"/>
        </w:trPr>
        <w:tc>
          <w:tcPr>
            <w:tcW w:w="801" w:type="pct"/>
            <w:vMerge/>
            <w:vAlign w:val="center"/>
          </w:tcPr>
          <w:p w:rsidR="000C588B" w:rsidRPr="00871C48" w:rsidRDefault="000C588B" w:rsidP="00301FD8">
            <w:pPr>
              <w:spacing w:line="276" w:lineRule="auto"/>
              <w:jc w:val="center"/>
              <w:rPr>
                <w:rFonts w:asciiTheme="minorHAnsi" w:hAnsiTheme="minorHAnsi" w:cstheme="minorHAnsi"/>
                <w:b/>
                <w:sz w:val="18"/>
                <w:szCs w:val="18"/>
              </w:rPr>
            </w:pPr>
          </w:p>
        </w:tc>
        <w:tc>
          <w:tcPr>
            <w:tcW w:w="562" w:type="pct"/>
            <w:vAlign w:val="center"/>
          </w:tcPr>
          <w:p w:rsidR="000C588B" w:rsidRPr="00871C48" w:rsidRDefault="000C588B" w:rsidP="00301FD8">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O</w:t>
            </w:r>
            <w:r w:rsidRPr="00871C48">
              <w:rPr>
                <w:rFonts w:asciiTheme="minorHAnsi" w:hAnsiTheme="minorHAnsi" w:cstheme="minorHAnsi"/>
                <w:b/>
                <w:sz w:val="18"/>
                <w:szCs w:val="18"/>
                <w:vertAlign w:val="subscript"/>
              </w:rPr>
              <w:t>2</w:t>
            </w:r>
          </w:p>
        </w:tc>
        <w:tc>
          <w:tcPr>
            <w:tcW w:w="826" w:type="pct"/>
            <w:vAlign w:val="center"/>
          </w:tcPr>
          <w:p w:rsidR="000C588B" w:rsidRPr="00871C48" w:rsidRDefault="00031CE5" w:rsidP="00301FD8">
            <w:pPr>
              <w:jc w:val="center"/>
              <w:rPr>
                <w:rFonts w:asciiTheme="minorHAnsi" w:hAnsiTheme="minorHAnsi" w:cstheme="minorHAnsi"/>
                <w:sz w:val="18"/>
                <w:szCs w:val="18"/>
              </w:rPr>
            </w:pPr>
            <w:r>
              <w:rPr>
                <w:rFonts w:asciiTheme="minorHAnsi" w:hAnsiTheme="minorHAnsi" w:cstheme="minorHAnsi"/>
                <w:sz w:val="18"/>
                <w:szCs w:val="18"/>
              </w:rPr>
              <w:t>City Technology</w:t>
            </w:r>
          </w:p>
        </w:tc>
        <w:tc>
          <w:tcPr>
            <w:tcW w:w="680" w:type="pct"/>
            <w:vAlign w:val="center"/>
          </w:tcPr>
          <w:p w:rsidR="000C588B" w:rsidRPr="00871C48" w:rsidRDefault="00031CE5" w:rsidP="00301FD8">
            <w:pPr>
              <w:pStyle w:val="Prrafodelista"/>
              <w:ind w:left="175"/>
              <w:jc w:val="center"/>
              <w:rPr>
                <w:rFonts w:asciiTheme="minorHAnsi" w:hAnsiTheme="minorHAnsi" w:cstheme="minorHAnsi"/>
                <w:sz w:val="18"/>
                <w:szCs w:val="18"/>
              </w:rPr>
            </w:pPr>
            <w:r>
              <w:rPr>
                <w:rFonts w:asciiTheme="minorHAnsi" w:hAnsiTheme="minorHAnsi" w:cstheme="minorHAnsi"/>
                <w:sz w:val="18"/>
                <w:szCs w:val="18"/>
              </w:rPr>
              <w:t>2FO</w:t>
            </w:r>
          </w:p>
        </w:tc>
        <w:tc>
          <w:tcPr>
            <w:tcW w:w="983" w:type="pct"/>
            <w:vAlign w:val="center"/>
          </w:tcPr>
          <w:p w:rsidR="000C588B" w:rsidRPr="00871C48" w:rsidRDefault="000132DE" w:rsidP="00301FD8">
            <w:pPr>
              <w:pStyle w:val="Prrafodelista"/>
              <w:ind w:left="175"/>
              <w:contextualSpacing w:val="0"/>
              <w:jc w:val="center"/>
              <w:rPr>
                <w:rFonts w:asciiTheme="minorHAnsi" w:hAnsiTheme="minorHAnsi"/>
                <w:sz w:val="18"/>
                <w:szCs w:val="18"/>
                <w:lang w:eastAsia="es-CL"/>
              </w:rPr>
            </w:pPr>
            <w:r>
              <w:rPr>
                <w:rFonts w:asciiTheme="minorHAnsi" w:hAnsiTheme="minorHAnsi"/>
                <w:sz w:val="18"/>
                <w:szCs w:val="18"/>
                <w:lang w:eastAsia="es-CL"/>
              </w:rPr>
              <w:t>03.30113729 095</w:t>
            </w:r>
          </w:p>
        </w:tc>
        <w:tc>
          <w:tcPr>
            <w:tcW w:w="1148" w:type="pct"/>
            <w:vAlign w:val="center"/>
          </w:tcPr>
          <w:p w:rsidR="000C588B" w:rsidRPr="00871C48" w:rsidRDefault="000C588B" w:rsidP="00301FD8">
            <w:pPr>
              <w:pStyle w:val="Textopredeterminado"/>
              <w:spacing w:line="276" w:lineRule="auto"/>
              <w:jc w:val="center"/>
              <w:rPr>
                <w:rFonts w:asciiTheme="minorHAnsi" w:hAnsiTheme="minorHAnsi" w:cstheme="minorHAnsi"/>
                <w:sz w:val="18"/>
                <w:szCs w:val="18"/>
                <w:lang w:val="es-CL"/>
              </w:rPr>
            </w:pPr>
            <w:r w:rsidRPr="00871C48">
              <w:rPr>
                <w:rFonts w:asciiTheme="minorHAnsi" w:hAnsiTheme="minorHAnsi" w:cstheme="minorHAnsi"/>
                <w:sz w:val="18"/>
                <w:szCs w:val="18"/>
                <w:lang w:val="es-CL"/>
              </w:rPr>
              <w:t>0 – 25 %</w:t>
            </w:r>
          </w:p>
        </w:tc>
      </w:tr>
      <w:tr w:rsidR="000C588B" w:rsidRPr="00902419" w:rsidTr="00E87D0D">
        <w:trPr>
          <w:trHeight w:val="397"/>
          <w:jc w:val="center"/>
        </w:trPr>
        <w:tc>
          <w:tcPr>
            <w:tcW w:w="1363" w:type="pct"/>
            <w:gridSpan w:val="2"/>
            <w:vAlign w:val="center"/>
          </w:tcPr>
          <w:p w:rsidR="000C588B" w:rsidRPr="00871C48" w:rsidRDefault="000C588B" w:rsidP="00301FD8">
            <w:pPr>
              <w:pStyle w:val="Textopredeterminado"/>
              <w:spacing w:line="276" w:lineRule="auto"/>
              <w:rPr>
                <w:rFonts w:asciiTheme="minorHAnsi" w:hAnsiTheme="minorHAnsi" w:cstheme="minorHAnsi"/>
                <w:sz w:val="18"/>
                <w:szCs w:val="18"/>
              </w:rPr>
            </w:pPr>
            <w:r w:rsidRPr="00871C48">
              <w:rPr>
                <w:rFonts w:asciiTheme="minorHAnsi" w:hAnsiTheme="minorHAnsi" w:cstheme="minorHAnsi"/>
                <w:b/>
                <w:sz w:val="18"/>
                <w:szCs w:val="18"/>
              </w:rPr>
              <w:t>Sistema DAHS</w:t>
            </w:r>
          </w:p>
        </w:tc>
        <w:tc>
          <w:tcPr>
            <w:tcW w:w="826" w:type="pct"/>
            <w:vAlign w:val="center"/>
          </w:tcPr>
          <w:p w:rsidR="000C588B" w:rsidRPr="00871C48" w:rsidRDefault="00045614" w:rsidP="00301FD8">
            <w:pPr>
              <w:jc w:val="center"/>
              <w:rPr>
                <w:rFonts w:asciiTheme="minorHAnsi" w:hAnsiTheme="minorHAnsi" w:cstheme="minorHAnsi"/>
                <w:sz w:val="18"/>
                <w:szCs w:val="18"/>
              </w:rPr>
            </w:pPr>
            <w:proofErr w:type="spellStart"/>
            <w:r>
              <w:rPr>
                <w:rFonts w:asciiTheme="minorHAnsi" w:hAnsiTheme="minorHAnsi" w:cstheme="minorHAnsi"/>
                <w:sz w:val="18"/>
                <w:szCs w:val="18"/>
              </w:rPr>
              <w:t>AllenBradley</w:t>
            </w:r>
            <w:proofErr w:type="spellEnd"/>
          </w:p>
        </w:tc>
        <w:tc>
          <w:tcPr>
            <w:tcW w:w="680" w:type="pct"/>
            <w:vAlign w:val="center"/>
          </w:tcPr>
          <w:p w:rsidR="000C588B" w:rsidRPr="00871C48" w:rsidRDefault="00045614" w:rsidP="00301FD8">
            <w:pPr>
              <w:pStyle w:val="Prrafodelista"/>
              <w:ind w:left="175"/>
              <w:contextualSpacing w:val="0"/>
              <w:jc w:val="center"/>
              <w:rPr>
                <w:rFonts w:asciiTheme="minorHAnsi" w:hAnsiTheme="minorHAnsi" w:cstheme="minorHAnsi"/>
                <w:sz w:val="18"/>
                <w:szCs w:val="18"/>
              </w:rPr>
            </w:pPr>
            <w:r>
              <w:rPr>
                <w:rFonts w:asciiTheme="minorHAnsi" w:hAnsiTheme="minorHAnsi" w:cstheme="minorHAnsi"/>
                <w:sz w:val="18"/>
                <w:szCs w:val="18"/>
              </w:rPr>
              <w:t>SLC5/05</w:t>
            </w:r>
          </w:p>
        </w:tc>
        <w:tc>
          <w:tcPr>
            <w:tcW w:w="983" w:type="pct"/>
            <w:vAlign w:val="center"/>
          </w:tcPr>
          <w:p w:rsidR="000C588B" w:rsidRPr="00871C48" w:rsidRDefault="00045614" w:rsidP="00301FD8">
            <w:pPr>
              <w:jc w:val="center"/>
              <w:rPr>
                <w:rFonts w:asciiTheme="minorHAnsi" w:hAnsiTheme="minorHAnsi" w:cs="Arial"/>
                <w:sz w:val="18"/>
                <w:szCs w:val="18"/>
                <w:lang w:eastAsia="es-CL"/>
              </w:rPr>
            </w:pPr>
            <w:r>
              <w:rPr>
                <w:rFonts w:asciiTheme="minorHAnsi" w:hAnsiTheme="minorHAnsi" w:cs="Arial"/>
                <w:sz w:val="18"/>
                <w:szCs w:val="18"/>
                <w:lang w:eastAsia="es-CL"/>
              </w:rPr>
              <w:t>SCL500</w:t>
            </w:r>
          </w:p>
        </w:tc>
        <w:tc>
          <w:tcPr>
            <w:tcW w:w="1148" w:type="pct"/>
            <w:vAlign w:val="center"/>
          </w:tcPr>
          <w:p w:rsidR="000C588B" w:rsidRPr="00871C48" w:rsidRDefault="000C588B" w:rsidP="00301FD8">
            <w:pPr>
              <w:pStyle w:val="Textopredeterminado"/>
              <w:spacing w:line="276" w:lineRule="auto"/>
              <w:jc w:val="center"/>
              <w:rPr>
                <w:rFonts w:asciiTheme="minorHAnsi" w:hAnsiTheme="minorHAnsi" w:cstheme="minorHAnsi"/>
                <w:sz w:val="18"/>
                <w:szCs w:val="18"/>
              </w:rPr>
            </w:pPr>
            <w:r w:rsidRPr="00871C48">
              <w:rPr>
                <w:rFonts w:asciiTheme="minorHAnsi" w:hAnsiTheme="minorHAnsi" w:cstheme="minorHAnsi"/>
                <w:sz w:val="18"/>
                <w:szCs w:val="18"/>
              </w:rPr>
              <w:t>-</w:t>
            </w:r>
          </w:p>
        </w:tc>
      </w:tr>
    </w:tbl>
    <w:p w:rsidR="000C588B" w:rsidRPr="000C588B" w:rsidRDefault="000C588B" w:rsidP="000C588B"/>
    <w:p w:rsidR="00482F71" w:rsidRPr="00CA0820" w:rsidRDefault="00482F71" w:rsidP="00482F71">
      <w:pPr>
        <w:pStyle w:val="Prrafodelista"/>
        <w:rPr>
          <w:rFonts w:asciiTheme="minorHAnsi" w:hAnsiTheme="minorHAnsi" w:cstheme="minorHAnsi"/>
          <w:sz w:val="18"/>
          <w:szCs w:val="18"/>
        </w:rPr>
      </w:pPr>
    </w:p>
    <w:p w:rsidR="00482F71" w:rsidRPr="0062498D" w:rsidRDefault="00482F71" w:rsidP="00482F71">
      <w:pPr>
        <w:rPr>
          <w:rFonts w:asciiTheme="minorHAnsi" w:hAnsiTheme="minorHAnsi" w:cstheme="minorHAnsi"/>
          <w:sz w:val="18"/>
          <w:szCs w:val="18"/>
          <w:highlight w:val="yellow"/>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4D88" w:rsidRDefault="008A4D88" w:rsidP="00870FF2">
      <w:r>
        <w:separator/>
      </w:r>
    </w:p>
    <w:p w:rsidR="008A4D88" w:rsidRDefault="008A4D88" w:rsidP="00870FF2"/>
  </w:endnote>
  <w:endnote w:type="continuationSeparator" w:id="0">
    <w:p w:rsidR="008A4D88" w:rsidRDefault="008A4D88" w:rsidP="00870FF2">
      <w:r>
        <w:continuationSeparator/>
      </w:r>
    </w:p>
    <w:p w:rsidR="008A4D88" w:rsidRDefault="008A4D88" w:rsidP="00870FF2"/>
  </w:endnote>
  <w:endnote w:type="continuationNotice" w:id="1">
    <w:p w:rsidR="008A4D88" w:rsidRDefault="008A4D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EE7816" w:rsidRPr="00EE7816">
          <w:rPr>
            <w:noProof/>
            <w:sz w:val="18"/>
            <w:szCs w:val="18"/>
            <w:lang w:val="es-ES"/>
          </w:rPr>
          <w:t>4</w:t>
        </w:r>
        <w:r w:rsidRPr="00BF682C">
          <w:rPr>
            <w:sz w:val="18"/>
            <w:szCs w:val="18"/>
          </w:rPr>
          <w:fldChar w:fldCharType="end"/>
        </w:r>
      </w:p>
      <w:p w:rsidR="00673551" w:rsidRPr="00BF682C" w:rsidRDefault="008A4D88">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A0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A0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A0FB2">
          <w:pPr>
            <w:pStyle w:val="Piedepgina"/>
            <w:ind w:left="47"/>
            <w:jc w:val="center"/>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4D88" w:rsidRDefault="008A4D88" w:rsidP="00870FF2">
      <w:r>
        <w:separator/>
      </w:r>
    </w:p>
    <w:p w:rsidR="008A4D88" w:rsidRDefault="008A4D88" w:rsidP="00870FF2"/>
  </w:footnote>
  <w:footnote w:type="continuationSeparator" w:id="0">
    <w:p w:rsidR="008A4D88" w:rsidRDefault="008A4D88" w:rsidP="00870FF2">
      <w:r>
        <w:continuationSeparator/>
      </w:r>
    </w:p>
    <w:p w:rsidR="008A4D88" w:rsidRDefault="008A4D88" w:rsidP="00870FF2"/>
  </w:footnote>
  <w:footnote w:type="continuationNotice" w:id="1">
    <w:p w:rsidR="008A4D88" w:rsidRDefault="008A4D8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 w:numId="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3AA"/>
    <w:rsid w:val="00002514"/>
    <w:rsid w:val="00002A64"/>
    <w:rsid w:val="00002C36"/>
    <w:rsid w:val="00003358"/>
    <w:rsid w:val="0000335A"/>
    <w:rsid w:val="0000356A"/>
    <w:rsid w:val="00003675"/>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32DE"/>
    <w:rsid w:val="000143C8"/>
    <w:rsid w:val="00014885"/>
    <w:rsid w:val="0001519A"/>
    <w:rsid w:val="000151C7"/>
    <w:rsid w:val="000160BB"/>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1CE5"/>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614"/>
    <w:rsid w:val="0004599B"/>
    <w:rsid w:val="00045AA6"/>
    <w:rsid w:val="00045B13"/>
    <w:rsid w:val="00045DA2"/>
    <w:rsid w:val="0004612D"/>
    <w:rsid w:val="000463A5"/>
    <w:rsid w:val="0004795B"/>
    <w:rsid w:val="000479BF"/>
    <w:rsid w:val="00047AD3"/>
    <w:rsid w:val="00047D02"/>
    <w:rsid w:val="00047D2A"/>
    <w:rsid w:val="00047EB7"/>
    <w:rsid w:val="00050579"/>
    <w:rsid w:val="00050C88"/>
    <w:rsid w:val="00051DEE"/>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14"/>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C81"/>
    <w:rsid w:val="00091D16"/>
    <w:rsid w:val="00092640"/>
    <w:rsid w:val="000927D0"/>
    <w:rsid w:val="00092FAB"/>
    <w:rsid w:val="0009302D"/>
    <w:rsid w:val="000932E2"/>
    <w:rsid w:val="00093700"/>
    <w:rsid w:val="00094A10"/>
    <w:rsid w:val="00094E56"/>
    <w:rsid w:val="000954FF"/>
    <w:rsid w:val="000959D8"/>
    <w:rsid w:val="00095A4A"/>
    <w:rsid w:val="00096366"/>
    <w:rsid w:val="00096587"/>
    <w:rsid w:val="00097305"/>
    <w:rsid w:val="000A004C"/>
    <w:rsid w:val="000A0075"/>
    <w:rsid w:val="000A0188"/>
    <w:rsid w:val="000A027D"/>
    <w:rsid w:val="000A06E7"/>
    <w:rsid w:val="000A0C47"/>
    <w:rsid w:val="000A1B75"/>
    <w:rsid w:val="000A216C"/>
    <w:rsid w:val="000A30A6"/>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18B7"/>
    <w:rsid w:val="000B2811"/>
    <w:rsid w:val="000B3038"/>
    <w:rsid w:val="000B32AE"/>
    <w:rsid w:val="000B34B2"/>
    <w:rsid w:val="000B3C20"/>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245"/>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88B"/>
    <w:rsid w:val="000C5BBE"/>
    <w:rsid w:val="000C63A4"/>
    <w:rsid w:val="000C6E84"/>
    <w:rsid w:val="000C76C0"/>
    <w:rsid w:val="000D03DA"/>
    <w:rsid w:val="000D1CFD"/>
    <w:rsid w:val="000D2500"/>
    <w:rsid w:val="000D259C"/>
    <w:rsid w:val="000D3380"/>
    <w:rsid w:val="000D35DF"/>
    <w:rsid w:val="000D3D21"/>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3B2"/>
    <w:rsid w:val="000E264F"/>
    <w:rsid w:val="000E2A32"/>
    <w:rsid w:val="000E32D7"/>
    <w:rsid w:val="000E3670"/>
    <w:rsid w:val="000E3E09"/>
    <w:rsid w:val="000E409F"/>
    <w:rsid w:val="000E5424"/>
    <w:rsid w:val="000E56D8"/>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804"/>
    <w:rsid w:val="000F4D2F"/>
    <w:rsid w:val="000F57A1"/>
    <w:rsid w:val="000F59DD"/>
    <w:rsid w:val="000F6252"/>
    <w:rsid w:val="000F65C6"/>
    <w:rsid w:val="000F6B45"/>
    <w:rsid w:val="000F75A2"/>
    <w:rsid w:val="000F7CA6"/>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68D"/>
    <w:rsid w:val="00106EC8"/>
    <w:rsid w:val="00106F43"/>
    <w:rsid w:val="0010707C"/>
    <w:rsid w:val="0010750D"/>
    <w:rsid w:val="00107552"/>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433A"/>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064"/>
    <w:rsid w:val="00142515"/>
    <w:rsid w:val="001427F8"/>
    <w:rsid w:val="0014317D"/>
    <w:rsid w:val="0014353C"/>
    <w:rsid w:val="00143D2D"/>
    <w:rsid w:val="00144B65"/>
    <w:rsid w:val="001451B1"/>
    <w:rsid w:val="0014620E"/>
    <w:rsid w:val="001462E0"/>
    <w:rsid w:val="00147252"/>
    <w:rsid w:val="0015012C"/>
    <w:rsid w:val="00150253"/>
    <w:rsid w:val="00150F95"/>
    <w:rsid w:val="001516D4"/>
    <w:rsid w:val="0015179B"/>
    <w:rsid w:val="00152463"/>
    <w:rsid w:val="00152606"/>
    <w:rsid w:val="001528A4"/>
    <w:rsid w:val="001529A4"/>
    <w:rsid w:val="00152A5F"/>
    <w:rsid w:val="00152BEC"/>
    <w:rsid w:val="00153445"/>
    <w:rsid w:val="0015374D"/>
    <w:rsid w:val="00154906"/>
    <w:rsid w:val="00154937"/>
    <w:rsid w:val="0015538D"/>
    <w:rsid w:val="001559CC"/>
    <w:rsid w:val="00155D02"/>
    <w:rsid w:val="00156288"/>
    <w:rsid w:val="0015698E"/>
    <w:rsid w:val="001570B7"/>
    <w:rsid w:val="001573EA"/>
    <w:rsid w:val="00157FB2"/>
    <w:rsid w:val="001600A8"/>
    <w:rsid w:val="001601E6"/>
    <w:rsid w:val="0016103C"/>
    <w:rsid w:val="00161254"/>
    <w:rsid w:val="0016128E"/>
    <w:rsid w:val="001612E8"/>
    <w:rsid w:val="00161765"/>
    <w:rsid w:val="0016194B"/>
    <w:rsid w:val="00161A44"/>
    <w:rsid w:val="001620B8"/>
    <w:rsid w:val="0016238F"/>
    <w:rsid w:val="00162626"/>
    <w:rsid w:val="0016264A"/>
    <w:rsid w:val="00162AC3"/>
    <w:rsid w:val="001630E3"/>
    <w:rsid w:val="001639CE"/>
    <w:rsid w:val="00163CF6"/>
    <w:rsid w:val="00164610"/>
    <w:rsid w:val="00167133"/>
    <w:rsid w:val="001671F5"/>
    <w:rsid w:val="001672BB"/>
    <w:rsid w:val="00167879"/>
    <w:rsid w:val="001678BF"/>
    <w:rsid w:val="00167E10"/>
    <w:rsid w:val="00167E77"/>
    <w:rsid w:val="00167EB4"/>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B06"/>
    <w:rsid w:val="00182CD7"/>
    <w:rsid w:val="00184151"/>
    <w:rsid w:val="001846C3"/>
    <w:rsid w:val="00186447"/>
    <w:rsid w:val="00187345"/>
    <w:rsid w:val="001879F6"/>
    <w:rsid w:val="00187A3B"/>
    <w:rsid w:val="00187AF3"/>
    <w:rsid w:val="001905F9"/>
    <w:rsid w:val="00190D3E"/>
    <w:rsid w:val="00190DEF"/>
    <w:rsid w:val="00190E18"/>
    <w:rsid w:val="00191BC7"/>
    <w:rsid w:val="00191BCC"/>
    <w:rsid w:val="00191F92"/>
    <w:rsid w:val="00193576"/>
    <w:rsid w:val="00193926"/>
    <w:rsid w:val="00193970"/>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C3"/>
    <w:rsid w:val="001A0095"/>
    <w:rsid w:val="001A0631"/>
    <w:rsid w:val="001A09D7"/>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B30"/>
    <w:rsid w:val="001D2E0F"/>
    <w:rsid w:val="001D3055"/>
    <w:rsid w:val="001D3100"/>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5D95"/>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49A1"/>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BBE"/>
    <w:rsid w:val="00226F91"/>
    <w:rsid w:val="002273C4"/>
    <w:rsid w:val="00227ABF"/>
    <w:rsid w:val="00230483"/>
    <w:rsid w:val="00230753"/>
    <w:rsid w:val="00231280"/>
    <w:rsid w:val="0023139E"/>
    <w:rsid w:val="00231629"/>
    <w:rsid w:val="00231679"/>
    <w:rsid w:val="00231CD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0BF"/>
    <w:rsid w:val="002427D0"/>
    <w:rsid w:val="0024310D"/>
    <w:rsid w:val="0024352D"/>
    <w:rsid w:val="002437CC"/>
    <w:rsid w:val="0024387D"/>
    <w:rsid w:val="00243C16"/>
    <w:rsid w:val="00243D42"/>
    <w:rsid w:val="00244B8C"/>
    <w:rsid w:val="002451F2"/>
    <w:rsid w:val="002452F2"/>
    <w:rsid w:val="00245881"/>
    <w:rsid w:val="00245C77"/>
    <w:rsid w:val="0024620A"/>
    <w:rsid w:val="002467E7"/>
    <w:rsid w:val="002469C0"/>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C3A"/>
    <w:rsid w:val="00255D3F"/>
    <w:rsid w:val="0025629B"/>
    <w:rsid w:val="0025679A"/>
    <w:rsid w:val="00256CEC"/>
    <w:rsid w:val="0025713B"/>
    <w:rsid w:val="002572C8"/>
    <w:rsid w:val="00260373"/>
    <w:rsid w:val="00260CF0"/>
    <w:rsid w:val="0026164F"/>
    <w:rsid w:val="0026241F"/>
    <w:rsid w:val="0026265A"/>
    <w:rsid w:val="00262705"/>
    <w:rsid w:val="002628E3"/>
    <w:rsid w:val="00262C93"/>
    <w:rsid w:val="00263F99"/>
    <w:rsid w:val="00265340"/>
    <w:rsid w:val="002667BF"/>
    <w:rsid w:val="00266AC6"/>
    <w:rsid w:val="00270241"/>
    <w:rsid w:val="002706FF"/>
    <w:rsid w:val="00270917"/>
    <w:rsid w:val="002711A9"/>
    <w:rsid w:val="002715DD"/>
    <w:rsid w:val="00272050"/>
    <w:rsid w:val="002721B0"/>
    <w:rsid w:val="00272CB6"/>
    <w:rsid w:val="0027327B"/>
    <w:rsid w:val="00273BCC"/>
    <w:rsid w:val="00273C09"/>
    <w:rsid w:val="00273FC0"/>
    <w:rsid w:val="00274084"/>
    <w:rsid w:val="00274331"/>
    <w:rsid w:val="00274893"/>
    <w:rsid w:val="00274A02"/>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551"/>
    <w:rsid w:val="0028689B"/>
    <w:rsid w:val="00286CA6"/>
    <w:rsid w:val="00286E65"/>
    <w:rsid w:val="002870DA"/>
    <w:rsid w:val="00287129"/>
    <w:rsid w:val="00287768"/>
    <w:rsid w:val="0029023F"/>
    <w:rsid w:val="00290967"/>
    <w:rsid w:val="00290C4F"/>
    <w:rsid w:val="0029102F"/>
    <w:rsid w:val="00291C23"/>
    <w:rsid w:val="00291E94"/>
    <w:rsid w:val="00293341"/>
    <w:rsid w:val="0029336A"/>
    <w:rsid w:val="002941AB"/>
    <w:rsid w:val="0029468E"/>
    <w:rsid w:val="002948CA"/>
    <w:rsid w:val="00295EBB"/>
    <w:rsid w:val="002962EE"/>
    <w:rsid w:val="002966DE"/>
    <w:rsid w:val="00296EB1"/>
    <w:rsid w:val="00297528"/>
    <w:rsid w:val="0029794E"/>
    <w:rsid w:val="002A07F1"/>
    <w:rsid w:val="002A08E2"/>
    <w:rsid w:val="002A145D"/>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6AE7"/>
    <w:rsid w:val="002A7530"/>
    <w:rsid w:val="002A767C"/>
    <w:rsid w:val="002A798D"/>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CF4"/>
    <w:rsid w:val="002B745D"/>
    <w:rsid w:val="002B78CB"/>
    <w:rsid w:val="002B7D79"/>
    <w:rsid w:val="002C12FB"/>
    <w:rsid w:val="002C1373"/>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397"/>
    <w:rsid w:val="002D1D1D"/>
    <w:rsid w:val="002D226C"/>
    <w:rsid w:val="002D2CED"/>
    <w:rsid w:val="002D3466"/>
    <w:rsid w:val="002D3B7A"/>
    <w:rsid w:val="002D3C2D"/>
    <w:rsid w:val="002D40E6"/>
    <w:rsid w:val="002D43A3"/>
    <w:rsid w:val="002D4814"/>
    <w:rsid w:val="002D49EF"/>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1BE"/>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2F51"/>
    <w:rsid w:val="0030325C"/>
    <w:rsid w:val="003035BE"/>
    <w:rsid w:val="00303666"/>
    <w:rsid w:val="00303BE8"/>
    <w:rsid w:val="00304586"/>
    <w:rsid w:val="00304638"/>
    <w:rsid w:val="00304EE3"/>
    <w:rsid w:val="0030507E"/>
    <w:rsid w:val="00305401"/>
    <w:rsid w:val="00305BFA"/>
    <w:rsid w:val="0030651D"/>
    <w:rsid w:val="003078D8"/>
    <w:rsid w:val="00307EE5"/>
    <w:rsid w:val="003117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79A"/>
    <w:rsid w:val="00316AA7"/>
    <w:rsid w:val="00316D2F"/>
    <w:rsid w:val="00316DE9"/>
    <w:rsid w:val="003171CD"/>
    <w:rsid w:val="0031764D"/>
    <w:rsid w:val="00317D40"/>
    <w:rsid w:val="00320050"/>
    <w:rsid w:val="0032011E"/>
    <w:rsid w:val="00320AAB"/>
    <w:rsid w:val="003229D3"/>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2B4"/>
    <w:rsid w:val="0034154F"/>
    <w:rsid w:val="00341A10"/>
    <w:rsid w:val="00341A61"/>
    <w:rsid w:val="00341ACD"/>
    <w:rsid w:val="00341B09"/>
    <w:rsid w:val="00341BA9"/>
    <w:rsid w:val="00341EAA"/>
    <w:rsid w:val="003428E8"/>
    <w:rsid w:val="00342935"/>
    <w:rsid w:val="00342AED"/>
    <w:rsid w:val="00343CD5"/>
    <w:rsid w:val="003440E5"/>
    <w:rsid w:val="00344E83"/>
    <w:rsid w:val="00344FD0"/>
    <w:rsid w:val="0034592D"/>
    <w:rsid w:val="00346052"/>
    <w:rsid w:val="00346704"/>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99D"/>
    <w:rsid w:val="00357B3F"/>
    <w:rsid w:val="00360366"/>
    <w:rsid w:val="00360867"/>
    <w:rsid w:val="0036086A"/>
    <w:rsid w:val="003617B2"/>
    <w:rsid w:val="003617ED"/>
    <w:rsid w:val="003618B3"/>
    <w:rsid w:val="00361AC2"/>
    <w:rsid w:val="00361CC8"/>
    <w:rsid w:val="0036257B"/>
    <w:rsid w:val="003625C7"/>
    <w:rsid w:val="00363159"/>
    <w:rsid w:val="00363796"/>
    <w:rsid w:val="003639D0"/>
    <w:rsid w:val="00363F81"/>
    <w:rsid w:val="00365099"/>
    <w:rsid w:val="003653EF"/>
    <w:rsid w:val="00365600"/>
    <w:rsid w:val="00365780"/>
    <w:rsid w:val="00365929"/>
    <w:rsid w:val="00365B6D"/>
    <w:rsid w:val="00365E48"/>
    <w:rsid w:val="00365F91"/>
    <w:rsid w:val="00367DF2"/>
    <w:rsid w:val="00367EAC"/>
    <w:rsid w:val="0037087D"/>
    <w:rsid w:val="00370C10"/>
    <w:rsid w:val="00370E02"/>
    <w:rsid w:val="00371FD5"/>
    <w:rsid w:val="00372186"/>
    <w:rsid w:val="003726DF"/>
    <w:rsid w:val="003730DF"/>
    <w:rsid w:val="0037311C"/>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05E"/>
    <w:rsid w:val="00384E8E"/>
    <w:rsid w:val="0038543D"/>
    <w:rsid w:val="00385B0D"/>
    <w:rsid w:val="00386180"/>
    <w:rsid w:val="0038636B"/>
    <w:rsid w:val="00386A07"/>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624"/>
    <w:rsid w:val="003C7CE4"/>
    <w:rsid w:val="003C7FBD"/>
    <w:rsid w:val="003D0187"/>
    <w:rsid w:val="003D06C4"/>
    <w:rsid w:val="003D0858"/>
    <w:rsid w:val="003D086B"/>
    <w:rsid w:val="003D0D06"/>
    <w:rsid w:val="003D0D4C"/>
    <w:rsid w:val="003D119D"/>
    <w:rsid w:val="003D12AB"/>
    <w:rsid w:val="003D157A"/>
    <w:rsid w:val="003D16AF"/>
    <w:rsid w:val="003D234D"/>
    <w:rsid w:val="003D24B7"/>
    <w:rsid w:val="003D28C1"/>
    <w:rsid w:val="003D2C08"/>
    <w:rsid w:val="003D3339"/>
    <w:rsid w:val="003D448D"/>
    <w:rsid w:val="003D44DA"/>
    <w:rsid w:val="003D46A9"/>
    <w:rsid w:val="003D49C3"/>
    <w:rsid w:val="003D4ADF"/>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1C0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A71"/>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701"/>
    <w:rsid w:val="00421FA9"/>
    <w:rsid w:val="004227AB"/>
    <w:rsid w:val="0042303D"/>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49F5"/>
    <w:rsid w:val="00435985"/>
    <w:rsid w:val="00435BE4"/>
    <w:rsid w:val="00435C52"/>
    <w:rsid w:val="0043697C"/>
    <w:rsid w:val="00437774"/>
    <w:rsid w:val="00437A40"/>
    <w:rsid w:val="00437A64"/>
    <w:rsid w:val="00437B39"/>
    <w:rsid w:val="00437C7E"/>
    <w:rsid w:val="00437E34"/>
    <w:rsid w:val="004404C2"/>
    <w:rsid w:val="004408A3"/>
    <w:rsid w:val="0044152D"/>
    <w:rsid w:val="004427C0"/>
    <w:rsid w:val="00442855"/>
    <w:rsid w:val="00442A37"/>
    <w:rsid w:val="00442B4E"/>
    <w:rsid w:val="004434AE"/>
    <w:rsid w:val="0044369A"/>
    <w:rsid w:val="004438B9"/>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4787E"/>
    <w:rsid w:val="0045092A"/>
    <w:rsid w:val="0045093A"/>
    <w:rsid w:val="00450FF4"/>
    <w:rsid w:val="004511B7"/>
    <w:rsid w:val="00451D48"/>
    <w:rsid w:val="00452095"/>
    <w:rsid w:val="004521D8"/>
    <w:rsid w:val="00452486"/>
    <w:rsid w:val="0045269B"/>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49A"/>
    <w:rsid w:val="00483B2C"/>
    <w:rsid w:val="00483EBA"/>
    <w:rsid w:val="00484118"/>
    <w:rsid w:val="00484221"/>
    <w:rsid w:val="0048436B"/>
    <w:rsid w:val="004846C1"/>
    <w:rsid w:val="004858D7"/>
    <w:rsid w:val="00485A37"/>
    <w:rsid w:val="00486144"/>
    <w:rsid w:val="0048653E"/>
    <w:rsid w:val="00486F67"/>
    <w:rsid w:val="0048757C"/>
    <w:rsid w:val="00487ACA"/>
    <w:rsid w:val="00490826"/>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0FB2"/>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5BE"/>
    <w:rsid w:val="004B3828"/>
    <w:rsid w:val="004B3990"/>
    <w:rsid w:val="004B4263"/>
    <w:rsid w:val="004B429B"/>
    <w:rsid w:val="004B444D"/>
    <w:rsid w:val="004B4B9A"/>
    <w:rsid w:val="004B5076"/>
    <w:rsid w:val="004B5630"/>
    <w:rsid w:val="004B5875"/>
    <w:rsid w:val="004B61BE"/>
    <w:rsid w:val="004B74DA"/>
    <w:rsid w:val="004C001F"/>
    <w:rsid w:val="004C0505"/>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072E"/>
    <w:rsid w:val="004E10D5"/>
    <w:rsid w:val="004E1A95"/>
    <w:rsid w:val="004E29D0"/>
    <w:rsid w:val="004E2A8C"/>
    <w:rsid w:val="004E2B5A"/>
    <w:rsid w:val="004E2D14"/>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8A4"/>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14E"/>
    <w:rsid w:val="00500749"/>
    <w:rsid w:val="005007A3"/>
    <w:rsid w:val="00501A82"/>
    <w:rsid w:val="005023D9"/>
    <w:rsid w:val="00502F0F"/>
    <w:rsid w:val="00503112"/>
    <w:rsid w:val="00503963"/>
    <w:rsid w:val="00504089"/>
    <w:rsid w:val="00504186"/>
    <w:rsid w:val="00504EA3"/>
    <w:rsid w:val="0050517A"/>
    <w:rsid w:val="005056F9"/>
    <w:rsid w:val="00506827"/>
    <w:rsid w:val="00506F88"/>
    <w:rsid w:val="00507892"/>
    <w:rsid w:val="00510002"/>
    <w:rsid w:val="005103D3"/>
    <w:rsid w:val="00510A7E"/>
    <w:rsid w:val="00510DD0"/>
    <w:rsid w:val="00511A96"/>
    <w:rsid w:val="00511AE3"/>
    <w:rsid w:val="00511B92"/>
    <w:rsid w:val="00511E20"/>
    <w:rsid w:val="00512A7D"/>
    <w:rsid w:val="00512B2D"/>
    <w:rsid w:val="00513796"/>
    <w:rsid w:val="00513B7E"/>
    <w:rsid w:val="00513F33"/>
    <w:rsid w:val="005140CE"/>
    <w:rsid w:val="00515A65"/>
    <w:rsid w:val="00516E42"/>
    <w:rsid w:val="00517AEE"/>
    <w:rsid w:val="00517EF6"/>
    <w:rsid w:val="005212B3"/>
    <w:rsid w:val="00521ABB"/>
    <w:rsid w:val="00521AF1"/>
    <w:rsid w:val="00522188"/>
    <w:rsid w:val="00522CBC"/>
    <w:rsid w:val="00522EB1"/>
    <w:rsid w:val="005251C7"/>
    <w:rsid w:val="00525828"/>
    <w:rsid w:val="00525CD9"/>
    <w:rsid w:val="00525FA6"/>
    <w:rsid w:val="005260EA"/>
    <w:rsid w:val="0052658E"/>
    <w:rsid w:val="00527851"/>
    <w:rsid w:val="005279FE"/>
    <w:rsid w:val="00527A55"/>
    <w:rsid w:val="00530260"/>
    <w:rsid w:val="005305BC"/>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A30"/>
    <w:rsid w:val="00546B17"/>
    <w:rsid w:val="00546E2F"/>
    <w:rsid w:val="00546E9D"/>
    <w:rsid w:val="0054784C"/>
    <w:rsid w:val="00551662"/>
    <w:rsid w:val="00551E33"/>
    <w:rsid w:val="00553469"/>
    <w:rsid w:val="005535E6"/>
    <w:rsid w:val="00553672"/>
    <w:rsid w:val="00553D2C"/>
    <w:rsid w:val="00553E0A"/>
    <w:rsid w:val="00554EE7"/>
    <w:rsid w:val="005554A3"/>
    <w:rsid w:val="00555A86"/>
    <w:rsid w:val="00555BF8"/>
    <w:rsid w:val="0055671D"/>
    <w:rsid w:val="00556C53"/>
    <w:rsid w:val="0055760F"/>
    <w:rsid w:val="005604C8"/>
    <w:rsid w:val="005604E3"/>
    <w:rsid w:val="005617F0"/>
    <w:rsid w:val="00561FE6"/>
    <w:rsid w:val="005624BD"/>
    <w:rsid w:val="0056252B"/>
    <w:rsid w:val="00562576"/>
    <w:rsid w:val="00562E33"/>
    <w:rsid w:val="005632B7"/>
    <w:rsid w:val="00563AB1"/>
    <w:rsid w:val="00564E60"/>
    <w:rsid w:val="0056524C"/>
    <w:rsid w:val="00565582"/>
    <w:rsid w:val="00565DB6"/>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5F"/>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2D06"/>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5DEB"/>
    <w:rsid w:val="005C6DB5"/>
    <w:rsid w:val="005C71AA"/>
    <w:rsid w:val="005C7520"/>
    <w:rsid w:val="005C7603"/>
    <w:rsid w:val="005C7820"/>
    <w:rsid w:val="005C7B1F"/>
    <w:rsid w:val="005D015C"/>
    <w:rsid w:val="005D0CA9"/>
    <w:rsid w:val="005D0FEB"/>
    <w:rsid w:val="005D1342"/>
    <w:rsid w:val="005D13E6"/>
    <w:rsid w:val="005D29BC"/>
    <w:rsid w:val="005D2ED0"/>
    <w:rsid w:val="005D3061"/>
    <w:rsid w:val="005D34ED"/>
    <w:rsid w:val="005D36DE"/>
    <w:rsid w:val="005D3716"/>
    <w:rsid w:val="005D3D90"/>
    <w:rsid w:val="005D4ADE"/>
    <w:rsid w:val="005D4D9F"/>
    <w:rsid w:val="005D50A6"/>
    <w:rsid w:val="005D53F2"/>
    <w:rsid w:val="005D6B2A"/>
    <w:rsid w:val="005D6F69"/>
    <w:rsid w:val="005D74DB"/>
    <w:rsid w:val="005D7BA7"/>
    <w:rsid w:val="005E13A2"/>
    <w:rsid w:val="005E14E5"/>
    <w:rsid w:val="005E1B47"/>
    <w:rsid w:val="005E1C15"/>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95A"/>
    <w:rsid w:val="005F2E74"/>
    <w:rsid w:val="005F3632"/>
    <w:rsid w:val="005F365A"/>
    <w:rsid w:val="005F3C29"/>
    <w:rsid w:val="005F40CF"/>
    <w:rsid w:val="005F4164"/>
    <w:rsid w:val="005F477E"/>
    <w:rsid w:val="005F53D3"/>
    <w:rsid w:val="005F578F"/>
    <w:rsid w:val="005F5833"/>
    <w:rsid w:val="005F5B7E"/>
    <w:rsid w:val="005F5BB2"/>
    <w:rsid w:val="005F5CE8"/>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1B3"/>
    <w:rsid w:val="006127EB"/>
    <w:rsid w:val="00612E3B"/>
    <w:rsid w:val="00612EF2"/>
    <w:rsid w:val="0061396D"/>
    <w:rsid w:val="00613C6A"/>
    <w:rsid w:val="00614339"/>
    <w:rsid w:val="006145EF"/>
    <w:rsid w:val="006149D9"/>
    <w:rsid w:val="00614D47"/>
    <w:rsid w:val="006156B8"/>
    <w:rsid w:val="00615757"/>
    <w:rsid w:val="0061661C"/>
    <w:rsid w:val="00616A6B"/>
    <w:rsid w:val="006173F1"/>
    <w:rsid w:val="006175E0"/>
    <w:rsid w:val="0061766F"/>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45"/>
    <w:rsid w:val="00624559"/>
    <w:rsid w:val="00624861"/>
    <w:rsid w:val="00624C7F"/>
    <w:rsid w:val="0062585B"/>
    <w:rsid w:val="0062604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5B1C"/>
    <w:rsid w:val="00646222"/>
    <w:rsid w:val="00646B58"/>
    <w:rsid w:val="00646CE9"/>
    <w:rsid w:val="00646DE4"/>
    <w:rsid w:val="00647119"/>
    <w:rsid w:val="006503EE"/>
    <w:rsid w:val="00650B93"/>
    <w:rsid w:val="006511EE"/>
    <w:rsid w:val="00651F96"/>
    <w:rsid w:val="00651FE9"/>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9E2"/>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51"/>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45CF"/>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C2A"/>
    <w:rsid w:val="006C1A14"/>
    <w:rsid w:val="006C1DA0"/>
    <w:rsid w:val="006C2872"/>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EDD"/>
    <w:rsid w:val="006E02D5"/>
    <w:rsid w:val="006E145A"/>
    <w:rsid w:val="006E16B8"/>
    <w:rsid w:val="006E1944"/>
    <w:rsid w:val="006E20F5"/>
    <w:rsid w:val="006E2AF7"/>
    <w:rsid w:val="006E329B"/>
    <w:rsid w:val="006E3A62"/>
    <w:rsid w:val="006E3FD2"/>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43BE"/>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82B"/>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6B2F"/>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392"/>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6135"/>
    <w:rsid w:val="00746280"/>
    <w:rsid w:val="007464C8"/>
    <w:rsid w:val="00746D64"/>
    <w:rsid w:val="00746E13"/>
    <w:rsid w:val="00746E34"/>
    <w:rsid w:val="00747F7B"/>
    <w:rsid w:val="00750622"/>
    <w:rsid w:val="00750779"/>
    <w:rsid w:val="00750DE2"/>
    <w:rsid w:val="0075134D"/>
    <w:rsid w:val="00751648"/>
    <w:rsid w:val="00751AA5"/>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613"/>
    <w:rsid w:val="007608F4"/>
    <w:rsid w:val="00760B07"/>
    <w:rsid w:val="00760D02"/>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513"/>
    <w:rsid w:val="00773956"/>
    <w:rsid w:val="00773EF2"/>
    <w:rsid w:val="00774918"/>
    <w:rsid w:val="00774CC5"/>
    <w:rsid w:val="00775147"/>
    <w:rsid w:val="0077555F"/>
    <w:rsid w:val="00775BB9"/>
    <w:rsid w:val="007765B6"/>
    <w:rsid w:val="00776810"/>
    <w:rsid w:val="0077725A"/>
    <w:rsid w:val="007772FF"/>
    <w:rsid w:val="007778B6"/>
    <w:rsid w:val="00777CF3"/>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788"/>
    <w:rsid w:val="007968A4"/>
    <w:rsid w:val="00796AD5"/>
    <w:rsid w:val="00796C71"/>
    <w:rsid w:val="00796FB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6E9"/>
    <w:rsid w:val="007B4F9C"/>
    <w:rsid w:val="007B53D7"/>
    <w:rsid w:val="007B6E0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3B2"/>
    <w:rsid w:val="007D0E03"/>
    <w:rsid w:val="007D11D4"/>
    <w:rsid w:val="007D16B2"/>
    <w:rsid w:val="007D1F2F"/>
    <w:rsid w:val="007D2B77"/>
    <w:rsid w:val="007D2D6A"/>
    <w:rsid w:val="007D2F2F"/>
    <w:rsid w:val="007D3E26"/>
    <w:rsid w:val="007D3E29"/>
    <w:rsid w:val="007D3F44"/>
    <w:rsid w:val="007D4288"/>
    <w:rsid w:val="007D42BA"/>
    <w:rsid w:val="007D433E"/>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24F"/>
    <w:rsid w:val="007E252B"/>
    <w:rsid w:val="007E4307"/>
    <w:rsid w:val="007E4EAB"/>
    <w:rsid w:val="007E4FDA"/>
    <w:rsid w:val="007E65CF"/>
    <w:rsid w:val="007E6664"/>
    <w:rsid w:val="007E698F"/>
    <w:rsid w:val="007E6EBD"/>
    <w:rsid w:val="007E7719"/>
    <w:rsid w:val="007E7C90"/>
    <w:rsid w:val="007E7D76"/>
    <w:rsid w:val="007E7F84"/>
    <w:rsid w:val="007E7FA2"/>
    <w:rsid w:val="007F1AA9"/>
    <w:rsid w:val="007F2A76"/>
    <w:rsid w:val="007F2DE6"/>
    <w:rsid w:val="007F35DA"/>
    <w:rsid w:val="007F3D9D"/>
    <w:rsid w:val="007F3F2D"/>
    <w:rsid w:val="007F4449"/>
    <w:rsid w:val="007F4C06"/>
    <w:rsid w:val="007F4DA3"/>
    <w:rsid w:val="007F4E1F"/>
    <w:rsid w:val="007F516E"/>
    <w:rsid w:val="007F53D0"/>
    <w:rsid w:val="007F59D0"/>
    <w:rsid w:val="007F5AA1"/>
    <w:rsid w:val="007F5AD0"/>
    <w:rsid w:val="007F5D9D"/>
    <w:rsid w:val="007F623B"/>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71E"/>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8E6"/>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1CD5"/>
    <w:rsid w:val="00862596"/>
    <w:rsid w:val="00862E48"/>
    <w:rsid w:val="00863219"/>
    <w:rsid w:val="008642C8"/>
    <w:rsid w:val="00865023"/>
    <w:rsid w:val="0086567B"/>
    <w:rsid w:val="0086595E"/>
    <w:rsid w:val="00865C7F"/>
    <w:rsid w:val="00865CB8"/>
    <w:rsid w:val="0086631B"/>
    <w:rsid w:val="00866F81"/>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808AA"/>
    <w:rsid w:val="008816F2"/>
    <w:rsid w:val="008819B9"/>
    <w:rsid w:val="00882595"/>
    <w:rsid w:val="008829AD"/>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6BA"/>
    <w:rsid w:val="008A4063"/>
    <w:rsid w:val="008A4707"/>
    <w:rsid w:val="008A4793"/>
    <w:rsid w:val="008A4C43"/>
    <w:rsid w:val="008A4D88"/>
    <w:rsid w:val="008A516C"/>
    <w:rsid w:val="008A56BD"/>
    <w:rsid w:val="008A5CCF"/>
    <w:rsid w:val="008A60CD"/>
    <w:rsid w:val="008A6431"/>
    <w:rsid w:val="008A65EF"/>
    <w:rsid w:val="008A67C2"/>
    <w:rsid w:val="008A6FA0"/>
    <w:rsid w:val="008A74EB"/>
    <w:rsid w:val="008A770D"/>
    <w:rsid w:val="008A7EF8"/>
    <w:rsid w:val="008B0D81"/>
    <w:rsid w:val="008B158B"/>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084"/>
    <w:rsid w:val="008B49A0"/>
    <w:rsid w:val="008B4D23"/>
    <w:rsid w:val="008B52CE"/>
    <w:rsid w:val="008B5520"/>
    <w:rsid w:val="008B6037"/>
    <w:rsid w:val="008B62A6"/>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A9B"/>
    <w:rsid w:val="008D7DE9"/>
    <w:rsid w:val="008D7E68"/>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5D"/>
    <w:rsid w:val="00902FB6"/>
    <w:rsid w:val="00903363"/>
    <w:rsid w:val="00904793"/>
    <w:rsid w:val="009055C7"/>
    <w:rsid w:val="00905A2B"/>
    <w:rsid w:val="00905C7E"/>
    <w:rsid w:val="00905EAC"/>
    <w:rsid w:val="00906254"/>
    <w:rsid w:val="00906386"/>
    <w:rsid w:val="009064C3"/>
    <w:rsid w:val="0090696A"/>
    <w:rsid w:val="00906E52"/>
    <w:rsid w:val="00906ECF"/>
    <w:rsid w:val="00907280"/>
    <w:rsid w:val="009075D0"/>
    <w:rsid w:val="00907CBB"/>
    <w:rsid w:val="00910E39"/>
    <w:rsid w:val="00910E8A"/>
    <w:rsid w:val="009114B5"/>
    <w:rsid w:val="0091154E"/>
    <w:rsid w:val="00911F38"/>
    <w:rsid w:val="009120AB"/>
    <w:rsid w:val="009129FA"/>
    <w:rsid w:val="009136C2"/>
    <w:rsid w:val="009140FE"/>
    <w:rsid w:val="00914251"/>
    <w:rsid w:val="00914C1A"/>
    <w:rsid w:val="00914C65"/>
    <w:rsid w:val="00914DD4"/>
    <w:rsid w:val="00914EC2"/>
    <w:rsid w:val="00915097"/>
    <w:rsid w:val="00915DA0"/>
    <w:rsid w:val="00916400"/>
    <w:rsid w:val="00916722"/>
    <w:rsid w:val="00916EA9"/>
    <w:rsid w:val="00916F20"/>
    <w:rsid w:val="00917121"/>
    <w:rsid w:val="00917358"/>
    <w:rsid w:val="0091740A"/>
    <w:rsid w:val="00917CED"/>
    <w:rsid w:val="00921E40"/>
    <w:rsid w:val="00922866"/>
    <w:rsid w:val="0092340E"/>
    <w:rsid w:val="00923D11"/>
    <w:rsid w:val="00923F12"/>
    <w:rsid w:val="0092455B"/>
    <w:rsid w:val="00924DA9"/>
    <w:rsid w:val="0092509E"/>
    <w:rsid w:val="00925753"/>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1A1"/>
    <w:rsid w:val="009578F3"/>
    <w:rsid w:val="00957D2B"/>
    <w:rsid w:val="00957E96"/>
    <w:rsid w:val="009604F6"/>
    <w:rsid w:val="0096071F"/>
    <w:rsid w:val="00960D44"/>
    <w:rsid w:val="00961031"/>
    <w:rsid w:val="009612C8"/>
    <w:rsid w:val="00961546"/>
    <w:rsid w:val="00962135"/>
    <w:rsid w:val="00963A1F"/>
    <w:rsid w:val="00963BDD"/>
    <w:rsid w:val="00964143"/>
    <w:rsid w:val="00964187"/>
    <w:rsid w:val="009642CC"/>
    <w:rsid w:val="009649CA"/>
    <w:rsid w:val="00964F01"/>
    <w:rsid w:val="00965624"/>
    <w:rsid w:val="00965A85"/>
    <w:rsid w:val="00967134"/>
    <w:rsid w:val="009674D0"/>
    <w:rsid w:val="0097021F"/>
    <w:rsid w:val="0097096B"/>
    <w:rsid w:val="00970D41"/>
    <w:rsid w:val="00970D4A"/>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35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4CD"/>
    <w:rsid w:val="009A1BC1"/>
    <w:rsid w:val="009A1CAD"/>
    <w:rsid w:val="009A229D"/>
    <w:rsid w:val="009A2B4D"/>
    <w:rsid w:val="009A2C3E"/>
    <w:rsid w:val="009A2C90"/>
    <w:rsid w:val="009A361F"/>
    <w:rsid w:val="009A3D79"/>
    <w:rsid w:val="009A5418"/>
    <w:rsid w:val="009A543C"/>
    <w:rsid w:val="009A5C0A"/>
    <w:rsid w:val="009A5CBA"/>
    <w:rsid w:val="009A5DAD"/>
    <w:rsid w:val="009A63EC"/>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42DD"/>
    <w:rsid w:val="009B454C"/>
    <w:rsid w:val="009B47EC"/>
    <w:rsid w:val="009B4FD7"/>
    <w:rsid w:val="009B5943"/>
    <w:rsid w:val="009B5EC2"/>
    <w:rsid w:val="009B65ED"/>
    <w:rsid w:val="009B68F1"/>
    <w:rsid w:val="009B6BC9"/>
    <w:rsid w:val="009B6FBE"/>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E7D33"/>
    <w:rsid w:val="009F056B"/>
    <w:rsid w:val="009F0A83"/>
    <w:rsid w:val="009F13AA"/>
    <w:rsid w:val="009F1BD8"/>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27"/>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139"/>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7FC"/>
    <w:rsid w:val="00A21A2E"/>
    <w:rsid w:val="00A21BD6"/>
    <w:rsid w:val="00A22394"/>
    <w:rsid w:val="00A22B6A"/>
    <w:rsid w:val="00A22DDE"/>
    <w:rsid w:val="00A22E32"/>
    <w:rsid w:val="00A23333"/>
    <w:rsid w:val="00A23366"/>
    <w:rsid w:val="00A2439E"/>
    <w:rsid w:val="00A249A6"/>
    <w:rsid w:val="00A24B64"/>
    <w:rsid w:val="00A24E57"/>
    <w:rsid w:val="00A252E0"/>
    <w:rsid w:val="00A25610"/>
    <w:rsid w:val="00A2578A"/>
    <w:rsid w:val="00A258FB"/>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6F2"/>
    <w:rsid w:val="00A35783"/>
    <w:rsid w:val="00A35D21"/>
    <w:rsid w:val="00A35F5B"/>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5C5"/>
    <w:rsid w:val="00A4794E"/>
    <w:rsid w:val="00A47EF9"/>
    <w:rsid w:val="00A50454"/>
    <w:rsid w:val="00A51009"/>
    <w:rsid w:val="00A511B5"/>
    <w:rsid w:val="00A5308E"/>
    <w:rsid w:val="00A5311C"/>
    <w:rsid w:val="00A5317D"/>
    <w:rsid w:val="00A536A2"/>
    <w:rsid w:val="00A53B3C"/>
    <w:rsid w:val="00A552BC"/>
    <w:rsid w:val="00A55CAD"/>
    <w:rsid w:val="00A56071"/>
    <w:rsid w:val="00A5691B"/>
    <w:rsid w:val="00A56B1E"/>
    <w:rsid w:val="00A56EF6"/>
    <w:rsid w:val="00A5702F"/>
    <w:rsid w:val="00A57469"/>
    <w:rsid w:val="00A57EAD"/>
    <w:rsid w:val="00A57F26"/>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28"/>
    <w:rsid w:val="00A6676C"/>
    <w:rsid w:val="00A66B67"/>
    <w:rsid w:val="00A66E26"/>
    <w:rsid w:val="00A66E6B"/>
    <w:rsid w:val="00A67111"/>
    <w:rsid w:val="00A671BF"/>
    <w:rsid w:val="00A672B3"/>
    <w:rsid w:val="00A678C3"/>
    <w:rsid w:val="00A70073"/>
    <w:rsid w:val="00A71DC6"/>
    <w:rsid w:val="00A7265C"/>
    <w:rsid w:val="00A736E5"/>
    <w:rsid w:val="00A73890"/>
    <w:rsid w:val="00A74CC4"/>
    <w:rsid w:val="00A75588"/>
    <w:rsid w:val="00A75789"/>
    <w:rsid w:val="00A764D6"/>
    <w:rsid w:val="00A767F5"/>
    <w:rsid w:val="00A76851"/>
    <w:rsid w:val="00A768C0"/>
    <w:rsid w:val="00A773F6"/>
    <w:rsid w:val="00A77683"/>
    <w:rsid w:val="00A77D4A"/>
    <w:rsid w:val="00A77FCF"/>
    <w:rsid w:val="00A8099B"/>
    <w:rsid w:val="00A81231"/>
    <w:rsid w:val="00A816DB"/>
    <w:rsid w:val="00A81809"/>
    <w:rsid w:val="00A8192B"/>
    <w:rsid w:val="00A8265F"/>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08"/>
    <w:rsid w:val="00AB7D21"/>
    <w:rsid w:val="00AC0243"/>
    <w:rsid w:val="00AC0FBC"/>
    <w:rsid w:val="00AC112B"/>
    <w:rsid w:val="00AC19F3"/>
    <w:rsid w:val="00AC1AD9"/>
    <w:rsid w:val="00AC1CFA"/>
    <w:rsid w:val="00AC2103"/>
    <w:rsid w:val="00AC28DD"/>
    <w:rsid w:val="00AC3194"/>
    <w:rsid w:val="00AC3602"/>
    <w:rsid w:val="00AC3887"/>
    <w:rsid w:val="00AC3E09"/>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2FDB"/>
    <w:rsid w:val="00AD3188"/>
    <w:rsid w:val="00AD3AA8"/>
    <w:rsid w:val="00AD3B93"/>
    <w:rsid w:val="00AD3F72"/>
    <w:rsid w:val="00AD4ECA"/>
    <w:rsid w:val="00AD5F45"/>
    <w:rsid w:val="00AD5FC7"/>
    <w:rsid w:val="00AD609A"/>
    <w:rsid w:val="00AD624F"/>
    <w:rsid w:val="00AE065D"/>
    <w:rsid w:val="00AE068A"/>
    <w:rsid w:val="00AE1218"/>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771"/>
    <w:rsid w:val="00B01A1B"/>
    <w:rsid w:val="00B01FB1"/>
    <w:rsid w:val="00B02296"/>
    <w:rsid w:val="00B02AE8"/>
    <w:rsid w:val="00B02AFC"/>
    <w:rsid w:val="00B02D08"/>
    <w:rsid w:val="00B03680"/>
    <w:rsid w:val="00B0380E"/>
    <w:rsid w:val="00B03C17"/>
    <w:rsid w:val="00B0406A"/>
    <w:rsid w:val="00B0418A"/>
    <w:rsid w:val="00B0594B"/>
    <w:rsid w:val="00B059F3"/>
    <w:rsid w:val="00B063F2"/>
    <w:rsid w:val="00B06670"/>
    <w:rsid w:val="00B06FA7"/>
    <w:rsid w:val="00B07263"/>
    <w:rsid w:val="00B07BCF"/>
    <w:rsid w:val="00B07C77"/>
    <w:rsid w:val="00B1087F"/>
    <w:rsid w:val="00B10DE2"/>
    <w:rsid w:val="00B10F9B"/>
    <w:rsid w:val="00B11AFE"/>
    <w:rsid w:val="00B11C8D"/>
    <w:rsid w:val="00B131FF"/>
    <w:rsid w:val="00B133EA"/>
    <w:rsid w:val="00B136BF"/>
    <w:rsid w:val="00B138AA"/>
    <w:rsid w:val="00B13BF4"/>
    <w:rsid w:val="00B141C8"/>
    <w:rsid w:val="00B14327"/>
    <w:rsid w:val="00B14FF5"/>
    <w:rsid w:val="00B15350"/>
    <w:rsid w:val="00B1589F"/>
    <w:rsid w:val="00B15D50"/>
    <w:rsid w:val="00B172D9"/>
    <w:rsid w:val="00B175A0"/>
    <w:rsid w:val="00B17901"/>
    <w:rsid w:val="00B17A8B"/>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2F5"/>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6DC"/>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51A"/>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C53"/>
    <w:rsid w:val="00B56EC4"/>
    <w:rsid w:val="00B56F0A"/>
    <w:rsid w:val="00B5703E"/>
    <w:rsid w:val="00B57102"/>
    <w:rsid w:val="00B5753B"/>
    <w:rsid w:val="00B5782F"/>
    <w:rsid w:val="00B578C8"/>
    <w:rsid w:val="00B60139"/>
    <w:rsid w:val="00B6045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3F1A"/>
    <w:rsid w:val="00B946C5"/>
    <w:rsid w:val="00B94C7A"/>
    <w:rsid w:val="00B950E2"/>
    <w:rsid w:val="00B969D2"/>
    <w:rsid w:val="00B96EDB"/>
    <w:rsid w:val="00B9732F"/>
    <w:rsid w:val="00B97913"/>
    <w:rsid w:val="00BA1072"/>
    <w:rsid w:val="00BA11BC"/>
    <w:rsid w:val="00BA15FA"/>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B0C89"/>
    <w:rsid w:val="00BB0CAF"/>
    <w:rsid w:val="00BB0F2A"/>
    <w:rsid w:val="00BB1285"/>
    <w:rsid w:val="00BB1DC0"/>
    <w:rsid w:val="00BB26CB"/>
    <w:rsid w:val="00BB2AA3"/>
    <w:rsid w:val="00BB2D52"/>
    <w:rsid w:val="00BB2ECB"/>
    <w:rsid w:val="00BB3476"/>
    <w:rsid w:val="00BB3C35"/>
    <w:rsid w:val="00BB3CFD"/>
    <w:rsid w:val="00BB413F"/>
    <w:rsid w:val="00BB5287"/>
    <w:rsid w:val="00BB52FB"/>
    <w:rsid w:val="00BB5439"/>
    <w:rsid w:val="00BB5949"/>
    <w:rsid w:val="00BB6A4D"/>
    <w:rsid w:val="00BB739A"/>
    <w:rsid w:val="00BB765F"/>
    <w:rsid w:val="00BB7C3D"/>
    <w:rsid w:val="00BB7F9D"/>
    <w:rsid w:val="00BC05D6"/>
    <w:rsid w:val="00BC0B4F"/>
    <w:rsid w:val="00BC1323"/>
    <w:rsid w:val="00BC2D9F"/>
    <w:rsid w:val="00BC3906"/>
    <w:rsid w:val="00BC394B"/>
    <w:rsid w:val="00BC4897"/>
    <w:rsid w:val="00BC4C10"/>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322"/>
    <w:rsid w:val="00BD2661"/>
    <w:rsid w:val="00BD28FC"/>
    <w:rsid w:val="00BD2C66"/>
    <w:rsid w:val="00BD3630"/>
    <w:rsid w:val="00BD38E7"/>
    <w:rsid w:val="00BD3E3A"/>
    <w:rsid w:val="00BD475F"/>
    <w:rsid w:val="00BD4E2F"/>
    <w:rsid w:val="00BD4E3B"/>
    <w:rsid w:val="00BD55A3"/>
    <w:rsid w:val="00BD5E4F"/>
    <w:rsid w:val="00BD6515"/>
    <w:rsid w:val="00BD66C3"/>
    <w:rsid w:val="00BD7067"/>
    <w:rsid w:val="00BD7824"/>
    <w:rsid w:val="00BD7904"/>
    <w:rsid w:val="00BD7911"/>
    <w:rsid w:val="00BD7E5A"/>
    <w:rsid w:val="00BD7FEB"/>
    <w:rsid w:val="00BE10B3"/>
    <w:rsid w:val="00BE1549"/>
    <w:rsid w:val="00BE19E9"/>
    <w:rsid w:val="00BE1DA3"/>
    <w:rsid w:val="00BE20F8"/>
    <w:rsid w:val="00BE2133"/>
    <w:rsid w:val="00BE221C"/>
    <w:rsid w:val="00BE2788"/>
    <w:rsid w:val="00BE2B32"/>
    <w:rsid w:val="00BE2CAB"/>
    <w:rsid w:val="00BE2CE6"/>
    <w:rsid w:val="00BE2D49"/>
    <w:rsid w:val="00BE317C"/>
    <w:rsid w:val="00BE36C3"/>
    <w:rsid w:val="00BE36EF"/>
    <w:rsid w:val="00BE3862"/>
    <w:rsid w:val="00BE4515"/>
    <w:rsid w:val="00BE483E"/>
    <w:rsid w:val="00BE49D4"/>
    <w:rsid w:val="00BE5350"/>
    <w:rsid w:val="00BE5F83"/>
    <w:rsid w:val="00BE617A"/>
    <w:rsid w:val="00BE6698"/>
    <w:rsid w:val="00BE7153"/>
    <w:rsid w:val="00BE7985"/>
    <w:rsid w:val="00BF0308"/>
    <w:rsid w:val="00BF041E"/>
    <w:rsid w:val="00BF0C97"/>
    <w:rsid w:val="00BF0FB0"/>
    <w:rsid w:val="00BF110E"/>
    <w:rsid w:val="00BF1CCA"/>
    <w:rsid w:val="00BF255F"/>
    <w:rsid w:val="00BF2CB3"/>
    <w:rsid w:val="00BF33CB"/>
    <w:rsid w:val="00BF33D7"/>
    <w:rsid w:val="00BF4957"/>
    <w:rsid w:val="00BF4AF8"/>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808"/>
    <w:rsid w:val="00C04996"/>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754"/>
    <w:rsid w:val="00C21B15"/>
    <w:rsid w:val="00C21F50"/>
    <w:rsid w:val="00C227B1"/>
    <w:rsid w:val="00C22840"/>
    <w:rsid w:val="00C22876"/>
    <w:rsid w:val="00C22C2A"/>
    <w:rsid w:val="00C22C9C"/>
    <w:rsid w:val="00C22CC4"/>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2D72"/>
    <w:rsid w:val="00C7375C"/>
    <w:rsid w:val="00C7473A"/>
    <w:rsid w:val="00C74C76"/>
    <w:rsid w:val="00C75137"/>
    <w:rsid w:val="00C755B6"/>
    <w:rsid w:val="00C75CCD"/>
    <w:rsid w:val="00C7674E"/>
    <w:rsid w:val="00C7698B"/>
    <w:rsid w:val="00C76DBD"/>
    <w:rsid w:val="00C773EA"/>
    <w:rsid w:val="00C806DD"/>
    <w:rsid w:val="00C80D6C"/>
    <w:rsid w:val="00C81090"/>
    <w:rsid w:val="00C81456"/>
    <w:rsid w:val="00C8194B"/>
    <w:rsid w:val="00C82327"/>
    <w:rsid w:val="00C841EB"/>
    <w:rsid w:val="00C847E7"/>
    <w:rsid w:val="00C84D63"/>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7F"/>
    <w:rsid w:val="00C90F84"/>
    <w:rsid w:val="00C9114C"/>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6C3D"/>
    <w:rsid w:val="00C97149"/>
    <w:rsid w:val="00C97188"/>
    <w:rsid w:val="00C972E9"/>
    <w:rsid w:val="00C97674"/>
    <w:rsid w:val="00CA0144"/>
    <w:rsid w:val="00CA0820"/>
    <w:rsid w:val="00CA0F81"/>
    <w:rsid w:val="00CA11D5"/>
    <w:rsid w:val="00CA1D88"/>
    <w:rsid w:val="00CA279C"/>
    <w:rsid w:val="00CA2A96"/>
    <w:rsid w:val="00CA30B2"/>
    <w:rsid w:val="00CA32E7"/>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7DB"/>
    <w:rsid w:val="00CC390A"/>
    <w:rsid w:val="00CC4D97"/>
    <w:rsid w:val="00CC5C6A"/>
    <w:rsid w:val="00CC5E4B"/>
    <w:rsid w:val="00CC5E62"/>
    <w:rsid w:val="00CC5E66"/>
    <w:rsid w:val="00CC5F87"/>
    <w:rsid w:val="00CC6DF8"/>
    <w:rsid w:val="00CC71CB"/>
    <w:rsid w:val="00CD0C64"/>
    <w:rsid w:val="00CD110A"/>
    <w:rsid w:val="00CD1295"/>
    <w:rsid w:val="00CD1927"/>
    <w:rsid w:val="00CD1967"/>
    <w:rsid w:val="00CD1E7A"/>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AE4"/>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1A02"/>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09F5"/>
    <w:rsid w:val="00D11000"/>
    <w:rsid w:val="00D112A1"/>
    <w:rsid w:val="00D11DC9"/>
    <w:rsid w:val="00D128CB"/>
    <w:rsid w:val="00D12980"/>
    <w:rsid w:val="00D12E7B"/>
    <w:rsid w:val="00D130BC"/>
    <w:rsid w:val="00D13475"/>
    <w:rsid w:val="00D13C5A"/>
    <w:rsid w:val="00D14EA8"/>
    <w:rsid w:val="00D14EB5"/>
    <w:rsid w:val="00D15689"/>
    <w:rsid w:val="00D1590B"/>
    <w:rsid w:val="00D15BD3"/>
    <w:rsid w:val="00D15D2C"/>
    <w:rsid w:val="00D15E0B"/>
    <w:rsid w:val="00D1626B"/>
    <w:rsid w:val="00D166E1"/>
    <w:rsid w:val="00D16926"/>
    <w:rsid w:val="00D16F25"/>
    <w:rsid w:val="00D17284"/>
    <w:rsid w:val="00D204A5"/>
    <w:rsid w:val="00D20651"/>
    <w:rsid w:val="00D20991"/>
    <w:rsid w:val="00D20C2A"/>
    <w:rsid w:val="00D20D50"/>
    <w:rsid w:val="00D20ED4"/>
    <w:rsid w:val="00D21006"/>
    <w:rsid w:val="00D2144F"/>
    <w:rsid w:val="00D21C6A"/>
    <w:rsid w:val="00D21E85"/>
    <w:rsid w:val="00D22E43"/>
    <w:rsid w:val="00D22F4C"/>
    <w:rsid w:val="00D233AB"/>
    <w:rsid w:val="00D23F44"/>
    <w:rsid w:val="00D24830"/>
    <w:rsid w:val="00D24A4F"/>
    <w:rsid w:val="00D24BF6"/>
    <w:rsid w:val="00D25326"/>
    <w:rsid w:val="00D25333"/>
    <w:rsid w:val="00D25469"/>
    <w:rsid w:val="00D2551A"/>
    <w:rsid w:val="00D2551F"/>
    <w:rsid w:val="00D2589E"/>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5DA0"/>
    <w:rsid w:val="00D37187"/>
    <w:rsid w:val="00D37352"/>
    <w:rsid w:val="00D377D7"/>
    <w:rsid w:val="00D40151"/>
    <w:rsid w:val="00D408EC"/>
    <w:rsid w:val="00D40ADC"/>
    <w:rsid w:val="00D411BE"/>
    <w:rsid w:val="00D41805"/>
    <w:rsid w:val="00D41ED9"/>
    <w:rsid w:val="00D42538"/>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B76"/>
    <w:rsid w:val="00D5424F"/>
    <w:rsid w:val="00D54E00"/>
    <w:rsid w:val="00D55400"/>
    <w:rsid w:val="00D555B0"/>
    <w:rsid w:val="00D55861"/>
    <w:rsid w:val="00D55D5E"/>
    <w:rsid w:val="00D56ECD"/>
    <w:rsid w:val="00D56F1D"/>
    <w:rsid w:val="00D56FC8"/>
    <w:rsid w:val="00D578E2"/>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153"/>
    <w:rsid w:val="00D719AD"/>
    <w:rsid w:val="00D71B77"/>
    <w:rsid w:val="00D71C8C"/>
    <w:rsid w:val="00D72663"/>
    <w:rsid w:val="00D72C06"/>
    <w:rsid w:val="00D72CE9"/>
    <w:rsid w:val="00D73519"/>
    <w:rsid w:val="00D73790"/>
    <w:rsid w:val="00D74011"/>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1C47"/>
    <w:rsid w:val="00D91FD7"/>
    <w:rsid w:val="00D92670"/>
    <w:rsid w:val="00D9319E"/>
    <w:rsid w:val="00D9332F"/>
    <w:rsid w:val="00D933B2"/>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6B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AA1"/>
    <w:rsid w:val="00DE4C12"/>
    <w:rsid w:val="00DE4C3F"/>
    <w:rsid w:val="00DE4E9E"/>
    <w:rsid w:val="00DE56ED"/>
    <w:rsid w:val="00DE63F0"/>
    <w:rsid w:val="00DE7656"/>
    <w:rsid w:val="00DE7DC8"/>
    <w:rsid w:val="00DF0611"/>
    <w:rsid w:val="00DF077D"/>
    <w:rsid w:val="00DF1545"/>
    <w:rsid w:val="00DF3037"/>
    <w:rsid w:val="00DF3D63"/>
    <w:rsid w:val="00DF4206"/>
    <w:rsid w:val="00DF490D"/>
    <w:rsid w:val="00DF49E1"/>
    <w:rsid w:val="00DF4A4A"/>
    <w:rsid w:val="00DF4F80"/>
    <w:rsid w:val="00DF5091"/>
    <w:rsid w:val="00DF51C0"/>
    <w:rsid w:val="00DF56B5"/>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607"/>
    <w:rsid w:val="00E11B48"/>
    <w:rsid w:val="00E11F94"/>
    <w:rsid w:val="00E124DB"/>
    <w:rsid w:val="00E1280C"/>
    <w:rsid w:val="00E12F6E"/>
    <w:rsid w:val="00E1307B"/>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A4F"/>
    <w:rsid w:val="00E23B56"/>
    <w:rsid w:val="00E24253"/>
    <w:rsid w:val="00E24BC9"/>
    <w:rsid w:val="00E24BEC"/>
    <w:rsid w:val="00E24FCD"/>
    <w:rsid w:val="00E2596A"/>
    <w:rsid w:val="00E26E05"/>
    <w:rsid w:val="00E27073"/>
    <w:rsid w:val="00E272F0"/>
    <w:rsid w:val="00E27531"/>
    <w:rsid w:val="00E277B3"/>
    <w:rsid w:val="00E3038C"/>
    <w:rsid w:val="00E309B4"/>
    <w:rsid w:val="00E31095"/>
    <w:rsid w:val="00E31662"/>
    <w:rsid w:val="00E31BB0"/>
    <w:rsid w:val="00E321B8"/>
    <w:rsid w:val="00E325BB"/>
    <w:rsid w:val="00E327A9"/>
    <w:rsid w:val="00E32A65"/>
    <w:rsid w:val="00E32CFA"/>
    <w:rsid w:val="00E32E5D"/>
    <w:rsid w:val="00E33120"/>
    <w:rsid w:val="00E34186"/>
    <w:rsid w:val="00E34B8A"/>
    <w:rsid w:val="00E34D61"/>
    <w:rsid w:val="00E34E1D"/>
    <w:rsid w:val="00E3517B"/>
    <w:rsid w:val="00E352D2"/>
    <w:rsid w:val="00E356B9"/>
    <w:rsid w:val="00E35710"/>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2E6"/>
    <w:rsid w:val="00E4547F"/>
    <w:rsid w:val="00E47677"/>
    <w:rsid w:val="00E50AC3"/>
    <w:rsid w:val="00E50AE1"/>
    <w:rsid w:val="00E5129A"/>
    <w:rsid w:val="00E51E53"/>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20D"/>
    <w:rsid w:val="00E60727"/>
    <w:rsid w:val="00E607A9"/>
    <w:rsid w:val="00E60D58"/>
    <w:rsid w:val="00E612E4"/>
    <w:rsid w:val="00E61593"/>
    <w:rsid w:val="00E618AE"/>
    <w:rsid w:val="00E619FD"/>
    <w:rsid w:val="00E61B34"/>
    <w:rsid w:val="00E61EA5"/>
    <w:rsid w:val="00E61F33"/>
    <w:rsid w:val="00E626B2"/>
    <w:rsid w:val="00E62AAC"/>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7B5"/>
    <w:rsid w:val="00E85BE2"/>
    <w:rsid w:val="00E8635E"/>
    <w:rsid w:val="00E864C6"/>
    <w:rsid w:val="00E86CB6"/>
    <w:rsid w:val="00E86E8B"/>
    <w:rsid w:val="00E86E90"/>
    <w:rsid w:val="00E872B8"/>
    <w:rsid w:val="00E872D6"/>
    <w:rsid w:val="00E87378"/>
    <w:rsid w:val="00E87C1E"/>
    <w:rsid w:val="00E87D0D"/>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117"/>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BC6"/>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81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093F"/>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CE5"/>
    <w:rsid w:val="00F11E1C"/>
    <w:rsid w:val="00F12041"/>
    <w:rsid w:val="00F1257D"/>
    <w:rsid w:val="00F13829"/>
    <w:rsid w:val="00F13A7C"/>
    <w:rsid w:val="00F13B13"/>
    <w:rsid w:val="00F1430E"/>
    <w:rsid w:val="00F14F2B"/>
    <w:rsid w:val="00F1516D"/>
    <w:rsid w:val="00F154C3"/>
    <w:rsid w:val="00F16450"/>
    <w:rsid w:val="00F169FE"/>
    <w:rsid w:val="00F16F8F"/>
    <w:rsid w:val="00F177EF"/>
    <w:rsid w:val="00F17B46"/>
    <w:rsid w:val="00F20637"/>
    <w:rsid w:val="00F21D37"/>
    <w:rsid w:val="00F22F70"/>
    <w:rsid w:val="00F2314B"/>
    <w:rsid w:val="00F2388E"/>
    <w:rsid w:val="00F23FC9"/>
    <w:rsid w:val="00F240D2"/>
    <w:rsid w:val="00F25062"/>
    <w:rsid w:val="00F25566"/>
    <w:rsid w:val="00F255C1"/>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196"/>
    <w:rsid w:val="00F3262D"/>
    <w:rsid w:val="00F330AF"/>
    <w:rsid w:val="00F3363D"/>
    <w:rsid w:val="00F33CA1"/>
    <w:rsid w:val="00F344F1"/>
    <w:rsid w:val="00F345A3"/>
    <w:rsid w:val="00F34FE9"/>
    <w:rsid w:val="00F36925"/>
    <w:rsid w:val="00F37371"/>
    <w:rsid w:val="00F4023A"/>
    <w:rsid w:val="00F403C1"/>
    <w:rsid w:val="00F4078E"/>
    <w:rsid w:val="00F40832"/>
    <w:rsid w:val="00F40F8B"/>
    <w:rsid w:val="00F41232"/>
    <w:rsid w:val="00F41790"/>
    <w:rsid w:val="00F41D2C"/>
    <w:rsid w:val="00F41FA6"/>
    <w:rsid w:val="00F42417"/>
    <w:rsid w:val="00F42532"/>
    <w:rsid w:val="00F43294"/>
    <w:rsid w:val="00F43AE7"/>
    <w:rsid w:val="00F44919"/>
    <w:rsid w:val="00F44D58"/>
    <w:rsid w:val="00F45118"/>
    <w:rsid w:val="00F4523F"/>
    <w:rsid w:val="00F4633F"/>
    <w:rsid w:val="00F473A2"/>
    <w:rsid w:val="00F4762F"/>
    <w:rsid w:val="00F47F78"/>
    <w:rsid w:val="00F50AAB"/>
    <w:rsid w:val="00F50CFC"/>
    <w:rsid w:val="00F520E0"/>
    <w:rsid w:val="00F52607"/>
    <w:rsid w:val="00F53ADA"/>
    <w:rsid w:val="00F5451D"/>
    <w:rsid w:val="00F54541"/>
    <w:rsid w:val="00F5490A"/>
    <w:rsid w:val="00F55C39"/>
    <w:rsid w:val="00F55F7F"/>
    <w:rsid w:val="00F5688D"/>
    <w:rsid w:val="00F56C29"/>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4114"/>
    <w:rsid w:val="00F74319"/>
    <w:rsid w:val="00F747E9"/>
    <w:rsid w:val="00F74BB4"/>
    <w:rsid w:val="00F74EBC"/>
    <w:rsid w:val="00F75127"/>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A12"/>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4AF"/>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36F"/>
    <w:rsid w:val="00FA3577"/>
    <w:rsid w:val="00FA37A6"/>
    <w:rsid w:val="00FA3C7A"/>
    <w:rsid w:val="00FA3D06"/>
    <w:rsid w:val="00FA3E7E"/>
    <w:rsid w:val="00FA4957"/>
    <w:rsid w:val="00FA49B7"/>
    <w:rsid w:val="00FA4BB2"/>
    <w:rsid w:val="00FA509D"/>
    <w:rsid w:val="00FA569C"/>
    <w:rsid w:val="00FA594C"/>
    <w:rsid w:val="00FA5F2C"/>
    <w:rsid w:val="00FA6607"/>
    <w:rsid w:val="00FA66DA"/>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7A1"/>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C588B"/>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carreno@arau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scarreno@arauco.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XP3fIiiKbcG7l+N80e0Xj16nYhHZlaIrCPouGHzqVQQ=</DigestValue>
    </Reference>
    <Reference Type="http://www.w3.org/2000/09/xmldsig#Object" URI="#idOfficeObject">
      <DigestMethod Algorithm="http://www.w3.org/2001/04/xmlenc#sha256"/>
      <DigestValue>H1neplTxCwFrr3CRWCYOpyn5GZpk1eJtwnpfnPd9cis=</DigestValue>
    </Reference>
    <Reference Type="http://uri.etsi.org/01903#SignedProperties" URI="#idSignedProperties">
      <Transforms>
        <Transform Algorithm="http://www.w3.org/TR/2001/REC-xml-c14n-20010315"/>
      </Transforms>
      <DigestMethod Algorithm="http://www.w3.org/2001/04/xmlenc#sha256"/>
      <DigestValue>D+38ID+D77d+qGMdf/jrts5FK3Nz7cr/LdWVs/9WrjE=</DigestValue>
    </Reference>
    <Reference Type="http://www.w3.org/2000/09/xmldsig#Object" URI="#idValidSigLnImg">
      <DigestMethod Algorithm="http://www.w3.org/2001/04/xmlenc#sha256"/>
      <DigestValue>q0TnHaRFuY09vpbXJATo20i8HMLycCSyfV4ev3iHImw=</DigestValue>
    </Reference>
    <Reference Type="http://www.w3.org/2000/09/xmldsig#Object" URI="#idInvalidSigLnImg">
      <DigestMethod Algorithm="http://www.w3.org/2001/04/xmlenc#sha256"/>
      <DigestValue>9W6cyUHpnDa18HgBmLj0UvXoBt1CAtKC0xl0gq8YKQQ=</DigestValue>
    </Reference>
  </SignedInfo>
  <SignatureValue>LYImZ1AIhyhpdsNXTd/k52RuvuahRVCHaspAAz4OyHOh8m6nZNGzvuFGPAN443Or2Gxw7ZP8g2XZ
eYwPYZVglSOGQGhpoYVdYepERTvRP/iQkjRAoiYoe41zFEWHj73TNVCoYTx+/t5QqGkuCQZr78rQ
4IGyeWRSe+h9qH5tIF03sufLmRL+aTY7nPB+7EDlMZXfeADbybi6PgjTg1x2HWd5gx6ssWztTZiU
vxjERb7yLZbu/rbwA+qoSb6Yefr4CTC9WMWI7AY0Yrr7BQVfmST1sw+UtYZFPV+dP8qNJL/sJhx2
VVrDFPaAe/IsY2VkcrbQQbjxKcMpDq5L4PecsA==</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jQXVQw9ctdFHdxTvbQJ/aUr7DrKbs0PX+TmHVtdZU5Y=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sVedNOVsm825m0pgbo4KKAfYcL8EfRV1YDCPz539n7c=</DigestValue>
      </Reference>
      <Reference URI="/word/endnotes.xml?ContentType=application/vnd.openxmlformats-officedocument.wordprocessingml.endnotes+xml">
        <DigestMethod Algorithm="http://www.w3.org/2001/04/xmlenc#sha256"/>
        <DigestValue>hdeh+ezszBo8zDeXoGG/bQjmoV2PNhE/zH7amKuhy3Q=</DigestValue>
      </Reference>
      <Reference URI="/word/fontTable.xml?ContentType=application/vnd.openxmlformats-officedocument.wordprocessingml.fontTable+xml">
        <DigestMethod Algorithm="http://www.w3.org/2001/04/xmlenc#sha256"/>
        <DigestValue>5iFvPW4pENq8s8GcC3ELxb2D97TvVdPGRXlsAsQ5PjU=</DigestValue>
      </Reference>
      <Reference URI="/word/footer1.xml?ContentType=application/vnd.openxmlformats-officedocument.wordprocessingml.footer+xml">
        <DigestMethod Algorithm="http://www.w3.org/2001/04/xmlenc#sha256"/>
        <DigestValue>qjPRCB3/+qsLBk5bKOfnlY+oYvGsAvVlYPWtXhZ0vOk=</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tu3brsJy7cHkszpOmmOFxCIv3XJ+9rnQZNTyCfNY2U8=</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HMes9Z3mXNperGSZjTGUz5yq58eV6tyTXeeOaojq/IM=</DigestValue>
      </Reference>
      <Reference URI="/word/media/image2.emf?ContentType=image/x-emf">
        <DigestMethod Algorithm="http://www.w3.org/2001/04/xmlenc#sha256"/>
        <DigestValue>5eBYr5xPw3aYAlzxlW7HHpRW/5trEhDNcXaNGGLdZnQ=</DigestValue>
      </Reference>
      <Reference URI="/word/media/image3.emf?ContentType=image/x-emf">
        <DigestMethod Algorithm="http://www.w3.org/2001/04/xmlenc#sha256"/>
        <DigestValue>U6UYX7UGYDpw/4DcimHFSz5eRpuQzItS4vY1XXhoMxI=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bi+hL6erEfg471RDHsqAdPpeijDXpnqpkpC2s8NVRHw=</DigestValue>
      </Reference>
      <Reference URI="/word/styles.xml?ContentType=application/vnd.openxmlformats-officedocument.wordprocessingml.styles+xml">
        <DigestMethod Algorithm="http://www.w3.org/2001/04/xmlenc#sha256"/>
        <DigestValue>ap8xYxs1+Zbpw0j3sdVsIl03dy512hNFz+gtcz1v7JM=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2016-12-12T15:06:44Z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2016-12-12T15:06:44Z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BiSlhToUVYAAQAAAOjehxQAAAAASFmLFAMAAADoUVYAmGCLFAAAAABIWYsUlR6NUwMAAACcHo1TAQAAABiO7A0IgsNTwFqKU3BUIwCAAd52DlzZduBb2XZwVCMAZAEAAI1iIXWNYiF1YMXqDQAIAAAAAgAAAAAAAJBUIwAiaiF1AAAAAAAAAADEVSMABgAAALhVIwAGAAAAAAAAAAAAAAC4VSMAyFQjAO7qIHUAAAAAAAIAAAAAIwAGAAAAuFUjAAYAAABMEiJ1AAAAAAAAAAC4VSMABgAAAAAAAAD0VCMAlS4gdQAAAAAAAgAAuFUj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FNtAoD4//8AAAAAAAAAAAAAAAAAAAAAEFNtAoD4//86lwAAAAAjAP48LXcAWyMA9XExd/HmyAD+////jOMsd/LgLHcM1e8NmKxaAFDT7w2QVCMAImohdQAAAAAAAAAAxFUjAAYAAAC4VSMABgAAAAIAAAAAAAAAZNPvDShk7Q1k0+8NAAAAAChk7Q3gVCMAjWIhdY1iIXUAAAAAAAgAAAACAAAAAAAA6FQjACJqIXUAAAAAAAAAAB5WIwAHAAAAEFYjAAcAAAAAAAAAAAAAABBWIwAgVSMA7uogdQAAAAAAAgAAAAAjAAcAAAAQViMABwAAAEwSInUAAAAAAAAAABBWIwAHAAAAAAAAAExVIwCVLiB1AAAAAAACAAAQVi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gwKg+P//8gEAAAAAAAD8CzsGgPj//wgAWH779v//AAAAAAAAAADgCzsGgPj/////AAAAACMA2b+NUzHUImyF1CJs4uCaU3C1tw2Iy8sUVF7UDRcYIUUiAIoB4GEjALRhIwBYXosUIA0AhHhkIwCx4ZpTIA0AhAAAAABwtbcNwOfiCGRjIwDQscNTVl7UDQAAAADQscNTIA0AAFRe1A0BAAAAAAAAAAcAAABUXtQNAAAAAAAAAADoYSMAZM6MUyAAAAD/////AAAAAAAAAAAVAAAAAAAAAHAAAAABAAAAAQAAACQAAAAkAAAAEAAAAAAAAAAAALcNwOfiCAFiAQD/////nBYKkahiIwCoYiMAerGaUwAAAADYZCMAcLW3DYqxmlOcFgqRuO+LFGhiIwAvMN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dCw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tdy2gx3dYiOZUKCzmVP//AAAAAHJ2floAAPSUIwB1AGwAAAAAAGgaWgBIlCMAUPNzdgAAAAAAAENoYXJVcHBlclcAj1YAUJBWAPg0Xgzgl1YAoJQjAIAB3nYOXNl24FvZdqCUIwBkAQAAjWIhdY1iIXVI2eMIAAgAAAACAAAAAAAAwJQjACJqIXUAAAAAAAAAAPqVIwAJAAAA6JUjAAkAAAAAAAAAAAAAAOiVIwD4lCMA7uogdQAAAAAAAgAAAAAjAAkAAADolSMACQAAAEwSInUAAAAAAAAAAOiVIwAJAAAAAAAAACSVIwCVLiB1AAAAAAACAADolS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BiSlhToUVYAAQAAAOjehxQAAAAASFmLFAMAAADoUVYAmGCLFAAAAABIWYsUlR6NUwMAAACcHo1TAQAAABiO7A0IgsNTwFqKU3BUIwCAAd52DlzZduBb2XZwVCMAZAEAAI1iIXWNYiF1YMXqDQAIAAAAAgAAAAAAAJBUIwAiaiF1AAAAAAAAAADEVSMABgAAALhVIwAGAAAAAAAAAAAAAAC4VSMAyFQjAO7qIHUAAAAAAAIAAAAAIwAGAAAAuFUjAAYAAABMEiJ1AAAAAAAAAAC4VSMABgAAAAAAAAD0VCMAlS4gdQAAAAAAAgAAuFUj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IMCoPj///IBAAAAAAAA/As7BoD4//8IAFh++/b//wAAAAAAAAAA4As7BoD4/////wAAAAC3DZCLsR7+ndl2b4nrU0McAbEAAAAAiMvLFExjIwD0GCEOIgCKAUmM61MMYiMAAAAAAHC1tw1MYyMAJIiAElRiIwDZi+tTUwBlAGcAbwBlACAAVQBJAAAAAAD1i+tTJGMjAOEAAADMYSMAS+SbU6hjjxThAAAAAQAAAK6LsR4AACMA6uObUwQAAAAFAAAAAAAAAAAAAAAAAAAArouxHthjIwAli+tTUEOIFAQAAABwtbcNAAAAAEmL61MAAAAAAABlAGcAbwBlACAAVQBJAAAACryoYiMAqGIjAOEAAABEYiMAAAAAAJCLsR4AAAAAAQAAAAAAAABoYiMALzDa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HQs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FbYNSe9qEJFOk7n+IFWLr4fc8ZrN6hcXiZLAH0QKIAw=</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XGxgZ8QpCafvaTQCp9t591jUC7dXLrmEtl05XXTbhuY=</DigestValue>
    </Reference>
    <Reference Type="http://www.w3.org/2000/09/xmldsig#Object" URI="#idValidSigLnImg">
      <DigestMethod Algorithm="http://www.w3.org/2001/04/xmlenc#sha256"/>
      <DigestValue>498SEaGCqDaLz89lMmfdbKQolSASLIknjd9QRuSzrxI=</DigestValue>
    </Reference>
    <Reference Type="http://www.w3.org/2000/09/xmldsig#Object" URI="#idInvalidSigLnImg">
      <DigestMethod Algorithm="http://www.w3.org/2001/04/xmlenc#sha256"/>
      <DigestValue>+tjsHsheppsC7iZqnSDYjw3PgpVAZ88CeF348nfcpS4=</DigestValue>
    </Reference>
  </SignedInfo>
  <SignatureValue>ofB7x7b0iJPKfVQJIq/Rk/F7VEt9mhtPlVVtGPUO3xswt7GcqfBrkEhCQ10R34v3AbAt3gwbxF6p
Q2CMFqtZ52fFNRH9F6U9oB0OqWrm/pDtsthaA4N7JnHI5ZbfzYE4jcC8S0RIewxH1qhQ4/FN27GY
zm7YktYXPkMo8bfLOV63qJNDzVcUW94kPnA4DPcYZLHS43dI/+VEwuyaKcQT4GLwyvfK+bMuucjf
ZyzYsNO/jwQZ5o99D01GL92GhZgTmgK3b2vdRDK9fb6s+Miu+vG9kLUkWTN6LIKwPDuyy1c0RJFg
pGJoJjcHU/G1GoxveqCFmsNXMNPNRE+SDP17aQ==</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jQXVQw9ctdFHdxTvbQJ/aUr7DrKbs0PX+TmHVtdZU5Y=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sVedNOVsm825m0pgbo4KKAfYcL8EfRV1YDCPz539n7c=</DigestValue>
      </Reference>
      <Reference URI="/word/endnotes.xml?ContentType=application/vnd.openxmlformats-officedocument.wordprocessingml.endnotes+xml">
        <DigestMethod Algorithm="http://www.w3.org/2001/04/xmlenc#sha256"/>
        <DigestValue>hdeh+ezszBo8zDeXoGG/bQjmoV2PNhE/zH7amKuhy3Q=</DigestValue>
      </Reference>
      <Reference URI="/word/fontTable.xml?ContentType=application/vnd.openxmlformats-officedocument.wordprocessingml.fontTable+xml">
        <DigestMethod Algorithm="http://www.w3.org/2001/04/xmlenc#sha256"/>
        <DigestValue>5iFvPW4pENq8s8GcC3ELxb2D97TvVdPGRXlsAsQ5PjU=</DigestValue>
      </Reference>
      <Reference URI="/word/footer1.xml?ContentType=application/vnd.openxmlformats-officedocument.wordprocessingml.footer+xml">
        <DigestMethod Algorithm="http://www.w3.org/2001/04/xmlenc#sha256"/>
        <DigestValue>qjPRCB3/+qsLBk5bKOfnlY+oYvGsAvVlYPWtXhZ0vOk=</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tu3brsJy7cHkszpOmmOFxCIv3XJ+9rnQZNTyCfNY2U8=</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HMes9Z3mXNperGSZjTGUz5yq58eV6tyTXeeOaojq/IM=</DigestValue>
      </Reference>
      <Reference URI="/word/media/image2.emf?ContentType=image/x-emf">
        <DigestMethod Algorithm="http://www.w3.org/2001/04/xmlenc#sha256"/>
        <DigestValue>5eBYr5xPw3aYAlzxlW7HHpRW/5trEhDNcXaNGGLdZnQ=</DigestValue>
      </Reference>
      <Reference URI="/word/media/image3.emf?ContentType=image/x-emf">
        <DigestMethod Algorithm="http://www.w3.org/2001/04/xmlenc#sha256"/>
        <DigestValue>U6UYX7UGYDpw/4DcimHFSz5eRpuQzItS4vY1XXhoMxI=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bi+hL6erEfg471RDHsqAdPpeijDXpnqpkpC2s8NVRHw=</DigestValue>
      </Reference>
      <Reference URI="/word/styles.xml?ContentType=application/vnd.openxmlformats-officedocument.wordprocessingml.styles+xml">
        <DigestMethod Algorithm="http://www.w3.org/2001/04/xmlenc#sha256"/>
        <DigestValue>ap8xYxs1+Zbpw0j3sdVsIl03dy512hNFz+gtcz1v7JM=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2016-12-12T17:46:45Z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2016-12-12T17:46:45Z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JYoAAAAACHMGkAAAAAAAAAAAAAAAAAAAAAAAAAAAAAAAAAEAAACwPAiDMJAlikxoAAAAAMoFJG0UAP+/aGrGv4Z2cr+Gdj6OdGqwQA4KsIMAEtzYBwqsISFzIgCKAehsFAC8bBQAgE2ECyANAIR8bxQADY90aiANAIQAAAAAsEAOCuj+yQVobhQAWNiZat7YBwoAAAAAWNiZaiANAADc2AcKAQAAAAAAAAAHAAAA3NgHCgAAAAAAAAAA8GwUAOJ5aGogAAAA/////wAAAAAAAAAAFQAAAAAAAABwAAAAAQAAAAEAAAAkAAAAJAAAABYAAAAAAAAAAAAAALBADgro/skF1yEAAFQgCmywbRQAsG0UANB4dGoAAAAA3G8UALBADgrgeHRqVCAKbGxtFACzwV52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Ht3fYnOdh6mtmsYS7Zr//8AAAAAUHYSWgAALJYUAAwAAAAAAAAAgFlaAICVFACB6VF2AAAAAAAAQ2hhclVwcGVyVwBuWAA4cFgAwL0PCsh3WADYlRQAQJFhdvSrXXbPq1122JUUAGQBAACBbrt1gW67deCyxwUACAAAAAIAAAAAAAD4lRQAlpO7dQAAAAAAAAAAMpcUAAkAAAAglxQACQAAAAAAAAAAAAAAIJcUADCWFAALk7t1AAAAAAACAAAAABQACQAAACCXFAAJAAAAcEm/dQAAAAAAAAAAIJcUAAkAAAAAAAAAXJYUAEqSu3UAAAAAAAIAACCXFA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tbAAAAAcKDQcKDQcJDQ4WMShFrjFU1TJV1gECBAIDBAECBQoRKyZBowsTMS1s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7d32JznYeprZrGEu2a///AAAAAFB2EloAACyWFAAMAAAAAAAAAIBZWgCAlRQAgelRdgAAAAAAAENoYXJVcHBlclcAblgAOHBYAMC9DwrId1gA2JUUAECRYXb0q112z6tddtiVFABkAQAAgW67dYFuu3XgsscFAAgAAAACAAAAAAAA+JUUAJaTu3UAAAAAAAAAADKXFAAJAAAAIJcUAAkAAAAAAAAAAAAAACCXFAAwlhQAC5O7dQAAAAAAAgAAAAAUAAkAAAAglxQACQAAAHBJv3UAAAAAAAAAACCXFAAJAAAAAAAAAFyWFABKkrt1AAAAAAACAAAglxQ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CWKAAAAAAhzBpAAAAAAAAAAAAAAAAAAAAAAAAAAAAAAAAABAAAAsDwIgzCQJYpMaAAAAAAUAOBae3dQXBQA7eB3dwEDoQH+////5y97d4Iue3fUAHgLeMtaABj/dwvgVRQAlpO7dQAAAAAAAAAAFFcUAAYAAAAIVxQABgAAAAIAAAAAAAAALP93CyD4dwss/3cLAAAAACD4dwswVhQAgW67dYFuu3UAAAAAAAgAAAACAAAAAAAAOFYUAJaTu3UAAAAAAAAAAG5XFAAHAAAAYFcUAAcAAAAAAAAAAAAAAGBXFABwVhQAC5O7dQAAAAAAAgAAAAAUAAcAAABgVxQABwAAAHBJv3UAAAAAAAAAAGBXFAAHAAAAAAAAAJxWFABKkrt1AAAAAAACAABgV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t3tUrOdgAAAACgYosL0DFYAAEAAAAoA3gLAAAAAJBShAsDAAAA0DFYAEBLhAsAAAAAkFKEC+OFaGoDAAAA7IVoagEAAAAwb2cLaM2Zao5oYGrAVRQAQJFhdvSrXXbPq112wFUUAGQBAACBbrt1gW67dUjMYwAACAAAAAIAAAAAAADgVRQAlpO7dQAAAAAAAAAAFFcUAAYAAAAIVxQABgAAAAAAAAAAAAAACFcUABhWFAALk7t1AAAAAAACAAAAABQABgAAAAhXFAAGAAAAcEm/dQAAAAAAAAAACFcUAAYAAAAAAAAARFYUAEqSu3UAAAAAAAIAAAhXFA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ligAAAAAIcwaQAAAAAAAAAAAAAAAAAAAAAAAAAAAAAAAAAQAAALA8CIMwkCWKTGgAAAAADgoAAAAAiHEEEmWwXXbYrItrxCIBBgAAAACwgwASVG4UAOciIUsiAIoBXvRWaxRtFAAAAAAAsEAOClRuFAAkiIASXG0UAFMAZQBnAG8AZQAgAFUASQAAAAAAAAAAACXkVmvhAAAA0GwUAJozdWror4sL4QAAAAEAAACmcQQSAAAUADozdWoEAAAABQAAAAAAAAAAAAAAAAAAAKZxBBLcbhQAJN9Wa+gpeAsEAAAAsEAOCgAAAACl41Zr/////wAAAABTAGUAZwBvAGUAIABVAEkAAAAKQbBtFACwbRQA4QAAAAAAAACIcQQSAAAAAAEAAAAAAAAAbG0UALPBX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I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OQarmi/LKVd2mjvSBPgtUCgjgflP5GNbAw0rUxurU44=</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/yEq/z1RNRv4O5wuxOQBjKL6J5lDXFntyce9onLb6sM=</DigestValue>
    </Reference>
    <Reference Type="http://www.w3.org/2000/09/xmldsig#Object" URI="#idValidSigLnImg">
      <DigestMethod Algorithm="http://www.w3.org/2001/04/xmlenc#sha256"/>
      <DigestValue>DDjqE1zg7sRmkVQBakCNa+PYedbyBR9VyMIbQhiRGjk=</DigestValue>
    </Reference>
    <Reference Type="http://www.w3.org/2000/09/xmldsig#Object" URI="#idInvalidSigLnImg">
      <DigestMethod Algorithm="http://www.w3.org/2001/04/xmlenc#sha256"/>
      <DigestValue>rfL9liYMm8eLZ8fRbXrwY3ZEieq+ZpkFd0quBQd5cRc=</DigestValue>
    </Reference>
  </SignedInfo>
  <SignatureValue>NSgBEyyXuPvU9shVFtBWcoh05AexCoNSy2dkzE01hyGdsMjn5yhJXNCczNxRFDQXrFU0NGwX+C26
lf8/AR0mQj8ra4BsMBwDZkUZxlIRklSGIuxxI9+nY7dd17mYFjtjNwEB4RHKA/rNk766+uiOc66J
b1ssvij4xODkAzM9k8nCbsU57Eg+HgYC3+wrDLnADNqNGc2OhM4JV3yp0LETogAulHMOQMTpL5zQ
8QNlSmc2yiJrAw8xc7Oh2d4GNHjWOMbDO3HHPEv9M4JG94tOTkxexQ74rOwVeDFonxZYrGJ+BstY
XvRqdWUEvFsEwfwEV8JMF1/mHbOE9I5GO/eUfg==</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jQXVQw9ctdFHdxTvbQJ/aUr7DrKbs0PX+TmHVtdZU5Y=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sVedNOVsm825m0pgbo4KKAfYcL8EfRV1YDCPz539n7c=</DigestValue>
      </Reference>
      <Reference URI="/word/endnotes.xml?ContentType=application/vnd.openxmlformats-officedocument.wordprocessingml.endnotes+xml">
        <DigestMethod Algorithm="http://www.w3.org/2001/04/xmlenc#sha256"/>
        <DigestValue>hdeh+ezszBo8zDeXoGG/bQjmoV2PNhE/zH7amKuhy3Q=</DigestValue>
      </Reference>
      <Reference URI="/word/fontTable.xml?ContentType=application/vnd.openxmlformats-officedocument.wordprocessingml.fontTable+xml">
        <DigestMethod Algorithm="http://www.w3.org/2001/04/xmlenc#sha256"/>
        <DigestValue>5iFvPW4pENq8s8GcC3ELxb2D97TvVdPGRXlsAsQ5PjU=</DigestValue>
      </Reference>
      <Reference URI="/word/footer1.xml?ContentType=application/vnd.openxmlformats-officedocument.wordprocessingml.footer+xml">
        <DigestMethod Algorithm="http://www.w3.org/2001/04/xmlenc#sha256"/>
        <DigestValue>qjPRCB3/+qsLBk5bKOfnlY+oYvGsAvVlYPWtXhZ0vOk=</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tu3brsJy7cHkszpOmmOFxCIv3XJ+9rnQZNTyCfNY2U8=</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HMes9Z3mXNperGSZjTGUz5yq58eV6tyTXeeOaojq/IM=</DigestValue>
      </Reference>
      <Reference URI="/word/media/image2.emf?ContentType=image/x-emf">
        <DigestMethod Algorithm="http://www.w3.org/2001/04/xmlenc#sha256"/>
        <DigestValue>5eBYr5xPw3aYAlzxlW7HHpRW/5trEhDNcXaNGGLdZnQ=</DigestValue>
      </Reference>
      <Reference URI="/word/media/image3.emf?ContentType=image/x-emf">
        <DigestMethod Algorithm="http://www.w3.org/2001/04/xmlenc#sha256"/>
        <DigestValue>U6UYX7UGYDpw/4DcimHFSz5eRpuQzItS4vY1XXhoMxI=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bi+hL6erEfg471RDHsqAdPpeijDXpnqpkpC2s8NVRHw=</DigestValue>
      </Reference>
      <Reference URI="/word/styles.xml?ContentType=application/vnd.openxmlformats-officedocument.wordprocessingml.styles+xml">
        <DigestMethod Algorithm="http://www.w3.org/2001/04/xmlenc#sha256"/>
        <DigestValue>ap8xYxs1+Zbpw0j3sdVsIl03dy512hNFz+gtcz1v7JM=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2017-01-31T12:50:53Z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2017-01-31T12:50:53Z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jAsYTDcAAAAAALyM8AcYTDcAPD0hAJwrG3A8PSEAPD0hAC1hFnAAAAAA+SsbcLQqUHCgKEBwoChAcKChRHACAAAAAAAAAFgAAAAAAAAAUD0hACleX3UAAC4ADlxfdeBbX3V4PSEAZAEAAHtiznV7Ys51aLGLCwAIAAAAAgAAAAAAAJg9IQAQas51AAAAAAAAAADMPiEABgAAAMA+IQAGAAAAAAAAAAAAAADAPiEA0D0hAOLqzXUAAAAAAAIAAAAAIQAGAAAAwD4hAAYAAABMEs91AAAAAAAAAADAPiEABgAAAAAAAAD8PSEAii7NdQAAAAAAAgAAwD4h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OIAAAAAAAAALHNNBYD4//8AAAAAAAAAAAAAAAAAAAAAEHNNBYD4//96lwAAAAAhAP48nHfgRCEA9XGgd//EUwD+////jOObd/Lgm3eUFY4LQPcwANgTjguYPSEAEGrOdQAAAAAAAAAAzD4hAAYAAADAPiEABgAAAAIAAAAAAAAA7BOOC1BBgQvsE44LAAAAAFBBgQvoPSEAe2LOdXtiznUAAAAAAAgAAAACAAAAAAAA8D0hABBqznUAAAAAAAAAACY/IQAHAAAAGD8hAAcAAAAAAAAAAAAAABg/IQAoPiEA4urNdQAAAAAAAgAAAAAhAAcAAAAYPyEABwAAAEwSz3UAAAAAAAAAABg/IQAHAAAAAAAAAFQ+IQCKLs11AAAAAAACAAAYPy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gKg+P//8gEAAAAAAAD8W9ADgPj//wgAWH779v//AAAAAAAAAADgW9ADgPj/////AAAAAJUDHHEhAP+/HnBmWi7q0lou6j6OKnA4Y3QLAAAAALsWIc8iAIoBIA0AhOBwIQC0cCEAQAmMCyANAIR0cyEADY8qcCANAIQAAAAAyKr+B7ArlgNgciEAWNhPcO7vigsAAAAAWNhPcCANAADs74oLAQAAAAAAAAAHAAAA7O+KCwAAAAAAAAAA6HAhAOJ5HnAgAAAA/////wAAAAAAAAAAFQAAAAAAAABwAAAAAQAAAAEAAAAkAAAAJAAAABAAAAAAAAAAyKr+B7ArlgMBcQEAAAAAABQXChGocSEAqHEhANB4KnAAAAAA1HMhAMiq/gfgeCpwFBcKEWRxIQBWOmB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HdTj+l3HqZscRhLbHH//wAAAABwdX5aAAAkmiEADAAAAAAAAACIZzAAeJkhAFDzcXUAAAAAAABDaGFyVXBwZXJXAHwuAEB+LgCwhwEI0IUuANCZIQCAAWR1DlxfdeBbX3XQmSEAZAEAAHtiznV7Ys518Ng5AAAIAAAAAgAAAAAAAPCZIQAQas51AAAAAAAAAAAqmyEACQAAABibIQAJAAAAAAAAAAAAAAAYmyEAKJohAOLqzXUAAAAAAAIAAAAAIQAJAAAAGJshAAkAAABMEs91AAAAAAAAAAAYmyEACQAAAAAAAABUmiEAii7NdQAAAAAAAgAAGJsh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ARC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AsYTDcAAAAAALyM8AcYTDcAPD0hAJwrG3A8PSEAPD0hAC1hFnAAAAAA+SsbcLQqUHCgKEBwoChAcKChRHACAAAAAAAAAFgAAAAAAAAAUD0hACleX3UAAC4ADlxfdeBbX3V4PSEAZAEAAHtiznV7Ys51aLGLCwAIAAAAAgAAAAAAAJg9IQAQas51AAAAAAAAAADMPiEABgAAAMA+IQAGAAAAAAAAAAAAAADAPiEA0D0hAOLqzXUAAAAAAAIAAAAAIQAGAAAAwD4hAAYAAABMEs91AAAAAAAAAADAPiEABgAAAAAAAAD8PSEAii7NdQAAAAAAAgAAwD4h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ICoPj///IBAAAAAAAA/FvQA4D4//8IAFh++/b//wAAAAAAAAAA4FvQA4D4/////wAAAAD+BwAAAAAIgSUb/p1fddisQXGXFgEdOGN0CwAAAAAIFyEgIgCKAYxwIQBe9AxxDHEhAAAAAADIqv4HTHIhACSIgBJUcSEAUwBlAGcAbwBlACAAVQBJAAAAAAAAAAAAJeQMceEAAADIcCEAmjMrcPAboAvhAAAAAQAAACaBJRsAACEAOjMrcAQAAAAFAAAAAAAAAAAAAAAAAAAAJoElG9RyIQAk3wxxOIqFCwQAAADIqv4HAAAAAKXjDHEQAAAAAAAAAFMAZQBnAG8AZQAgAFUASQAAAArkqHEhAKhxIQDhAAAAAAAAAAiBJRsAAAAAAQAAAAAAAABkcSEAVjpg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4Do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84922998-06A5-4C1C-B6E6-88408D3DE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363</TotalTime>
  <Pages>9</Pages>
  <Words>2001</Words>
  <Characters>11010</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174</cp:revision>
  <cp:lastPrinted>2015-02-24T14:02:00Z</cp:lastPrinted>
  <dcterms:created xsi:type="dcterms:W3CDTF">2016-07-04T19:15:00Z</dcterms:created>
  <dcterms:modified xsi:type="dcterms:W3CDTF">2016-12-12T15:00:00Z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