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5A4199" w:rsidRPr="004A5056" w:rsidRDefault="005A4199" w:rsidP="005A4199">
      <w:pPr>
        <w:jc w:val="center"/>
        <w:rPr>
          <w:rFonts w:asciiTheme="minorHAnsi" w:hAnsiTheme="minorHAnsi"/>
          <w:b/>
        </w:rPr>
      </w:pPr>
      <w:r w:rsidRPr="004A5056">
        <w:rPr>
          <w:rFonts w:asciiTheme="minorHAnsi" w:hAnsiTheme="minorHAnsi"/>
          <w:b/>
        </w:rPr>
        <w:t xml:space="preserve">INFORME DE FISCALIZACIÓN </w:t>
      </w:r>
    </w:p>
    <w:p w:rsidR="005A4199" w:rsidRPr="004A5056" w:rsidRDefault="005A4199" w:rsidP="005A4199">
      <w:pPr>
        <w:jc w:val="center"/>
        <w:rPr>
          <w:rFonts w:asciiTheme="minorHAnsi" w:hAnsiTheme="minorHAnsi"/>
          <w:b/>
        </w:rPr>
      </w:pPr>
      <w:r w:rsidRPr="004A5056">
        <w:rPr>
          <w:rFonts w:asciiTheme="minorHAnsi" w:hAnsiTheme="minorHAnsi"/>
          <w:b/>
        </w:rPr>
        <w:t>RESULTADOS ENSAYOS DE VALIDACION</w:t>
      </w:r>
      <w:r w:rsidR="006F62CA">
        <w:rPr>
          <w:rFonts w:asciiTheme="minorHAnsi" w:hAnsiTheme="minorHAnsi"/>
          <w:b/>
        </w:rPr>
        <w:t xml:space="preserve"> ANUAL</w:t>
      </w:r>
      <w:r w:rsidRPr="004A5056">
        <w:rPr>
          <w:rFonts w:asciiTheme="minorHAnsi" w:hAnsiTheme="minorHAnsi"/>
          <w:b/>
        </w:rPr>
        <w:t xml:space="preserve"> DE CEMS</w:t>
      </w:r>
    </w:p>
    <w:p w:rsidR="005A4199" w:rsidRPr="004A5056" w:rsidRDefault="005A4199" w:rsidP="005A4199">
      <w:pPr>
        <w:spacing w:line="276" w:lineRule="auto"/>
        <w:jc w:val="center"/>
        <w:rPr>
          <w:rFonts w:asciiTheme="minorHAnsi" w:hAnsiTheme="minorHAnsi" w:cstheme="minorHAnsi"/>
          <w:b/>
        </w:rPr>
      </w:pPr>
    </w:p>
    <w:p w:rsidR="005A4199" w:rsidRPr="004A5056" w:rsidRDefault="005A4199" w:rsidP="005A4199">
      <w:pPr>
        <w:jc w:val="center"/>
        <w:rPr>
          <w:rFonts w:asciiTheme="minorHAnsi" w:hAnsiTheme="minorHAnsi"/>
          <w:b/>
        </w:rPr>
      </w:pPr>
      <w:r w:rsidRPr="004A5056">
        <w:rPr>
          <w:rFonts w:asciiTheme="minorHAnsi" w:hAnsiTheme="minorHAnsi"/>
          <w:b/>
        </w:rPr>
        <w:t>EXAMEN DE LA INFORMACIÓN</w:t>
      </w:r>
    </w:p>
    <w:p w:rsidR="005A4199" w:rsidRPr="00AD2A0B" w:rsidRDefault="005A4199" w:rsidP="005A4199">
      <w:pPr>
        <w:spacing w:line="276" w:lineRule="auto"/>
        <w:jc w:val="center"/>
        <w:rPr>
          <w:rFonts w:asciiTheme="minorHAnsi" w:hAnsiTheme="minorHAnsi" w:cstheme="minorHAnsi"/>
          <w:b/>
        </w:rPr>
      </w:pPr>
    </w:p>
    <w:p w:rsidR="005A4199" w:rsidRPr="00AD2A0B" w:rsidRDefault="005A4199" w:rsidP="005A4199">
      <w:pPr>
        <w:spacing w:line="276" w:lineRule="auto"/>
        <w:jc w:val="center"/>
        <w:rPr>
          <w:rFonts w:asciiTheme="minorHAnsi" w:hAnsiTheme="minorHAnsi" w:cstheme="minorHAnsi"/>
          <w:b/>
          <w:caps/>
        </w:rPr>
      </w:pPr>
      <w:r w:rsidRPr="00AD2A0B">
        <w:rPr>
          <w:rFonts w:asciiTheme="minorHAnsi" w:hAnsiTheme="minorHAnsi" w:cstheme="minorHAnsi"/>
          <w:b/>
        </w:rPr>
        <w:t>“</w:t>
      </w:r>
      <w:r w:rsidR="00067B42">
        <w:rPr>
          <w:rFonts w:asciiTheme="minorHAnsi" w:hAnsiTheme="minorHAnsi" w:cstheme="minorHAnsi"/>
          <w:b/>
          <w:caps/>
        </w:rPr>
        <w:t xml:space="preserve">INFORME DE resultados </w:t>
      </w:r>
      <w:r w:rsidR="00683F8F">
        <w:rPr>
          <w:rFonts w:asciiTheme="minorHAnsi" w:hAnsiTheme="minorHAnsi" w:cstheme="minorHAnsi"/>
          <w:b/>
          <w:caps/>
        </w:rPr>
        <w:t>PRUEBAS ANUALES PARA EL SISTEMA DE MONITOREO CONTINUO DE EMISIONES (CEMS)”</w:t>
      </w:r>
    </w:p>
    <w:p w:rsidR="00956DF8" w:rsidRDefault="00191B33" w:rsidP="00191B33">
      <w:pPr>
        <w:spacing w:line="276" w:lineRule="auto"/>
        <w:jc w:val="center"/>
        <w:rPr>
          <w:rFonts w:asciiTheme="minorHAnsi" w:hAnsiTheme="minorHAnsi" w:cstheme="minorHAnsi"/>
          <w:b/>
          <w:caps/>
        </w:rPr>
      </w:pPr>
      <w:r w:rsidRPr="00F436A3">
        <w:rPr>
          <w:rFonts w:asciiTheme="minorHAnsi" w:hAnsiTheme="minorHAnsi" w:cstheme="minorHAnsi"/>
          <w:b/>
          <w:caps/>
        </w:rPr>
        <w:t xml:space="preserve">UNIDAD </w:t>
      </w:r>
      <w:r w:rsidR="00956DF8">
        <w:rPr>
          <w:rFonts w:asciiTheme="minorHAnsi" w:hAnsiTheme="minorHAnsi" w:cstheme="minorHAnsi"/>
          <w:b/>
          <w:caps/>
        </w:rPr>
        <w:t>CTH</w:t>
      </w:r>
      <w:r w:rsidR="00B4461C">
        <w:rPr>
          <w:rFonts w:asciiTheme="minorHAnsi" w:hAnsiTheme="minorHAnsi" w:cstheme="minorHAnsi"/>
          <w:b/>
          <w:caps/>
        </w:rPr>
        <w:t xml:space="preserve"> </w:t>
      </w:r>
      <w:r w:rsidR="00683F8F">
        <w:rPr>
          <w:rFonts w:asciiTheme="minorHAnsi" w:hAnsiTheme="minorHAnsi" w:cstheme="minorHAnsi"/>
          <w:b/>
          <w:caps/>
        </w:rPr>
        <w:t xml:space="preserve">CENTRAL TERMOELÉCTRICA </w:t>
      </w:r>
      <w:r w:rsidR="00956DF8">
        <w:rPr>
          <w:rFonts w:asciiTheme="minorHAnsi" w:hAnsiTheme="minorHAnsi" w:cstheme="minorHAnsi"/>
          <w:b/>
          <w:caps/>
        </w:rPr>
        <w:t xml:space="preserve">HORNITOS </w:t>
      </w:r>
    </w:p>
    <w:p w:rsidR="00191B33" w:rsidRPr="0050632D" w:rsidRDefault="00683F8F" w:rsidP="00191B33">
      <w:pPr>
        <w:spacing w:line="276" w:lineRule="auto"/>
        <w:jc w:val="center"/>
        <w:rPr>
          <w:rFonts w:asciiTheme="minorHAnsi" w:hAnsiTheme="minorHAnsi" w:cstheme="minorHAnsi"/>
          <w:b/>
          <w:caps/>
        </w:rPr>
      </w:pPr>
      <w:r>
        <w:rPr>
          <w:rFonts w:asciiTheme="minorHAnsi" w:hAnsiTheme="minorHAnsi" w:cstheme="minorHAnsi"/>
          <w:b/>
          <w:caps/>
        </w:rPr>
        <w:t>ENGIE ENERGÍA CHILE</w:t>
      </w:r>
      <w:r w:rsidR="00191B33">
        <w:rPr>
          <w:rFonts w:asciiTheme="minorHAnsi" w:hAnsiTheme="minorHAnsi" w:cstheme="minorHAnsi"/>
          <w:b/>
          <w:caps/>
        </w:rPr>
        <w:t xml:space="preserve"> S.A. </w:t>
      </w:r>
      <w:r w:rsidR="00191B33" w:rsidRPr="0050632D">
        <w:rPr>
          <w:rFonts w:asciiTheme="minorHAnsi" w:hAnsiTheme="minorHAnsi" w:cstheme="minorHAnsi"/>
          <w:b/>
          <w:caps/>
        </w:rPr>
        <w:t xml:space="preserve"> </w:t>
      </w:r>
    </w:p>
    <w:p w:rsidR="005A4199" w:rsidRPr="00AD2A0B" w:rsidRDefault="005A4199" w:rsidP="005A4199">
      <w:pPr>
        <w:spacing w:line="276" w:lineRule="auto"/>
        <w:jc w:val="center"/>
        <w:rPr>
          <w:b/>
          <w:bCs/>
          <w:color w:val="000000"/>
          <w:sz w:val="18"/>
          <w:szCs w:val="18"/>
        </w:rPr>
      </w:pPr>
    </w:p>
    <w:p w:rsidR="001369FE" w:rsidRPr="00092640" w:rsidRDefault="001369FE" w:rsidP="001369FE">
      <w:pPr>
        <w:spacing w:line="276" w:lineRule="auto"/>
        <w:jc w:val="center"/>
        <w:rPr>
          <w:rFonts w:asciiTheme="minorHAnsi" w:hAnsiTheme="minorHAnsi" w:cstheme="minorHAnsi"/>
        </w:rPr>
      </w:pPr>
    </w:p>
    <w:p w:rsidR="001369FE" w:rsidRPr="00517EF6" w:rsidRDefault="006113DC" w:rsidP="00517EF6">
      <w:pPr>
        <w:spacing w:line="276" w:lineRule="auto"/>
        <w:jc w:val="center"/>
        <w:rPr>
          <w:b/>
          <w:bCs/>
          <w:color w:val="000000"/>
          <w:sz w:val="18"/>
          <w:szCs w:val="18"/>
        </w:rPr>
      </w:pPr>
      <w:r>
        <w:rPr>
          <w:b/>
          <w:bCs/>
          <w:color w:val="000000"/>
          <w:sz w:val="18"/>
          <w:szCs w:val="18"/>
        </w:rPr>
        <w:t>DFZ-2017-130</w:t>
      </w:r>
      <w:r w:rsidR="0002553B">
        <w:rPr>
          <w:b/>
          <w:bCs/>
          <w:color w:val="000000"/>
          <w:sz w:val="18"/>
          <w:szCs w:val="18"/>
        </w:rPr>
        <w:t>-II</w:t>
      </w:r>
      <w:r w:rsidR="001369FE" w:rsidRPr="00517EF6">
        <w:rPr>
          <w:b/>
          <w:bCs/>
          <w:color w:val="000000"/>
          <w:sz w:val="18"/>
          <w:szCs w:val="18"/>
        </w:rPr>
        <w:t>-NE-EI</w:t>
      </w:r>
    </w:p>
    <w:p w:rsidR="001369FE" w:rsidRDefault="001369FE" w:rsidP="001369FE">
      <w:pPr>
        <w:spacing w:line="276" w:lineRule="auto"/>
        <w:jc w:val="center"/>
        <w:rPr>
          <w:b/>
          <w:bCs/>
          <w:color w:val="000000"/>
          <w:sz w:val="18"/>
          <w:szCs w:val="18"/>
        </w:rPr>
      </w:pPr>
    </w:p>
    <w:p w:rsidR="001369FE" w:rsidRDefault="001369FE" w:rsidP="001369FE">
      <w:pPr>
        <w:spacing w:line="276" w:lineRule="auto"/>
        <w:jc w:val="center"/>
        <w:rPr>
          <w:b/>
          <w:bCs/>
          <w:color w:val="000000"/>
          <w:sz w:val="18"/>
          <w:szCs w:val="18"/>
        </w:rPr>
      </w:pPr>
      <w:r>
        <w:rPr>
          <w:b/>
          <w:bCs/>
          <w:color w:val="000000"/>
          <w:sz w:val="18"/>
          <w:szCs w:val="18"/>
        </w:rPr>
        <w:t>Unidad Fiscalizab</w:t>
      </w:r>
      <w:r w:rsidR="00AE73D1">
        <w:rPr>
          <w:b/>
          <w:bCs/>
          <w:color w:val="000000"/>
          <w:sz w:val="18"/>
          <w:szCs w:val="18"/>
        </w:rPr>
        <w:t>le: Central Térmica Hornitos</w:t>
      </w:r>
      <w:r w:rsidR="007D72E1">
        <w:rPr>
          <w:b/>
          <w:bCs/>
          <w:color w:val="000000"/>
          <w:sz w:val="18"/>
          <w:szCs w:val="18"/>
        </w:rPr>
        <w:t>.</w:t>
      </w:r>
    </w:p>
    <w:p w:rsidR="00995E06" w:rsidRPr="00C20885" w:rsidRDefault="00995E06" w:rsidP="00047AD3">
      <w:pPr>
        <w:spacing w:line="276" w:lineRule="auto"/>
        <w:jc w:val="center"/>
        <w:rPr>
          <w:rFonts w:asciiTheme="minorHAnsi" w:hAnsiTheme="minorHAnsi" w:cstheme="minorHAnsi"/>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33A53" w:rsidTr="00786121">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33A53" w:rsidRDefault="00133A53" w:rsidP="00786121">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133A53" w:rsidRDefault="00133A53" w:rsidP="00786121">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133A53" w:rsidRDefault="00133A53" w:rsidP="00786121">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133A53" w:rsidTr="007861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133A53" w:rsidRDefault="00133A53" w:rsidP="0078612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133A53" w:rsidRPr="0062498D" w:rsidRDefault="00133A53" w:rsidP="00786121">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133A53" w:rsidRDefault="002F35D6" w:rsidP="00786121">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85pt;height:60pt">
                  <v:imagedata r:id="rId12" o:title=""/>
                  <o:lock v:ext="edit" ungrouping="t" rotation="t" cropping="t" verticies="t" text="t" grouping="t"/>
                  <o:signatureline v:ext="edit" id="{2A1A391D-FCBD-46C7-B8D8-F2F3E3E55779}" provid="{00000000-0000-0000-0000-000000000000}" o:suggestedsigner="Juan Pablo Rodriguez" o:suggestedsigner2="Profesional División de Fiscalización" showsigndate="f" issignatureline="t"/>
                </v:shape>
              </w:pict>
            </w:r>
          </w:p>
        </w:tc>
      </w:tr>
      <w:tr w:rsidR="00133A53" w:rsidTr="007861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133A53" w:rsidRDefault="00133A53" w:rsidP="0078612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133A53" w:rsidRDefault="00133A53" w:rsidP="00786121">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rsidR="00133A53" w:rsidRDefault="002F35D6" w:rsidP="00786121">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v:shape id="_x0000_i1026" type="#_x0000_t75" alt="Línea de firma de Microsoft Office..." style="width:114pt;height:57.85pt">
                  <v:imagedata r:id="rId13"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showsigndate="f" issignatureline="t"/>
                </v:shape>
              </w:pict>
            </w:r>
          </w:p>
        </w:tc>
      </w:tr>
      <w:tr w:rsidR="00133A53" w:rsidTr="00786121">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133A53" w:rsidRDefault="00133A53" w:rsidP="0078612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133A53" w:rsidRDefault="00133A53" w:rsidP="00786121">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133A53" w:rsidRDefault="002F35D6" w:rsidP="00786121">
            <w:pPr>
              <w:spacing w:line="276" w:lineRule="auto"/>
              <w:jc w:val="center"/>
              <w:rPr>
                <w:rFonts w:ascii="Calibri" w:hAnsi="Calibri" w:cs="Calibri"/>
                <w:sz w:val="18"/>
                <w:szCs w:val="18"/>
                <w:lang w:val="es-ES"/>
              </w:rPr>
            </w:pPr>
            <w:bookmarkStart w:id="5" w:name="_GoBack"/>
            <w:r>
              <w:rPr>
                <w:rFonts w:asciiTheme="minorHAnsi" w:hAnsiTheme="minorHAnsi" w:cs="Calibri"/>
                <w:sz w:val="18"/>
                <w:szCs w:val="18"/>
                <w:lang w:val="es-ES"/>
              </w:rPr>
              <w:pict>
                <v:shape id="_x0000_i1027" type="#_x0000_t75" alt="Línea de firma de Microsoft Office..." style="width:114pt;height:57.85pt">
                  <v:imagedata r:id="rId14"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bookmarkEnd w:id="5"/>
          </w:p>
        </w:tc>
      </w:tr>
    </w:tbl>
    <w:p w:rsidR="00660229" w:rsidRDefault="00660229"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1C24B5" w:rsidRDefault="00660229" w:rsidP="00660229">
      <w:pPr>
        <w:jc w:val="center"/>
        <w:rPr>
          <w:rFonts w:asciiTheme="minorHAnsi" w:hAnsiTheme="minorHAnsi" w:cstheme="minorHAnsi"/>
          <w:b/>
          <w:sz w:val="20"/>
          <w:szCs w:val="20"/>
        </w:rPr>
      </w:pPr>
      <w:r w:rsidRPr="001C24B5">
        <w:rPr>
          <w:rFonts w:asciiTheme="minorHAnsi" w:hAnsiTheme="minorHAnsi" w:cstheme="minorHAnsi"/>
          <w:b/>
          <w:sz w:val="20"/>
          <w:szCs w:val="20"/>
        </w:rPr>
        <w:t>Tabla de Contenidos</w:t>
      </w:r>
    </w:p>
    <w:p w:rsidR="00660229" w:rsidRPr="001C24B5"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1C24B5" w:rsidTr="00685BAB">
        <w:trPr>
          <w:trHeight w:val="253"/>
        </w:trPr>
        <w:tc>
          <w:tcPr>
            <w:tcW w:w="4869" w:type="dxa"/>
            <w:shd w:val="clear" w:color="auto" w:fill="auto"/>
          </w:tcPr>
          <w:p w:rsidR="00660229" w:rsidRPr="001C24B5" w:rsidRDefault="00660229" w:rsidP="00673551">
            <w:pPr>
              <w:rPr>
                <w:rFonts w:asciiTheme="minorHAnsi" w:hAnsiTheme="minorHAnsi" w:cstheme="minorHAnsi"/>
                <w:b/>
                <w:i/>
                <w:sz w:val="20"/>
                <w:szCs w:val="20"/>
              </w:rPr>
            </w:pPr>
            <w:r w:rsidRPr="001C24B5">
              <w:rPr>
                <w:rFonts w:asciiTheme="minorHAnsi" w:hAnsiTheme="minorHAnsi" w:cstheme="minorHAnsi"/>
                <w:b/>
                <w:i/>
                <w:sz w:val="20"/>
                <w:szCs w:val="20"/>
              </w:rPr>
              <w:t>Tema</w:t>
            </w:r>
          </w:p>
        </w:tc>
        <w:tc>
          <w:tcPr>
            <w:tcW w:w="4869" w:type="dxa"/>
            <w:shd w:val="clear" w:color="auto" w:fill="auto"/>
          </w:tcPr>
          <w:p w:rsidR="00660229" w:rsidRPr="001C24B5" w:rsidRDefault="00660229" w:rsidP="00673551">
            <w:pPr>
              <w:jc w:val="right"/>
              <w:rPr>
                <w:rFonts w:asciiTheme="minorHAnsi" w:hAnsiTheme="minorHAnsi" w:cstheme="minorHAnsi"/>
                <w:b/>
                <w:i/>
                <w:sz w:val="20"/>
                <w:szCs w:val="20"/>
              </w:rPr>
            </w:pPr>
            <w:r w:rsidRPr="001C24B5">
              <w:rPr>
                <w:rFonts w:asciiTheme="minorHAnsi" w:hAnsiTheme="minorHAnsi" w:cstheme="minorHAnsi"/>
                <w:b/>
                <w:i/>
                <w:sz w:val="20"/>
                <w:szCs w:val="20"/>
              </w:rPr>
              <w:t>Página</w:t>
            </w:r>
          </w:p>
        </w:tc>
      </w:tr>
    </w:tbl>
    <w:p w:rsidR="003870F8" w:rsidRPr="001C24B5" w:rsidRDefault="0090696A">
      <w:pPr>
        <w:pStyle w:val="TDC1"/>
        <w:rPr>
          <w:rFonts w:eastAsiaTheme="minorEastAsia" w:cstheme="minorBidi"/>
          <w:b w:val="0"/>
          <w:noProof/>
          <w:sz w:val="22"/>
          <w:lang w:eastAsia="es-CL"/>
        </w:rPr>
      </w:pPr>
      <w:r w:rsidRPr="001C24B5">
        <w:rPr>
          <w:bCs/>
          <w:caps/>
          <w:szCs w:val="20"/>
        </w:rPr>
        <w:fldChar w:fldCharType="begin"/>
      </w:r>
      <w:r w:rsidRPr="001C24B5">
        <w:rPr>
          <w:bCs/>
          <w:caps/>
          <w:szCs w:val="20"/>
        </w:rPr>
        <w:instrText xml:space="preserve"> TOC \o "1-1" \h \z \u </w:instrText>
      </w:r>
      <w:r w:rsidRPr="001C24B5">
        <w:rPr>
          <w:bCs/>
          <w:caps/>
          <w:szCs w:val="20"/>
        </w:rPr>
        <w:fldChar w:fldCharType="separate"/>
      </w:r>
      <w:hyperlink w:anchor="_Toc450209569" w:history="1">
        <w:r w:rsidR="003870F8" w:rsidRPr="001C24B5">
          <w:rPr>
            <w:rStyle w:val="Hipervnculo"/>
            <w:noProof/>
          </w:rPr>
          <w:t>1.</w:t>
        </w:r>
        <w:r w:rsidR="003870F8" w:rsidRPr="001C24B5">
          <w:rPr>
            <w:rFonts w:eastAsiaTheme="minorEastAsia" w:cstheme="minorBidi"/>
            <w:b w:val="0"/>
            <w:noProof/>
            <w:sz w:val="22"/>
            <w:lang w:eastAsia="es-CL"/>
          </w:rPr>
          <w:tab/>
        </w:r>
        <w:r w:rsidR="003870F8" w:rsidRPr="001C24B5">
          <w:rPr>
            <w:rStyle w:val="Hipervnculo"/>
            <w:noProof/>
          </w:rPr>
          <w:t>RESUMEN</w:t>
        </w:r>
        <w:r w:rsidR="003870F8" w:rsidRPr="001C24B5">
          <w:rPr>
            <w:noProof/>
            <w:webHidden/>
          </w:rPr>
          <w:tab/>
        </w:r>
        <w:r w:rsidR="003870F8" w:rsidRPr="001C24B5">
          <w:rPr>
            <w:noProof/>
            <w:webHidden/>
          </w:rPr>
          <w:fldChar w:fldCharType="begin"/>
        </w:r>
        <w:r w:rsidR="003870F8" w:rsidRPr="001C24B5">
          <w:rPr>
            <w:noProof/>
            <w:webHidden/>
          </w:rPr>
          <w:instrText xml:space="preserve"> PAGEREF _Toc450209569 \h </w:instrText>
        </w:r>
        <w:r w:rsidR="003870F8" w:rsidRPr="001C24B5">
          <w:rPr>
            <w:noProof/>
            <w:webHidden/>
          </w:rPr>
        </w:r>
        <w:r w:rsidR="003870F8" w:rsidRPr="001C24B5">
          <w:rPr>
            <w:noProof/>
            <w:webHidden/>
          </w:rPr>
          <w:fldChar w:fldCharType="separate"/>
        </w:r>
        <w:r w:rsidR="00A9672F">
          <w:rPr>
            <w:noProof/>
            <w:webHidden/>
          </w:rPr>
          <w:t>3</w:t>
        </w:r>
        <w:r w:rsidR="003870F8" w:rsidRPr="001C24B5">
          <w:rPr>
            <w:noProof/>
            <w:webHidden/>
          </w:rPr>
          <w:fldChar w:fldCharType="end"/>
        </w:r>
      </w:hyperlink>
    </w:p>
    <w:p w:rsidR="003870F8" w:rsidRPr="001C24B5" w:rsidRDefault="00A9672F">
      <w:pPr>
        <w:pStyle w:val="TDC1"/>
        <w:rPr>
          <w:rFonts w:eastAsiaTheme="minorEastAsia" w:cstheme="minorBidi"/>
          <w:b w:val="0"/>
          <w:noProof/>
          <w:sz w:val="22"/>
          <w:lang w:eastAsia="es-CL"/>
        </w:rPr>
      </w:pPr>
      <w:hyperlink w:anchor="_Toc450209570" w:history="1">
        <w:r w:rsidR="003870F8" w:rsidRPr="001C24B5">
          <w:rPr>
            <w:rStyle w:val="Hipervnculo"/>
            <w:noProof/>
          </w:rPr>
          <w:t>2.</w:t>
        </w:r>
        <w:r w:rsidR="003870F8" w:rsidRPr="001C24B5">
          <w:rPr>
            <w:rFonts w:eastAsiaTheme="minorEastAsia" w:cstheme="minorBidi"/>
            <w:b w:val="0"/>
            <w:noProof/>
            <w:sz w:val="22"/>
            <w:lang w:eastAsia="es-CL"/>
          </w:rPr>
          <w:tab/>
        </w:r>
        <w:r w:rsidR="003870F8" w:rsidRPr="001C24B5">
          <w:rPr>
            <w:rStyle w:val="Hipervnculo"/>
            <w:noProof/>
          </w:rPr>
          <w:t>IDENTIFICACIÓN DE LA UNIDAD</w:t>
        </w:r>
        <w:r w:rsidR="003870F8" w:rsidRPr="001C24B5">
          <w:rPr>
            <w:noProof/>
            <w:webHidden/>
          </w:rPr>
          <w:tab/>
        </w:r>
        <w:r w:rsidR="003870F8" w:rsidRPr="001C24B5">
          <w:rPr>
            <w:noProof/>
            <w:webHidden/>
          </w:rPr>
          <w:fldChar w:fldCharType="begin"/>
        </w:r>
        <w:r w:rsidR="003870F8" w:rsidRPr="001C24B5">
          <w:rPr>
            <w:noProof/>
            <w:webHidden/>
          </w:rPr>
          <w:instrText xml:space="preserve"> PAGEREF _Toc450209570 \h </w:instrText>
        </w:r>
        <w:r w:rsidR="003870F8" w:rsidRPr="001C24B5">
          <w:rPr>
            <w:noProof/>
            <w:webHidden/>
          </w:rPr>
        </w:r>
        <w:r w:rsidR="003870F8" w:rsidRPr="001C24B5">
          <w:rPr>
            <w:noProof/>
            <w:webHidden/>
          </w:rPr>
          <w:fldChar w:fldCharType="separate"/>
        </w:r>
        <w:r>
          <w:rPr>
            <w:noProof/>
            <w:webHidden/>
          </w:rPr>
          <w:t>4</w:t>
        </w:r>
        <w:r w:rsidR="003870F8" w:rsidRPr="001C24B5">
          <w:rPr>
            <w:noProof/>
            <w:webHidden/>
          </w:rPr>
          <w:fldChar w:fldCharType="end"/>
        </w:r>
      </w:hyperlink>
    </w:p>
    <w:p w:rsidR="003870F8" w:rsidRPr="001C24B5" w:rsidRDefault="00A9672F">
      <w:pPr>
        <w:pStyle w:val="TDC1"/>
        <w:rPr>
          <w:rFonts w:eastAsiaTheme="minorEastAsia" w:cstheme="minorBidi"/>
          <w:b w:val="0"/>
          <w:noProof/>
          <w:sz w:val="22"/>
          <w:lang w:eastAsia="es-CL"/>
        </w:rPr>
      </w:pPr>
      <w:hyperlink w:anchor="_Toc450209571" w:history="1">
        <w:r w:rsidR="003870F8" w:rsidRPr="001C24B5">
          <w:rPr>
            <w:rStyle w:val="Hipervnculo"/>
            <w:noProof/>
          </w:rPr>
          <w:t>3.</w:t>
        </w:r>
        <w:r w:rsidR="003870F8" w:rsidRPr="001C24B5">
          <w:rPr>
            <w:rFonts w:eastAsiaTheme="minorEastAsia" w:cstheme="minorBidi"/>
            <w:b w:val="0"/>
            <w:noProof/>
            <w:sz w:val="22"/>
            <w:lang w:eastAsia="es-CL"/>
          </w:rPr>
          <w:tab/>
        </w:r>
        <w:r w:rsidR="003870F8" w:rsidRPr="001C24B5">
          <w:rPr>
            <w:rStyle w:val="Hipervnculo"/>
            <w:noProof/>
          </w:rPr>
          <w:t>IDENTIFICACIÓN DE LA ENTIDAD DE INSPECCION</w:t>
        </w:r>
        <w:r w:rsidR="003870F8" w:rsidRPr="001C24B5">
          <w:rPr>
            <w:noProof/>
            <w:webHidden/>
          </w:rPr>
          <w:tab/>
        </w:r>
        <w:r w:rsidR="003870F8" w:rsidRPr="001C24B5">
          <w:rPr>
            <w:noProof/>
            <w:webHidden/>
          </w:rPr>
          <w:fldChar w:fldCharType="begin"/>
        </w:r>
        <w:r w:rsidR="003870F8" w:rsidRPr="001C24B5">
          <w:rPr>
            <w:noProof/>
            <w:webHidden/>
          </w:rPr>
          <w:instrText xml:space="preserve"> PAGEREF _Toc450209571 \h </w:instrText>
        </w:r>
        <w:r w:rsidR="003870F8" w:rsidRPr="001C24B5">
          <w:rPr>
            <w:noProof/>
            <w:webHidden/>
          </w:rPr>
        </w:r>
        <w:r w:rsidR="003870F8" w:rsidRPr="001C24B5">
          <w:rPr>
            <w:noProof/>
            <w:webHidden/>
          </w:rPr>
          <w:fldChar w:fldCharType="separate"/>
        </w:r>
        <w:r>
          <w:rPr>
            <w:noProof/>
            <w:webHidden/>
          </w:rPr>
          <w:t>5</w:t>
        </w:r>
        <w:r w:rsidR="003870F8" w:rsidRPr="001C24B5">
          <w:rPr>
            <w:noProof/>
            <w:webHidden/>
          </w:rPr>
          <w:fldChar w:fldCharType="end"/>
        </w:r>
      </w:hyperlink>
    </w:p>
    <w:p w:rsidR="003870F8" w:rsidRPr="001C24B5" w:rsidRDefault="00A9672F">
      <w:pPr>
        <w:pStyle w:val="TDC1"/>
        <w:rPr>
          <w:rFonts w:eastAsiaTheme="minorEastAsia" w:cstheme="minorBidi"/>
          <w:b w:val="0"/>
          <w:noProof/>
          <w:sz w:val="22"/>
          <w:lang w:eastAsia="es-CL"/>
        </w:rPr>
      </w:pPr>
      <w:hyperlink w:anchor="_Toc450209572" w:history="1">
        <w:r w:rsidR="003870F8" w:rsidRPr="001C24B5">
          <w:rPr>
            <w:rStyle w:val="Hipervnculo"/>
            <w:noProof/>
          </w:rPr>
          <w:t>4.</w:t>
        </w:r>
        <w:r w:rsidR="003870F8" w:rsidRPr="001C24B5">
          <w:rPr>
            <w:rFonts w:eastAsiaTheme="minorEastAsia" w:cstheme="minorBidi"/>
            <w:b w:val="0"/>
            <w:noProof/>
            <w:sz w:val="22"/>
            <w:lang w:eastAsia="es-CL"/>
          </w:rPr>
          <w:tab/>
        </w:r>
        <w:r w:rsidR="003870F8" w:rsidRPr="001C24B5">
          <w:rPr>
            <w:rStyle w:val="Hipervnculo"/>
            <w:noProof/>
          </w:rPr>
          <w:t>MOTIVO DE LA ACTIVIDAD DE FISCALIZACIÓN</w:t>
        </w:r>
        <w:r w:rsidR="003870F8" w:rsidRPr="001C24B5">
          <w:rPr>
            <w:noProof/>
            <w:webHidden/>
          </w:rPr>
          <w:tab/>
        </w:r>
        <w:r w:rsidR="003870F8" w:rsidRPr="001C24B5">
          <w:rPr>
            <w:noProof/>
            <w:webHidden/>
          </w:rPr>
          <w:fldChar w:fldCharType="begin"/>
        </w:r>
        <w:r w:rsidR="003870F8" w:rsidRPr="001C24B5">
          <w:rPr>
            <w:noProof/>
            <w:webHidden/>
          </w:rPr>
          <w:instrText xml:space="preserve"> PAGEREF _Toc450209572 \h </w:instrText>
        </w:r>
        <w:r w:rsidR="003870F8" w:rsidRPr="001C24B5">
          <w:rPr>
            <w:noProof/>
            <w:webHidden/>
          </w:rPr>
        </w:r>
        <w:r w:rsidR="003870F8" w:rsidRPr="001C24B5">
          <w:rPr>
            <w:noProof/>
            <w:webHidden/>
          </w:rPr>
          <w:fldChar w:fldCharType="separate"/>
        </w:r>
        <w:r>
          <w:rPr>
            <w:noProof/>
            <w:webHidden/>
          </w:rPr>
          <w:t>5</w:t>
        </w:r>
        <w:r w:rsidR="003870F8" w:rsidRPr="001C24B5">
          <w:rPr>
            <w:noProof/>
            <w:webHidden/>
          </w:rPr>
          <w:fldChar w:fldCharType="end"/>
        </w:r>
      </w:hyperlink>
    </w:p>
    <w:p w:rsidR="003870F8" w:rsidRPr="001C24B5" w:rsidRDefault="00A9672F">
      <w:pPr>
        <w:pStyle w:val="TDC1"/>
        <w:rPr>
          <w:rFonts w:eastAsiaTheme="minorEastAsia" w:cstheme="minorBidi"/>
          <w:b w:val="0"/>
          <w:noProof/>
          <w:sz w:val="22"/>
          <w:lang w:eastAsia="es-CL"/>
        </w:rPr>
      </w:pPr>
      <w:hyperlink w:anchor="_Toc450209573" w:history="1">
        <w:r w:rsidR="003870F8" w:rsidRPr="001C24B5">
          <w:rPr>
            <w:rStyle w:val="Hipervnculo"/>
            <w:noProof/>
          </w:rPr>
          <w:t>5.</w:t>
        </w:r>
        <w:r w:rsidR="003870F8" w:rsidRPr="001C24B5">
          <w:rPr>
            <w:rFonts w:eastAsiaTheme="minorEastAsia" w:cstheme="minorBidi"/>
            <w:b w:val="0"/>
            <w:noProof/>
            <w:sz w:val="22"/>
            <w:lang w:eastAsia="es-CL"/>
          </w:rPr>
          <w:tab/>
        </w:r>
        <w:r w:rsidR="003870F8" w:rsidRPr="001C24B5">
          <w:rPr>
            <w:rStyle w:val="Hipervnculo"/>
            <w:noProof/>
          </w:rPr>
          <w:t>MATERIA ESPECÍFICA OBJETO DE LA FISCALIZACIÓN</w:t>
        </w:r>
        <w:r w:rsidR="003870F8" w:rsidRPr="001C24B5">
          <w:rPr>
            <w:noProof/>
            <w:webHidden/>
          </w:rPr>
          <w:tab/>
        </w:r>
        <w:r w:rsidR="003870F8" w:rsidRPr="001C24B5">
          <w:rPr>
            <w:noProof/>
            <w:webHidden/>
          </w:rPr>
          <w:fldChar w:fldCharType="begin"/>
        </w:r>
        <w:r w:rsidR="003870F8" w:rsidRPr="001C24B5">
          <w:rPr>
            <w:noProof/>
            <w:webHidden/>
          </w:rPr>
          <w:instrText xml:space="preserve"> PAGEREF _Toc450209573 \h </w:instrText>
        </w:r>
        <w:r w:rsidR="003870F8" w:rsidRPr="001C24B5">
          <w:rPr>
            <w:noProof/>
            <w:webHidden/>
          </w:rPr>
        </w:r>
        <w:r w:rsidR="003870F8" w:rsidRPr="001C24B5">
          <w:rPr>
            <w:noProof/>
            <w:webHidden/>
          </w:rPr>
          <w:fldChar w:fldCharType="separate"/>
        </w:r>
        <w:r>
          <w:rPr>
            <w:noProof/>
            <w:webHidden/>
          </w:rPr>
          <w:t>5</w:t>
        </w:r>
        <w:r w:rsidR="003870F8" w:rsidRPr="001C24B5">
          <w:rPr>
            <w:noProof/>
            <w:webHidden/>
          </w:rPr>
          <w:fldChar w:fldCharType="end"/>
        </w:r>
      </w:hyperlink>
    </w:p>
    <w:p w:rsidR="003870F8" w:rsidRPr="001C24B5" w:rsidRDefault="00A9672F">
      <w:pPr>
        <w:pStyle w:val="TDC1"/>
        <w:rPr>
          <w:rFonts w:eastAsiaTheme="minorEastAsia" w:cstheme="minorBidi"/>
          <w:b w:val="0"/>
          <w:noProof/>
          <w:sz w:val="22"/>
          <w:lang w:eastAsia="es-CL"/>
        </w:rPr>
      </w:pPr>
      <w:hyperlink w:anchor="_Toc450209574" w:history="1">
        <w:r w:rsidR="003870F8" w:rsidRPr="001C24B5">
          <w:rPr>
            <w:rStyle w:val="Hipervnculo"/>
            <w:noProof/>
          </w:rPr>
          <w:t>6.</w:t>
        </w:r>
        <w:r w:rsidR="003870F8" w:rsidRPr="001C24B5">
          <w:rPr>
            <w:rFonts w:eastAsiaTheme="minorEastAsia" w:cstheme="minorBidi"/>
            <w:b w:val="0"/>
            <w:noProof/>
            <w:sz w:val="22"/>
            <w:lang w:eastAsia="es-CL"/>
          </w:rPr>
          <w:tab/>
        </w:r>
        <w:r w:rsidR="003870F8" w:rsidRPr="001C24B5">
          <w:rPr>
            <w:rStyle w:val="Hipervnculo"/>
            <w:noProof/>
          </w:rPr>
          <w:t>INSTRUMENTOS DE GESTIÓN AMBIENTAL QUE REGULAN LA ACTIVIDAD FISCALIZADA</w:t>
        </w:r>
        <w:r w:rsidR="003870F8" w:rsidRPr="001C24B5">
          <w:rPr>
            <w:noProof/>
            <w:webHidden/>
          </w:rPr>
          <w:tab/>
        </w:r>
        <w:r w:rsidR="003870F8" w:rsidRPr="001C24B5">
          <w:rPr>
            <w:noProof/>
            <w:webHidden/>
          </w:rPr>
          <w:fldChar w:fldCharType="begin"/>
        </w:r>
        <w:r w:rsidR="003870F8" w:rsidRPr="001C24B5">
          <w:rPr>
            <w:noProof/>
            <w:webHidden/>
          </w:rPr>
          <w:instrText xml:space="preserve"> PAGEREF _Toc450209574 \h </w:instrText>
        </w:r>
        <w:r w:rsidR="003870F8" w:rsidRPr="001C24B5">
          <w:rPr>
            <w:noProof/>
            <w:webHidden/>
          </w:rPr>
        </w:r>
        <w:r w:rsidR="003870F8" w:rsidRPr="001C24B5">
          <w:rPr>
            <w:noProof/>
            <w:webHidden/>
          </w:rPr>
          <w:fldChar w:fldCharType="separate"/>
        </w:r>
        <w:r>
          <w:rPr>
            <w:noProof/>
            <w:webHidden/>
          </w:rPr>
          <w:t>6</w:t>
        </w:r>
        <w:r w:rsidR="003870F8" w:rsidRPr="001C24B5">
          <w:rPr>
            <w:noProof/>
            <w:webHidden/>
          </w:rPr>
          <w:fldChar w:fldCharType="end"/>
        </w:r>
      </w:hyperlink>
    </w:p>
    <w:p w:rsidR="003870F8" w:rsidRPr="001C24B5" w:rsidRDefault="00A9672F">
      <w:pPr>
        <w:pStyle w:val="TDC1"/>
        <w:rPr>
          <w:rFonts w:eastAsiaTheme="minorEastAsia" w:cstheme="minorBidi"/>
          <w:b w:val="0"/>
          <w:noProof/>
          <w:sz w:val="22"/>
          <w:lang w:eastAsia="es-CL"/>
        </w:rPr>
      </w:pPr>
      <w:hyperlink w:anchor="_Toc450209575" w:history="1">
        <w:r w:rsidR="003870F8" w:rsidRPr="001C24B5">
          <w:rPr>
            <w:rStyle w:val="Hipervnculo"/>
            <w:noProof/>
          </w:rPr>
          <w:t>7.</w:t>
        </w:r>
        <w:r w:rsidR="003870F8" w:rsidRPr="001C24B5">
          <w:rPr>
            <w:rFonts w:eastAsiaTheme="minorEastAsia" w:cstheme="minorBidi"/>
            <w:b w:val="0"/>
            <w:noProof/>
            <w:sz w:val="22"/>
            <w:lang w:eastAsia="es-CL"/>
          </w:rPr>
          <w:tab/>
        </w:r>
        <w:r w:rsidR="003870F8" w:rsidRPr="001C24B5">
          <w:rPr>
            <w:rStyle w:val="Hipervnculo"/>
            <w:noProof/>
          </w:rPr>
          <w:t>EXAMEN DE LA INFORMACION Y RESULTADOS</w:t>
        </w:r>
        <w:r w:rsidR="003870F8" w:rsidRPr="001C24B5">
          <w:rPr>
            <w:noProof/>
            <w:webHidden/>
          </w:rPr>
          <w:tab/>
        </w:r>
        <w:r w:rsidR="003870F8" w:rsidRPr="001C24B5">
          <w:rPr>
            <w:noProof/>
            <w:webHidden/>
          </w:rPr>
          <w:fldChar w:fldCharType="begin"/>
        </w:r>
        <w:r w:rsidR="003870F8" w:rsidRPr="001C24B5">
          <w:rPr>
            <w:noProof/>
            <w:webHidden/>
          </w:rPr>
          <w:instrText xml:space="preserve"> PAGEREF _Toc450209575 \h </w:instrText>
        </w:r>
        <w:r w:rsidR="003870F8" w:rsidRPr="001C24B5">
          <w:rPr>
            <w:noProof/>
            <w:webHidden/>
          </w:rPr>
        </w:r>
        <w:r w:rsidR="003870F8" w:rsidRPr="001C24B5">
          <w:rPr>
            <w:noProof/>
            <w:webHidden/>
          </w:rPr>
          <w:fldChar w:fldCharType="separate"/>
        </w:r>
        <w:r>
          <w:rPr>
            <w:noProof/>
            <w:webHidden/>
          </w:rPr>
          <w:t>6</w:t>
        </w:r>
        <w:r w:rsidR="003870F8" w:rsidRPr="001C24B5">
          <w:rPr>
            <w:noProof/>
            <w:webHidden/>
          </w:rPr>
          <w:fldChar w:fldCharType="end"/>
        </w:r>
      </w:hyperlink>
    </w:p>
    <w:p w:rsidR="003870F8" w:rsidRPr="001C24B5" w:rsidRDefault="00A9672F">
      <w:pPr>
        <w:pStyle w:val="TDC1"/>
        <w:rPr>
          <w:rFonts w:eastAsiaTheme="minorEastAsia" w:cstheme="minorBidi"/>
          <w:b w:val="0"/>
          <w:noProof/>
          <w:sz w:val="22"/>
          <w:lang w:eastAsia="es-CL"/>
        </w:rPr>
      </w:pPr>
      <w:hyperlink w:anchor="_Toc450209576" w:history="1">
        <w:r w:rsidR="003870F8" w:rsidRPr="001C24B5">
          <w:rPr>
            <w:rStyle w:val="Hipervnculo"/>
            <w:noProof/>
          </w:rPr>
          <w:t>8.</w:t>
        </w:r>
        <w:r w:rsidR="003870F8" w:rsidRPr="001C24B5">
          <w:rPr>
            <w:rFonts w:eastAsiaTheme="minorEastAsia" w:cstheme="minorBidi"/>
            <w:b w:val="0"/>
            <w:noProof/>
            <w:sz w:val="22"/>
            <w:lang w:eastAsia="es-CL"/>
          </w:rPr>
          <w:tab/>
        </w:r>
        <w:r w:rsidR="003870F8" w:rsidRPr="001C24B5">
          <w:rPr>
            <w:rStyle w:val="Hipervnculo"/>
            <w:noProof/>
          </w:rPr>
          <w:t>CONCLUSIONES</w:t>
        </w:r>
        <w:r w:rsidR="003870F8" w:rsidRPr="001C24B5">
          <w:rPr>
            <w:noProof/>
            <w:webHidden/>
          </w:rPr>
          <w:tab/>
        </w:r>
        <w:r w:rsidR="003870F8" w:rsidRPr="001C24B5">
          <w:rPr>
            <w:noProof/>
            <w:webHidden/>
          </w:rPr>
          <w:fldChar w:fldCharType="begin"/>
        </w:r>
        <w:r w:rsidR="003870F8" w:rsidRPr="001C24B5">
          <w:rPr>
            <w:noProof/>
            <w:webHidden/>
          </w:rPr>
          <w:instrText xml:space="preserve"> PAGEREF _Toc450209576 \h </w:instrText>
        </w:r>
        <w:r w:rsidR="003870F8" w:rsidRPr="001C24B5">
          <w:rPr>
            <w:noProof/>
            <w:webHidden/>
          </w:rPr>
        </w:r>
        <w:r w:rsidR="003870F8" w:rsidRPr="001C24B5">
          <w:rPr>
            <w:noProof/>
            <w:webHidden/>
          </w:rPr>
          <w:fldChar w:fldCharType="separate"/>
        </w:r>
        <w:r>
          <w:rPr>
            <w:noProof/>
            <w:webHidden/>
          </w:rPr>
          <w:t>7</w:t>
        </w:r>
        <w:r w:rsidR="003870F8" w:rsidRPr="001C24B5">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sidRPr="001C24B5">
        <w:rPr>
          <w:bCs/>
          <w:caps/>
          <w:szCs w:val="20"/>
        </w:rPr>
        <w:fldChar w:fldCharType="end"/>
      </w:r>
    </w:p>
    <w:p w:rsidR="005A4199" w:rsidRPr="00540F7A" w:rsidRDefault="005A4199" w:rsidP="005A4199">
      <w:pPr>
        <w:pStyle w:val="Ttulo1"/>
      </w:pPr>
      <w:bookmarkStart w:id="6" w:name="_Toc353993435"/>
      <w:bookmarkStart w:id="7" w:name="_Toc387911614"/>
      <w:bookmarkStart w:id="8" w:name="_Toc450209569"/>
      <w:bookmarkStart w:id="9" w:name="_Toc332188171"/>
      <w:bookmarkStart w:id="10" w:name="_Toc331065402"/>
      <w:bookmarkStart w:id="11" w:name="_Toc331066971"/>
      <w:bookmarkStart w:id="12" w:name="_Toc330881156"/>
      <w:bookmarkStart w:id="13" w:name="_Toc330826930"/>
      <w:bookmarkStart w:id="14" w:name="_Toc330826993"/>
      <w:bookmarkStart w:id="15" w:name="_Toc332376826"/>
      <w:bookmarkEnd w:id="4"/>
      <w:r w:rsidRPr="00501ADD">
        <w:lastRenderedPageBreak/>
        <w:t>RESUMEN</w:t>
      </w:r>
      <w:bookmarkEnd w:id="6"/>
      <w:bookmarkEnd w:id="7"/>
      <w:bookmarkEnd w:id="8"/>
    </w:p>
    <w:p w:rsidR="00BF1AF2" w:rsidRPr="00063145" w:rsidRDefault="006E7909" w:rsidP="00BF1AF2">
      <w:pPr>
        <w:rPr>
          <w:rFonts w:asciiTheme="minorHAnsi" w:hAnsiTheme="minorHAnsi" w:cstheme="minorHAnsi"/>
          <w:sz w:val="18"/>
          <w:szCs w:val="18"/>
        </w:rPr>
      </w:pPr>
      <w:r>
        <w:rPr>
          <w:rFonts w:asciiTheme="minorHAnsi" w:hAnsiTheme="minorHAnsi" w:cstheme="minorHAnsi"/>
          <w:sz w:val="18"/>
          <w:szCs w:val="18"/>
          <w:lang w:val="es-ES"/>
        </w:rPr>
        <w:t>La Unidad CTH</w:t>
      </w:r>
      <w:r w:rsidR="00BF1AF2">
        <w:rPr>
          <w:rFonts w:asciiTheme="minorHAnsi" w:hAnsiTheme="minorHAnsi" w:cstheme="minorHAnsi"/>
          <w:sz w:val="18"/>
          <w:szCs w:val="18"/>
          <w:lang w:val="es-ES"/>
        </w:rPr>
        <w:t xml:space="preserve"> </w:t>
      </w:r>
      <w:r w:rsidR="00BF1AF2" w:rsidRPr="008C5B21">
        <w:rPr>
          <w:rFonts w:asciiTheme="minorHAnsi" w:hAnsiTheme="minorHAnsi" w:cstheme="minorHAnsi"/>
          <w:sz w:val="18"/>
          <w:szCs w:val="18"/>
          <w:lang w:val="es-ES"/>
        </w:rPr>
        <w:t xml:space="preserve">de la Central Termoeléctrica </w:t>
      </w:r>
      <w:r>
        <w:rPr>
          <w:rFonts w:asciiTheme="minorHAnsi" w:hAnsiTheme="minorHAnsi" w:cstheme="minorHAnsi"/>
          <w:sz w:val="18"/>
          <w:szCs w:val="18"/>
          <w:lang w:val="es-ES"/>
        </w:rPr>
        <w:t>Hornitos</w:t>
      </w:r>
      <w:r w:rsidR="00BF1AF2" w:rsidRPr="008C5B21">
        <w:rPr>
          <w:rFonts w:asciiTheme="minorHAnsi" w:hAnsiTheme="minorHAnsi" w:cstheme="minorHAnsi"/>
          <w:sz w:val="18"/>
          <w:szCs w:val="18"/>
          <w:lang w:val="es-ES"/>
        </w:rPr>
        <w:t xml:space="preserve">, </w:t>
      </w:r>
      <w:r w:rsidR="00BF1AF2" w:rsidRPr="008C5B21">
        <w:rPr>
          <w:rFonts w:asciiTheme="minorHAnsi" w:hAnsiTheme="minorHAnsi" w:cstheme="minorHAnsi"/>
          <w:sz w:val="18"/>
          <w:szCs w:val="18"/>
        </w:rPr>
        <w:t>perte</w:t>
      </w:r>
      <w:r w:rsidR="00BF1AF2">
        <w:rPr>
          <w:rFonts w:asciiTheme="minorHAnsi" w:hAnsiTheme="minorHAnsi" w:cstheme="minorHAnsi"/>
          <w:sz w:val="18"/>
          <w:szCs w:val="18"/>
        </w:rPr>
        <w:t>neciente a la Empresa ENGIE Energía Chile S.A</w:t>
      </w:r>
      <w:r w:rsidR="00BF1AF2" w:rsidRPr="008C5B21">
        <w:rPr>
          <w:rFonts w:asciiTheme="minorHAnsi" w:hAnsiTheme="minorHAnsi" w:cstheme="minorHAnsi"/>
          <w:sz w:val="18"/>
          <w:szCs w:val="18"/>
        </w:rPr>
        <w:t>.</w:t>
      </w:r>
      <w:r w:rsidR="00BF1AF2" w:rsidRPr="008C5B21">
        <w:rPr>
          <w:rFonts w:asciiTheme="minorHAnsi" w:hAnsiTheme="minorHAnsi" w:cstheme="minorHAnsi"/>
          <w:sz w:val="18"/>
          <w:szCs w:val="18"/>
          <w:lang w:val="es-ES"/>
        </w:rPr>
        <w:t xml:space="preserve">, </w:t>
      </w:r>
      <w:r w:rsidR="00BF1AF2" w:rsidRPr="008C5B21">
        <w:rPr>
          <w:rFonts w:asciiTheme="minorHAnsi" w:hAnsiTheme="minorHAnsi" w:cstheme="minorHAnsi"/>
          <w:sz w:val="18"/>
          <w:szCs w:val="18"/>
        </w:rPr>
        <w:t>está afecta al cumplimiento del D.S. N° 13/2011 del Ministerio del Medio Ambiente (MMA), que establece “Norma de Emisión para Centrales Termoeléctricas”. En su artículo 8°, dicha norma obliga a la centrales a  “</w:t>
      </w:r>
      <w:r w:rsidR="00BF1AF2" w:rsidRPr="008C5B21">
        <w:rPr>
          <w:rFonts w:asciiTheme="minorHAnsi" w:hAnsiTheme="minorHAnsi" w:cstheme="minorHAnsi"/>
          <w:i/>
          <w:sz w:val="18"/>
          <w:szCs w:val="18"/>
        </w:rPr>
        <w:t>Instalar y Certificar un Sistema de Monitoreo Continuo de Emisiones (CEMS)</w:t>
      </w:r>
      <w:r w:rsidR="00BF1AF2" w:rsidRPr="008C5B21">
        <w:rPr>
          <w:rFonts w:asciiTheme="minorHAnsi" w:hAnsiTheme="minorHAnsi" w:cstheme="minorHAnsi"/>
          <w:sz w:val="18"/>
          <w:szCs w:val="18"/>
        </w:rPr>
        <w:t xml:space="preserve">” para lo cual la Superintendencia del Medio Ambiente (SMA) dicta bajo Resolución Exenta N° 57/2013 el “Protocolo para la Validación de Sistemas de Monitoreo Continuo de Emisiones (CEMS) en Centrales Termoeléctricas”. </w:t>
      </w:r>
    </w:p>
    <w:p w:rsidR="00BF1AF2" w:rsidRDefault="00BF1AF2" w:rsidP="00BF1AF2">
      <w:pPr>
        <w:rPr>
          <w:rFonts w:asciiTheme="minorHAnsi" w:hAnsiTheme="minorHAnsi" w:cstheme="minorHAnsi"/>
          <w:sz w:val="18"/>
          <w:szCs w:val="18"/>
        </w:rPr>
      </w:pPr>
    </w:p>
    <w:p w:rsidR="00BF1AF2" w:rsidRDefault="00BF1AF2" w:rsidP="00BF1AF2">
      <w:pPr>
        <w:rPr>
          <w:rFonts w:asciiTheme="minorHAnsi" w:hAnsiTheme="minorHAnsi" w:cstheme="minorHAnsi"/>
          <w:sz w:val="18"/>
          <w:szCs w:val="18"/>
        </w:rPr>
      </w:pPr>
      <w:r w:rsidRPr="008C5B21">
        <w:rPr>
          <w:rFonts w:asciiTheme="minorHAnsi" w:hAnsiTheme="minorHAnsi" w:cstheme="minorHAnsi"/>
          <w:sz w:val="18"/>
          <w:szCs w:val="18"/>
        </w:rPr>
        <w:t>Considerando las exigencias contenidas en el</w:t>
      </w:r>
      <w:r w:rsidR="002C451F">
        <w:rPr>
          <w:rFonts w:asciiTheme="minorHAnsi" w:hAnsiTheme="minorHAnsi" w:cstheme="minorHAnsi"/>
          <w:sz w:val="18"/>
          <w:szCs w:val="18"/>
        </w:rPr>
        <w:t xml:space="preserve"> artículo N°8 del D.S. N°13/2011</w:t>
      </w:r>
      <w:r w:rsidRPr="008C5B21">
        <w:rPr>
          <w:rFonts w:asciiTheme="minorHAnsi" w:hAnsiTheme="minorHAnsi" w:cstheme="minorHAnsi"/>
          <w:sz w:val="18"/>
          <w:szCs w:val="18"/>
        </w:rPr>
        <w:t xml:space="preserve">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w:t>
      </w:r>
      <w:r>
        <w:rPr>
          <w:rFonts w:asciiTheme="minorHAnsi" w:hAnsiTheme="minorHAnsi" w:cstheme="minorHAnsi"/>
          <w:sz w:val="18"/>
          <w:szCs w:val="18"/>
        </w:rPr>
        <w:t>A</w:t>
      </w:r>
      <w:r w:rsidRPr="008C5B21">
        <w:rPr>
          <w:rFonts w:asciiTheme="minorHAnsi" w:hAnsiTheme="minorHAnsi" w:cstheme="minorHAnsi"/>
          <w:sz w:val="18"/>
          <w:szCs w:val="18"/>
        </w:rPr>
        <w:t xml:space="preserve">seguramiento de </w:t>
      </w:r>
      <w:r>
        <w:rPr>
          <w:rFonts w:asciiTheme="minorHAnsi" w:hAnsiTheme="minorHAnsi" w:cstheme="minorHAnsi"/>
          <w:sz w:val="18"/>
          <w:szCs w:val="18"/>
        </w:rPr>
        <w:t>C</w:t>
      </w:r>
      <w:r w:rsidRPr="008C5B21">
        <w:rPr>
          <w:rFonts w:asciiTheme="minorHAnsi" w:hAnsiTheme="minorHAnsi" w:cstheme="minorHAnsi"/>
          <w:sz w:val="18"/>
          <w:szCs w:val="18"/>
        </w:rPr>
        <w:t xml:space="preserve">alidad </w:t>
      </w:r>
      <w:r>
        <w:rPr>
          <w:rFonts w:asciiTheme="minorHAnsi" w:hAnsiTheme="minorHAnsi" w:cstheme="minorHAnsi"/>
          <w:sz w:val="18"/>
          <w:szCs w:val="18"/>
        </w:rPr>
        <w:t xml:space="preserve">(AC) </w:t>
      </w:r>
      <w:r w:rsidRPr="008C5B21">
        <w:rPr>
          <w:rFonts w:asciiTheme="minorHAnsi" w:hAnsiTheme="minorHAnsi" w:cstheme="minorHAnsi"/>
          <w:sz w:val="18"/>
          <w:szCs w:val="18"/>
        </w:rPr>
        <w:t>y una serie de actividades orientadas al resguardo del buen funcionamiento del CEMS</w:t>
      </w:r>
      <w:r>
        <w:rPr>
          <w:rFonts w:asciiTheme="minorHAnsi" w:hAnsiTheme="minorHAnsi" w:cstheme="minorHAnsi"/>
          <w:sz w:val="18"/>
          <w:szCs w:val="18"/>
        </w:rPr>
        <w:t>.</w:t>
      </w:r>
      <w:r w:rsidRPr="008C5B21">
        <w:rPr>
          <w:rFonts w:asciiTheme="minorHAnsi" w:hAnsiTheme="minorHAnsi" w:cstheme="minorHAnsi"/>
          <w:sz w:val="18"/>
          <w:szCs w:val="18"/>
        </w:rPr>
        <w:t xml:space="preserve"> En vista de lo anterior, la Superintendencia del Medio </w:t>
      </w:r>
      <w:r w:rsidRPr="00324F42">
        <w:rPr>
          <w:rFonts w:asciiTheme="minorHAnsi" w:hAnsiTheme="minorHAnsi" w:cstheme="minorHAnsi"/>
          <w:sz w:val="18"/>
          <w:szCs w:val="18"/>
        </w:rPr>
        <w:t xml:space="preserve">Ambiente, publica en el Diario Oficial la Resolución Exenta N° 583/2014 que aprueba el Anexo III del Protocolo sobre “Aseguramiento de calidad, reporte de datos, sustitución de datos perdidos y anómalos, auditorias y revalidaciones” </w:t>
      </w:r>
      <w:r w:rsidRPr="00324F42">
        <w:rPr>
          <w:rFonts w:asciiTheme="minorHAnsi" w:hAnsiTheme="minorHAnsi" w:cstheme="minorHAnsi"/>
          <w:iCs/>
          <w:sz w:val="18"/>
          <w:szCs w:val="18"/>
        </w:rPr>
        <w:t>donde se</w:t>
      </w:r>
      <w:r w:rsidRPr="00324F42">
        <w:rPr>
          <w:rFonts w:asciiTheme="minorHAnsi" w:hAnsiTheme="minorHAnsi" w:cstheme="minorHAnsi"/>
          <w:sz w:val="18"/>
          <w:szCs w:val="18"/>
        </w:rPr>
        <w:t xml:space="preserve"> establecen los criterios mínimos que se fijan para implementar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p>
    <w:p w:rsidR="00561C9F" w:rsidRPr="00414AFE" w:rsidRDefault="00561C9F" w:rsidP="00561C9F">
      <w:pPr>
        <w:ind w:firstLine="360"/>
        <w:jc w:val="center"/>
        <w:rPr>
          <w:rFonts w:asciiTheme="minorHAnsi" w:hAnsiTheme="minorHAnsi" w:cstheme="minorHAnsi"/>
          <w:sz w:val="18"/>
          <w:szCs w:val="18"/>
        </w:rPr>
      </w:pPr>
    </w:p>
    <w:p w:rsidR="00804DB5" w:rsidRDefault="00A80621" w:rsidP="00A80621">
      <w:pPr>
        <w:rPr>
          <w:rFonts w:asciiTheme="minorHAnsi" w:hAnsiTheme="minorHAnsi" w:cstheme="minorHAnsi"/>
          <w:sz w:val="18"/>
          <w:szCs w:val="18"/>
        </w:rPr>
      </w:pPr>
      <w:r>
        <w:rPr>
          <w:rFonts w:asciiTheme="minorHAnsi" w:hAnsiTheme="minorHAnsi" w:cstheme="minorHAnsi"/>
          <w:sz w:val="18"/>
          <w:szCs w:val="18"/>
        </w:rPr>
        <w:t xml:space="preserve">El procedimiento llevado a cabo por la empresa para </w:t>
      </w:r>
      <w:r w:rsidR="002F6A53">
        <w:rPr>
          <w:rFonts w:asciiTheme="minorHAnsi" w:hAnsiTheme="minorHAnsi" w:cstheme="minorHAnsi"/>
          <w:sz w:val="18"/>
          <w:szCs w:val="18"/>
        </w:rPr>
        <w:t xml:space="preserve">el proceso de validación </w:t>
      </w:r>
      <w:r w:rsidR="00C47B8C">
        <w:rPr>
          <w:rFonts w:asciiTheme="minorHAnsi" w:hAnsiTheme="minorHAnsi" w:cstheme="minorHAnsi"/>
          <w:sz w:val="18"/>
          <w:szCs w:val="18"/>
        </w:rPr>
        <w:t xml:space="preserve">Anual </w:t>
      </w:r>
      <w:r w:rsidR="002F6A53">
        <w:rPr>
          <w:rFonts w:asciiTheme="minorHAnsi" w:hAnsiTheme="minorHAnsi" w:cstheme="minorHAnsi"/>
          <w:sz w:val="18"/>
          <w:szCs w:val="18"/>
        </w:rPr>
        <w:t xml:space="preserve">del </w:t>
      </w:r>
      <w:r>
        <w:rPr>
          <w:rFonts w:asciiTheme="minorHAnsi" w:hAnsiTheme="minorHAnsi" w:cstheme="minorHAnsi"/>
          <w:sz w:val="18"/>
          <w:szCs w:val="18"/>
        </w:rPr>
        <w:t>CEMS fue el que se detalla en la</w:t>
      </w:r>
      <w:r w:rsidRPr="00A80621">
        <w:rPr>
          <w:rFonts w:asciiTheme="minorHAnsi" w:hAnsiTheme="minorHAnsi" w:cstheme="minorHAnsi"/>
          <w:sz w:val="18"/>
          <w:szCs w:val="18"/>
        </w:rPr>
        <w:t xml:space="preserve"> </w:t>
      </w:r>
      <w:r w:rsidRPr="00A80621">
        <w:rPr>
          <w:rFonts w:asciiTheme="minorHAnsi" w:hAnsiTheme="minorHAnsi" w:cstheme="minorHAnsi"/>
          <w:sz w:val="18"/>
          <w:szCs w:val="18"/>
        </w:rPr>
        <w:fldChar w:fldCharType="begin"/>
      </w:r>
      <w:r w:rsidRPr="00A80621">
        <w:rPr>
          <w:rFonts w:asciiTheme="minorHAnsi" w:hAnsiTheme="minorHAnsi" w:cstheme="minorHAnsi"/>
          <w:sz w:val="18"/>
          <w:szCs w:val="18"/>
        </w:rPr>
        <w:instrText xml:space="preserve"> REF _Ref458605503 \h </w:instrText>
      </w:r>
      <w:r>
        <w:rPr>
          <w:rFonts w:asciiTheme="minorHAnsi" w:hAnsiTheme="minorHAnsi" w:cstheme="minorHAnsi"/>
          <w:sz w:val="18"/>
          <w:szCs w:val="18"/>
        </w:rPr>
        <w:instrText xml:space="preserve"> \* MERGEFORMAT </w:instrText>
      </w:r>
      <w:r w:rsidRPr="00A80621">
        <w:rPr>
          <w:rFonts w:asciiTheme="minorHAnsi" w:hAnsiTheme="minorHAnsi" w:cstheme="minorHAnsi"/>
          <w:sz w:val="18"/>
          <w:szCs w:val="18"/>
        </w:rPr>
      </w:r>
      <w:r w:rsidRPr="00A80621">
        <w:rPr>
          <w:rFonts w:asciiTheme="minorHAnsi" w:hAnsiTheme="minorHAnsi" w:cstheme="minorHAnsi"/>
          <w:sz w:val="18"/>
          <w:szCs w:val="18"/>
        </w:rPr>
        <w:fldChar w:fldCharType="separate"/>
      </w:r>
      <w:r w:rsidRPr="00A80621">
        <w:rPr>
          <w:rFonts w:asciiTheme="minorHAnsi" w:hAnsiTheme="minorHAnsi"/>
          <w:sz w:val="18"/>
          <w:szCs w:val="18"/>
        </w:rPr>
        <w:t xml:space="preserve">Tabla </w:t>
      </w:r>
      <w:r w:rsidRPr="00A80621">
        <w:rPr>
          <w:rFonts w:asciiTheme="minorHAnsi" w:hAnsiTheme="minorHAnsi"/>
          <w:noProof/>
          <w:sz w:val="18"/>
          <w:szCs w:val="18"/>
        </w:rPr>
        <w:t>1</w:t>
      </w:r>
      <w:r w:rsidRPr="00A80621">
        <w:rPr>
          <w:rFonts w:asciiTheme="minorHAnsi" w:hAnsiTheme="minorHAnsi" w:cstheme="minorHAnsi"/>
          <w:sz w:val="18"/>
          <w:szCs w:val="18"/>
        </w:rPr>
        <w:fldChar w:fldCharType="end"/>
      </w:r>
      <w:r w:rsidRPr="00A80621">
        <w:rPr>
          <w:rFonts w:asciiTheme="minorHAnsi" w:hAnsiTheme="minorHAnsi" w:cstheme="minorHAnsi"/>
          <w:sz w:val="18"/>
          <w:szCs w:val="18"/>
        </w:rPr>
        <w:t xml:space="preserve"> y que se presenta</w:t>
      </w:r>
      <w:r>
        <w:rPr>
          <w:rFonts w:asciiTheme="minorHAnsi" w:hAnsiTheme="minorHAnsi" w:cstheme="minorHAnsi"/>
          <w:sz w:val="18"/>
          <w:szCs w:val="18"/>
        </w:rPr>
        <w:t xml:space="preserve"> a continuación:</w:t>
      </w:r>
    </w:p>
    <w:p w:rsidR="005A4199" w:rsidRPr="0030285E" w:rsidRDefault="00865AA0" w:rsidP="00046DF4">
      <w:pPr>
        <w:pStyle w:val="Descripcin"/>
        <w:spacing w:after="0" w:line="240" w:lineRule="atLeast"/>
        <w:jc w:val="center"/>
        <w:rPr>
          <w:rFonts w:asciiTheme="minorHAnsi" w:hAnsiTheme="minorHAnsi" w:cstheme="minorHAnsi"/>
          <w:b w:val="0"/>
          <w:color w:val="auto"/>
        </w:rPr>
      </w:pPr>
      <w:bookmarkStart w:id="16" w:name="_Ref458605503"/>
      <w:r w:rsidRPr="0030285E">
        <w:rPr>
          <w:rFonts w:asciiTheme="minorHAnsi" w:hAnsiTheme="minorHAnsi"/>
          <w:color w:val="auto"/>
        </w:rPr>
        <w:t>Tabla</w:t>
      </w:r>
      <w:r w:rsidR="00654A10">
        <w:rPr>
          <w:rFonts w:asciiTheme="minorHAnsi" w:hAnsiTheme="minorHAnsi"/>
          <w:color w:val="auto"/>
        </w:rPr>
        <w:t xml:space="preserve"> N°</w:t>
      </w:r>
      <w:r w:rsidRPr="0030285E">
        <w:rPr>
          <w:rFonts w:asciiTheme="minorHAnsi" w:hAnsiTheme="minorHAnsi"/>
          <w:color w:val="auto"/>
        </w:rPr>
        <w:t xml:space="preserve"> </w:t>
      </w:r>
      <w:r w:rsidRPr="0030285E">
        <w:rPr>
          <w:rFonts w:asciiTheme="minorHAnsi" w:hAnsiTheme="minorHAnsi"/>
          <w:color w:val="auto"/>
        </w:rPr>
        <w:fldChar w:fldCharType="begin"/>
      </w:r>
      <w:r w:rsidRPr="0030285E">
        <w:rPr>
          <w:rFonts w:asciiTheme="minorHAnsi" w:hAnsiTheme="minorHAnsi"/>
          <w:color w:val="auto"/>
        </w:rPr>
        <w:instrText xml:space="preserve"> SEQ Tabla \* ARABIC </w:instrText>
      </w:r>
      <w:r w:rsidRPr="0030285E">
        <w:rPr>
          <w:rFonts w:asciiTheme="minorHAnsi" w:hAnsiTheme="minorHAnsi"/>
          <w:color w:val="auto"/>
        </w:rPr>
        <w:fldChar w:fldCharType="separate"/>
      </w:r>
      <w:r w:rsidR="0060206A">
        <w:rPr>
          <w:rFonts w:asciiTheme="minorHAnsi" w:hAnsiTheme="minorHAnsi"/>
          <w:noProof/>
          <w:color w:val="auto"/>
        </w:rPr>
        <w:t>1</w:t>
      </w:r>
      <w:r w:rsidRPr="0030285E">
        <w:rPr>
          <w:rFonts w:asciiTheme="minorHAnsi" w:hAnsiTheme="minorHAnsi"/>
          <w:color w:val="auto"/>
        </w:rPr>
        <w:fldChar w:fldCharType="end"/>
      </w:r>
      <w:bookmarkEnd w:id="16"/>
      <w:r w:rsidR="00C52610">
        <w:rPr>
          <w:rFonts w:asciiTheme="minorHAnsi" w:hAnsiTheme="minorHAnsi" w:cstheme="minorHAnsi"/>
          <w:color w:val="auto"/>
        </w:rPr>
        <w:t xml:space="preserve">: </w:t>
      </w:r>
      <w:r w:rsidR="005A4199" w:rsidRPr="0030285E">
        <w:rPr>
          <w:rFonts w:asciiTheme="minorHAnsi" w:hAnsiTheme="minorHAnsi" w:cstheme="minorHAnsi"/>
          <w:color w:val="auto"/>
        </w:rPr>
        <w:t>Etapa</w:t>
      </w:r>
      <w:r w:rsidR="00510FE7">
        <w:rPr>
          <w:rFonts w:asciiTheme="minorHAnsi" w:hAnsiTheme="minorHAnsi" w:cstheme="minorHAnsi"/>
          <w:color w:val="auto"/>
        </w:rPr>
        <w:t>s del Proceso de V</w:t>
      </w:r>
      <w:r w:rsidR="00804DB5">
        <w:rPr>
          <w:rFonts w:asciiTheme="minorHAnsi" w:hAnsiTheme="minorHAnsi" w:cstheme="minorHAnsi"/>
          <w:color w:val="auto"/>
        </w:rPr>
        <w:t xml:space="preserve">alidación </w:t>
      </w:r>
      <w:r w:rsidR="005A4199" w:rsidRPr="0030285E">
        <w:rPr>
          <w:rFonts w:asciiTheme="minorHAnsi" w:hAnsiTheme="minorHAnsi" w:cstheme="minorHAnsi"/>
          <w:color w:val="auto"/>
        </w:rPr>
        <w:t>CEMS</w:t>
      </w:r>
    </w:p>
    <w:tbl>
      <w:tblPr>
        <w:tblStyle w:val="Tablaconcuadrcula"/>
        <w:tblW w:w="5000" w:type="pct"/>
        <w:jc w:val="center"/>
        <w:tblLook w:val="04A0" w:firstRow="1" w:lastRow="0" w:firstColumn="1" w:lastColumn="0" w:noHBand="0" w:noVBand="1"/>
      </w:tblPr>
      <w:tblGrid>
        <w:gridCol w:w="1238"/>
        <w:gridCol w:w="11503"/>
      </w:tblGrid>
      <w:tr w:rsidR="005A4199" w:rsidRPr="00F011B2" w:rsidTr="00DE3DDC">
        <w:trPr>
          <w:jc w:val="center"/>
        </w:trPr>
        <w:tc>
          <w:tcPr>
            <w:tcW w:w="486" w:type="pct"/>
            <w:shd w:val="clear" w:color="auto" w:fill="F2F2F2" w:themeFill="background1" w:themeFillShade="F2"/>
            <w:vAlign w:val="center"/>
          </w:tcPr>
          <w:p w:rsidR="005A4199" w:rsidRPr="00F011B2" w:rsidRDefault="005A4199" w:rsidP="008B3A1B">
            <w:pPr>
              <w:pStyle w:val="Prrafodelista"/>
              <w:ind w:left="0"/>
              <w:jc w:val="center"/>
              <w:rPr>
                <w:rFonts w:asciiTheme="minorHAnsi" w:hAnsiTheme="minorHAnsi" w:cstheme="minorHAnsi"/>
                <w:b/>
                <w:sz w:val="16"/>
                <w:szCs w:val="16"/>
              </w:rPr>
            </w:pPr>
            <w:r w:rsidRPr="00F011B2">
              <w:rPr>
                <w:rFonts w:asciiTheme="minorHAnsi" w:hAnsiTheme="minorHAnsi" w:cstheme="minorHAnsi"/>
                <w:b/>
                <w:sz w:val="16"/>
                <w:szCs w:val="16"/>
              </w:rPr>
              <w:t>Fecha</w:t>
            </w:r>
          </w:p>
        </w:tc>
        <w:tc>
          <w:tcPr>
            <w:tcW w:w="4514" w:type="pct"/>
            <w:shd w:val="clear" w:color="auto" w:fill="F2F2F2" w:themeFill="background1" w:themeFillShade="F2"/>
            <w:vAlign w:val="center"/>
          </w:tcPr>
          <w:p w:rsidR="005A4199" w:rsidRPr="00F011B2" w:rsidRDefault="005A4199" w:rsidP="008B3A1B">
            <w:pPr>
              <w:pStyle w:val="Prrafodelista"/>
              <w:ind w:left="0"/>
              <w:jc w:val="center"/>
              <w:rPr>
                <w:rFonts w:asciiTheme="minorHAnsi" w:hAnsiTheme="minorHAnsi" w:cstheme="minorHAnsi"/>
                <w:b/>
                <w:sz w:val="16"/>
                <w:szCs w:val="16"/>
              </w:rPr>
            </w:pPr>
            <w:r w:rsidRPr="00F011B2">
              <w:rPr>
                <w:rFonts w:asciiTheme="minorHAnsi" w:hAnsiTheme="minorHAnsi" w:cstheme="minorHAnsi"/>
                <w:b/>
                <w:sz w:val="16"/>
                <w:szCs w:val="16"/>
              </w:rPr>
              <w:t>Etapa</w:t>
            </w:r>
          </w:p>
        </w:tc>
      </w:tr>
      <w:tr w:rsidR="00AE73D1" w:rsidRPr="00F011B2" w:rsidTr="00DE3DDC">
        <w:trPr>
          <w:trHeight w:val="285"/>
          <w:jc w:val="center"/>
        </w:trPr>
        <w:tc>
          <w:tcPr>
            <w:tcW w:w="486" w:type="pct"/>
            <w:vAlign w:val="center"/>
          </w:tcPr>
          <w:p w:rsidR="00AE73D1" w:rsidRPr="002F35D6" w:rsidRDefault="002F35D6" w:rsidP="00AE73D1">
            <w:pPr>
              <w:pStyle w:val="Prrafodelista"/>
              <w:ind w:left="0"/>
              <w:jc w:val="center"/>
              <w:rPr>
                <w:rFonts w:asciiTheme="minorHAnsi" w:hAnsiTheme="minorHAnsi" w:cstheme="minorHAnsi"/>
                <w:sz w:val="16"/>
                <w:szCs w:val="16"/>
              </w:rPr>
            </w:pPr>
            <w:r w:rsidRPr="002F35D6">
              <w:rPr>
                <w:rFonts w:asciiTheme="minorHAnsi" w:hAnsiTheme="minorHAnsi" w:cstheme="minorHAnsi"/>
                <w:sz w:val="16"/>
                <w:szCs w:val="16"/>
              </w:rPr>
              <w:t>29/06/2016</w:t>
            </w:r>
          </w:p>
        </w:tc>
        <w:tc>
          <w:tcPr>
            <w:tcW w:w="4514" w:type="pct"/>
          </w:tcPr>
          <w:p w:rsidR="00AE73D1" w:rsidRPr="002F35D6" w:rsidRDefault="00AE73D1" w:rsidP="002F35D6">
            <w:pPr>
              <w:pStyle w:val="Prrafodelista"/>
              <w:ind w:left="0"/>
              <w:rPr>
                <w:rFonts w:ascii="Calibri" w:hAnsi="Calibri"/>
                <w:sz w:val="16"/>
                <w:szCs w:val="16"/>
                <w:lang w:val="es-ES" w:eastAsia="es-ES"/>
              </w:rPr>
            </w:pPr>
            <w:r w:rsidRPr="002F35D6">
              <w:rPr>
                <w:rFonts w:ascii="Calibri" w:hAnsi="Calibri"/>
                <w:sz w:val="16"/>
                <w:szCs w:val="16"/>
                <w:lang w:val="es-ES" w:eastAsia="es-ES"/>
              </w:rPr>
              <w:t xml:space="preserve">La Central Termoeléctrica </w:t>
            </w:r>
            <w:r w:rsidR="002F35D6" w:rsidRPr="002F35D6">
              <w:rPr>
                <w:rFonts w:ascii="Calibri" w:hAnsi="Calibri"/>
                <w:sz w:val="16"/>
                <w:szCs w:val="16"/>
                <w:lang w:val="es-ES" w:eastAsia="es-ES"/>
              </w:rPr>
              <w:t>Hornitos</w:t>
            </w:r>
            <w:r w:rsidRPr="002F35D6">
              <w:rPr>
                <w:rFonts w:ascii="Calibri" w:hAnsi="Calibri"/>
                <w:sz w:val="16"/>
                <w:szCs w:val="16"/>
                <w:lang w:val="es-ES" w:eastAsia="es-ES"/>
              </w:rPr>
              <w:t xml:space="preserve"> validó sus CE</w:t>
            </w:r>
            <w:r w:rsidR="002F35D6" w:rsidRPr="002F35D6">
              <w:rPr>
                <w:rFonts w:ascii="Calibri" w:hAnsi="Calibri"/>
                <w:sz w:val="16"/>
                <w:szCs w:val="16"/>
                <w:lang w:val="es-ES" w:eastAsia="es-ES"/>
              </w:rPr>
              <w:t>MS bajo Resolución Exenta N° 589 del 29</w:t>
            </w:r>
            <w:r w:rsidRPr="002F35D6">
              <w:rPr>
                <w:rFonts w:ascii="Calibri" w:hAnsi="Calibri"/>
                <w:sz w:val="16"/>
                <w:szCs w:val="16"/>
                <w:lang w:val="es-ES" w:eastAsia="es-ES"/>
              </w:rPr>
              <w:t xml:space="preserve"> de </w:t>
            </w:r>
            <w:r w:rsidR="002F35D6" w:rsidRPr="002F35D6">
              <w:rPr>
                <w:rFonts w:ascii="Calibri" w:hAnsi="Calibri"/>
                <w:sz w:val="16"/>
                <w:szCs w:val="16"/>
                <w:lang w:val="es-ES" w:eastAsia="es-ES"/>
              </w:rPr>
              <w:t>Junio de 2016</w:t>
            </w:r>
            <w:r w:rsidRPr="002F35D6">
              <w:rPr>
                <w:rFonts w:ascii="Calibri" w:hAnsi="Calibri"/>
                <w:sz w:val="16"/>
                <w:szCs w:val="16"/>
                <w:lang w:val="es-ES" w:eastAsia="es-ES"/>
              </w:rPr>
              <w:t>, aprobando los ensayos de los parámetros NO</w:t>
            </w:r>
            <w:r w:rsidRPr="002F35D6">
              <w:rPr>
                <w:rFonts w:ascii="Calibri" w:hAnsi="Calibri"/>
                <w:sz w:val="16"/>
                <w:szCs w:val="16"/>
                <w:vertAlign w:val="subscript"/>
                <w:lang w:val="es-ES" w:eastAsia="es-ES"/>
              </w:rPr>
              <w:t>x</w:t>
            </w:r>
            <w:r w:rsidRPr="002F35D6">
              <w:rPr>
                <w:rFonts w:ascii="Calibri" w:hAnsi="Calibri"/>
                <w:sz w:val="16"/>
                <w:szCs w:val="16"/>
                <w:lang w:val="es-ES" w:eastAsia="es-ES"/>
              </w:rPr>
              <w:t xml:space="preserve">, </w:t>
            </w:r>
            <w:r w:rsidR="002F35D6" w:rsidRPr="002F35D6">
              <w:rPr>
                <w:rFonts w:ascii="Calibri" w:hAnsi="Calibri"/>
                <w:sz w:val="16"/>
                <w:szCs w:val="16"/>
                <w:lang w:val="es-ES" w:eastAsia="es-ES"/>
              </w:rPr>
              <w:t>S</w:t>
            </w:r>
            <w:r w:rsidR="002F35D6" w:rsidRPr="002F35D6">
              <w:rPr>
                <w:rFonts w:ascii="Calibri" w:hAnsi="Calibri"/>
                <w:sz w:val="16"/>
                <w:szCs w:val="16"/>
                <w:lang w:val="es-ES" w:eastAsia="es-ES"/>
              </w:rPr>
              <w:t>O</w:t>
            </w:r>
            <w:r w:rsidR="002F35D6" w:rsidRPr="002F35D6">
              <w:rPr>
                <w:rFonts w:ascii="Calibri" w:hAnsi="Calibri"/>
                <w:sz w:val="16"/>
                <w:szCs w:val="16"/>
                <w:vertAlign w:val="subscript"/>
                <w:lang w:val="es-ES" w:eastAsia="es-ES"/>
              </w:rPr>
              <w:t>2</w:t>
            </w:r>
            <w:r w:rsidR="002F35D6" w:rsidRPr="002F35D6">
              <w:rPr>
                <w:rFonts w:ascii="Calibri" w:hAnsi="Calibri"/>
                <w:sz w:val="16"/>
                <w:szCs w:val="16"/>
                <w:lang w:val="es-ES" w:eastAsia="es-ES"/>
              </w:rPr>
              <w:t>, CO</w:t>
            </w:r>
            <w:r w:rsidR="002F35D6" w:rsidRPr="002F35D6">
              <w:rPr>
                <w:rFonts w:ascii="Calibri" w:hAnsi="Calibri"/>
                <w:sz w:val="16"/>
                <w:szCs w:val="16"/>
                <w:vertAlign w:val="subscript"/>
                <w:lang w:val="es-ES" w:eastAsia="es-ES"/>
              </w:rPr>
              <w:t>2</w:t>
            </w:r>
            <w:r w:rsidR="002F35D6" w:rsidRPr="002F35D6">
              <w:rPr>
                <w:rFonts w:ascii="Calibri" w:hAnsi="Calibri"/>
                <w:sz w:val="16"/>
                <w:szCs w:val="16"/>
                <w:lang w:val="es-ES" w:eastAsia="es-ES"/>
              </w:rPr>
              <w:t xml:space="preserve">, </w:t>
            </w:r>
            <w:r w:rsidRPr="002F35D6">
              <w:rPr>
                <w:rFonts w:ascii="Calibri" w:hAnsi="Calibri"/>
                <w:sz w:val="16"/>
                <w:szCs w:val="16"/>
                <w:lang w:val="es-ES" w:eastAsia="es-ES"/>
              </w:rPr>
              <w:t>O</w:t>
            </w:r>
            <w:r w:rsidRPr="002F35D6">
              <w:rPr>
                <w:rFonts w:ascii="Calibri" w:hAnsi="Calibri"/>
                <w:sz w:val="16"/>
                <w:szCs w:val="16"/>
                <w:vertAlign w:val="subscript"/>
                <w:lang w:val="es-ES" w:eastAsia="es-ES"/>
              </w:rPr>
              <w:t>2</w:t>
            </w:r>
            <w:r w:rsidR="002F35D6" w:rsidRPr="002F35D6">
              <w:rPr>
                <w:rFonts w:ascii="Calibri" w:hAnsi="Calibri"/>
                <w:sz w:val="16"/>
                <w:szCs w:val="16"/>
                <w:lang w:val="es-ES" w:eastAsia="es-ES"/>
              </w:rPr>
              <w:t>, Flujo y MP.</w:t>
            </w:r>
          </w:p>
        </w:tc>
      </w:tr>
      <w:tr w:rsidR="00AE73D1" w:rsidRPr="00F011B2" w:rsidTr="00DE3DDC">
        <w:trPr>
          <w:trHeight w:val="285"/>
          <w:jc w:val="center"/>
        </w:trPr>
        <w:tc>
          <w:tcPr>
            <w:tcW w:w="486" w:type="pct"/>
            <w:vAlign w:val="center"/>
          </w:tcPr>
          <w:p w:rsidR="00AE73D1" w:rsidRPr="00F011B2" w:rsidRDefault="00AE73D1" w:rsidP="00AE73D1">
            <w:pPr>
              <w:pStyle w:val="Prrafodelista"/>
              <w:ind w:left="0"/>
              <w:jc w:val="center"/>
              <w:rPr>
                <w:rFonts w:asciiTheme="minorHAnsi" w:hAnsiTheme="minorHAnsi" w:cstheme="minorHAnsi"/>
                <w:sz w:val="16"/>
                <w:szCs w:val="16"/>
                <w:highlight w:val="yellow"/>
              </w:rPr>
            </w:pPr>
            <w:r w:rsidRPr="00F011B2">
              <w:rPr>
                <w:rFonts w:asciiTheme="minorHAnsi" w:hAnsiTheme="minorHAnsi" w:cstheme="minorHAnsi"/>
                <w:sz w:val="16"/>
                <w:szCs w:val="16"/>
              </w:rPr>
              <w:t>14/09/2016</w:t>
            </w:r>
          </w:p>
        </w:tc>
        <w:tc>
          <w:tcPr>
            <w:tcW w:w="4514" w:type="pct"/>
          </w:tcPr>
          <w:p w:rsidR="00AE73D1" w:rsidRPr="00F011B2" w:rsidRDefault="00AE73D1" w:rsidP="00AE73D1">
            <w:pPr>
              <w:pStyle w:val="Prrafodelista"/>
              <w:ind w:left="0"/>
              <w:rPr>
                <w:rFonts w:asciiTheme="minorHAnsi" w:hAnsiTheme="minorHAnsi" w:cstheme="minorHAnsi"/>
                <w:sz w:val="16"/>
                <w:szCs w:val="16"/>
              </w:rPr>
            </w:pPr>
            <w:r w:rsidRPr="00F011B2">
              <w:rPr>
                <w:rFonts w:asciiTheme="minorHAnsi" w:hAnsiTheme="minorHAnsi" w:cstheme="minorHAnsi"/>
                <w:sz w:val="16"/>
                <w:szCs w:val="16"/>
              </w:rPr>
              <w:t xml:space="preserve">La empresa ENGIE Energía Chile S.A., ingresó a la oficina de partes de la SMA el “Aviso de ejecución de los Ensayos de Validación CEMS” (AEEV) informando bajo Carta Gantt la realización de los Ensayos de Validación Anual para los CEMS de Flujo, Gases y MP de la Unidad CTH perteneciente a la Central Termoeléctrica Hornitos. </w:t>
            </w:r>
          </w:p>
        </w:tc>
      </w:tr>
      <w:tr w:rsidR="005A4199" w:rsidRPr="00F011B2" w:rsidTr="00DE3DDC">
        <w:trPr>
          <w:trHeight w:val="231"/>
          <w:jc w:val="center"/>
        </w:trPr>
        <w:tc>
          <w:tcPr>
            <w:tcW w:w="486" w:type="pct"/>
            <w:vAlign w:val="center"/>
          </w:tcPr>
          <w:p w:rsidR="005A4199" w:rsidRPr="00F011B2" w:rsidRDefault="006E7909" w:rsidP="00A1149E">
            <w:pPr>
              <w:pStyle w:val="Prrafodelista"/>
              <w:ind w:left="0"/>
              <w:jc w:val="center"/>
              <w:rPr>
                <w:rFonts w:asciiTheme="minorHAnsi" w:hAnsiTheme="minorHAnsi" w:cstheme="minorHAnsi"/>
                <w:sz w:val="16"/>
                <w:szCs w:val="16"/>
                <w:highlight w:val="yellow"/>
              </w:rPr>
            </w:pPr>
            <w:r w:rsidRPr="00F011B2">
              <w:rPr>
                <w:rFonts w:asciiTheme="minorHAnsi" w:hAnsiTheme="minorHAnsi" w:cstheme="minorHAnsi"/>
                <w:sz w:val="16"/>
                <w:szCs w:val="16"/>
              </w:rPr>
              <w:t>18</w:t>
            </w:r>
            <w:r w:rsidR="00FB62F1" w:rsidRPr="00F011B2">
              <w:rPr>
                <w:rFonts w:asciiTheme="minorHAnsi" w:hAnsiTheme="minorHAnsi" w:cstheme="minorHAnsi"/>
                <w:sz w:val="16"/>
                <w:szCs w:val="16"/>
              </w:rPr>
              <w:t>/11</w:t>
            </w:r>
            <w:r w:rsidR="004D4C97" w:rsidRPr="00F011B2">
              <w:rPr>
                <w:rFonts w:asciiTheme="minorHAnsi" w:hAnsiTheme="minorHAnsi" w:cstheme="minorHAnsi"/>
                <w:sz w:val="16"/>
                <w:szCs w:val="16"/>
              </w:rPr>
              <w:t>/2016</w:t>
            </w:r>
          </w:p>
        </w:tc>
        <w:tc>
          <w:tcPr>
            <w:tcW w:w="4514" w:type="pct"/>
            <w:vAlign w:val="center"/>
          </w:tcPr>
          <w:p w:rsidR="005A4199" w:rsidRPr="00F011B2" w:rsidRDefault="00FB62F1" w:rsidP="006E7909">
            <w:pPr>
              <w:pStyle w:val="Prrafodelista"/>
              <w:ind w:left="0"/>
              <w:rPr>
                <w:rFonts w:asciiTheme="minorHAnsi" w:hAnsiTheme="minorHAnsi" w:cstheme="minorHAnsi"/>
                <w:sz w:val="16"/>
                <w:szCs w:val="16"/>
              </w:rPr>
            </w:pPr>
            <w:r w:rsidRPr="00F011B2">
              <w:rPr>
                <w:rFonts w:asciiTheme="minorHAnsi" w:hAnsiTheme="minorHAnsi" w:cstheme="minorHAnsi"/>
                <w:sz w:val="16"/>
                <w:szCs w:val="16"/>
              </w:rPr>
              <w:t xml:space="preserve">La empresa ENGIE Energía Chile S.A., </w:t>
            </w:r>
            <w:r w:rsidR="005A4199" w:rsidRPr="00F011B2">
              <w:rPr>
                <w:rFonts w:asciiTheme="minorHAnsi" w:hAnsiTheme="minorHAnsi" w:cstheme="minorHAnsi"/>
                <w:sz w:val="16"/>
                <w:szCs w:val="16"/>
              </w:rPr>
              <w:t xml:space="preserve">ingresó a la oficina de partes de la SMA el “Informe de </w:t>
            </w:r>
            <w:r w:rsidR="000A30A6" w:rsidRPr="00F011B2">
              <w:rPr>
                <w:rFonts w:asciiTheme="minorHAnsi" w:hAnsiTheme="minorHAnsi" w:cstheme="minorHAnsi"/>
                <w:sz w:val="16"/>
                <w:szCs w:val="16"/>
              </w:rPr>
              <w:t xml:space="preserve">Resultados </w:t>
            </w:r>
            <w:r w:rsidR="00820903" w:rsidRPr="00F011B2">
              <w:rPr>
                <w:rFonts w:asciiTheme="minorHAnsi" w:hAnsiTheme="minorHAnsi" w:cstheme="minorHAnsi"/>
                <w:sz w:val="16"/>
                <w:szCs w:val="16"/>
              </w:rPr>
              <w:t xml:space="preserve">Pruebas Anuales para el Sistema de Monitoreo Continuo de Emisiones (CEMS)”, </w:t>
            </w:r>
            <w:r w:rsidR="00A81C4D" w:rsidRPr="00F011B2">
              <w:rPr>
                <w:rFonts w:asciiTheme="minorHAnsi" w:hAnsiTheme="minorHAnsi" w:cstheme="minorHAnsi"/>
                <w:sz w:val="16"/>
                <w:szCs w:val="16"/>
              </w:rPr>
              <w:t xml:space="preserve">de la Unidad </w:t>
            </w:r>
            <w:r w:rsidR="00820903" w:rsidRPr="00F011B2">
              <w:rPr>
                <w:rFonts w:asciiTheme="minorHAnsi" w:hAnsiTheme="minorHAnsi" w:cstheme="minorHAnsi"/>
                <w:sz w:val="16"/>
                <w:szCs w:val="16"/>
              </w:rPr>
              <w:t>CT</w:t>
            </w:r>
            <w:r w:rsidR="006E7909" w:rsidRPr="00F011B2">
              <w:rPr>
                <w:rFonts w:asciiTheme="minorHAnsi" w:hAnsiTheme="minorHAnsi" w:cstheme="minorHAnsi"/>
                <w:sz w:val="16"/>
                <w:szCs w:val="16"/>
              </w:rPr>
              <w:t>H</w:t>
            </w:r>
            <w:r w:rsidR="00A81C4D" w:rsidRPr="00F011B2">
              <w:rPr>
                <w:rFonts w:asciiTheme="minorHAnsi" w:hAnsiTheme="minorHAnsi" w:cstheme="minorHAnsi"/>
                <w:sz w:val="16"/>
                <w:szCs w:val="16"/>
              </w:rPr>
              <w:t xml:space="preserve"> perteneciente a</w:t>
            </w:r>
            <w:r w:rsidR="00820903" w:rsidRPr="00F011B2">
              <w:rPr>
                <w:rFonts w:asciiTheme="minorHAnsi" w:hAnsiTheme="minorHAnsi" w:cstheme="minorHAnsi"/>
                <w:sz w:val="16"/>
                <w:szCs w:val="16"/>
              </w:rPr>
              <w:t xml:space="preserve"> </w:t>
            </w:r>
            <w:r w:rsidR="00A81C4D" w:rsidRPr="00F011B2">
              <w:rPr>
                <w:rFonts w:asciiTheme="minorHAnsi" w:hAnsiTheme="minorHAnsi" w:cstheme="minorHAnsi"/>
                <w:sz w:val="16"/>
                <w:szCs w:val="16"/>
              </w:rPr>
              <w:t>l</w:t>
            </w:r>
            <w:r w:rsidR="00820903" w:rsidRPr="00F011B2">
              <w:rPr>
                <w:rFonts w:asciiTheme="minorHAnsi" w:hAnsiTheme="minorHAnsi" w:cstheme="minorHAnsi"/>
                <w:sz w:val="16"/>
                <w:szCs w:val="16"/>
              </w:rPr>
              <w:t>a</w:t>
            </w:r>
            <w:r w:rsidR="00A81C4D" w:rsidRPr="00F011B2">
              <w:rPr>
                <w:rFonts w:asciiTheme="minorHAnsi" w:hAnsiTheme="minorHAnsi" w:cstheme="minorHAnsi"/>
                <w:sz w:val="16"/>
                <w:szCs w:val="16"/>
              </w:rPr>
              <w:t xml:space="preserve"> </w:t>
            </w:r>
            <w:r w:rsidR="00820903" w:rsidRPr="00F011B2">
              <w:rPr>
                <w:rFonts w:asciiTheme="minorHAnsi" w:hAnsiTheme="minorHAnsi" w:cstheme="minorHAnsi"/>
                <w:sz w:val="16"/>
                <w:szCs w:val="16"/>
              </w:rPr>
              <w:t xml:space="preserve">Central Termoeléctrica </w:t>
            </w:r>
            <w:r w:rsidR="006E7909" w:rsidRPr="00F011B2">
              <w:rPr>
                <w:rFonts w:asciiTheme="minorHAnsi" w:hAnsiTheme="minorHAnsi" w:cstheme="minorHAnsi"/>
                <w:sz w:val="16"/>
                <w:szCs w:val="16"/>
              </w:rPr>
              <w:t>Hornitos</w:t>
            </w:r>
            <w:r w:rsidR="004F029E" w:rsidRPr="00F011B2">
              <w:rPr>
                <w:rFonts w:asciiTheme="minorHAnsi" w:hAnsiTheme="minorHAnsi" w:cstheme="minorHAnsi"/>
                <w:sz w:val="16"/>
                <w:szCs w:val="16"/>
              </w:rPr>
              <w:t xml:space="preserve">, </w:t>
            </w:r>
            <w:r w:rsidR="005A4199" w:rsidRPr="00F011B2">
              <w:rPr>
                <w:rFonts w:asciiTheme="minorHAnsi" w:hAnsiTheme="minorHAnsi" w:cstheme="minorHAnsi"/>
                <w:sz w:val="16"/>
                <w:szCs w:val="16"/>
              </w:rPr>
              <w:t>entregand</w:t>
            </w:r>
            <w:r w:rsidR="001B17EE" w:rsidRPr="00F011B2">
              <w:rPr>
                <w:rFonts w:asciiTheme="minorHAnsi" w:hAnsiTheme="minorHAnsi" w:cstheme="minorHAnsi"/>
                <w:sz w:val="16"/>
                <w:szCs w:val="16"/>
              </w:rPr>
              <w:t>o los resultados finales de</w:t>
            </w:r>
            <w:r w:rsidR="00820903" w:rsidRPr="00F011B2">
              <w:rPr>
                <w:rFonts w:asciiTheme="minorHAnsi" w:hAnsiTheme="minorHAnsi" w:cstheme="minorHAnsi"/>
                <w:sz w:val="16"/>
                <w:szCs w:val="16"/>
              </w:rPr>
              <w:t xml:space="preserve"> </w:t>
            </w:r>
            <w:r w:rsidR="001B17EE" w:rsidRPr="00F011B2">
              <w:rPr>
                <w:rFonts w:asciiTheme="minorHAnsi" w:hAnsiTheme="minorHAnsi" w:cstheme="minorHAnsi"/>
                <w:sz w:val="16"/>
                <w:szCs w:val="16"/>
              </w:rPr>
              <w:t>l</w:t>
            </w:r>
            <w:r w:rsidR="00820903" w:rsidRPr="00F011B2">
              <w:rPr>
                <w:rFonts w:asciiTheme="minorHAnsi" w:hAnsiTheme="minorHAnsi" w:cstheme="minorHAnsi"/>
                <w:sz w:val="16"/>
                <w:szCs w:val="16"/>
              </w:rPr>
              <w:t>os</w:t>
            </w:r>
            <w:r w:rsidR="001B17EE" w:rsidRPr="00F011B2">
              <w:rPr>
                <w:rFonts w:asciiTheme="minorHAnsi" w:hAnsiTheme="minorHAnsi" w:cstheme="minorHAnsi"/>
                <w:sz w:val="16"/>
                <w:szCs w:val="16"/>
              </w:rPr>
              <w:t xml:space="preserve"> ensayo</w:t>
            </w:r>
            <w:r w:rsidR="00820903" w:rsidRPr="00F011B2">
              <w:rPr>
                <w:rFonts w:asciiTheme="minorHAnsi" w:hAnsiTheme="minorHAnsi" w:cstheme="minorHAnsi"/>
                <w:sz w:val="16"/>
                <w:szCs w:val="16"/>
              </w:rPr>
              <w:t>s</w:t>
            </w:r>
            <w:r w:rsidR="005A4199" w:rsidRPr="00F011B2">
              <w:rPr>
                <w:rFonts w:asciiTheme="minorHAnsi" w:hAnsiTheme="minorHAnsi" w:cstheme="minorHAnsi"/>
                <w:sz w:val="16"/>
                <w:szCs w:val="16"/>
              </w:rPr>
              <w:t xml:space="preserve"> de validación </w:t>
            </w:r>
            <w:r w:rsidR="001B17EE" w:rsidRPr="00F011B2">
              <w:rPr>
                <w:rFonts w:asciiTheme="minorHAnsi" w:hAnsiTheme="minorHAnsi" w:cstheme="minorHAnsi"/>
                <w:sz w:val="16"/>
                <w:szCs w:val="16"/>
              </w:rPr>
              <w:t>anual</w:t>
            </w:r>
            <w:r w:rsidR="00C00EBC" w:rsidRPr="00F011B2">
              <w:rPr>
                <w:rFonts w:asciiTheme="minorHAnsi" w:hAnsiTheme="minorHAnsi" w:cstheme="minorHAnsi"/>
                <w:sz w:val="16"/>
                <w:szCs w:val="16"/>
              </w:rPr>
              <w:t xml:space="preserve"> </w:t>
            </w:r>
            <w:r w:rsidR="001B17EE" w:rsidRPr="00F011B2">
              <w:rPr>
                <w:rFonts w:asciiTheme="minorHAnsi" w:hAnsiTheme="minorHAnsi" w:cstheme="minorHAnsi"/>
                <w:sz w:val="16"/>
                <w:szCs w:val="16"/>
              </w:rPr>
              <w:t>realizado</w:t>
            </w:r>
            <w:r w:rsidR="00820903" w:rsidRPr="00F011B2">
              <w:rPr>
                <w:rFonts w:asciiTheme="minorHAnsi" w:hAnsiTheme="minorHAnsi" w:cstheme="minorHAnsi"/>
                <w:sz w:val="16"/>
                <w:szCs w:val="16"/>
              </w:rPr>
              <w:t>s</w:t>
            </w:r>
            <w:r w:rsidR="005A4199" w:rsidRPr="00F011B2">
              <w:rPr>
                <w:rFonts w:asciiTheme="minorHAnsi" w:hAnsiTheme="minorHAnsi" w:cstheme="minorHAnsi"/>
                <w:sz w:val="16"/>
                <w:szCs w:val="16"/>
              </w:rPr>
              <w:t xml:space="preserve"> y a partir de los cuales, la SMA pronuncia su aprobación o rechazo mediante resolución fundada, previo al examen detallado del informe de resultados.</w:t>
            </w:r>
          </w:p>
        </w:tc>
      </w:tr>
    </w:tbl>
    <w:p w:rsidR="007F5578" w:rsidRDefault="000F1BFB" w:rsidP="000F1BFB">
      <w:pPr>
        <w:rPr>
          <w:rFonts w:asciiTheme="minorHAnsi" w:hAnsiTheme="minorHAnsi" w:cstheme="minorHAnsi"/>
          <w:sz w:val="18"/>
          <w:szCs w:val="18"/>
        </w:rPr>
      </w:pPr>
      <w:r w:rsidRPr="00527184">
        <w:rPr>
          <w:rFonts w:asciiTheme="minorHAnsi" w:hAnsiTheme="minorHAnsi" w:cstheme="minorHAnsi"/>
          <w:sz w:val="18"/>
          <w:szCs w:val="18"/>
        </w:rPr>
        <w:t>La dirección de los Ensayos de Validación</w:t>
      </w:r>
      <w:r w:rsidR="00D137EA">
        <w:rPr>
          <w:rFonts w:asciiTheme="minorHAnsi" w:hAnsiTheme="minorHAnsi" w:cstheme="minorHAnsi"/>
          <w:sz w:val="18"/>
          <w:szCs w:val="18"/>
        </w:rPr>
        <w:t xml:space="preserve"> anual, </w:t>
      </w:r>
      <w:proofErr w:type="spellStart"/>
      <w:r w:rsidR="00D137EA">
        <w:rPr>
          <w:rFonts w:asciiTheme="minorHAnsi" w:hAnsiTheme="minorHAnsi" w:cstheme="minorHAnsi"/>
          <w:sz w:val="18"/>
          <w:szCs w:val="18"/>
        </w:rPr>
        <w:t>asi</w:t>
      </w:r>
      <w:proofErr w:type="spellEnd"/>
      <w:r w:rsidR="00D137EA">
        <w:rPr>
          <w:rFonts w:asciiTheme="minorHAnsi" w:hAnsiTheme="minorHAnsi" w:cstheme="minorHAnsi"/>
          <w:sz w:val="18"/>
          <w:szCs w:val="18"/>
        </w:rPr>
        <w:t xml:space="preserve"> como la </w:t>
      </w:r>
      <w:r w:rsidRPr="00527184">
        <w:rPr>
          <w:rFonts w:asciiTheme="minorHAnsi" w:hAnsiTheme="minorHAnsi" w:cstheme="minorHAnsi"/>
          <w:sz w:val="18"/>
          <w:szCs w:val="18"/>
        </w:rPr>
        <w:t xml:space="preserve">aplicación </w:t>
      </w:r>
      <w:r>
        <w:rPr>
          <w:rFonts w:asciiTheme="minorHAnsi" w:hAnsiTheme="minorHAnsi" w:cstheme="minorHAnsi"/>
          <w:sz w:val="18"/>
          <w:szCs w:val="18"/>
        </w:rPr>
        <w:t>de los métodos de referencia han</w:t>
      </w:r>
      <w:r w:rsidRPr="00527184">
        <w:rPr>
          <w:rFonts w:asciiTheme="minorHAnsi" w:hAnsiTheme="minorHAnsi" w:cstheme="minorHAnsi"/>
          <w:sz w:val="18"/>
          <w:szCs w:val="18"/>
        </w:rPr>
        <w:t xml:space="preserve"> sido realizado</w:t>
      </w:r>
      <w:r>
        <w:rPr>
          <w:rFonts w:asciiTheme="minorHAnsi" w:hAnsiTheme="minorHAnsi" w:cstheme="minorHAnsi"/>
          <w:sz w:val="18"/>
          <w:szCs w:val="18"/>
        </w:rPr>
        <w:t>s</w:t>
      </w:r>
      <w:r w:rsidRPr="00527184">
        <w:rPr>
          <w:rFonts w:asciiTheme="minorHAnsi" w:hAnsiTheme="minorHAnsi" w:cstheme="minorHAnsi"/>
          <w:sz w:val="18"/>
          <w:szCs w:val="18"/>
        </w:rPr>
        <w:t xml:space="preserve"> por </w:t>
      </w:r>
      <w:r w:rsidR="00D54C8F">
        <w:rPr>
          <w:rFonts w:asciiTheme="minorHAnsi" w:hAnsiTheme="minorHAnsi" w:cstheme="minorHAnsi"/>
          <w:sz w:val="18"/>
          <w:szCs w:val="18"/>
        </w:rPr>
        <w:t xml:space="preserve">la Entidad Técnica de Fiscalización Ambiental </w:t>
      </w:r>
      <w:r>
        <w:rPr>
          <w:rFonts w:asciiTheme="minorHAnsi" w:hAnsiTheme="minorHAnsi" w:cstheme="minorHAnsi"/>
          <w:sz w:val="18"/>
          <w:szCs w:val="18"/>
        </w:rPr>
        <w:t xml:space="preserve">AIRÓN S.A. </w:t>
      </w:r>
      <w:r w:rsidRPr="00527184">
        <w:rPr>
          <w:rFonts w:asciiTheme="minorHAnsi" w:hAnsiTheme="minorHAnsi" w:cstheme="minorHAnsi"/>
          <w:sz w:val="18"/>
          <w:szCs w:val="18"/>
        </w:rPr>
        <w:t>Los ensayos ejecutados son los que</w:t>
      </w:r>
      <w:r w:rsidR="00E62491">
        <w:rPr>
          <w:rFonts w:asciiTheme="minorHAnsi" w:hAnsiTheme="minorHAnsi" w:cstheme="minorHAnsi"/>
          <w:sz w:val="18"/>
          <w:szCs w:val="18"/>
        </w:rPr>
        <w:t xml:space="preserve"> se especifican en la</w:t>
      </w:r>
      <w:r w:rsidR="007F5578">
        <w:rPr>
          <w:rFonts w:asciiTheme="minorHAnsi" w:hAnsiTheme="minorHAnsi" w:cstheme="minorHAnsi"/>
          <w:sz w:val="18"/>
          <w:szCs w:val="18"/>
        </w:rPr>
        <w:t xml:space="preserve"> </w:t>
      </w:r>
      <w:r w:rsidR="007F5578">
        <w:rPr>
          <w:rFonts w:asciiTheme="minorHAnsi" w:hAnsiTheme="minorHAnsi" w:cstheme="minorHAnsi"/>
          <w:sz w:val="18"/>
          <w:szCs w:val="18"/>
        </w:rPr>
        <w:fldChar w:fldCharType="begin"/>
      </w:r>
      <w:r w:rsidR="007F5578">
        <w:rPr>
          <w:rFonts w:asciiTheme="minorHAnsi" w:hAnsiTheme="minorHAnsi" w:cstheme="minorHAnsi"/>
          <w:sz w:val="18"/>
          <w:szCs w:val="18"/>
        </w:rPr>
        <w:instrText xml:space="preserve"> REF _Ref458606220 \h </w:instrText>
      </w:r>
      <w:r w:rsidR="007F5578">
        <w:rPr>
          <w:rFonts w:asciiTheme="minorHAnsi" w:hAnsiTheme="minorHAnsi" w:cstheme="minorHAnsi"/>
          <w:sz w:val="18"/>
          <w:szCs w:val="18"/>
        </w:rPr>
      </w:r>
      <w:r w:rsidR="007F5578">
        <w:rPr>
          <w:rFonts w:asciiTheme="minorHAnsi" w:hAnsiTheme="minorHAnsi" w:cstheme="minorHAnsi"/>
          <w:sz w:val="18"/>
          <w:szCs w:val="18"/>
        </w:rPr>
        <w:fldChar w:fldCharType="separate"/>
      </w:r>
      <w:r w:rsidR="007F5578" w:rsidRPr="00D07538">
        <w:rPr>
          <w:rFonts w:asciiTheme="minorHAnsi" w:hAnsiTheme="minorHAnsi"/>
          <w:sz w:val="18"/>
          <w:szCs w:val="18"/>
        </w:rPr>
        <w:t xml:space="preserve">Tabla </w:t>
      </w:r>
      <w:r w:rsidR="007F5578" w:rsidRPr="00D07538">
        <w:rPr>
          <w:rFonts w:asciiTheme="minorHAnsi" w:hAnsiTheme="minorHAnsi"/>
          <w:noProof/>
          <w:sz w:val="18"/>
          <w:szCs w:val="18"/>
        </w:rPr>
        <w:t>2</w:t>
      </w:r>
      <w:r w:rsidR="007F5578">
        <w:rPr>
          <w:rFonts w:asciiTheme="minorHAnsi" w:hAnsiTheme="minorHAnsi" w:cstheme="minorHAnsi"/>
          <w:sz w:val="18"/>
          <w:szCs w:val="18"/>
        </w:rPr>
        <w:fldChar w:fldCharType="end"/>
      </w:r>
      <w:r w:rsidRPr="00527184">
        <w:rPr>
          <w:rFonts w:asciiTheme="minorHAnsi" w:hAnsiTheme="minorHAnsi" w:cstheme="minorHAnsi"/>
          <w:sz w:val="18"/>
          <w:szCs w:val="18"/>
        </w:rPr>
        <w:t xml:space="preserve"> a continuación:</w:t>
      </w:r>
    </w:p>
    <w:p w:rsidR="00B000E7" w:rsidRPr="00527184" w:rsidRDefault="00B000E7" w:rsidP="000F1BFB">
      <w:pPr>
        <w:rPr>
          <w:rFonts w:asciiTheme="minorHAnsi" w:hAnsiTheme="minorHAnsi" w:cstheme="minorHAnsi"/>
          <w:sz w:val="18"/>
          <w:szCs w:val="18"/>
        </w:rPr>
      </w:pPr>
    </w:p>
    <w:p w:rsidR="005A4199" w:rsidRPr="00D07538" w:rsidRDefault="009C086E" w:rsidP="00046DF4">
      <w:pPr>
        <w:pStyle w:val="Descripcin"/>
        <w:spacing w:after="0"/>
        <w:jc w:val="center"/>
        <w:rPr>
          <w:rFonts w:asciiTheme="minorHAnsi" w:hAnsiTheme="minorHAnsi" w:cstheme="minorHAnsi"/>
          <w:b w:val="0"/>
          <w:color w:val="auto"/>
        </w:rPr>
      </w:pPr>
      <w:bookmarkStart w:id="17" w:name="_Ref458606220"/>
      <w:r w:rsidRPr="00D07538">
        <w:rPr>
          <w:rFonts w:asciiTheme="minorHAnsi" w:hAnsiTheme="minorHAnsi"/>
          <w:color w:val="auto"/>
        </w:rPr>
        <w:t>Tabla</w:t>
      </w:r>
      <w:r w:rsidR="00654A10">
        <w:rPr>
          <w:rFonts w:asciiTheme="minorHAnsi" w:hAnsiTheme="minorHAnsi"/>
          <w:color w:val="auto"/>
        </w:rPr>
        <w:t xml:space="preserve"> N°</w:t>
      </w:r>
      <w:r w:rsidRPr="00D07538">
        <w:rPr>
          <w:rFonts w:asciiTheme="minorHAnsi" w:hAnsiTheme="minorHAnsi"/>
          <w:color w:val="auto"/>
        </w:rPr>
        <w:t xml:space="preserve"> </w:t>
      </w:r>
      <w:r w:rsidRPr="00D07538">
        <w:rPr>
          <w:rFonts w:asciiTheme="minorHAnsi" w:hAnsiTheme="minorHAnsi"/>
          <w:color w:val="auto"/>
        </w:rPr>
        <w:fldChar w:fldCharType="begin"/>
      </w:r>
      <w:r w:rsidRPr="00D07538">
        <w:rPr>
          <w:rFonts w:asciiTheme="minorHAnsi" w:hAnsiTheme="minorHAnsi"/>
          <w:color w:val="auto"/>
        </w:rPr>
        <w:instrText xml:space="preserve"> SEQ Tabla \* ARABIC </w:instrText>
      </w:r>
      <w:r w:rsidRPr="00D07538">
        <w:rPr>
          <w:rFonts w:asciiTheme="minorHAnsi" w:hAnsiTheme="minorHAnsi"/>
          <w:color w:val="auto"/>
        </w:rPr>
        <w:fldChar w:fldCharType="separate"/>
      </w:r>
      <w:r w:rsidR="00504F62">
        <w:rPr>
          <w:rFonts w:asciiTheme="minorHAnsi" w:hAnsiTheme="minorHAnsi"/>
          <w:noProof/>
          <w:color w:val="auto"/>
        </w:rPr>
        <w:t>2</w:t>
      </w:r>
      <w:r w:rsidRPr="00D07538">
        <w:rPr>
          <w:rFonts w:asciiTheme="minorHAnsi" w:hAnsiTheme="minorHAnsi"/>
          <w:color w:val="auto"/>
        </w:rPr>
        <w:fldChar w:fldCharType="end"/>
      </w:r>
      <w:bookmarkEnd w:id="17"/>
      <w:r w:rsidR="00C52610" w:rsidRPr="00D07538">
        <w:rPr>
          <w:rFonts w:asciiTheme="minorHAnsi" w:hAnsiTheme="minorHAnsi"/>
          <w:color w:val="auto"/>
        </w:rPr>
        <w:t xml:space="preserve">: </w:t>
      </w:r>
      <w:r w:rsidR="002362CC">
        <w:rPr>
          <w:rFonts w:asciiTheme="minorHAnsi" w:hAnsiTheme="minorHAnsi"/>
          <w:color w:val="auto"/>
        </w:rPr>
        <w:t>Ensayos de Validació</w:t>
      </w:r>
      <w:r w:rsidRPr="00D07538">
        <w:rPr>
          <w:rFonts w:asciiTheme="minorHAnsi" w:hAnsiTheme="minorHAnsi"/>
          <w:color w:val="auto"/>
        </w:rPr>
        <w:t>n Ejecutados</w:t>
      </w:r>
    </w:p>
    <w:tbl>
      <w:tblPr>
        <w:tblStyle w:val="Tablaconcuadrcula"/>
        <w:tblW w:w="5000" w:type="pct"/>
        <w:jc w:val="center"/>
        <w:tblLook w:val="04A0" w:firstRow="1" w:lastRow="0" w:firstColumn="1" w:lastColumn="0" w:noHBand="0" w:noVBand="1"/>
      </w:tblPr>
      <w:tblGrid>
        <w:gridCol w:w="6669"/>
        <w:gridCol w:w="6072"/>
      </w:tblGrid>
      <w:tr w:rsidR="005A4199" w:rsidRPr="00F011B2" w:rsidTr="00DE3DDC">
        <w:trPr>
          <w:trHeight w:val="205"/>
          <w:jc w:val="center"/>
        </w:trPr>
        <w:tc>
          <w:tcPr>
            <w:tcW w:w="2617" w:type="pct"/>
            <w:shd w:val="clear" w:color="auto" w:fill="F2F2F2" w:themeFill="background1" w:themeFillShade="F2"/>
          </w:tcPr>
          <w:p w:rsidR="005A4199" w:rsidRPr="00F011B2" w:rsidRDefault="005A4199" w:rsidP="008B3A1B">
            <w:pPr>
              <w:pStyle w:val="Prrafodelista"/>
              <w:ind w:left="0"/>
              <w:jc w:val="center"/>
              <w:rPr>
                <w:rFonts w:asciiTheme="minorHAnsi" w:hAnsiTheme="minorHAnsi" w:cstheme="minorHAnsi"/>
                <w:b/>
                <w:sz w:val="16"/>
                <w:szCs w:val="16"/>
              </w:rPr>
            </w:pPr>
            <w:r w:rsidRPr="00F011B2">
              <w:rPr>
                <w:rFonts w:asciiTheme="minorHAnsi" w:hAnsiTheme="minorHAnsi" w:cstheme="minorHAnsi"/>
                <w:b/>
                <w:sz w:val="16"/>
                <w:szCs w:val="16"/>
              </w:rPr>
              <w:t>Ensayo</w:t>
            </w:r>
          </w:p>
        </w:tc>
        <w:tc>
          <w:tcPr>
            <w:tcW w:w="2383" w:type="pct"/>
            <w:shd w:val="clear" w:color="auto" w:fill="F2F2F2" w:themeFill="background1" w:themeFillShade="F2"/>
          </w:tcPr>
          <w:p w:rsidR="005A4199" w:rsidRPr="00F011B2" w:rsidRDefault="00CE39DF" w:rsidP="008B3A1B">
            <w:pPr>
              <w:pStyle w:val="Prrafodelista"/>
              <w:ind w:left="0"/>
              <w:jc w:val="center"/>
              <w:rPr>
                <w:rFonts w:asciiTheme="minorHAnsi" w:hAnsiTheme="minorHAnsi" w:cstheme="minorHAnsi"/>
                <w:b/>
                <w:sz w:val="16"/>
                <w:szCs w:val="16"/>
              </w:rPr>
            </w:pPr>
            <w:r w:rsidRPr="00F011B2">
              <w:rPr>
                <w:rFonts w:asciiTheme="minorHAnsi" w:hAnsiTheme="minorHAnsi" w:cstheme="minorHAnsi"/>
                <w:b/>
                <w:sz w:val="16"/>
                <w:szCs w:val="16"/>
              </w:rPr>
              <w:t>Parámetro</w:t>
            </w:r>
          </w:p>
        </w:tc>
      </w:tr>
      <w:tr w:rsidR="005A4199" w:rsidRPr="00F011B2" w:rsidTr="00DE3DDC">
        <w:trPr>
          <w:trHeight w:val="130"/>
          <w:jc w:val="center"/>
        </w:trPr>
        <w:tc>
          <w:tcPr>
            <w:tcW w:w="2617" w:type="pct"/>
          </w:tcPr>
          <w:p w:rsidR="005A4199" w:rsidRPr="00F011B2" w:rsidRDefault="00BB739A" w:rsidP="00DE3DDC">
            <w:pPr>
              <w:pStyle w:val="Prrafodelista"/>
              <w:ind w:left="0"/>
              <w:jc w:val="center"/>
              <w:rPr>
                <w:rFonts w:asciiTheme="minorHAnsi" w:hAnsiTheme="minorHAnsi" w:cstheme="minorHAnsi"/>
                <w:sz w:val="16"/>
                <w:szCs w:val="16"/>
              </w:rPr>
            </w:pPr>
            <w:r w:rsidRPr="00F011B2">
              <w:rPr>
                <w:rFonts w:asciiTheme="minorHAnsi" w:hAnsiTheme="minorHAnsi" w:cstheme="minorHAnsi"/>
                <w:sz w:val="16"/>
                <w:szCs w:val="16"/>
              </w:rPr>
              <w:t>Exactitud Relativa (ER)</w:t>
            </w:r>
          </w:p>
        </w:tc>
        <w:tc>
          <w:tcPr>
            <w:tcW w:w="2383" w:type="pct"/>
          </w:tcPr>
          <w:p w:rsidR="005A4199" w:rsidRPr="00F011B2" w:rsidRDefault="004A7EF3" w:rsidP="00DE3DDC">
            <w:pPr>
              <w:pStyle w:val="Prrafodelista"/>
              <w:ind w:left="0"/>
              <w:jc w:val="center"/>
              <w:rPr>
                <w:rFonts w:asciiTheme="minorHAnsi" w:hAnsiTheme="minorHAnsi" w:cstheme="minorHAnsi"/>
                <w:sz w:val="16"/>
                <w:szCs w:val="16"/>
              </w:rPr>
            </w:pPr>
            <w:r w:rsidRPr="00F011B2">
              <w:rPr>
                <w:rFonts w:asciiTheme="minorHAnsi" w:hAnsiTheme="minorHAnsi" w:cstheme="minorHAnsi"/>
                <w:sz w:val="16"/>
                <w:szCs w:val="16"/>
              </w:rPr>
              <w:t>NO</w:t>
            </w:r>
            <w:r w:rsidRPr="00F011B2">
              <w:rPr>
                <w:rFonts w:asciiTheme="minorHAnsi" w:hAnsiTheme="minorHAnsi" w:cstheme="minorHAnsi"/>
                <w:sz w:val="16"/>
                <w:szCs w:val="16"/>
                <w:vertAlign w:val="subscript"/>
              </w:rPr>
              <w:t>x</w:t>
            </w:r>
            <w:r w:rsidRPr="00F011B2">
              <w:rPr>
                <w:rFonts w:asciiTheme="minorHAnsi" w:hAnsiTheme="minorHAnsi" w:cstheme="minorHAnsi"/>
                <w:sz w:val="16"/>
                <w:szCs w:val="16"/>
              </w:rPr>
              <w:t xml:space="preserve">, </w:t>
            </w:r>
            <w:r w:rsidR="00825C15" w:rsidRPr="00F011B2">
              <w:rPr>
                <w:rFonts w:asciiTheme="minorHAnsi" w:hAnsiTheme="minorHAnsi" w:cstheme="minorHAnsi"/>
                <w:sz w:val="16"/>
                <w:szCs w:val="16"/>
              </w:rPr>
              <w:t>SO</w:t>
            </w:r>
            <w:r w:rsidR="00825C15" w:rsidRPr="00F011B2">
              <w:rPr>
                <w:rFonts w:asciiTheme="minorHAnsi" w:hAnsiTheme="minorHAnsi" w:cstheme="minorHAnsi"/>
                <w:sz w:val="16"/>
                <w:szCs w:val="16"/>
                <w:vertAlign w:val="subscript"/>
              </w:rPr>
              <w:t xml:space="preserve">2, </w:t>
            </w:r>
            <w:r w:rsidRPr="00F011B2">
              <w:rPr>
                <w:rFonts w:asciiTheme="minorHAnsi" w:hAnsiTheme="minorHAnsi" w:cstheme="minorHAnsi"/>
                <w:sz w:val="16"/>
                <w:szCs w:val="16"/>
              </w:rPr>
              <w:t>CO</w:t>
            </w:r>
            <w:r w:rsidRPr="00F011B2">
              <w:rPr>
                <w:rFonts w:asciiTheme="minorHAnsi" w:hAnsiTheme="minorHAnsi" w:cstheme="minorHAnsi"/>
                <w:sz w:val="16"/>
                <w:szCs w:val="16"/>
                <w:vertAlign w:val="subscript"/>
              </w:rPr>
              <w:t>2</w:t>
            </w:r>
            <w:r w:rsidRPr="00F011B2">
              <w:rPr>
                <w:rFonts w:asciiTheme="minorHAnsi" w:hAnsiTheme="minorHAnsi" w:cstheme="minorHAnsi"/>
                <w:sz w:val="16"/>
                <w:szCs w:val="16"/>
              </w:rPr>
              <w:t>, O</w:t>
            </w:r>
            <w:r w:rsidRPr="00F011B2">
              <w:rPr>
                <w:rFonts w:asciiTheme="minorHAnsi" w:hAnsiTheme="minorHAnsi" w:cstheme="minorHAnsi"/>
                <w:sz w:val="16"/>
                <w:szCs w:val="16"/>
                <w:vertAlign w:val="subscript"/>
              </w:rPr>
              <w:t>2</w:t>
            </w:r>
            <w:r w:rsidRPr="00F011B2">
              <w:rPr>
                <w:rFonts w:asciiTheme="minorHAnsi" w:hAnsiTheme="minorHAnsi" w:cstheme="minorHAnsi"/>
                <w:sz w:val="16"/>
                <w:szCs w:val="16"/>
              </w:rPr>
              <w:t xml:space="preserve"> y</w:t>
            </w:r>
            <w:r w:rsidR="00193649" w:rsidRPr="00F011B2">
              <w:rPr>
                <w:rFonts w:asciiTheme="minorHAnsi" w:hAnsiTheme="minorHAnsi" w:cstheme="minorHAnsi"/>
                <w:sz w:val="16"/>
                <w:szCs w:val="16"/>
              </w:rPr>
              <w:t xml:space="preserve"> </w:t>
            </w:r>
            <w:r w:rsidR="00BB739A" w:rsidRPr="00F011B2">
              <w:rPr>
                <w:rFonts w:asciiTheme="minorHAnsi" w:hAnsiTheme="minorHAnsi" w:cstheme="minorHAnsi"/>
                <w:sz w:val="16"/>
                <w:szCs w:val="16"/>
              </w:rPr>
              <w:t>Flujo.</w:t>
            </w:r>
          </w:p>
        </w:tc>
      </w:tr>
      <w:tr w:rsidR="00825C15" w:rsidRPr="00F011B2" w:rsidTr="00DE3DDC">
        <w:trPr>
          <w:trHeight w:val="130"/>
          <w:jc w:val="center"/>
        </w:trPr>
        <w:tc>
          <w:tcPr>
            <w:tcW w:w="2617" w:type="pct"/>
          </w:tcPr>
          <w:p w:rsidR="00825C15" w:rsidRPr="00F011B2" w:rsidRDefault="00825C15" w:rsidP="00DE3DDC">
            <w:pPr>
              <w:pStyle w:val="Prrafodelista"/>
              <w:ind w:left="0"/>
              <w:jc w:val="center"/>
              <w:rPr>
                <w:rFonts w:asciiTheme="minorHAnsi" w:hAnsiTheme="minorHAnsi" w:cstheme="minorHAnsi"/>
                <w:sz w:val="16"/>
                <w:szCs w:val="16"/>
              </w:rPr>
            </w:pPr>
            <w:r w:rsidRPr="00F011B2">
              <w:rPr>
                <w:rFonts w:asciiTheme="minorHAnsi" w:hAnsiTheme="minorHAnsi" w:cstheme="minorHAnsi"/>
                <w:sz w:val="16"/>
                <w:szCs w:val="16"/>
              </w:rPr>
              <w:t>Auditoría de Respuesta Relativa (ARR)</w:t>
            </w:r>
          </w:p>
        </w:tc>
        <w:tc>
          <w:tcPr>
            <w:tcW w:w="2383" w:type="pct"/>
          </w:tcPr>
          <w:p w:rsidR="00825C15" w:rsidRPr="00F011B2" w:rsidRDefault="00825C15" w:rsidP="00DE3DDC">
            <w:pPr>
              <w:pStyle w:val="Prrafodelista"/>
              <w:ind w:left="0"/>
              <w:jc w:val="center"/>
              <w:rPr>
                <w:rFonts w:asciiTheme="minorHAnsi" w:hAnsiTheme="minorHAnsi" w:cstheme="minorHAnsi"/>
                <w:sz w:val="16"/>
                <w:szCs w:val="16"/>
              </w:rPr>
            </w:pPr>
            <w:r w:rsidRPr="00F011B2">
              <w:rPr>
                <w:rFonts w:asciiTheme="minorHAnsi" w:hAnsiTheme="minorHAnsi" w:cstheme="minorHAnsi"/>
                <w:sz w:val="16"/>
                <w:szCs w:val="16"/>
              </w:rPr>
              <w:t>Material particulado.</w:t>
            </w:r>
          </w:p>
        </w:tc>
      </w:tr>
      <w:bookmarkEnd w:id="9"/>
      <w:bookmarkEnd w:id="10"/>
      <w:bookmarkEnd w:id="11"/>
      <w:bookmarkEnd w:id="12"/>
      <w:bookmarkEnd w:id="13"/>
      <w:bookmarkEnd w:id="14"/>
      <w:bookmarkEnd w:id="15"/>
    </w:tbl>
    <w:p w:rsidR="003646FF" w:rsidRDefault="003646FF" w:rsidP="00540F7A">
      <w:pPr>
        <w:rPr>
          <w:rFonts w:asciiTheme="minorHAnsi" w:hAnsiTheme="minorHAnsi" w:cstheme="minorHAnsi"/>
          <w:sz w:val="18"/>
          <w:szCs w:val="18"/>
        </w:rPr>
      </w:pPr>
    </w:p>
    <w:p w:rsidR="005A4199" w:rsidRDefault="00406FE6" w:rsidP="00540F7A">
      <w:pPr>
        <w:rPr>
          <w:rFonts w:asciiTheme="minorHAnsi" w:hAnsiTheme="minorHAnsi" w:cstheme="minorHAnsi"/>
          <w:sz w:val="18"/>
          <w:szCs w:val="18"/>
        </w:rPr>
      </w:pPr>
      <w:r w:rsidRPr="00D07538">
        <w:rPr>
          <w:rFonts w:asciiTheme="minorHAnsi" w:hAnsiTheme="minorHAnsi" w:cstheme="minorHAnsi"/>
          <w:sz w:val="18"/>
          <w:szCs w:val="18"/>
        </w:rPr>
        <w:t>De acuerdo al examen de información realizado, no se detectan hallazgos q</w:t>
      </w:r>
      <w:r w:rsidR="00B66C35">
        <w:rPr>
          <w:rFonts w:asciiTheme="minorHAnsi" w:hAnsiTheme="minorHAnsi" w:cstheme="minorHAnsi"/>
          <w:sz w:val="18"/>
          <w:szCs w:val="18"/>
        </w:rPr>
        <w:t>ue afecten la integridad de</w:t>
      </w:r>
      <w:r w:rsidR="002801C3">
        <w:rPr>
          <w:rFonts w:asciiTheme="minorHAnsi" w:hAnsiTheme="minorHAnsi" w:cstheme="minorHAnsi"/>
          <w:sz w:val="18"/>
          <w:szCs w:val="18"/>
        </w:rPr>
        <w:t xml:space="preserve"> </w:t>
      </w:r>
      <w:r w:rsidR="00B66C35">
        <w:rPr>
          <w:rFonts w:asciiTheme="minorHAnsi" w:hAnsiTheme="minorHAnsi" w:cstheme="minorHAnsi"/>
          <w:sz w:val="18"/>
          <w:szCs w:val="18"/>
        </w:rPr>
        <w:t>l</w:t>
      </w:r>
      <w:r w:rsidR="002801C3">
        <w:rPr>
          <w:rFonts w:asciiTheme="minorHAnsi" w:hAnsiTheme="minorHAnsi" w:cstheme="minorHAnsi"/>
          <w:sz w:val="18"/>
          <w:szCs w:val="18"/>
        </w:rPr>
        <w:t>os</w:t>
      </w:r>
      <w:r w:rsidR="00B66C35">
        <w:rPr>
          <w:rFonts w:asciiTheme="minorHAnsi" w:hAnsiTheme="minorHAnsi" w:cstheme="minorHAnsi"/>
          <w:sz w:val="18"/>
          <w:szCs w:val="18"/>
        </w:rPr>
        <w:t xml:space="preserve"> ensayo</w:t>
      </w:r>
      <w:r w:rsidR="002801C3">
        <w:rPr>
          <w:rFonts w:asciiTheme="minorHAnsi" w:hAnsiTheme="minorHAnsi" w:cstheme="minorHAnsi"/>
          <w:sz w:val="18"/>
          <w:szCs w:val="18"/>
        </w:rPr>
        <w:t>s</w:t>
      </w:r>
      <w:r w:rsidR="00B66C35">
        <w:rPr>
          <w:rFonts w:asciiTheme="minorHAnsi" w:hAnsiTheme="minorHAnsi" w:cstheme="minorHAnsi"/>
          <w:sz w:val="18"/>
          <w:szCs w:val="18"/>
        </w:rPr>
        <w:t xml:space="preserve"> ejecutado</w:t>
      </w:r>
      <w:r w:rsidR="002801C3">
        <w:rPr>
          <w:rFonts w:asciiTheme="minorHAnsi" w:hAnsiTheme="minorHAnsi" w:cstheme="minorHAnsi"/>
          <w:sz w:val="18"/>
          <w:szCs w:val="18"/>
        </w:rPr>
        <w:t xml:space="preserve">s. Los </w:t>
      </w:r>
      <w:r w:rsidR="0054335F">
        <w:rPr>
          <w:rFonts w:asciiTheme="minorHAnsi" w:hAnsiTheme="minorHAnsi" w:cstheme="minorHAnsi"/>
          <w:sz w:val="18"/>
          <w:szCs w:val="18"/>
        </w:rPr>
        <w:t>ensayo</w:t>
      </w:r>
      <w:r w:rsidR="002801C3">
        <w:rPr>
          <w:rFonts w:asciiTheme="minorHAnsi" w:hAnsiTheme="minorHAnsi" w:cstheme="minorHAnsi"/>
          <w:sz w:val="18"/>
          <w:szCs w:val="18"/>
        </w:rPr>
        <w:t>s</w:t>
      </w:r>
      <w:r w:rsidR="0054335F">
        <w:rPr>
          <w:rFonts w:asciiTheme="minorHAnsi" w:hAnsiTheme="minorHAnsi" w:cstheme="minorHAnsi"/>
          <w:sz w:val="18"/>
          <w:szCs w:val="18"/>
        </w:rPr>
        <w:t xml:space="preserve"> realizado</w:t>
      </w:r>
      <w:r w:rsidR="002801C3">
        <w:rPr>
          <w:rFonts w:asciiTheme="minorHAnsi" w:hAnsiTheme="minorHAnsi" w:cstheme="minorHAnsi"/>
          <w:sz w:val="18"/>
          <w:szCs w:val="18"/>
        </w:rPr>
        <w:t>s</w:t>
      </w:r>
      <w:r w:rsidR="0054335F">
        <w:rPr>
          <w:rFonts w:asciiTheme="minorHAnsi" w:hAnsiTheme="minorHAnsi" w:cstheme="minorHAnsi"/>
          <w:sz w:val="18"/>
          <w:szCs w:val="18"/>
        </w:rPr>
        <w:t xml:space="preserve"> cumple</w:t>
      </w:r>
      <w:r w:rsidR="002801C3">
        <w:rPr>
          <w:rFonts w:asciiTheme="minorHAnsi" w:hAnsiTheme="minorHAnsi" w:cstheme="minorHAnsi"/>
          <w:sz w:val="18"/>
          <w:szCs w:val="18"/>
        </w:rPr>
        <w:t>n</w:t>
      </w:r>
      <w:r w:rsidRPr="00D07538">
        <w:rPr>
          <w:rFonts w:asciiTheme="minorHAnsi" w:hAnsiTheme="minorHAnsi" w:cstheme="minorHAnsi"/>
          <w:sz w:val="18"/>
          <w:szCs w:val="18"/>
        </w:rPr>
        <w:t xml:space="preserve"> con las metodologías y limites especifi</w:t>
      </w:r>
      <w:r w:rsidR="002801C3">
        <w:rPr>
          <w:rFonts w:asciiTheme="minorHAnsi" w:hAnsiTheme="minorHAnsi" w:cstheme="minorHAnsi"/>
          <w:sz w:val="18"/>
          <w:szCs w:val="18"/>
        </w:rPr>
        <w:t xml:space="preserve">cados en el protocolo, luego </w:t>
      </w:r>
      <w:r w:rsidR="0054335F">
        <w:rPr>
          <w:rFonts w:asciiTheme="minorHAnsi" w:hAnsiTheme="minorHAnsi" w:cstheme="minorHAnsi"/>
          <w:sz w:val="18"/>
          <w:szCs w:val="18"/>
        </w:rPr>
        <w:t>l</w:t>
      </w:r>
      <w:r w:rsidR="002801C3">
        <w:rPr>
          <w:rFonts w:asciiTheme="minorHAnsi" w:hAnsiTheme="minorHAnsi" w:cstheme="minorHAnsi"/>
          <w:sz w:val="18"/>
          <w:szCs w:val="18"/>
        </w:rPr>
        <w:t>os</w:t>
      </w:r>
      <w:r w:rsidR="0054335F">
        <w:rPr>
          <w:rFonts w:asciiTheme="minorHAnsi" w:hAnsiTheme="minorHAnsi" w:cstheme="minorHAnsi"/>
          <w:sz w:val="18"/>
          <w:szCs w:val="18"/>
        </w:rPr>
        <w:t xml:space="preserve"> CEMS instalado</w:t>
      </w:r>
      <w:r w:rsidR="002801C3">
        <w:rPr>
          <w:rFonts w:asciiTheme="minorHAnsi" w:hAnsiTheme="minorHAnsi" w:cstheme="minorHAnsi"/>
          <w:sz w:val="18"/>
          <w:szCs w:val="18"/>
        </w:rPr>
        <w:t>s</w:t>
      </w:r>
      <w:r w:rsidRPr="00D07538">
        <w:rPr>
          <w:rFonts w:asciiTheme="minorHAnsi" w:hAnsiTheme="minorHAnsi" w:cstheme="minorHAnsi"/>
          <w:sz w:val="18"/>
          <w:szCs w:val="18"/>
        </w:rPr>
        <w:t xml:space="preserve"> se considera</w:t>
      </w:r>
      <w:r w:rsidR="002801C3">
        <w:rPr>
          <w:rFonts w:asciiTheme="minorHAnsi" w:hAnsiTheme="minorHAnsi" w:cstheme="minorHAnsi"/>
          <w:sz w:val="18"/>
          <w:szCs w:val="18"/>
        </w:rPr>
        <w:t>n</w:t>
      </w:r>
      <w:r w:rsidR="0054335F">
        <w:rPr>
          <w:rFonts w:asciiTheme="minorHAnsi" w:hAnsiTheme="minorHAnsi" w:cstheme="minorHAnsi"/>
          <w:sz w:val="18"/>
          <w:szCs w:val="18"/>
        </w:rPr>
        <w:t xml:space="preserve"> óptimo</w:t>
      </w:r>
      <w:r w:rsidR="002801C3">
        <w:rPr>
          <w:rFonts w:asciiTheme="minorHAnsi" w:hAnsiTheme="minorHAnsi" w:cstheme="minorHAnsi"/>
          <w:sz w:val="18"/>
          <w:szCs w:val="18"/>
        </w:rPr>
        <w:t>s</w:t>
      </w:r>
      <w:r w:rsidRPr="00D07538">
        <w:rPr>
          <w:rFonts w:asciiTheme="minorHAnsi" w:hAnsiTheme="minorHAnsi" w:cstheme="minorHAnsi"/>
          <w:sz w:val="18"/>
          <w:szCs w:val="18"/>
        </w:rPr>
        <w:t xml:space="preserve"> para el mon</w:t>
      </w:r>
      <w:r w:rsidR="0054335F">
        <w:rPr>
          <w:rFonts w:asciiTheme="minorHAnsi" w:hAnsiTheme="minorHAnsi" w:cstheme="minorHAnsi"/>
          <w:sz w:val="18"/>
          <w:szCs w:val="18"/>
        </w:rPr>
        <w:t>itoreo continuo</w:t>
      </w:r>
      <w:r w:rsidRPr="00D07538">
        <w:rPr>
          <w:rFonts w:asciiTheme="minorHAnsi" w:hAnsiTheme="minorHAnsi" w:cstheme="minorHAnsi"/>
          <w:sz w:val="18"/>
          <w:szCs w:val="18"/>
        </w:rPr>
        <w:t xml:space="preserve">, entregando resultados confiables que se corroboran con las metodologías de referencia aprobadas. En virtud de lo anterior, el </w:t>
      </w:r>
      <w:r w:rsidR="00990923" w:rsidRPr="00D07538">
        <w:rPr>
          <w:rFonts w:asciiTheme="minorHAnsi" w:hAnsiTheme="minorHAnsi" w:cstheme="minorHAnsi"/>
          <w:sz w:val="18"/>
          <w:szCs w:val="18"/>
        </w:rPr>
        <w:t>“</w:t>
      </w:r>
      <w:r w:rsidR="0054335F">
        <w:rPr>
          <w:rFonts w:asciiTheme="minorHAnsi" w:hAnsiTheme="minorHAnsi" w:cstheme="minorHAnsi"/>
          <w:sz w:val="18"/>
          <w:szCs w:val="18"/>
        </w:rPr>
        <w:t xml:space="preserve">Informe de Resultados </w:t>
      </w:r>
      <w:r w:rsidR="004944BB">
        <w:rPr>
          <w:rFonts w:asciiTheme="minorHAnsi" w:hAnsiTheme="minorHAnsi" w:cstheme="minorHAnsi"/>
          <w:sz w:val="18"/>
          <w:szCs w:val="18"/>
        </w:rPr>
        <w:t xml:space="preserve">Pruebas </w:t>
      </w:r>
      <w:r w:rsidR="005A0F1B">
        <w:rPr>
          <w:rFonts w:asciiTheme="minorHAnsi" w:hAnsiTheme="minorHAnsi" w:cstheme="minorHAnsi"/>
          <w:sz w:val="18"/>
          <w:szCs w:val="18"/>
        </w:rPr>
        <w:t>Anuales para el Sistema de Monitoreo Continuo de Emisiones (CEMS)</w:t>
      </w:r>
      <w:r w:rsidR="004944BB">
        <w:rPr>
          <w:rFonts w:asciiTheme="minorHAnsi" w:hAnsiTheme="minorHAnsi" w:cstheme="minorHAnsi"/>
          <w:sz w:val="18"/>
          <w:szCs w:val="18"/>
        </w:rPr>
        <w:t>”</w:t>
      </w:r>
      <w:r w:rsidR="005A0F1B">
        <w:rPr>
          <w:rFonts w:asciiTheme="minorHAnsi" w:hAnsiTheme="minorHAnsi" w:cstheme="minorHAnsi"/>
          <w:sz w:val="18"/>
          <w:szCs w:val="18"/>
        </w:rPr>
        <w:t>, de la</w:t>
      </w:r>
      <w:r w:rsidR="0067636F">
        <w:rPr>
          <w:rFonts w:asciiTheme="minorHAnsi" w:hAnsiTheme="minorHAnsi" w:cstheme="minorHAnsi"/>
          <w:sz w:val="18"/>
          <w:szCs w:val="18"/>
        </w:rPr>
        <w:t xml:space="preserve"> </w:t>
      </w:r>
      <w:r w:rsidR="00990923" w:rsidRPr="00D07538">
        <w:rPr>
          <w:rFonts w:asciiTheme="minorHAnsi" w:hAnsiTheme="minorHAnsi" w:cstheme="minorHAnsi"/>
          <w:sz w:val="18"/>
          <w:szCs w:val="18"/>
        </w:rPr>
        <w:t>Unidad</w:t>
      </w:r>
      <w:r w:rsidRPr="00D07538">
        <w:rPr>
          <w:rFonts w:asciiTheme="minorHAnsi" w:hAnsiTheme="minorHAnsi" w:cstheme="minorHAnsi"/>
          <w:sz w:val="18"/>
          <w:szCs w:val="18"/>
        </w:rPr>
        <w:t xml:space="preserve"> </w:t>
      </w:r>
      <w:r w:rsidR="006A5480">
        <w:rPr>
          <w:rFonts w:asciiTheme="minorHAnsi" w:hAnsiTheme="minorHAnsi" w:cstheme="minorHAnsi"/>
          <w:sz w:val="18"/>
          <w:szCs w:val="18"/>
        </w:rPr>
        <w:t>CTH</w:t>
      </w:r>
      <w:r w:rsidR="0054335F">
        <w:rPr>
          <w:rFonts w:asciiTheme="minorHAnsi" w:hAnsiTheme="minorHAnsi" w:cstheme="minorHAnsi"/>
          <w:sz w:val="18"/>
          <w:szCs w:val="18"/>
        </w:rPr>
        <w:t xml:space="preserve"> </w:t>
      </w:r>
      <w:r w:rsidR="0054335F" w:rsidRPr="00414AFE">
        <w:rPr>
          <w:rFonts w:asciiTheme="minorHAnsi" w:hAnsiTheme="minorHAnsi" w:cstheme="minorHAnsi"/>
          <w:sz w:val="18"/>
          <w:szCs w:val="18"/>
          <w:lang w:val="es-ES"/>
        </w:rPr>
        <w:t>de</w:t>
      </w:r>
      <w:r w:rsidR="005A0F1B">
        <w:rPr>
          <w:rFonts w:asciiTheme="minorHAnsi" w:hAnsiTheme="minorHAnsi" w:cstheme="minorHAnsi"/>
          <w:sz w:val="18"/>
          <w:szCs w:val="18"/>
          <w:lang w:val="es-ES"/>
        </w:rPr>
        <w:t xml:space="preserve"> </w:t>
      </w:r>
      <w:r w:rsidR="0054335F" w:rsidRPr="00414AFE">
        <w:rPr>
          <w:rFonts w:asciiTheme="minorHAnsi" w:hAnsiTheme="minorHAnsi" w:cstheme="minorHAnsi"/>
          <w:sz w:val="18"/>
          <w:szCs w:val="18"/>
          <w:lang w:val="es-ES"/>
        </w:rPr>
        <w:t>l</w:t>
      </w:r>
      <w:r w:rsidR="005A0F1B">
        <w:rPr>
          <w:rFonts w:asciiTheme="minorHAnsi" w:hAnsiTheme="minorHAnsi" w:cstheme="minorHAnsi"/>
          <w:sz w:val="18"/>
          <w:szCs w:val="18"/>
          <w:lang w:val="es-ES"/>
        </w:rPr>
        <w:t>a</w:t>
      </w:r>
      <w:r w:rsidR="0054335F">
        <w:rPr>
          <w:rFonts w:asciiTheme="minorHAnsi" w:hAnsiTheme="minorHAnsi" w:cstheme="minorHAnsi"/>
          <w:sz w:val="18"/>
          <w:szCs w:val="18"/>
          <w:lang w:val="es-ES"/>
        </w:rPr>
        <w:t xml:space="preserve"> C</w:t>
      </w:r>
      <w:r w:rsidR="005A0F1B">
        <w:rPr>
          <w:rFonts w:asciiTheme="minorHAnsi" w:hAnsiTheme="minorHAnsi" w:cstheme="minorHAnsi"/>
          <w:sz w:val="18"/>
          <w:szCs w:val="18"/>
          <w:lang w:val="es-ES"/>
        </w:rPr>
        <w:t xml:space="preserve">entral Termoeléctrica </w:t>
      </w:r>
      <w:r w:rsidR="006A5480">
        <w:rPr>
          <w:rFonts w:asciiTheme="minorHAnsi" w:hAnsiTheme="minorHAnsi" w:cstheme="minorHAnsi"/>
          <w:sz w:val="18"/>
          <w:szCs w:val="18"/>
          <w:lang w:val="es-ES"/>
        </w:rPr>
        <w:t>Hornitos</w:t>
      </w:r>
      <w:r w:rsidR="005A0F1B">
        <w:rPr>
          <w:rFonts w:asciiTheme="minorHAnsi" w:hAnsiTheme="minorHAnsi" w:cstheme="minorHAnsi"/>
          <w:sz w:val="18"/>
          <w:szCs w:val="18"/>
          <w:lang w:val="es-ES"/>
        </w:rPr>
        <w:t xml:space="preserve"> perteneciente a la empresa ENGIE Energía Chile S.A., </w:t>
      </w:r>
      <w:r w:rsidRPr="00D07538">
        <w:rPr>
          <w:rFonts w:asciiTheme="minorHAnsi" w:hAnsiTheme="minorHAnsi" w:cstheme="minorHAnsi"/>
          <w:sz w:val="18"/>
          <w:szCs w:val="18"/>
        </w:rPr>
        <w:t>debe ser Aprobado.</w:t>
      </w:r>
    </w:p>
    <w:p w:rsidR="005A4199" w:rsidRDefault="005A4199" w:rsidP="005A4199">
      <w:pPr>
        <w:pStyle w:val="Ttulo1"/>
      </w:pPr>
      <w:bookmarkStart w:id="18" w:name="_Toc387911615"/>
      <w:bookmarkStart w:id="19" w:name="_Toc450209570"/>
      <w:r w:rsidRPr="0049109A">
        <w:lastRenderedPageBreak/>
        <w:t>IDENTIFICACIÓN DE LA UNIDAD</w:t>
      </w:r>
      <w:bookmarkEnd w:id="18"/>
      <w:bookmarkEnd w:id="19"/>
      <w:r w:rsidRPr="0049109A">
        <w:t xml:space="preserve"> </w:t>
      </w:r>
    </w:p>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539"/>
        <w:gridCol w:w="488"/>
        <w:gridCol w:w="5890"/>
      </w:tblGrid>
      <w:tr w:rsidR="00ED3C74" w:rsidRPr="0062498D" w:rsidTr="00544E36">
        <w:trPr>
          <w:trHeight w:val="372"/>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D3C74" w:rsidRPr="00036E78" w:rsidRDefault="00ED3C74" w:rsidP="00AE73D1">
            <w:pPr>
              <w:rPr>
                <w:rFonts w:asciiTheme="minorHAnsi" w:hAnsiTheme="minorHAnsi" w:cstheme="minorHAnsi"/>
                <w:sz w:val="20"/>
                <w:szCs w:val="20"/>
                <w:lang w:val="es-ES" w:eastAsia="es-ES"/>
              </w:rPr>
            </w:pPr>
            <w:r>
              <w:rPr>
                <w:rFonts w:asciiTheme="minorHAnsi" w:hAnsiTheme="minorHAnsi" w:cstheme="minorHAnsi"/>
                <w:b/>
                <w:sz w:val="20"/>
                <w:szCs w:val="20"/>
              </w:rPr>
              <w:t xml:space="preserve">Unidad Fiscalizable: </w:t>
            </w:r>
            <w:r>
              <w:rPr>
                <w:rFonts w:asciiTheme="minorHAnsi" w:hAnsiTheme="minorHAnsi" w:cstheme="minorHAnsi"/>
                <w:sz w:val="20"/>
                <w:szCs w:val="20"/>
              </w:rPr>
              <w:t xml:space="preserve">Central Térmica </w:t>
            </w:r>
            <w:r w:rsidR="00AE73D1">
              <w:rPr>
                <w:rFonts w:asciiTheme="minorHAnsi" w:hAnsiTheme="minorHAnsi" w:cstheme="minorHAnsi"/>
                <w:sz w:val="20"/>
                <w:szCs w:val="20"/>
              </w:rPr>
              <w:t>Hornitos</w:t>
            </w:r>
            <w:r>
              <w:rPr>
                <w:rFonts w:asciiTheme="minorHAnsi" w:hAnsiTheme="minorHAnsi" w:cstheme="minorHAnsi"/>
                <w:sz w:val="20"/>
                <w:szCs w:val="20"/>
              </w:rPr>
              <w:t>.</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D3C74" w:rsidRPr="00036E78" w:rsidRDefault="00ED3C74" w:rsidP="00544E36">
            <w:pPr>
              <w:rPr>
                <w:rFonts w:asciiTheme="minorHAnsi" w:hAnsiTheme="minorHAnsi" w:cstheme="minorHAnsi"/>
                <w:sz w:val="20"/>
                <w:szCs w:val="20"/>
                <w:lang w:val="es-ES" w:eastAsia="es-ES"/>
              </w:rPr>
            </w:pPr>
            <w:r>
              <w:rPr>
                <w:rFonts w:asciiTheme="minorHAnsi" w:hAnsiTheme="minorHAnsi" w:cstheme="minorHAnsi"/>
                <w:sz w:val="20"/>
                <w:szCs w:val="20"/>
                <w:lang w:val="es-ES" w:eastAsia="es-ES"/>
              </w:rPr>
              <w:t>Fuente: Unidad CTH, Central Termoeléctrica Hornitos.</w:t>
            </w:r>
          </w:p>
        </w:tc>
      </w:tr>
      <w:tr w:rsidR="00ED3C74" w:rsidRPr="0062498D" w:rsidTr="00544E36">
        <w:trPr>
          <w:trHeight w:val="294"/>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D3C74" w:rsidRPr="00036E78" w:rsidRDefault="00ED3C74" w:rsidP="00544E36">
            <w:pPr>
              <w:rPr>
                <w:rFonts w:asciiTheme="minorHAnsi" w:hAnsiTheme="minorHAnsi" w:cstheme="minorHAnsi"/>
                <w:b/>
                <w:sz w:val="20"/>
                <w:szCs w:val="20"/>
              </w:rPr>
            </w:pPr>
            <w:r w:rsidRPr="00036E78">
              <w:rPr>
                <w:rFonts w:asciiTheme="minorHAnsi" w:hAnsiTheme="minorHAnsi" w:cstheme="minorHAnsi"/>
                <w:b/>
                <w:sz w:val="20"/>
                <w:szCs w:val="20"/>
              </w:rPr>
              <w:t>Región</w:t>
            </w:r>
            <w:proofErr w:type="gramStart"/>
            <w:r w:rsidRPr="00036E78">
              <w:rPr>
                <w:rFonts w:asciiTheme="minorHAnsi" w:hAnsiTheme="minorHAnsi" w:cstheme="minorHAnsi"/>
                <w:b/>
                <w:sz w:val="20"/>
                <w:szCs w:val="20"/>
              </w:rPr>
              <w:t>:</w:t>
            </w:r>
            <w:r w:rsidRPr="00036E78">
              <w:rPr>
                <w:rFonts w:asciiTheme="minorHAnsi" w:hAnsiTheme="minorHAnsi" w:cstheme="minorHAnsi"/>
                <w:sz w:val="20"/>
                <w:szCs w:val="20"/>
              </w:rPr>
              <w:t xml:space="preserve">  </w:t>
            </w:r>
            <w:r>
              <w:rPr>
                <w:rFonts w:asciiTheme="minorHAnsi" w:hAnsiTheme="minorHAnsi" w:cstheme="minorHAnsi"/>
                <w:sz w:val="20"/>
                <w:szCs w:val="20"/>
              </w:rPr>
              <w:t>II</w:t>
            </w:r>
            <w:proofErr w:type="gramEnd"/>
            <w:r>
              <w:rPr>
                <w:rFonts w:asciiTheme="minorHAnsi" w:hAnsiTheme="minorHAnsi" w:cstheme="minorHAnsi"/>
                <w:sz w:val="20"/>
                <w:szCs w:val="20"/>
              </w:rPr>
              <w:t xml:space="preserve"> </w:t>
            </w:r>
            <w:r w:rsidRPr="00036E78">
              <w:rPr>
                <w:rFonts w:asciiTheme="minorHAnsi" w:hAnsiTheme="minorHAnsi" w:cstheme="minorHAnsi"/>
                <w:sz w:val="20"/>
                <w:szCs w:val="20"/>
              </w:rPr>
              <w:t>Región de A</w:t>
            </w:r>
            <w:r>
              <w:rPr>
                <w:rFonts w:asciiTheme="minorHAnsi" w:hAnsiTheme="minorHAnsi" w:cstheme="minorHAnsi"/>
                <w:sz w:val="20"/>
                <w:szCs w:val="20"/>
              </w:rPr>
              <w:t>ntofagasta</w:t>
            </w:r>
            <w:r w:rsidRPr="00036E78">
              <w:rPr>
                <w:rFonts w:asciiTheme="minorHAnsi" w:hAnsiTheme="minorHAnsi" w:cstheme="minorHAnsi"/>
                <w:sz w:val="20"/>
                <w:szCs w:val="20"/>
              </w:rPr>
              <w:t>.</w:t>
            </w:r>
          </w:p>
        </w:tc>
        <w:tc>
          <w:tcPr>
            <w:tcW w:w="2280" w:type="pct"/>
            <w:vMerge w:val="restart"/>
            <w:tcBorders>
              <w:top w:val="single" w:sz="4" w:space="0" w:color="auto"/>
              <w:left w:val="single" w:sz="4" w:space="0" w:color="auto"/>
              <w:right w:val="single" w:sz="4" w:space="0" w:color="auto"/>
            </w:tcBorders>
            <w:shd w:val="clear" w:color="auto" w:fill="FFFFFF"/>
            <w:hideMark/>
          </w:tcPr>
          <w:p w:rsidR="00ED3C74" w:rsidRPr="00036E78" w:rsidRDefault="00ED3C74" w:rsidP="00544E36">
            <w:pPr>
              <w:spacing w:after="100" w:line="276" w:lineRule="auto"/>
              <w:ind w:left="46"/>
              <w:rPr>
                <w:rFonts w:asciiTheme="minorHAnsi" w:hAnsiTheme="minorHAnsi" w:cstheme="minorHAnsi"/>
                <w:sz w:val="20"/>
                <w:szCs w:val="20"/>
              </w:rPr>
            </w:pPr>
            <w:r w:rsidRPr="00036E78">
              <w:rPr>
                <w:rFonts w:asciiTheme="minorHAnsi" w:hAnsiTheme="minorHAnsi" w:cstheme="minorHAnsi"/>
                <w:b/>
                <w:sz w:val="20"/>
                <w:szCs w:val="20"/>
              </w:rPr>
              <w:t>Ubicación de la actividad, proyecto o fuente fiscalizada:</w:t>
            </w:r>
            <w:r w:rsidRPr="00036E78">
              <w:rPr>
                <w:rFonts w:asciiTheme="minorHAnsi" w:hAnsiTheme="minorHAnsi" w:cstheme="minorHAnsi"/>
                <w:sz w:val="20"/>
                <w:szCs w:val="20"/>
              </w:rPr>
              <w:t xml:space="preserve"> </w:t>
            </w:r>
          </w:p>
          <w:p w:rsidR="00ED3C74" w:rsidRPr="00036E78" w:rsidRDefault="00ED3C74" w:rsidP="00544E36">
            <w:pPr>
              <w:jc w:val="left"/>
              <w:rPr>
                <w:rFonts w:asciiTheme="minorHAnsi" w:hAnsiTheme="minorHAnsi" w:cstheme="minorHAnsi"/>
                <w:sz w:val="20"/>
                <w:szCs w:val="20"/>
              </w:rPr>
            </w:pPr>
            <w:r>
              <w:rPr>
                <w:rFonts w:asciiTheme="minorHAnsi" w:hAnsiTheme="minorHAnsi" w:cstheme="minorHAnsi"/>
                <w:sz w:val="20"/>
                <w:szCs w:val="20"/>
              </w:rPr>
              <w:t>Barrio Industrial, Av. Costanera Oriente 4000, Mejillones.</w:t>
            </w:r>
          </w:p>
          <w:p w:rsidR="00ED3C74" w:rsidRPr="00036E78" w:rsidRDefault="00ED3C74" w:rsidP="00544E36">
            <w:pPr>
              <w:tabs>
                <w:tab w:val="left" w:pos="1656"/>
              </w:tabs>
              <w:rPr>
                <w:rFonts w:asciiTheme="minorHAnsi" w:hAnsiTheme="minorHAnsi" w:cstheme="minorHAnsi"/>
                <w:sz w:val="20"/>
                <w:szCs w:val="20"/>
              </w:rPr>
            </w:pPr>
            <w:r w:rsidRPr="00036E78">
              <w:rPr>
                <w:rFonts w:asciiTheme="minorHAnsi" w:hAnsiTheme="minorHAnsi" w:cstheme="minorHAnsi"/>
                <w:sz w:val="20"/>
                <w:szCs w:val="20"/>
              </w:rPr>
              <w:tab/>
            </w:r>
          </w:p>
        </w:tc>
      </w:tr>
      <w:tr w:rsidR="00ED3C74" w:rsidRPr="0062498D" w:rsidTr="00544E36">
        <w:trPr>
          <w:trHeight w:val="299"/>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D3C74" w:rsidRPr="00036E78" w:rsidRDefault="00ED3C74" w:rsidP="00544E36">
            <w:pPr>
              <w:rPr>
                <w:rFonts w:asciiTheme="minorHAnsi" w:hAnsiTheme="minorHAnsi" w:cstheme="minorHAnsi"/>
                <w:sz w:val="20"/>
                <w:szCs w:val="20"/>
              </w:rPr>
            </w:pPr>
            <w:r w:rsidRPr="00036E78">
              <w:rPr>
                <w:rFonts w:asciiTheme="minorHAnsi" w:hAnsiTheme="minorHAnsi" w:cstheme="minorHAnsi"/>
                <w:b/>
                <w:sz w:val="20"/>
                <w:szCs w:val="20"/>
              </w:rPr>
              <w:t>Provincia:</w:t>
            </w:r>
            <w:r>
              <w:rPr>
                <w:rFonts w:asciiTheme="minorHAnsi" w:hAnsiTheme="minorHAnsi" w:cstheme="minorHAnsi"/>
                <w:sz w:val="20"/>
                <w:szCs w:val="20"/>
              </w:rPr>
              <w:t xml:space="preserve"> Antofagasta.</w:t>
            </w:r>
          </w:p>
        </w:tc>
        <w:tc>
          <w:tcPr>
            <w:tcW w:w="2280" w:type="pct"/>
            <w:vMerge/>
            <w:tcBorders>
              <w:left w:val="single" w:sz="4" w:space="0" w:color="auto"/>
              <w:right w:val="single" w:sz="4" w:space="0" w:color="auto"/>
            </w:tcBorders>
            <w:shd w:val="clear" w:color="auto" w:fill="FFFFFF"/>
          </w:tcPr>
          <w:p w:rsidR="00ED3C74" w:rsidRPr="00036E78" w:rsidRDefault="00ED3C74" w:rsidP="00544E36">
            <w:pPr>
              <w:ind w:left="188"/>
              <w:rPr>
                <w:rFonts w:asciiTheme="minorHAnsi" w:hAnsiTheme="minorHAnsi" w:cstheme="minorHAnsi"/>
                <w:b/>
                <w:sz w:val="20"/>
                <w:szCs w:val="20"/>
              </w:rPr>
            </w:pPr>
          </w:p>
        </w:tc>
      </w:tr>
      <w:tr w:rsidR="00ED3C74" w:rsidRPr="0062498D" w:rsidTr="00544E36">
        <w:trPr>
          <w:trHeight w:val="222"/>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D3C74" w:rsidRPr="00036E78" w:rsidRDefault="00ED3C74" w:rsidP="00544E36">
            <w:pPr>
              <w:spacing w:after="100" w:line="276" w:lineRule="auto"/>
              <w:rPr>
                <w:rFonts w:asciiTheme="minorHAnsi" w:hAnsiTheme="minorHAnsi" w:cstheme="minorHAnsi"/>
                <w:sz w:val="20"/>
                <w:szCs w:val="20"/>
              </w:rPr>
            </w:pPr>
            <w:r w:rsidRPr="00036E78">
              <w:rPr>
                <w:rFonts w:asciiTheme="minorHAnsi" w:hAnsiTheme="minorHAnsi" w:cstheme="minorHAnsi"/>
                <w:b/>
                <w:sz w:val="20"/>
                <w:szCs w:val="20"/>
              </w:rPr>
              <w:t>Comuna:</w:t>
            </w:r>
            <w:r>
              <w:rPr>
                <w:rFonts w:asciiTheme="minorHAnsi" w:hAnsiTheme="minorHAnsi" w:cstheme="minorHAnsi"/>
                <w:sz w:val="20"/>
                <w:szCs w:val="20"/>
              </w:rPr>
              <w:t xml:space="preserve"> Mejillones</w:t>
            </w:r>
            <w:r w:rsidRPr="00036E78">
              <w:rPr>
                <w:rFonts w:asciiTheme="minorHAnsi" w:hAnsiTheme="minorHAnsi" w:cstheme="minorHAnsi"/>
                <w:sz w:val="20"/>
                <w:szCs w:val="20"/>
              </w:rPr>
              <w:t>.</w:t>
            </w:r>
          </w:p>
        </w:tc>
        <w:tc>
          <w:tcPr>
            <w:tcW w:w="2280" w:type="pct"/>
            <w:vMerge/>
            <w:tcBorders>
              <w:left w:val="single" w:sz="4" w:space="0" w:color="auto"/>
              <w:bottom w:val="single" w:sz="4" w:space="0" w:color="auto"/>
              <w:right w:val="single" w:sz="4" w:space="0" w:color="auto"/>
            </w:tcBorders>
            <w:shd w:val="clear" w:color="auto" w:fill="FFFFFF"/>
          </w:tcPr>
          <w:p w:rsidR="00ED3C74" w:rsidRPr="00036E78" w:rsidRDefault="00ED3C74" w:rsidP="00544E36">
            <w:pPr>
              <w:ind w:left="188"/>
              <w:rPr>
                <w:rFonts w:asciiTheme="minorHAnsi" w:hAnsiTheme="minorHAnsi" w:cstheme="minorHAnsi"/>
                <w:b/>
                <w:sz w:val="20"/>
                <w:szCs w:val="20"/>
              </w:rPr>
            </w:pPr>
          </w:p>
        </w:tc>
      </w:tr>
      <w:tr w:rsidR="00ED3C74" w:rsidRPr="0062498D" w:rsidTr="00544E36">
        <w:trPr>
          <w:trHeight w:val="354"/>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D3C74" w:rsidRPr="00546A30" w:rsidRDefault="00ED3C74" w:rsidP="00544E36">
            <w:pPr>
              <w:spacing w:after="100" w:line="276" w:lineRule="auto"/>
              <w:rPr>
                <w:rFonts w:ascii="Calibri" w:hAnsi="Calibri" w:cstheme="minorHAnsi"/>
                <w:sz w:val="20"/>
                <w:szCs w:val="20"/>
              </w:rPr>
            </w:pPr>
            <w:r w:rsidRPr="00546A30">
              <w:rPr>
                <w:rFonts w:ascii="Calibri" w:hAnsi="Calibri" w:cstheme="minorHAnsi"/>
                <w:b/>
                <w:sz w:val="20"/>
                <w:szCs w:val="20"/>
              </w:rPr>
              <w:t>Titular de la actividad, proyecto o fuente fiscalizada:</w:t>
            </w:r>
            <w:r w:rsidRPr="00546A30">
              <w:rPr>
                <w:rFonts w:ascii="Calibri" w:hAnsi="Calibri" w:cstheme="minorHAnsi"/>
                <w:sz w:val="20"/>
                <w:szCs w:val="20"/>
              </w:rPr>
              <w:t xml:space="preserve"> </w:t>
            </w:r>
          </w:p>
          <w:p w:rsidR="00ED3C74" w:rsidRPr="00546A30" w:rsidRDefault="00FC192E" w:rsidP="00544E36">
            <w:pPr>
              <w:pStyle w:val="Default"/>
              <w:jc w:val="both"/>
              <w:rPr>
                <w:rFonts w:ascii="Calibri" w:hAnsi="Calibri" w:cstheme="minorHAnsi"/>
                <w:color w:val="auto"/>
                <w:sz w:val="20"/>
                <w:szCs w:val="20"/>
                <w:lang w:eastAsia="en-US"/>
              </w:rPr>
            </w:pPr>
            <w:r>
              <w:rPr>
                <w:rFonts w:ascii="Calibri" w:hAnsi="Calibri" w:cstheme="minorHAnsi"/>
                <w:color w:val="auto"/>
                <w:sz w:val="20"/>
                <w:szCs w:val="20"/>
                <w:lang w:eastAsia="en-US"/>
              </w:rPr>
              <w:t xml:space="preserve">Empresa ENGIE Energía Chile </w:t>
            </w:r>
            <w:r w:rsidR="00ED3C74" w:rsidRPr="00546A30">
              <w:rPr>
                <w:rFonts w:ascii="Calibri" w:hAnsi="Calibri" w:cstheme="minorHAnsi"/>
                <w:color w:val="auto"/>
                <w:sz w:val="20"/>
                <w:szCs w:val="20"/>
                <w:lang w:eastAsia="en-US"/>
              </w:rPr>
              <w:t>S.A.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D3C74" w:rsidRPr="00546A30" w:rsidRDefault="00ED3C74" w:rsidP="00544E36">
            <w:pPr>
              <w:spacing w:after="100" w:line="276" w:lineRule="auto"/>
              <w:rPr>
                <w:rFonts w:ascii="Calibri" w:hAnsi="Calibri" w:cstheme="minorHAnsi"/>
                <w:sz w:val="20"/>
                <w:szCs w:val="20"/>
              </w:rPr>
            </w:pPr>
            <w:r w:rsidRPr="00546A30">
              <w:rPr>
                <w:rFonts w:ascii="Calibri" w:hAnsi="Calibri" w:cstheme="minorHAnsi"/>
                <w:b/>
                <w:sz w:val="20"/>
                <w:szCs w:val="20"/>
              </w:rPr>
              <w:t>RUT o RUN:</w:t>
            </w:r>
            <w:r w:rsidRPr="00546A30">
              <w:rPr>
                <w:rFonts w:ascii="Calibri" w:hAnsi="Calibri" w:cstheme="minorHAnsi"/>
                <w:sz w:val="20"/>
                <w:szCs w:val="20"/>
              </w:rPr>
              <w:t xml:space="preserve"> </w:t>
            </w:r>
          </w:p>
          <w:p w:rsidR="00ED3C74" w:rsidRPr="00546A30" w:rsidRDefault="00ED3C74" w:rsidP="00544E36">
            <w:pPr>
              <w:pStyle w:val="Default"/>
              <w:jc w:val="both"/>
              <w:rPr>
                <w:rFonts w:ascii="Calibri" w:hAnsi="Calibri"/>
                <w:color w:val="auto"/>
                <w:sz w:val="20"/>
                <w:szCs w:val="20"/>
              </w:rPr>
            </w:pPr>
            <w:r w:rsidRPr="00546A30">
              <w:rPr>
                <w:rFonts w:ascii="Calibri" w:hAnsi="Calibri"/>
                <w:color w:val="auto"/>
                <w:sz w:val="20"/>
                <w:szCs w:val="20"/>
              </w:rPr>
              <w:t>88.006.900-4</w:t>
            </w:r>
          </w:p>
        </w:tc>
      </w:tr>
      <w:tr w:rsidR="00ED3C74" w:rsidRPr="0062498D" w:rsidTr="00544E36">
        <w:trPr>
          <w:trHeight w:val="277"/>
          <w:jc w:val="center"/>
        </w:trPr>
        <w:tc>
          <w:tcPr>
            <w:tcW w:w="2720"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D3C74" w:rsidRPr="00546A30" w:rsidRDefault="00ED3C74" w:rsidP="00544E36">
            <w:pPr>
              <w:tabs>
                <w:tab w:val="center" w:pos="3503"/>
              </w:tabs>
              <w:spacing w:after="100" w:line="276" w:lineRule="auto"/>
              <w:rPr>
                <w:rFonts w:ascii="Calibri" w:hAnsi="Calibri" w:cstheme="minorHAnsi"/>
                <w:sz w:val="20"/>
                <w:szCs w:val="20"/>
              </w:rPr>
            </w:pPr>
            <w:r w:rsidRPr="00546A30">
              <w:rPr>
                <w:rFonts w:ascii="Calibri" w:hAnsi="Calibri" w:cstheme="minorHAnsi"/>
                <w:b/>
                <w:sz w:val="20"/>
                <w:szCs w:val="20"/>
              </w:rPr>
              <w:t>Domicilio Titular:</w:t>
            </w:r>
            <w:r w:rsidRPr="00546A30">
              <w:rPr>
                <w:rFonts w:ascii="Calibri" w:hAnsi="Calibri" w:cstheme="minorHAnsi"/>
                <w:sz w:val="20"/>
                <w:szCs w:val="20"/>
              </w:rPr>
              <w:t xml:space="preserve"> </w:t>
            </w:r>
            <w:r w:rsidRPr="00546A30">
              <w:rPr>
                <w:rFonts w:ascii="Calibri" w:hAnsi="Calibri" w:cstheme="minorHAnsi"/>
                <w:sz w:val="20"/>
                <w:szCs w:val="20"/>
              </w:rPr>
              <w:tab/>
            </w:r>
          </w:p>
          <w:p w:rsidR="00ED3C74" w:rsidRPr="00546A30" w:rsidRDefault="00ED3C74" w:rsidP="00544E36">
            <w:pPr>
              <w:pStyle w:val="Default"/>
              <w:jc w:val="both"/>
              <w:rPr>
                <w:rFonts w:ascii="Calibri" w:hAnsi="Calibri" w:cstheme="minorHAnsi"/>
                <w:color w:val="auto"/>
                <w:sz w:val="20"/>
                <w:szCs w:val="20"/>
              </w:rPr>
            </w:pPr>
            <w:r w:rsidRPr="00546A30">
              <w:rPr>
                <w:rFonts w:ascii="Calibri" w:hAnsi="Calibri" w:cstheme="minorHAnsi"/>
                <w:color w:val="auto"/>
                <w:sz w:val="20"/>
                <w:szCs w:val="20"/>
                <w:lang w:eastAsia="en-US"/>
              </w:rPr>
              <w:t>Avenida Apoquindo 3721, Oficina 6, Las condes - Santiago.</w:t>
            </w:r>
          </w:p>
          <w:p w:rsidR="00ED3C74" w:rsidRPr="00546A30" w:rsidRDefault="00ED3C74" w:rsidP="00544E36">
            <w:pPr>
              <w:tabs>
                <w:tab w:val="left" w:pos="2370"/>
              </w:tabs>
              <w:rPr>
                <w:rFonts w:ascii="Calibri" w:hAnsi="Calibri"/>
                <w:sz w:val="20"/>
                <w:szCs w:val="20"/>
                <w:lang w:eastAsia="es-ES"/>
              </w:rPr>
            </w:pPr>
            <w:r w:rsidRPr="00546A30">
              <w:rPr>
                <w:rFonts w:ascii="Calibri" w:hAnsi="Calibri"/>
                <w:sz w:val="20"/>
                <w:szCs w:val="20"/>
                <w:lang w:eastAsia="es-ES"/>
              </w:rPr>
              <w:tab/>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D3C74" w:rsidRPr="00546A30" w:rsidRDefault="00ED3C74" w:rsidP="00544E36">
            <w:pPr>
              <w:spacing w:after="100" w:line="276" w:lineRule="auto"/>
              <w:rPr>
                <w:rFonts w:ascii="Calibri" w:hAnsi="Calibri"/>
                <w:sz w:val="20"/>
                <w:szCs w:val="20"/>
              </w:rPr>
            </w:pPr>
            <w:r w:rsidRPr="00546A30">
              <w:rPr>
                <w:rFonts w:ascii="Calibri" w:hAnsi="Calibri" w:cstheme="minorHAnsi"/>
                <w:b/>
                <w:sz w:val="20"/>
                <w:szCs w:val="20"/>
              </w:rPr>
              <w:t>Correo electrónico:</w:t>
            </w:r>
            <w:r w:rsidRPr="00546A30">
              <w:rPr>
                <w:rFonts w:ascii="Calibri" w:hAnsi="Calibri" w:cstheme="minorHAnsi"/>
                <w:sz w:val="20"/>
                <w:szCs w:val="20"/>
              </w:rPr>
              <w:t xml:space="preserve"> </w:t>
            </w:r>
          </w:p>
          <w:p w:rsidR="00ED3C74" w:rsidRPr="00546A30" w:rsidRDefault="00A9672F" w:rsidP="00544E36">
            <w:pPr>
              <w:pStyle w:val="Default"/>
              <w:jc w:val="both"/>
              <w:rPr>
                <w:rFonts w:ascii="Calibri" w:hAnsi="Calibri" w:cs="TahomaNormal"/>
                <w:sz w:val="20"/>
                <w:szCs w:val="20"/>
              </w:rPr>
            </w:pPr>
            <w:hyperlink r:id="rId18" w:history="1">
              <w:r w:rsidR="00ED3C74" w:rsidRPr="009E6A55">
                <w:rPr>
                  <w:rStyle w:val="Hipervnculo"/>
                  <w:rFonts w:ascii="Calibri" w:hAnsi="Calibri" w:cstheme="minorHAnsi"/>
                  <w:sz w:val="20"/>
                  <w:szCs w:val="20"/>
                  <w:lang w:eastAsia="en-US"/>
                </w:rPr>
                <w:t>marcelo.ayala@e-cl.cl</w:t>
              </w:r>
            </w:hyperlink>
            <w:r w:rsidR="00ED3C74" w:rsidRPr="00546A30">
              <w:rPr>
                <w:rFonts w:ascii="Calibri" w:hAnsi="Calibri" w:cstheme="minorHAnsi"/>
                <w:sz w:val="20"/>
                <w:szCs w:val="20"/>
                <w:lang w:eastAsia="en-US"/>
              </w:rPr>
              <w:t xml:space="preserve">  </w:t>
            </w:r>
          </w:p>
        </w:tc>
      </w:tr>
      <w:tr w:rsidR="00ED3C74" w:rsidRPr="0062498D" w:rsidTr="00544E36">
        <w:trPr>
          <w:trHeight w:val="341"/>
          <w:jc w:val="center"/>
        </w:trPr>
        <w:tc>
          <w:tcPr>
            <w:tcW w:w="2720" w:type="pct"/>
            <w:gridSpan w:val="2"/>
            <w:vMerge/>
            <w:tcBorders>
              <w:top w:val="single" w:sz="4" w:space="0" w:color="auto"/>
              <w:left w:val="single" w:sz="4" w:space="0" w:color="auto"/>
              <w:bottom w:val="single" w:sz="4" w:space="0" w:color="auto"/>
              <w:right w:val="single" w:sz="4" w:space="0" w:color="auto"/>
            </w:tcBorders>
            <w:vAlign w:val="center"/>
            <w:hideMark/>
          </w:tcPr>
          <w:p w:rsidR="00ED3C74" w:rsidRPr="00546A30" w:rsidRDefault="00ED3C74" w:rsidP="00544E36">
            <w:pPr>
              <w:jc w:val="left"/>
              <w:rPr>
                <w:rFonts w:ascii="Calibri" w:hAnsi="Calibr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D3C74" w:rsidRPr="00546A30" w:rsidRDefault="00ED3C74" w:rsidP="00544E36">
            <w:pPr>
              <w:spacing w:after="100" w:line="276" w:lineRule="auto"/>
              <w:rPr>
                <w:rFonts w:ascii="Calibri" w:hAnsi="Calibri" w:cstheme="minorHAnsi"/>
                <w:b/>
                <w:sz w:val="20"/>
                <w:szCs w:val="20"/>
              </w:rPr>
            </w:pPr>
            <w:r w:rsidRPr="00546A30">
              <w:rPr>
                <w:rFonts w:ascii="Calibri" w:hAnsi="Calibri" w:cstheme="minorHAnsi"/>
                <w:b/>
                <w:sz w:val="20"/>
                <w:szCs w:val="20"/>
              </w:rPr>
              <w:t>Teléfono:</w:t>
            </w:r>
            <w:r w:rsidRPr="00546A30">
              <w:rPr>
                <w:rFonts w:ascii="Calibri" w:hAnsi="Calibri" w:cstheme="minorHAnsi"/>
                <w:sz w:val="20"/>
                <w:szCs w:val="20"/>
              </w:rPr>
              <w:t xml:space="preserve"> (56) 55 26580001</w:t>
            </w:r>
          </w:p>
        </w:tc>
      </w:tr>
      <w:tr w:rsidR="00ED3C74" w:rsidRPr="0062498D" w:rsidTr="00544E36">
        <w:trPr>
          <w:trHeight w:val="391"/>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D3C74" w:rsidRPr="00546A30" w:rsidRDefault="00ED3C74" w:rsidP="00544E36">
            <w:pPr>
              <w:tabs>
                <w:tab w:val="left" w:pos="3934"/>
              </w:tabs>
              <w:spacing w:after="100" w:line="276" w:lineRule="auto"/>
              <w:rPr>
                <w:rFonts w:ascii="Calibri" w:hAnsi="Calibri" w:cstheme="minorHAnsi"/>
                <w:sz w:val="20"/>
                <w:szCs w:val="20"/>
              </w:rPr>
            </w:pPr>
            <w:r w:rsidRPr="00546A30">
              <w:rPr>
                <w:rFonts w:ascii="Calibri" w:hAnsi="Calibri" w:cstheme="minorHAnsi"/>
                <w:b/>
                <w:sz w:val="20"/>
                <w:szCs w:val="20"/>
              </w:rPr>
              <w:t>Identificación del Representante Legal:</w:t>
            </w:r>
            <w:r w:rsidRPr="00546A30">
              <w:rPr>
                <w:rFonts w:ascii="Calibri" w:hAnsi="Calibri" w:cstheme="minorHAnsi"/>
                <w:sz w:val="20"/>
                <w:szCs w:val="20"/>
              </w:rPr>
              <w:t xml:space="preserve"> </w:t>
            </w:r>
            <w:r w:rsidRPr="00546A30">
              <w:rPr>
                <w:rFonts w:ascii="Calibri" w:hAnsi="Calibri" w:cstheme="minorHAnsi"/>
                <w:sz w:val="20"/>
                <w:szCs w:val="20"/>
              </w:rPr>
              <w:tab/>
            </w:r>
          </w:p>
          <w:p w:rsidR="00ED3C74" w:rsidRPr="00546A30" w:rsidRDefault="00ED3C74" w:rsidP="00544E36">
            <w:pPr>
              <w:pStyle w:val="Default"/>
              <w:jc w:val="both"/>
              <w:rPr>
                <w:rFonts w:ascii="Calibri" w:hAnsi="Calibri" w:cstheme="minorHAnsi"/>
                <w:b/>
                <w:color w:val="auto"/>
                <w:sz w:val="20"/>
                <w:szCs w:val="20"/>
              </w:rPr>
            </w:pPr>
            <w:proofErr w:type="spellStart"/>
            <w:r w:rsidRPr="00546A30">
              <w:rPr>
                <w:rFonts w:ascii="Calibri" w:hAnsi="Calibri" w:cstheme="minorHAnsi"/>
                <w:color w:val="auto"/>
                <w:sz w:val="20"/>
                <w:szCs w:val="20"/>
                <w:lang w:eastAsia="en-US"/>
              </w:rPr>
              <w:t>Lodewijk</w:t>
            </w:r>
            <w:proofErr w:type="spellEnd"/>
            <w:r w:rsidRPr="00546A30">
              <w:rPr>
                <w:rFonts w:ascii="Calibri" w:hAnsi="Calibri" w:cstheme="minorHAnsi"/>
                <w:color w:val="auto"/>
                <w:sz w:val="20"/>
                <w:szCs w:val="20"/>
                <w:lang w:eastAsia="en-US"/>
              </w:rPr>
              <w:t xml:space="preserve"> </w:t>
            </w:r>
            <w:proofErr w:type="spellStart"/>
            <w:r w:rsidRPr="00546A30">
              <w:rPr>
                <w:rFonts w:ascii="Calibri" w:hAnsi="Calibri" w:cstheme="minorHAnsi"/>
                <w:color w:val="auto"/>
                <w:sz w:val="20"/>
                <w:szCs w:val="20"/>
                <w:lang w:eastAsia="en-US"/>
              </w:rPr>
              <w:t>Verdeyen</w:t>
            </w:r>
            <w:proofErr w:type="spellEnd"/>
            <w:r w:rsidRPr="00546A30">
              <w:rPr>
                <w:rFonts w:ascii="Calibri" w:hAnsi="Calibri" w:cstheme="minorHAnsi"/>
                <w:color w:val="auto"/>
                <w:sz w:val="20"/>
                <w:szCs w:val="20"/>
                <w:lang w:eastAsia="en-US"/>
              </w:rPr>
              <w:t>.</w:t>
            </w:r>
            <w:r w:rsidRPr="00546A30">
              <w:rPr>
                <w:rFonts w:ascii="Calibri" w:hAnsi="Calibri"/>
                <w:color w:val="auto"/>
                <w:sz w:val="20"/>
                <w:szCs w:val="20"/>
              </w:rPr>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D3C74" w:rsidRPr="00546A30" w:rsidRDefault="00ED3C74" w:rsidP="00544E36">
            <w:pPr>
              <w:spacing w:after="100" w:line="276" w:lineRule="auto"/>
              <w:rPr>
                <w:rFonts w:ascii="Calibri" w:hAnsi="Calibri" w:cstheme="minorHAnsi"/>
                <w:b/>
                <w:sz w:val="20"/>
                <w:szCs w:val="20"/>
                <w:lang w:val="es-ES" w:eastAsia="es-ES"/>
              </w:rPr>
            </w:pPr>
            <w:r w:rsidRPr="00546A30">
              <w:rPr>
                <w:rFonts w:ascii="Calibri" w:hAnsi="Calibri" w:cstheme="minorHAnsi"/>
                <w:b/>
                <w:sz w:val="20"/>
                <w:szCs w:val="20"/>
              </w:rPr>
              <w:t>RUT o RUN:</w:t>
            </w:r>
            <w:r w:rsidRPr="00546A30">
              <w:rPr>
                <w:rFonts w:ascii="Calibri" w:hAnsi="Calibri" w:cstheme="minorHAnsi"/>
                <w:sz w:val="20"/>
                <w:szCs w:val="20"/>
              </w:rPr>
              <w:t xml:space="preserve"> 21.648.094-5</w:t>
            </w:r>
          </w:p>
        </w:tc>
      </w:tr>
      <w:tr w:rsidR="00ED3C74" w:rsidRPr="0062498D" w:rsidTr="00544E36">
        <w:trPr>
          <w:trHeight w:val="299"/>
          <w:jc w:val="center"/>
        </w:trPr>
        <w:tc>
          <w:tcPr>
            <w:tcW w:w="2720"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D3C74" w:rsidRPr="0049109A" w:rsidRDefault="00ED3C74" w:rsidP="00544E36">
            <w:pPr>
              <w:spacing w:after="100" w:line="276" w:lineRule="auto"/>
              <w:rPr>
                <w:rFonts w:asciiTheme="minorHAnsi" w:hAnsiTheme="minorHAnsi" w:cstheme="minorHAnsi"/>
                <w:sz w:val="20"/>
                <w:szCs w:val="20"/>
              </w:rPr>
            </w:pPr>
            <w:r w:rsidRPr="0049109A">
              <w:rPr>
                <w:rFonts w:asciiTheme="minorHAnsi" w:hAnsiTheme="minorHAnsi" w:cstheme="minorHAnsi"/>
                <w:b/>
                <w:sz w:val="20"/>
                <w:szCs w:val="20"/>
              </w:rPr>
              <w:t>Domicilio Representante Legal:</w:t>
            </w:r>
          </w:p>
          <w:p w:rsidR="00ED3C74" w:rsidRPr="00036E78" w:rsidRDefault="00ED3C74" w:rsidP="00544E36">
            <w:pPr>
              <w:pStyle w:val="Default"/>
              <w:jc w:val="both"/>
              <w:rPr>
                <w:rFonts w:asciiTheme="minorHAnsi" w:hAnsiTheme="minorHAnsi" w:cstheme="minorHAnsi"/>
                <w:color w:val="auto"/>
                <w:sz w:val="20"/>
                <w:szCs w:val="20"/>
              </w:rPr>
            </w:pPr>
            <w:r>
              <w:rPr>
                <w:rFonts w:asciiTheme="minorHAnsi" w:hAnsiTheme="minorHAnsi" w:cstheme="minorHAnsi"/>
                <w:color w:val="auto"/>
                <w:sz w:val="20"/>
                <w:szCs w:val="20"/>
                <w:lang w:eastAsia="en-US"/>
              </w:rPr>
              <w:t>Avenida Apoquindo 3721</w:t>
            </w:r>
            <w:r w:rsidRPr="00036E78">
              <w:rPr>
                <w:rFonts w:asciiTheme="minorHAnsi" w:hAnsiTheme="minorHAnsi" w:cstheme="minorHAnsi"/>
                <w:color w:val="auto"/>
                <w:sz w:val="20"/>
                <w:szCs w:val="20"/>
                <w:lang w:eastAsia="en-US"/>
              </w:rPr>
              <w:t xml:space="preserve">, Oficina </w:t>
            </w:r>
            <w:r>
              <w:rPr>
                <w:rFonts w:asciiTheme="minorHAnsi" w:hAnsiTheme="minorHAnsi" w:cstheme="minorHAnsi"/>
                <w:color w:val="auto"/>
                <w:sz w:val="20"/>
                <w:szCs w:val="20"/>
                <w:lang w:eastAsia="en-US"/>
              </w:rPr>
              <w:t xml:space="preserve">6, </w:t>
            </w:r>
            <w:r w:rsidRPr="00036E78">
              <w:rPr>
                <w:rFonts w:asciiTheme="minorHAnsi" w:hAnsiTheme="minorHAnsi" w:cstheme="minorHAnsi"/>
                <w:color w:val="auto"/>
                <w:sz w:val="20"/>
                <w:szCs w:val="20"/>
                <w:lang w:eastAsia="en-US"/>
              </w:rPr>
              <w:t>Las condes</w:t>
            </w:r>
            <w:r>
              <w:rPr>
                <w:rFonts w:asciiTheme="minorHAnsi" w:hAnsiTheme="minorHAnsi" w:cstheme="minorHAnsi"/>
                <w:color w:val="auto"/>
                <w:sz w:val="20"/>
                <w:szCs w:val="20"/>
                <w:lang w:eastAsia="en-US"/>
              </w:rPr>
              <w:t xml:space="preserve"> - Santiago</w:t>
            </w:r>
            <w:r w:rsidRPr="00036E78">
              <w:rPr>
                <w:rFonts w:asciiTheme="minorHAnsi" w:hAnsiTheme="minorHAnsi" w:cstheme="minorHAnsi"/>
                <w:color w:val="auto"/>
                <w:sz w:val="20"/>
                <w:szCs w:val="20"/>
                <w:lang w:eastAsia="en-US"/>
              </w:rPr>
              <w:t>.</w:t>
            </w:r>
          </w:p>
          <w:p w:rsidR="00ED3C74" w:rsidRPr="0049109A" w:rsidRDefault="00ED3C74" w:rsidP="00544E36">
            <w:pPr>
              <w:pStyle w:val="Default"/>
              <w:jc w:val="both"/>
              <w:rPr>
                <w:rFonts w:asciiTheme="minorHAnsi" w:hAnsiTheme="minorHAnsi" w:cstheme="minorHAnsi"/>
                <w:color w:val="auto"/>
                <w:sz w:val="20"/>
                <w:szCs w:val="20"/>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D3C74" w:rsidRPr="0049109A" w:rsidRDefault="00ED3C74" w:rsidP="00544E36">
            <w:pPr>
              <w:pStyle w:val="Default"/>
              <w:jc w:val="both"/>
              <w:rPr>
                <w:rFonts w:asciiTheme="minorHAnsi" w:hAnsiTheme="minorHAnsi" w:cstheme="minorHAnsi"/>
                <w:sz w:val="20"/>
              </w:rPr>
            </w:pPr>
            <w:r w:rsidRPr="0049109A">
              <w:rPr>
                <w:rFonts w:asciiTheme="minorHAnsi" w:hAnsiTheme="minorHAnsi" w:cstheme="minorHAnsi"/>
                <w:b/>
                <w:color w:val="auto"/>
                <w:sz w:val="20"/>
              </w:rPr>
              <w:t>Correo electrónico:</w:t>
            </w:r>
            <w:r w:rsidRPr="0049109A">
              <w:rPr>
                <w:rFonts w:asciiTheme="minorHAnsi" w:hAnsiTheme="minorHAnsi" w:cstheme="minorHAnsi"/>
                <w:color w:val="auto"/>
                <w:sz w:val="20"/>
                <w:szCs w:val="20"/>
              </w:rPr>
              <w:t xml:space="preserve">  </w:t>
            </w:r>
            <w:hyperlink r:id="rId19" w:history="1">
              <w:r w:rsidRPr="009E6A55">
                <w:rPr>
                  <w:rStyle w:val="Hipervnculo"/>
                  <w:rFonts w:ascii="Calibri" w:hAnsi="Calibri" w:cstheme="minorHAnsi"/>
                  <w:sz w:val="20"/>
                  <w:szCs w:val="20"/>
                  <w:lang w:eastAsia="en-US"/>
                </w:rPr>
                <w:t>marcelo.ayala@e-cl.cl</w:t>
              </w:r>
            </w:hyperlink>
            <w:r w:rsidRPr="00546A30">
              <w:rPr>
                <w:rFonts w:ascii="Calibri" w:hAnsi="Calibri" w:cstheme="minorHAnsi"/>
                <w:sz w:val="20"/>
                <w:szCs w:val="20"/>
                <w:lang w:eastAsia="en-US"/>
              </w:rPr>
              <w:t xml:space="preserve">  </w:t>
            </w:r>
          </w:p>
        </w:tc>
      </w:tr>
      <w:tr w:rsidR="00ED3C74" w:rsidRPr="0062498D" w:rsidTr="00544E36">
        <w:trPr>
          <w:trHeight w:val="79"/>
          <w:jc w:val="center"/>
        </w:trPr>
        <w:tc>
          <w:tcPr>
            <w:tcW w:w="2720" w:type="pct"/>
            <w:gridSpan w:val="2"/>
            <w:vMerge/>
            <w:tcBorders>
              <w:top w:val="single" w:sz="4" w:space="0" w:color="auto"/>
              <w:left w:val="single" w:sz="4" w:space="0" w:color="auto"/>
              <w:bottom w:val="single" w:sz="4" w:space="0" w:color="auto"/>
              <w:right w:val="single" w:sz="4" w:space="0" w:color="auto"/>
            </w:tcBorders>
            <w:vAlign w:val="center"/>
            <w:hideMark/>
          </w:tcPr>
          <w:p w:rsidR="00ED3C74" w:rsidRPr="0049109A" w:rsidRDefault="00ED3C74" w:rsidP="00544E36">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D3C74" w:rsidRPr="0049109A" w:rsidRDefault="00ED3C74" w:rsidP="00544E36">
            <w:pPr>
              <w:widowControl w:val="0"/>
              <w:spacing w:line="285" w:lineRule="auto"/>
              <w:jc w:val="left"/>
              <w:rPr>
                <w:sz w:val="20"/>
                <w:szCs w:val="20"/>
              </w:rPr>
            </w:pPr>
            <w:r w:rsidRPr="0049109A">
              <w:rPr>
                <w:rFonts w:asciiTheme="minorHAnsi" w:hAnsiTheme="minorHAnsi" w:cstheme="minorHAnsi"/>
                <w:b/>
                <w:sz w:val="20"/>
              </w:rPr>
              <w:t>Teléfono</w:t>
            </w:r>
            <w:r w:rsidRPr="0049109A">
              <w:rPr>
                <w:rFonts w:asciiTheme="minorHAnsi" w:hAnsiTheme="minorHAnsi" w:cstheme="minorHAnsi"/>
                <w:sz w:val="20"/>
              </w:rPr>
              <w:t xml:space="preserve">:  (56) </w:t>
            </w:r>
            <w:r w:rsidRPr="0049109A">
              <w:rPr>
                <w:rFonts w:asciiTheme="minorHAnsi" w:hAnsiTheme="minorHAnsi" w:cstheme="minorHAnsi"/>
                <w:sz w:val="20"/>
                <w:szCs w:val="20"/>
              </w:rPr>
              <w:t>23624000</w:t>
            </w:r>
          </w:p>
        </w:tc>
      </w:tr>
      <w:tr w:rsidR="00ED3C74" w:rsidRPr="0062498D" w:rsidTr="00544E36">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ED3C74" w:rsidRPr="00036E78" w:rsidRDefault="00ED3C74" w:rsidP="00544E36">
            <w:pPr>
              <w:spacing w:after="100" w:line="276" w:lineRule="auto"/>
              <w:ind w:left="425" w:hanging="425"/>
              <w:rPr>
                <w:rFonts w:asciiTheme="minorHAnsi" w:hAnsiTheme="minorHAnsi" w:cstheme="minorHAnsi"/>
                <w:sz w:val="20"/>
                <w:szCs w:val="20"/>
              </w:rPr>
            </w:pPr>
            <w:r w:rsidRPr="00036E78">
              <w:rPr>
                <w:rFonts w:asciiTheme="minorHAnsi" w:hAnsiTheme="minorHAnsi" w:cstheme="minorHAnsi"/>
                <w:b/>
                <w:sz w:val="20"/>
                <w:szCs w:val="20"/>
              </w:rPr>
              <w:t>Fase de la actividad, proyecto o fuente fiscalizada:</w:t>
            </w:r>
            <w:r w:rsidRPr="00036E78">
              <w:rPr>
                <w:rFonts w:asciiTheme="minorHAnsi" w:hAnsiTheme="minorHAnsi" w:cstheme="minorHAnsi"/>
                <w:sz w:val="20"/>
                <w:szCs w:val="20"/>
              </w:rPr>
              <w:t xml:space="preserve"> </w:t>
            </w:r>
            <w:r w:rsidRPr="00036E78">
              <w:rPr>
                <w:rFonts w:asciiTheme="minorHAnsi" w:hAnsiTheme="minorHAnsi"/>
                <w:sz w:val="20"/>
                <w:szCs w:val="16"/>
              </w:rPr>
              <w:t>Fase de Operación.</w:t>
            </w:r>
          </w:p>
        </w:tc>
      </w:tr>
      <w:tr w:rsidR="00ED3C74" w:rsidRPr="0062498D" w:rsidTr="00544E36">
        <w:trPr>
          <w:trHeight w:val="318"/>
          <w:jc w:val="center"/>
        </w:trPr>
        <w:tc>
          <w:tcPr>
            <w:tcW w:w="2531"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ED3C74" w:rsidRPr="00036E78" w:rsidRDefault="00ED3C74" w:rsidP="00544E36">
            <w:pPr>
              <w:rPr>
                <w:rFonts w:asciiTheme="minorHAnsi" w:hAnsiTheme="minorHAnsi" w:cstheme="minorHAnsi"/>
                <w:b/>
                <w:sz w:val="20"/>
                <w:szCs w:val="20"/>
              </w:rPr>
            </w:pPr>
            <w:r w:rsidRPr="00036E78">
              <w:rPr>
                <w:rFonts w:asciiTheme="minorHAnsi" w:hAnsiTheme="minorHAnsi" w:cstheme="minorHAnsi"/>
                <w:b/>
                <w:sz w:val="20"/>
                <w:szCs w:val="20"/>
              </w:rPr>
              <w:t>Tipo de fuente:</w:t>
            </w:r>
          </w:p>
          <w:p w:rsidR="00ED3C74" w:rsidRPr="00036E78" w:rsidRDefault="001954D7" w:rsidP="00544E36">
            <w:pPr>
              <w:spacing w:after="100" w:line="276" w:lineRule="auto"/>
              <w:ind w:left="425" w:hanging="425"/>
              <w:rPr>
                <w:rFonts w:asciiTheme="minorHAnsi" w:hAnsiTheme="minorHAnsi" w:cstheme="minorHAnsi"/>
                <w:b/>
                <w:sz w:val="20"/>
                <w:szCs w:val="20"/>
              </w:rPr>
            </w:pPr>
            <w:r>
              <w:rPr>
                <w:rFonts w:asciiTheme="minorHAnsi" w:hAnsiTheme="minorHAnsi" w:cstheme="minorHAnsi"/>
                <w:sz w:val="20"/>
                <w:szCs w:val="20"/>
              </w:rPr>
              <w:t>Turbina</w:t>
            </w:r>
            <w:r w:rsidR="00ED3C74">
              <w:rPr>
                <w:rFonts w:asciiTheme="minorHAnsi" w:hAnsiTheme="minorHAnsi" w:cstheme="minorHAnsi"/>
                <w:sz w:val="20"/>
                <w:szCs w:val="20"/>
              </w:rPr>
              <w:t xml:space="preserve"> de Vapor.</w:t>
            </w:r>
          </w:p>
        </w:tc>
        <w:tc>
          <w:tcPr>
            <w:tcW w:w="2469" w:type="pct"/>
            <w:gridSpan w:val="2"/>
            <w:tcBorders>
              <w:top w:val="single" w:sz="4" w:space="0" w:color="auto"/>
              <w:left w:val="single" w:sz="4" w:space="0" w:color="auto"/>
              <w:bottom w:val="single" w:sz="4" w:space="0" w:color="auto"/>
              <w:right w:val="single" w:sz="4" w:space="0" w:color="auto"/>
            </w:tcBorders>
            <w:shd w:val="clear" w:color="auto" w:fill="auto"/>
          </w:tcPr>
          <w:p w:rsidR="00ED3C74" w:rsidRPr="00036E78" w:rsidRDefault="00ED3C74" w:rsidP="00544E36">
            <w:pPr>
              <w:rPr>
                <w:rFonts w:asciiTheme="minorHAnsi" w:hAnsiTheme="minorHAnsi" w:cstheme="minorHAnsi"/>
                <w:sz w:val="20"/>
                <w:szCs w:val="20"/>
              </w:rPr>
            </w:pPr>
            <w:r w:rsidRPr="00036E78">
              <w:rPr>
                <w:rFonts w:asciiTheme="minorHAnsi" w:hAnsiTheme="minorHAnsi" w:cstheme="minorHAnsi"/>
                <w:b/>
                <w:sz w:val="20"/>
                <w:szCs w:val="20"/>
              </w:rPr>
              <w:t>Combustibles utilizados:</w:t>
            </w:r>
            <w:r w:rsidRPr="00036E78">
              <w:rPr>
                <w:rFonts w:asciiTheme="minorHAnsi" w:hAnsiTheme="minorHAnsi" w:cstheme="minorHAnsi"/>
                <w:sz w:val="20"/>
                <w:szCs w:val="20"/>
              </w:rPr>
              <w:t xml:space="preserve"> </w:t>
            </w:r>
          </w:p>
          <w:p w:rsidR="00ED3C74" w:rsidRPr="00036E78" w:rsidRDefault="00ED3C74" w:rsidP="00544E36">
            <w:pPr>
              <w:spacing w:after="100" w:line="276" w:lineRule="auto"/>
              <w:jc w:val="left"/>
              <w:rPr>
                <w:rFonts w:asciiTheme="minorHAnsi" w:hAnsiTheme="minorHAnsi" w:cstheme="minorHAnsi"/>
                <w:b/>
                <w:sz w:val="20"/>
                <w:szCs w:val="20"/>
              </w:rPr>
            </w:pPr>
            <w:r>
              <w:rPr>
                <w:rFonts w:asciiTheme="minorHAnsi" w:hAnsiTheme="minorHAnsi" w:cstheme="minorHAnsi"/>
                <w:sz w:val="20"/>
                <w:szCs w:val="20"/>
              </w:rPr>
              <w:t>Carbón</w:t>
            </w:r>
            <w:r w:rsidR="001954D7">
              <w:rPr>
                <w:rFonts w:asciiTheme="minorHAnsi" w:hAnsiTheme="minorHAnsi" w:cstheme="minorHAnsi"/>
                <w:sz w:val="20"/>
                <w:szCs w:val="20"/>
              </w:rPr>
              <w:t xml:space="preserve"> Bituminoso + Carbón Sub-Bituminoso</w:t>
            </w:r>
            <w:r>
              <w:rPr>
                <w:rFonts w:asciiTheme="minorHAnsi" w:hAnsiTheme="minorHAnsi" w:cstheme="minorHAnsi"/>
                <w:sz w:val="20"/>
                <w:szCs w:val="20"/>
              </w:rPr>
              <w:t>.</w:t>
            </w:r>
          </w:p>
        </w:tc>
      </w:tr>
      <w:tr w:rsidR="00ED3C74" w:rsidRPr="0062498D" w:rsidTr="00544E36">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ED3C74" w:rsidRPr="0062498D" w:rsidRDefault="00ED3C74" w:rsidP="00544E36">
            <w:pPr>
              <w:rPr>
                <w:rFonts w:asciiTheme="minorHAnsi" w:hAnsiTheme="minorHAnsi" w:cstheme="minorHAnsi"/>
                <w:b/>
                <w:sz w:val="20"/>
                <w:szCs w:val="20"/>
                <w:highlight w:val="yellow"/>
              </w:rPr>
            </w:pPr>
            <w:r w:rsidRPr="0049109A">
              <w:rPr>
                <w:rFonts w:asciiTheme="minorHAnsi" w:hAnsiTheme="minorHAnsi" w:cstheme="minorHAnsi"/>
                <w:b/>
                <w:sz w:val="20"/>
                <w:szCs w:val="20"/>
              </w:rPr>
              <w:t xml:space="preserve">CEMS Instalados: </w:t>
            </w:r>
            <w:r w:rsidRPr="0049109A">
              <w:rPr>
                <w:rFonts w:asciiTheme="minorHAnsi" w:hAnsiTheme="minorHAnsi" w:cstheme="minorHAnsi"/>
                <w:sz w:val="20"/>
                <w:szCs w:val="20"/>
              </w:rPr>
              <w:t>O</w:t>
            </w:r>
            <w:r w:rsidRPr="0049109A">
              <w:rPr>
                <w:rFonts w:asciiTheme="minorHAnsi" w:hAnsiTheme="minorHAnsi" w:cstheme="minorHAnsi"/>
                <w:sz w:val="20"/>
                <w:szCs w:val="20"/>
                <w:vertAlign w:val="subscript"/>
              </w:rPr>
              <w:t>2</w:t>
            </w:r>
            <w:r>
              <w:rPr>
                <w:rFonts w:asciiTheme="minorHAnsi" w:hAnsiTheme="minorHAnsi" w:cstheme="minorHAnsi"/>
                <w:sz w:val="20"/>
                <w:szCs w:val="20"/>
                <w:vertAlign w:val="subscript"/>
              </w:rPr>
              <w:t xml:space="preserve">, </w:t>
            </w:r>
            <w:r w:rsidRPr="0049109A">
              <w:rPr>
                <w:rFonts w:asciiTheme="minorHAnsi" w:hAnsiTheme="minorHAnsi" w:cstheme="minorHAnsi"/>
                <w:sz w:val="20"/>
                <w:szCs w:val="20"/>
              </w:rPr>
              <w:t>NO</w:t>
            </w:r>
            <w:r w:rsidRPr="0049109A">
              <w:rPr>
                <w:rFonts w:asciiTheme="minorHAnsi" w:hAnsiTheme="minorHAnsi" w:cstheme="minorHAnsi"/>
                <w:sz w:val="20"/>
                <w:szCs w:val="20"/>
                <w:vertAlign w:val="subscript"/>
              </w:rPr>
              <w:t>x</w:t>
            </w:r>
            <w:r w:rsidRPr="0049109A">
              <w:rPr>
                <w:rFonts w:asciiTheme="minorHAnsi" w:hAnsiTheme="minorHAnsi" w:cstheme="minorHAnsi"/>
                <w:sz w:val="20"/>
                <w:szCs w:val="20"/>
              </w:rPr>
              <w:t>, SO</w:t>
            </w:r>
            <w:r w:rsidRPr="0049109A">
              <w:rPr>
                <w:rFonts w:asciiTheme="minorHAnsi" w:hAnsiTheme="minorHAnsi" w:cstheme="minorHAnsi"/>
                <w:sz w:val="20"/>
                <w:szCs w:val="20"/>
                <w:vertAlign w:val="subscript"/>
              </w:rPr>
              <w:t>2</w:t>
            </w:r>
            <w:r w:rsidRPr="0049109A">
              <w:rPr>
                <w:rFonts w:asciiTheme="minorHAnsi" w:hAnsiTheme="minorHAnsi" w:cstheme="minorHAnsi"/>
                <w:sz w:val="20"/>
                <w:szCs w:val="20"/>
              </w:rPr>
              <w:t>, CO</w:t>
            </w:r>
            <w:r w:rsidRPr="0049109A">
              <w:rPr>
                <w:rFonts w:asciiTheme="minorHAnsi" w:hAnsiTheme="minorHAnsi" w:cstheme="minorHAnsi"/>
                <w:sz w:val="20"/>
                <w:szCs w:val="20"/>
                <w:vertAlign w:val="subscript"/>
              </w:rPr>
              <w:t>2</w:t>
            </w:r>
            <w:r w:rsidRPr="0049109A">
              <w:rPr>
                <w:rFonts w:asciiTheme="minorHAnsi" w:hAnsiTheme="minorHAnsi" w:cstheme="minorHAnsi"/>
                <w:sz w:val="20"/>
                <w:szCs w:val="20"/>
              </w:rPr>
              <w:t>, Flujo y Material Particulado.</w:t>
            </w:r>
          </w:p>
        </w:tc>
      </w:tr>
    </w:tbl>
    <w:p w:rsidR="00ED3C74" w:rsidRPr="00ED3C74" w:rsidRDefault="00ED3C74" w:rsidP="00ED3C74"/>
    <w:p w:rsidR="005A4199" w:rsidRPr="000A3198" w:rsidRDefault="005A4199" w:rsidP="005A4199">
      <w:pPr>
        <w:pStyle w:val="Ttulo1"/>
      </w:pPr>
      <w:bookmarkStart w:id="20" w:name="_Toc353993157"/>
      <w:bookmarkStart w:id="21" w:name="_Toc353993268"/>
      <w:bookmarkStart w:id="22" w:name="_Toc350262531"/>
      <w:bookmarkStart w:id="23" w:name="_Toc350262532"/>
      <w:bookmarkStart w:id="24" w:name="_Toc352928393"/>
      <w:bookmarkStart w:id="25" w:name="_Toc353993069"/>
      <w:bookmarkStart w:id="26" w:name="_Toc353993122"/>
      <w:bookmarkStart w:id="27" w:name="_Toc353993159"/>
      <w:bookmarkStart w:id="28" w:name="_Toc353993246"/>
      <w:bookmarkStart w:id="29" w:name="_Toc353993270"/>
      <w:bookmarkStart w:id="30" w:name="_Toc353993439"/>
      <w:bookmarkStart w:id="31" w:name="_Toc387911616"/>
      <w:bookmarkStart w:id="32" w:name="_Toc450209571"/>
      <w:bookmarkStart w:id="33" w:name="_Toc353993437"/>
      <w:bookmarkStart w:id="34" w:name="_Toc362864230"/>
      <w:bookmarkStart w:id="35" w:name="_Toc353993440"/>
      <w:bookmarkEnd w:id="20"/>
      <w:bookmarkEnd w:id="21"/>
      <w:bookmarkEnd w:id="22"/>
      <w:bookmarkEnd w:id="23"/>
      <w:bookmarkEnd w:id="24"/>
      <w:bookmarkEnd w:id="25"/>
      <w:bookmarkEnd w:id="26"/>
      <w:bookmarkEnd w:id="27"/>
      <w:bookmarkEnd w:id="28"/>
      <w:bookmarkEnd w:id="29"/>
      <w:bookmarkEnd w:id="30"/>
      <w:r w:rsidRPr="000A3198">
        <w:lastRenderedPageBreak/>
        <w:t xml:space="preserve">IDENTIFICACIÓN DE LA </w:t>
      </w:r>
      <w:bookmarkEnd w:id="31"/>
      <w:bookmarkEnd w:id="32"/>
      <w:r w:rsidR="009A24E6" w:rsidRPr="000A3198">
        <w:t xml:space="preserve">ENTIDAD </w:t>
      </w:r>
      <w:r w:rsidR="009A24E6">
        <w:t>TÉCNICA DE FISCALIZACIÓN AMBIENTAL (ETFA)</w:t>
      </w: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6D7EDD" w:rsidRPr="000A3198" w:rsidTr="008B3A1B">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A24E6" w:rsidRPr="00A84276" w:rsidRDefault="009A24E6" w:rsidP="009A24E6">
            <w:pPr>
              <w:rPr>
                <w:rFonts w:asciiTheme="minorHAnsi" w:hAnsiTheme="minorHAnsi" w:cstheme="minorHAnsi"/>
                <w:sz w:val="20"/>
                <w:szCs w:val="20"/>
              </w:rPr>
            </w:pPr>
            <w:bookmarkStart w:id="36" w:name="_Toc387911617"/>
            <w:r w:rsidRPr="00A84276">
              <w:rPr>
                <w:rFonts w:asciiTheme="minorHAnsi" w:hAnsiTheme="minorHAnsi" w:cstheme="minorHAnsi"/>
                <w:b/>
                <w:sz w:val="20"/>
                <w:szCs w:val="20"/>
              </w:rPr>
              <w:t xml:space="preserve">Entidad </w:t>
            </w:r>
            <w:r>
              <w:rPr>
                <w:rFonts w:asciiTheme="minorHAnsi" w:hAnsiTheme="minorHAnsi" w:cstheme="minorHAnsi"/>
                <w:b/>
                <w:sz w:val="20"/>
                <w:szCs w:val="20"/>
              </w:rPr>
              <w:t>Téc</w:t>
            </w:r>
            <w:r w:rsidR="007E2105">
              <w:rPr>
                <w:rFonts w:asciiTheme="minorHAnsi" w:hAnsiTheme="minorHAnsi" w:cstheme="minorHAnsi"/>
                <w:b/>
                <w:sz w:val="20"/>
                <w:szCs w:val="20"/>
              </w:rPr>
              <w:t>nica de Fiscalización Ambiental</w:t>
            </w:r>
            <w:r w:rsidRPr="00A84276">
              <w:rPr>
                <w:rFonts w:asciiTheme="minorHAnsi" w:hAnsiTheme="minorHAnsi" w:cstheme="minorHAnsi"/>
                <w:b/>
                <w:sz w:val="20"/>
                <w:szCs w:val="20"/>
              </w:rPr>
              <w:t>:</w:t>
            </w:r>
            <w:r w:rsidRPr="00A84276">
              <w:rPr>
                <w:rFonts w:asciiTheme="minorHAnsi" w:hAnsiTheme="minorHAnsi" w:cstheme="minorHAnsi"/>
                <w:sz w:val="20"/>
                <w:szCs w:val="20"/>
              </w:rPr>
              <w:t xml:space="preserve"> </w:t>
            </w:r>
          </w:p>
          <w:p w:rsidR="009941CA" w:rsidRPr="005C0A3C" w:rsidRDefault="006D7EDD" w:rsidP="005C0A3C">
            <w:pPr>
              <w:pStyle w:val="Prrafodelista"/>
              <w:numPr>
                <w:ilvl w:val="0"/>
                <w:numId w:val="5"/>
              </w:numPr>
              <w:rPr>
                <w:rFonts w:asciiTheme="minorHAnsi" w:hAnsiTheme="minorHAnsi" w:cstheme="minorHAnsi"/>
                <w:sz w:val="20"/>
                <w:szCs w:val="20"/>
              </w:rPr>
            </w:pPr>
            <w:r>
              <w:rPr>
                <w:rFonts w:asciiTheme="minorHAnsi" w:hAnsiTheme="minorHAnsi"/>
                <w:sz w:val="20"/>
                <w:szCs w:val="20"/>
              </w:rPr>
              <w:t>Airón, Ingeniería y Control Ambiental.</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6D7EDD" w:rsidRPr="00A84276" w:rsidRDefault="006D7EDD" w:rsidP="006D7EDD">
            <w:pPr>
              <w:rPr>
                <w:rFonts w:asciiTheme="minorHAnsi" w:hAnsiTheme="minorHAnsi" w:cstheme="minorHAnsi"/>
                <w:b/>
                <w:sz w:val="20"/>
                <w:szCs w:val="20"/>
              </w:rPr>
            </w:pPr>
            <w:r w:rsidRPr="00A84276">
              <w:rPr>
                <w:rFonts w:asciiTheme="minorHAnsi" w:hAnsiTheme="minorHAnsi" w:cstheme="minorHAnsi"/>
                <w:b/>
                <w:sz w:val="20"/>
                <w:szCs w:val="20"/>
              </w:rPr>
              <w:t xml:space="preserve"> RUT o RUN: </w:t>
            </w:r>
          </w:p>
          <w:p w:rsidR="009941CA" w:rsidRPr="005C0A3C" w:rsidRDefault="006D7EDD" w:rsidP="00495712">
            <w:pPr>
              <w:pStyle w:val="Prrafodelista"/>
              <w:numPr>
                <w:ilvl w:val="0"/>
                <w:numId w:val="6"/>
              </w:numPr>
              <w:rPr>
                <w:rFonts w:asciiTheme="minorHAnsi" w:hAnsiTheme="minorHAnsi" w:cstheme="minorHAnsi"/>
                <w:sz w:val="20"/>
                <w:szCs w:val="20"/>
              </w:rPr>
            </w:pPr>
            <w:r>
              <w:rPr>
                <w:rFonts w:asciiTheme="minorHAnsi" w:hAnsiTheme="minorHAnsi"/>
                <w:sz w:val="20"/>
                <w:szCs w:val="20"/>
              </w:rPr>
              <w:t>96.920.610-2</w:t>
            </w:r>
          </w:p>
        </w:tc>
      </w:tr>
      <w:tr w:rsidR="006D7EDD" w:rsidRPr="000A3198" w:rsidTr="008B3A1B">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D7EDD" w:rsidRPr="00A84276" w:rsidRDefault="006D7EDD" w:rsidP="006D7EDD">
            <w:pPr>
              <w:rPr>
                <w:rFonts w:asciiTheme="minorHAnsi" w:hAnsiTheme="minorHAnsi" w:cstheme="minorHAnsi"/>
                <w:sz w:val="20"/>
                <w:szCs w:val="20"/>
              </w:rPr>
            </w:pPr>
            <w:r w:rsidRPr="00A84276">
              <w:rPr>
                <w:rFonts w:asciiTheme="minorHAnsi" w:hAnsiTheme="minorHAnsi" w:cstheme="minorHAnsi"/>
                <w:b/>
                <w:sz w:val="20"/>
                <w:szCs w:val="20"/>
              </w:rPr>
              <w:t>Región:</w:t>
            </w:r>
            <w:r w:rsidRPr="00A84276">
              <w:rPr>
                <w:rFonts w:asciiTheme="minorHAnsi" w:hAnsiTheme="minorHAnsi" w:cstheme="minorHAnsi"/>
                <w:sz w:val="20"/>
                <w:szCs w:val="20"/>
              </w:rPr>
              <w:t xml:space="preserve"> </w:t>
            </w:r>
          </w:p>
          <w:p w:rsidR="006D7EDD" w:rsidRPr="00A84276" w:rsidRDefault="006D7EDD" w:rsidP="006D7EDD">
            <w:pPr>
              <w:pStyle w:val="Prrafodelista"/>
              <w:numPr>
                <w:ilvl w:val="0"/>
                <w:numId w:val="5"/>
              </w:numPr>
              <w:rPr>
                <w:rFonts w:asciiTheme="minorHAnsi" w:hAnsiTheme="minorHAnsi" w:cstheme="minorHAnsi"/>
                <w:sz w:val="20"/>
                <w:szCs w:val="20"/>
              </w:rPr>
            </w:pPr>
            <w:r w:rsidRPr="00A84276">
              <w:rPr>
                <w:rFonts w:asciiTheme="minorHAnsi" w:hAnsiTheme="minorHAnsi" w:cstheme="minorHAnsi"/>
                <w:sz w:val="20"/>
                <w:szCs w:val="20"/>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6D7EDD" w:rsidRDefault="006D7EDD" w:rsidP="006D7EDD">
            <w:pPr>
              <w:rPr>
                <w:rFonts w:asciiTheme="minorHAnsi" w:hAnsiTheme="minorHAnsi" w:cstheme="minorHAnsi"/>
                <w:b/>
                <w:sz w:val="20"/>
                <w:szCs w:val="20"/>
              </w:rPr>
            </w:pPr>
            <w:r w:rsidRPr="00A84276">
              <w:rPr>
                <w:rFonts w:asciiTheme="minorHAnsi" w:hAnsiTheme="minorHAnsi" w:cstheme="minorHAnsi"/>
                <w:b/>
                <w:sz w:val="20"/>
                <w:szCs w:val="20"/>
              </w:rPr>
              <w:t xml:space="preserve"> Ubica</w:t>
            </w:r>
            <w:r w:rsidR="009A24E6">
              <w:rPr>
                <w:rFonts w:asciiTheme="minorHAnsi" w:hAnsiTheme="minorHAnsi" w:cstheme="minorHAnsi"/>
                <w:b/>
                <w:sz w:val="20"/>
                <w:szCs w:val="20"/>
              </w:rPr>
              <w:t>ción de la ETFA</w:t>
            </w:r>
            <w:r w:rsidRPr="00A84276">
              <w:rPr>
                <w:rFonts w:asciiTheme="minorHAnsi" w:hAnsiTheme="minorHAnsi" w:cstheme="minorHAnsi"/>
                <w:b/>
                <w:sz w:val="20"/>
                <w:szCs w:val="20"/>
              </w:rPr>
              <w:t xml:space="preserve">: </w:t>
            </w:r>
          </w:p>
          <w:p w:rsidR="009941CA" w:rsidRPr="00495712" w:rsidRDefault="006D7EDD" w:rsidP="00495712">
            <w:pPr>
              <w:pStyle w:val="Prrafodelista"/>
              <w:numPr>
                <w:ilvl w:val="0"/>
                <w:numId w:val="21"/>
              </w:numPr>
              <w:rPr>
                <w:rFonts w:asciiTheme="minorHAnsi" w:hAnsiTheme="minorHAnsi" w:cstheme="minorHAnsi"/>
                <w:sz w:val="20"/>
                <w:szCs w:val="20"/>
              </w:rPr>
            </w:pPr>
            <w:r>
              <w:rPr>
                <w:rFonts w:asciiTheme="minorHAnsi" w:hAnsiTheme="minorHAnsi" w:cstheme="minorHAnsi"/>
                <w:sz w:val="20"/>
                <w:szCs w:val="20"/>
              </w:rPr>
              <w:t>Carlos Edwards 1155, San Miguel, Santiago.</w:t>
            </w:r>
          </w:p>
        </w:tc>
      </w:tr>
      <w:tr w:rsidR="006D7EDD" w:rsidRPr="0062498D" w:rsidTr="008B3A1B">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D7EDD" w:rsidRPr="00D54E00" w:rsidRDefault="006D7EDD" w:rsidP="006D7EDD">
            <w:pPr>
              <w:rPr>
                <w:rFonts w:asciiTheme="minorHAnsi" w:hAnsiTheme="minorHAnsi" w:cstheme="minorHAnsi"/>
                <w:b/>
                <w:sz w:val="20"/>
                <w:szCs w:val="20"/>
              </w:rPr>
            </w:pPr>
            <w:r w:rsidRPr="00A84276">
              <w:rPr>
                <w:rFonts w:asciiTheme="minorHAnsi" w:hAnsiTheme="minorHAnsi" w:cstheme="minorHAnsi"/>
                <w:b/>
                <w:sz w:val="20"/>
                <w:szCs w:val="20"/>
              </w:rPr>
              <w:t>Correo Electrónico:</w:t>
            </w:r>
            <w:r>
              <w:rPr>
                <w:rFonts w:asciiTheme="minorHAnsi" w:hAnsiTheme="minorHAnsi" w:cstheme="minorHAnsi"/>
                <w:b/>
                <w:sz w:val="20"/>
                <w:szCs w:val="20"/>
              </w:rPr>
              <w:t xml:space="preserve"> </w:t>
            </w:r>
          </w:p>
          <w:p w:rsidR="009941CA" w:rsidRPr="00495712" w:rsidRDefault="00A9672F" w:rsidP="00495712">
            <w:pPr>
              <w:pStyle w:val="Prrafodelista"/>
              <w:numPr>
                <w:ilvl w:val="0"/>
                <w:numId w:val="7"/>
              </w:numPr>
              <w:rPr>
                <w:rFonts w:asciiTheme="minorHAnsi" w:hAnsiTheme="minorHAnsi" w:cstheme="minorHAnsi"/>
                <w:sz w:val="20"/>
                <w:szCs w:val="20"/>
              </w:rPr>
            </w:pPr>
            <w:hyperlink r:id="rId20" w:history="1">
              <w:r w:rsidR="006D7EDD" w:rsidRPr="00E00C96">
                <w:rPr>
                  <w:rStyle w:val="Hipervnculo"/>
                  <w:rFonts w:asciiTheme="minorHAnsi" w:hAnsiTheme="minorHAnsi"/>
                  <w:sz w:val="20"/>
                  <w:szCs w:val="20"/>
                </w:rPr>
                <w:t>nancy@airon.cl</w:t>
              </w:r>
            </w:hyperlink>
            <w:r w:rsidR="006D7EDD">
              <w:rPr>
                <w:rFonts w:asciiTheme="minorHAnsi" w:hAnsiTheme="minorHAnsi"/>
                <w:sz w:val="20"/>
                <w:szCs w:val="20"/>
              </w:rPr>
              <w:t xml:space="preserve"> </w:t>
            </w:r>
          </w:p>
        </w:tc>
        <w:tc>
          <w:tcPr>
            <w:tcW w:w="2512" w:type="pct"/>
            <w:tcBorders>
              <w:top w:val="single" w:sz="4" w:space="0" w:color="auto"/>
              <w:left w:val="single" w:sz="4" w:space="0" w:color="auto"/>
              <w:right w:val="single" w:sz="4" w:space="0" w:color="auto"/>
            </w:tcBorders>
            <w:shd w:val="clear" w:color="auto" w:fill="FFFFFF"/>
          </w:tcPr>
          <w:p w:rsidR="006D7EDD" w:rsidRPr="00A84276" w:rsidRDefault="006D7EDD" w:rsidP="006D7EDD">
            <w:pPr>
              <w:rPr>
                <w:rFonts w:asciiTheme="minorHAnsi" w:hAnsiTheme="minorHAnsi" w:cstheme="minorHAnsi"/>
                <w:b/>
                <w:sz w:val="20"/>
                <w:szCs w:val="20"/>
              </w:rPr>
            </w:pPr>
            <w:r w:rsidRPr="00A84276">
              <w:rPr>
                <w:rFonts w:asciiTheme="minorHAnsi" w:hAnsiTheme="minorHAnsi" w:cstheme="minorHAnsi"/>
                <w:b/>
                <w:sz w:val="20"/>
                <w:szCs w:val="20"/>
              </w:rPr>
              <w:t xml:space="preserve"> Teléfono: </w:t>
            </w:r>
          </w:p>
          <w:p w:rsidR="009941CA" w:rsidRPr="00495712" w:rsidRDefault="006D7EDD" w:rsidP="00495712">
            <w:pPr>
              <w:pStyle w:val="Prrafodelista"/>
              <w:numPr>
                <w:ilvl w:val="0"/>
                <w:numId w:val="8"/>
              </w:numPr>
              <w:rPr>
                <w:rFonts w:asciiTheme="minorHAnsi" w:hAnsiTheme="minorHAnsi" w:cstheme="minorHAnsi"/>
                <w:sz w:val="20"/>
                <w:szCs w:val="20"/>
              </w:rPr>
            </w:pPr>
            <w:r>
              <w:rPr>
                <w:rFonts w:asciiTheme="minorHAnsi" w:hAnsiTheme="minorHAnsi"/>
                <w:sz w:val="20"/>
                <w:szCs w:val="20"/>
              </w:rPr>
              <w:t>(56-2) 23748190</w:t>
            </w:r>
          </w:p>
        </w:tc>
      </w:tr>
    </w:tbl>
    <w:p w:rsidR="005A4199" w:rsidRPr="000A3198" w:rsidRDefault="005A4199" w:rsidP="005A4199">
      <w:pPr>
        <w:pStyle w:val="Ttulo1"/>
      </w:pPr>
      <w:bookmarkStart w:id="37" w:name="_Toc450209572"/>
      <w:r w:rsidRPr="000A3198">
        <w:t>MOTIVO DE LA ACTIVIDAD DE FISCALIZACIÓN</w:t>
      </w:r>
      <w:bookmarkEnd w:id="33"/>
      <w:bookmarkEnd w:id="34"/>
      <w:bookmarkEnd w:id="36"/>
      <w:bookmarkEnd w:id="37"/>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5A4199" w:rsidRPr="000A3198" w:rsidTr="008B3A1B">
        <w:trPr>
          <w:trHeight w:val="380"/>
        </w:trPr>
        <w:tc>
          <w:tcPr>
            <w:tcW w:w="3048" w:type="pct"/>
            <w:tcBorders>
              <w:bottom w:val="single" w:sz="4" w:space="0" w:color="auto"/>
            </w:tcBorders>
            <w:vAlign w:val="center"/>
          </w:tcPr>
          <w:p w:rsidR="005A4199" w:rsidRPr="000A3198" w:rsidRDefault="005A4199" w:rsidP="008B3A1B">
            <w:pPr>
              <w:jc w:val="left"/>
              <w:rPr>
                <w:rFonts w:asciiTheme="minorHAnsi" w:hAnsiTheme="minorHAnsi" w:cstheme="minorHAnsi"/>
                <w:b/>
              </w:rPr>
            </w:pPr>
            <w:r w:rsidRPr="000A3198">
              <w:rPr>
                <w:rFonts w:asciiTheme="minorHAnsi" w:hAnsiTheme="minorHAnsi" w:cstheme="minorHAnsi"/>
                <w:b/>
              </w:rPr>
              <w:t>Actividad Programada de Seguimiento Ambiental de RCA y/o Otros Instrumentos:</w:t>
            </w:r>
          </w:p>
        </w:tc>
        <w:tc>
          <w:tcPr>
            <w:tcW w:w="189" w:type="pct"/>
            <w:tcBorders>
              <w:bottom w:val="single" w:sz="4" w:space="0" w:color="auto"/>
            </w:tcBorders>
            <w:vAlign w:val="center"/>
          </w:tcPr>
          <w:p w:rsidR="005A4199" w:rsidRPr="000A3198" w:rsidRDefault="005A4199" w:rsidP="008B3A1B">
            <w:pPr>
              <w:jc w:val="center"/>
              <w:rPr>
                <w:rFonts w:asciiTheme="minorHAnsi" w:hAnsiTheme="minorHAnsi" w:cstheme="minorHAnsi"/>
                <w:b/>
              </w:rPr>
            </w:pPr>
          </w:p>
        </w:tc>
        <w:tc>
          <w:tcPr>
            <w:tcW w:w="1451" w:type="pct"/>
            <w:tcBorders>
              <w:bottom w:val="single" w:sz="4" w:space="0" w:color="auto"/>
            </w:tcBorders>
            <w:vAlign w:val="center"/>
          </w:tcPr>
          <w:p w:rsidR="005A4199" w:rsidRPr="000A3198" w:rsidRDefault="005A4199" w:rsidP="008B3A1B">
            <w:pPr>
              <w:tabs>
                <w:tab w:val="left" w:pos="2568"/>
              </w:tabs>
              <w:jc w:val="left"/>
              <w:rPr>
                <w:rFonts w:asciiTheme="minorHAnsi" w:hAnsiTheme="minorHAnsi" w:cstheme="minorHAnsi"/>
                <w:b/>
              </w:rPr>
            </w:pPr>
            <w:r w:rsidRPr="000A3198">
              <w:rPr>
                <w:rFonts w:asciiTheme="minorHAnsi" w:hAnsiTheme="minorHAnsi" w:cstheme="minorHAnsi"/>
                <w:b/>
              </w:rPr>
              <w:t>Actividad No Programada:</w:t>
            </w:r>
            <w:r w:rsidRPr="000A3198">
              <w:rPr>
                <w:rFonts w:asciiTheme="minorHAnsi" w:hAnsiTheme="minorHAnsi" w:cstheme="minorHAnsi"/>
                <w:b/>
              </w:rPr>
              <w:tab/>
            </w:r>
          </w:p>
        </w:tc>
        <w:tc>
          <w:tcPr>
            <w:tcW w:w="312" w:type="pct"/>
            <w:tcBorders>
              <w:bottom w:val="single" w:sz="4" w:space="0" w:color="auto"/>
            </w:tcBorders>
            <w:vAlign w:val="center"/>
          </w:tcPr>
          <w:p w:rsidR="005A4199" w:rsidRPr="000A3198" w:rsidRDefault="005A4199" w:rsidP="008B3A1B">
            <w:pPr>
              <w:jc w:val="left"/>
              <w:rPr>
                <w:rFonts w:asciiTheme="minorHAnsi" w:hAnsiTheme="minorHAnsi" w:cstheme="minorHAnsi"/>
                <w:b/>
              </w:rPr>
            </w:pPr>
            <w:r w:rsidRPr="000A3198">
              <w:rPr>
                <w:rFonts w:asciiTheme="minorHAnsi" w:hAnsiTheme="minorHAnsi" w:cstheme="minorHAnsi"/>
                <w:b/>
              </w:rPr>
              <w:t>X</w:t>
            </w:r>
          </w:p>
        </w:tc>
      </w:tr>
    </w:tbl>
    <w:p w:rsidR="005A4199" w:rsidRPr="000A3198" w:rsidRDefault="005A4199" w:rsidP="005A4199">
      <w:pPr>
        <w:rPr>
          <w:rFonts w:asciiTheme="minorHAnsi" w:hAnsiTheme="minorHAnsi" w:cstheme="minorHAnsi"/>
          <w:sz w:val="16"/>
          <w:szCs w:val="16"/>
        </w:rPr>
      </w:pPr>
    </w:p>
    <w:p w:rsidR="005A4199" w:rsidRPr="000A3198" w:rsidRDefault="005A4199" w:rsidP="005A4199">
      <w:pPr>
        <w:rPr>
          <w:rFonts w:asciiTheme="minorHAnsi" w:hAnsiTheme="minorHAnsi" w:cstheme="minorHAnsi"/>
          <w:b/>
          <w:i/>
        </w:rPr>
      </w:pPr>
      <w:r w:rsidRPr="000A3198">
        <w:rPr>
          <w:rFonts w:asciiTheme="minorHAnsi" w:hAnsiTheme="minorHAnsi" w:cstheme="minorHAnsi"/>
        </w:rPr>
        <w:t xml:space="preserve">En caso de corresponder a una actividad </w:t>
      </w:r>
      <w:r w:rsidRPr="000A3198">
        <w:rPr>
          <w:rFonts w:asciiTheme="minorHAnsi" w:hAnsiTheme="minorHAnsi" w:cstheme="minorHAnsi"/>
          <w:b/>
        </w:rPr>
        <w:t>No Programada</w:t>
      </w:r>
      <w:r w:rsidRPr="000A3198">
        <w:rPr>
          <w:rFonts w:asciiTheme="minorHAnsi" w:hAnsiTheme="minorHAnsi" w:cstheme="minorHAnsi"/>
        </w:rPr>
        <w:t>, precisar si fue recibida por:</w:t>
      </w: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5A4199" w:rsidRPr="000A3198" w:rsidTr="00C21B15">
        <w:trPr>
          <w:trHeight w:val="299"/>
        </w:trPr>
        <w:tc>
          <w:tcPr>
            <w:tcW w:w="616" w:type="pct"/>
            <w:tcBorders>
              <w:bottom w:val="single" w:sz="4" w:space="0" w:color="auto"/>
            </w:tcBorders>
            <w:vAlign w:val="center"/>
          </w:tcPr>
          <w:p w:rsidR="005A4199" w:rsidRPr="000A3198" w:rsidRDefault="005A4199" w:rsidP="008B3A1B">
            <w:pPr>
              <w:jc w:val="left"/>
              <w:rPr>
                <w:rFonts w:asciiTheme="minorHAnsi" w:hAnsiTheme="minorHAnsi" w:cstheme="minorHAnsi"/>
              </w:rPr>
            </w:pPr>
            <w:r w:rsidRPr="000A3198">
              <w:rPr>
                <w:rFonts w:asciiTheme="minorHAnsi" w:hAnsiTheme="minorHAnsi" w:cstheme="minorHAnsi"/>
                <w:b/>
              </w:rPr>
              <w:t>Denuncia:</w:t>
            </w:r>
          </w:p>
        </w:tc>
        <w:tc>
          <w:tcPr>
            <w:tcW w:w="617" w:type="pct"/>
            <w:tcBorders>
              <w:bottom w:val="single" w:sz="4" w:space="0" w:color="auto"/>
            </w:tcBorders>
            <w:vAlign w:val="center"/>
          </w:tcPr>
          <w:p w:rsidR="005A4199" w:rsidRPr="000A3198" w:rsidRDefault="005A4199" w:rsidP="008B3A1B">
            <w:pPr>
              <w:jc w:val="left"/>
              <w:rPr>
                <w:rFonts w:asciiTheme="minorHAnsi" w:hAnsiTheme="minorHAnsi" w:cstheme="minorHAnsi"/>
              </w:rPr>
            </w:pPr>
          </w:p>
        </w:tc>
        <w:tc>
          <w:tcPr>
            <w:tcW w:w="617" w:type="pct"/>
            <w:tcBorders>
              <w:bottom w:val="single" w:sz="4" w:space="0" w:color="auto"/>
            </w:tcBorders>
            <w:vAlign w:val="center"/>
          </w:tcPr>
          <w:p w:rsidR="005A4199" w:rsidRPr="000A3198" w:rsidRDefault="005A4199" w:rsidP="008B3A1B">
            <w:pPr>
              <w:jc w:val="left"/>
              <w:rPr>
                <w:rFonts w:asciiTheme="minorHAnsi" w:hAnsiTheme="minorHAnsi" w:cstheme="minorHAnsi"/>
              </w:rPr>
            </w:pPr>
            <w:r w:rsidRPr="000A3198">
              <w:rPr>
                <w:rFonts w:asciiTheme="minorHAnsi" w:hAnsiTheme="minorHAnsi" w:cstheme="minorHAnsi"/>
                <w:b/>
              </w:rPr>
              <w:t>De Oficio:</w:t>
            </w:r>
          </w:p>
        </w:tc>
        <w:tc>
          <w:tcPr>
            <w:tcW w:w="617" w:type="pct"/>
            <w:tcBorders>
              <w:bottom w:val="single" w:sz="4" w:space="0" w:color="auto"/>
            </w:tcBorders>
            <w:vAlign w:val="center"/>
          </w:tcPr>
          <w:p w:rsidR="005A4199" w:rsidRPr="000A3198" w:rsidRDefault="005A4199" w:rsidP="008B3A1B">
            <w:pPr>
              <w:jc w:val="left"/>
              <w:rPr>
                <w:rFonts w:asciiTheme="minorHAnsi" w:hAnsiTheme="minorHAnsi" w:cstheme="minorHAnsi"/>
              </w:rPr>
            </w:pPr>
          </w:p>
        </w:tc>
        <w:tc>
          <w:tcPr>
            <w:tcW w:w="771" w:type="pct"/>
            <w:tcBorders>
              <w:bottom w:val="single" w:sz="4" w:space="0" w:color="auto"/>
            </w:tcBorders>
            <w:vAlign w:val="center"/>
          </w:tcPr>
          <w:p w:rsidR="005A4199" w:rsidRPr="000A3198" w:rsidRDefault="005A4199" w:rsidP="008B3A1B">
            <w:pPr>
              <w:jc w:val="center"/>
              <w:rPr>
                <w:rFonts w:asciiTheme="minorHAnsi" w:hAnsiTheme="minorHAnsi" w:cstheme="minorHAnsi"/>
              </w:rPr>
            </w:pPr>
            <w:r w:rsidRPr="000A3198">
              <w:rPr>
                <w:rFonts w:asciiTheme="minorHAnsi" w:hAnsiTheme="minorHAnsi" w:cstheme="minorHAnsi"/>
                <w:b/>
              </w:rPr>
              <w:t>Otros (especificar):</w:t>
            </w:r>
          </w:p>
        </w:tc>
        <w:tc>
          <w:tcPr>
            <w:tcW w:w="1762" w:type="pct"/>
            <w:tcBorders>
              <w:bottom w:val="single" w:sz="4" w:space="0" w:color="auto"/>
            </w:tcBorders>
            <w:vAlign w:val="center"/>
          </w:tcPr>
          <w:p w:rsidR="005A4199" w:rsidRPr="000A3198" w:rsidRDefault="005A4199" w:rsidP="008B3A1B">
            <w:pPr>
              <w:rPr>
                <w:rFonts w:asciiTheme="minorHAnsi" w:hAnsiTheme="minorHAnsi" w:cstheme="minorHAnsi"/>
              </w:rPr>
            </w:pPr>
            <w:r w:rsidRPr="000A3198">
              <w:rPr>
                <w:rFonts w:asciiTheme="minorHAnsi" w:hAnsiTheme="minorHAnsi" w:cstheme="minorHAnsi"/>
              </w:rPr>
              <w:t>Validación de CEMS.</w:t>
            </w:r>
          </w:p>
        </w:tc>
      </w:tr>
    </w:tbl>
    <w:p w:rsidR="005A4199" w:rsidRPr="000A3198" w:rsidRDefault="005A4199" w:rsidP="005A4199">
      <w:pPr>
        <w:rPr>
          <w:rFonts w:asciiTheme="minorHAnsi" w:hAnsiTheme="minorHAnsi" w:cstheme="minorHAnsi"/>
          <w:color w:val="FF0000"/>
          <w:sz w:val="16"/>
          <w:szCs w:val="16"/>
        </w:rPr>
      </w:pPr>
    </w:p>
    <w:p w:rsidR="005A4199" w:rsidRPr="009A24E6" w:rsidRDefault="005A4199" w:rsidP="005A4199">
      <w:pPr>
        <w:pStyle w:val="Ttulo1"/>
      </w:pPr>
      <w:bookmarkStart w:id="38" w:name="_Toc353993438"/>
      <w:bookmarkStart w:id="39" w:name="_Toc362864231"/>
      <w:bookmarkStart w:id="40" w:name="_Toc387911618"/>
      <w:bookmarkStart w:id="41" w:name="_Toc450209573"/>
      <w:r w:rsidRPr="000A3198">
        <w:t>MATERIA ESPECÍFICA OBJETO DE LA FISCALIZACIÓN</w:t>
      </w:r>
      <w:bookmarkEnd w:id="38"/>
      <w:bookmarkEnd w:id="39"/>
      <w:bookmarkEnd w:id="40"/>
      <w:bookmarkEnd w:id="41"/>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5A4199" w:rsidRPr="000A3198" w:rsidTr="008B3A1B">
        <w:trPr>
          <w:trHeight w:val="301"/>
        </w:trPr>
        <w:tc>
          <w:tcPr>
            <w:tcW w:w="298" w:type="pct"/>
          </w:tcPr>
          <w:p w:rsidR="005A4199" w:rsidRPr="000A3198" w:rsidRDefault="005A4199" w:rsidP="008B3A1B">
            <w:pPr>
              <w:jc w:val="center"/>
              <w:rPr>
                <w:rFonts w:asciiTheme="minorHAnsi" w:eastAsia="Times New Roman" w:hAnsiTheme="minorHAnsi" w:cstheme="minorHAnsi"/>
                <w:b/>
                <w:lang w:eastAsia="es-CL"/>
              </w:rPr>
            </w:pPr>
          </w:p>
        </w:tc>
        <w:tc>
          <w:tcPr>
            <w:tcW w:w="1694" w:type="pct"/>
            <w:vAlign w:val="center"/>
          </w:tcPr>
          <w:p w:rsidR="005A4199" w:rsidRPr="000A3198" w:rsidRDefault="005A4199" w:rsidP="008B3A1B">
            <w:pPr>
              <w:jc w:val="left"/>
              <w:rPr>
                <w:rFonts w:asciiTheme="minorHAnsi" w:hAnsiTheme="minorHAnsi" w:cstheme="minorHAnsi"/>
                <w:b/>
              </w:rPr>
            </w:pPr>
            <w:r w:rsidRPr="000A3198">
              <w:rPr>
                <w:rFonts w:asciiTheme="minorHAnsi" w:hAnsiTheme="minorHAnsi" w:cstheme="minorHAnsi"/>
                <w:b/>
              </w:rPr>
              <w:t>Aguas marinas</w:t>
            </w:r>
          </w:p>
        </w:tc>
        <w:tc>
          <w:tcPr>
            <w:tcW w:w="294" w:type="pct"/>
            <w:vAlign w:val="center"/>
          </w:tcPr>
          <w:p w:rsidR="005A4199" w:rsidRPr="000A3198" w:rsidRDefault="005A4199" w:rsidP="008B3A1B">
            <w:pPr>
              <w:jc w:val="center"/>
              <w:rPr>
                <w:rFonts w:asciiTheme="minorHAnsi" w:hAnsiTheme="minorHAnsi" w:cstheme="minorHAnsi"/>
                <w:b/>
              </w:rPr>
            </w:pPr>
          </w:p>
        </w:tc>
        <w:tc>
          <w:tcPr>
            <w:tcW w:w="2714" w:type="pct"/>
            <w:vAlign w:val="center"/>
          </w:tcPr>
          <w:p w:rsidR="005A4199" w:rsidRPr="000A3198" w:rsidRDefault="005A4199" w:rsidP="008B3A1B">
            <w:pPr>
              <w:jc w:val="left"/>
              <w:rPr>
                <w:rFonts w:asciiTheme="minorHAnsi" w:hAnsiTheme="minorHAnsi" w:cstheme="minorHAnsi"/>
                <w:b/>
              </w:rPr>
            </w:pPr>
            <w:r w:rsidRPr="000A3198">
              <w:rPr>
                <w:rFonts w:asciiTheme="minorHAnsi" w:hAnsiTheme="minorHAnsi" w:cstheme="minorHAnsi"/>
                <w:b/>
              </w:rPr>
              <w:t>Residuos líquidos</w:t>
            </w:r>
          </w:p>
        </w:tc>
      </w:tr>
      <w:tr w:rsidR="005A4199" w:rsidRPr="000A3198" w:rsidTr="008B3A1B">
        <w:trPr>
          <w:trHeight w:val="301"/>
        </w:trPr>
        <w:tc>
          <w:tcPr>
            <w:tcW w:w="298" w:type="pct"/>
          </w:tcPr>
          <w:p w:rsidR="005A4199" w:rsidRPr="000A3198" w:rsidRDefault="005A4199" w:rsidP="008B3A1B">
            <w:pPr>
              <w:jc w:val="center"/>
              <w:rPr>
                <w:rFonts w:asciiTheme="minorHAnsi" w:eastAsia="Times New Roman" w:hAnsiTheme="minorHAnsi" w:cstheme="minorHAnsi"/>
                <w:b/>
                <w:lang w:eastAsia="es-CL"/>
              </w:rPr>
            </w:pPr>
          </w:p>
        </w:tc>
        <w:tc>
          <w:tcPr>
            <w:tcW w:w="1694" w:type="pct"/>
            <w:vAlign w:val="center"/>
          </w:tcPr>
          <w:p w:rsidR="005A4199" w:rsidRPr="000A3198" w:rsidRDefault="005A4199" w:rsidP="008B3A1B">
            <w:pPr>
              <w:jc w:val="left"/>
              <w:rPr>
                <w:rFonts w:asciiTheme="minorHAnsi" w:eastAsia="Times New Roman" w:hAnsiTheme="minorHAnsi" w:cstheme="minorHAnsi"/>
                <w:b/>
              </w:rPr>
            </w:pPr>
            <w:r w:rsidRPr="000A3198">
              <w:rPr>
                <w:rFonts w:asciiTheme="minorHAnsi" w:hAnsiTheme="minorHAnsi" w:cstheme="minorHAnsi"/>
                <w:b/>
              </w:rPr>
              <w:t>Aguas subterráneas</w:t>
            </w:r>
          </w:p>
        </w:tc>
        <w:tc>
          <w:tcPr>
            <w:tcW w:w="294" w:type="pct"/>
            <w:vAlign w:val="center"/>
          </w:tcPr>
          <w:p w:rsidR="005A4199" w:rsidRPr="000A3198" w:rsidRDefault="005A4199" w:rsidP="008B3A1B">
            <w:pPr>
              <w:jc w:val="center"/>
              <w:rPr>
                <w:rFonts w:asciiTheme="minorHAnsi" w:hAnsiTheme="minorHAnsi" w:cstheme="minorHAnsi"/>
                <w:b/>
              </w:rPr>
            </w:pPr>
          </w:p>
        </w:tc>
        <w:tc>
          <w:tcPr>
            <w:tcW w:w="2714" w:type="pct"/>
            <w:vAlign w:val="center"/>
          </w:tcPr>
          <w:p w:rsidR="005A4199" w:rsidRPr="000A3198" w:rsidRDefault="005A4199" w:rsidP="008B3A1B">
            <w:pPr>
              <w:jc w:val="left"/>
              <w:rPr>
                <w:rFonts w:asciiTheme="minorHAnsi" w:eastAsia="Times New Roman" w:hAnsiTheme="minorHAnsi" w:cstheme="minorHAnsi"/>
                <w:b/>
              </w:rPr>
            </w:pPr>
            <w:r w:rsidRPr="000A3198">
              <w:rPr>
                <w:rFonts w:asciiTheme="minorHAnsi" w:hAnsiTheme="minorHAnsi" w:cstheme="minorHAnsi"/>
                <w:b/>
              </w:rPr>
              <w:t>Residuos sólidos</w:t>
            </w:r>
          </w:p>
        </w:tc>
      </w:tr>
      <w:tr w:rsidR="005A4199" w:rsidRPr="000A3198" w:rsidTr="008B3A1B">
        <w:trPr>
          <w:trHeight w:val="301"/>
        </w:trPr>
        <w:tc>
          <w:tcPr>
            <w:tcW w:w="298" w:type="pct"/>
          </w:tcPr>
          <w:p w:rsidR="005A4199" w:rsidRPr="000A3198" w:rsidRDefault="005A4199" w:rsidP="008B3A1B">
            <w:pPr>
              <w:jc w:val="center"/>
              <w:rPr>
                <w:rFonts w:asciiTheme="minorHAnsi" w:eastAsia="Times New Roman" w:hAnsiTheme="minorHAnsi" w:cstheme="minorHAnsi"/>
                <w:b/>
                <w:lang w:eastAsia="es-CL"/>
              </w:rPr>
            </w:pPr>
          </w:p>
        </w:tc>
        <w:tc>
          <w:tcPr>
            <w:tcW w:w="1694" w:type="pct"/>
            <w:vAlign w:val="center"/>
          </w:tcPr>
          <w:p w:rsidR="005A4199" w:rsidRPr="000A3198" w:rsidRDefault="005A4199" w:rsidP="008B3A1B">
            <w:pPr>
              <w:jc w:val="left"/>
              <w:rPr>
                <w:rFonts w:asciiTheme="minorHAnsi" w:eastAsia="Times New Roman" w:hAnsiTheme="minorHAnsi" w:cstheme="minorHAnsi"/>
                <w:b/>
              </w:rPr>
            </w:pPr>
            <w:r w:rsidRPr="000A3198">
              <w:rPr>
                <w:rFonts w:asciiTheme="minorHAnsi" w:hAnsiTheme="minorHAnsi" w:cstheme="minorHAnsi"/>
                <w:b/>
              </w:rPr>
              <w:t>Aguas superficiales</w:t>
            </w:r>
          </w:p>
        </w:tc>
        <w:tc>
          <w:tcPr>
            <w:tcW w:w="294" w:type="pct"/>
            <w:vAlign w:val="center"/>
          </w:tcPr>
          <w:p w:rsidR="005A4199" w:rsidRPr="000A3198" w:rsidRDefault="005A4199" w:rsidP="008B3A1B">
            <w:pPr>
              <w:jc w:val="center"/>
              <w:rPr>
                <w:rFonts w:asciiTheme="minorHAnsi" w:hAnsiTheme="minorHAnsi" w:cstheme="minorHAnsi"/>
                <w:b/>
              </w:rPr>
            </w:pPr>
          </w:p>
        </w:tc>
        <w:tc>
          <w:tcPr>
            <w:tcW w:w="2714" w:type="pct"/>
            <w:vAlign w:val="center"/>
          </w:tcPr>
          <w:p w:rsidR="005A4199" w:rsidRPr="000A3198" w:rsidRDefault="005A4199" w:rsidP="008B3A1B">
            <w:pPr>
              <w:jc w:val="left"/>
              <w:rPr>
                <w:rFonts w:asciiTheme="minorHAnsi" w:eastAsia="Times New Roman" w:hAnsiTheme="minorHAnsi" w:cstheme="minorHAnsi"/>
                <w:b/>
              </w:rPr>
            </w:pPr>
            <w:r w:rsidRPr="000A3198">
              <w:rPr>
                <w:rFonts w:asciiTheme="minorHAnsi" w:hAnsiTheme="minorHAnsi" w:cstheme="minorHAnsi"/>
                <w:b/>
              </w:rPr>
              <w:t>Ruidos y/o vibraciones</w:t>
            </w:r>
          </w:p>
        </w:tc>
      </w:tr>
      <w:tr w:rsidR="005A4199" w:rsidRPr="000A3198" w:rsidTr="008B3A1B">
        <w:trPr>
          <w:trHeight w:val="301"/>
        </w:trPr>
        <w:tc>
          <w:tcPr>
            <w:tcW w:w="298" w:type="pct"/>
            <w:vAlign w:val="center"/>
          </w:tcPr>
          <w:p w:rsidR="005A4199" w:rsidRPr="000A3198" w:rsidRDefault="005A4199" w:rsidP="008B3A1B">
            <w:pPr>
              <w:jc w:val="center"/>
              <w:rPr>
                <w:rFonts w:asciiTheme="minorHAnsi" w:eastAsia="Times New Roman" w:hAnsiTheme="minorHAnsi" w:cstheme="minorHAnsi"/>
                <w:b/>
                <w:lang w:eastAsia="es-CL"/>
              </w:rPr>
            </w:pPr>
            <w:r w:rsidRPr="000A3198">
              <w:rPr>
                <w:rFonts w:asciiTheme="minorHAnsi" w:eastAsia="Times New Roman" w:hAnsiTheme="minorHAnsi" w:cstheme="minorHAnsi"/>
                <w:b/>
                <w:lang w:eastAsia="es-CL"/>
              </w:rPr>
              <w:t>x</w:t>
            </w:r>
          </w:p>
        </w:tc>
        <w:tc>
          <w:tcPr>
            <w:tcW w:w="1694" w:type="pct"/>
            <w:vAlign w:val="center"/>
          </w:tcPr>
          <w:p w:rsidR="005A4199" w:rsidRPr="000A3198" w:rsidRDefault="005A4199" w:rsidP="008B3A1B">
            <w:pPr>
              <w:jc w:val="left"/>
              <w:rPr>
                <w:rFonts w:asciiTheme="minorHAnsi" w:eastAsia="Times New Roman" w:hAnsiTheme="minorHAnsi" w:cstheme="minorHAnsi"/>
                <w:b/>
              </w:rPr>
            </w:pPr>
            <w:r w:rsidRPr="000A3198">
              <w:rPr>
                <w:rFonts w:asciiTheme="minorHAnsi" w:hAnsiTheme="minorHAnsi" w:cstheme="minorHAnsi"/>
                <w:b/>
              </w:rPr>
              <w:t>Aire</w:t>
            </w:r>
          </w:p>
        </w:tc>
        <w:tc>
          <w:tcPr>
            <w:tcW w:w="294" w:type="pct"/>
            <w:vAlign w:val="center"/>
          </w:tcPr>
          <w:p w:rsidR="005A4199" w:rsidRPr="000A3198" w:rsidRDefault="005A4199" w:rsidP="008B3A1B">
            <w:pPr>
              <w:jc w:val="center"/>
              <w:rPr>
                <w:rFonts w:asciiTheme="minorHAnsi" w:hAnsiTheme="minorHAnsi" w:cstheme="minorHAnsi"/>
                <w:b/>
              </w:rPr>
            </w:pPr>
          </w:p>
        </w:tc>
        <w:tc>
          <w:tcPr>
            <w:tcW w:w="2714" w:type="pct"/>
            <w:vAlign w:val="center"/>
          </w:tcPr>
          <w:p w:rsidR="005A4199" w:rsidRPr="000A3198" w:rsidRDefault="005A4199" w:rsidP="008B3A1B">
            <w:pPr>
              <w:jc w:val="left"/>
              <w:rPr>
                <w:rFonts w:asciiTheme="minorHAnsi" w:eastAsia="Times New Roman" w:hAnsiTheme="minorHAnsi" w:cstheme="minorHAnsi"/>
                <w:b/>
              </w:rPr>
            </w:pPr>
            <w:r w:rsidRPr="000A3198">
              <w:rPr>
                <w:rFonts w:asciiTheme="minorHAnsi" w:hAnsiTheme="minorHAnsi" w:cstheme="minorHAnsi"/>
                <w:b/>
              </w:rPr>
              <w:t>Sistemas de vida y costumbres</w:t>
            </w:r>
          </w:p>
        </w:tc>
      </w:tr>
      <w:tr w:rsidR="005A4199" w:rsidRPr="000A3198" w:rsidTr="008B3A1B">
        <w:trPr>
          <w:trHeight w:val="301"/>
        </w:trPr>
        <w:tc>
          <w:tcPr>
            <w:tcW w:w="298" w:type="pct"/>
          </w:tcPr>
          <w:p w:rsidR="005A4199" w:rsidRPr="000A3198" w:rsidRDefault="005A4199" w:rsidP="008B3A1B">
            <w:pPr>
              <w:jc w:val="center"/>
              <w:rPr>
                <w:rFonts w:asciiTheme="minorHAnsi" w:eastAsia="Times New Roman" w:hAnsiTheme="minorHAnsi" w:cstheme="minorHAnsi"/>
                <w:b/>
                <w:lang w:eastAsia="es-CL"/>
              </w:rPr>
            </w:pPr>
          </w:p>
        </w:tc>
        <w:tc>
          <w:tcPr>
            <w:tcW w:w="1694" w:type="pct"/>
            <w:vAlign w:val="center"/>
          </w:tcPr>
          <w:p w:rsidR="005A4199" w:rsidRPr="000A3198" w:rsidRDefault="005A4199" w:rsidP="008B3A1B">
            <w:pPr>
              <w:jc w:val="left"/>
              <w:rPr>
                <w:rFonts w:asciiTheme="minorHAnsi" w:eastAsia="Times New Roman" w:hAnsiTheme="minorHAnsi" w:cstheme="minorHAnsi"/>
                <w:b/>
              </w:rPr>
            </w:pPr>
            <w:r w:rsidRPr="000A3198">
              <w:rPr>
                <w:rFonts w:asciiTheme="minorHAnsi" w:hAnsiTheme="minorHAnsi" w:cstheme="minorHAnsi"/>
                <w:b/>
              </w:rPr>
              <w:t>Fauna</w:t>
            </w:r>
          </w:p>
        </w:tc>
        <w:tc>
          <w:tcPr>
            <w:tcW w:w="294" w:type="pct"/>
            <w:vAlign w:val="center"/>
          </w:tcPr>
          <w:p w:rsidR="005A4199" w:rsidRPr="000A3198" w:rsidRDefault="005A4199" w:rsidP="008B3A1B">
            <w:pPr>
              <w:jc w:val="center"/>
              <w:rPr>
                <w:rFonts w:asciiTheme="minorHAnsi" w:hAnsiTheme="minorHAnsi" w:cstheme="minorHAnsi"/>
                <w:b/>
              </w:rPr>
            </w:pPr>
          </w:p>
        </w:tc>
        <w:tc>
          <w:tcPr>
            <w:tcW w:w="2714" w:type="pct"/>
            <w:vAlign w:val="center"/>
          </w:tcPr>
          <w:p w:rsidR="005A4199" w:rsidRPr="000A3198" w:rsidRDefault="005A4199" w:rsidP="008B3A1B">
            <w:pPr>
              <w:jc w:val="left"/>
              <w:rPr>
                <w:rFonts w:asciiTheme="minorHAnsi" w:eastAsia="Times New Roman" w:hAnsiTheme="minorHAnsi" w:cstheme="minorHAnsi"/>
                <w:b/>
              </w:rPr>
            </w:pPr>
            <w:r w:rsidRPr="000A3198">
              <w:rPr>
                <w:rFonts w:asciiTheme="minorHAnsi" w:hAnsiTheme="minorHAnsi" w:cstheme="minorHAnsi"/>
                <w:b/>
              </w:rPr>
              <w:t>Suelos y/o litología</w:t>
            </w:r>
          </w:p>
        </w:tc>
      </w:tr>
      <w:tr w:rsidR="005A4199" w:rsidRPr="000A3198" w:rsidTr="008B3A1B">
        <w:trPr>
          <w:trHeight w:val="301"/>
        </w:trPr>
        <w:tc>
          <w:tcPr>
            <w:tcW w:w="298" w:type="pct"/>
          </w:tcPr>
          <w:p w:rsidR="005A4199" w:rsidRPr="000A3198" w:rsidRDefault="005A4199" w:rsidP="008B3A1B">
            <w:pPr>
              <w:jc w:val="center"/>
              <w:rPr>
                <w:rFonts w:asciiTheme="minorHAnsi" w:eastAsia="Times New Roman" w:hAnsiTheme="minorHAnsi" w:cstheme="minorHAnsi"/>
                <w:b/>
                <w:lang w:eastAsia="es-CL"/>
              </w:rPr>
            </w:pPr>
          </w:p>
        </w:tc>
        <w:tc>
          <w:tcPr>
            <w:tcW w:w="1694" w:type="pct"/>
            <w:tcBorders>
              <w:bottom w:val="single" w:sz="4" w:space="0" w:color="auto"/>
            </w:tcBorders>
            <w:vAlign w:val="center"/>
          </w:tcPr>
          <w:p w:rsidR="005A4199" w:rsidRPr="000A3198" w:rsidRDefault="005A4199" w:rsidP="008B3A1B">
            <w:pPr>
              <w:jc w:val="left"/>
              <w:rPr>
                <w:rFonts w:asciiTheme="minorHAnsi" w:eastAsia="Times New Roman" w:hAnsiTheme="minorHAnsi" w:cstheme="minorHAnsi"/>
                <w:b/>
              </w:rPr>
            </w:pPr>
            <w:r w:rsidRPr="000A3198">
              <w:rPr>
                <w:rFonts w:asciiTheme="minorHAnsi" w:hAnsiTheme="minorHAnsi" w:cstheme="minorHAnsi"/>
                <w:b/>
              </w:rPr>
              <w:t>Flora y/o vegetación</w:t>
            </w:r>
          </w:p>
        </w:tc>
        <w:tc>
          <w:tcPr>
            <w:tcW w:w="294" w:type="pct"/>
            <w:tcBorders>
              <w:bottom w:val="single" w:sz="4" w:space="0" w:color="auto"/>
            </w:tcBorders>
            <w:vAlign w:val="center"/>
          </w:tcPr>
          <w:p w:rsidR="005A4199" w:rsidRPr="000A3198" w:rsidRDefault="005A4199" w:rsidP="008B3A1B">
            <w:pPr>
              <w:jc w:val="center"/>
              <w:rPr>
                <w:rFonts w:asciiTheme="minorHAnsi" w:eastAsia="Times New Roman" w:hAnsiTheme="minorHAnsi" w:cstheme="minorHAnsi"/>
                <w:b/>
              </w:rPr>
            </w:pPr>
          </w:p>
        </w:tc>
        <w:tc>
          <w:tcPr>
            <w:tcW w:w="2714" w:type="pct"/>
            <w:tcBorders>
              <w:bottom w:val="single" w:sz="4" w:space="0" w:color="auto"/>
            </w:tcBorders>
            <w:vAlign w:val="center"/>
          </w:tcPr>
          <w:p w:rsidR="005A4199" w:rsidRPr="000A3198" w:rsidRDefault="005A4199" w:rsidP="008B3A1B">
            <w:pPr>
              <w:jc w:val="left"/>
              <w:rPr>
                <w:rFonts w:asciiTheme="minorHAnsi" w:eastAsia="Times New Roman" w:hAnsiTheme="minorHAnsi" w:cstheme="minorHAnsi"/>
                <w:b/>
              </w:rPr>
            </w:pPr>
            <w:r w:rsidRPr="000A3198">
              <w:rPr>
                <w:rFonts w:asciiTheme="minorHAnsi" w:hAnsiTheme="minorHAnsi" w:cstheme="minorHAnsi"/>
                <w:b/>
              </w:rPr>
              <w:t>Paisaje</w:t>
            </w:r>
          </w:p>
        </w:tc>
      </w:tr>
      <w:tr w:rsidR="005A4199" w:rsidRPr="000A3198" w:rsidTr="008B3A1B">
        <w:trPr>
          <w:trHeight w:val="285"/>
        </w:trPr>
        <w:tc>
          <w:tcPr>
            <w:tcW w:w="298" w:type="pct"/>
          </w:tcPr>
          <w:p w:rsidR="005A4199" w:rsidRPr="000A3198" w:rsidRDefault="005A4199" w:rsidP="008B3A1B">
            <w:pPr>
              <w:jc w:val="center"/>
              <w:rPr>
                <w:rFonts w:asciiTheme="minorHAnsi" w:eastAsia="Times New Roman" w:hAnsiTheme="minorHAnsi" w:cstheme="minorHAnsi"/>
                <w:b/>
                <w:lang w:eastAsia="es-CL"/>
              </w:rPr>
            </w:pPr>
          </w:p>
        </w:tc>
        <w:tc>
          <w:tcPr>
            <w:tcW w:w="1694" w:type="pct"/>
            <w:vAlign w:val="center"/>
          </w:tcPr>
          <w:p w:rsidR="005A4199" w:rsidRPr="000A3198" w:rsidRDefault="005A4199" w:rsidP="008B3A1B">
            <w:pPr>
              <w:jc w:val="left"/>
              <w:rPr>
                <w:rFonts w:asciiTheme="minorHAnsi" w:eastAsia="Times New Roman" w:hAnsiTheme="minorHAnsi" w:cstheme="minorHAnsi"/>
                <w:b/>
              </w:rPr>
            </w:pPr>
            <w:r w:rsidRPr="000A3198">
              <w:rPr>
                <w:rFonts w:asciiTheme="minorHAnsi" w:eastAsia="Times New Roman" w:hAnsiTheme="minorHAnsi" w:cstheme="minorHAnsi"/>
                <w:b/>
              </w:rPr>
              <w:t>Glaciares</w:t>
            </w:r>
          </w:p>
        </w:tc>
        <w:tc>
          <w:tcPr>
            <w:tcW w:w="294" w:type="pct"/>
            <w:tcBorders>
              <w:bottom w:val="single" w:sz="4" w:space="0" w:color="auto"/>
            </w:tcBorders>
            <w:vAlign w:val="center"/>
          </w:tcPr>
          <w:p w:rsidR="005A4199" w:rsidRPr="000A3198" w:rsidRDefault="005A4199" w:rsidP="008B3A1B">
            <w:pPr>
              <w:jc w:val="center"/>
              <w:rPr>
                <w:rFonts w:asciiTheme="minorHAnsi" w:hAnsiTheme="minorHAnsi" w:cstheme="minorHAnsi"/>
                <w:b/>
              </w:rPr>
            </w:pPr>
            <w:r w:rsidRPr="000A3198">
              <w:rPr>
                <w:rFonts w:asciiTheme="minorHAnsi" w:hAnsiTheme="minorHAnsi" w:cstheme="minorHAnsi"/>
                <w:b/>
              </w:rPr>
              <w:t>x</w:t>
            </w:r>
          </w:p>
        </w:tc>
        <w:tc>
          <w:tcPr>
            <w:tcW w:w="2714" w:type="pct"/>
            <w:tcBorders>
              <w:bottom w:val="single" w:sz="4" w:space="0" w:color="auto"/>
            </w:tcBorders>
            <w:vAlign w:val="center"/>
          </w:tcPr>
          <w:p w:rsidR="005A4199" w:rsidRPr="000A3198" w:rsidRDefault="005A4199" w:rsidP="008B3A1B">
            <w:pPr>
              <w:jc w:val="left"/>
              <w:rPr>
                <w:rFonts w:asciiTheme="minorHAnsi" w:hAnsiTheme="minorHAnsi" w:cstheme="minorHAnsi"/>
                <w:b/>
              </w:rPr>
            </w:pPr>
            <w:r w:rsidRPr="000A3198">
              <w:rPr>
                <w:rFonts w:asciiTheme="minorHAnsi" w:hAnsiTheme="minorHAnsi" w:cstheme="minorHAnsi"/>
                <w:b/>
              </w:rPr>
              <w:t>Otros, (especificar):</w:t>
            </w:r>
          </w:p>
          <w:p w:rsidR="005A4199" w:rsidRPr="000A3198" w:rsidRDefault="005A4199" w:rsidP="008B3A1B">
            <w:pPr>
              <w:jc w:val="left"/>
              <w:rPr>
                <w:rFonts w:asciiTheme="minorHAnsi" w:hAnsiTheme="minorHAnsi" w:cstheme="minorHAnsi"/>
                <w:b/>
              </w:rPr>
            </w:pPr>
            <w:r w:rsidRPr="000A3198">
              <w:rPr>
                <w:rFonts w:asciiTheme="minorHAnsi" w:hAnsiTheme="minorHAnsi" w:cstheme="minorHAnsi"/>
              </w:rPr>
              <w:t>Protocolo para la validación de CEMS de la SMA</w:t>
            </w:r>
            <w:r w:rsidRPr="000A3198">
              <w:rPr>
                <w:rFonts w:asciiTheme="minorHAnsi" w:hAnsiTheme="minorHAnsi" w:cstheme="minorHAnsi"/>
                <w:b/>
              </w:rPr>
              <w:t xml:space="preserve"> </w:t>
            </w:r>
            <w:r w:rsidRPr="000A3198">
              <w:rPr>
                <w:rFonts w:asciiTheme="minorHAnsi" w:hAnsiTheme="minorHAnsi" w:cstheme="minorHAnsi"/>
              </w:rPr>
              <w:t>(Res. N° 57/2013)</w:t>
            </w:r>
            <w:r w:rsidRPr="000A3198">
              <w:rPr>
                <w:rFonts w:asciiTheme="minorHAnsi" w:hAnsiTheme="minorHAnsi" w:cstheme="minorHAnsi"/>
                <w:b/>
              </w:rPr>
              <w:t xml:space="preserve"> </w:t>
            </w:r>
          </w:p>
        </w:tc>
      </w:tr>
      <w:tr w:rsidR="005A4199" w:rsidRPr="000A3198" w:rsidTr="008B3A1B">
        <w:trPr>
          <w:trHeight w:val="285"/>
        </w:trPr>
        <w:tc>
          <w:tcPr>
            <w:tcW w:w="298" w:type="pct"/>
          </w:tcPr>
          <w:p w:rsidR="005A4199" w:rsidRPr="000A3198" w:rsidRDefault="005A4199" w:rsidP="008B3A1B">
            <w:pPr>
              <w:jc w:val="center"/>
              <w:rPr>
                <w:rFonts w:asciiTheme="minorHAnsi" w:eastAsia="Times New Roman" w:hAnsiTheme="minorHAnsi" w:cstheme="minorHAnsi"/>
                <w:b/>
                <w:lang w:eastAsia="es-CL"/>
              </w:rPr>
            </w:pPr>
          </w:p>
        </w:tc>
        <w:tc>
          <w:tcPr>
            <w:tcW w:w="1694" w:type="pct"/>
            <w:tcBorders>
              <w:right w:val="single" w:sz="4" w:space="0" w:color="auto"/>
            </w:tcBorders>
            <w:vAlign w:val="center"/>
          </w:tcPr>
          <w:p w:rsidR="005A4199" w:rsidRPr="000A3198" w:rsidRDefault="005A4199" w:rsidP="008B3A1B">
            <w:pPr>
              <w:jc w:val="left"/>
              <w:rPr>
                <w:rFonts w:asciiTheme="minorHAnsi" w:hAnsiTheme="minorHAnsi" w:cstheme="minorHAnsi"/>
                <w:b/>
              </w:rPr>
            </w:pPr>
            <w:r w:rsidRPr="000A3198">
              <w:rPr>
                <w:rFonts w:asciiTheme="minorHAnsi" w:hAnsiTheme="minorHAnsi" w:cstheme="minorHAnsi"/>
                <w:b/>
              </w:rPr>
              <w:t>Patrimonio histórico y/o cultural</w:t>
            </w:r>
          </w:p>
          <w:p w:rsidR="005A4199" w:rsidRPr="000A3198" w:rsidRDefault="005A4199" w:rsidP="008B3A1B">
            <w:pPr>
              <w:jc w:val="left"/>
              <w:rPr>
                <w:rFonts w:asciiTheme="minorHAnsi" w:hAnsiTheme="minorHAnsi" w:cstheme="minorHAnsi"/>
                <w:b/>
              </w:rPr>
            </w:pPr>
          </w:p>
        </w:tc>
        <w:tc>
          <w:tcPr>
            <w:tcW w:w="294" w:type="pct"/>
            <w:tcBorders>
              <w:top w:val="single" w:sz="4" w:space="0" w:color="auto"/>
              <w:left w:val="single" w:sz="4" w:space="0" w:color="auto"/>
              <w:bottom w:val="nil"/>
              <w:right w:val="nil"/>
            </w:tcBorders>
            <w:vAlign w:val="center"/>
          </w:tcPr>
          <w:p w:rsidR="005A4199" w:rsidRPr="000A3198" w:rsidRDefault="005A4199" w:rsidP="008B3A1B">
            <w:pPr>
              <w:rPr>
                <w:rFonts w:asciiTheme="minorHAnsi" w:hAnsiTheme="minorHAnsi" w:cstheme="minorHAnsi"/>
                <w:b/>
              </w:rPr>
            </w:pPr>
          </w:p>
          <w:p w:rsidR="005A4199" w:rsidRPr="000A3198" w:rsidRDefault="005A4199" w:rsidP="008B3A1B">
            <w:pPr>
              <w:rPr>
                <w:rFonts w:asciiTheme="minorHAnsi" w:hAnsiTheme="minorHAnsi" w:cstheme="minorHAnsi"/>
                <w:b/>
              </w:rPr>
            </w:pPr>
          </w:p>
        </w:tc>
        <w:tc>
          <w:tcPr>
            <w:tcW w:w="2714" w:type="pct"/>
            <w:tcBorders>
              <w:top w:val="single" w:sz="4" w:space="0" w:color="auto"/>
              <w:left w:val="nil"/>
              <w:bottom w:val="nil"/>
              <w:right w:val="nil"/>
            </w:tcBorders>
            <w:vAlign w:val="center"/>
          </w:tcPr>
          <w:p w:rsidR="005A4199" w:rsidRPr="000A3198" w:rsidRDefault="005A4199" w:rsidP="008B3A1B">
            <w:pPr>
              <w:jc w:val="left"/>
              <w:rPr>
                <w:rFonts w:asciiTheme="minorHAnsi" w:hAnsiTheme="minorHAnsi" w:cstheme="minorHAnsi"/>
                <w:b/>
              </w:rPr>
            </w:pPr>
          </w:p>
        </w:tc>
      </w:tr>
    </w:tbl>
    <w:p w:rsidR="005A4199" w:rsidRPr="00DE5EB1" w:rsidRDefault="005A4199" w:rsidP="005A4199">
      <w:pPr>
        <w:pStyle w:val="Ttulo1"/>
      </w:pPr>
      <w:bookmarkStart w:id="42" w:name="_Toc362864232"/>
      <w:bookmarkStart w:id="43" w:name="_Toc387911619"/>
      <w:r w:rsidRPr="000A3198">
        <w:rPr>
          <w:color w:val="FF0000"/>
        </w:rPr>
        <w:br w:type="page"/>
      </w:r>
      <w:bookmarkStart w:id="44" w:name="_Toc450209574"/>
      <w:r w:rsidRPr="00DE5EB1">
        <w:lastRenderedPageBreak/>
        <w:t>INSTRUMENTOS DE GESTIÓN AMBIENTAL QUE REGULAN LA ACTIVIDAD FISCALIZADA</w:t>
      </w:r>
      <w:bookmarkEnd w:id="42"/>
      <w:bookmarkEnd w:id="43"/>
      <w:bookmarkEnd w:id="44"/>
    </w:p>
    <w:p w:rsidR="005A4199" w:rsidRPr="00DE5EB1" w:rsidRDefault="005A4199" w:rsidP="005A4199">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5A4199" w:rsidRPr="00DE5EB1" w:rsidTr="008B3A1B">
        <w:trPr>
          <w:trHeight w:val="428"/>
        </w:trPr>
        <w:tc>
          <w:tcPr>
            <w:tcW w:w="277" w:type="pct"/>
            <w:vAlign w:val="center"/>
          </w:tcPr>
          <w:p w:rsidR="005A4199" w:rsidRPr="00DE5EB1" w:rsidRDefault="005A4199" w:rsidP="008B3A1B">
            <w:pPr>
              <w:jc w:val="center"/>
              <w:rPr>
                <w:rFonts w:asciiTheme="minorHAnsi" w:eastAsia="Times New Roman" w:hAnsiTheme="minorHAnsi" w:cstheme="minorHAnsi"/>
                <w:b/>
                <w:lang w:eastAsia="es-CL"/>
              </w:rPr>
            </w:pPr>
          </w:p>
        </w:tc>
        <w:tc>
          <w:tcPr>
            <w:tcW w:w="1903" w:type="pct"/>
            <w:vAlign w:val="center"/>
          </w:tcPr>
          <w:p w:rsidR="005A4199" w:rsidRPr="00DE5EB1" w:rsidRDefault="005A4199" w:rsidP="008B3A1B">
            <w:pPr>
              <w:jc w:val="left"/>
              <w:rPr>
                <w:rFonts w:asciiTheme="minorHAnsi" w:hAnsiTheme="minorHAnsi" w:cstheme="minorHAnsi"/>
                <w:b/>
                <w:sz w:val="22"/>
                <w:szCs w:val="22"/>
              </w:rPr>
            </w:pPr>
            <w:r w:rsidRPr="00DE5EB1">
              <w:rPr>
                <w:rFonts w:asciiTheme="minorHAnsi" w:hAnsiTheme="minorHAnsi" w:cstheme="minorHAnsi"/>
                <w:b/>
              </w:rPr>
              <w:t>Resolución (es) de Calificación Ambiental (es), especificar:</w:t>
            </w:r>
          </w:p>
        </w:tc>
        <w:tc>
          <w:tcPr>
            <w:tcW w:w="2820" w:type="pct"/>
            <w:vAlign w:val="center"/>
          </w:tcPr>
          <w:p w:rsidR="005A4199" w:rsidRPr="00DE5EB1" w:rsidRDefault="005A4199" w:rsidP="008B3A1B">
            <w:pPr>
              <w:pStyle w:val="Prrafodelista"/>
              <w:ind w:left="601"/>
              <w:jc w:val="left"/>
              <w:rPr>
                <w:rFonts w:asciiTheme="minorHAnsi" w:hAnsiTheme="minorHAnsi" w:cstheme="minorHAnsi"/>
                <w:sz w:val="22"/>
                <w:szCs w:val="22"/>
              </w:rPr>
            </w:pPr>
          </w:p>
        </w:tc>
      </w:tr>
      <w:tr w:rsidR="005A4199" w:rsidRPr="00DE5EB1" w:rsidTr="008B3A1B">
        <w:trPr>
          <w:trHeight w:val="428"/>
        </w:trPr>
        <w:tc>
          <w:tcPr>
            <w:tcW w:w="277" w:type="pct"/>
            <w:vAlign w:val="center"/>
          </w:tcPr>
          <w:p w:rsidR="005A4199" w:rsidRPr="00DE5EB1" w:rsidRDefault="005A4199" w:rsidP="008B3A1B">
            <w:pPr>
              <w:jc w:val="center"/>
              <w:rPr>
                <w:rFonts w:asciiTheme="minorHAnsi" w:eastAsia="Times New Roman" w:hAnsiTheme="minorHAnsi" w:cstheme="minorHAnsi"/>
                <w:lang w:eastAsia="es-CL"/>
              </w:rPr>
            </w:pPr>
            <w:r w:rsidRPr="00DE5EB1">
              <w:rPr>
                <w:rFonts w:asciiTheme="minorHAnsi" w:eastAsia="Times New Roman" w:hAnsiTheme="minorHAnsi" w:cstheme="minorHAnsi"/>
                <w:lang w:eastAsia="es-CL"/>
              </w:rPr>
              <w:t>x</w:t>
            </w:r>
          </w:p>
        </w:tc>
        <w:tc>
          <w:tcPr>
            <w:tcW w:w="1903" w:type="pct"/>
            <w:vAlign w:val="center"/>
          </w:tcPr>
          <w:p w:rsidR="005A4199" w:rsidRPr="00DE5EB1" w:rsidRDefault="005A4199" w:rsidP="008B3A1B">
            <w:pPr>
              <w:jc w:val="left"/>
              <w:rPr>
                <w:rFonts w:asciiTheme="minorHAnsi" w:hAnsiTheme="minorHAnsi" w:cstheme="minorHAnsi"/>
                <w:b/>
              </w:rPr>
            </w:pPr>
            <w:r w:rsidRPr="00DE5EB1">
              <w:rPr>
                <w:rFonts w:asciiTheme="minorHAnsi" w:hAnsiTheme="minorHAnsi" w:cstheme="minorHAnsi"/>
                <w:b/>
              </w:rPr>
              <w:t>Norma (s) de Emisión, especificar:</w:t>
            </w:r>
          </w:p>
        </w:tc>
        <w:tc>
          <w:tcPr>
            <w:tcW w:w="2820" w:type="pct"/>
            <w:vAlign w:val="center"/>
          </w:tcPr>
          <w:p w:rsidR="005A4199" w:rsidRPr="00DE5EB1" w:rsidRDefault="005A4199" w:rsidP="008B3A1B">
            <w:pPr>
              <w:rPr>
                <w:rFonts w:asciiTheme="minorHAnsi" w:hAnsiTheme="minorHAnsi" w:cstheme="minorHAnsi"/>
                <w:sz w:val="22"/>
                <w:szCs w:val="22"/>
              </w:rPr>
            </w:pPr>
            <w:r w:rsidRPr="00DE5EB1">
              <w:rPr>
                <w:rFonts w:asciiTheme="minorHAnsi" w:hAnsiTheme="minorHAnsi" w:cstheme="minorHAnsi"/>
              </w:rPr>
              <w:t xml:space="preserve">D.S. N°13/2011 del Ministerio del Medio Ambiente. Norma de Emisión para Centrales Termoeléctricas.  </w:t>
            </w:r>
          </w:p>
        </w:tc>
      </w:tr>
      <w:tr w:rsidR="005A4199" w:rsidRPr="00DE5EB1" w:rsidTr="008B3A1B">
        <w:trPr>
          <w:trHeight w:val="428"/>
        </w:trPr>
        <w:tc>
          <w:tcPr>
            <w:tcW w:w="277" w:type="pct"/>
            <w:vAlign w:val="center"/>
          </w:tcPr>
          <w:p w:rsidR="005A4199" w:rsidRPr="00DE5EB1" w:rsidRDefault="005A4199" w:rsidP="008B3A1B">
            <w:pPr>
              <w:jc w:val="center"/>
              <w:rPr>
                <w:rFonts w:asciiTheme="minorHAnsi" w:eastAsia="Times New Roman" w:hAnsiTheme="minorHAnsi" w:cstheme="minorHAnsi"/>
                <w:lang w:eastAsia="es-CL"/>
              </w:rPr>
            </w:pPr>
          </w:p>
        </w:tc>
        <w:tc>
          <w:tcPr>
            <w:tcW w:w="1903" w:type="pct"/>
            <w:vAlign w:val="center"/>
          </w:tcPr>
          <w:p w:rsidR="005A4199" w:rsidRPr="00DE5EB1" w:rsidRDefault="005A4199" w:rsidP="008B3A1B">
            <w:pPr>
              <w:jc w:val="left"/>
              <w:rPr>
                <w:rFonts w:asciiTheme="minorHAnsi" w:hAnsiTheme="minorHAnsi" w:cstheme="minorHAnsi"/>
                <w:b/>
              </w:rPr>
            </w:pPr>
            <w:r w:rsidRPr="00DE5EB1">
              <w:rPr>
                <w:rFonts w:asciiTheme="minorHAnsi" w:hAnsiTheme="minorHAnsi" w:cstheme="minorHAnsi"/>
                <w:b/>
              </w:rPr>
              <w:t>Norma (s) de Calidad, especificar:</w:t>
            </w:r>
          </w:p>
        </w:tc>
        <w:tc>
          <w:tcPr>
            <w:tcW w:w="2820" w:type="pct"/>
            <w:vAlign w:val="center"/>
          </w:tcPr>
          <w:p w:rsidR="005A4199" w:rsidRPr="00DE5EB1" w:rsidRDefault="005A4199" w:rsidP="008B3A1B">
            <w:pPr>
              <w:rPr>
                <w:rFonts w:asciiTheme="minorHAnsi" w:hAnsiTheme="minorHAnsi" w:cstheme="minorHAnsi"/>
                <w:sz w:val="22"/>
                <w:szCs w:val="22"/>
              </w:rPr>
            </w:pPr>
          </w:p>
        </w:tc>
      </w:tr>
      <w:tr w:rsidR="005A4199" w:rsidRPr="0062498D" w:rsidTr="008B3A1B">
        <w:trPr>
          <w:trHeight w:val="428"/>
        </w:trPr>
        <w:tc>
          <w:tcPr>
            <w:tcW w:w="277" w:type="pct"/>
            <w:vAlign w:val="center"/>
          </w:tcPr>
          <w:p w:rsidR="005A4199" w:rsidRPr="00DE5EB1" w:rsidRDefault="005A4199" w:rsidP="008B3A1B">
            <w:pPr>
              <w:jc w:val="center"/>
              <w:rPr>
                <w:rFonts w:asciiTheme="minorHAnsi" w:eastAsia="Times New Roman" w:hAnsiTheme="minorHAnsi" w:cstheme="minorHAnsi"/>
                <w:b/>
                <w:lang w:eastAsia="es-CL"/>
              </w:rPr>
            </w:pPr>
          </w:p>
        </w:tc>
        <w:tc>
          <w:tcPr>
            <w:tcW w:w="1903" w:type="pct"/>
            <w:vAlign w:val="center"/>
          </w:tcPr>
          <w:p w:rsidR="005A4199" w:rsidRPr="00DE5EB1" w:rsidRDefault="005A4199" w:rsidP="008B3A1B">
            <w:pPr>
              <w:jc w:val="left"/>
              <w:rPr>
                <w:rFonts w:asciiTheme="minorHAnsi" w:hAnsiTheme="minorHAnsi" w:cstheme="minorHAnsi"/>
                <w:b/>
              </w:rPr>
            </w:pPr>
            <w:r w:rsidRPr="00DE5EB1">
              <w:rPr>
                <w:rFonts w:asciiTheme="minorHAnsi" w:hAnsiTheme="minorHAnsi" w:cstheme="minorHAnsi"/>
                <w:b/>
              </w:rPr>
              <w:t>Plan (es) de Prevención y/o Descontaminación Ambiental, especificar:</w:t>
            </w:r>
          </w:p>
        </w:tc>
        <w:tc>
          <w:tcPr>
            <w:tcW w:w="2820" w:type="pct"/>
            <w:vAlign w:val="center"/>
          </w:tcPr>
          <w:p w:rsidR="005A4199" w:rsidRPr="00DE5EB1" w:rsidRDefault="005A4199" w:rsidP="008B3A1B">
            <w:pPr>
              <w:rPr>
                <w:rFonts w:asciiTheme="minorHAnsi" w:eastAsia="Times New Roman" w:hAnsiTheme="minorHAnsi" w:cstheme="minorHAnsi"/>
                <w:sz w:val="22"/>
                <w:szCs w:val="22"/>
              </w:rPr>
            </w:pPr>
          </w:p>
        </w:tc>
      </w:tr>
    </w:tbl>
    <w:p w:rsidR="005A4199" w:rsidRPr="00DA54C0" w:rsidRDefault="005A4199" w:rsidP="005A4199">
      <w:pPr>
        <w:pStyle w:val="Ttulo1"/>
        <w:numPr>
          <w:ilvl w:val="0"/>
          <w:numId w:val="0"/>
        </w:numPr>
        <w:ind w:left="567"/>
        <w:rPr>
          <w:color w:val="FF0000"/>
        </w:rPr>
      </w:pPr>
    </w:p>
    <w:p w:rsidR="00DC4875" w:rsidRDefault="005A4199" w:rsidP="00DC4875">
      <w:pPr>
        <w:pStyle w:val="Ttulo1"/>
      </w:pPr>
      <w:bookmarkStart w:id="45" w:name="_Toc387911620"/>
      <w:bookmarkStart w:id="46" w:name="_Toc450209575"/>
      <w:r w:rsidRPr="00DA54C0">
        <w:t>EXAMEN DE LA INFORMACI</w:t>
      </w:r>
      <w:r w:rsidR="006F113F">
        <w:t>Ó</w:t>
      </w:r>
      <w:r w:rsidRPr="00DA54C0">
        <w:t>N Y RESULTADOS</w:t>
      </w:r>
      <w:bookmarkEnd w:id="35"/>
      <w:bookmarkEnd w:id="45"/>
      <w:bookmarkEnd w:id="46"/>
    </w:p>
    <w:p w:rsidR="00DC4875" w:rsidRPr="00DC4875" w:rsidRDefault="00DC4875" w:rsidP="00DC4875"/>
    <w:p w:rsidR="005A4199" w:rsidRPr="00DA54C0" w:rsidRDefault="005A4199" w:rsidP="00DC4875">
      <w:pPr>
        <w:pStyle w:val="Ttulo1"/>
        <w:numPr>
          <w:ilvl w:val="1"/>
          <w:numId w:val="3"/>
        </w:numPr>
      </w:pPr>
      <w:r w:rsidRPr="00DA54C0">
        <w:t>Detalle de la información proporcionada</w:t>
      </w:r>
    </w:p>
    <w:p w:rsidR="005A4199" w:rsidRPr="00DA54C0" w:rsidRDefault="005A4199" w:rsidP="005A4199">
      <w:pPr>
        <w:rPr>
          <w:rFonts w:asciiTheme="minorHAnsi" w:hAnsiTheme="minorHAnsi" w:cstheme="minorHAnsi"/>
          <w:sz w:val="16"/>
          <w:szCs w:val="16"/>
        </w:rPr>
      </w:pPr>
    </w:p>
    <w:p w:rsidR="005A4199" w:rsidRDefault="005A4199" w:rsidP="005A4199">
      <w:pPr>
        <w:rPr>
          <w:rFonts w:asciiTheme="minorHAnsi" w:hAnsiTheme="minorHAnsi" w:cstheme="minorHAnsi"/>
        </w:rPr>
      </w:pPr>
      <w:r w:rsidRPr="00DA54C0">
        <w:rPr>
          <w:rFonts w:asciiTheme="minorHAnsi" w:hAnsiTheme="minorHAnsi" w:cstheme="minorHAnsi"/>
        </w:rPr>
        <w:t>Los documentos asociados a las actividades de fiscalización se describen a continuación:</w:t>
      </w:r>
    </w:p>
    <w:p w:rsidR="00504F62" w:rsidRDefault="00504F62" w:rsidP="006F0363">
      <w:pPr>
        <w:jc w:val="center"/>
        <w:rPr>
          <w:rFonts w:asciiTheme="minorHAnsi" w:hAnsiTheme="minorHAnsi" w:cstheme="minorHAnsi"/>
        </w:rPr>
      </w:pPr>
    </w:p>
    <w:p w:rsidR="005A4199" w:rsidRPr="00504F62" w:rsidRDefault="00504F62" w:rsidP="00BB6808">
      <w:pPr>
        <w:pStyle w:val="Descripcin"/>
        <w:spacing w:after="0"/>
        <w:jc w:val="center"/>
        <w:rPr>
          <w:rFonts w:asciiTheme="minorHAnsi" w:hAnsiTheme="minorHAnsi" w:cstheme="minorHAnsi"/>
          <w:color w:val="auto"/>
          <w:sz w:val="16"/>
          <w:szCs w:val="16"/>
          <w:highlight w:val="yellow"/>
        </w:rPr>
      </w:pPr>
      <w:r w:rsidRPr="00504F62">
        <w:rPr>
          <w:rFonts w:asciiTheme="minorHAnsi" w:hAnsiTheme="minorHAnsi"/>
          <w:color w:val="auto"/>
        </w:rPr>
        <w:t>Tabla</w:t>
      </w:r>
      <w:r w:rsidR="00654A10">
        <w:rPr>
          <w:rFonts w:asciiTheme="minorHAnsi" w:hAnsiTheme="minorHAnsi"/>
          <w:color w:val="auto"/>
        </w:rPr>
        <w:t xml:space="preserve"> N°</w:t>
      </w:r>
      <w:r w:rsidRPr="00504F62">
        <w:rPr>
          <w:rFonts w:asciiTheme="minorHAnsi" w:hAnsiTheme="minorHAnsi"/>
          <w:color w:val="auto"/>
        </w:rPr>
        <w:t xml:space="preserve"> </w:t>
      </w:r>
      <w:r w:rsidRPr="00504F62">
        <w:rPr>
          <w:rFonts w:asciiTheme="minorHAnsi" w:hAnsiTheme="minorHAnsi"/>
          <w:color w:val="auto"/>
        </w:rPr>
        <w:fldChar w:fldCharType="begin"/>
      </w:r>
      <w:r w:rsidRPr="00504F62">
        <w:rPr>
          <w:rFonts w:asciiTheme="minorHAnsi" w:hAnsiTheme="minorHAnsi"/>
          <w:color w:val="auto"/>
        </w:rPr>
        <w:instrText xml:space="preserve"> SEQ Tabla \* ARABIC </w:instrText>
      </w:r>
      <w:r w:rsidRPr="00504F62">
        <w:rPr>
          <w:rFonts w:asciiTheme="minorHAnsi" w:hAnsiTheme="minorHAnsi"/>
          <w:color w:val="auto"/>
        </w:rPr>
        <w:fldChar w:fldCharType="separate"/>
      </w:r>
      <w:r w:rsidRPr="00504F62">
        <w:rPr>
          <w:rFonts w:asciiTheme="minorHAnsi" w:hAnsiTheme="minorHAnsi"/>
          <w:noProof/>
          <w:color w:val="auto"/>
        </w:rPr>
        <w:t>3</w:t>
      </w:r>
      <w:r w:rsidRPr="00504F62">
        <w:rPr>
          <w:rFonts w:asciiTheme="minorHAnsi" w:hAnsiTheme="minorHAnsi"/>
          <w:color w:val="auto"/>
        </w:rPr>
        <w:fldChar w:fldCharType="end"/>
      </w:r>
      <w:r w:rsidRPr="00504F62">
        <w:rPr>
          <w:rFonts w:asciiTheme="minorHAnsi" w:hAnsiTheme="minorHAnsi"/>
          <w:color w:val="auto"/>
        </w:rPr>
        <w:t>: Documentos Remitidos</w:t>
      </w:r>
    </w:p>
    <w:tbl>
      <w:tblPr>
        <w:tblStyle w:val="Tablaconcuadrcula"/>
        <w:tblW w:w="5000" w:type="pct"/>
        <w:tblLook w:val="04A0" w:firstRow="1" w:lastRow="0" w:firstColumn="1" w:lastColumn="0" w:noHBand="0" w:noVBand="1"/>
      </w:tblPr>
      <w:tblGrid>
        <w:gridCol w:w="505"/>
        <w:gridCol w:w="8223"/>
        <w:gridCol w:w="1646"/>
        <w:gridCol w:w="2367"/>
      </w:tblGrid>
      <w:tr w:rsidR="005A4199" w:rsidRPr="0062498D" w:rsidTr="007E7FEA">
        <w:trPr>
          <w:trHeight w:val="395"/>
        </w:trPr>
        <w:tc>
          <w:tcPr>
            <w:tcW w:w="198" w:type="pct"/>
            <w:shd w:val="clear" w:color="auto" w:fill="D9D9D9" w:themeFill="background1" w:themeFillShade="D9"/>
            <w:vAlign w:val="center"/>
          </w:tcPr>
          <w:p w:rsidR="005A4199" w:rsidRPr="002E55A2" w:rsidRDefault="005A4199" w:rsidP="008B3A1B">
            <w:pPr>
              <w:jc w:val="center"/>
              <w:rPr>
                <w:rFonts w:asciiTheme="minorHAnsi" w:hAnsiTheme="minorHAnsi" w:cstheme="minorHAnsi"/>
                <w:b/>
              </w:rPr>
            </w:pPr>
            <w:r w:rsidRPr="002E55A2">
              <w:rPr>
                <w:rFonts w:asciiTheme="minorHAnsi" w:hAnsiTheme="minorHAnsi" w:cstheme="minorHAnsi"/>
                <w:b/>
              </w:rPr>
              <w:t>N°</w:t>
            </w:r>
          </w:p>
        </w:tc>
        <w:tc>
          <w:tcPr>
            <w:tcW w:w="3227" w:type="pct"/>
            <w:shd w:val="clear" w:color="auto" w:fill="D9D9D9" w:themeFill="background1" w:themeFillShade="D9"/>
            <w:vAlign w:val="center"/>
          </w:tcPr>
          <w:p w:rsidR="005A4199" w:rsidRPr="002E55A2" w:rsidRDefault="005A4199" w:rsidP="008B3A1B">
            <w:pPr>
              <w:jc w:val="center"/>
              <w:rPr>
                <w:rFonts w:asciiTheme="minorHAnsi" w:hAnsiTheme="minorHAnsi" w:cstheme="minorHAnsi"/>
                <w:b/>
              </w:rPr>
            </w:pPr>
            <w:r w:rsidRPr="002E55A2">
              <w:rPr>
                <w:rFonts w:asciiTheme="minorHAnsi" w:hAnsiTheme="minorHAnsi" w:cstheme="minorHAnsi"/>
                <w:b/>
              </w:rPr>
              <w:t>Documento Remitido</w:t>
            </w:r>
          </w:p>
        </w:tc>
        <w:tc>
          <w:tcPr>
            <w:tcW w:w="646" w:type="pct"/>
            <w:shd w:val="clear" w:color="auto" w:fill="D9D9D9" w:themeFill="background1" w:themeFillShade="D9"/>
            <w:vAlign w:val="center"/>
          </w:tcPr>
          <w:p w:rsidR="005A4199" w:rsidRPr="002E55A2" w:rsidRDefault="005A4199" w:rsidP="008B3A1B">
            <w:pPr>
              <w:jc w:val="center"/>
              <w:rPr>
                <w:rFonts w:asciiTheme="minorHAnsi" w:hAnsiTheme="minorHAnsi" w:cstheme="minorHAnsi"/>
                <w:b/>
              </w:rPr>
            </w:pPr>
            <w:r w:rsidRPr="002E55A2">
              <w:rPr>
                <w:rFonts w:asciiTheme="minorHAnsi" w:hAnsiTheme="minorHAnsi" w:cstheme="minorHAnsi"/>
                <w:b/>
              </w:rPr>
              <w:t>Fecha entrega</w:t>
            </w:r>
          </w:p>
        </w:tc>
        <w:tc>
          <w:tcPr>
            <w:tcW w:w="929" w:type="pct"/>
            <w:shd w:val="clear" w:color="auto" w:fill="D9D9D9" w:themeFill="background1" w:themeFillShade="D9"/>
            <w:vAlign w:val="center"/>
          </w:tcPr>
          <w:p w:rsidR="005A4199" w:rsidRPr="002E55A2" w:rsidRDefault="005A4199" w:rsidP="008B3A1B">
            <w:pPr>
              <w:jc w:val="center"/>
              <w:rPr>
                <w:rFonts w:asciiTheme="minorHAnsi" w:hAnsiTheme="minorHAnsi" w:cstheme="minorHAnsi"/>
                <w:b/>
              </w:rPr>
            </w:pPr>
            <w:r w:rsidRPr="002E55A2">
              <w:rPr>
                <w:rFonts w:asciiTheme="minorHAnsi" w:hAnsiTheme="minorHAnsi" w:cstheme="minorHAnsi"/>
                <w:b/>
              </w:rPr>
              <w:t>Periodo que reporta</w:t>
            </w:r>
          </w:p>
        </w:tc>
      </w:tr>
      <w:tr w:rsidR="005A4199" w:rsidRPr="0062498D" w:rsidTr="007E7FEA">
        <w:trPr>
          <w:trHeight w:val="404"/>
        </w:trPr>
        <w:tc>
          <w:tcPr>
            <w:tcW w:w="198" w:type="pct"/>
            <w:vAlign w:val="center"/>
          </w:tcPr>
          <w:p w:rsidR="005A4199" w:rsidRPr="002E55A2" w:rsidRDefault="005A4199" w:rsidP="008B3A1B">
            <w:pPr>
              <w:widowControl w:val="0"/>
              <w:overflowPunct w:val="0"/>
              <w:autoSpaceDE w:val="0"/>
              <w:autoSpaceDN w:val="0"/>
              <w:adjustRightInd w:val="0"/>
              <w:jc w:val="center"/>
              <w:rPr>
                <w:rFonts w:asciiTheme="minorHAnsi" w:hAnsiTheme="minorHAnsi" w:cstheme="minorHAnsi"/>
                <w:iCs/>
              </w:rPr>
            </w:pPr>
            <w:r w:rsidRPr="002E55A2">
              <w:rPr>
                <w:rFonts w:asciiTheme="minorHAnsi" w:hAnsiTheme="minorHAnsi" w:cstheme="minorHAnsi"/>
                <w:iCs/>
              </w:rPr>
              <w:t>1</w:t>
            </w:r>
          </w:p>
        </w:tc>
        <w:tc>
          <w:tcPr>
            <w:tcW w:w="3227" w:type="pct"/>
            <w:vAlign w:val="center"/>
          </w:tcPr>
          <w:p w:rsidR="005A4199" w:rsidRPr="002E55A2" w:rsidRDefault="006B4FBC" w:rsidP="00D37D97">
            <w:pPr>
              <w:rPr>
                <w:rFonts w:asciiTheme="minorHAnsi" w:hAnsiTheme="minorHAnsi"/>
              </w:rPr>
            </w:pPr>
            <w:r>
              <w:rPr>
                <w:rFonts w:asciiTheme="minorHAnsi" w:hAnsiTheme="minorHAnsi"/>
              </w:rPr>
              <w:t>“Informe de Resultados</w:t>
            </w:r>
            <w:r w:rsidR="00AD0920">
              <w:rPr>
                <w:rFonts w:asciiTheme="minorHAnsi" w:hAnsiTheme="minorHAnsi"/>
              </w:rPr>
              <w:t xml:space="preserve"> </w:t>
            </w:r>
            <w:r w:rsidR="007E7FEA">
              <w:rPr>
                <w:rFonts w:asciiTheme="minorHAnsi" w:hAnsiTheme="minorHAnsi"/>
              </w:rPr>
              <w:t>Pruebas Anuales para el Sistema de Monitoreo Continuo de Emisiones (CEMS)”</w:t>
            </w:r>
            <w:r w:rsidR="00BA59E0">
              <w:rPr>
                <w:rFonts w:asciiTheme="minorHAnsi" w:hAnsiTheme="minorHAnsi"/>
              </w:rPr>
              <w:t xml:space="preserve">, </w:t>
            </w:r>
            <w:r w:rsidR="007E7FEA">
              <w:rPr>
                <w:rFonts w:asciiTheme="minorHAnsi" w:hAnsiTheme="minorHAnsi"/>
              </w:rPr>
              <w:t>uni</w:t>
            </w:r>
            <w:r w:rsidR="008A31F1">
              <w:rPr>
                <w:rFonts w:asciiTheme="minorHAnsi" w:hAnsiTheme="minorHAnsi"/>
              </w:rPr>
              <w:t>dad</w:t>
            </w:r>
            <w:r w:rsidR="00D37D97">
              <w:rPr>
                <w:rFonts w:asciiTheme="minorHAnsi" w:hAnsiTheme="minorHAnsi"/>
              </w:rPr>
              <w:t xml:space="preserve"> CTH</w:t>
            </w:r>
            <w:r w:rsidR="00F8722F">
              <w:rPr>
                <w:rFonts w:asciiTheme="minorHAnsi" w:hAnsiTheme="minorHAnsi"/>
              </w:rPr>
              <w:t xml:space="preserve"> </w:t>
            </w:r>
            <w:r w:rsidR="008A31F1">
              <w:rPr>
                <w:rFonts w:asciiTheme="minorHAnsi" w:hAnsiTheme="minorHAnsi"/>
              </w:rPr>
              <w:t>de</w:t>
            </w:r>
            <w:r w:rsidR="007E7FEA">
              <w:rPr>
                <w:rFonts w:asciiTheme="minorHAnsi" w:hAnsiTheme="minorHAnsi"/>
              </w:rPr>
              <w:t xml:space="preserve"> la Central </w:t>
            </w:r>
            <w:proofErr w:type="spellStart"/>
            <w:r w:rsidR="007E7FEA">
              <w:rPr>
                <w:rFonts w:asciiTheme="minorHAnsi" w:hAnsiTheme="minorHAnsi"/>
              </w:rPr>
              <w:t>Termoelectrica</w:t>
            </w:r>
            <w:proofErr w:type="spellEnd"/>
            <w:r w:rsidR="007E7FEA">
              <w:rPr>
                <w:rFonts w:asciiTheme="minorHAnsi" w:hAnsiTheme="minorHAnsi"/>
              </w:rPr>
              <w:t xml:space="preserve"> </w:t>
            </w:r>
            <w:r w:rsidR="00D37D97">
              <w:rPr>
                <w:rFonts w:asciiTheme="minorHAnsi" w:hAnsiTheme="minorHAnsi"/>
              </w:rPr>
              <w:t>Hornitos</w:t>
            </w:r>
            <w:r w:rsidR="007E7FEA">
              <w:rPr>
                <w:rFonts w:asciiTheme="minorHAnsi" w:hAnsiTheme="minorHAnsi"/>
              </w:rPr>
              <w:t>, perteneciente a la empresa ENGIE Energía Chile S.A.</w:t>
            </w:r>
          </w:p>
        </w:tc>
        <w:tc>
          <w:tcPr>
            <w:tcW w:w="646" w:type="pct"/>
            <w:vAlign w:val="center"/>
          </w:tcPr>
          <w:p w:rsidR="005A4199" w:rsidRPr="00DE5EB1" w:rsidRDefault="00EE64E4" w:rsidP="008B3A1B">
            <w:pPr>
              <w:jc w:val="center"/>
              <w:rPr>
                <w:rFonts w:asciiTheme="minorHAnsi" w:hAnsiTheme="minorHAnsi"/>
              </w:rPr>
            </w:pPr>
            <w:r>
              <w:rPr>
                <w:rFonts w:asciiTheme="minorHAnsi" w:hAnsiTheme="minorHAnsi"/>
              </w:rPr>
              <w:t>1</w:t>
            </w:r>
            <w:r w:rsidR="00D37D97">
              <w:rPr>
                <w:rFonts w:asciiTheme="minorHAnsi" w:hAnsiTheme="minorHAnsi"/>
              </w:rPr>
              <w:t>8</w:t>
            </w:r>
            <w:r>
              <w:rPr>
                <w:rFonts w:asciiTheme="minorHAnsi" w:hAnsiTheme="minorHAnsi"/>
              </w:rPr>
              <w:t>/11</w:t>
            </w:r>
            <w:r w:rsidR="009D195C">
              <w:rPr>
                <w:rFonts w:asciiTheme="minorHAnsi" w:hAnsiTheme="minorHAnsi"/>
              </w:rPr>
              <w:t>/2016</w:t>
            </w:r>
          </w:p>
        </w:tc>
        <w:tc>
          <w:tcPr>
            <w:tcW w:w="929" w:type="pct"/>
            <w:vAlign w:val="center"/>
          </w:tcPr>
          <w:p w:rsidR="005A4199" w:rsidRPr="002E55A2" w:rsidRDefault="00EE64E4" w:rsidP="008B3A1B">
            <w:pPr>
              <w:jc w:val="center"/>
              <w:rPr>
                <w:rFonts w:asciiTheme="minorHAnsi" w:hAnsiTheme="minorHAnsi"/>
              </w:rPr>
            </w:pPr>
            <w:r>
              <w:rPr>
                <w:rFonts w:asciiTheme="minorHAnsi" w:hAnsiTheme="minorHAnsi"/>
              </w:rPr>
              <w:t>Octubre</w:t>
            </w:r>
            <w:r w:rsidR="005273F4">
              <w:rPr>
                <w:rFonts w:asciiTheme="minorHAnsi" w:hAnsiTheme="minorHAnsi"/>
              </w:rPr>
              <w:t xml:space="preserve"> 2016</w:t>
            </w:r>
            <w:r w:rsidR="005A4199" w:rsidRPr="002E55A2">
              <w:rPr>
                <w:rFonts w:asciiTheme="minorHAnsi" w:hAnsiTheme="minorHAnsi"/>
              </w:rPr>
              <w:t>.</w:t>
            </w:r>
          </w:p>
        </w:tc>
      </w:tr>
    </w:tbl>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6F0363" w:rsidRDefault="005A4199" w:rsidP="006F0363">
      <w:pPr>
        <w:pStyle w:val="Ttulo1"/>
        <w:numPr>
          <w:ilvl w:val="1"/>
          <w:numId w:val="3"/>
        </w:numPr>
      </w:pPr>
      <w:r w:rsidRPr="00683A96">
        <w:lastRenderedPageBreak/>
        <w:t>Hechos consta</w:t>
      </w:r>
      <w:r w:rsidR="00D74011">
        <w:t>ta</w:t>
      </w:r>
      <w:r w:rsidRPr="00683A96">
        <w:t>dos y observacione</w:t>
      </w:r>
      <w:r w:rsidR="00D74011">
        <w:t xml:space="preserve">s del “Informe de Resultados </w:t>
      </w:r>
      <w:r w:rsidR="003E1447">
        <w:t>Pruebas Anuales para el Si</w:t>
      </w:r>
      <w:r w:rsidR="00F8722F">
        <w:t>s</w:t>
      </w:r>
      <w:r w:rsidR="003E1447">
        <w:t>tema de Monitoreo Continuo de Emisiones (CEMS)</w:t>
      </w:r>
      <w:r w:rsidR="00EA23AD">
        <w:t xml:space="preserve">” </w:t>
      </w:r>
      <w:r w:rsidR="00041160">
        <w:t>Unidad</w:t>
      </w:r>
      <w:r w:rsidR="00D01199">
        <w:t xml:space="preserve"> CTH de la Central Termoelé</w:t>
      </w:r>
      <w:r w:rsidR="00643BA3">
        <w:t xml:space="preserve">ctrica </w:t>
      </w:r>
      <w:r w:rsidR="00D01199">
        <w:t>Hornitos</w:t>
      </w:r>
      <w:r w:rsidR="00643BA3">
        <w:t>, perteneciente a ENGIE Energía Chile S.A.</w:t>
      </w:r>
    </w:p>
    <w:p w:rsidR="005A4199" w:rsidRPr="006F0363" w:rsidRDefault="006F0363" w:rsidP="00D60174">
      <w:pPr>
        <w:pStyle w:val="Descripcin"/>
        <w:spacing w:after="0"/>
        <w:jc w:val="center"/>
        <w:rPr>
          <w:rFonts w:asciiTheme="minorHAnsi" w:hAnsiTheme="minorHAnsi" w:cstheme="minorHAnsi"/>
          <w:color w:val="auto"/>
          <w:sz w:val="16"/>
          <w:szCs w:val="16"/>
          <w:highlight w:val="yellow"/>
        </w:rPr>
      </w:pPr>
      <w:r w:rsidRPr="00504F62">
        <w:rPr>
          <w:rFonts w:asciiTheme="minorHAnsi" w:hAnsiTheme="minorHAnsi"/>
          <w:color w:val="auto"/>
        </w:rPr>
        <w:t>Tabla</w:t>
      </w:r>
      <w:r>
        <w:rPr>
          <w:rFonts w:asciiTheme="minorHAnsi" w:hAnsiTheme="minorHAnsi"/>
          <w:color w:val="auto"/>
        </w:rPr>
        <w:t xml:space="preserve"> N°</w:t>
      </w:r>
      <w:r w:rsidRPr="00504F62">
        <w:rPr>
          <w:rFonts w:asciiTheme="minorHAnsi" w:hAnsiTheme="minorHAnsi"/>
          <w:color w:val="auto"/>
        </w:rPr>
        <w:t xml:space="preserve"> </w:t>
      </w:r>
      <w:r w:rsidRPr="00504F62">
        <w:rPr>
          <w:rFonts w:asciiTheme="minorHAnsi" w:hAnsiTheme="minorHAnsi"/>
          <w:color w:val="auto"/>
        </w:rPr>
        <w:fldChar w:fldCharType="begin"/>
      </w:r>
      <w:r w:rsidRPr="00504F62">
        <w:rPr>
          <w:rFonts w:asciiTheme="minorHAnsi" w:hAnsiTheme="minorHAnsi"/>
          <w:color w:val="auto"/>
        </w:rPr>
        <w:instrText xml:space="preserve"> SEQ Tabla \* ARABIC </w:instrText>
      </w:r>
      <w:r w:rsidRPr="00504F62">
        <w:rPr>
          <w:rFonts w:asciiTheme="minorHAnsi" w:hAnsiTheme="minorHAnsi"/>
          <w:color w:val="auto"/>
        </w:rPr>
        <w:fldChar w:fldCharType="separate"/>
      </w:r>
      <w:r>
        <w:rPr>
          <w:rFonts w:asciiTheme="minorHAnsi" w:hAnsiTheme="minorHAnsi"/>
          <w:noProof/>
          <w:color w:val="auto"/>
        </w:rPr>
        <w:t>4</w:t>
      </w:r>
      <w:r w:rsidRPr="00504F62">
        <w:rPr>
          <w:rFonts w:asciiTheme="minorHAnsi" w:hAnsiTheme="minorHAnsi"/>
          <w:color w:val="auto"/>
        </w:rPr>
        <w:fldChar w:fldCharType="end"/>
      </w:r>
      <w:r>
        <w:rPr>
          <w:rFonts w:asciiTheme="minorHAnsi" w:hAnsiTheme="minorHAnsi"/>
          <w:color w:val="auto"/>
        </w:rPr>
        <w:t>: Hechos Constatados</w:t>
      </w:r>
    </w:p>
    <w:tbl>
      <w:tblPr>
        <w:tblStyle w:val="Tablaconcuadrcula"/>
        <w:tblW w:w="5000" w:type="pct"/>
        <w:jc w:val="center"/>
        <w:tblLook w:val="04A0" w:firstRow="1" w:lastRow="0" w:firstColumn="1" w:lastColumn="0" w:noHBand="0" w:noVBand="1"/>
      </w:tblPr>
      <w:tblGrid>
        <w:gridCol w:w="746"/>
        <w:gridCol w:w="3680"/>
        <w:gridCol w:w="8315"/>
      </w:tblGrid>
      <w:tr w:rsidR="00A34ADC" w:rsidRPr="00FF0F64" w:rsidTr="002120F0">
        <w:trPr>
          <w:trHeight w:val="333"/>
          <w:tblHeader/>
          <w:jc w:val="center"/>
        </w:trPr>
        <w:tc>
          <w:tcPr>
            <w:tcW w:w="293" w:type="pct"/>
            <w:tcBorders>
              <w:bottom w:val="single" w:sz="4" w:space="0" w:color="auto"/>
            </w:tcBorders>
            <w:shd w:val="clear" w:color="auto" w:fill="D9D9D9" w:themeFill="background1" w:themeFillShade="D9"/>
            <w:vAlign w:val="center"/>
          </w:tcPr>
          <w:p w:rsidR="00A34ADC" w:rsidRPr="00064B85" w:rsidRDefault="00A34ADC" w:rsidP="002120F0">
            <w:pPr>
              <w:spacing w:line="276" w:lineRule="auto"/>
              <w:jc w:val="center"/>
              <w:rPr>
                <w:rFonts w:ascii="Calibri" w:hAnsi="Calibri" w:cstheme="minorHAnsi"/>
                <w:b/>
                <w:sz w:val="22"/>
                <w:szCs w:val="22"/>
              </w:rPr>
            </w:pPr>
            <w:bookmarkStart w:id="47" w:name="_Toc352928396"/>
            <w:bookmarkStart w:id="48" w:name="_Toc348791980"/>
            <w:bookmarkStart w:id="49" w:name="_Toc353993442"/>
            <w:bookmarkStart w:id="50" w:name="_Toc387911621"/>
            <w:bookmarkEnd w:id="47"/>
            <w:bookmarkEnd w:id="48"/>
            <w:r w:rsidRPr="00064B85">
              <w:rPr>
                <w:rFonts w:ascii="Calibri" w:hAnsi="Calibri" w:cstheme="minorHAnsi"/>
                <w:b/>
              </w:rPr>
              <w:t>N°</w:t>
            </w:r>
          </w:p>
        </w:tc>
        <w:tc>
          <w:tcPr>
            <w:tcW w:w="1444" w:type="pct"/>
            <w:tcBorders>
              <w:bottom w:val="single" w:sz="4" w:space="0" w:color="auto"/>
            </w:tcBorders>
            <w:shd w:val="clear" w:color="auto" w:fill="D9D9D9" w:themeFill="background1" w:themeFillShade="D9"/>
            <w:vAlign w:val="center"/>
          </w:tcPr>
          <w:p w:rsidR="00A34ADC" w:rsidRPr="00064B85" w:rsidRDefault="00A34ADC" w:rsidP="002120F0">
            <w:pPr>
              <w:spacing w:line="276" w:lineRule="auto"/>
              <w:jc w:val="center"/>
              <w:rPr>
                <w:rFonts w:ascii="Calibri" w:hAnsi="Calibri" w:cstheme="minorHAnsi"/>
                <w:b/>
                <w:sz w:val="22"/>
                <w:szCs w:val="22"/>
              </w:rPr>
            </w:pPr>
            <w:r>
              <w:rPr>
                <w:rFonts w:ascii="Calibri" w:hAnsi="Calibri" w:cstheme="minorHAnsi"/>
                <w:b/>
              </w:rPr>
              <w:t>Ítem</w:t>
            </w:r>
          </w:p>
        </w:tc>
        <w:tc>
          <w:tcPr>
            <w:tcW w:w="3263" w:type="pct"/>
            <w:tcBorders>
              <w:bottom w:val="single" w:sz="4" w:space="0" w:color="auto"/>
            </w:tcBorders>
            <w:shd w:val="clear" w:color="auto" w:fill="D9D9D9" w:themeFill="background1" w:themeFillShade="D9"/>
            <w:vAlign w:val="center"/>
          </w:tcPr>
          <w:p w:rsidR="00A34ADC" w:rsidRPr="00064B85" w:rsidRDefault="00A34ADC" w:rsidP="002120F0">
            <w:pPr>
              <w:spacing w:line="276" w:lineRule="auto"/>
              <w:jc w:val="center"/>
              <w:rPr>
                <w:rFonts w:ascii="Calibri" w:hAnsi="Calibri" w:cstheme="minorHAnsi"/>
                <w:b/>
              </w:rPr>
            </w:pPr>
            <w:r w:rsidRPr="00064B85">
              <w:rPr>
                <w:rFonts w:ascii="Calibri" w:hAnsi="Calibri" w:cstheme="minorHAnsi"/>
                <w:b/>
              </w:rPr>
              <w:t>Hec</w:t>
            </w:r>
            <w:r>
              <w:rPr>
                <w:rFonts w:ascii="Calibri" w:hAnsi="Calibri" w:cstheme="minorHAnsi"/>
                <w:b/>
              </w:rPr>
              <w:t>hos Constatados y Observaciones</w:t>
            </w:r>
          </w:p>
        </w:tc>
      </w:tr>
      <w:tr w:rsidR="00A34ADC" w:rsidRPr="00FF0F64" w:rsidTr="002120F0">
        <w:trPr>
          <w:trHeight w:val="424"/>
          <w:jc w:val="center"/>
        </w:trPr>
        <w:tc>
          <w:tcPr>
            <w:tcW w:w="293" w:type="pct"/>
            <w:vAlign w:val="center"/>
          </w:tcPr>
          <w:p w:rsidR="00A34ADC" w:rsidRPr="000872BD" w:rsidRDefault="00A34ADC" w:rsidP="002120F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0872BD">
              <w:rPr>
                <w:rFonts w:asciiTheme="minorHAnsi" w:hAnsiTheme="minorHAnsi" w:cstheme="minorHAnsi"/>
                <w:sz w:val="18"/>
                <w:szCs w:val="18"/>
              </w:rPr>
              <w:t>1</w:t>
            </w:r>
          </w:p>
        </w:tc>
        <w:tc>
          <w:tcPr>
            <w:tcW w:w="1444" w:type="pct"/>
            <w:vAlign w:val="center"/>
          </w:tcPr>
          <w:p w:rsidR="00A34ADC" w:rsidRPr="000872BD" w:rsidRDefault="00A34ADC" w:rsidP="002120F0">
            <w:pPr>
              <w:spacing w:line="276" w:lineRule="auto"/>
              <w:rPr>
                <w:rFonts w:asciiTheme="minorHAnsi" w:hAnsiTheme="minorHAnsi" w:cstheme="minorHAnsi"/>
                <w:sz w:val="18"/>
                <w:szCs w:val="18"/>
              </w:rPr>
            </w:pPr>
            <w:r w:rsidRPr="000872BD">
              <w:rPr>
                <w:rFonts w:asciiTheme="minorHAnsi" w:hAnsiTheme="minorHAnsi" w:cstheme="minorHAnsi"/>
                <w:sz w:val="18"/>
                <w:szCs w:val="18"/>
              </w:rPr>
              <w:t>Resumen Ejecutivo.</w:t>
            </w:r>
          </w:p>
        </w:tc>
        <w:tc>
          <w:tcPr>
            <w:tcW w:w="3263" w:type="pct"/>
            <w:vAlign w:val="center"/>
          </w:tcPr>
          <w:p w:rsidR="00A34ADC" w:rsidRPr="000872BD" w:rsidRDefault="00A34ADC" w:rsidP="002120F0">
            <w:pPr>
              <w:spacing w:line="276" w:lineRule="auto"/>
              <w:rPr>
                <w:rFonts w:asciiTheme="minorHAnsi" w:hAnsiTheme="minorHAnsi" w:cstheme="minorHAnsi"/>
                <w:sz w:val="18"/>
                <w:szCs w:val="18"/>
              </w:rPr>
            </w:pPr>
            <w:r w:rsidRPr="000872BD">
              <w:rPr>
                <w:rFonts w:asciiTheme="minorHAnsi" w:hAnsiTheme="minorHAnsi" w:cstheme="minorHAnsi"/>
                <w:sz w:val="18"/>
                <w:szCs w:val="18"/>
              </w:rPr>
              <w:t>Sin Observaciones.</w:t>
            </w:r>
          </w:p>
        </w:tc>
      </w:tr>
      <w:tr w:rsidR="00A34ADC" w:rsidRPr="00FF0F64" w:rsidTr="002120F0">
        <w:trPr>
          <w:trHeight w:val="415"/>
          <w:jc w:val="center"/>
        </w:trPr>
        <w:tc>
          <w:tcPr>
            <w:tcW w:w="293" w:type="pct"/>
            <w:vAlign w:val="center"/>
          </w:tcPr>
          <w:p w:rsidR="00A34ADC" w:rsidRPr="000872BD" w:rsidRDefault="00A34ADC" w:rsidP="002120F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0872BD">
              <w:rPr>
                <w:rFonts w:asciiTheme="minorHAnsi" w:hAnsiTheme="minorHAnsi" w:cstheme="minorHAnsi"/>
                <w:sz w:val="18"/>
                <w:szCs w:val="18"/>
              </w:rPr>
              <w:t>2</w:t>
            </w:r>
          </w:p>
        </w:tc>
        <w:tc>
          <w:tcPr>
            <w:tcW w:w="1444" w:type="pct"/>
            <w:vAlign w:val="center"/>
          </w:tcPr>
          <w:p w:rsidR="00A34ADC" w:rsidRPr="000872BD" w:rsidRDefault="00A34ADC" w:rsidP="002120F0">
            <w:pPr>
              <w:widowControl w:val="0"/>
              <w:overflowPunct w:val="0"/>
              <w:autoSpaceDE w:val="0"/>
              <w:autoSpaceDN w:val="0"/>
              <w:adjustRightInd w:val="0"/>
              <w:spacing w:after="60" w:line="276" w:lineRule="auto"/>
              <w:rPr>
                <w:rFonts w:asciiTheme="minorHAnsi" w:hAnsiTheme="minorHAnsi" w:cstheme="minorHAnsi"/>
                <w:sz w:val="18"/>
                <w:szCs w:val="18"/>
              </w:rPr>
            </w:pPr>
            <w:r w:rsidRPr="000872BD">
              <w:rPr>
                <w:rFonts w:asciiTheme="minorHAnsi" w:hAnsiTheme="minorHAnsi" w:cstheme="minorHAnsi"/>
                <w:sz w:val="18"/>
                <w:szCs w:val="18"/>
              </w:rPr>
              <w:t>Descripción  General del proceso de la Fuente.</w:t>
            </w:r>
          </w:p>
        </w:tc>
        <w:tc>
          <w:tcPr>
            <w:tcW w:w="3263" w:type="pct"/>
            <w:vAlign w:val="center"/>
          </w:tcPr>
          <w:p w:rsidR="00A34ADC" w:rsidRPr="000872BD" w:rsidRDefault="00A34ADC" w:rsidP="002120F0">
            <w:pPr>
              <w:spacing w:line="276" w:lineRule="auto"/>
              <w:jc w:val="left"/>
              <w:rPr>
                <w:rFonts w:asciiTheme="minorHAnsi" w:hAnsiTheme="minorHAnsi" w:cstheme="minorHAnsi"/>
                <w:sz w:val="18"/>
                <w:szCs w:val="18"/>
              </w:rPr>
            </w:pPr>
            <w:r w:rsidRPr="000872BD">
              <w:rPr>
                <w:rFonts w:asciiTheme="minorHAnsi" w:hAnsiTheme="minorHAnsi" w:cstheme="minorHAnsi"/>
                <w:sz w:val="18"/>
                <w:szCs w:val="18"/>
              </w:rPr>
              <w:t>Sin Observaciones.</w:t>
            </w:r>
          </w:p>
        </w:tc>
      </w:tr>
      <w:tr w:rsidR="00A34ADC" w:rsidRPr="00FF0F64" w:rsidTr="002120F0">
        <w:trPr>
          <w:trHeight w:val="562"/>
          <w:jc w:val="center"/>
        </w:trPr>
        <w:tc>
          <w:tcPr>
            <w:tcW w:w="293" w:type="pct"/>
            <w:vAlign w:val="center"/>
          </w:tcPr>
          <w:p w:rsidR="00A34ADC" w:rsidRPr="000872BD" w:rsidRDefault="00A34ADC" w:rsidP="002120F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0872BD">
              <w:rPr>
                <w:rFonts w:asciiTheme="minorHAnsi" w:hAnsiTheme="minorHAnsi" w:cstheme="minorHAnsi"/>
                <w:sz w:val="18"/>
                <w:szCs w:val="18"/>
              </w:rPr>
              <w:t>3</w:t>
            </w:r>
          </w:p>
        </w:tc>
        <w:tc>
          <w:tcPr>
            <w:tcW w:w="1444" w:type="pct"/>
            <w:vAlign w:val="center"/>
          </w:tcPr>
          <w:p w:rsidR="00A34ADC" w:rsidRPr="000872BD" w:rsidRDefault="00A34ADC" w:rsidP="002120F0">
            <w:pPr>
              <w:widowControl w:val="0"/>
              <w:overflowPunct w:val="0"/>
              <w:autoSpaceDE w:val="0"/>
              <w:autoSpaceDN w:val="0"/>
              <w:adjustRightInd w:val="0"/>
              <w:spacing w:after="60" w:line="276" w:lineRule="auto"/>
              <w:rPr>
                <w:rFonts w:asciiTheme="minorHAnsi" w:hAnsiTheme="minorHAnsi" w:cstheme="minorHAnsi"/>
                <w:sz w:val="18"/>
                <w:szCs w:val="18"/>
              </w:rPr>
            </w:pPr>
            <w:r w:rsidRPr="000872BD">
              <w:rPr>
                <w:rFonts w:asciiTheme="minorHAnsi" w:hAnsiTheme="minorHAnsi" w:cstheme="minorHAnsi"/>
                <w:sz w:val="18"/>
                <w:szCs w:val="18"/>
              </w:rPr>
              <w:t>Descripción de los Equipos y Principios de Operación.</w:t>
            </w:r>
          </w:p>
        </w:tc>
        <w:tc>
          <w:tcPr>
            <w:tcW w:w="3263" w:type="pct"/>
            <w:vAlign w:val="center"/>
          </w:tcPr>
          <w:p w:rsidR="00A34ADC" w:rsidRPr="000872BD" w:rsidRDefault="00A34ADC" w:rsidP="002120F0">
            <w:pPr>
              <w:spacing w:line="276" w:lineRule="auto"/>
              <w:jc w:val="left"/>
              <w:rPr>
                <w:rFonts w:asciiTheme="minorHAnsi" w:hAnsiTheme="minorHAnsi" w:cstheme="minorHAnsi"/>
                <w:sz w:val="18"/>
                <w:szCs w:val="18"/>
              </w:rPr>
            </w:pPr>
            <w:r w:rsidRPr="000872BD">
              <w:rPr>
                <w:rFonts w:asciiTheme="minorHAnsi" w:hAnsiTheme="minorHAnsi" w:cstheme="minorHAnsi"/>
                <w:sz w:val="18"/>
                <w:szCs w:val="18"/>
              </w:rPr>
              <w:t>Sin Observaciones.</w:t>
            </w:r>
          </w:p>
        </w:tc>
      </w:tr>
      <w:tr w:rsidR="00A34ADC" w:rsidRPr="00FF0F64" w:rsidTr="00406BED">
        <w:trPr>
          <w:trHeight w:val="590"/>
          <w:jc w:val="center"/>
        </w:trPr>
        <w:tc>
          <w:tcPr>
            <w:tcW w:w="293" w:type="pct"/>
            <w:vAlign w:val="center"/>
          </w:tcPr>
          <w:p w:rsidR="00A34ADC" w:rsidRPr="000872BD" w:rsidRDefault="00A34ADC" w:rsidP="002120F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0872BD">
              <w:rPr>
                <w:rFonts w:asciiTheme="minorHAnsi" w:hAnsiTheme="minorHAnsi" w:cstheme="minorHAnsi"/>
                <w:sz w:val="18"/>
                <w:szCs w:val="18"/>
              </w:rPr>
              <w:t>4</w:t>
            </w:r>
          </w:p>
        </w:tc>
        <w:tc>
          <w:tcPr>
            <w:tcW w:w="1444" w:type="pct"/>
            <w:shd w:val="clear" w:color="auto" w:fill="auto"/>
            <w:vAlign w:val="center"/>
          </w:tcPr>
          <w:p w:rsidR="00A34ADC" w:rsidRPr="000872BD" w:rsidRDefault="00A34ADC" w:rsidP="002120F0">
            <w:pPr>
              <w:spacing w:after="60" w:line="276" w:lineRule="auto"/>
              <w:rPr>
                <w:rFonts w:asciiTheme="minorHAnsi" w:hAnsiTheme="minorHAnsi" w:cstheme="minorHAnsi"/>
                <w:sz w:val="18"/>
                <w:szCs w:val="18"/>
              </w:rPr>
            </w:pPr>
            <w:r w:rsidRPr="000872BD">
              <w:rPr>
                <w:rFonts w:asciiTheme="minorHAnsi" w:hAnsiTheme="minorHAnsi" w:cstheme="minorHAnsi"/>
                <w:sz w:val="18"/>
                <w:szCs w:val="18"/>
              </w:rPr>
              <w:t>Ensayo de Exactitud Relativa (ER).</w:t>
            </w:r>
          </w:p>
          <w:p w:rsidR="00A34ADC" w:rsidRPr="000872BD" w:rsidRDefault="00A34ADC" w:rsidP="00F53DD1">
            <w:pPr>
              <w:spacing w:after="60" w:line="276" w:lineRule="auto"/>
              <w:rPr>
                <w:rFonts w:asciiTheme="minorHAnsi" w:hAnsiTheme="minorHAnsi" w:cstheme="minorHAnsi"/>
                <w:sz w:val="18"/>
                <w:szCs w:val="18"/>
              </w:rPr>
            </w:pPr>
            <w:r w:rsidRPr="000872BD">
              <w:rPr>
                <w:rFonts w:asciiTheme="minorHAnsi" w:hAnsiTheme="minorHAnsi" w:cstheme="minorHAnsi"/>
                <w:sz w:val="18"/>
                <w:szCs w:val="18"/>
              </w:rPr>
              <w:t>Parámetro</w:t>
            </w:r>
            <w:r w:rsidR="00425225">
              <w:rPr>
                <w:rFonts w:asciiTheme="minorHAnsi" w:hAnsiTheme="minorHAnsi" w:cstheme="minorHAnsi"/>
                <w:sz w:val="18"/>
                <w:szCs w:val="18"/>
              </w:rPr>
              <w:t>s</w:t>
            </w:r>
            <w:r w:rsidRPr="000872BD">
              <w:rPr>
                <w:rFonts w:asciiTheme="minorHAnsi" w:hAnsiTheme="minorHAnsi" w:cstheme="minorHAnsi"/>
                <w:sz w:val="18"/>
                <w:szCs w:val="18"/>
              </w:rPr>
              <w:t xml:space="preserve"> </w:t>
            </w:r>
            <w:r w:rsidR="00425225">
              <w:rPr>
                <w:rFonts w:asciiTheme="minorHAnsi" w:hAnsiTheme="minorHAnsi" w:cstheme="minorHAnsi"/>
                <w:sz w:val="18"/>
                <w:szCs w:val="18"/>
              </w:rPr>
              <w:t>NO</w:t>
            </w:r>
            <w:r w:rsidR="00425225" w:rsidRPr="00425225">
              <w:rPr>
                <w:rFonts w:asciiTheme="minorHAnsi" w:hAnsiTheme="minorHAnsi" w:cstheme="minorHAnsi"/>
                <w:sz w:val="18"/>
                <w:szCs w:val="18"/>
                <w:vertAlign w:val="subscript"/>
              </w:rPr>
              <w:t>X</w:t>
            </w:r>
            <w:r w:rsidR="00425225">
              <w:rPr>
                <w:rFonts w:asciiTheme="minorHAnsi" w:hAnsiTheme="minorHAnsi" w:cstheme="minorHAnsi"/>
                <w:sz w:val="18"/>
                <w:szCs w:val="18"/>
              </w:rPr>
              <w:t xml:space="preserve">, </w:t>
            </w:r>
            <w:r w:rsidR="000F1E56">
              <w:rPr>
                <w:rFonts w:asciiTheme="minorHAnsi" w:hAnsiTheme="minorHAnsi" w:cstheme="minorHAnsi"/>
                <w:sz w:val="18"/>
                <w:szCs w:val="18"/>
              </w:rPr>
              <w:t>SO</w:t>
            </w:r>
            <w:r w:rsidR="000F1E56" w:rsidRPr="00425225">
              <w:rPr>
                <w:rFonts w:asciiTheme="minorHAnsi" w:hAnsiTheme="minorHAnsi" w:cstheme="minorHAnsi"/>
                <w:sz w:val="18"/>
                <w:szCs w:val="18"/>
                <w:vertAlign w:val="subscript"/>
              </w:rPr>
              <w:t>2</w:t>
            </w:r>
            <w:r w:rsidR="000F1E56">
              <w:rPr>
                <w:rFonts w:asciiTheme="minorHAnsi" w:hAnsiTheme="minorHAnsi" w:cstheme="minorHAnsi"/>
                <w:sz w:val="18"/>
                <w:szCs w:val="18"/>
                <w:vertAlign w:val="subscript"/>
              </w:rPr>
              <w:t xml:space="preserve">, </w:t>
            </w:r>
            <w:r w:rsidR="00425225">
              <w:rPr>
                <w:rFonts w:asciiTheme="minorHAnsi" w:hAnsiTheme="minorHAnsi" w:cstheme="minorHAnsi"/>
                <w:sz w:val="18"/>
                <w:szCs w:val="18"/>
              </w:rPr>
              <w:t>CO</w:t>
            </w:r>
            <w:r w:rsidR="00425225" w:rsidRPr="00425225">
              <w:rPr>
                <w:rFonts w:asciiTheme="minorHAnsi" w:hAnsiTheme="minorHAnsi" w:cstheme="minorHAnsi"/>
                <w:sz w:val="18"/>
                <w:szCs w:val="18"/>
                <w:vertAlign w:val="subscript"/>
              </w:rPr>
              <w:t>2</w:t>
            </w:r>
            <w:r w:rsidR="00425225">
              <w:rPr>
                <w:rFonts w:asciiTheme="minorHAnsi" w:hAnsiTheme="minorHAnsi" w:cstheme="minorHAnsi"/>
                <w:sz w:val="18"/>
                <w:szCs w:val="18"/>
              </w:rPr>
              <w:t>, O</w:t>
            </w:r>
            <w:r w:rsidR="00425225" w:rsidRPr="00425225">
              <w:rPr>
                <w:rFonts w:asciiTheme="minorHAnsi" w:hAnsiTheme="minorHAnsi" w:cstheme="minorHAnsi"/>
                <w:sz w:val="18"/>
                <w:szCs w:val="18"/>
                <w:vertAlign w:val="subscript"/>
              </w:rPr>
              <w:t>2</w:t>
            </w:r>
            <w:r w:rsidR="00425225">
              <w:rPr>
                <w:rFonts w:asciiTheme="minorHAnsi" w:hAnsiTheme="minorHAnsi" w:cstheme="minorHAnsi"/>
                <w:sz w:val="18"/>
                <w:szCs w:val="18"/>
              </w:rPr>
              <w:t xml:space="preserve"> y </w:t>
            </w:r>
            <w:r w:rsidRPr="000872BD">
              <w:rPr>
                <w:rFonts w:asciiTheme="minorHAnsi" w:hAnsiTheme="minorHAnsi" w:cstheme="minorHAnsi"/>
                <w:sz w:val="18"/>
                <w:szCs w:val="18"/>
              </w:rPr>
              <w:t>Flujo.</w:t>
            </w:r>
          </w:p>
        </w:tc>
        <w:tc>
          <w:tcPr>
            <w:tcW w:w="3263" w:type="pct"/>
            <w:vAlign w:val="center"/>
          </w:tcPr>
          <w:p w:rsidR="00A34ADC" w:rsidRPr="000872BD" w:rsidRDefault="00A34ADC" w:rsidP="002120F0">
            <w:pPr>
              <w:spacing w:line="276" w:lineRule="auto"/>
              <w:rPr>
                <w:rFonts w:asciiTheme="minorHAnsi" w:hAnsiTheme="minorHAnsi" w:cstheme="minorHAnsi"/>
                <w:sz w:val="18"/>
                <w:szCs w:val="18"/>
              </w:rPr>
            </w:pPr>
            <w:r w:rsidRPr="000872BD">
              <w:rPr>
                <w:rFonts w:asciiTheme="minorHAnsi" w:hAnsiTheme="minorHAnsi" w:cstheme="minorHAnsi"/>
                <w:sz w:val="18"/>
                <w:szCs w:val="18"/>
              </w:rPr>
              <w:t>Sin Observaciones.</w:t>
            </w:r>
          </w:p>
        </w:tc>
      </w:tr>
      <w:tr w:rsidR="000F1E56" w:rsidRPr="00FF0F64" w:rsidTr="00406BED">
        <w:trPr>
          <w:trHeight w:val="590"/>
          <w:jc w:val="center"/>
        </w:trPr>
        <w:tc>
          <w:tcPr>
            <w:tcW w:w="293" w:type="pct"/>
            <w:vAlign w:val="center"/>
          </w:tcPr>
          <w:p w:rsidR="000F1E56" w:rsidRPr="000872BD" w:rsidRDefault="000F1E56" w:rsidP="002120F0">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444" w:type="pct"/>
            <w:shd w:val="clear" w:color="auto" w:fill="auto"/>
            <w:vAlign w:val="center"/>
          </w:tcPr>
          <w:p w:rsidR="000F1E56" w:rsidRDefault="000F1E56" w:rsidP="002120F0">
            <w:pPr>
              <w:spacing w:after="60" w:line="276" w:lineRule="auto"/>
              <w:rPr>
                <w:rFonts w:asciiTheme="minorHAnsi" w:hAnsiTheme="minorHAnsi" w:cstheme="minorHAnsi"/>
                <w:sz w:val="18"/>
                <w:szCs w:val="18"/>
              </w:rPr>
            </w:pPr>
            <w:r>
              <w:rPr>
                <w:rFonts w:asciiTheme="minorHAnsi" w:hAnsiTheme="minorHAnsi" w:cstheme="minorHAnsi"/>
                <w:sz w:val="18"/>
                <w:szCs w:val="18"/>
              </w:rPr>
              <w:t>Auditoría de Respuesta Relativa (ARR)</w:t>
            </w:r>
          </w:p>
          <w:p w:rsidR="000F1E56" w:rsidRPr="000872BD" w:rsidRDefault="000F1E56" w:rsidP="002120F0">
            <w:pPr>
              <w:spacing w:after="60" w:line="276" w:lineRule="auto"/>
              <w:rPr>
                <w:rFonts w:asciiTheme="minorHAnsi" w:hAnsiTheme="minorHAnsi" w:cstheme="minorHAnsi"/>
                <w:sz w:val="18"/>
                <w:szCs w:val="18"/>
              </w:rPr>
            </w:pPr>
            <w:r>
              <w:rPr>
                <w:rFonts w:asciiTheme="minorHAnsi" w:hAnsiTheme="minorHAnsi" w:cstheme="minorHAnsi"/>
                <w:sz w:val="18"/>
                <w:szCs w:val="18"/>
              </w:rPr>
              <w:t>Parámetro Material Particulado</w:t>
            </w:r>
          </w:p>
        </w:tc>
        <w:tc>
          <w:tcPr>
            <w:tcW w:w="3263" w:type="pct"/>
            <w:vAlign w:val="center"/>
          </w:tcPr>
          <w:p w:rsidR="000F1E56" w:rsidRPr="000872BD" w:rsidRDefault="000F1E56" w:rsidP="002120F0">
            <w:pPr>
              <w:spacing w:line="276" w:lineRule="auto"/>
              <w:rPr>
                <w:rFonts w:asciiTheme="minorHAnsi" w:hAnsiTheme="minorHAnsi" w:cstheme="minorHAnsi"/>
                <w:sz w:val="18"/>
                <w:szCs w:val="18"/>
              </w:rPr>
            </w:pPr>
            <w:r w:rsidRPr="000872BD">
              <w:rPr>
                <w:rFonts w:asciiTheme="minorHAnsi" w:hAnsiTheme="minorHAnsi" w:cstheme="minorHAnsi"/>
                <w:sz w:val="18"/>
                <w:szCs w:val="18"/>
              </w:rPr>
              <w:t>Sin Observaciones.</w:t>
            </w:r>
          </w:p>
        </w:tc>
      </w:tr>
      <w:tr w:rsidR="00A34ADC" w:rsidRPr="00FF0F64" w:rsidTr="00406BED">
        <w:trPr>
          <w:trHeight w:val="311"/>
          <w:jc w:val="center"/>
        </w:trPr>
        <w:tc>
          <w:tcPr>
            <w:tcW w:w="293" w:type="pct"/>
            <w:vAlign w:val="center"/>
          </w:tcPr>
          <w:p w:rsidR="00A34ADC" w:rsidRPr="000872BD" w:rsidRDefault="000F1E56" w:rsidP="002120F0">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444" w:type="pct"/>
            <w:vAlign w:val="center"/>
          </w:tcPr>
          <w:p w:rsidR="00A34ADC" w:rsidRPr="000872BD" w:rsidRDefault="00A34ADC" w:rsidP="002120F0">
            <w:pPr>
              <w:spacing w:after="60"/>
              <w:rPr>
                <w:rFonts w:asciiTheme="minorHAnsi" w:hAnsiTheme="minorHAnsi" w:cstheme="minorHAnsi"/>
                <w:sz w:val="18"/>
                <w:szCs w:val="18"/>
              </w:rPr>
            </w:pPr>
            <w:r w:rsidRPr="000872BD">
              <w:rPr>
                <w:rFonts w:asciiTheme="minorHAnsi" w:hAnsiTheme="minorHAnsi" w:cstheme="minorHAnsi"/>
                <w:sz w:val="18"/>
                <w:szCs w:val="18"/>
              </w:rPr>
              <w:t>Conclusiones.</w:t>
            </w:r>
          </w:p>
        </w:tc>
        <w:tc>
          <w:tcPr>
            <w:tcW w:w="3263" w:type="pct"/>
            <w:vAlign w:val="center"/>
          </w:tcPr>
          <w:p w:rsidR="00A34ADC" w:rsidRPr="000872BD" w:rsidRDefault="00A34ADC" w:rsidP="002120F0">
            <w:pPr>
              <w:rPr>
                <w:rFonts w:ascii="Calibri" w:hAnsi="Calibri"/>
                <w:sz w:val="18"/>
                <w:szCs w:val="18"/>
              </w:rPr>
            </w:pPr>
            <w:r w:rsidRPr="000872BD">
              <w:rPr>
                <w:rFonts w:asciiTheme="minorHAnsi" w:hAnsiTheme="minorHAnsi" w:cstheme="minorHAnsi"/>
                <w:sz w:val="18"/>
                <w:szCs w:val="18"/>
              </w:rPr>
              <w:t>Sin observaciones.</w:t>
            </w:r>
            <w:r w:rsidRPr="000872BD">
              <w:rPr>
                <w:sz w:val="18"/>
                <w:szCs w:val="18"/>
              </w:rPr>
              <w:t xml:space="preserve"> </w:t>
            </w:r>
          </w:p>
        </w:tc>
      </w:tr>
    </w:tbl>
    <w:p w:rsidR="005A4199" w:rsidRPr="00BF7A54" w:rsidRDefault="005A4199" w:rsidP="005A4199"/>
    <w:p w:rsidR="005A4199" w:rsidRDefault="005A4199" w:rsidP="005A4199">
      <w:pPr>
        <w:pStyle w:val="Ttulo1"/>
      </w:pPr>
      <w:bookmarkStart w:id="51" w:name="_Toc450209576"/>
      <w:r w:rsidRPr="00473EAA">
        <w:t>CONCLUSIONES</w:t>
      </w:r>
      <w:bookmarkEnd w:id="49"/>
      <w:bookmarkEnd w:id="50"/>
      <w:bookmarkEnd w:id="51"/>
      <w:r w:rsidRPr="00473EAA">
        <w:t xml:space="preserve"> </w:t>
      </w:r>
    </w:p>
    <w:p w:rsidR="00482F71" w:rsidRPr="00482F71" w:rsidRDefault="00482F71" w:rsidP="00482F71"/>
    <w:p w:rsidR="00420B70" w:rsidRPr="00EB509E" w:rsidRDefault="00420B70" w:rsidP="00D7229B">
      <w:pPr>
        <w:rPr>
          <w:rFonts w:asciiTheme="minorHAnsi" w:hAnsiTheme="minorHAnsi" w:cstheme="minorHAnsi"/>
          <w:sz w:val="18"/>
          <w:szCs w:val="18"/>
        </w:rPr>
      </w:pPr>
      <w:bookmarkStart w:id="52" w:name="_Toc348791981"/>
      <w:bookmarkStart w:id="53" w:name="_Toc348791982"/>
      <w:bookmarkStart w:id="54" w:name="_Toc348791983"/>
      <w:bookmarkEnd w:id="52"/>
      <w:bookmarkEnd w:id="53"/>
      <w:bookmarkEnd w:id="54"/>
      <w:r>
        <w:rPr>
          <w:rFonts w:asciiTheme="minorHAnsi" w:hAnsiTheme="minorHAnsi"/>
          <w:sz w:val="18"/>
          <w:szCs w:val="18"/>
        </w:rPr>
        <w:t xml:space="preserve">El examen de </w:t>
      </w:r>
      <w:r w:rsidRPr="00EB509E">
        <w:rPr>
          <w:rFonts w:asciiTheme="minorHAnsi" w:hAnsiTheme="minorHAnsi"/>
          <w:sz w:val="18"/>
          <w:szCs w:val="18"/>
        </w:rPr>
        <w:t xml:space="preserve">información </w:t>
      </w:r>
      <w:r w:rsidRPr="00472F90">
        <w:rPr>
          <w:rFonts w:asciiTheme="minorHAnsi" w:hAnsiTheme="minorHAnsi"/>
          <w:sz w:val="18"/>
          <w:szCs w:val="18"/>
        </w:rPr>
        <w:t xml:space="preserve">realizado al </w:t>
      </w:r>
      <w:r w:rsidR="00282F21" w:rsidRPr="00D07538">
        <w:rPr>
          <w:rFonts w:asciiTheme="minorHAnsi" w:hAnsiTheme="minorHAnsi" w:cstheme="minorHAnsi"/>
          <w:sz w:val="18"/>
          <w:szCs w:val="18"/>
        </w:rPr>
        <w:t>“</w:t>
      </w:r>
      <w:r w:rsidR="00282F21">
        <w:rPr>
          <w:rFonts w:asciiTheme="minorHAnsi" w:hAnsiTheme="minorHAnsi" w:cstheme="minorHAnsi"/>
          <w:sz w:val="18"/>
          <w:szCs w:val="18"/>
        </w:rPr>
        <w:t>Informe de Resultados Pruebas Anuales para el Sistema de Monitoreo Conti</w:t>
      </w:r>
      <w:r w:rsidR="00C805AD">
        <w:rPr>
          <w:rFonts w:asciiTheme="minorHAnsi" w:hAnsiTheme="minorHAnsi" w:cstheme="minorHAnsi"/>
          <w:sz w:val="18"/>
          <w:szCs w:val="18"/>
        </w:rPr>
        <w:t xml:space="preserve">nuo de Emisiones (CEMS)”, </w:t>
      </w:r>
      <w:r w:rsidR="00282F21" w:rsidRPr="00D07538">
        <w:rPr>
          <w:rFonts w:asciiTheme="minorHAnsi" w:hAnsiTheme="minorHAnsi" w:cstheme="minorHAnsi"/>
          <w:sz w:val="18"/>
          <w:szCs w:val="18"/>
        </w:rPr>
        <w:t xml:space="preserve">Unidad </w:t>
      </w:r>
      <w:r w:rsidR="00072473">
        <w:rPr>
          <w:rFonts w:asciiTheme="minorHAnsi" w:hAnsiTheme="minorHAnsi" w:cstheme="minorHAnsi"/>
          <w:sz w:val="18"/>
          <w:szCs w:val="18"/>
        </w:rPr>
        <w:t>CTH</w:t>
      </w:r>
      <w:r w:rsidR="00282F21">
        <w:rPr>
          <w:rFonts w:asciiTheme="minorHAnsi" w:hAnsiTheme="minorHAnsi" w:cstheme="minorHAnsi"/>
          <w:sz w:val="18"/>
          <w:szCs w:val="18"/>
        </w:rPr>
        <w:t xml:space="preserve"> </w:t>
      </w:r>
      <w:r w:rsidR="00282F21" w:rsidRPr="00414AFE">
        <w:rPr>
          <w:rFonts w:asciiTheme="minorHAnsi" w:hAnsiTheme="minorHAnsi" w:cstheme="minorHAnsi"/>
          <w:sz w:val="18"/>
          <w:szCs w:val="18"/>
          <w:lang w:val="es-ES"/>
        </w:rPr>
        <w:t>de</w:t>
      </w:r>
      <w:r w:rsidR="00282F21">
        <w:rPr>
          <w:rFonts w:asciiTheme="minorHAnsi" w:hAnsiTheme="minorHAnsi" w:cstheme="minorHAnsi"/>
          <w:sz w:val="18"/>
          <w:szCs w:val="18"/>
          <w:lang w:val="es-ES"/>
        </w:rPr>
        <w:t xml:space="preserve"> </w:t>
      </w:r>
      <w:r w:rsidR="00282F21" w:rsidRPr="00414AFE">
        <w:rPr>
          <w:rFonts w:asciiTheme="minorHAnsi" w:hAnsiTheme="minorHAnsi" w:cstheme="minorHAnsi"/>
          <w:sz w:val="18"/>
          <w:szCs w:val="18"/>
          <w:lang w:val="es-ES"/>
        </w:rPr>
        <w:t>l</w:t>
      </w:r>
      <w:r w:rsidR="00072473">
        <w:rPr>
          <w:rFonts w:asciiTheme="minorHAnsi" w:hAnsiTheme="minorHAnsi" w:cstheme="minorHAnsi"/>
          <w:sz w:val="18"/>
          <w:szCs w:val="18"/>
          <w:lang w:val="es-ES"/>
        </w:rPr>
        <w:t>a Central Termoeléctrica Hornitos</w:t>
      </w:r>
      <w:r w:rsidR="00282F21">
        <w:rPr>
          <w:rFonts w:asciiTheme="minorHAnsi" w:hAnsiTheme="minorHAnsi" w:cstheme="minorHAnsi"/>
          <w:sz w:val="18"/>
          <w:szCs w:val="18"/>
          <w:lang w:val="es-ES"/>
        </w:rPr>
        <w:t xml:space="preserve"> perteneciente a la empresa ENGIE Energía Chile S.A.</w:t>
      </w:r>
      <w:r w:rsidR="00282F21">
        <w:rPr>
          <w:rFonts w:asciiTheme="minorHAnsi" w:hAnsiTheme="minorHAnsi"/>
          <w:sz w:val="18"/>
          <w:szCs w:val="18"/>
        </w:rPr>
        <w:t xml:space="preserve">, </w:t>
      </w:r>
      <w:r>
        <w:rPr>
          <w:rFonts w:asciiTheme="minorHAnsi" w:hAnsiTheme="minorHAnsi"/>
          <w:sz w:val="18"/>
          <w:szCs w:val="18"/>
        </w:rPr>
        <w:t>c</w:t>
      </w:r>
      <w:r w:rsidRPr="00EB509E">
        <w:rPr>
          <w:rFonts w:asciiTheme="minorHAnsi" w:hAnsiTheme="minorHAnsi"/>
          <w:sz w:val="18"/>
          <w:szCs w:val="18"/>
        </w:rPr>
        <w:t xml:space="preserve">onsideró la verificación de las exigencias asociadas a la Resolución </w:t>
      </w:r>
      <w:r w:rsidRPr="00EB509E">
        <w:rPr>
          <w:rFonts w:asciiTheme="minorHAnsi" w:hAnsiTheme="minorHAnsi" w:cstheme="minorHAnsi"/>
          <w:sz w:val="18"/>
          <w:szCs w:val="18"/>
        </w:rPr>
        <w:t>Exenta N° 57/2013 el “Protocolo para la Validación de Sistemas de Monitoreo Continuo de Emisiones (CEMS) en C</w:t>
      </w:r>
      <w:r>
        <w:rPr>
          <w:rFonts w:asciiTheme="minorHAnsi" w:hAnsiTheme="minorHAnsi" w:cstheme="minorHAnsi"/>
          <w:sz w:val="18"/>
          <w:szCs w:val="18"/>
        </w:rPr>
        <w:t>entrales Termoeléctricas” y la R</w:t>
      </w:r>
      <w:r w:rsidRPr="00EB509E">
        <w:rPr>
          <w:rFonts w:asciiTheme="minorHAnsi" w:hAnsiTheme="minorHAnsi" w:cstheme="minorHAnsi"/>
          <w:sz w:val="18"/>
          <w:szCs w:val="18"/>
        </w:rPr>
        <w:t xml:space="preserve">esolución </w:t>
      </w:r>
      <w:r w:rsidRPr="00EB509E">
        <w:rPr>
          <w:rFonts w:asciiTheme="minorHAnsi" w:hAnsiTheme="minorHAnsi"/>
          <w:sz w:val="18"/>
          <w:szCs w:val="18"/>
        </w:rPr>
        <w:t xml:space="preserve">Exenta N° 583/2014 de la SMA, que aprueba el Anexo III del Protocolo sobre “Aseguramiento de calidad, reporte de datos, sustitución de datos perdidos y anómalos, auditorias y revalidaciones” </w:t>
      </w:r>
      <w:r w:rsidRPr="00EB509E">
        <w:rPr>
          <w:rFonts w:asciiTheme="minorHAnsi" w:hAnsiTheme="minorHAnsi"/>
          <w:iCs/>
          <w:sz w:val="18"/>
          <w:szCs w:val="18"/>
        </w:rPr>
        <w:t>donde se</w:t>
      </w:r>
      <w:r w:rsidRPr="00EB509E">
        <w:rPr>
          <w:rFonts w:asciiTheme="minorHAnsi" w:hAnsiTheme="minorHAnsi"/>
          <w:sz w:val="18"/>
          <w:szCs w:val="18"/>
        </w:rPr>
        <w:t xml:space="preserve"> establecen los criterios mínimos que se fijan para establecer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 </w:t>
      </w:r>
    </w:p>
    <w:p w:rsidR="00420B70" w:rsidRPr="003E47C7" w:rsidRDefault="00420B70" w:rsidP="007E2105">
      <w:pPr>
        <w:tabs>
          <w:tab w:val="left" w:pos="3669"/>
          <w:tab w:val="left" w:pos="4894"/>
        </w:tabs>
        <w:ind w:firstLine="360"/>
        <w:rPr>
          <w:rFonts w:asciiTheme="minorHAnsi" w:hAnsiTheme="minorHAnsi" w:cstheme="minorHAnsi"/>
          <w:sz w:val="18"/>
          <w:szCs w:val="18"/>
        </w:rPr>
      </w:pPr>
      <w:r>
        <w:rPr>
          <w:rFonts w:asciiTheme="minorHAnsi" w:hAnsiTheme="minorHAnsi" w:cstheme="minorHAnsi"/>
          <w:sz w:val="18"/>
          <w:szCs w:val="18"/>
        </w:rPr>
        <w:tab/>
      </w:r>
      <w:r w:rsidR="007E2105">
        <w:rPr>
          <w:rFonts w:asciiTheme="minorHAnsi" w:hAnsiTheme="minorHAnsi" w:cstheme="minorHAnsi"/>
          <w:sz w:val="18"/>
          <w:szCs w:val="18"/>
        </w:rPr>
        <w:tab/>
      </w:r>
    </w:p>
    <w:p w:rsidR="00420B70" w:rsidRPr="00B250A3" w:rsidRDefault="00420B70" w:rsidP="00420B70">
      <w:pPr>
        <w:rPr>
          <w:rFonts w:asciiTheme="minorHAnsi" w:hAnsiTheme="minorHAnsi" w:cstheme="minorHAnsi"/>
          <w:sz w:val="18"/>
          <w:szCs w:val="18"/>
        </w:rPr>
      </w:pPr>
      <w:r w:rsidRPr="00523EFC">
        <w:rPr>
          <w:rFonts w:asciiTheme="minorHAnsi" w:hAnsiTheme="minorHAnsi" w:cstheme="minorHAnsi"/>
          <w:sz w:val="18"/>
          <w:szCs w:val="18"/>
        </w:rPr>
        <w:t>Del total de exigencias verificadas, no se observaron hallazgos</w:t>
      </w:r>
      <w:r>
        <w:rPr>
          <w:rFonts w:asciiTheme="minorHAnsi" w:hAnsiTheme="minorHAnsi" w:cstheme="minorHAnsi"/>
          <w:sz w:val="18"/>
          <w:szCs w:val="18"/>
        </w:rPr>
        <w:t xml:space="preserve"> que afecte</w:t>
      </w:r>
      <w:r w:rsidR="0006162D">
        <w:rPr>
          <w:rFonts w:asciiTheme="minorHAnsi" w:hAnsiTheme="minorHAnsi" w:cstheme="minorHAnsi"/>
          <w:sz w:val="18"/>
          <w:szCs w:val="18"/>
        </w:rPr>
        <w:t>n la integridad de</w:t>
      </w:r>
      <w:r w:rsidR="009964AB">
        <w:rPr>
          <w:rFonts w:asciiTheme="minorHAnsi" w:hAnsiTheme="minorHAnsi" w:cstheme="minorHAnsi"/>
          <w:sz w:val="18"/>
          <w:szCs w:val="18"/>
        </w:rPr>
        <w:t xml:space="preserve"> </w:t>
      </w:r>
      <w:r w:rsidR="0006162D">
        <w:rPr>
          <w:rFonts w:asciiTheme="minorHAnsi" w:hAnsiTheme="minorHAnsi" w:cstheme="minorHAnsi"/>
          <w:sz w:val="18"/>
          <w:szCs w:val="18"/>
        </w:rPr>
        <w:t>l</w:t>
      </w:r>
      <w:r w:rsidR="009964AB">
        <w:rPr>
          <w:rFonts w:asciiTheme="minorHAnsi" w:hAnsiTheme="minorHAnsi" w:cstheme="minorHAnsi"/>
          <w:sz w:val="18"/>
          <w:szCs w:val="18"/>
        </w:rPr>
        <w:t>os</w:t>
      </w:r>
      <w:r w:rsidR="0006162D">
        <w:rPr>
          <w:rFonts w:asciiTheme="minorHAnsi" w:hAnsiTheme="minorHAnsi" w:cstheme="minorHAnsi"/>
          <w:sz w:val="18"/>
          <w:szCs w:val="18"/>
        </w:rPr>
        <w:t xml:space="preserve"> ensayo</w:t>
      </w:r>
      <w:r w:rsidR="009964AB">
        <w:rPr>
          <w:rFonts w:asciiTheme="minorHAnsi" w:hAnsiTheme="minorHAnsi" w:cstheme="minorHAnsi"/>
          <w:sz w:val="18"/>
          <w:szCs w:val="18"/>
        </w:rPr>
        <w:t>s</w:t>
      </w:r>
      <w:r w:rsidR="0006162D">
        <w:rPr>
          <w:rFonts w:asciiTheme="minorHAnsi" w:hAnsiTheme="minorHAnsi" w:cstheme="minorHAnsi"/>
          <w:sz w:val="18"/>
          <w:szCs w:val="18"/>
        </w:rPr>
        <w:t xml:space="preserve"> ejecutado</w:t>
      </w:r>
      <w:r w:rsidR="009964AB">
        <w:rPr>
          <w:rFonts w:asciiTheme="minorHAnsi" w:hAnsiTheme="minorHAnsi" w:cstheme="minorHAnsi"/>
          <w:sz w:val="18"/>
          <w:szCs w:val="18"/>
        </w:rPr>
        <w:t>s. Los</w:t>
      </w:r>
      <w:r w:rsidR="0006162D">
        <w:rPr>
          <w:rFonts w:asciiTheme="minorHAnsi" w:hAnsiTheme="minorHAnsi" w:cstheme="minorHAnsi"/>
          <w:sz w:val="18"/>
          <w:szCs w:val="18"/>
        </w:rPr>
        <w:t xml:space="preserve"> ensayo</w:t>
      </w:r>
      <w:r w:rsidR="009964AB">
        <w:rPr>
          <w:rFonts w:asciiTheme="minorHAnsi" w:hAnsiTheme="minorHAnsi" w:cstheme="minorHAnsi"/>
          <w:sz w:val="18"/>
          <w:szCs w:val="18"/>
        </w:rPr>
        <w:t>s</w:t>
      </w:r>
      <w:r w:rsidR="0006162D">
        <w:rPr>
          <w:rFonts w:asciiTheme="minorHAnsi" w:hAnsiTheme="minorHAnsi" w:cstheme="minorHAnsi"/>
          <w:sz w:val="18"/>
          <w:szCs w:val="18"/>
        </w:rPr>
        <w:t xml:space="preserve"> realizado</w:t>
      </w:r>
      <w:r w:rsidR="009964AB">
        <w:rPr>
          <w:rFonts w:asciiTheme="minorHAnsi" w:hAnsiTheme="minorHAnsi" w:cstheme="minorHAnsi"/>
          <w:sz w:val="18"/>
          <w:szCs w:val="18"/>
        </w:rPr>
        <w:t>s</w:t>
      </w:r>
      <w:r w:rsidR="0006162D">
        <w:rPr>
          <w:rFonts w:asciiTheme="minorHAnsi" w:hAnsiTheme="minorHAnsi" w:cstheme="minorHAnsi"/>
          <w:sz w:val="18"/>
          <w:szCs w:val="18"/>
        </w:rPr>
        <w:t xml:space="preserve"> cumple</w:t>
      </w:r>
      <w:r w:rsidR="009964AB">
        <w:rPr>
          <w:rFonts w:asciiTheme="minorHAnsi" w:hAnsiTheme="minorHAnsi" w:cstheme="minorHAnsi"/>
          <w:sz w:val="18"/>
          <w:szCs w:val="18"/>
        </w:rPr>
        <w:t>n</w:t>
      </w:r>
      <w:r w:rsidRPr="00523EFC">
        <w:rPr>
          <w:rFonts w:asciiTheme="minorHAnsi" w:hAnsiTheme="minorHAnsi" w:cstheme="minorHAnsi"/>
          <w:sz w:val="18"/>
          <w:szCs w:val="18"/>
        </w:rPr>
        <w:t xml:space="preserve"> con las metodologías y limites especifi</w:t>
      </w:r>
      <w:r w:rsidR="009964AB">
        <w:rPr>
          <w:rFonts w:asciiTheme="minorHAnsi" w:hAnsiTheme="minorHAnsi" w:cstheme="minorHAnsi"/>
          <w:sz w:val="18"/>
          <w:szCs w:val="18"/>
        </w:rPr>
        <w:t xml:space="preserve">cados en el protocolo, luego </w:t>
      </w:r>
      <w:r w:rsidR="0006162D">
        <w:rPr>
          <w:rFonts w:asciiTheme="minorHAnsi" w:hAnsiTheme="minorHAnsi" w:cstheme="minorHAnsi"/>
          <w:sz w:val="18"/>
          <w:szCs w:val="18"/>
        </w:rPr>
        <w:t>l</w:t>
      </w:r>
      <w:r w:rsidR="009964AB">
        <w:rPr>
          <w:rFonts w:asciiTheme="minorHAnsi" w:hAnsiTheme="minorHAnsi" w:cstheme="minorHAnsi"/>
          <w:sz w:val="18"/>
          <w:szCs w:val="18"/>
        </w:rPr>
        <w:t>os</w:t>
      </w:r>
      <w:r w:rsidR="0006162D">
        <w:rPr>
          <w:rFonts w:asciiTheme="minorHAnsi" w:hAnsiTheme="minorHAnsi" w:cstheme="minorHAnsi"/>
          <w:sz w:val="18"/>
          <w:szCs w:val="18"/>
        </w:rPr>
        <w:t xml:space="preserve"> CEMS instalado</w:t>
      </w:r>
      <w:r w:rsidR="009964AB">
        <w:rPr>
          <w:rFonts w:asciiTheme="minorHAnsi" w:hAnsiTheme="minorHAnsi" w:cstheme="minorHAnsi"/>
          <w:sz w:val="18"/>
          <w:szCs w:val="18"/>
        </w:rPr>
        <w:t>s</w:t>
      </w:r>
      <w:r w:rsidR="0006162D">
        <w:rPr>
          <w:rFonts w:asciiTheme="minorHAnsi" w:hAnsiTheme="minorHAnsi" w:cstheme="minorHAnsi"/>
          <w:sz w:val="18"/>
          <w:szCs w:val="18"/>
        </w:rPr>
        <w:t xml:space="preserve"> se considera</w:t>
      </w:r>
      <w:r w:rsidR="009964AB">
        <w:rPr>
          <w:rFonts w:asciiTheme="minorHAnsi" w:hAnsiTheme="minorHAnsi" w:cstheme="minorHAnsi"/>
          <w:sz w:val="18"/>
          <w:szCs w:val="18"/>
        </w:rPr>
        <w:t>n</w:t>
      </w:r>
      <w:r w:rsidR="0006162D">
        <w:rPr>
          <w:rFonts w:asciiTheme="minorHAnsi" w:hAnsiTheme="minorHAnsi" w:cstheme="minorHAnsi"/>
          <w:sz w:val="18"/>
          <w:szCs w:val="18"/>
        </w:rPr>
        <w:t xml:space="preserve"> óptimo</w:t>
      </w:r>
      <w:r w:rsidR="009964AB">
        <w:rPr>
          <w:rFonts w:asciiTheme="minorHAnsi" w:hAnsiTheme="minorHAnsi" w:cstheme="minorHAnsi"/>
          <w:sz w:val="18"/>
          <w:szCs w:val="18"/>
        </w:rPr>
        <w:t>s</w:t>
      </w:r>
      <w:r w:rsidRPr="00523EFC">
        <w:rPr>
          <w:rFonts w:asciiTheme="minorHAnsi" w:hAnsiTheme="minorHAnsi" w:cstheme="minorHAnsi"/>
          <w:sz w:val="18"/>
          <w:szCs w:val="18"/>
        </w:rPr>
        <w:t xml:space="preserve"> para el monitoreo continuo, entregando result</w:t>
      </w:r>
      <w:r w:rsidR="0016786F">
        <w:rPr>
          <w:rFonts w:asciiTheme="minorHAnsi" w:hAnsiTheme="minorHAnsi" w:cstheme="minorHAnsi"/>
          <w:sz w:val="18"/>
          <w:szCs w:val="18"/>
        </w:rPr>
        <w:t>ados confiables que se corrobo</w:t>
      </w:r>
      <w:r w:rsidR="0094624C">
        <w:rPr>
          <w:rFonts w:asciiTheme="minorHAnsi" w:hAnsiTheme="minorHAnsi" w:cstheme="minorHAnsi"/>
          <w:sz w:val="18"/>
          <w:szCs w:val="18"/>
        </w:rPr>
        <w:t>ra</w:t>
      </w:r>
      <w:r w:rsidRPr="00523EFC">
        <w:rPr>
          <w:rFonts w:asciiTheme="minorHAnsi" w:hAnsiTheme="minorHAnsi" w:cstheme="minorHAnsi"/>
          <w:sz w:val="18"/>
          <w:szCs w:val="18"/>
        </w:rPr>
        <w:t>n con las metodologías de referencia aprobadas.</w:t>
      </w:r>
    </w:p>
    <w:p w:rsidR="00420B70" w:rsidRPr="00CC5BAF" w:rsidRDefault="00420B70" w:rsidP="00420B70">
      <w:pPr>
        <w:rPr>
          <w:rFonts w:asciiTheme="minorHAnsi" w:hAnsiTheme="minorHAnsi" w:cstheme="minorHAnsi"/>
          <w:sz w:val="18"/>
          <w:szCs w:val="18"/>
        </w:rPr>
      </w:pPr>
    </w:p>
    <w:p w:rsidR="00420B70" w:rsidRPr="00BE1F64" w:rsidRDefault="00420B70" w:rsidP="00420B70">
      <w:pPr>
        <w:rPr>
          <w:rFonts w:asciiTheme="minorHAnsi" w:hAnsiTheme="minorHAnsi" w:cstheme="minorHAnsi"/>
          <w:sz w:val="18"/>
          <w:szCs w:val="18"/>
        </w:rPr>
      </w:pPr>
      <w:r>
        <w:rPr>
          <w:rFonts w:asciiTheme="minorHAnsi" w:hAnsiTheme="minorHAnsi" w:cstheme="minorHAnsi"/>
          <w:sz w:val="18"/>
          <w:szCs w:val="18"/>
        </w:rPr>
        <w:t>En virtud de lo anterior, el</w:t>
      </w:r>
      <w:r w:rsidRPr="00A97649">
        <w:rPr>
          <w:rFonts w:asciiTheme="minorHAnsi" w:hAnsiTheme="minorHAnsi" w:cstheme="minorHAnsi"/>
          <w:sz w:val="18"/>
          <w:szCs w:val="18"/>
        </w:rPr>
        <w:t xml:space="preserve"> </w:t>
      </w:r>
      <w:r w:rsidR="00282F21" w:rsidRPr="00D07538">
        <w:rPr>
          <w:rFonts w:asciiTheme="minorHAnsi" w:hAnsiTheme="minorHAnsi" w:cstheme="minorHAnsi"/>
          <w:sz w:val="18"/>
          <w:szCs w:val="18"/>
        </w:rPr>
        <w:t>“</w:t>
      </w:r>
      <w:r w:rsidR="00282F21">
        <w:rPr>
          <w:rFonts w:asciiTheme="minorHAnsi" w:hAnsiTheme="minorHAnsi" w:cstheme="minorHAnsi"/>
          <w:sz w:val="18"/>
          <w:szCs w:val="18"/>
        </w:rPr>
        <w:t>Informe de Resultados Pruebas Anuales para el Sistema de Monitoreo Conti</w:t>
      </w:r>
      <w:r w:rsidR="00C805AD">
        <w:rPr>
          <w:rFonts w:asciiTheme="minorHAnsi" w:hAnsiTheme="minorHAnsi" w:cstheme="minorHAnsi"/>
          <w:sz w:val="18"/>
          <w:szCs w:val="18"/>
        </w:rPr>
        <w:t xml:space="preserve">nuo de Emisiones (CEMS)”, </w:t>
      </w:r>
      <w:r w:rsidR="00282F21" w:rsidRPr="00D07538">
        <w:rPr>
          <w:rFonts w:asciiTheme="minorHAnsi" w:hAnsiTheme="minorHAnsi" w:cstheme="minorHAnsi"/>
          <w:sz w:val="18"/>
          <w:szCs w:val="18"/>
        </w:rPr>
        <w:t xml:space="preserve">Unidad </w:t>
      </w:r>
      <w:r w:rsidR="00072473">
        <w:rPr>
          <w:rFonts w:asciiTheme="minorHAnsi" w:hAnsiTheme="minorHAnsi" w:cstheme="minorHAnsi"/>
          <w:sz w:val="18"/>
          <w:szCs w:val="18"/>
        </w:rPr>
        <w:t>CTH</w:t>
      </w:r>
      <w:r w:rsidR="00282F21">
        <w:rPr>
          <w:rFonts w:asciiTheme="minorHAnsi" w:hAnsiTheme="minorHAnsi" w:cstheme="minorHAnsi"/>
          <w:sz w:val="18"/>
          <w:szCs w:val="18"/>
        </w:rPr>
        <w:t xml:space="preserve"> </w:t>
      </w:r>
      <w:r w:rsidR="00282F21" w:rsidRPr="00414AFE">
        <w:rPr>
          <w:rFonts w:asciiTheme="minorHAnsi" w:hAnsiTheme="minorHAnsi" w:cstheme="minorHAnsi"/>
          <w:sz w:val="18"/>
          <w:szCs w:val="18"/>
          <w:lang w:val="es-ES"/>
        </w:rPr>
        <w:t>de</w:t>
      </w:r>
      <w:r w:rsidR="00282F21">
        <w:rPr>
          <w:rFonts w:asciiTheme="minorHAnsi" w:hAnsiTheme="minorHAnsi" w:cstheme="minorHAnsi"/>
          <w:sz w:val="18"/>
          <w:szCs w:val="18"/>
          <w:lang w:val="es-ES"/>
        </w:rPr>
        <w:t xml:space="preserve"> </w:t>
      </w:r>
      <w:r w:rsidR="00282F21" w:rsidRPr="00414AFE">
        <w:rPr>
          <w:rFonts w:asciiTheme="minorHAnsi" w:hAnsiTheme="minorHAnsi" w:cstheme="minorHAnsi"/>
          <w:sz w:val="18"/>
          <w:szCs w:val="18"/>
          <w:lang w:val="es-ES"/>
        </w:rPr>
        <w:t>l</w:t>
      </w:r>
      <w:r w:rsidR="00072473">
        <w:rPr>
          <w:rFonts w:asciiTheme="minorHAnsi" w:hAnsiTheme="minorHAnsi" w:cstheme="minorHAnsi"/>
          <w:sz w:val="18"/>
          <w:szCs w:val="18"/>
          <w:lang w:val="es-ES"/>
        </w:rPr>
        <w:t>a Central Termoeléctrica Hornitos</w:t>
      </w:r>
      <w:r w:rsidR="00282F21">
        <w:rPr>
          <w:rFonts w:asciiTheme="minorHAnsi" w:hAnsiTheme="minorHAnsi" w:cstheme="minorHAnsi"/>
          <w:sz w:val="18"/>
          <w:szCs w:val="18"/>
          <w:lang w:val="es-ES"/>
        </w:rPr>
        <w:t xml:space="preserve"> perteneciente a la empresa ENGIE Energía Chile S.A., </w:t>
      </w:r>
      <w:r w:rsidRPr="00A97649">
        <w:rPr>
          <w:rFonts w:asciiTheme="minorHAnsi" w:hAnsiTheme="minorHAnsi" w:cstheme="minorHAnsi"/>
          <w:sz w:val="18"/>
          <w:szCs w:val="18"/>
        </w:rPr>
        <w:t>debe ser Aprobado.</w:t>
      </w:r>
    </w:p>
    <w:p w:rsidR="00310D1C" w:rsidRDefault="00310D1C" w:rsidP="002A4812">
      <w:pPr>
        <w:tabs>
          <w:tab w:val="left" w:pos="4536"/>
        </w:tabs>
        <w:spacing w:line="276" w:lineRule="auto"/>
        <w:rPr>
          <w:rFonts w:asciiTheme="minorHAnsi" w:hAnsiTheme="minorHAnsi" w:cstheme="minorHAnsi"/>
          <w:sz w:val="18"/>
          <w:szCs w:val="18"/>
        </w:rPr>
      </w:pPr>
    </w:p>
    <w:p w:rsidR="002A4812" w:rsidRDefault="002A4812" w:rsidP="002A4812">
      <w:pPr>
        <w:tabs>
          <w:tab w:val="left" w:pos="4536"/>
        </w:tabs>
        <w:spacing w:line="276" w:lineRule="auto"/>
        <w:rPr>
          <w:rFonts w:asciiTheme="minorHAnsi" w:hAnsiTheme="minorHAnsi" w:cstheme="minorHAnsi"/>
          <w:sz w:val="18"/>
          <w:szCs w:val="18"/>
        </w:rPr>
      </w:pPr>
      <w:r w:rsidRPr="00CA0820">
        <w:rPr>
          <w:rFonts w:asciiTheme="minorHAnsi" w:hAnsiTheme="minorHAnsi" w:cstheme="minorHAnsi"/>
          <w:sz w:val="18"/>
          <w:szCs w:val="18"/>
        </w:rPr>
        <w:t>Se entrega a continuación un resumen de los parámetros v</w:t>
      </w:r>
      <w:r>
        <w:rPr>
          <w:rFonts w:asciiTheme="minorHAnsi" w:hAnsiTheme="minorHAnsi" w:cstheme="minorHAnsi"/>
          <w:sz w:val="18"/>
          <w:szCs w:val="18"/>
        </w:rPr>
        <w:t>alidados por la U</w:t>
      </w:r>
      <w:r w:rsidR="00072473">
        <w:rPr>
          <w:rFonts w:asciiTheme="minorHAnsi" w:hAnsiTheme="minorHAnsi" w:cstheme="minorHAnsi"/>
          <w:sz w:val="18"/>
          <w:szCs w:val="18"/>
        </w:rPr>
        <w:t>nidad CTH</w:t>
      </w:r>
      <w:r w:rsidR="007E2105">
        <w:rPr>
          <w:rFonts w:asciiTheme="minorHAnsi" w:hAnsiTheme="minorHAnsi" w:cstheme="minorHAnsi"/>
          <w:sz w:val="18"/>
          <w:szCs w:val="18"/>
        </w:rPr>
        <w:t xml:space="preserve"> de</w:t>
      </w:r>
      <w:r w:rsidR="005E622A">
        <w:rPr>
          <w:rFonts w:asciiTheme="minorHAnsi" w:hAnsiTheme="minorHAnsi" w:cstheme="minorHAnsi"/>
          <w:sz w:val="18"/>
          <w:szCs w:val="18"/>
        </w:rPr>
        <w:t xml:space="preserve"> </w:t>
      </w:r>
      <w:r w:rsidR="007E2105">
        <w:rPr>
          <w:rFonts w:asciiTheme="minorHAnsi" w:hAnsiTheme="minorHAnsi" w:cstheme="minorHAnsi"/>
          <w:sz w:val="18"/>
          <w:szCs w:val="18"/>
        </w:rPr>
        <w:t>l</w:t>
      </w:r>
      <w:r w:rsidR="005E622A">
        <w:rPr>
          <w:rFonts w:asciiTheme="minorHAnsi" w:hAnsiTheme="minorHAnsi" w:cstheme="minorHAnsi"/>
          <w:sz w:val="18"/>
          <w:szCs w:val="18"/>
        </w:rPr>
        <w:t>a</w:t>
      </w:r>
      <w:r w:rsidR="007E2105">
        <w:rPr>
          <w:rFonts w:asciiTheme="minorHAnsi" w:hAnsiTheme="minorHAnsi" w:cstheme="minorHAnsi"/>
          <w:sz w:val="18"/>
          <w:szCs w:val="18"/>
        </w:rPr>
        <w:t xml:space="preserve"> Ce</w:t>
      </w:r>
      <w:r w:rsidR="005E622A">
        <w:rPr>
          <w:rFonts w:asciiTheme="minorHAnsi" w:hAnsiTheme="minorHAnsi" w:cstheme="minorHAnsi"/>
          <w:sz w:val="18"/>
          <w:szCs w:val="18"/>
        </w:rPr>
        <w:t>ntral</w:t>
      </w:r>
      <w:r w:rsidR="007E2105">
        <w:rPr>
          <w:rFonts w:asciiTheme="minorHAnsi" w:hAnsiTheme="minorHAnsi" w:cstheme="minorHAnsi"/>
          <w:sz w:val="18"/>
          <w:szCs w:val="18"/>
        </w:rPr>
        <w:t xml:space="preserve"> Termoeléctric</w:t>
      </w:r>
      <w:r w:rsidR="005E622A">
        <w:rPr>
          <w:rFonts w:asciiTheme="minorHAnsi" w:hAnsiTheme="minorHAnsi" w:cstheme="minorHAnsi"/>
          <w:sz w:val="18"/>
          <w:szCs w:val="18"/>
        </w:rPr>
        <w:t>a</w:t>
      </w:r>
      <w:r>
        <w:rPr>
          <w:rFonts w:asciiTheme="minorHAnsi" w:hAnsiTheme="minorHAnsi" w:cstheme="minorHAnsi"/>
          <w:sz w:val="18"/>
          <w:szCs w:val="18"/>
        </w:rPr>
        <w:t xml:space="preserve"> </w:t>
      </w:r>
      <w:r w:rsidR="00072473">
        <w:rPr>
          <w:rFonts w:asciiTheme="minorHAnsi" w:hAnsiTheme="minorHAnsi" w:cstheme="minorHAnsi"/>
          <w:sz w:val="18"/>
          <w:szCs w:val="18"/>
        </w:rPr>
        <w:t>Hornitos</w:t>
      </w:r>
      <w:r>
        <w:rPr>
          <w:rFonts w:asciiTheme="minorHAnsi" w:hAnsiTheme="minorHAnsi" w:cstheme="minorHAnsi"/>
          <w:sz w:val="18"/>
          <w:szCs w:val="18"/>
        </w:rPr>
        <w:t xml:space="preserve">: </w:t>
      </w:r>
    </w:p>
    <w:p w:rsidR="00537975" w:rsidRPr="00CA0820" w:rsidRDefault="00537975" w:rsidP="002A4812">
      <w:pPr>
        <w:tabs>
          <w:tab w:val="left" w:pos="4536"/>
        </w:tabs>
        <w:spacing w:line="276" w:lineRule="auto"/>
        <w:rPr>
          <w:rFonts w:asciiTheme="minorHAnsi" w:hAnsiTheme="minorHAnsi" w:cstheme="minorHAnsi"/>
          <w:sz w:val="18"/>
          <w:szCs w:val="18"/>
        </w:rPr>
      </w:pPr>
    </w:p>
    <w:p w:rsidR="00482F71" w:rsidRPr="00537975" w:rsidRDefault="00482F71" w:rsidP="00757EC5">
      <w:pPr>
        <w:pStyle w:val="Descripcin"/>
        <w:spacing w:after="0"/>
        <w:jc w:val="center"/>
        <w:rPr>
          <w:rFonts w:asciiTheme="minorHAnsi" w:hAnsiTheme="minorHAnsi" w:cstheme="minorHAnsi"/>
          <w:color w:val="auto"/>
          <w:sz w:val="16"/>
          <w:szCs w:val="16"/>
          <w:highlight w:val="yellow"/>
        </w:rPr>
      </w:pPr>
      <w:r w:rsidRPr="00C42048">
        <w:rPr>
          <w:rFonts w:asciiTheme="minorHAnsi" w:hAnsiTheme="minorHAnsi" w:cstheme="minorHAnsi"/>
        </w:rPr>
        <w:tab/>
      </w:r>
      <w:r w:rsidR="00537975" w:rsidRPr="00504F62">
        <w:rPr>
          <w:rFonts w:asciiTheme="minorHAnsi" w:hAnsiTheme="minorHAnsi"/>
          <w:color w:val="auto"/>
        </w:rPr>
        <w:t>Tabla</w:t>
      </w:r>
      <w:r w:rsidR="00537975">
        <w:rPr>
          <w:rFonts w:asciiTheme="minorHAnsi" w:hAnsiTheme="minorHAnsi"/>
          <w:color w:val="auto"/>
        </w:rPr>
        <w:t xml:space="preserve"> N°</w:t>
      </w:r>
      <w:r w:rsidR="00537975" w:rsidRPr="00504F62">
        <w:rPr>
          <w:rFonts w:asciiTheme="minorHAnsi" w:hAnsiTheme="minorHAnsi"/>
          <w:color w:val="auto"/>
        </w:rPr>
        <w:t xml:space="preserve"> </w:t>
      </w:r>
      <w:r w:rsidR="00537975" w:rsidRPr="00504F62">
        <w:rPr>
          <w:rFonts w:asciiTheme="minorHAnsi" w:hAnsiTheme="minorHAnsi"/>
          <w:color w:val="auto"/>
        </w:rPr>
        <w:fldChar w:fldCharType="begin"/>
      </w:r>
      <w:r w:rsidR="00537975" w:rsidRPr="00504F62">
        <w:rPr>
          <w:rFonts w:asciiTheme="minorHAnsi" w:hAnsiTheme="minorHAnsi"/>
          <w:color w:val="auto"/>
        </w:rPr>
        <w:instrText xml:space="preserve"> SEQ Tabla \* ARABIC </w:instrText>
      </w:r>
      <w:r w:rsidR="00537975" w:rsidRPr="00504F62">
        <w:rPr>
          <w:rFonts w:asciiTheme="minorHAnsi" w:hAnsiTheme="minorHAnsi"/>
          <w:color w:val="auto"/>
        </w:rPr>
        <w:fldChar w:fldCharType="separate"/>
      </w:r>
      <w:r w:rsidR="007669EA">
        <w:rPr>
          <w:rFonts w:asciiTheme="minorHAnsi" w:hAnsiTheme="minorHAnsi"/>
          <w:noProof/>
          <w:color w:val="auto"/>
        </w:rPr>
        <w:t>5</w:t>
      </w:r>
      <w:r w:rsidR="00537975" w:rsidRPr="00504F62">
        <w:rPr>
          <w:rFonts w:asciiTheme="minorHAnsi" w:hAnsiTheme="minorHAnsi"/>
          <w:color w:val="auto"/>
        </w:rPr>
        <w:fldChar w:fldCharType="end"/>
      </w:r>
      <w:r w:rsidR="00537975">
        <w:rPr>
          <w:rFonts w:asciiTheme="minorHAnsi" w:hAnsiTheme="minorHAnsi"/>
          <w:color w:val="auto"/>
        </w:rPr>
        <w:t>: Resumen Parámetros Validados</w:t>
      </w:r>
    </w:p>
    <w:tbl>
      <w:tblPr>
        <w:tblStyle w:val="Tablaconcuadrcula"/>
        <w:tblW w:w="5000" w:type="pct"/>
        <w:jc w:val="center"/>
        <w:tblLook w:val="04A0" w:firstRow="1" w:lastRow="0" w:firstColumn="1" w:lastColumn="0" w:noHBand="0" w:noVBand="1"/>
      </w:tblPr>
      <w:tblGrid>
        <w:gridCol w:w="4793"/>
        <w:gridCol w:w="3975"/>
        <w:gridCol w:w="3973"/>
      </w:tblGrid>
      <w:tr w:rsidR="00482F71" w:rsidRPr="00B43341" w:rsidTr="002511B8">
        <w:trPr>
          <w:trHeight w:val="294"/>
          <w:jc w:val="center"/>
        </w:trPr>
        <w:tc>
          <w:tcPr>
            <w:tcW w:w="1881" w:type="pct"/>
            <w:shd w:val="clear" w:color="auto" w:fill="D9D9D9" w:themeFill="background1" w:themeFillShade="D9"/>
          </w:tcPr>
          <w:p w:rsidR="00482F71" w:rsidRPr="00431D6A" w:rsidRDefault="00482F71" w:rsidP="00DA1591">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Parámetro Requerido D.S. 13/11</w:t>
            </w:r>
          </w:p>
        </w:tc>
        <w:tc>
          <w:tcPr>
            <w:tcW w:w="1560" w:type="pct"/>
            <w:shd w:val="clear" w:color="auto" w:fill="D9D9D9" w:themeFill="background1" w:themeFillShade="D9"/>
          </w:tcPr>
          <w:p w:rsidR="00482F71" w:rsidRPr="00431D6A" w:rsidRDefault="00482F71" w:rsidP="00DA1591">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Parámetro Evaluado</w:t>
            </w:r>
          </w:p>
        </w:tc>
        <w:tc>
          <w:tcPr>
            <w:tcW w:w="1559" w:type="pct"/>
            <w:shd w:val="clear" w:color="auto" w:fill="D9D9D9" w:themeFill="background1" w:themeFillShade="D9"/>
          </w:tcPr>
          <w:p w:rsidR="00482F71" w:rsidRPr="00431D6A" w:rsidRDefault="00482F71" w:rsidP="00DA1591">
            <w:pPr>
              <w:tabs>
                <w:tab w:val="left" w:pos="4536"/>
              </w:tabs>
              <w:spacing w:line="276" w:lineRule="auto"/>
              <w:jc w:val="center"/>
              <w:rPr>
                <w:rFonts w:asciiTheme="minorHAnsi" w:hAnsiTheme="minorHAnsi" w:cstheme="minorHAnsi"/>
                <w:b/>
                <w:sz w:val="18"/>
                <w:szCs w:val="18"/>
              </w:rPr>
            </w:pPr>
            <w:r w:rsidRPr="00431D6A">
              <w:rPr>
                <w:rFonts w:asciiTheme="minorHAnsi" w:hAnsiTheme="minorHAnsi" w:cstheme="minorHAnsi"/>
                <w:b/>
                <w:sz w:val="18"/>
                <w:szCs w:val="18"/>
              </w:rPr>
              <w:t xml:space="preserve">Fecha </w:t>
            </w:r>
            <w:r>
              <w:rPr>
                <w:rFonts w:asciiTheme="minorHAnsi" w:hAnsiTheme="minorHAnsi" w:cstheme="minorHAnsi"/>
                <w:b/>
                <w:sz w:val="18"/>
                <w:szCs w:val="18"/>
              </w:rPr>
              <w:t>Inicio de datos válidos</w:t>
            </w:r>
          </w:p>
        </w:tc>
      </w:tr>
      <w:tr w:rsidR="00482F71" w:rsidRPr="00B43341" w:rsidTr="002511B8">
        <w:trPr>
          <w:trHeight w:val="283"/>
          <w:jc w:val="center"/>
        </w:trPr>
        <w:tc>
          <w:tcPr>
            <w:tcW w:w="1881" w:type="pct"/>
          </w:tcPr>
          <w:p w:rsidR="00482F71" w:rsidRPr="007F31C1" w:rsidRDefault="00482F71" w:rsidP="00DA1591">
            <w:pPr>
              <w:tabs>
                <w:tab w:val="left" w:pos="4536"/>
              </w:tabs>
              <w:spacing w:line="276" w:lineRule="auto"/>
              <w:jc w:val="center"/>
              <w:rPr>
                <w:rFonts w:asciiTheme="minorHAnsi" w:hAnsiTheme="minorHAnsi" w:cstheme="minorHAnsi"/>
                <w:sz w:val="18"/>
                <w:szCs w:val="18"/>
              </w:rPr>
            </w:pPr>
            <w:r w:rsidRPr="007F31C1">
              <w:rPr>
                <w:rFonts w:asciiTheme="minorHAnsi" w:hAnsiTheme="minorHAnsi" w:cstheme="minorHAnsi"/>
                <w:sz w:val="18"/>
                <w:szCs w:val="18"/>
              </w:rPr>
              <w:t>NO</w:t>
            </w:r>
            <w:r w:rsidRPr="007F31C1">
              <w:rPr>
                <w:rFonts w:asciiTheme="minorHAnsi" w:hAnsiTheme="minorHAnsi" w:cstheme="minorHAnsi"/>
                <w:sz w:val="18"/>
                <w:szCs w:val="18"/>
                <w:vertAlign w:val="subscript"/>
              </w:rPr>
              <w:t>x</w:t>
            </w:r>
          </w:p>
        </w:tc>
        <w:tc>
          <w:tcPr>
            <w:tcW w:w="1560" w:type="pct"/>
          </w:tcPr>
          <w:p w:rsidR="00482F71" w:rsidRPr="007F31C1" w:rsidRDefault="00482F71" w:rsidP="00CE5AE4">
            <w:pPr>
              <w:tabs>
                <w:tab w:val="left" w:pos="4536"/>
              </w:tabs>
              <w:spacing w:line="276" w:lineRule="auto"/>
              <w:jc w:val="center"/>
              <w:rPr>
                <w:rFonts w:asciiTheme="minorHAnsi" w:hAnsiTheme="minorHAnsi" w:cstheme="minorHAnsi"/>
                <w:sz w:val="18"/>
                <w:szCs w:val="18"/>
              </w:rPr>
            </w:pPr>
            <w:r w:rsidRPr="007F31C1">
              <w:rPr>
                <w:rFonts w:asciiTheme="minorHAnsi" w:hAnsiTheme="minorHAnsi" w:cstheme="minorHAnsi"/>
                <w:sz w:val="18"/>
                <w:szCs w:val="18"/>
              </w:rPr>
              <w:t>Aprobado</w:t>
            </w:r>
          </w:p>
        </w:tc>
        <w:tc>
          <w:tcPr>
            <w:tcW w:w="1559" w:type="pct"/>
          </w:tcPr>
          <w:p w:rsidR="00482F71" w:rsidRPr="007F31C1" w:rsidRDefault="00F6533D" w:rsidP="002511B8">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08</w:t>
            </w:r>
            <w:r w:rsidR="00D82E9E" w:rsidRPr="007F31C1">
              <w:rPr>
                <w:rFonts w:asciiTheme="minorHAnsi" w:hAnsiTheme="minorHAnsi" w:cstheme="minorHAnsi"/>
                <w:sz w:val="18"/>
                <w:szCs w:val="18"/>
              </w:rPr>
              <w:t xml:space="preserve"> de </w:t>
            </w:r>
            <w:r w:rsidR="002511B8">
              <w:rPr>
                <w:rFonts w:asciiTheme="minorHAnsi" w:hAnsiTheme="minorHAnsi" w:cstheme="minorHAnsi"/>
                <w:sz w:val="18"/>
                <w:szCs w:val="18"/>
              </w:rPr>
              <w:t xml:space="preserve">Octubre </w:t>
            </w:r>
            <w:r w:rsidR="006E1368">
              <w:rPr>
                <w:rFonts w:asciiTheme="minorHAnsi" w:hAnsiTheme="minorHAnsi" w:cstheme="minorHAnsi"/>
                <w:sz w:val="18"/>
                <w:szCs w:val="18"/>
              </w:rPr>
              <w:t>de 2016</w:t>
            </w:r>
          </w:p>
        </w:tc>
      </w:tr>
      <w:tr w:rsidR="000249E7" w:rsidRPr="00B43341" w:rsidTr="002511B8">
        <w:trPr>
          <w:trHeight w:val="294"/>
          <w:jc w:val="center"/>
        </w:trPr>
        <w:tc>
          <w:tcPr>
            <w:tcW w:w="1881" w:type="pct"/>
          </w:tcPr>
          <w:p w:rsidR="000249E7" w:rsidRPr="007F31C1" w:rsidRDefault="002511B8" w:rsidP="000249E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S</w:t>
            </w:r>
            <w:r w:rsidR="000249E7" w:rsidRPr="007F31C1">
              <w:rPr>
                <w:rFonts w:asciiTheme="minorHAnsi" w:hAnsiTheme="minorHAnsi" w:cstheme="minorHAnsi"/>
                <w:sz w:val="18"/>
                <w:szCs w:val="18"/>
              </w:rPr>
              <w:t>O</w:t>
            </w:r>
            <w:r w:rsidR="000249E7" w:rsidRPr="007F31C1">
              <w:rPr>
                <w:rFonts w:asciiTheme="minorHAnsi" w:hAnsiTheme="minorHAnsi" w:cstheme="minorHAnsi"/>
                <w:sz w:val="18"/>
                <w:szCs w:val="18"/>
                <w:vertAlign w:val="subscript"/>
              </w:rPr>
              <w:t>2</w:t>
            </w:r>
          </w:p>
        </w:tc>
        <w:tc>
          <w:tcPr>
            <w:tcW w:w="1560" w:type="pct"/>
          </w:tcPr>
          <w:p w:rsidR="000249E7" w:rsidRPr="007F31C1" w:rsidRDefault="000249E7" w:rsidP="000249E7">
            <w:pPr>
              <w:tabs>
                <w:tab w:val="left" w:pos="4536"/>
              </w:tabs>
              <w:spacing w:line="276" w:lineRule="auto"/>
              <w:jc w:val="center"/>
              <w:rPr>
                <w:rFonts w:asciiTheme="minorHAnsi" w:hAnsiTheme="minorHAnsi" w:cstheme="minorHAnsi"/>
                <w:sz w:val="18"/>
                <w:szCs w:val="18"/>
              </w:rPr>
            </w:pPr>
            <w:r w:rsidRPr="007F31C1">
              <w:rPr>
                <w:rFonts w:asciiTheme="minorHAnsi" w:hAnsiTheme="minorHAnsi" w:cstheme="minorHAnsi"/>
                <w:sz w:val="18"/>
                <w:szCs w:val="18"/>
              </w:rPr>
              <w:t>Aprobado</w:t>
            </w:r>
          </w:p>
        </w:tc>
        <w:tc>
          <w:tcPr>
            <w:tcW w:w="1559" w:type="pct"/>
          </w:tcPr>
          <w:p w:rsidR="000249E7" w:rsidRPr="007F31C1" w:rsidRDefault="00F6533D" w:rsidP="000249E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08</w:t>
            </w:r>
            <w:r w:rsidR="002511B8" w:rsidRPr="007F31C1">
              <w:rPr>
                <w:rFonts w:asciiTheme="minorHAnsi" w:hAnsiTheme="minorHAnsi" w:cstheme="minorHAnsi"/>
                <w:sz w:val="18"/>
                <w:szCs w:val="18"/>
              </w:rPr>
              <w:t xml:space="preserve"> de </w:t>
            </w:r>
            <w:r w:rsidR="002511B8">
              <w:rPr>
                <w:rFonts w:asciiTheme="minorHAnsi" w:hAnsiTheme="minorHAnsi" w:cstheme="minorHAnsi"/>
                <w:sz w:val="18"/>
                <w:szCs w:val="18"/>
              </w:rPr>
              <w:t>Octubre de 2016</w:t>
            </w:r>
          </w:p>
        </w:tc>
      </w:tr>
      <w:tr w:rsidR="000249E7" w:rsidRPr="00B43341" w:rsidTr="002511B8">
        <w:trPr>
          <w:trHeight w:val="294"/>
          <w:jc w:val="center"/>
        </w:trPr>
        <w:tc>
          <w:tcPr>
            <w:tcW w:w="1881" w:type="pct"/>
          </w:tcPr>
          <w:p w:rsidR="000249E7" w:rsidRPr="007F31C1" w:rsidRDefault="002511B8" w:rsidP="000249E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C</w:t>
            </w:r>
            <w:r w:rsidR="000249E7" w:rsidRPr="007F31C1">
              <w:rPr>
                <w:rFonts w:asciiTheme="minorHAnsi" w:hAnsiTheme="minorHAnsi" w:cstheme="minorHAnsi"/>
                <w:sz w:val="18"/>
                <w:szCs w:val="18"/>
              </w:rPr>
              <w:t>O</w:t>
            </w:r>
            <w:r w:rsidR="000249E7" w:rsidRPr="007F31C1">
              <w:rPr>
                <w:rFonts w:asciiTheme="minorHAnsi" w:hAnsiTheme="minorHAnsi" w:cstheme="minorHAnsi"/>
                <w:sz w:val="18"/>
                <w:szCs w:val="18"/>
                <w:vertAlign w:val="subscript"/>
              </w:rPr>
              <w:t>2</w:t>
            </w:r>
          </w:p>
        </w:tc>
        <w:tc>
          <w:tcPr>
            <w:tcW w:w="1560" w:type="pct"/>
          </w:tcPr>
          <w:p w:rsidR="000249E7" w:rsidRPr="007F31C1" w:rsidRDefault="000249E7" w:rsidP="000249E7">
            <w:pPr>
              <w:tabs>
                <w:tab w:val="left" w:pos="4536"/>
              </w:tabs>
              <w:spacing w:line="276" w:lineRule="auto"/>
              <w:jc w:val="center"/>
              <w:rPr>
                <w:rFonts w:asciiTheme="minorHAnsi" w:hAnsiTheme="minorHAnsi" w:cstheme="minorHAnsi"/>
                <w:sz w:val="18"/>
                <w:szCs w:val="18"/>
              </w:rPr>
            </w:pPr>
            <w:r w:rsidRPr="007F31C1">
              <w:rPr>
                <w:rFonts w:asciiTheme="minorHAnsi" w:hAnsiTheme="minorHAnsi" w:cstheme="minorHAnsi"/>
                <w:sz w:val="18"/>
                <w:szCs w:val="18"/>
              </w:rPr>
              <w:t>Aprobado</w:t>
            </w:r>
          </w:p>
        </w:tc>
        <w:tc>
          <w:tcPr>
            <w:tcW w:w="1559" w:type="pct"/>
          </w:tcPr>
          <w:p w:rsidR="000249E7" w:rsidRPr="007F31C1" w:rsidRDefault="00F6533D" w:rsidP="000249E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08</w:t>
            </w:r>
            <w:r w:rsidR="002511B8" w:rsidRPr="007F31C1">
              <w:rPr>
                <w:rFonts w:asciiTheme="minorHAnsi" w:hAnsiTheme="minorHAnsi" w:cstheme="minorHAnsi"/>
                <w:sz w:val="18"/>
                <w:szCs w:val="18"/>
              </w:rPr>
              <w:t xml:space="preserve"> de </w:t>
            </w:r>
            <w:r w:rsidR="002511B8">
              <w:rPr>
                <w:rFonts w:asciiTheme="minorHAnsi" w:hAnsiTheme="minorHAnsi" w:cstheme="minorHAnsi"/>
                <w:sz w:val="18"/>
                <w:szCs w:val="18"/>
              </w:rPr>
              <w:t>Octubre de 2016</w:t>
            </w:r>
          </w:p>
        </w:tc>
      </w:tr>
      <w:tr w:rsidR="002511B8" w:rsidRPr="00B43341" w:rsidTr="002511B8">
        <w:trPr>
          <w:trHeight w:val="294"/>
          <w:jc w:val="center"/>
        </w:trPr>
        <w:tc>
          <w:tcPr>
            <w:tcW w:w="1881" w:type="pct"/>
          </w:tcPr>
          <w:p w:rsidR="002511B8" w:rsidRPr="007F31C1" w:rsidRDefault="002511B8" w:rsidP="000249E7">
            <w:pPr>
              <w:tabs>
                <w:tab w:val="left" w:pos="4536"/>
              </w:tabs>
              <w:spacing w:line="276" w:lineRule="auto"/>
              <w:jc w:val="center"/>
              <w:rPr>
                <w:rFonts w:asciiTheme="minorHAnsi" w:hAnsiTheme="minorHAnsi" w:cstheme="minorHAnsi"/>
                <w:sz w:val="18"/>
                <w:szCs w:val="18"/>
              </w:rPr>
            </w:pPr>
            <w:r w:rsidRPr="007F31C1">
              <w:rPr>
                <w:rFonts w:asciiTheme="minorHAnsi" w:hAnsiTheme="minorHAnsi" w:cstheme="minorHAnsi"/>
                <w:sz w:val="18"/>
                <w:szCs w:val="18"/>
              </w:rPr>
              <w:t>O</w:t>
            </w:r>
            <w:r w:rsidRPr="007F31C1">
              <w:rPr>
                <w:rFonts w:asciiTheme="minorHAnsi" w:hAnsiTheme="minorHAnsi" w:cstheme="minorHAnsi"/>
                <w:sz w:val="18"/>
                <w:szCs w:val="18"/>
                <w:vertAlign w:val="subscript"/>
              </w:rPr>
              <w:t>2</w:t>
            </w:r>
          </w:p>
        </w:tc>
        <w:tc>
          <w:tcPr>
            <w:tcW w:w="1560" w:type="pct"/>
          </w:tcPr>
          <w:p w:rsidR="002511B8" w:rsidRPr="007F31C1" w:rsidRDefault="002511B8" w:rsidP="000249E7">
            <w:pPr>
              <w:tabs>
                <w:tab w:val="left" w:pos="4536"/>
              </w:tabs>
              <w:spacing w:line="276" w:lineRule="auto"/>
              <w:jc w:val="center"/>
              <w:rPr>
                <w:rFonts w:asciiTheme="minorHAnsi" w:hAnsiTheme="minorHAnsi" w:cstheme="minorHAnsi"/>
                <w:sz w:val="18"/>
                <w:szCs w:val="18"/>
              </w:rPr>
            </w:pPr>
            <w:r w:rsidRPr="007F31C1">
              <w:rPr>
                <w:rFonts w:asciiTheme="minorHAnsi" w:hAnsiTheme="minorHAnsi" w:cstheme="minorHAnsi"/>
                <w:sz w:val="18"/>
                <w:szCs w:val="18"/>
              </w:rPr>
              <w:t>Aprobado</w:t>
            </w:r>
          </w:p>
        </w:tc>
        <w:tc>
          <w:tcPr>
            <w:tcW w:w="1559" w:type="pct"/>
          </w:tcPr>
          <w:p w:rsidR="002511B8" w:rsidRPr="007F31C1" w:rsidRDefault="00F6533D" w:rsidP="000249E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08</w:t>
            </w:r>
            <w:r w:rsidR="002511B8" w:rsidRPr="007F31C1">
              <w:rPr>
                <w:rFonts w:asciiTheme="minorHAnsi" w:hAnsiTheme="minorHAnsi" w:cstheme="minorHAnsi"/>
                <w:sz w:val="18"/>
                <w:szCs w:val="18"/>
              </w:rPr>
              <w:t xml:space="preserve"> de </w:t>
            </w:r>
            <w:r w:rsidR="002511B8">
              <w:rPr>
                <w:rFonts w:asciiTheme="minorHAnsi" w:hAnsiTheme="minorHAnsi" w:cstheme="minorHAnsi"/>
                <w:sz w:val="18"/>
                <w:szCs w:val="18"/>
              </w:rPr>
              <w:t>Octubre de 2016</w:t>
            </w:r>
          </w:p>
        </w:tc>
      </w:tr>
      <w:tr w:rsidR="000249E7" w:rsidRPr="00B43341" w:rsidTr="002511B8">
        <w:trPr>
          <w:trHeight w:val="294"/>
          <w:jc w:val="center"/>
        </w:trPr>
        <w:tc>
          <w:tcPr>
            <w:tcW w:w="1881" w:type="pct"/>
          </w:tcPr>
          <w:p w:rsidR="000249E7" w:rsidRPr="007F31C1" w:rsidRDefault="000249E7" w:rsidP="000249E7">
            <w:pPr>
              <w:tabs>
                <w:tab w:val="left" w:pos="4536"/>
              </w:tabs>
              <w:spacing w:line="276" w:lineRule="auto"/>
              <w:jc w:val="center"/>
              <w:rPr>
                <w:rFonts w:asciiTheme="minorHAnsi" w:hAnsiTheme="minorHAnsi" w:cstheme="minorHAnsi"/>
                <w:sz w:val="18"/>
                <w:szCs w:val="18"/>
              </w:rPr>
            </w:pPr>
            <w:r w:rsidRPr="007F31C1">
              <w:rPr>
                <w:rFonts w:asciiTheme="minorHAnsi" w:hAnsiTheme="minorHAnsi" w:cstheme="minorHAnsi"/>
                <w:sz w:val="18"/>
                <w:szCs w:val="18"/>
              </w:rPr>
              <w:t>Flujo</w:t>
            </w:r>
          </w:p>
        </w:tc>
        <w:tc>
          <w:tcPr>
            <w:tcW w:w="1560" w:type="pct"/>
          </w:tcPr>
          <w:p w:rsidR="000249E7" w:rsidRPr="007F31C1" w:rsidRDefault="000249E7" w:rsidP="000249E7">
            <w:pPr>
              <w:tabs>
                <w:tab w:val="left" w:pos="4536"/>
              </w:tabs>
              <w:spacing w:line="276" w:lineRule="auto"/>
              <w:jc w:val="center"/>
              <w:rPr>
                <w:rFonts w:asciiTheme="minorHAnsi" w:hAnsiTheme="minorHAnsi" w:cstheme="minorHAnsi"/>
                <w:sz w:val="18"/>
                <w:szCs w:val="18"/>
              </w:rPr>
            </w:pPr>
            <w:r w:rsidRPr="007F31C1">
              <w:rPr>
                <w:rFonts w:asciiTheme="minorHAnsi" w:hAnsiTheme="minorHAnsi" w:cstheme="minorHAnsi"/>
                <w:sz w:val="18"/>
                <w:szCs w:val="18"/>
              </w:rPr>
              <w:t>Aprobado</w:t>
            </w:r>
          </w:p>
        </w:tc>
        <w:tc>
          <w:tcPr>
            <w:tcW w:w="1559" w:type="pct"/>
          </w:tcPr>
          <w:p w:rsidR="000249E7" w:rsidRPr="007F31C1" w:rsidRDefault="00F6533D" w:rsidP="000249E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w:t>
            </w:r>
            <w:r w:rsidR="002511B8">
              <w:rPr>
                <w:rFonts w:asciiTheme="minorHAnsi" w:hAnsiTheme="minorHAnsi" w:cstheme="minorHAnsi"/>
                <w:sz w:val="18"/>
                <w:szCs w:val="18"/>
              </w:rPr>
              <w:t>9</w:t>
            </w:r>
            <w:r w:rsidR="002511B8" w:rsidRPr="007F31C1">
              <w:rPr>
                <w:rFonts w:asciiTheme="minorHAnsi" w:hAnsiTheme="minorHAnsi" w:cstheme="minorHAnsi"/>
                <w:sz w:val="18"/>
                <w:szCs w:val="18"/>
              </w:rPr>
              <w:t xml:space="preserve"> de </w:t>
            </w:r>
            <w:r w:rsidR="002511B8">
              <w:rPr>
                <w:rFonts w:asciiTheme="minorHAnsi" w:hAnsiTheme="minorHAnsi" w:cstheme="minorHAnsi"/>
                <w:sz w:val="18"/>
                <w:szCs w:val="18"/>
              </w:rPr>
              <w:t>Octubre de 2016</w:t>
            </w:r>
          </w:p>
        </w:tc>
      </w:tr>
      <w:tr w:rsidR="000249E7" w:rsidRPr="00B43341" w:rsidTr="002511B8">
        <w:trPr>
          <w:trHeight w:val="283"/>
          <w:jc w:val="center"/>
        </w:trPr>
        <w:tc>
          <w:tcPr>
            <w:tcW w:w="1881" w:type="pct"/>
          </w:tcPr>
          <w:p w:rsidR="000249E7" w:rsidRPr="007F31C1" w:rsidRDefault="000249E7" w:rsidP="000249E7">
            <w:pPr>
              <w:tabs>
                <w:tab w:val="left" w:pos="4536"/>
              </w:tabs>
              <w:spacing w:line="276" w:lineRule="auto"/>
              <w:jc w:val="center"/>
              <w:rPr>
                <w:rFonts w:asciiTheme="minorHAnsi" w:hAnsiTheme="minorHAnsi" w:cstheme="minorHAnsi"/>
                <w:sz w:val="18"/>
                <w:szCs w:val="18"/>
              </w:rPr>
            </w:pPr>
            <w:r w:rsidRPr="007F31C1">
              <w:rPr>
                <w:rFonts w:asciiTheme="minorHAnsi" w:hAnsiTheme="minorHAnsi" w:cstheme="minorHAnsi"/>
                <w:sz w:val="18"/>
                <w:szCs w:val="18"/>
              </w:rPr>
              <w:t>Material Particulado</w:t>
            </w:r>
          </w:p>
        </w:tc>
        <w:tc>
          <w:tcPr>
            <w:tcW w:w="1560" w:type="pct"/>
          </w:tcPr>
          <w:p w:rsidR="000249E7" w:rsidRPr="007F31C1" w:rsidRDefault="00550ECD" w:rsidP="000249E7">
            <w:pPr>
              <w:tabs>
                <w:tab w:val="left" w:pos="4536"/>
              </w:tabs>
              <w:spacing w:line="276" w:lineRule="auto"/>
              <w:jc w:val="center"/>
              <w:rPr>
                <w:rFonts w:asciiTheme="minorHAnsi" w:hAnsiTheme="minorHAnsi" w:cstheme="minorHAnsi"/>
                <w:sz w:val="18"/>
                <w:szCs w:val="18"/>
              </w:rPr>
            </w:pPr>
            <w:r w:rsidRPr="007F31C1">
              <w:rPr>
                <w:rFonts w:asciiTheme="minorHAnsi" w:hAnsiTheme="minorHAnsi" w:cstheme="minorHAnsi"/>
                <w:sz w:val="18"/>
                <w:szCs w:val="18"/>
              </w:rPr>
              <w:t>Aprobado</w:t>
            </w:r>
          </w:p>
        </w:tc>
        <w:tc>
          <w:tcPr>
            <w:tcW w:w="1559" w:type="pct"/>
          </w:tcPr>
          <w:p w:rsidR="000249E7" w:rsidRPr="007F31C1" w:rsidRDefault="00F6533D" w:rsidP="000249E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20</w:t>
            </w:r>
            <w:r w:rsidR="002511B8" w:rsidRPr="007F31C1">
              <w:rPr>
                <w:rFonts w:asciiTheme="minorHAnsi" w:hAnsiTheme="minorHAnsi" w:cstheme="minorHAnsi"/>
                <w:sz w:val="18"/>
                <w:szCs w:val="18"/>
              </w:rPr>
              <w:t xml:space="preserve"> de </w:t>
            </w:r>
            <w:r w:rsidR="002511B8">
              <w:rPr>
                <w:rFonts w:asciiTheme="minorHAnsi" w:hAnsiTheme="minorHAnsi" w:cstheme="minorHAnsi"/>
                <w:sz w:val="18"/>
                <w:szCs w:val="18"/>
              </w:rPr>
              <w:t>Octubre de 2016</w:t>
            </w:r>
          </w:p>
        </w:tc>
      </w:tr>
    </w:tbl>
    <w:p w:rsidR="00544FF5" w:rsidRPr="002511B8" w:rsidRDefault="0060772D" w:rsidP="002511B8">
      <w:pPr>
        <w:tabs>
          <w:tab w:val="left" w:pos="4290"/>
        </w:tabs>
        <w:rPr>
          <w:rFonts w:asciiTheme="minorHAnsi" w:hAnsiTheme="minorHAnsi" w:cstheme="minorHAnsi"/>
          <w:b/>
          <w:sz w:val="14"/>
          <w:szCs w:val="14"/>
        </w:rPr>
      </w:pPr>
      <w:r>
        <w:rPr>
          <w:rFonts w:asciiTheme="minorHAnsi" w:hAnsiTheme="minorHAnsi" w:cstheme="minorHAnsi"/>
          <w:b/>
          <w:sz w:val="14"/>
          <w:szCs w:val="14"/>
        </w:rPr>
        <w:tab/>
      </w:r>
    </w:p>
    <w:p w:rsidR="00482F71" w:rsidRPr="001A49BA" w:rsidRDefault="003169D8" w:rsidP="00482F71">
      <w:pPr>
        <w:rPr>
          <w:rFonts w:asciiTheme="minorHAnsi" w:hAnsiTheme="minorHAnsi" w:cstheme="minorHAnsi"/>
          <w:sz w:val="18"/>
          <w:szCs w:val="18"/>
        </w:rPr>
      </w:pPr>
      <w:r>
        <w:rPr>
          <w:rFonts w:asciiTheme="minorHAnsi" w:hAnsiTheme="minorHAnsi" w:cstheme="minorHAnsi"/>
          <w:sz w:val="18"/>
          <w:szCs w:val="18"/>
        </w:rPr>
        <w:t>En la</w:t>
      </w:r>
      <w:r w:rsidR="007D4E30">
        <w:rPr>
          <w:rFonts w:asciiTheme="minorHAnsi" w:hAnsiTheme="minorHAnsi" w:cstheme="minorHAnsi"/>
          <w:sz w:val="18"/>
          <w:szCs w:val="18"/>
        </w:rPr>
        <w:t xml:space="preserve"> </w:t>
      </w:r>
      <w:r w:rsidR="007D4E30">
        <w:rPr>
          <w:rFonts w:asciiTheme="minorHAnsi" w:hAnsiTheme="minorHAnsi" w:cstheme="minorHAnsi"/>
          <w:sz w:val="18"/>
          <w:szCs w:val="18"/>
        </w:rPr>
        <w:fldChar w:fldCharType="begin"/>
      </w:r>
      <w:r w:rsidR="007D4E30">
        <w:rPr>
          <w:rFonts w:asciiTheme="minorHAnsi" w:hAnsiTheme="minorHAnsi" w:cstheme="minorHAnsi"/>
          <w:sz w:val="18"/>
          <w:szCs w:val="18"/>
        </w:rPr>
        <w:instrText xml:space="preserve"> REF _Ref458609787 \h </w:instrText>
      </w:r>
      <w:r w:rsidR="007D4E30">
        <w:rPr>
          <w:rFonts w:asciiTheme="minorHAnsi" w:hAnsiTheme="minorHAnsi" w:cstheme="minorHAnsi"/>
          <w:sz w:val="18"/>
          <w:szCs w:val="18"/>
        </w:rPr>
      </w:r>
      <w:r w:rsidR="007D4E30">
        <w:rPr>
          <w:rFonts w:asciiTheme="minorHAnsi" w:hAnsiTheme="minorHAnsi" w:cstheme="minorHAnsi"/>
          <w:sz w:val="18"/>
          <w:szCs w:val="18"/>
        </w:rPr>
        <w:fldChar w:fldCharType="separate"/>
      </w:r>
      <w:r w:rsidR="007D4E30" w:rsidRPr="00793944">
        <w:rPr>
          <w:rFonts w:asciiTheme="minorHAnsi" w:hAnsiTheme="minorHAnsi"/>
          <w:sz w:val="18"/>
          <w:szCs w:val="18"/>
        </w:rPr>
        <w:t xml:space="preserve">Tabla N° </w:t>
      </w:r>
      <w:r w:rsidR="007D4E30">
        <w:rPr>
          <w:rFonts w:asciiTheme="minorHAnsi" w:hAnsiTheme="minorHAnsi"/>
          <w:noProof/>
          <w:sz w:val="18"/>
          <w:szCs w:val="18"/>
        </w:rPr>
        <w:t>6</w:t>
      </w:r>
      <w:r w:rsidR="007D4E30">
        <w:rPr>
          <w:rFonts w:asciiTheme="minorHAnsi" w:hAnsiTheme="minorHAnsi" w:cstheme="minorHAnsi"/>
          <w:sz w:val="18"/>
          <w:szCs w:val="18"/>
        </w:rPr>
        <w:fldChar w:fldCharType="end"/>
      </w:r>
      <w:r w:rsidR="00482F71" w:rsidRPr="001A49BA">
        <w:rPr>
          <w:rFonts w:asciiTheme="minorHAnsi" w:hAnsiTheme="minorHAnsi" w:cstheme="minorHAnsi"/>
          <w:sz w:val="18"/>
          <w:szCs w:val="18"/>
        </w:rPr>
        <w:t xml:space="preserve"> 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así como también dar cumplimiento a los criterios establecidos en el Anexo III del protocolo de validación, considerando además los siguientes puntos:</w:t>
      </w:r>
    </w:p>
    <w:p w:rsidR="00482F71" w:rsidRPr="001A49BA" w:rsidRDefault="00482F71" w:rsidP="00482F71">
      <w:pPr>
        <w:rPr>
          <w:rFonts w:asciiTheme="minorHAnsi" w:hAnsiTheme="minorHAnsi" w:cstheme="minorHAnsi"/>
          <w:sz w:val="18"/>
          <w:szCs w:val="18"/>
        </w:rPr>
      </w:pPr>
    </w:p>
    <w:p w:rsidR="00482F71" w:rsidRPr="001A49BA" w:rsidRDefault="00482F71" w:rsidP="00482F71">
      <w:pPr>
        <w:pStyle w:val="Prrafodelista"/>
        <w:numPr>
          <w:ilvl w:val="0"/>
          <w:numId w:val="4"/>
        </w:numPr>
        <w:rPr>
          <w:rFonts w:asciiTheme="minorHAnsi" w:hAnsiTheme="minorHAnsi" w:cstheme="minorHAnsi"/>
          <w:sz w:val="18"/>
          <w:szCs w:val="18"/>
        </w:rPr>
      </w:pPr>
      <w:r w:rsidRPr="001A49BA">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482F71" w:rsidRPr="001A49BA" w:rsidRDefault="00482F71" w:rsidP="00482F71">
      <w:pPr>
        <w:pStyle w:val="Prrafodelista"/>
        <w:numPr>
          <w:ilvl w:val="0"/>
          <w:numId w:val="4"/>
        </w:numPr>
        <w:rPr>
          <w:rFonts w:asciiTheme="minorHAnsi" w:hAnsiTheme="minorHAnsi" w:cstheme="minorHAnsi"/>
          <w:sz w:val="18"/>
          <w:szCs w:val="18"/>
        </w:rPr>
      </w:pPr>
      <w:r w:rsidRPr="001A49BA">
        <w:rPr>
          <w:rFonts w:asciiTheme="minorHAnsi" w:hAnsiTheme="minorHAnsi" w:cstheme="minorHAnsi"/>
          <w:sz w:val="18"/>
          <w:szCs w:val="18"/>
        </w:rPr>
        <w:t xml:space="preserve">En los casos de reemplazos de uno o más componentes del CEMS, se deberá realizar por uno equivalente o superior en tecnología. </w:t>
      </w:r>
    </w:p>
    <w:p w:rsidR="00482F71" w:rsidRPr="001A49BA" w:rsidRDefault="00482F71" w:rsidP="00482F71">
      <w:pPr>
        <w:pStyle w:val="Prrafodelista"/>
        <w:numPr>
          <w:ilvl w:val="0"/>
          <w:numId w:val="4"/>
        </w:numPr>
        <w:rPr>
          <w:rFonts w:asciiTheme="minorHAnsi" w:hAnsiTheme="minorHAnsi" w:cstheme="minorHAnsi"/>
          <w:sz w:val="18"/>
          <w:szCs w:val="18"/>
        </w:rPr>
      </w:pPr>
      <w:r w:rsidRPr="001A49BA">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482F71" w:rsidRPr="001A49BA" w:rsidRDefault="00482F71" w:rsidP="00482F71">
      <w:pPr>
        <w:pStyle w:val="Prrafodelista"/>
        <w:numPr>
          <w:ilvl w:val="0"/>
          <w:numId w:val="4"/>
        </w:numPr>
        <w:rPr>
          <w:rFonts w:asciiTheme="minorHAnsi" w:hAnsiTheme="minorHAnsi" w:cstheme="minorHAnsi"/>
          <w:sz w:val="18"/>
          <w:szCs w:val="18"/>
        </w:rPr>
      </w:pPr>
      <w:r w:rsidRPr="001A49BA">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482F71" w:rsidRPr="001A49BA" w:rsidRDefault="00482F71" w:rsidP="00482F71">
      <w:pPr>
        <w:pStyle w:val="Prrafodelista"/>
        <w:numPr>
          <w:ilvl w:val="0"/>
          <w:numId w:val="4"/>
        </w:numPr>
        <w:rPr>
          <w:rFonts w:asciiTheme="minorHAnsi" w:hAnsiTheme="minorHAnsi" w:cstheme="minorHAnsi"/>
          <w:sz w:val="18"/>
          <w:szCs w:val="18"/>
        </w:rPr>
      </w:pPr>
      <w:r w:rsidRPr="001A49BA">
        <w:rPr>
          <w:rFonts w:asciiTheme="minorHAnsi" w:hAnsiTheme="minorHAnsi" w:cstheme="minorHAnsi"/>
          <w:sz w:val="18"/>
          <w:szCs w:val="18"/>
        </w:rPr>
        <w:t>Las condiciones anteriormente señaladas podrán ser sujeto de fiscalización durante una inspección.</w:t>
      </w:r>
    </w:p>
    <w:p w:rsidR="00482F71" w:rsidRPr="00B54C9E" w:rsidRDefault="00482F71" w:rsidP="00482F71">
      <w:pPr>
        <w:rPr>
          <w:rFonts w:asciiTheme="minorHAnsi" w:hAnsiTheme="minorHAnsi" w:cstheme="minorHAnsi"/>
          <w:sz w:val="20"/>
        </w:rPr>
      </w:pPr>
      <w:bookmarkStart w:id="55" w:name="_Toc353993443"/>
    </w:p>
    <w:bookmarkEnd w:id="55"/>
    <w:p w:rsidR="00482F71" w:rsidRDefault="00482F71" w:rsidP="00482F71">
      <w:pPr>
        <w:rPr>
          <w:rFonts w:asciiTheme="minorHAnsi" w:hAnsiTheme="minorHAnsi" w:cstheme="minorHAnsi"/>
          <w:sz w:val="20"/>
        </w:rPr>
      </w:pPr>
    </w:p>
    <w:p w:rsidR="00482F71" w:rsidRDefault="00482F71" w:rsidP="00482F71">
      <w:pPr>
        <w:rPr>
          <w:rFonts w:asciiTheme="minorHAnsi" w:hAnsiTheme="minorHAnsi" w:cstheme="minorHAnsi"/>
          <w:sz w:val="20"/>
        </w:rPr>
      </w:pPr>
    </w:p>
    <w:p w:rsidR="00482F71" w:rsidRDefault="00482F71" w:rsidP="00482F71">
      <w:pPr>
        <w:rPr>
          <w:rFonts w:asciiTheme="minorHAnsi" w:hAnsiTheme="minorHAnsi" w:cstheme="minorHAnsi"/>
          <w:sz w:val="20"/>
        </w:rPr>
      </w:pPr>
    </w:p>
    <w:p w:rsidR="006E683E" w:rsidRDefault="006E683E" w:rsidP="00482F71">
      <w:pPr>
        <w:rPr>
          <w:rFonts w:asciiTheme="minorHAnsi" w:hAnsiTheme="minorHAnsi" w:cstheme="minorHAnsi"/>
          <w:sz w:val="20"/>
        </w:rPr>
      </w:pPr>
    </w:p>
    <w:p w:rsidR="006E683E" w:rsidRDefault="006E683E" w:rsidP="00482F71">
      <w:pPr>
        <w:rPr>
          <w:rFonts w:asciiTheme="minorHAnsi" w:hAnsiTheme="minorHAnsi" w:cstheme="minorHAnsi"/>
          <w:sz w:val="20"/>
        </w:rPr>
      </w:pPr>
    </w:p>
    <w:p w:rsidR="006E683E" w:rsidRDefault="006E683E" w:rsidP="00482F71">
      <w:pPr>
        <w:rPr>
          <w:rFonts w:asciiTheme="minorHAnsi" w:hAnsiTheme="minorHAnsi" w:cstheme="minorHAnsi"/>
          <w:sz w:val="20"/>
        </w:rPr>
      </w:pPr>
    </w:p>
    <w:p w:rsidR="00482F71" w:rsidRDefault="00482F71" w:rsidP="00482F71">
      <w:pPr>
        <w:rPr>
          <w:rFonts w:asciiTheme="minorHAnsi" w:hAnsiTheme="minorHAnsi" w:cstheme="minorHAnsi"/>
          <w:sz w:val="20"/>
        </w:rPr>
      </w:pPr>
    </w:p>
    <w:p w:rsidR="00482F71" w:rsidRDefault="00482F71" w:rsidP="00482F71">
      <w:pPr>
        <w:rPr>
          <w:rFonts w:asciiTheme="minorHAnsi" w:hAnsiTheme="minorHAnsi" w:cstheme="minorHAnsi"/>
          <w:sz w:val="20"/>
        </w:rPr>
      </w:pPr>
    </w:p>
    <w:p w:rsidR="00482F71" w:rsidRDefault="00482F71" w:rsidP="00482F71">
      <w:pPr>
        <w:rPr>
          <w:rFonts w:asciiTheme="minorHAnsi" w:hAnsiTheme="minorHAnsi" w:cstheme="minorHAnsi"/>
          <w:sz w:val="20"/>
        </w:rPr>
      </w:pPr>
    </w:p>
    <w:p w:rsidR="00482F71" w:rsidRPr="002C19CC" w:rsidRDefault="00793944" w:rsidP="002C19CC">
      <w:pPr>
        <w:jc w:val="center"/>
        <w:rPr>
          <w:rFonts w:asciiTheme="minorHAnsi" w:hAnsiTheme="minorHAnsi" w:cstheme="minorHAnsi"/>
          <w:b/>
          <w:sz w:val="18"/>
          <w:szCs w:val="18"/>
        </w:rPr>
      </w:pPr>
      <w:bookmarkStart w:id="56" w:name="_Ref458609787"/>
      <w:r w:rsidRPr="00374BE5">
        <w:rPr>
          <w:rFonts w:asciiTheme="minorHAnsi" w:hAnsiTheme="minorHAnsi"/>
          <w:b/>
          <w:sz w:val="18"/>
          <w:szCs w:val="18"/>
        </w:rPr>
        <w:t xml:space="preserve">Tabla N° </w:t>
      </w:r>
      <w:r w:rsidRPr="00374BE5">
        <w:rPr>
          <w:rFonts w:asciiTheme="minorHAnsi" w:hAnsiTheme="minorHAnsi"/>
          <w:b/>
          <w:sz w:val="18"/>
          <w:szCs w:val="18"/>
        </w:rPr>
        <w:fldChar w:fldCharType="begin"/>
      </w:r>
      <w:r w:rsidRPr="00374BE5">
        <w:rPr>
          <w:rFonts w:asciiTheme="minorHAnsi" w:hAnsiTheme="minorHAnsi"/>
          <w:b/>
          <w:sz w:val="18"/>
          <w:szCs w:val="18"/>
        </w:rPr>
        <w:instrText xml:space="preserve"> SEQ Tabla \* ARABIC </w:instrText>
      </w:r>
      <w:r w:rsidRPr="00374BE5">
        <w:rPr>
          <w:rFonts w:asciiTheme="minorHAnsi" w:hAnsiTheme="minorHAnsi"/>
          <w:b/>
          <w:sz w:val="18"/>
          <w:szCs w:val="18"/>
        </w:rPr>
        <w:fldChar w:fldCharType="separate"/>
      </w:r>
      <w:r w:rsidRPr="00374BE5">
        <w:rPr>
          <w:rFonts w:asciiTheme="minorHAnsi" w:hAnsiTheme="minorHAnsi"/>
          <w:b/>
          <w:noProof/>
          <w:sz w:val="18"/>
          <w:szCs w:val="18"/>
        </w:rPr>
        <w:t>6</w:t>
      </w:r>
      <w:r w:rsidRPr="00374BE5">
        <w:rPr>
          <w:rFonts w:asciiTheme="minorHAnsi" w:hAnsiTheme="minorHAnsi"/>
          <w:b/>
          <w:sz w:val="18"/>
          <w:szCs w:val="18"/>
        </w:rPr>
        <w:fldChar w:fldCharType="end"/>
      </w:r>
      <w:bookmarkEnd w:id="56"/>
      <w:r w:rsidRPr="00374BE5">
        <w:rPr>
          <w:rFonts w:asciiTheme="minorHAnsi" w:hAnsiTheme="minorHAnsi"/>
          <w:b/>
          <w:sz w:val="18"/>
          <w:szCs w:val="18"/>
        </w:rPr>
        <w:t xml:space="preserve">: </w:t>
      </w:r>
      <w:r w:rsidR="00374BE5">
        <w:rPr>
          <w:rFonts w:asciiTheme="minorHAnsi" w:hAnsiTheme="minorHAnsi"/>
          <w:b/>
          <w:sz w:val="18"/>
          <w:szCs w:val="18"/>
        </w:rPr>
        <w:t>Identificació</w:t>
      </w:r>
      <w:r w:rsidRPr="00374BE5">
        <w:rPr>
          <w:rFonts w:asciiTheme="minorHAnsi" w:hAnsiTheme="minorHAnsi"/>
          <w:b/>
          <w:sz w:val="18"/>
          <w:szCs w:val="18"/>
        </w:rPr>
        <w:t>n del CEMS Validado</w:t>
      </w:r>
    </w:p>
    <w:tbl>
      <w:tblPr>
        <w:tblStyle w:val="Tablaconcuadrcula"/>
        <w:tblW w:w="5000" w:type="pct"/>
        <w:jc w:val="center"/>
        <w:tblLook w:val="04A0" w:firstRow="1" w:lastRow="0" w:firstColumn="1" w:lastColumn="0" w:noHBand="0" w:noVBand="1"/>
      </w:tblPr>
      <w:tblGrid>
        <w:gridCol w:w="1585"/>
        <w:gridCol w:w="1562"/>
        <w:gridCol w:w="2222"/>
        <w:gridCol w:w="1990"/>
        <w:gridCol w:w="2788"/>
        <w:gridCol w:w="2594"/>
      </w:tblGrid>
      <w:tr w:rsidR="0066385A" w:rsidRPr="00B43341" w:rsidTr="00786121">
        <w:trPr>
          <w:trHeight w:val="275"/>
          <w:jc w:val="center"/>
        </w:trPr>
        <w:tc>
          <w:tcPr>
            <w:tcW w:w="1235" w:type="pct"/>
            <w:gridSpan w:val="2"/>
            <w:shd w:val="clear" w:color="auto" w:fill="D9D9D9" w:themeFill="background1" w:themeFillShade="D9"/>
            <w:vAlign w:val="center"/>
          </w:tcPr>
          <w:p w:rsidR="0066385A" w:rsidRPr="004F1AC6" w:rsidRDefault="0066385A" w:rsidP="00786121">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Componente</w:t>
            </w:r>
          </w:p>
        </w:tc>
        <w:tc>
          <w:tcPr>
            <w:tcW w:w="872" w:type="pct"/>
            <w:shd w:val="clear" w:color="auto" w:fill="D9D9D9" w:themeFill="background1" w:themeFillShade="D9"/>
            <w:vAlign w:val="center"/>
          </w:tcPr>
          <w:p w:rsidR="0066385A" w:rsidRPr="004F1AC6" w:rsidRDefault="0066385A" w:rsidP="00786121">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Marca</w:t>
            </w:r>
          </w:p>
        </w:tc>
        <w:tc>
          <w:tcPr>
            <w:tcW w:w="781" w:type="pct"/>
            <w:shd w:val="clear" w:color="auto" w:fill="D9D9D9" w:themeFill="background1" w:themeFillShade="D9"/>
            <w:vAlign w:val="center"/>
          </w:tcPr>
          <w:p w:rsidR="0066385A" w:rsidRPr="004F1AC6" w:rsidRDefault="0066385A" w:rsidP="00786121">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Modelo</w:t>
            </w:r>
          </w:p>
        </w:tc>
        <w:tc>
          <w:tcPr>
            <w:tcW w:w="1094" w:type="pct"/>
            <w:shd w:val="clear" w:color="auto" w:fill="D9D9D9" w:themeFill="background1" w:themeFillShade="D9"/>
            <w:vAlign w:val="center"/>
          </w:tcPr>
          <w:p w:rsidR="0066385A" w:rsidRPr="004F1AC6" w:rsidRDefault="0066385A" w:rsidP="00786121">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N° serie</w:t>
            </w:r>
          </w:p>
        </w:tc>
        <w:tc>
          <w:tcPr>
            <w:tcW w:w="1018" w:type="pct"/>
            <w:shd w:val="clear" w:color="auto" w:fill="D9D9D9" w:themeFill="background1" w:themeFillShade="D9"/>
            <w:vAlign w:val="center"/>
          </w:tcPr>
          <w:p w:rsidR="0066385A" w:rsidRPr="004F1AC6" w:rsidRDefault="0066385A" w:rsidP="00786121">
            <w:pPr>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Rango</w:t>
            </w:r>
          </w:p>
        </w:tc>
      </w:tr>
      <w:tr w:rsidR="0066385A" w:rsidRPr="00B43341" w:rsidTr="00786121">
        <w:trPr>
          <w:trHeight w:val="275"/>
          <w:jc w:val="center"/>
        </w:trPr>
        <w:tc>
          <w:tcPr>
            <w:tcW w:w="1235" w:type="pct"/>
            <w:gridSpan w:val="2"/>
            <w:vAlign w:val="center"/>
          </w:tcPr>
          <w:p w:rsidR="0066385A" w:rsidRPr="004F1AC6" w:rsidRDefault="0066385A" w:rsidP="00786121">
            <w:pPr>
              <w:pStyle w:val="Textopredeterminado"/>
              <w:spacing w:line="276" w:lineRule="auto"/>
              <w:rPr>
                <w:rFonts w:asciiTheme="minorHAnsi" w:hAnsiTheme="minorHAnsi" w:cstheme="minorHAnsi"/>
                <w:b/>
                <w:sz w:val="18"/>
                <w:szCs w:val="18"/>
              </w:rPr>
            </w:pPr>
            <w:r w:rsidRPr="004F1AC6">
              <w:rPr>
                <w:rFonts w:asciiTheme="minorHAnsi" w:hAnsiTheme="minorHAnsi" w:cstheme="minorHAnsi"/>
                <w:b/>
                <w:sz w:val="18"/>
                <w:szCs w:val="18"/>
              </w:rPr>
              <w:t>Sonda</w:t>
            </w:r>
          </w:p>
        </w:tc>
        <w:tc>
          <w:tcPr>
            <w:tcW w:w="872" w:type="pct"/>
            <w:vAlign w:val="center"/>
          </w:tcPr>
          <w:p w:rsidR="0066385A" w:rsidRPr="004B168F" w:rsidRDefault="00955176" w:rsidP="00786121">
            <w:pPr>
              <w:pStyle w:val="Textopredeterminado"/>
              <w:spacing w:line="276" w:lineRule="auto"/>
              <w:jc w:val="center"/>
              <w:rPr>
                <w:rFonts w:asciiTheme="minorHAnsi" w:hAnsiTheme="minorHAnsi" w:cstheme="minorHAnsi"/>
                <w:sz w:val="18"/>
                <w:szCs w:val="18"/>
              </w:rPr>
            </w:pPr>
            <w:r w:rsidRPr="004B168F">
              <w:rPr>
                <w:rFonts w:asciiTheme="minorHAnsi" w:hAnsiTheme="minorHAnsi"/>
                <w:sz w:val="18"/>
                <w:szCs w:val="18"/>
                <w:lang w:val="en-US"/>
              </w:rPr>
              <w:t>Universal Analyzers</w:t>
            </w:r>
          </w:p>
        </w:tc>
        <w:tc>
          <w:tcPr>
            <w:tcW w:w="781" w:type="pct"/>
            <w:vAlign w:val="center"/>
          </w:tcPr>
          <w:p w:rsidR="0066385A" w:rsidRPr="004B168F" w:rsidRDefault="00955176" w:rsidP="00786121">
            <w:pPr>
              <w:pStyle w:val="Textopredeterminado"/>
              <w:spacing w:line="276" w:lineRule="auto"/>
              <w:jc w:val="center"/>
              <w:rPr>
                <w:rFonts w:asciiTheme="minorHAnsi" w:hAnsiTheme="minorHAnsi" w:cstheme="minorHAnsi"/>
                <w:sz w:val="18"/>
                <w:szCs w:val="18"/>
              </w:rPr>
            </w:pPr>
            <w:r w:rsidRPr="004B168F">
              <w:rPr>
                <w:rFonts w:asciiTheme="minorHAnsi" w:hAnsiTheme="minorHAnsi"/>
                <w:sz w:val="18"/>
                <w:szCs w:val="18"/>
              </w:rPr>
              <w:t>270SF</w:t>
            </w:r>
          </w:p>
        </w:tc>
        <w:tc>
          <w:tcPr>
            <w:tcW w:w="1094" w:type="pct"/>
            <w:vAlign w:val="center"/>
          </w:tcPr>
          <w:p w:rsidR="0066385A" w:rsidRPr="004B168F" w:rsidRDefault="005A0FD6" w:rsidP="00786121">
            <w:pPr>
              <w:pStyle w:val="Textopredeterminado"/>
              <w:spacing w:line="276" w:lineRule="auto"/>
              <w:jc w:val="center"/>
              <w:rPr>
                <w:rFonts w:asciiTheme="minorHAnsi" w:hAnsiTheme="minorHAnsi" w:cstheme="minorHAnsi"/>
                <w:sz w:val="18"/>
                <w:szCs w:val="18"/>
                <w:lang w:val="es-CL"/>
              </w:rPr>
            </w:pPr>
            <w:r>
              <w:rPr>
                <w:rFonts w:asciiTheme="minorHAnsi" w:hAnsiTheme="minorHAnsi"/>
                <w:sz w:val="18"/>
                <w:szCs w:val="18"/>
              </w:rPr>
              <w:t>38387</w:t>
            </w:r>
          </w:p>
        </w:tc>
        <w:tc>
          <w:tcPr>
            <w:tcW w:w="1018" w:type="pct"/>
            <w:vAlign w:val="center"/>
          </w:tcPr>
          <w:p w:rsidR="0066385A" w:rsidRPr="004B168F" w:rsidRDefault="00146172" w:rsidP="00786121">
            <w:pPr>
              <w:pStyle w:val="Textopredeterminado"/>
              <w:spacing w:line="276" w:lineRule="auto"/>
              <w:jc w:val="center"/>
              <w:rPr>
                <w:rFonts w:asciiTheme="minorHAnsi" w:hAnsiTheme="minorHAnsi" w:cstheme="minorHAnsi"/>
                <w:sz w:val="18"/>
                <w:szCs w:val="18"/>
                <w:lang w:val="es-CL"/>
              </w:rPr>
            </w:pPr>
            <w:r w:rsidRPr="004B168F">
              <w:rPr>
                <w:rFonts w:asciiTheme="minorHAnsi" w:hAnsiTheme="minorHAnsi" w:cstheme="minorHAnsi"/>
                <w:sz w:val="18"/>
                <w:szCs w:val="18"/>
                <w:lang w:val="es-CL"/>
              </w:rPr>
              <w:t>-</w:t>
            </w:r>
          </w:p>
        </w:tc>
      </w:tr>
      <w:tr w:rsidR="0066385A" w:rsidRPr="00B43341" w:rsidTr="00786121">
        <w:trPr>
          <w:trHeight w:val="275"/>
          <w:jc w:val="center"/>
        </w:trPr>
        <w:tc>
          <w:tcPr>
            <w:tcW w:w="1235" w:type="pct"/>
            <w:gridSpan w:val="2"/>
            <w:vAlign w:val="center"/>
          </w:tcPr>
          <w:p w:rsidR="0066385A" w:rsidRPr="004F1AC6" w:rsidRDefault="0066385A" w:rsidP="00786121">
            <w:pPr>
              <w:pStyle w:val="Textopredeterminado"/>
              <w:spacing w:line="276" w:lineRule="auto"/>
              <w:rPr>
                <w:rFonts w:asciiTheme="minorHAnsi" w:hAnsiTheme="minorHAnsi" w:cstheme="minorHAnsi"/>
                <w:b/>
                <w:sz w:val="18"/>
                <w:szCs w:val="18"/>
              </w:rPr>
            </w:pPr>
            <w:r w:rsidRPr="004F1AC6">
              <w:rPr>
                <w:rFonts w:asciiTheme="minorHAnsi" w:hAnsiTheme="minorHAnsi" w:cstheme="minorHAnsi"/>
                <w:b/>
                <w:sz w:val="18"/>
                <w:szCs w:val="18"/>
              </w:rPr>
              <w:t>Acondicionador de la muestra</w:t>
            </w:r>
          </w:p>
        </w:tc>
        <w:tc>
          <w:tcPr>
            <w:tcW w:w="872" w:type="pct"/>
            <w:vAlign w:val="center"/>
          </w:tcPr>
          <w:p w:rsidR="0066385A" w:rsidRPr="004B168F" w:rsidRDefault="00955176" w:rsidP="00786121">
            <w:pPr>
              <w:pStyle w:val="Textopredeterminado"/>
              <w:spacing w:line="276" w:lineRule="auto"/>
              <w:jc w:val="center"/>
              <w:rPr>
                <w:rFonts w:asciiTheme="minorHAnsi" w:hAnsiTheme="minorHAnsi" w:cstheme="minorHAnsi"/>
                <w:sz w:val="18"/>
                <w:szCs w:val="18"/>
              </w:rPr>
            </w:pPr>
            <w:r w:rsidRPr="004B168F">
              <w:rPr>
                <w:rFonts w:asciiTheme="minorHAnsi" w:hAnsiTheme="minorHAnsi"/>
                <w:sz w:val="18"/>
                <w:szCs w:val="18"/>
                <w:lang w:val="en-US"/>
              </w:rPr>
              <w:t>Universal Analyzers</w:t>
            </w:r>
          </w:p>
        </w:tc>
        <w:tc>
          <w:tcPr>
            <w:tcW w:w="781" w:type="pct"/>
            <w:vAlign w:val="center"/>
          </w:tcPr>
          <w:p w:rsidR="0066385A" w:rsidRPr="004B168F" w:rsidRDefault="00955176" w:rsidP="00786121">
            <w:pPr>
              <w:pStyle w:val="Textopredeterminado"/>
              <w:spacing w:line="276" w:lineRule="auto"/>
              <w:jc w:val="center"/>
              <w:rPr>
                <w:rFonts w:asciiTheme="minorHAnsi" w:hAnsiTheme="minorHAnsi" w:cstheme="minorHAnsi"/>
                <w:sz w:val="18"/>
                <w:szCs w:val="18"/>
              </w:rPr>
            </w:pPr>
            <w:r w:rsidRPr="004B168F">
              <w:rPr>
                <w:rFonts w:asciiTheme="minorHAnsi" w:hAnsiTheme="minorHAnsi"/>
                <w:sz w:val="18"/>
                <w:szCs w:val="18"/>
              </w:rPr>
              <w:t>1095E</w:t>
            </w:r>
          </w:p>
        </w:tc>
        <w:tc>
          <w:tcPr>
            <w:tcW w:w="1094" w:type="pct"/>
            <w:vAlign w:val="center"/>
          </w:tcPr>
          <w:p w:rsidR="0066385A" w:rsidRPr="004B168F" w:rsidRDefault="005A0FD6" w:rsidP="00786121">
            <w:pPr>
              <w:pStyle w:val="Textopredeterminado"/>
              <w:spacing w:line="276" w:lineRule="auto"/>
              <w:jc w:val="center"/>
              <w:rPr>
                <w:rFonts w:asciiTheme="minorHAnsi" w:hAnsiTheme="minorHAnsi" w:cstheme="minorHAnsi"/>
                <w:sz w:val="18"/>
                <w:szCs w:val="18"/>
                <w:lang w:val="es-CL"/>
              </w:rPr>
            </w:pPr>
            <w:r>
              <w:rPr>
                <w:rFonts w:asciiTheme="minorHAnsi" w:hAnsiTheme="minorHAnsi"/>
                <w:sz w:val="18"/>
                <w:szCs w:val="18"/>
                <w:lang w:val="en-US"/>
              </w:rPr>
              <w:t>38322</w:t>
            </w:r>
          </w:p>
        </w:tc>
        <w:tc>
          <w:tcPr>
            <w:tcW w:w="1018" w:type="pct"/>
            <w:vAlign w:val="center"/>
          </w:tcPr>
          <w:p w:rsidR="0066385A" w:rsidRPr="004B168F" w:rsidRDefault="00146172" w:rsidP="00786121">
            <w:pPr>
              <w:pStyle w:val="Textopredeterminado"/>
              <w:spacing w:line="276" w:lineRule="auto"/>
              <w:jc w:val="center"/>
              <w:rPr>
                <w:rFonts w:asciiTheme="minorHAnsi" w:hAnsiTheme="minorHAnsi" w:cstheme="minorHAnsi"/>
                <w:sz w:val="18"/>
                <w:szCs w:val="18"/>
                <w:lang w:val="es-CL"/>
              </w:rPr>
            </w:pPr>
            <w:r w:rsidRPr="004B168F">
              <w:rPr>
                <w:rFonts w:asciiTheme="minorHAnsi" w:hAnsiTheme="minorHAnsi" w:cstheme="minorHAnsi"/>
                <w:sz w:val="18"/>
                <w:szCs w:val="18"/>
                <w:lang w:val="es-CL"/>
              </w:rPr>
              <w:t>-</w:t>
            </w:r>
          </w:p>
        </w:tc>
      </w:tr>
      <w:tr w:rsidR="00955176" w:rsidRPr="0066385A" w:rsidTr="00786121">
        <w:trPr>
          <w:trHeight w:val="275"/>
          <w:jc w:val="center"/>
        </w:trPr>
        <w:tc>
          <w:tcPr>
            <w:tcW w:w="622" w:type="pct"/>
            <w:vMerge w:val="restart"/>
            <w:vAlign w:val="center"/>
          </w:tcPr>
          <w:p w:rsidR="00955176" w:rsidRPr="004F1AC6" w:rsidRDefault="00955176" w:rsidP="0066385A">
            <w:pPr>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Analizador</w:t>
            </w:r>
          </w:p>
          <w:p w:rsidR="00955176" w:rsidRPr="004F1AC6" w:rsidRDefault="00955176" w:rsidP="0066385A">
            <w:pPr>
              <w:rPr>
                <w:rFonts w:asciiTheme="minorHAnsi" w:hAnsiTheme="minorHAnsi" w:cstheme="minorHAnsi"/>
                <w:sz w:val="18"/>
                <w:szCs w:val="18"/>
              </w:rPr>
            </w:pPr>
          </w:p>
          <w:p w:rsidR="00955176" w:rsidRPr="004F1AC6" w:rsidRDefault="00955176" w:rsidP="0066385A">
            <w:pPr>
              <w:rPr>
                <w:rFonts w:asciiTheme="minorHAnsi" w:hAnsiTheme="minorHAnsi" w:cstheme="minorHAnsi"/>
                <w:sz w:val="18"/>
                <w:szCs w:val="18"/>
              </w:rPr>
            </w:pPr>
          </w:p>
        </w:tc>
        <w:tc>
          <w:tcPr>
            <w:tcW w:w="613" w:type="pct"/>
          </w:tcPr>
          <w:p w:rsidR="00955176" w:rsidRPr="004F1AC6" w:rsidRDefault="00955176" w:rsidP="00470607">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NO</w:t>
            </w:r>
            <w:r w:rsidRPr="004F1AC6">
              <w:rPr>
                <w:rFonts w:asciiTheme="minorHAnsi" w:hAnsiTheme="minorHAnsi" w:cstheme="minorHAnsi"/>
                <w:b/>
                <w:sz w:val="18"/>
                <w:szCs w:val="18"/>
                <w:vertAlign w:val="subscript"/>
              </w:rPr>
              <w:t>x</w:t>
            </w:r>
          </w:p>
        </w:tc>
        <w:tc>
          <w:tcPr>
            <w:tcW w:w="872" w:type="pct"/>
            <w:vMerge w:val="restart"/>
            <w:vAlign w:val="center"/>
          </w:tcPr>
          <w:p w:rsidR="00955176" w:rsidRPr="004B168F" w:rsidRDefault="00955176" w:rsidP="0066385A">
            <w:pPr>
              <w:pStyle w:val="Textopredeterminado"/>
              <w:spacing w:line="276" w:lineRule="auto"/>
              <w:jc w:val="center"/>
              <w:rPr>
                <w:rFonts w:asciiTheme="minorHAnsi" w:hAnsiTheme="minorHAnsi" w:cstheme="minorHAnsi"/>
                <w:sz w:val="18"/>
                <w:szCs w:val="18"/>
              </w:rPr>
            </w:pPr>
            <w:r w:rsidRPr="004B168F">
              <w:rPr>
                <w:rFonts w:asciiTheme="minorHAnsi" w:hAnsiTheme="minorHAnsi"/>
                <w:sz w:val="18"/>
                <w:szCs w:val="18"/>
              </w:rPr>
              <w:t>Fuji</w:t>
            </w:r>
          </w:p>
        </w:tc>
        <w:tc>
          <w:tcPr>
            <w:tcW w:w="781" w:type="pct"/>
            <w:vMerge w:val="restart"/>
            <w:vAlign w:val="center"/>
          </w:tcPr>
          <w:p w:rsidR="00955176" w:rsidRPr="004B168F" w:rsidRDefault="00955176" w:rsidP="0066385A">
            <w:pPr>
              <w:pStyle w:val="Textopredeterminado"/>
              <w:spacing w:line="276" w:lineRule="auto"/>
              <w:jc w:val="center"/>
              <w:rPr>
                <w:rFonts w:asciiTheme="minorHAnsi" w:hAnsiTheme="minorHAnsi" w:cstheme="minorHAnsi"/>
                <w:sz w:val="18"/>
                <w:szCs w:val="18"/>
              </w:rPr>
            </w:pPr>
            <w:r w:rsidRPr="004B168F">
              <w:rPr>
                <w:rFonts w:asciiTheme="minorHAnsi" w:hAnsiTheme="minorHAnsi"/>
                <w:sz w:val="18"/>
                <w:szCs w:val="18"/>
              </w:rPr>
              <w:t>ZRE</w:t>
            </w:r>
          </w:p>
        </w:tc>
        <w:tc>
          <w:tcPr>
            <w:tcW w:w="1094" w:type="pct"/>
            <w:vMerge w:val="restart"/>
            <w:vAlign w:val="center"/>
          </w:tcPr>
          <w:p w:rsidR="00955176" w:rsidRPr="004B168F" w:rsidRDefault="005A0FD6" w:rsidP="0066385A">
            <w:pPr>
              <w:pStyle w:val="Textopredeterminado"/>
              <w:spacing w:line="276" w:lineRule="auto"/>
              <w:jc w:val="center"/>
              <w:rPr>
                <w:rFonts w:asciiTheme="minorHAnsi" w:hAnsiTheme="minorHAnsi" w:cstheme="minorHAnsi"/>
                <w:sz w:val="18"/>
                <w:szCs w:val="18"/>
                <w:lang w:val="es-CL"/>
              </w:rPr>
            </w:pPr>
            <w:r>
              <w:rPr>
                <w:rFonts w:asciiTheme="minorHAnsi" w:hAnsiTheme="minorHAnsi"/>
                <w:sz w:val="18"/>
                <w:szCs w:val="18"/>
              </w:rPr>
              <w:t>A1K6765</w:t>
            </w:r>
            <w:r w:rsidR="00955176" w:rsidRPr="004B168F">
              <w:rPr>
                <w:rFonts w:asciiTheme="minorHAnsi" w:hAnsiTheme="minorHAnsi"/>
                <w:sz w:val="18"/>
                <w:szCs w:val="18"/>
              </w:rPr>
              <w:t>T</w:t>
            </w:r>
          </w:p>
        </w:tc>
        <w:tc>
          <w:tcPr>
            <w:tcW w:w="1018" w:type="pct"/>
            <w:vMerge w:val="restart"/>
            <w:vAlign w:val="center"/>
          </w:tcPr>
          <w:p w:rsidR="00955176" w:rsidRPr="004B168F" w:rsidRDefault="00955176" w:rsidP="00955176">
            <w:pPr>
              <w:jc w:val="center"/>
              <w:rPr>
                <w:rFonts w:asciiTheme="minorHAnsi" w:hAnsiTheme="minorHAnsi"/>
                <w:sz w:val="18"/>
                <w:szCs w:val="18"/>
                <w:lang w:val="en-US"/>
              </w:rPr>
            </w:pPr>
            <w:r w:rsidRPr="004B168F">
              <w:rPr>
                <w:rFonts w:asciiTheme="minorHAnsi" w:hAnsiTheme="minorHAnsi"/>
                <w:sz w:val="18"/>
                <w:szCs w:val="18"/>
                <w:lang w:val="en-US"/>
              </w:rPr>
              <w:t>NO</w:t>
            </w:r>
            <w:r w:rsidRPr="004B168F">
              <w:rPr>
                <w:rFonts w:asciiTheme="minorHAnsi" w:hAnsiTheme="minorHAnsi"/>
                <w:sz w:val="18"/>
                <w:szCs w:val="18"/>
                <w:vertAlign w:val="subscript"/>
                <w:lang w:val="en-US"/>
              </w:rPr>
              <w:t>X</w:t>
            </w:r>
            <w:r w:rsidRPr="004B168F">
              <w:rPr>
                <w:rFonts w:asciiTheme="minorHAnsi" w:hAnsiTheme="minorHAnsi"/>
                <w:sz w:val="18"/>
                <w:szCs w:val="18"/>
                <w:lang w:val="en-US"/>
              </w:rPr>
              <w:t>: 0 – 300 ppm</w:t>
            </w:r>
          </w:p>
          <w:p w:rsidR="00955176" w:rsidRPr="004B168F" w:rsidRDefault="00955176" w:rsidP="00955176">
            <w:pPr>
              <w:jc w:val="center"/>
              <w:rPr>
                <w:rFonts w:asciiTheme="minorHAnsi" w:hAnsiTheme="minorHAnsi"/>
                <w:sz w:val="18"/>
                <w:szCs w:val="18"/>
                <w:lang w:val="en-US"/>
              </w:rPr>
            </w:pPr>
            <w:r w:rsidRPr="004B168F">
              <w:rPr>
                <w:rFonts w:asciiTheme="minorHAnsi" w:hAnsiTheme="minorHAnsi"/>
                <w:sz w:val="18"/>
                <w:szCs w:val="18"/>
                <w:lang w:val="en-US"/>
              </w:rPr>
              <w:t>SO</w:t>
            </w:r>
            <w:r w:rsidRPr="004B168F">
              <w:rPr>
                <w:rFonts w:asciiTheme="minorHAnsi" w:hAnsiTheme="minorHAnsi"/>
                <w:sz w:val="18"/>
                <w:szCs w:val="18"/>
                <w:vertAlign w:val="subscript"/>
                <w:lang w:val="en-US"/>
              </w:rPr>
              <w:t xml:space="preserve">2: </w:t>
            </w:r>
            <w:r w:rsidRPr="004B168F">
              <w:rPr>
                <w:rFonts w:asciiTheme="minorHAnsi" w:hAnsiTheme="minorHAnsi"/>
                <w:sz w:val="18"/>
                <w:szCs w:val="18"/>
                <w:lang w:val="en-US"/>
              </w:rPr>
              <w:t>0 – 280 ppm</w:t>
            </w:r>
          </w:p>
          <w:p w:rsidR="00955176" w:rsidRPr="004B168F" w:rsidRDefault="00955176" w:rsidP="00955176">
            <w:pPr>
              <w:jc w:val="center"/>
              <w:rPr>
                <w:rFonts w:asciiTheme="minorHAnsi" w:hAnsiTheme="minorHAnsi"/>
                <w:sz w:val="18"/>
                <w:szCs w:val="18"/>
                <w:lang w:val="en-US"/>
              </w:rPr>
            </w:pPr>
            <w:r w:rsidRPr="004B168F">
              <w:rPr>
                <w:rFonts w:asciiTheme="minorHAnsi" w:hAnsiTheme="minorHAnsi"/>
                <w:sz w:val="18"/>
                <w:szCs w:val="18"/>
                <w:lang w:val="en-US"/>
              </w:rPr>
              <w:t>CO</w:t>
            </w:r>
            <w:r w:rsidRPr="004B168F">
              <w:rPr>
                <w:rFonts w:asciiTheme="minorHAnsi" w:hAnsiTheme="minorHAnsi"/>
                <w:sz w:val="18"/>
                <w:szCs w:val="18"/>
                <w:vertAlign w:val="subscript"/>
                <w:lang w:val="en-US"/>
              </w:rPr>
              <w:t>2</w:t>
            </w:r>
            <w:r w:rsidRPr="004B168F">
              <w:rPr>
                <w:rFonts w:asciiTheme="minorHAnsi" w:hAnsiTheme="minorHAnsi"/>
                <w:sz w:val="18"/>
                <w:szCs w:val="18"/>
                <w:lang w:val="en-US"/>
              </w:rPr>
              <w:t xml:space="preserve">: 0 – 20 %  </w:t>
            </w:r>
          </w:p>
          <w:p w:rsidR="00955176" w:rsidRPr="004B168F" w:rsidRDefault="00955176" w:rsidP="00955176">
            <w:pPr>
              <w:pStyle w:val="Textopredeterminado"/>
              <w:spacing w:line="276" w:lineRule="auto"/>
              <w:jc w:val="center"/>
              <w:rPr>
                <w:rFonts w:asciiTheme="minorHAnsi" w:hAnsiTheme="minorHAnsi" w:cstheme="minorHAnsi"/>
                <w:sz w:val="18"/>
                <w:szCs w:val="18"/>
                <w:lang w:val="en-US"/>
              </w:rPr>
            </w:pPr>
            <w:r w:rsidRPr="004B168F">
              <w:rPr>
                <w:rFonts w:asciiTheme="minorHAnsi" w:hAnsiTheme="minorHAnsi"/>
                <w:sz w:val="18"/>
                <w:szCs w:val="18"/>
                <w:lang w:val="en-US"/>
              </w:rPr>
              <w:t>O</w:t>
            </w:r>
            <w:r w:rsidRPr="004B168F">
              <w:rPr>
                <w:rFonts w:asciiTheme="minorHAnsi" w:hAnsiTheme="minorHAnsi"/>
                <w:sz w:val="18"/>
                <w:szCs w:val="18"/>
                <w:vertAlign w:val="subscript"/>
                <w:lang w:val="en-US"/>
              </w:rPr>
              <w:t>2</w:t>
            </w:r>
            <w:r w:rsidRPr="004B168F">
              <w:rPr>
                <w:rFonts w:asciiTheme="minorHAnsi" w:hAnsiTheme="minorHAnsi"/>
                <w:sz w:val="18"/>
                <w:szCs w:val="18"/>
                <w:lang w:val="en-US"/>
              </w:rPr>
              <w:t>: 0 – 22 %</w:t>
            </w:r>
          </w:p>
        </w:tc>
      </w:tr>
      <w:tr w:rsidR="00955176" w:rsidRPr="00B43341" w:rsidTr="00786121">
        <w:trPr>
          <w:trHeight w:val="285"/>
          <w:jc w:val="center"/>
        </w:trPr>
        <w:tc>
          <w:tcPr>
            <w:tcW w:w="622" w:type="pct"/>
            <w:vMerge/>
            <w:vAlign w:val="center"/>
          </w:tcPr>
          <w:p w:rsidR="00955176" w:rsidRPr="004F1AC6" w:rsidRDefault="00955176" w:rsidP="0066385A">
            <w:pPr>
              <w:spacing w:line="276" w:lineRule="auto"/>
              <w:jc w:val="center"/>
              <w:rPr>
                <w:rFonts w:asciiTheme="minorHAnsi" w:hAnsiTheme="minorHAnsi" w:cstheme="minorHAnsi"/>
                <w:b/>
                <w:sz w:val="18"/>
                <w:szCs w:val="18"/>
                <w:lang w:val="en-US"/>
              </w:rPr>
            </w:pPr>
          </w:p>
        </w:tc>
        <w:tc>
          <w:tcPr>
            <w:tcW w:w="613" w:type="pct"/>
          </w:tcPr>
          <w:p w:rsidR="00955176" w:rsidRPr="004F1AC6" w:rsidRDefault="00955176" w:rsidP="00470607">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S</w:t>
            </w:r>
            <w:r w:rsidRPr="004F1AC6">
              <w:rPr>
                <w:rFonts w:asciiTheme="minorHAnsi" w:hAnsiTheme="minorHAnsi" w:cstheme="minorHAnsi"/>
                <w:b/>
                <w:sz w:val="18"/>
                <w:szCs w:val="18"/>
              </w:rPr>
              <w:t>O</w:t>
            </w:r>
            <w:r w:rsidRPr="004F1AC6">
              <w:rPr>
                <w:rFonts w:asciiTheme="minorHAnsi" w:hAnsiTheme="minorHAnsi" w:cstheme="minorHAnsi"/>
                <w:b/>
                <w:sz w:val="18"/>
                <w:szCs w:val="18"/>
                <w:vertAlign w:val="subscript"/>
              </w:rPr>
              <w:t>2</w:t>
            </w:r>
          </w:p>
        </w:tc>
        <w:tc>
          <w:tcPr>
            <w:tcW w:w="872" w:type="pct"/>
            <w:vMerge/>
            <w:vAlign w:val="center"/>
          </w:tcPr>
          <w:p w:rsidR="00955176" w:rsidRPr="004B168F" w:rsidRDefault="00955176" w:rsidP="0066385A">
            <w:pPr>
              <w:pStyle w:val="Textopredeterminado"/>
              <w:spacing w:line="276" w:lineRule="auto"/>
              <w:jc w:val="center"/>
              <w:rPr>
                <w:rFonts w:asciiTheme="minorHAnsi" w:hAnsiTheme="minorHAnsi" w:cstheme="minorHAnsi"/>
                <w:sz w:val="18"/>
                <w:szCs w:val="18"/>
              </w:rPr>
            </w:pPr>
          </w:p>
        </w:tc>
        <w:tc>
          <w:tcPr>
            <w:tcW w:w="781" w:type="pct"/>
            <w:vMerge/>
            <w:vAlign w:val="center"/>
          </w:tcPr>
          <w:p w:rsidR="00955176" w:rsidRPr="004B168F" w:rsidRDefault="00955176" w:rsidP="0066385A">
            <w:pPr>
              <w:pStyle w:val="Textopredeterminado"/>
              <w:spacing w:line="276" w:lineRule="auto"/>
              <w:jc w:val="center"/>
              <w:rPr>
                <w:rFonts w:asciiTheme="minorHAnsi" w:hAnsiTheme="minorHAnsi" w:cstheme="minorHAnsi"/>
                <w:sz w:val="18"/>
                <w:szCs w:val="18"/>
              </w:rPr>
            </w:pPr>
          </w:p>
        </w:tc>
        <w:tc>
          <w:tcPr>
            <w:tcW w:w="1094" w:type="pct"/>
            <w:vMerge/>
            <w:vAlign w:val="center"/>
          </w:tcPr>
          <w:p w:rsidR="00955176" w:rsidRPr="004B168F" w:rsidRDefault="00955176" w:rsidP="0066385A">
            <w:pPr>
              <w:pStyle w:val="Textopredeterminado"/>
              <w:spacing w:line="276" w:lineRule="auto"/>
              <w:jc w:val="center"/>
              <w:rPr>
                <w:rFonts w:asciiTheme="minorHAnsi" w:hAnsiTheme="minorHAnsi" w:cstheme="minorHAnsi"/>
                <w:sz w:val="18"/>
                <w:szCs w:val="18"/>
                <w:lang w:val="es-CL"/>
              </w:rPr>
            </w:pPr>
          </w:p>
        </w:tc>
        <w:tc>
          <w:tcPr>
            <w:tcW w:w="1018" w:type="pct"/>
            <w:vMerge/>
            <w:vAlign w:val="center"/>
          </w:tcPr>
          <w:p w:rsidR="00955176" w:rsidRPr="004B168F" w:rsidRDefault="00955176" w:rsidP="0066385A">
            <w:pPr>
              <w:pStyle w:val="Textopredeterminado"/>
              <w:spacing w:line="276" w:lineRule="auto"/>
              <w:jc w:val="center"/>
              <w:rPr>
                <w:rFonts w:asciiTheme="minorHAnsi" w:hAnsiTheme="minorHAnsi" w:cstheme="minorHAnsi"/>
                <w:sz w:val="18"/>
                <w:szCs w:val="18"/>
                <w:lang w:val="es-CL"/>
              </w:rPr>
            </w:pPr>
          </w:p>
        </w:tc>
      </w:tr>
      <w:tr w:rsidR="00955176" w:rsidRPr="00B43341" w:rsidTr="00786121">
        <w:trPr>
          <w:trHeight w:val="165"/>
          <w:jc w:val="center"/>
        </w:trPr>
        <w:tc>
          <w:tcPr>
            <w:tcW w:w="622" w:type="pct"/>
            <w:vMerge/>
            <w:vAlign w:val="center"/>
          </w:tcPr>
          <w:p w:rsidR="00955176" w:rsidRPr="004F1AC6" w:rsidRDefault="00955176" w:rsidP="0066385A">
            <w:pPr>
              <w:spacing w:line="276" w:lineRule="auto"/>
              <w:jc w:val="center"/>
              <w:rPr>
                <w:rFonts w:asciiTheme="minorHAnsi" w:hAnsiTheme="minorHAnsi" w:cstheme="minorHAnsi"/>
                <w:b/>
                <w:sz w:val="18"/>
                <w:szCs w:val="18"/>
              </w:rPr>
            </w:pPr>
          </w:p>
        </w:tc>
        <w:tc>
          <w:tcPr>
            <w:tcW w:w="613" w:type="pct"/>
          </w:tcPr>
          <w:p w:rsidR="00955176" w:rsidRPr="004F1AC6" w:rsidRDefault="00955176" w:rsidP="00470607">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C</w:t>
            </w:r>
            <w:r w:rsidRPr="004F1AC6">
              <w:rPr>
                <w:rFonts w:asciiTheme="minorHAnsi" w:hAnsiTheme="minorHAnsi" w:cstheme="minorHAnsi"/>
                <w:b/>
                <w:sz w:val="18"/>
                <w:szCs w:val="18"/>
              </w:rPr>
              <w:t>O</w:t>
            </w:r>
            <w:r>
              <w:rPr>
                <w:rFonts w:asciiTheme="minorHAnsi" w:hAnsiTheme="minorHAnsi" w:cstheme="minorHAnsi"/>
                <w:b/>
                <w:sz w:val="18"/>
                <w:szCs w:val="18"/>
                <w:vertAlign w:val="subscript"/>
              </w:rPr>
              <w:t>2</w:t>
            </w:r>
          </w:p>
        </w:tc>
        <w:tc>
          <w:tcPr>
            <w:tcW w:w="872" w:type="pct"/>
            <w:vMerge/>
            <w:vAlign w:val="center"/>
          </w:tcPr>
          <w:p w:rsidR="00955176" w:rsidRPr="004B168F" w:rsidRDefault="00955176" w:rsidP="0066385A">
            <w:pPr>
              <w:pStyle w:val="Textopredeterminado"/>
              <w:spacing w:line="276" w:lineRule="auto"/>
              <w:jc w:val="center"/>
              <w:rPr>
                <w:rFonts w:asciiTheme="minorHAnsi" w:hAnsiTheme="minorHAnsi" w:cstheme="minorHAnsi"/>
                <w:sz w:val="18"/>
                <w:szCs w:val="18"/>
              </w:rPr>
            </w:pPr>
          </w:p>
        </w:tc>
        <w:tc>
          <w:tcPr>
            <w:tcW w:w="781" w:type="pct"/>
            <w:vMerge/>
            <w:vAlign w:val="center"/>
          </w:tcPr>
          <w:p w:rsidR="00955176" w:rsidRPr="004B168F" w:rsidRDefault="00955176" w:rsidP="0066385A">
            <w:pPr>
              <w:pStyle w:val="Textopredeterminado"/>
              <w:spacing w:line="276" w:lineRule="auto"/>
              <w:jc w:val="center"/>
              <w:rPr>
                <w:rFonts w:asciiTheme="minorHAnsi" w:hAnsiTheme="minorHAnsi" w:cstheme="minorHAnsi"/>
                <w:sz w:val="18"/>
                <w:szCs w:val="18"/>
              </w:rPr>
            </w:pPr>
          </w:p>
        </w:tc>
        <w:tc>
          <w:tcPr>
            <w:tcW w:w="1094" w:type="pct"/>
            <w:vMerge/>
            <w:vAlign w:val="center"/>
          </w:tcPr>
          <w:p w:rsidR="00955176" w:rsidRPr="004B168F" w:rsidRDefault="00955176" w:rsidP="0066385A">
            <w:pPr>
              <w:pStyle w:val="Textopredeterminado"/>
              <w:spacing w:line="276" w:lineRule="auto"/>
              <w:jc w:val="center"/>
              <w:rPr>
                <w:rFonts w:asciiTheme="minorHAnsi" w:hAnsiTheme="minorHAnsi" w:cstheme="minorHAnsi"/>
                <w:sz w:val="18"/>
                <w:szCs w:val="18"/>
                <w:lang w:val="en-US"/>
              </w:rPr>
            </w:pPr>
          </w:p>
        </w:tc>
        <w:tc>
          <w:tcPr>
            <w:tcW w:w="1018" w:type="pct"/>
            <w:vMerge/>
            <w:vAlign w:val="center"/>
          </w:tcPr>
          <w:p w:rsidR="00955176" w:rsidRPr="004B168F" w:rsidRDefault="00955176" w:rsidP="0066385A">
            <w:pPr>
              <w:pStyle w:val="Textopredeterminado"/>
              <w:spacing w:line="276" w:lineRule="auto"/>
              <w:jc w:val="center"/>
              <w:rPr>
                <w:rFonts w:asciiTheme="minorHAnsi" w:hAnsiTheme="minorHAnsi" w:cstheme="minorHAnsi"/>
                <w:sz w:val="18"/>
                <w:szCs w:val="18"/>
                <w:lang w:val="en-US"/>
              </w:rPr>
            </w:pPr>
          </w:p>
        </w:tc>
      </w:tr>
      <w:tr w:rsidR="00955176" w:rsidRPr="00B43341" w:rsidTr="00786121">
        <w:trPr>
          <w:trHeight w:val="165"/>
          <w:jc w:val="center"/>
        </w:trPr>
        <w:tc>
          <w:tcPr>
            <w:tcW w:w="622" w:type="pct"/>
            <w:vMerge/>
            <w:vAlign w:val="center"/>
          </w:tcPr>
          <w:p w:rsidR="00955176" w:rsidRPr="004F1AC6" w:rsidRDefault="00955176" w:rsidP="0066385A">
            <w:pPr>
              <w:spacing w:line="276" w:lineRule="auto"/>
              <w:jc w:val="center"/>
              <w:rPr>
                <w:rFonts w:asciiTheme="minorHAnsi" w:hAnsiTheme="minorHAnsi" w:cstheme="minorHAnsi"/>
                <w:b/>
                <w:sz w:val="18"/>
                <w:szCs w:val="18"/>
              </w:rPr>
            </w:pPr>
          </w:p>
        </w:tc>
        <w:tc>
          <w:tcPr>
            <w:tcW w:w="613" w:type="pct"/>
          </w:tcPr>
          <w:p w:rsidR="00955176" w:rsidRPr="004F1AC6" w:rsidRDefault="00955176" w:rsidP="00470607">
            <w:pPr>
              <w:pStyle w:val="Textopredeterminado"/>
              <w:spacing w:line="276" w:lineRule="auto"/>
              <w:jc w:val="center"/>
              <w:rPr>
                <w:rFonts w:asciiTheme="minorHAnsi" w:hAnsiTheme="minorHAnsi" w:cstheme="minorHAnsi"/>
                <w:b/>
                <w:sz w:val="18"/>
                <w:szCs w:val="18"/>
              </w:rPr>
            </w:pPr>
            <w:r w:rsidRPr="004F1AC6">
              <w:rPr>
                <w:rFonts w:asciiTheme="minorHAnsi" w:hAnsiTheme="minorHAnsi" w:cstheme="minorHAnsi"/>
                <w:b/>
                <w:sz w:val="18"/>
                <w:szCs w:val="18"/>
              </w:rPr>
              <w:t>O</w:t>
            </w:r>
            <w:r w:rsidRPr="004F1AC6">
              <w:rPr>
                <w:rFonts w:asciiTheme="minorHAnsi" w:hAnsiTheme="minorHAnsi" w:cstheme="minorHAnsi"/>
                <w:b/>
                <w:sz w:val="18"/>
                <w:szCs w:val="18"/>
                <w:vertAlign w:val="subscript"/>
              </w:rPr>
              <w:t>2</w:t>
            </w:r>
          </w:p>
        </w:tc>
        <w:tc>
          <w:tcPr>
            <w:tcW w:w="872" w:type="pct"/>
            <w:vMerge/>
            <w:vAlign w:val="center"/>
          </w:tcPr>
          <w:p w:rsidR="00955176" w:rsidRPr="004B168F" w:rsidRDefault="00955176" w:rsidP="0066385A">
            <w:pPr>
              <w:pStyle w:val="Textopredeterminado"/>
              <w:spacing w:line="276" w:lineRule="auto"/>
              <w:jc w:val="center"/>
              <w:rPr>
                <w:rFonts w:asciiTheme="minorHAnsi" w:hAnsiTheme="minorHAnsi" w:cstheme="minorHAnsi"/>
                <w:sz w:val="18"/>
                <w:szCs w:val="18"/>
              </w:rPr>
            </w:pPr>
          </w:p>
        </w:tc>
        <w:tc>
          <w:tcPr>
            <w:tcW w:w="781" w:type="pct"/>
            <w:vMerge/>
            <w:vAlign w:val="center"/>
          </w:tcPr>
          <w:p w:rsidR="00955176" w:rsidRPr="004B168F" w:rsidRDefault="00955176" w:rsidP="0066385A">
            <w:pPr>
              <w:pStyle w:val="Textopredeterminado"/>
              <w:spacing w:line="276" w:lineRule="auto"/>
              <w:jc w:val="center"/>
              <w:rPr>
                <w:rFonts w:asciiTheme="minorHAnsi" w:hAnsiTheme="minorHAnsi" w:cstheme="minorHAnsi"/>
                <w:sz w:val="18"/>
                <w:szCs w:val="18"/>
              </w:rPr>
            </w:pPr>
          </w:p>
        </w:tc>
        <w:tc>
          <w:tcPr>
            <w:tcW w:w="1094" w:type="pct"/>
            <w:vMerge/>
            <w:vAlign w:val="center"/>
          </w:tcPr>
          <w:p w:rsidR="00955176" w:rsidRPr="004B168F" w:rsidRDefault="00955176" w:rsidP="0066385A">
            <w:pPr>
              <w:pStyle w:val="Textopredeterminado"/>
              <w:spacing w:line="276" w:lineRule="auto"/>
              <w:jc w:val="center"/>
              <w:rPr>
                <w:rFonts w:asciiTheme="minorHAnsi" w:hAnsiTheme="minorHAnsi" w:cstheme="minorHAnsi"/>
                <w:sz w:val="18"/>
                <w:szCs w:val="18"/>
                <w:lang w:val="en-US"/>
              </w:rPr>
            </w:pPr>
          </w:p>
        </w:tc>
        <w:tc>
          <w:tcPr>
            <w:tcW w:w="1018" w:type="pct"/>
            <w:vMerge/>
            <w:vAlign w:val="center"/>
          </w:tcPr>
          <w:p w:rsidR="00955176" w:rsidRPr="004B168F" w:rsidRDefault="00955176" w:rsidP="0066385A">
            <w:pPr>
              <w:pStyle w:val="Textopredeterminado"/>
              <w:spacing w:line="276" w:lineRule="auto"/>
              <w:jc w:val="center"/>
              <w:rPr>
                <w:rFonts w:asciiTheme="minorHAnsi" w:hAnsiTheme="minorHAnsi" w:cstheme="minorHAnsi"/>
                <w:sz w:val="18"/>
                <w:szCs w:val="18"/>
                <w:lang w:val="en-US"/>
              </w:rPr>
            </w:pPr>
          </w:p>
        </w:tc>
      </w:tr>
      <w:tr w:rsidR="00146172" w:rsidRPr="00B43341" w:rsidTr="00786121">
        <w:trPr>
          <w:trHeight w:val="165"/>
          <w:jc w:val="center"/>
        </w:trPr>
        <w:tc>
          <w:tcPr>
            <w:tcW w:w="622" w:type="pct"/>
            <w:vMerge/>
            <w:vAlign w:val="center"/>
          </w:tcPr>
          <w:p w:rsidR="00146172" w:rsidRPr="004F1AC6" w:rsidRDefault="00146172" w:rsidP="0066385A">
            <w:pPr>
              <w:spacing w:line="276" w:lineRule="auto"/>
              <w:jc w:val="center"/>
              <w:rPr>
                <w:rFonts w:asciiTheme="minorHAnsi" w:hAnsiTheme="minorHAnsi" w:cstheme="minorHAnsi"/>
                <w:b/>
                <w:sz w:val="18"/>
                <w:szCs w:val="18"/>
              </w:rPr>
            </w:pPr>
          </w:p>
        </w:tc>
        <w:tc>
          <w:tcPr>
            <w:tcW w:w="613" w:type="pct"/>
          </w:tcPr>
          <w:p w:rsidR="00146172" w:rsidRPr="004F1AC6" w:rsidRDefault="00146172" w:rsidP="00470607">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Flujo</w:t>
            </w:r>
          </w:p>
        </w:tc>
        <w:tc>
          <w:tcPr>
            <w:tcW w:w="872" w:type="pct"/>
            <w:vAlign w:val="center"/>
          </w:tcPr>
          <w:p w:rsidR="00146172" w:rsidRPr="004B168F" w:rsidRDefault="004B168F" w:rsidP="0066385A">
            <w:pPr>
              <w:pStyle w:val="Textopredeterminado"/>
              <w:spacing w:line="276" w:lineRule="auto"/>
              <w:jc w:val="center"/>
              <w:rPr>
                <w:rFonts w:asciiTheme="minorHAnsi" w:hAnsiTheme="minorHAnsi" w:cstheme="minorHAnsi"/>
                <w:sz w:val="18"/>
                <w:szCs w:val="18"/>
              </w:rPr>
            </w:pPr>
            <w:r w:rsidRPr="004B168F">
              <w:rPr>
                <w:rFonts w:asciiTheme="minorHAnsi" w:hAnsiTheme="minorHAnsi"/>
                <w:sz w:val="18"/>
                <w:szCs w:val="18"/>
              </w:rPr>
              <w:t>Monitoring Solutions</w:t>
            </w:r>
          </w:p>
        </w:tc>
        <w:tc>
          <w:tcPr>
            <w:tcW w:w="781" w:type="pct"/>
            <w:vAlign w:val="center"/>
          </w:tcPr>
          <w:p w:rsidR="00146172" w:rsidRPr="004B168F" w:rsidRDefault="004B168F" w:rsidP="0066385A">
            <w:pPr>
              <w:pStyle w:val="Textopredeterminado"/>
              <w:spacing w:line="276" w:lineRule="auto"/>
              <w:jc w:val="center"/>
              <w:rPr>
                <w:rFonts w:asciiTheme="minorHAnsi" w:hAnsiTheme="minorHAnsi" w:cstheme="minorHAnsi"/>
                <w:sz w:val="18"/>
                <w:szCs w:val="18"/>
              </w:rPr>
            </w:pPr>
            <w:r w:rsidRPr="004B168F">
              <w:rPr>
                <w:rFonts w:asciiTheme="minorHAnsi" w:hAnsiTheme="minorHAnsi"/>
                <w:sz w:val="18"/>
                <w:szCs w:val="18"/>
              </w:rPr>
              <w:t>CEMFLOW</w:t>
            </w:r>
          </w:p>
        </w:tc>
        <w:tc>
          <w:tcPr>
            <w:tcW w:w="1094" w:type="pct"/>
            <w:vAlign w:val="center"/>
          </w:tcPr>
          <w:p w:rsidR="00146172" w:rsidRPr="004B168F" w:rsidRDefault="005A0FD6" w:rsidP="0066385A">
            <w:pPr>
              <w:pStyle w:val="Textopredeterminado"/>
              <w:spacing w:line="276" w:lineRule="auto"/>
              <w:jc w:val="center"/>
              <w:rPr>
                <w:rFonts w:asciiTheme="minorHAnsi" w:hAnsiTheme="minorHAnsi" w:cstheme="minorHAnsi"/>
                <w:sz w:val="18"/>
                <w:szCs w:val="18"/>
                <w:lang w:val="en-US"/>
              </w:rPr>
            </w:pPr>
            <w:r>
              <w:rPr>
                <w:rFonts w:asciiTheme="minorHAnsi" w:hAnsiTheme="minorHAnsi"/>
                <w:sz w:val="18"/>
                <w:szCs w:val="18"/>
              </w:rPr>
              <w:t>013014-000-1072</w:t>
            </w:r>
            <w:r w:rsidR="004B168F" w:rsidRPr="004B168F">
              <w:rPr>
                <w:rFonts w:asciiTheme="minorHAnsi" w:hAnsiTheme="minorHAnsi"/>
                <w:sz w:val="18"/>
                <w:szCs w:val="18"/>
              </w:rPr>
              <w:t xml:space="preserve"> -UMCR</w:t>
            </w:r>
          </w:p>
        </w:tc>
        <w:tc>
          <w:tcPr>
            <w:tcW w:w="1018" w:type="pct"/>
            <w:vAlign w:val="center"/>
          </w:tcPr>
          <w:p w:rsidR="00146172" w:rsidRPr="004B168F" w:rsidRDefault="004B168F" w:rsidP="0066385A">
            <w:pPr>
              <w:pStyle w:val="Textopredeterminado"/>
              <w:spacing w:line="276" w:lineRule="auto"/>
              <w:jc w:val="center"/>
              <w:rPr>
                <w:rFonts w:asciiTheme="minorHAnsi" w:hAnsiTheme="minorHAnsi" w:cstheme="minorHAnsi"/>
                <w:sz w:val="18"/>
                <w:szCs w:val="18"/>
                <w:lang w:val="en-US"/>
              </w:rPr>
            </w:pPr>
            <w:r w:rsidRPr="004B168F">
              <w:rPr>
                <w:rFonts w:asciiTheme="minorHAnsi" w:hAnsiTheme="minorHAnsi"/>
                <w:sz w:val="18"/>
                <w:szCs w:val="18"/>
                <w:lang w:val="en-US"/>
              </w:rPr>
              <w:t>0 – 45 m/s</w:t>
            </w:r>
          </w:p>
        </w:tc>
      </w:tr>
      <w:tr w:rsidR="00955176" w:rsidRPr="00B43341" w:rsidTr="00786121">
        <w:trPr>
          <w:trHeight w:val="165"/>
          <w:jc w:val="center"/>
        </w:trPr>
        <w:tc>
          <w:tcPr>
            <w:tcW w:w="622" w:type="pct"/>
            <w:vAlign w:val="center"/>
          </w:tcPr>
          <w:p w:rsidR="00955176" w:rsidRPr="004F1AC6" w:rsidRDefault="00955176" w:rsidP="0066385A">
            <w:pPr>
              <w:spacing w:line="276" w:lineRule="auto"/>
              <w:jc w:val="center"/>
              <w:rPr>
                <w:rFonts w:asciiTheme="minorHAnsi" w:hAnsiTheme="minorHAnsi" w:cstheme="minorHAnsi"/>
                <w:b/>
                <w:sz w:val="18"/>
                <w:szCs w:val="18"/>
              </w:rPr>
            </w:pPr>
          </w:p>
        </w:tc>
        <w:tc>
          <w:tcPr>
            <w:tcW w:w="613" w:type="pct"/>
          </w:tcPr>
          <w:p w:rsidR="00955176" w:rsidRDefault="004B168F" w:rsidP="00470607">
            <w:pPr>
              <w:pStyle w:val="Textopredeterminado"/>
              <w:spacing w:line="276" w:lineRule="auto"/>
              <w:jc w:val="center"/>
              <w:rPr>
                <w:rFonts w:asciiTheme="minorHAnsi" w:hAnsiTheme="minorHAnsi" w:cstheme="minorHAnsi"/>
                <w:b/>
                <w:sz w:val="18"/>
                <w:szCs w:val="18"/>
              </w:rPr>
            </w:pPr>
            <w:r>
              <w:rPr>
                <w:rFonts w:asciiTheme="minorHAnsi" w:hAnsiTheme="minorHAnsi" w:cstheme="minorHAnsi"/>
                <w:b/>
                <w:sz w:val="18"/>
                <w:szCs w:val="18"/>
              </w:rPr>
              <w:t>MP</w:t>
            </w:r>
          </w:p>
        </w:tc>
        <w:tc>
          <w:tcPr>
            <w:tcW w:w="872" w:type="pct"/>
            <w:vAlign w:val="center"/>
          </w:tcPr>
          <w:p w:rsidR="00955176" w:rsidRPr="004B168F" w:rsidRDefault="004B168F" w:rsidP="0066385A">
            <w:pPr>
              <w:pStyle w:val="Textopredeterminado"/>
              <w:spacing w:line="276" w:lineRule="auto"/>
              <w:jc w:val="center"/>
              <w:rPr>
                <w:rFonts w:asciiTheme="minorHAnsi" w:hAnsiTheme="minorHAnsi"/>
                <w:sz w:val="18"/>
                <w:szCs w:val="18"/>
                <w:lang w:val="en-US"/>
              </w:rPr>
            </w:pPr>
            <w:r w:rsidRPr="004B168F">
              <w:rPr>
                <w:rFonts w:asciiTheme="minorHAnsi" w:hAnsiTheme="minorHAnsi"/>
                <w:sz w:val="18"/>
                <w:szCs w:val="18"/>
              </w:rPr>
              <w:t>Durag</w:t>
            </w:r>
          </w:p>
        </w:tc>
        <w:tc>
          <w:tcPr>
            <w:tcW w:w="781" w:type="pct"/>
            <w:vAlign w:val="center"/>
          </w:tcPr>
          <w:p w:rsidR="00955176" w:rsidRPr="004B168F" w:rsidRDefault="004B168F" w:rsidP="0066385A">
            <w:pPr>
              <w:pStyle w:val="Textopredeterminado"/>
              <w:spacing w:line="276" w:lineRule="auto"/>
              <w:jc w:val="center"/>
              <w:rPr>
                <w:rFonts w:asciiTheme="minorHAnsi" w:hAnsiTheme="minorHAnsi"/>
                <w:sz w:val="18"/>
                <w:szCs w:val="18"/>
              </w:rPr>
            </w:pPr>
            <w:r w:rsidRPr="004B168F">
              <w:rPr>
                <w:rFonts w:asciiTheme="minorHAnsi" w:hAnsiTheme="minorHAnsi"/>
                <w:sz w:val="18"/>
                <w:szCs w:val="18"/>
              </w:rPr>
              <w:t>D-R 290</w:t>
            </w:r>
            <w:r w:rsidR="005A0FD6">
              <w:rPr>
                <w:rFonts w:asciiTheme="minorHAnsi" w:hAnsiTheme="minorHAnsi"/>
                <w:sz w:val="18"/>
                <w:szCs w:val="18"/>
              </w:rPr>
              <w:t xml:space="preserve"> AW2</w:t>
            </w:r>
          </w:p>
        </w:tc>
        <w:tc>
          <w:tcPr>
            <w:tcW w:w="1094" w:type="pct"/>
            <w:vAlign w:val="center"/>
          </w:tcPr>
          <w:p w:rsidR="00955176" w:rsidRPr="004B168F" w:rsidRDefault="005A0FD6" w:rsidP="0066385A">
            <w:pPr>
              <w:pStyle w:val="Textopredeterminado"/>
              <w:spacing w:line="276" w:lineRule="auto"/>
              <w:jc w:val="center"/>
              <w:rPr>
                <w:rFonts w:asciiTheme="minorHAnsi" w:hAnsiTheme="minorHAnsi"/>
                <w:sz w:val="18"/>
                <w:szCs w:val="18"/>
                <w:lang w:val="en-US"/>
              </w:rPr>
            </w:pPr>
            <w:r>
              <w:rPr>
                <w:rFonts w:asciiTheme="minorHAnsi" w:hAnsiTheme="minorHAnsi"/>
                <w:sz w:val="18"/>
                <w:szCs w:val="18"/>
              </w:rPr>
              <w:t>1213175</w:t>
            </w:r>
          </w:p>
        </w:tc>
        <w:tc>
          <w:tcPr>
            <w:tcW w:w="1018" w:type="pct"/>
            <w:vAlign w:val="center"/>
          </w:tcPr>
          <w:p w:rsidR="00955176" w:rsidRPr="004B168F" w:rsidRDefault="004B168F" w:rsidP="0066385A">
            <w:pPr>
              <w:pStyle w:val="Textopredeterminado"/>
              <w:spacing w:line="276" w:lineRule="auto"/>
              <w:jc w:val="center"/>
              <w:rPr>
                <w:rFonts w:asciiTheme="minorHAnsi" w:hAnsiTheme="minorHAnsi"/>
                <w:sz w:val="18"/>
                <w:szCs w:val="18"/>
                <w:lang w:val="en-US"/>
              </w:rPr>
            </w:pPr>
            <w:r w:rsidRPr="004B168F">
              <w:rPr>
                <w:rFonts w:asciiTheme="minorHAnsi" w:hAnsiTheme="minorHAnsi"/>
                <w:sz w:val="18"/>
                <w:szCs w:val="18"/>
                <w:lang w:val="en-US"/>
              </w:rPr>
              <w:t>0 – 50 mg/m</w:t>
            </w:r>
            <w:r w:rsidRPr="004B168F">
              <w:rPr>
                <w:rFonts w:asciiTheme="minorHAnsi" w:hAnsiTheme="minorHAnsi"/>
                <w:sz w:val="18"/>
                <w:szCs w:val="18"/>
                <w:vertAlign w:val="superscript"/>
                <w:lang w:val="en-US"/>
              </w:rPr>
              <w:t>3</w:t>
            </w:r>
          </w:p>
        </w:tc>
      </w:tr>
      <w:tr w:rsidR="00146172" w:rsidRPr="00B43341" w:rsidTr="00146172">
        <w:trPr>
          <w:trHeight w:val="165"/>
          <w:jc w:val="center"/>
        </w:trPr>
        <w:tc>
          <w:tcPr>
            <w:tcW w:w="1235" w:type="pct"/>
            <w:gridSpan w:val="2"/>
            <w:vAlign w:val="center"/>
          </w:tcPr>
          <w:p w:rsidR="00146172" w:rsidRDefault="00146172" w:rsidP="0066385A">
            <w:pPr>
              <w:pStyle w:val="Textopredeterminado"/>
              <w:spacing w:line="276" w:lineRule="auto"/>
              <w:rPr>
                <w:rFonts w:asciiTheme="minorHAnsi" w:hAnsiTheme="minorHAnsi" w:cstheme="minorHAnsi"/>
                <w:b/>
                <w:sz w:val="18"/>
                <w:szCs w:val="18"/>
              </w:rPr>
            </w:pPr>
            <w:proofErr w:type="spellStart"/>
            <w:r>
              <w:rPr>
                <w:rFonts w:asciiTheme="minorHAnsi" w:hAnsiTheme="minorHAnsi" w:cstheme="minorHAnsi"/>
                <w:b/>
                <w:sz w:val="18"/>
                <w:szCs w:val="18"/>
              </w:rPr>
              <w:t>Convertodor</w:t>
            </w:r>
            <w:proofErr w:type="spellEnd"/>
            <w:r>
              <w:rPr>
                <w:rFonts w:asciiTheme="minorHAnsi" w:hAnsiTheme="minorHAnsi" w:cstheme="minorHAnsi"/>
                <w:b/>
                <w:sz w:val="18"/>
                <w:szCs w:val="18"/>
              </w:rPr>
              <w:t xml:space="preserve"> NO</w:t>
            </w:r>
            <w:r w:rsidRPr="00146172">
              <w:rPr>
                <w:rFonts w:asciiTheme="minorHAnsi" w:hAnsiTheme="minorHAnsi" w:cstheme="minorHAnsi"/>
                <w:b/>
                <w:sz w:val="18"/>
                <w:szCs w:val="18"/>
                <w:vertAlign w:val="subscript"/>
              </w:rPr>
              <w:t>2</w:t>
            </w:r>
            <w:r>
              <w:rPr>
                <w:rFonts w:asciiTheme="minorHAnsi" w:hAnsiTheme="minorHAnsi" w:cstheme="minorHAnsi"/>
                <w:b/>
                <w:sz w:val="18"/>
                <w:szCs w:val="18"/>
              </w:rPr>
              <w:t>/NO</w:t>
            </w:r>
          </w:p>
        </w:tc>
        <w:tc>
          <w:tcPr>
            <w:tcW w:w="872" w:type="pct"/>
            <w:vAlign w:val="center"/>
          </w:tcPr>
          <w:p w:rsidR="00146172" w:rsidRPr="004B168F" w:rsidRDefault="00955176" w:rsidP="0066385A">
            <w:pPr>
              <w:pStyle w:val="Textopredeterminado"/>
              <w:spacing w:line="276" w:lineRule="auto"/>
              <w:jc w:val="center"/>
              <w:rPr>
                <w:rFonts w:asciiTheme="minorHAnsi" w:hAnsiTheme="minorHAnsi"/>
                <w:sz w:val="18"/>
                <w:szCs w:val="18"/>
                <w:lang w:val="en-US"/>
              </w:rPr>
            </w:pPr>
            <w:r w:rsidRPr="004B168F">
              <w:rPr>
                <w:rFonts w:asciiTheme="minorHAnsi" w:hAnsiTheme="minorHAnsi"/>
                <w:sz w:val="18"/>
                <w:szCs w:val="18"/>
              </w:rPr>
              <w:t>Fuji</w:t>
            </w:r>
          </w:p>
        </w:tc>
        <w:tc>
          <w:tcPr>
            <w:tcW w:w="781" w:type="pct"/>
            <w:vAlign w:val="center"/>
          </w:tcPr>
          <w:p w:rsidR="00146172" w:rsidRPr="004B168F" w:rsidRDefault="00955176" w:rsidP="0066385A">
            <w:pPr>
              <w:pStyle w:val="Textopredeterminado"/>
              <w:spacing w:line="276" w:lineRule="auto"/>
              <w:jc w:val="center"/>
              <w:rPr>
                <w:rFonts w:asciiTheme="minorHAnsi" w:hAnsiTheme="minorHAnsi"/>
                <w:sz w:val="18"/>
                <w:szCs w:val="18"/>
              </w:rPr>
            </w:pPr>
            <w:r w:rsidRPr="004B168F">
              <w:rPr>
                <w:rFonts w:asciiTheme="minorHAnsi" w:hAnsiTheme="minorHAnsi"/>
                <w:sz w:val="18"/>
                <w:szCs w:val="18"/>
              </w:rPr>
              <w:t>ZDL03001</w:t>
            </w:r>
          </w:p>
        </w:tc>
        <w:tc>
          <w:tcPr>
            <w:tcW w:w="1094" w:type="pct"/>
            <w:vAlign w:val="center"/>
          </w:tcPr>
          <w:p w:rsidR="00146172" w:rsidRPr="004B168F" w:rsidRDefault="005A0FD6" w:rsidP="0066385A">
            <w:pPr>
              <w:pStyle w:val="Textopredeterminado"/>
              <w:spacing w:line="276" w:lineRule="auto"/>
              <w:jc w:val="center"/>
              <w:rPr>
                <w:rFonts w:asciiTheme="minorHAnsi" w:hAnsiTheme="minorHAnsi"/>
                <w:sz w:val="18"/>
                <w:szCs w:val="18"/>
                <w:lang w:val="en-US"/>
              </w:rPr>
            </w:pPr>
            <w:r>
              <w:rPr>
                <w:rFonts w:asciiTheme="minorHAnsi" w:hAnsiTheme="minorHAnsi"/>
                <w:sz w:val="18"/>
                <w:szCs w:val="18"/>
              </w:rPr>
              <w:t>100208</w:t>
            </w:r>
          </w:p>
        </w:tc>
        <w:tc>
          <w:tcPr>
            <w:tcW w:w="1018" w:type="pct"/>
            <w:vAlign w:val="center"/>
          </w:tcPr>
          <w:p w:rsidR="00146172" w:rsidRPr="004B168F" w:rsidRDefault="00146172" w:rsidP="0066385A">
            <w:pPr>
              <w:pStyle w:val="Textopredeterminado"/>
              <w:spacing w:line="276" w:lineRule="auto"/>
              <w:jc w:val="center"/>
              <w:rPr>
                <w:rFonts w:asciiTheme="minorHAnsi" w:hAnsiTheme="minorHAnsi"/>
                <w:sz w:val="18"/>
                <w:szCs w:val="18"/>
                <w:lang w:val="en-US"/>
              </w:rPr>
            </w:pPr>
            <w:r w:rsidRPr="004B168F">
              <w:rPr>
                <w:rFonts w:asciiTheme="minorHAnsi" w:hAnsiTheme="minorHAnsi"/>
                <w:sz w:val="18"/>
                <w:szCs w:val="18"/>
                <w:lang w:val="en-US"/>
              </w:rPr>
              <w:t>-</w:t>
            </w:r>
          </w:p>
        </w:tc>
      </w:tr>
      <w:tr w:rsidR="0066385A" w:rsidRPr="00B43341" w:rsidTr="00786121">
        <w:trPr>
          <w:trHeight w:val="275"/>
          <w:jc w:val="center"/>
        </w:trPr>
        <w:tc>
          <w:tcPr>
            <w:tcW w:w="1235" w:type="pct"/>
            <w:gridSpan w:val="2"/>
            <w:vAlign w:val="center"/>
          </w:tcPr>
          <w:p w:rsidR="0066385A" w:rsidRPr="005C580E" w:rsidRDefault="0066385A" w:rsidP="0066385A">
            <w:pPr>
              <w:pStyle w:val="Textopredeterminado"/>
              <w:spacing w:line="276" w:lineRule="auto"/>
              <w:rPr>
                <w:rFonts w:asciiTheme="minorHAnsi" w:hAnsiTheme="minorHAnsi" w:cstheme="minorHAnsi"/>
                <w:sz w:val="18"/>
                <w:szCs w:val="18"/>
              </w:rPr>
            </w:pPr>
            <w:r w:rsidRPr="005C580E">
              <w:rPr>
                <w:rFonts w:asciiTheme="minorHAnsi" w:hAnsiTheme="minorHAnsi" w:cstheme="minorHAnsi"/>
                <w:b/>
                <w:sz w:val="18"/>
                <w:szCs w:val="18"/>
              </w:rPr>
              <w:t>Sistema DAHS</w:t>
            </w:r>
          </w:p>
        </w:tc>
        <w:tc>
          <w:tcPr>
            <w:tcW w:w="872" w:type="pct"/>
            <w:vAlign w:val="center"/>
          </w:tcPr>
          <w:p w:rsidR="0066385A" w:rsidRPr="004B168F" w:rsidRDefault="004B168F" w:rsidP="0066385A">
            <w:pPr>
              <w:pStyle w:val="Textopredeterminado"/>
              <w:spacing w:line="276" w:lineRule="auto"/>
              <w:jc w:val="center"/>
              <w:rPr>
                <w:rFonts w:asciiTheme="minorHAnsi" w:hAnsiTheme="minorHAnsi" w:cstheme="minorHAnsi"/>
                <w:sz w:val="18"/>
                <w:szCs w:val="18"/>
              </w:rPr>
            </w:pPr>
            <w:r w:rsidRPr="004B168F">
              <w:rPr>
                <w:rFonts w:asciiTheme="minorHAnsi" w:hAnsiTheme="minorHAnsi"/>
                <w:sz w:val="18"/>
                <w:szCs w:val="18"/>
              </w:rPr>
              <w:t xml:space="preserve">Red Lion </w:t>
            </w:r>
            <w:proofErr w:type="spellStart"/>
            <w:r w:rsidRPr="004B168F">
              <w:rPr>
                <w:rFonts w:asciiTheme="minorHAnsi" w:hAnsiTheme="minorHAnsi"/>
                <w:sz w:val="18"/>
                <w:szCs w:val="18"/>
              </w:rPr>
              <w:t>Controls</w:t>
            </w:r>
            <w:proofErr w:type="spellEnd"/>
          </w:p>
        </w:tc>
        <w:tc>
          <w:tcPr>
            <w:tcW w:w="781" w:type="pct"/>
            <w:vAlign w:val="center"/>
          </w:tcPr>
          <w:p w:rsidR="0066385A" w:rsidRPr="004B168F" w:rsidRDefault="004B168F" w:rsidP="0066385A">
            <w:pPr>
              <w:spacing w:line="276" w:lineRule="auto"/>
              <w:jc w:val="center"/>
              <w:rPr>
                <w:rFonts w:asciiTheme="minorHAnsi" w:hAnsiTheme="minorHAnsi" w:cstheme="minorHAnsi"/>
                <w:sz w:val="18"/>
                <w:szCs w:val="18"/>
              </w:rPr>
            </w:pPr>
            <w:r w:rsidRPr="004B168F">
              <w:rPr>
                <w:rFonts w:asciiTheme="minorHAnsi" w:hAnsiTheme="minorHAnsi"/>
                <w:sz w:val="18"/>
                <w:szCs w:val="18"/>
              </w:rPr>
              <w:t>G308A2</w:t>
            </w:r>
          </w:p>
        </w:tc>
        <w:tc>
          <w:tcPr>
            <w:tcW w:w="1094" w:type="pct"/>
            <w:vAlign w:val="center"/>
          </w:tcPr>
          <w:p w:rsidR="0066385A" w:rsidRPr="004B168F" w:rsidRDefault="005A0FD6" w:rsidP="0066385A">
            <w:pPr>
              <w:pStyle w:val="Textopredeterminado"/>
              <w:spacing w:line="276" w:lineRule="auto"/>
              <w:jc w:val="center"/>
              <w:rPr>
                <w:rFonts w:asciiTheme="minorHAnsi" w:hAnsiTheme="minorHAnsi" w:cstheme="minorHAnsi"/>
                <w:sz w:val="18"/>
                <w:szCs w:val="18"/>
              </w:rPr>
            </w:pPr>
            <w:r>
              <w:rPr>
                <w:rFonts w:asciiTheme="minorHAnsi" w:hAnsiTheme="minorHAnsi"/>
                <w:sz w:val="18"/>
                <w:szCs w:val="18"/>
                <w:lang w:val="en-US"/>
              </w:rPr>
              <w:t>43121</w:t>
            </w:r>
          </w:p>
        </w:tc>
        <w:tc>
          <w:tcPr>
            <w:tcW w:w="1018" w:type="pct"/>
            <w:vAlign w:val="center"/>
          </w:tcPr>
          <w:p w:rsidR="0066385A" w:rsidRPr="004B168F" w:rsidRDefault="002C19CC" w:rsidP="0066385A">
            <w:pPr>
              <w:pStyle w:val="Textopredeterminado"/>
              <w:spacing w:line="276" w:lineRule="auto"/>
              <w:jc w:val="center"/>
              <w:rPr>
                <w:rFonts w:asciiTheme="minorHAnsi" w:hAnsiTheme="minorHAnsi" w:cstheme="minorHAnsi"/>
                <w:sz w:val="18"/>
                <w:szCs w:val="18"/>
              </w:rPr>
            </w:pPr>
            <w:r w:rsidRPr="004B168F">
              <w:rPr>
                <w:rFonts w:asciiTheme="minorHAnsi" w:hAnsiTheme="minorHAnsi" w:cstheme="minorHAnsi"/>
                <w:sz w:val="18"/>
                <w:szCs w:val="18"/>
              </w:rPr>
              <w:t>-</w:t>
            </w:r>
          </w:p>
        </w:tc>
      </w:tr>
    </w:tbl>
    <w:p w:rsidR="005A4199" w:rsidRPr="0062498D" w:rsidRDefault="005A4199" w:rsidP="005A4199">
      <w:pPr>
        <w:rPr>
          <w:rFonts w:asciiTheme="minorHAnsi" w:hAnsiTheme="minorHAnsi" w:cstheme="minorHAnsi"/>
          <w:sz w:val="18"/>
          <w:szCs w:val="18"/>
          <w:highlight w:val="yellow"/>
        </w:rPr>
      </w:pPr>
    </w:p>
    <w:sectPr w:rsidR="005A4199" w:rsidRPr="0062498D" w:rsidSect="00A02E1D">
      <w:headerReference w:type="even" r:id="rId21"/>
      <w:headerReference w:type="default" r:id="rId22"/>
      <w:headerReference w:type="first" r:id="rId23"/>
      <w:footerReference w:type="first" r:id="rId24"/>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74871" w:rsidRDefault="00F74871" w:rsidP="00870FF2">
      <w:r>
        <w:separator/>
      </w:r>
    </w:p>
    <w:p w:rsidR="00F74871" w:rsidRDefault="00F74871" w:rsidP="00870FF2"/>
  </w:endnote>
  <w:endnote w:type="continuationSeparator" w:id="0">
    <w:p w:rsidR="00F74871" w:rsidRDefault="00F74871" w:rsidP="00870FF2">
      <w:r>
        <w:continuationSeparator/>
      </w:r>
    </w:p>
    <w:p w:rsidR="00F74871" w:rsidRDefault="00F74871" w:rsidP="00870FF2"/>
  </w:endnote>
  <w:endnote w:type="continuationNotice" w:id="1">
    <w:p w:rsidR="00F74871" w:rsidRDefault="00F7487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TahomaNormal">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673551" w:rsidRDefault="00673551">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A9672F" w:rsidRPr="00A9672F">
          <w:rPr>
            <w:noProof/>
            <w:sz w:val="18"/>
            <w:szCs w:val="18"/>
            <w:lang w:val="es-ES"/>
          </w:rPr>
          <w:t>2</w:t>
        </w:r>
        <w:r w:rsidRPr="00BF682C">
          <w:rPr>
            <w:sz w:val="18"/>
            <w:szCs w:val="18"/>
          </w:rPr>
          <w:fldChar w:fldCharType="end"/>
        </w:r>
      </w:p>
      <w:p w:rsidR="00673551" w:rsidRPr="00BF682C" w:rsidRDefault="00A9672F">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673551" w:rsidRPr="00375053" w:rsidTr="008B3270">
      <w:trPr>
        <w:trHeight w:val="300"/>
        <w:jc w:val="center"/>
      </w:trPr>
      <w:tc>
        <w:tcPr>
          <w:tcW w:w="5835" w:type="dxa"/>
          <w:shd w:val="clear" w:color="auto" w:fill="auto"/>
          <w:vAlign w:val="bottom"/>
        </w:tcPr>
        <w:p w:rsidR="00673551" w:rsidRPr="00375053" w:rsidRDefault="00673551" w:rsidP="00AE73D1">
          <w:pPr>
            <w:pStyle w:val="Piedepgina"/>
            <w:ind w:left="47"/>
            <w:jc w:val="center"/>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673551" w:rsidRPr="00375053" w:rsidTr="008B3270">
      <w:trPr>
        <w:trHeight w:val="300"/>
        <w:jc w:val="center"/>
      </w:trPr>
      <w:tc>
        <w:tcPr>
          <w:tcW w:w="5835" w:type="dxa"/>
          <w:shd w:val="clear" w:color="auto" w:fill="auto"/>
        </w:tcPr>
        <w:p w:rsidR="00673551" w:rsidRPr="00375053" w:rsidRDefault="00673551" w:rsidP="00AE73D1">
          <w:pPr>
            <w:pStyle w:val="Piedepgina"/>
            <w:ind w:left="46"/>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673551" w:rsidRPr="00375053" w:rsidRDefault="00673551" w:rsidP="00AE73D1">
          <w:pPr>
            <w:pStyle w:val="Piedepgina"/>
            <w:ind w:left="47"/>
            <w:jc w:val="center"/>
            <w:rPr>
              <w:rFonts w:asciiTheme="minorHAnsi" w:hAnsiTheme="minorHAnsi" w:cstheme="minorHAnsi"/>
              <w:sz w:val="16"/>
              <w:szCs w:val="16"/>
            </w:rPr>
          </w:pPr>
        </w:p>
      </w:tc>
    </w:tr>
  </w:tbl>
  <w:p w:rsidR="00673551" w:rsidRDefault="00673551"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673551" w:rsidRPr="0091154E" w:rsidTr="00AC4B53">
      <w:trPr>
        <w:trHeight w:val="300"/>
      </w:trPr>
      <w:tc>
        <w:tcPr>
          <w:tcW w:w="5835" w:type="dxa"/>
          <w:tcBorders>
            <w:top w:val="single" w:sz="4" w:space="0" w:color="auto"/>
          </w:tcBorders>
          <w:vAlign w:val="bottom"/>
        </w:tcPr>
        <w:p w:rsidR="00673551" w:rsidRPr="0091154E" w:rsidRDefault="00673551"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673551" w:rsidRPr="0091154E" w:rsidRDefault="00673551"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673551" w:rsidRPr="0091154E" w:rsidRDefault="00673551" w:rsidP="00AC4B53">
          <w:pPr>
            <w:pStyle w:val="Piedepgina"/>
            <w:jc w:val="right"/>
            <w:rPr>
              <w:sz w:val="16"/>
              <w:szCs w:val="16"/>
            </w:rPr>
          </w:pPr>
        </w:p>
      </w:tc>
    </w:tr>
    <w:tr w:rsidR="00673551" w:rsidRPr="0091154E" w:rsidTr="00AC4B53">
      <w:trPr>
        <w:trHeight w:val="300"/>
      </w:trPr>
      <w:tc>
        <w:tcPr>
          <w:tcW w:w="5835" w:type="dxa"/>
        </w:tcPr>
        <w:p w:rsidR="00673551" w:rsidRDefault="00673551"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673551" w:rsidRPr="0091154E" w:rsidRDefault="00673551" w:rsidP="00977F00">
          <w:pPr>
            <w:pStyle w:val="Piedepgina"/>
            <w:ind w:left="47"/>
            <w:jc w:val="left"/>
            <w:rPr>
              <w:sz w:val="16"/>
              <w:szCs w:val="16"/>
            </w:rPr>
          </w:pPr>
          <w:r>
            <w:rPr>
              <w:sz w:val="16"/>
              <w:szCs w:val="16"/>
            </w:rPr>
            <w:t>DFZ-INF-005-02</w:t>
          </w:r>
        </w:p>
      </w:tc>
      <w:tc>
        <w:tcPr>
          <w:tcW w:w="283" w:type="dxa"/>
          <w:gridSpan w:val="2"/>
        </w:tcPr>
        <w:p w:rsidR="00673551" w:rsidRPr="001D4892" w:rsidRDefault="00673551" w:rsidP="00AC4B53">
          <w:pPr>
            <w:pStyle w:val="Piedepgina"/>
            <w:jc w:val="left"/>
            <w:rPr>
              <w:sz w:val="16"/>
            </w:rPr>
          </w:pPr>
        </w:p>
      </w:tc>
    </w:tr>
  </w:tbl>
  <w:p w:rsidR="00673551" w:rsidRDefault="00673551"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74871" w:rsidRDefault="00F74871" w:rsidP="00870FF2">
      <w:r>
        <w:separator/>
      </w:r>
    </w:p>
    <w:p w:rsidR="00F74871" w:rsidRDefault="00F74871" w:rsidP="00870FF2"/>
  </w:footnote>
  <w:footnote w:type="continuationSeparator" w:id="0">
    <w:p w:rsidR="00F74871" w:rsidRDefault="00F74871" w:rsidP="00870FF2">
      <w:r>
        <w:continuationSeparator/>
      </w:r>
    </w:p>
    <w:p w:rsidR="00F74871" w:rsidRDefault="00F74871" w:rsidP="00870FF2"/>
  </w:footnote>
  <w:footnote w:type="continuationNotice" w:id="1">
    <w:p w:rsidR="00F74871" w:rsidRDefault="00F74871"/>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r>
      <w:rPr>
        <w:rFonts w:ascii="Tahoma" w:hAnsi="Tahoma"/>
        <w:noProof/>
        <w:lang w:eastAsia="es-CL"/>
      </w:rPr>
      <w:drawing>
        <wp:inline distT="0" distB="0" distL="0" distR="0" wp14:anchorId="12EAFBE1" wp14:editId="5BCDA47A">
          <wp:extent cx="2495550" cy="618664"/>
          <wp:effectExtent l="0" t="0" r="0"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p>
  <w:p w:rsidR="00673551" w:rsidRDefault="00673551">
    <w:pPr>
      <w:pStyle w:val="Encabezado"/>
    </w:pPr>
  </w:p>
  <w:p w:rsidR="00673551" w:rsidRDefault="00673551">
    <w:pPr>
      <w:pStyle w:val="Encabezado"/>
    </w:pPr>
  </w:p>
  <w:p w:rsidR="00673551" w:rsidRDefault="00673551">
    <w:pPr>
      <w:pStyle w:val="Encabezado"/>
    </w:pPr>
  </w:p>
  <w:p w:rsidR="00673551" w:rsidRDefault="00673551">
    <w:pPr>
      <w:pStyle w:val="Encabezado"/>
    </w:pPr>
    <w:r>
      <w:rPr>
        <w:noProof/>
        <w:lang w:eastAsia="es-CL"/>
      </w:rPr>
      <w:drawing>
        <wp:anchor distT="0" distB="0" distL="114300" distR="114300" simplePos="0" relativeHeight="251658240" behindDoc="0" locked="0" layoutInCell="1" allowOverlap="1" wp14:anchorId="4CABE64C" wp14:editId="286135BB">
          <wp:simplePos x="0" y="0"/>
          <wp:positionH relativeFrom="margin">
            <wp:posOffset>1219200</wp:posOffset>
          </wp:positionH>
          <wp:positionV relativeFrom="margin">
            <wp:posOffset>-305223</wp:posOffset>
          </wp:positionV>
          <wp:extent cx="3593420" cy="2654162"/>
          <wp:effectExtent l="0" t="0" r="0" b="0"/>
          <wp:wrapSquare wrapText="bothSides"/>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E5D42"/>
    <w:multiLevelType w:val="hybridMultilevel"/>
    <w:tmpl w:val="1266529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6">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8">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1"/>
  </w:num>
  <w:num w:numId="4">
    <w:abstractNumId w:val="4"/>
  </w:num>
  <w:num w:numId="5">
    <w:abstractNumId w:val="12"/>
  </w:num>
  <w:num w:numId="6">
    <w:abstractNumId w:val="3"/>
  </w:num>
  <w:num w:numId="7">
    <w:abstractNumId w:val="9"/>
  </w:num>
  <w:num w:numId="8">
    <w:abstractNumId w:val="11"/>
  </w:num>
  <w:num w:numId="9">
    <w:abstractNumId w:val="10"/>
  </w:num>
  <w:num w:numId="10">
    <w:abstractNumId w:val="6"/>
  </w:num>
  <w:num w:numId="1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
  </w:num>
  <w:num w:numId="1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
  </w:num>
  <w:num w:numId="21">
    <w:abstractNumId w:val="0"/>
  </w:num>
  <w:num w:numId="22">
    <w:abstractNumId w:val="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hideSpellingErrors/>
  <w:hideGrammaticalErrors/>
  <w:proofState w:spelling="clean" w:grammar="clean"/>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514"/>
    <w:rsid w:val="00002A64"/>
    <w:rsid w:val="00002C36"/>
    <w:rsid w:val="00003358"/>
    <w:rsid w:val="0000335A"/>
    <w:rsid w:val="0000356A"/>
    <w:rsid w:val="000036FD"/>
    <w:rsid w:val="00003792"/>
    <w:rsid w:val="000040F8"/>
    <w:rsid w:val="000041C3"/>
    <w:rsid w:val="00004ED2"/>
    <w:rsid w:val="0000504B"/>
    <w:rsid w:val="000050B6"/>
    <w:rsid w:val="000063B5"/>
    <w:rsid w:val="0000671C"/>
    <w:rsid w:val="000069C8"/>
    <w:rsid w:val="00007EF0"/>
    <w:rsid w:val="00007F36"/>
    <w:rsid w:val="00010951"/>
    <w:rsid w:val="00011B43"/>
    <w:rsid w:val="00012236"/>
    <w:rsid w:val="0001223F"/>
    <w:rsid w:val="00012256"/>
    <w:rsid w:val="00012AA2"/>
    <w:rsid w:val="00013CA2"/>
    <w:rsid w:val="000143C8"/>
    <w:rsid w:val="00014885"/>
    <w:rsid w:val="0001519A"/>
    <w:rsid w:val="000151C7"/>
    <w:rsid w:val="000160BB"/>
    <w:rsid w:val="00017147"/>
    <w:rsid w:val="0001781A"/>
    <w:rsid w:val="0001785D"/>
    <w:rsid w:val="000179CE"/>
    <w:rsid w:val="0002008E"/>
    <w:rsid w:val="0002019C"/>
    <w:rsid w:val="000201D0"/>
    <w:rsid w:val="000201ED"/>
    <w:rsid w:val="00020550"/>
    <w:rsid w:val="000207AC"/>
    <w:rsid w:val="000209B6"/>
    <w:rsid w:val="00020FEA"/>
    <w:rsid w:val="00021B10"/>
    <w:rsid w:val="00021FF9"/>
    <w:rsid w:val="000229B0"/>
    <w:rsid w:val="00022D30"/>
    <w:rsid w:val="00022D91"/>
    <w:rsid w:val="000249E7"/>
    <w:rsid w:val="00024A72"/>
    <w:rsid w:val="00024ECF"/>
    <w:rsid w:val="0002503F"/>
    <w:rsid w:val="00025339"/>
    <w:rsid w:val="000254B9"/>
    <w:rsid w:val="0002553B"/>
    <w:rsid w:val="0002567A"/>
    <w:rsid w:val="0002582B"/>
    <w:rsid w:val="00025B2E"/>
    <w:rsid w:val="00025CB5"/>
    <w:rsid w:val="00025D19"/>
    <w:rsid w:val="00025E06"/>
    <w:rsid w:val="00025F59"/>
    <w:rsid w:val="000261BD"/>
    <w:rsid w:val="00026898"/>
    <w:rsid w:val="00026918"/>
    <w:rsid w:val="00026A7A"/>
    <w:rsid w:val="00027D77"/>
    <w:rsid w:val="0003074D"/>
    <w:rsid w:val="00030FFA"/>
    <w:rsid w:val="000314CF"/>
    <w:rsid w:val="0003193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4ED"/>
    <w:rsid w:val="000369D8"/>
    <w:rsid w:val="00036D37"/>
    <w:rsid w:val="00037320"/>
    <w:rsid w:val="000377B6"/>
    <w:rsid w:val="000378D0"/>
    <w:rsid w:val="00037F70"/>
    <w:rsid w:val="0004095D"/>
    <w:rsid w:val="00040F4E"/>
    <w:rsid w:val="00041160"/>
    <w:rsid w:val="00042CA6"/>
    <w:rsid w:val="00043207"/>
    <w:rsid w:val="00043318"/>
    <w:rsid w:val="00043B71"/>
    <w:rsid w:val="00043D85"/>
    <w:rsid w:val="00044B58"/>
    <w:rsid w:val="00044ED6"/>
    <w:rsid w:val="0004527C"/>
    <w:rsid w:val="000453A3"/>
    <w:rsid w:val="0004599B"/>
    <w:rsid w:val="00045AA6"/>
    <w:rsid w:val="00045B13"/>
    <w:rsid w:val="00045DA2"/>
    <w:rsid w:val="0004612D"/>
    <w:rsid w:val="000463A5"/>
    <w:rsid w:val="00046DF4"/>
    <w:rsid w:val="0004795B"/>
    <w:rsid w:val="000479BF"/>
    <w:rsid w:val="00047AD3"/>
    <w:rsid w:val="00047D02"/>
    <w:rsid w:val="00047D2A"/>
    <w:rsid w:val="00047EB7"/>
    <w:rsid w:val="00050579"/>
    <w:rsid w:val="00050C88"/>
    <w:rsid w:val="00052E60"/>
    <w:rsid w:val="00053025"/>
    <w:rsid w:val="000532FE"/>
    <w:rsid w:val="000534A8"/>
    <w:rsid w:val="000534BF"/>
    <w:rsid w:val="00053F1E"/>
    <w:rsid w:val="0005403F"/>
    <w:rsid w:val="0005407E"/>
    <w:rsid w:val="000542ED"/>
    <w:rsid w:val="00054867"/>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105"/>
    <w:rsid w:val="00060CEE"/>
    <w:rsid w:val="000613BF"/>
    <w:rsid w:val="0006162D"/>
    <w:rsid w:val="00061E7F"/>
    <w:rsid w:val="000624CE"/>
    <w:rsid w:val="00063475"/>
    <w:rsid w:val="000644EA"/>
    <w:rsid w:val="00064B85"/>
    <w:rsid w:val="00064BC0"/>
    <w:rsid w:val="0006599F"/>
    <w:rsid w:val="00065CBB"/>
    <w:rsid w:val="00065E97"/>
    <w:rsid w:val="00065F68"/>
    <w:rsid w:val="00066188"/>
    <w:rsid w:val="000667E1"/>
    <w:rsid w:val="00066E7A"/>
    <w:rsid w:val="00067155"/>
    <w:rsid w:val="00067468"/>
    <w:rsid w:val="00067715"/>
    <w:rsid w:val="00067B42"/>
    <w:rsid w:val="000714F1"/>
    <w:rsid w:val="00071ABB"/>
    <w:rsid w:val="0007229B"/>
    <w:rsid w:val="00072473"/>
    <w:rsid w:val="00072648"/>
    <w:rsid w:val="000730EC"/>
    <w:rsid w:val="000745F3"/>
    <w:rsid w:val="0007466F"/>
    <w:rsid w:val="00074B3D"/>
    <w:rsid w:val="00077158"/>
    <w:rsid w:val="00077C86"/>
    <w:rsid w:val="00080FA1"/>
    <w:rsid w:val="00081332"/>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7118"/>
    <w:rsid w:val="00087258"/>
    <w:rsid w:val="000872BD"/>
    <w:rsid w:val="0009009D"/>
    <w:rsid w:val="000900A5"/>
    <w:rsid w:val="00090C70"/>
    <w:rsid w:val="00091159"/>
    <w:rsid w:val="0009144C"/>
    <w:rsid w:val="000914A4"/>
    <w:rsid w:val="00091C81"/>
    <w:rsid w:val="00091D16"/>
    <w:rsid w:val="00092640"/>
    <w:rsid w:val="000927D0"/>
    <w:rsid w:val="00092FAB"/>
    <w:rsid w:val="0009302D"/>
    <w:rsid w:val="000932E2"/>
    <w:rsid w:val="00093700"/>
    <w:rsid w:val="00094A10"/>
    <w:rsid w:val="00094E56"/>
    <w:rsid w:val="000954FF"/>
    <w:rsid w:val="000959D8"/>
    <w:rsid w:val="00095A4A"/>
    <w:rsid w:val="00096142"/>
    <w:rsid w:val="00096366"/>
    <w:rsid w:val="00096587"/>
    <w:rsid w:val="000A004C"/>
    <w:rsid w:val="000A0075"/>
    <w:rsid w:val="000A0188"/>
    <w:rsid w:val="000A027D"/>
    <w:rsid w:val="000A06E7"/>
    <w:rsid w:val="000A0C47"/>
    <w:rsid w:val="000A1B75"/>
    <w:rsid w:val="000A216C"/>
    <w:rsid w:val="000A30A6"/>
    <w:rsid w:val="000A3133"/>
    <w:rsid w:val="000A321B"/>
    <w:rsid w:val="000A3227"/>
    <w:rsid w:val="000A327D"/>
    <w:rsid w:val="000A38C4"/>
    <w:rsid w:val="000A46D4"/>
    <w:rsid w:val="000A48D7"/>
    <w:rsid w:val="000A4D15"/>
    <w:rsid w:val="000A51A6"/>
    <w:rsid w:val="000A6543"/>
    <w:rsid w:val="000A6BEE"/>
    <w:rsid w:val="000A7307"/>
    <w:rsid w:val="000A7B77"/>
    <w:rsid w:val="000B026E"/>
    <w:rsid w:val="000B0924"/>
    <w:rsid w:val="000B0EAB"/>
    <w:rsid w:val="000B12C1"/>
    <w:rsid w:val="000B16D8"/>
    <w:rsid w:val="000B2811"/>
    <w:rsid w:val="000B3038"/>
    <w:rsid w:val="000B32AE"/>
    <w:rsid w:val="000B34B2"/>
    <w:rsid w:val="000B3C2B"/>
    <w:rsid w:val="000B3D0B"/>
    <w:rsid w:val="000B41A3"/>
    <w:rsid w:val="000B45DC"/>
    <w:rsid w:val="000B4852"/>
    <w:rsid w:val="000B4F86"/>
    <w:rsid w:val="000B5077"/>
    <w:rsid w:val="000B5555"/>
    <w:rsid w:val="000B5FEC"/>
    <w:rsid w:val="000B6651"/>
    <w:rsid w:val="000B6CA6"/>
    <w:rsid w:val="000B7063"/>
    <w:rsid w:val="000B7248"/>
    <w:rsid w:val="000B795B"/>
    <w:rsid w:val="000B7F06"/>
    <w:rsid w:val="000C0369"/>
    <w:rsid w:val="000C047A"/>
    <w:rsid w:val="000C052E"/>
    <w:rsid w:val="000C0E52"/>
    <w:rsid w:val="000C126A"/>
    <w:rsid w:val="000C128D"/>
    <w:rsid w:val="000C2811"/>
    <w:rsid w:val="000C2864"/>
    <w:rsid w:val="000C2DC2"/>
    <w:rsid w:val="000C30CD"/>
    <w:rsid w:val="000C30E1"/>
    <w:rsid w:val="000C32F5"/>
    <w:rsid w:val="000C47BF"/>
    <w:rsid w:val="000C5064"/>
    <w:rsid w:val="000C514D"/>
    <w:rsid w:val="000C5BBE"/>
    <w:rsid w:val="000C63A4"/>
    <w:rsid w:val="000C6E84"/>
    <w:rsid w:val="000C76C0"/>
    <w:rsid w:val="000D03DA"/>
    <w:rsid w:val="000D1CFD"/>
    <w:rsid w:val="000D2500"/>
    <w:rsid w:val="000D259C"/>
    <w:rsid w:val="000D3380"/>
    <w:rsid w:val="000D35DF"/>
    <w:rsid w:val="000D3D2A"/>
    <w:rsid w:val="000D3FA5"/>
    <w:rsid w:val="000D4297"/>
    <w:rsid w:val="000D4DCA"/>
    <w:rsid w:val="000D5DA4"/>
    <w:rsid w:val="000D6468"/>
    <w:rsid w:val="000D68A5"/>
    <w:rsid w:val="000D6D75"/>
    <w:rsid w:val="000D7453"/>
    <w:rsid w:val="000D7CF2"/>
    <w:rsid w:val="000E01E3"/>
    <w:rsid w:val="000E0257"/>
    <w:rsid w:val="000E0ADA"/>
    <w:rsid w:val="000E0AF3"/>
    <w:rsid w:val="000E1BEB"/>
    <w:rsid w:val="000E1E7C"/>
    <w:rsid w:val="000E1F39"/>
    <w:rsid w:val="000E23B2"/>
    <w:rsid w:val="000E264F"/>
    <w:rsid w:val="000E2A32"/>
    <w:rsid w:val="000E32D7"/>
    <w:rsid w:val="000E3670"/>
    <w:rsid w:val="000E3E09"/>
    <w:rsid w:val="000E409F"/>
    <w:rsid w:val="000E5424"/>
    <w:rsid w:val="000E6145"/>
    <w:rsid w:val="000E6410"/>
    <w:rsid w:val="000E6DA3"/>
    <w:rsid w:val="000E700C"/>
    <w:rsid w:val="000E7BFD"/>
    <w:rsid w:val="000E7F35"/>
    <w:rsid w:val="000E7F5E"/>
    <w:rsid w:val="000E7F69"/>
    <w:rsid w:val="000F0389"/>
    <w:rsid w:val="000F04B7"/>
    <w:rsid w:val="000F1BFB"/>
    <w:rsid w:val="000F1E56"/>
    <w:rsid w:val="000F2342"/>
    <w:rsid w:val="000F2852"/>
    <w:rsid w:val="000F319E"/>
    <w:rsid w:val="000F4D2F"/>
    <w:rsid w:val="000F57A1"/>
    <w:rsid w:val="000F59DD"/>
    <w:rsid w:val="000F6252"/>
    <w:rsid w:val="000F65C6"/>
    <w:rsid w:val="000F6B45"/>
    <w:rsid w:val="000F75A2"/>
    <w:rsid w:val="000F7CAB"/>
    <w:rsid w:val="0010041C"/>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657A"/>
    <w:rsid w:val="0010668D"/>
    <w:rsid w:val="00106EC8"/>
    <w:rsid w:val="00106F43"/>
    <w:rsid w:val="0010707C"/>
    <w:rsid w:val="0010750D"/>
    <w:rsid w:val="00107570"/>
    <w:rsid w:val="001078C3"/>
    <w:rsid w:val="00110AE7"/>
    <w:rsid w:val="00110D28"/>
    <w:rsid w:val="00110F2A"/>
    <w:rsid w:val="0011126A"/>
    <w:rsid w:val="00111C73"/>
    <w:rsid w:val="00111DBB"/>
    <w:rsid w:val="0011210B"/>
    <w:rsid w:val="00112F3E"/>
    <w:rsid w:val="00112F5A"/>
    <w:rsid w:val="00113A29"/>
    <w:rsid w:val="0011426A"/>
    <w:rsid w:val="00114D42"/>
    <w:rsid w:val="00114F6F"/>
    <w:rsid w:val="001157D9"/>
    <w:rsid w:val="00115FCD"/>
    <w:rsid w:val="00116643"/>
    <w:rsid w:val="00117562"/>
    <w:rsid w:val="00117940"/>
    <w:rsid w:val="00117CCF"/>
    <w:rsid w:val="001201DF"/>
    <w:rsid w:val="001205E0"/>
    <w:rsid w:val="001213FE"/>
    <w:rsid w:val="001217A0"/>
    <w:rsid w:val="00121D81"/>
    <w:rsid w:val="00121F33"/>
    <w:rsid w:val="0012247C"/>
    <w:rsid w:val="001226E8"/>
    <w:rsid w:val="001232AC"/>
    <w:rsid w:val="00124E81"/>
    <w:rsid w:val="001258E8"/>
    <w:rsid w:val="00125DE9"/>
    <w:rsid w:val="00125E39"/>
    <w:rsid w:val="00125EBB"/>
    <w:rsid w:val="00125EF9"/>
    <w:rsid w:val="001262E8"/>
    <w:rsid w:val="00126FD2"/>
    <w:rsid w:val="00127099"/>
    <w:rsid w:val="001271F2"/>
    <w:rsid w:val="00127654"/>
    <w:rsid w:val="00127992"/>
    <w:rsid w:val="00127A11"/>
    <w:rsid w:val="001308C7"/>
    <w:rsid w:val="00131589"/>
    <w:rsid w:val="00131797"/>
    <w:rsid w:val="00131BE3"/>
    <w:rsid w:val="001326B3"/>
    <w:rsid w:val="00132814"/>
    <w:rsid w:val="00133A53"/>
    <w:rsid w:val="00133CE5"/>
    <w:rsid w:val="00133E64"/>
    <w:rsid w:val="00133F13"/>
    <w:rsid w:val="0013411C"/>
    <w:rsid w:val="0013592F"/>
    <w:rsid w:val="00135B74"/>
    <w:rsid w:val="00135DF0"/>
    <w:rsid w:val="00135FD8"/>
    <w:rsid w:val="0013618A"/>
    <w:rsid w:val="00136697"/>
    <w:rsid w:val="001369AA"/>
    <w:rsid w:val="001369FE"/>
    <w:rsid w:val="00136F2D"/>
    <w:rsid w:val="00137574"/>
    <w:rsid w:val="00140182"/>
    <w:rsid w:val="00140395"/>
    <w:rsid w:val="001405F0"/>
    <w:rsid w:val="00140626"/>
    <w:rsid w:val="00140807"/>
    <w:rsid w:val="00140C14"/>
    <w:rsid w:val="00140C63"/>
    <w:rsid w:val="00140D14"/>
    <w:rsid w:val="00140E0D"/>
    <w:rsid w:val="00141036"/>
    <w:rsid w:val="0014137A"/>
    <w:rsid w:val="00141618"/>
    <w:rsid w:val="00142515"/>
    <w:rsid w:val="001427F8"/>
    <w:rsid w:val="0014353C"/>
    <w:rsid w:val="00143D2D"/>
    <w:rsid w:val="00144B65"/>
    <w:rsid w:val="001451B1"/>
    <w:rsid w:val="00146172"/>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4D"/>
    <w:rsid w:val="00154906"/>
    <w:rsid w:val="0015538D"/>
    <w:rsid w:val="001559CC"/>
    <w:rsid w:val="00155D02"/>
    <w:rsid w:val="00156288"/>
    <w:rsid w:val="0015698E"/>
    <w:rsid w:val="001570B7"/>
    <w:rsid w:val="001573EA"/>
    <w:rsid w:val="00157FB2"/>
    <w:rsid w:val="001600A8"/>
    <w:rsid w:val="001601E6"/>
    <w:rsid w:val="0016103C"/>
    <w:rsid w:val="0016128E"/>
    <w:rsid w:val="001612E8"/>
    <w:rsid w:val="00161765"/>
    <w:rsid w:val="0016194B"/>
    <w:rsid w:val="00161A44"/>
    <w:rsid w:val="001620B8"/>
    <w:rsid w:val="0016238F"/>
    <w:rsid w:val="00162626"/>
    <w:rsid w:val="0016264A"/>
    <w:rsid w:val="00162AC3"/>
    <w:rsid w:val="001630E3"/>
    <w:rsid w:val="00163CF6"/>
    <w:rsid w:val="00164610"/>
    <w:rsid w:val="00167133"/>
    <w:rsid w:val="001672BB"/>
    <w:rsid w:val="0016786F"/>
    <w:rsid w:val="00167879"/>
    <w:rsid w:val="001678BF"/>
    <w:rsid w:val="00167E10"/>
    <w:rsid w:val="00167E77"/>
    <w:rsid w:val="00170869"/>
    <w:rsid w:val="00170FB4"/>
    <w:rsid w:val="0017134A"/>
    <w:rsid w:val="001721D3"/>
    <w:rsid w:val="00172324"/>
    <w:rsid w:val="001727B0"/>
    <w:rsid w:val="0017295D"/>
    <w:rsid w:val="00172D10"/>
    <w:rsid w:val="00172D8C"/>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6E7"/>
    <w:rsid w:val="001813B6"/>
    <w:rsid w:val="00182CD7"/>
    <w:rsid w:val="00184151"/>
    <w:rsid w:val="00186447"/>
    <w:rsid w:val="00187345"/>
    <w:rsid w:val="001879F6"/>
    <w:rsid w:val="00187A3B"/>
    <w:rsid w:val="00187AF3"/>
    <w:rsid w:val="001905F9"/>
    <w:rsid w:val="00190D3E"/>
    <w:rsid w:val="00190DEF"/>
    <w:rsid w:val="00190E18"/>
    <w:rsid w:val="00191B33"/>
    <w:rsid w:val="00191BC7"/>
    <w:rsid w:val="00191BCC"/>
    <w:rsid w:val="00191F92"/>
    <w:rsid w:val="00193576"/>
    <w:rsid w:val="00193649"/>
    <w:rsid w:val="00193926"/>
    <w:rsid w:val="001939D8"/>
    <w:rsid w:val="001941E2"/>
    <w:rsid w:val="0019441D"/>
    <w:rsid w:val="00195219"/>
    <w:rsid w:val="001954D7"/>
    <w:rsid w:val="001955C8"/>
    <w:rsid w:val="001958DF"/>
    <w:rsid w:val="0019673D"/>
    <w:rsid w:val="001967A4"/>
    <w:rsid w:val="00196939"/>
    <w:rsid w:val="00196AC1"/>
    <w:rsid w:val="00196DD8"/>
    <w:rsid w:val="00197322"/>
    <w:rsid w:val="001975C2"/>
    <w:rsid w:val="00197647"/>
    <w:rsid w:val="00197DC3"/>
    <w:rsid w:val="001A0095"/>
    <w:rsid w:val="001A0631"/>
    <w:rsid w:val="001A12EF"/>
    <w:rsid w:val="001A13BC"/>
    <w:rsid w:val="001A1E8F"/>
    <w:rsid w:val="001A2A49"/>
    <w:rsid w:val="001A2C05"/>
    <w:rsid w:val="001A30A8"/>
    <w:rsid w:val="001A3250"/>
    <w:rsid w:val="001A3AA6"/>
    <w:rsid w:val="001A3DD8"/>
    <w:rsid w:val="001A41D2"/>
    <w:rsid w:val="001A47BC"/>
    <w:rsid w:val="001A55C4"/>
    <w:rsid w:val="001A58D0"/>
    <w:rsid w:val="001A5AB0"/>
    <w:rsid w:val="001A6058"/>
    <w:rsid w:val="001B1515"/>
    <w:rsid w:val="001B17EE"/>
    <w:rsid w:val="001B1B5F"/>
    <w:rsid w:val="001B1CC1"/>
    <w:rsid w:val="001B287D"/>
    <w:rsid w:val="001B2C5E"/>
    <w:rsid w:val="001B2F96"/>
    <w:rsid w:val="001B32CF"/>
    <w:rsid w:val="001B34A7"/>
    <w:rsid w:val="001B35C5"/>
    <w:rsid w:val="001B3D23"/>
    <w:rsid w:val="001B4880"/>
    <w:rsid w:val="001B5C83"/>
    <w:rsid w:val="001B5E27"/>
    <w:rsid w:val="001B5EEA"/>
    <w:rsid w:val="001B6DF3"/>
    <w:rsid w:val="001B7C9F"/>
    <w:rsid w:val="001C00D3"/>
    <w:rsid w:val="001C0959"/>
    <w:rsid w:val="001C0C19"/>
    <w:rsid w:val="001C1ADC"/>
    <w:rsid w:val="001C21EB"/>
    <w:rsid w:val="001C24B5"/>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8AB"/>
    <w:rsid w:val="001D0A91"/>
    <w:rsid w:val="001D0CA2"/>
    <w:rsid w:val="001D0E57"/>
    <w:rsid w:val="001D172A"/>
    <w:rsid w:val="001D3055"/>
    <w:rsid w:val="001D3CFD"/>
    <w:rsid w:val="001D487D"/>
    <w:rsid w:val="001D4892"/>
    <w:rsid w:val="001D535C"/>
    <w:rsid w:val="001D5909"/>
    <w:rsid w:val="001D5ED2"/>
    <w:rsid w:val="001D628F"/>
    <w:rsid w:val="001D6450"/>
    <w:rsid w:val="001D671B"/>
    <w:rsid w:val="001D6CF9"/>
    <w:rsid w:val="001D7091"/>
    <w:rsid w:val="001D778B"/>
    <w:rsid w:val="001D7DC5"/>
    <w:rsid w:val="001E0B56"/>
    <w:rsid w:val="001E0C76"/>
    <w:rsid w:val="001E1808"/>
    <w:rsid w:val="001E1A4D"/>
    <w:rsid w:val="001E1D54"/>
    <w:rsid w:val="001E2073"/>
    <w:rsid w:val="001E23C1"/>
    <w:rsid w:val="001E296D"/>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24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904"/>
    <w:rsid w:val="002041E0"/>
    <w:rsid w:val="00205B7E"/>
    <w:rsid w:val="00205F3E"/>
    <w:rsid w:val="002066AF"/>
    <w:rsid w:val="00206810"/>
    <w:rsid w:val="00206D2E"/>
    <w:rsid w:val="0020745E"/>
    <w:rsid w:val="002101DD"/>
    <w:rsid w:val="00210C91"/>
    <w:rsid w:val="00210DC6"/>
    <w:rsid w:val="00210E29"/>
    <w:rsid w:val="00211207"/>
    <w:rsid w:val="00211C6C"/>
    <w:rsid w:val="00211ED9"/>
    <w:rsid w:val="00212676"/>
    <w:rsid w:val="00213626"/>
    <w:rsid w:val="00213CD3"/>
    <w:rsid w:val="0021459A"/>
    <w:rsid w:val="0021474F"/>
    <w:rsid w:val="00215AFD"/>
    <w:rsid w:val="00216F4B"/>
    <w:rsid w:val="0021714C"/>
    <w:rsid w:val="00217243"/>
    <w:rsid w:val="00217795"/>
    <w:rsid w:val="00217CC0"/>
    <w:rsid w:val="00217CF2"/>
    <w:rsid w:val="00220239"/>
    <w:rsid w:val="00220537"/>
    <w:rsid w:val="002205ED"/>
    <w:rsid w:val="0022099E"/>
    <w:rsid w:val="002209D5"/>
    <w:rsid w:val="00220B0F"/>
    <w:rsid w:val="00220D8C"/>
    <w:rsid w:val="002215AB"/>
    <w:rsid w:val="00221655"/>
    <w:rsid w:val="00222186"/>
    <w:rsid w:val="00222328"/>
    <w:rsid w:val="002223B6"/>
    <w:rsid w:val="00222903"/>
    <w:rsid w:val="00222AE4"/>
    <w:rsid w:val="00223350"/>
    <w:rsid w:val="00223908"/>
    <w:rsid w:val="002239B3"/>
    <w:rsid w:val="00223D5D"/>
    <w:rsid w:val="00224479"/>
    <w:rsid w:val="00225139"/>
    <w:rsid w:val="00225251"/>
    <w:rsid w:val="00226F91"/>
    <w:rsid w:val="002273C4"/>
    <w:rsid w:val="00227ABF"/>
    <w:rsid w:val="00230483"/>
    <w:rsid w:val="00230753"/>
    <w:rsid w:val="00230ED8"/>
    <w:rsid w:val="00231280"/>
    <w:rsid w:val="0023139E"/>
    <w:rsid w:val="00231629"/>
    <w:rsid w:val="00231679"/>
    <w:rsid w:val="00231EAB"/>
    <w:rsid w:val="002322EC"/>
    <w:rsid w:val="00232492"/>
    <w:rsid w:val="00232607"/>
    <w:rsid w:val="00232E90"/>
    <w:rsid w:val="00233386"/>
    <w:rsid w:val="00234A03"/>
    <w:rsid w:val="00234A95"/>
    <w:rsid w:val="00234AA0"/>
    <w:rsid w:val="00234EFE"/>
    <w:rsid w:val="00235DC7"/>
    <w:rsid w:val="0023602F"/>
    <w:rsid w:val="002361B8"/>
    <w:rsid w:val="002362CC"/>
    <w:rsid w:val="00236329"/>
    <w:rsid w:val="00236583"/>
    <w:rsid w:val="002366E9"/>
    <w:rsid w:val="002373DF"/>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20A"/>
    <w:rsid w:val="002467E7"/>
    <w:rsid w:val="00247085"/>
    <w:rsid w:val="0024722E"/>
    <w:rsid w:val="00250452"/>
    <w:rsid w:val="002508D1"/>
    <w:rsid w:val="00250E09"/>
    <w:rsid w:val="00250F03"/>
    <w:rsid w:val="002511A9"/>
    <w:rsid w:val="002511B8"/>
    <w:rsid w:val="002513B2"/>
    <w:rsid w:val="00251530"/>
    <w:rsid w:val="00252113"/>
    <w:rsid w:val="00252681"/>
    <w:rsid w:val="002526E3"/>
    <w:rsid w:val="0025283D"/>
    <w:rsid w:val="00252A13"/>
    <w:rsid w:val="00253ECA"/>
    <w:rsid w:val="00255D3F"/>
    <w:rsid w:val="0025629B"/>
    <w:rsid w:val="0025679A"/>
    <w:rsid w:val="00256CEC"/>
    <w:rsid w:val="0025713B"/>
    <w:rsid w:val="00260373"/>
    <w:rsid w:val="00260CF0"/>
    <w:rsid w:val="0026164F"/>
    <w:rsid w:val="0026265A"/>
    <w:rsid w:val="00262705"/>
    <w:rsid w:val="002628E3"/>
    <w:rsid w:val="00262C93"/>
    <w:rsid w:val="00263F99"/>
    <w:rsid w:val="00265340"/>
    <w:rsid w:val="002667BF"/>
    <w:rsid w:val="00266AC6"/>
    <w:rsid w:val="00270241"/>
    <w:rsid w:val="002706FF"/>
    <w:rsid w:val="002711A9"/>
    <w:rsid w:val="002715DD"/>
    <w:rsid w:val="00272050"/>
    <w:rsid w:val="002721B0"/>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703E"/>
    <w:rsid w:val="00277045"/>
    <w:rsid w:val="002770D6"/>
    <w:rsid w:val="002776D1"/>
    <w:rsid w:val="002801C3"/>
    <w:rsid w:val="00280983"/>
    <w:rsid w:val="00281A2A"/>
    <w:rsid w:val="002823AB"/>
    <w:rsid w:val="0028256B"/>
    <w:rsid w:val="00282614"/>
    <w:rsid w:val="00282D18"/>
    <w:rsid w:val="00282F21"/>
    <w:rsid w:val="002831F1"/>
    <w:rsid w:val="00283370"/>
    <w:rsid w:val="002840A6"/>
    <w:rsid w:val="00284B2B"/>
    <w:rsid w:val="00285C56"/>
    <w:rsid w:val="00286551"/>
    <w:rsid w:val="00286CA6"/>
    <w:rsid w:val="00286E65"/>
    <w:rsid w:val="002870DA"/>
    <w:rsid w:val="00287129"/>
    <w:rsid w:val="00287768"/>
    <w:rsid w:val="0029023F"/>
    <w:rsid w:val="00290967"/>
    <w:rsid w:val="00290C4F"/>
    <w:rsid w:val="00291C23"/>
    <w:rsid w:val="00291E94"/>
    <w:rsid w:val="00293341"/>
    <w:rsid w:val="0029336A"/>
    <w:rsid w:val="002941AB"/>
    <w:rsid w:val="0029468E"/>
    <w:rsid w:val="002948CA"/>
    <w:rsid w:val="002962EE"/>
    <w:rsid w:val="002966DE"/>
    <w:rsid w:val="00296EB1"/>
    <w:rsid w:val="00297528"/>
    <w:rsid w:val="0029794E"/>
    <w:rsid w:val="002A08E2"/>
    <w:rsid w:val="002A145D"/>
    <w:rsid w:val="002A17DE"/>
    <w:rsid w:val="002A1B91"/>
    <w:rsid w:val="002A205D"/>
    <w:rsid w:val="002A234E"/>
    <w:rsid w:val="002A2E40"/>
    <w:rsid w:val="002A2EAD"/>
    <w:rsid w:val="002A35CA"/>
    <w:rsid w:val="002A3B89"/>
    <w:rsid w:val="002A3F87"/>
    <w:rsid w:val="002A40C2"/>
    <w:rsid w:val="002A4599"/>
    <w:rsid w:val="002A4812"/>
    <w:rsid w:val="002A491E"/>
    <w:rsid w:val="002A577C"/>
    <w:rsid w:val="002A6085"/>
    <w:rsid w:val="002A6AB7"/>
    <w:rsid w:val="002A7530"/>
    <w:rsid w:val="002A767C"/>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5808"/>
    <w:rsid w:val="002B6CF4"/>
    <w:rsid w:val="002B745D"/>
    <w:rsid w:val="002B78CB"/>
    <w:rsid w:val="002B7D79"/>
    <w:rsid w:val="002C12FB"/>
    <w:rsid w:val="002C149B"/>
    <w:rsid w:val="002C19CC"/>
    <w:rsid w:val="002C2284"/>
    <w:rsid w:val="002C26EF"/>
    <w:rsid w:val="002C2A84"/>
    <w:rsid w:val="002C2BA1"/>
    <w:rsid w:val="002C2E68"/>
    <w:rsid w:val="002C3114"/>
    <w:rsid w:val="002C32AF"/>
    <w:rsid w:val="002C3879"/>
    <w:rsid w:val="002C3AEC"/>
    <w:rsid w:val="002C3BA1"/>
    <w:rsid w:val="002C3D31"/>
    <w:rsid w:val="002C3FE4"/>
    <w:rsid w:val="002C451F"/>
    <w:rsid w:val="002C472F"/>
    <w:rsid w:val="002C4BE0"/>
    <w:rsid w:val="002C4F99"/>
    <w:rsid w:val="002C5BB7"/>
    <w:rsid w:val="002C6FE7"/>
    <w:rsid w:val="002D00B6"/>
    <w:rsid w:val="002D07AB"/>
    <w:rsid w:val="002D0947"/>
    <w:rsid w:val="002D0C3F"/>
    <w:rsid w:val="002D0E74"/>
    <w:rsid w:val="002D1D1D"/>
    <w:rsid w:val="002D226C"/>
    <w:rsid w:val="002D2CED"/>
    <w:rsid w:val="002D3466"/>
    <w:rsid w:val="002D3B7A"/>
    <w:rsid w:val="002D3C2D"/>
    <w:rsid w:val="002D40E6"/>
    <w:rsid w:val="002D43A3"/>
    <w:rsid w:val="002D4814"/>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F9"/>
    <w:rsid w:val="002E706C"/>
    <w:rsid w:val="002E7609"/>
    <w:rsid w:val="002E7A6D"/>
    <w:rsid w:val="002F0484"/>
    <w:rsid w:val="002F04EB"/>
    <w:rsid w:val="002F0893"/>
    <w:rsid w:val="002F10EE"/>
    <w:rsid w:val="002F16E9"/>
    <w:rsid w:val="002F275D"/>
    <w:rsid w:val="002F3175"/>
    <w:rsid w:val="002F35D6"/>
    <w:rsid w:val="002F443E"/>
    <w:rsid w:val="002F4707"/>
    <w:rsid w:val="002F4826"/>
    <w:rsid w:val="002F491A"/>
    <w:rsid w:val="002F5007"/>
    <w:rsid w:val="002F53E8"/>
    <w:rsid w:val="002F5A3E"/>
    <w:rsid w:val="002F5AB7"/>
    <w:rsid w:val="002F6A53"/>
    <w:rsid w:val="002F763A"/>
    <w:rsid w:val="002F7ACD"/>
    <w:rsid w:val="003001F1"/>
    <w:rsid w:val="003015AF"/>
    <w:rsid w:val="00301A56"/>
    <w:rsid w:val="00301B63"/>
    <w:rsid w:val="00301DCD"/>
    <w:rsid w:val="0030285E"/>
    <w:rsid w:val="00302A6A"/>
    <w:rsid w:val="00303666"/>
    <w:rsid w:val="00303BE8"/>
    <w:rsid w:val="00304586"/>
    <w:rsid w:val="00304638"/>
    <w:rsid w:val="00304EE3"/>
    <w:rsid w:val="00305401"/>
    <w:rsid w:val="00305BFA"/>
    <w:rsid w:val="0030651D"/>
    <w:rsid w:val="003077F7"/>
    <w:rsid w:val="003078D8"/>
    <w:rsid w:val="00307EE5"/>
    <w:rsid w:val="00307F2F"/>
    <w:rsid w:val="00310D1C"/>
    <w:rsid w:val="003117EE"/>
    <w:rsid w:val="00311DD8"/>
    <w:rsid w:val="00311E5A"/>
    <w:rsid w:val="003126A6"/>
    <w:rsid w:val="00312859"/>
    <w:rsid w:val="0031288C"/>
    <w:rsid w:val="00313356"/>
    <w:rsid w:val="00313A76"/>
    <w:rsid w:val="00313C07"/>
    <w:rsid w:val="00313DCE"/>
    <w:rsid w:val="003140E9"/>
    <w:rsid w:val="0031423A"/>
    <w:rsid w:val="003142EF"/>
    <w:rsid w:val="003145BB"/>
    <w:rsid w:val="00314BD9"/>
    <w:rsid w:val="003154A4"/>
    <w:rsid w:val="0031550A"/>
    <w:rsid w:val="003169D8"/>
    <w:rsid w:val="00316AA7"/>
    <w:rsid w:val="00316D2F"/>
    <w:rsid w:val="00316DE9"/>
    <w:rsid w:val="003171CD"/>
    <w:rsid w:val="0031764D"/>
    <w:rsid w:val="00317D40"/>
    <w:rsid w:val="00320050"/>
    <w:rsid w:val="0032011E"/>
    <w:rsid w:val="00320AAB"/>
    <w:rsid w:val="00322B23"/>
    <w:rsid w:val="00323004"/>
    <w:rsid w:val="003230C2"/>
    <w:rsid w:val="00323435"/>
    <w:rsid w:val="00325A09"/>
    <w:rsid w:val="00325DFB"/>
    <w:rsid w:val="003260BA"/>
    <w:rsid w:val="003276C8"/>
    <w:rsid w:val="00327B7F"/>
    <w:rsid w:val="00327BBC"/>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110B"/>
    <w:rsid w:val="0034154F"/>
    <w:rsid w:val="00341A10"/>
    <w:rsid w:val="00341A61"/>
    <w:rsid w:val="00341ACD"/>
    <w:rsid w:val="00341B09"/>
    <w:rsid w:val="00341BA9"/>
    <w:rsid w:val="00341EAA"/>
    <w:rsid w:val="00342935"/>
    <w:rsid w:val="00342AED"/>
    <w:rsid w:val="0034309B"/>
    <w:rsid w:val="00343CD5"/>
    <w:rsid w:val="003440E5"/>
    <w:rsid w:val="00344D63"/>
    <w:rsid w:val="00344E83"/>
    <w:rsid w:val="00344FD0"/>
    <w:rsid w:val="0034592D"/>
    <w:rsid w:val="00346052"/>
    <w:rsid w:val="003469F6"/>
    <w:rsid w:val="00347F02"/>
    <w:rsid w:val="0035002F"/>
    <w:rsid w:val="003506F5"/>
    <w:rsid w:val="00351499"/>
    <w:rsid w:val="0035160C"/>
    <w:rsid w:val="00351985"/>
    <w:rsid w:val="00352700"/>
    <w:rsid w:val="003528CF"/>
    <w:rsid w:val="003528FA"/>
    <w:rsid w:val="00353D48"/>
    <w:rsid w:val="0035639C"/>
    <w:rsid w:val="003564D0"/>
    <w:rsid w:val="00356891"/>
    <w:rsid w:val="00356CB8"/>
    <w:rsid w:val="00356F1D"/>
    <w:rsid w:val="00357B3F"/>
    <w:rsid w:val="00360366"/>
    <w:rsid w:val="00360867"/>
    <w:rsid w:val="003617ED"/>
    <w:rsid w:val="003618B3"/>
    <w:rsid w:val="00361AC2"/>
    <w:rsid w:val="00361CC8"/>
    <w:rsid w:val="0036257B"/>
    <w:rsid w:val="00363159"/>
    <w:rsid w:val="00363796"/>
    <w:rsid w:val="003639D0"/>
    <w:rsid w:val="00363F81"/>
    <w:rsid w:val="003646FF"/>
    <w:rsid w:val="00365099"/>
    <w:rsid w:val="003653EF"/>
    <w:rsid w:val="00365600"/>
    <w:rsid w:val="003656FA"/>
    <w:rsid w:val="00365780"/>
    <w:rsid w:val="00365929"/>
    <w:rsid w:val="00365B6D"/>
    <w:rsid w:val="00365E48"/>
    <w:rsid w:val="00365F91"/>
    <w:rsid w:val="00367DF2"/>
    <w:rsid w:val="00370C10"/>
    <w:rsid w:val="00370E02"/>
    <w:rsid w:val="00371FD5"/>
    <w:rsid w:val="00372186"/>
    <w:rsid w:val="003726DF"/>
    <w:rsid w:val="003730DF"/>
    <w:rsid w:val="00373C0E"/>
    <w:rsid w:val="00373C3B"/>
    <w:rsid w:val="00373F0F"/>
    <w:rsid w:val="00374A12"/>
    <w:rsid w:val="00374B8B"/>
    <w:rsid w:val="00374BE5"/>
    <w:rsid w:val="003752CA"/>
    <w:rsid w:val="003755FC"/>
    <w:rsid w:val="00375CDF"/>
    <w:rsid w:val="00375F52"/>
    <w:rsid w:val="00376413"/>
    <w:rsid w:val="003765C2"/>
    <w:rsid w:val="00377234"/>
    <w:rsid w:val="00377549"/>
    <w:rsid w:val="00380464"/>
    <w:rsid w:val="00380BC0"/>
    <w:rsid w:val="0038184B"/>
    <w:rsid w:val="00381B4D"/>
    <w:rsid w:val="00381B4E"/>
    <w:rsid w:val="00381DCE"/>
    <w:rsid w:val="00382CA0"/>
    <w:rsid w:val="00382CF3"/>
    <w:rsid w:val="00382E82"/>
    <w:rsid w:val="0038320F"/>
    <w:rsid w:val="00383341"/>
    <w:rsid w:val="0038378C"/>
    <w:rsid w:val="00383BAF"/>
    <w:rsid w:val="00384E8E"/>
    <w:rsid w:val="0038543D"/>
    <w:rsid w:val="00385B0D"/>
    <w:rsid w:val="00386180"/>
    <w:rsid w:val="0038636B"/>
    <w:rsid w:val="003870F8"/>
    <w:rsid w:val="0039007D"/>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E5D"/>
    <w:rsid w:val="003A01FD"/>
    <w:rsid w:val="003A0AC3"/>
    <w:rsid w:val="003A0CD0"/>
    <w:rsid w:val="003A0DCD"/>
    <w:rsid w:val="003A14ED"/>
    <w:rsid w:val="003A15A0"/>
    <w:rsid w:val="003A1BED"/>
    <w:rsid w:val="003A231D"/>
    <w:rsid w:val="003A2819"/>
    <w:rsid w:val="003A29C8"/>
    <w:rsid w:val="003A3080"/>
    <w:rsid w:val="003A34A8"/>
    <w:rsid w:val="003A350C"/>
    <w:rsid w:val="003A3B4F"/>
    <w:rsid w:val="003A455B"/>
    <w:rsid w:val="003A458D"/>
    <w:rsid w:val="003A50CF"/>
    <w:rsid w:val="003A526C"/>
    <w:rsid w:val="003A53AA"/>
    <w:rsid w:val="003A58F0"/>
    <w:rsid w:val="003A6197"/>
    <w:rsid w:val="003A6249"/>
    <w:rsid w:val="003A68E5"/>
    <w:rsid w:val="003A6D7E"/>
    <w:rsid w:val="003A7450"/>
    <w:rsid w:val="003A7CCC"/>
    <w:rsid w:val="003B175D"/>
    <w:rsid w:val="003B1A5C"/>
    <w:rsid w:val="003B20D1"/>
    <w:rsid w:val="003B29B8"/>
    <w:rsid w:val="003B2F78"/>
    <w:rsid w:val="003B306C"/>
    <w:rsid w:val="003B4023"/>
    <w:rsid w:val="003B4468"/>
    <w:rsid w:val="003B471E"/>
    <w:rsid w:val="003B4BC9"/>
    <w:rsid w:val="003B50F0"/>
    <w:rsid w:val="003B5469"/>
    <w:rsid w:val="003B5B6E"/>
    <w:rsid w:val="003B616A"/>
    <w:rsid w:val="003B63AA"/>
    <w:rsid w:val="003B6A4C"/>
    <w:rsid w:val="003B7C44"/>
    <w:rsid w:val="003B7E73"/>
    <w:rsid w:val="003C0D59"/>
    <w:rsid w:val="003C0F17"/>
    <w:rsid w:val="003C115D"/>
    <w:rsid w:val="003C1524"/>
    <w:rsid w:val="003C1A92"/>
    <w:rsid w:val="003C2165"/>
    <w:rsid w:val="003C3727"/>
    <w:rsid w:val="003C4BD8"/>
    <w:rsid w:val="003C4EED"/>
    <w:rsid w:val="003C5651"/>
    <w:rsid w:val="003C56AB"/>
    <w:rsid w:val="003C5AE3"/>
    <w:rsid w:val="003C5CBD"/>
    <w:rsid w:val="003C5E6B"/>
    <w:rsid w:val="003C6C5A"/>
    <w:rsid w:val="003C72DE"/>
    <w:rsid w:val="003C73D6"/>
    <w:rsid w:val="003C7CE4"/>
    <w:rsid w:val="003C7FBD"/>
    <w:rsid w:val="003D0187"/>
    <w:rsid w:val="003D06C4"/>
    <w:rsid w:val="003D0858"/>
    <w:rsid w:val="003D086B"/>
    <w:rsid w:val="003D0D06"/>
    <w:rsid w:val="003D0D4C"/>
    <w:rsid w:val="003D119D"/>
    <w:rsid w:val="003D12AB"/>
    <w:rsid w:val="003D157A"/>
    <w:rsid w:val="003D16AF"/>
    <w:rsid w:val="003D19F6"/>
    <w:rsid w:val="003D24B7"/>
    <w:rsid w:val="003D28C1"/>
    <w:rsid w:val="003D2C08"/>
    <w:rsid w:val="003D3339"/>
    <w:rsid w:val="003D448D"/>
    <w:rsid w:val="003D44DA"/>
    <w:rsid w:val="003D46A9"/>
    <w:rsid w:val="003D49C3"/>
    <w:rsid w:val="003D4D60"/>
    <w:rsid w:val="003D4DA2"/>
    <w:rsid w:val="003D5646"/>
    <w:rsid w:val="003D5FEA"/>
    <w:rsid w:val="003D61C3"/>
    <w:rsid w:val="003D64E2"/>
    <w:rsid w:val="003D679F"/>
    <w:rsid w:val="003D6833"/>
    <w:rsid w:val="003D69F3"/>
    <w:rsid w:val="003D70F8"/>
    <w:rsid w:val="003D721B"/>
    <w:rsid w:val="003D73DB"/>
    <w:rsid w:val="003D75A1"/>
    <w:rsid w:val="003E01AC"/>
    <w:rsid w:val="003E087A"/>
    <w:rsid w:val="003E0FCC"/>
    <w:rsid w:val="003E1447"/>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DFA"/>
    <w:rsid w:val="003F0B43"/>
    <w:rsid w:val="003F1410"/>
    <w:rsid w:val="003F15E9"/>
    <w:rsid w:val="003F189E"/>
    <w:rsid w:val="003F1D12"/>
    <w:rsid w:val="003F2336"/>
    <w:rsid w:val="003F2503"/>
    <w:rsid w:val="003F29F5"/>
    <w:rsid w:val="003F2A1E"/>
    <w:rsid w:val="003F2E83"/>
    <w:rsid w:val="003F348F"/>
    <w:rsid w:val="003F3683"/>
    <w:rsid w:val="003F3F12"/>
    <w:rsid w:val="003F42D1"/>
    <w:rsid w:val="003F45CD"/>
    <w:rsid w:val="003F49BA"/>
    <w:rsid w:val="003F4A65"/>
    <w:rsid w:val="003F5557"/>
    <w:rsid w:val="003F612C"/>
    <w:rsid w:val="003F6A79"/>
    <w:rsid w:val="003F6ACD"/>
    <w:rsid w:val="003F6C59"/>
    <w:rsid w:val="003F74E0"/>
    <w:rsid w:val="00400BEC"/>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BED"/>
    <w:rsid w:val="00406C7D"/>
    <w:rsid w:val="00406FE6"/>
    <w:rsid w:val="00407410"/>
    <w:rsid w:val="004078D6"/>
    <w:rsid w:val="004100D9"/>
    <w:rsid w:val="0041036E"/>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0B70"/>
    <w:rsid w:val="004210EA"/>
    <w:rsid w:val="00421FA9"/>
    <w:rsid w:val="0042240F"/>
    <w:rsid w:val="004227AB"/>
    <w:rsid w:val="004230E5"/>
    <w:rsid w:val="0042374D"/>
    <w:rsid w:val="00423944"/>
    <w:rsid w:val="00423A56"/>
    <w:rsid w:val="00423AEA"/>
    <w:rsid w:val="00424104"/>
    <w:rsid w:val="0042459C"/>
    <w:rsid w:val="00425225"/>
    <w:rsid w:val="00425361"/>
    <w:rsid w:val="004258A2"/>
    <w:rsid w:val="004258D1"/>
    <w:rsid w:val="00425D4E"/>
    <w:rsid w:val="0042727C"/>
    <w:rsid w:val="004278E1"/>
    <w:rsid w:val="00427B55"/>
    <w:rsid w:val="00430271"/>
    <w:rsid w:val="004306AB"/>
    <w:rsid w:val="00430987"/>
    <w:rsid w:val="00430B42"/>
    <w:rsid w:val="00431E10"/>
    <w:rsid w:val="0043208F"/>
    <w:rsid w:val="004322D7"/>
    <w:rsid w:val="00432E51"/>
    <w:rsid w:val="00433BB7"/>
    <w:rsid w:val="00433D7C"/>
    <w:rsid w:val="004343C5"/>
    <w:rsid w:val="00434883"/>
    <w:rsid w:val="004349D6"/>
    <w:rsid w:val="004349E8"/>
    <w:rsid w:val="00435985"/>
    <w:rsid w:val="00435BE4"/>
    <w:rsid w:val="00435C52"/>
    <w:rsid w:val="0043697C"/>
    <w:rsid w:val="00437774"/>
    <w:rsid w:val="00437A40"/>
    <w:rsid w:val="00437A64"/>
    <w:rsid w:val="00437B39"/>
    <w:rsid w:val="00437E34"/>
    <w:rsid w:val="004404C2"/>
    <w:rsid w:val="004408A3"/>
    <w:rsid w:val="0044152D"/>
    <w:rsid w:val="004427C0"/>
    <w:rsid w:val="00442855"/>
    <w:rsid w:val="00442A37"/>
    <w:rsid w:val="00442B4E"/>
    <w:rsid w:val="004434AE"/>
    <w:rsid w:val="0044369A"/>
    <w:rsid w:val="00443B42"/>
    <w:rsid w:val="00443E10"/>
    <w:rsid w:val="00443F7D"/>
    <w:rsid w:val="0044417B"/>
    <w:rsid w:val="00444804"/>
    <w:rsid w:val="004448F3"/>
    <w:rsid w:val="00444948"/>
    <w:rsid w:val="004451A0"/>
    <w:rsid w:val="00445553"/>
    <w:rsid w:val="00446035"/>
    <w:rsid w:val="00446AB4"/>
    <w:rsid w:val="00446BB4"/>
    <w:rsid w:val="00447732"/>
    <w:rsid w:val="0045092A"/>
    <w:rsid w:val="0045093A"/>
    <w:rsid w:val="00450FF4"/>
    <w:rsid w:val="004511B7"/>
    <w:rsid w:val="00451D48"/>
    <w:rsid w:val="00452095"/>
    <w:rsid w:val="004521D8"/>
    <w:rsid w:val="00452486"/>
    <w:rsid w:val="0045292B"/>
    <w:rsid w:val="00452BC0"/>
    <w:rsid w:val="00452BD8"/>
    <w:rsid w:val="00453471"/>
    <w:rsid w:val="0045358A"/>
    <w:rsid w:val="00453DF7"/>
    <w:rsid w:val="00453F9C"/>
    <w:rsid w:val="00454853"/>
    <w:rsid w:val="00454B52"/>
    <w:rsid w:val="00454E84"/>
    <w:rsid w:val="0045600B"/>
    <w:rsid w:val="004568F9"/>
    <w:rsid w:val="0045696E"/>
    <w:rsid w:val="00456BD9"/>
    <w:rsid w:val="00456EC8"/>
    <w:rsid w:val="00457160"/>
    <w:rsid w:val="004573D4"/>
    <w:rsid w:val="00460653"/>
    <w:rsid w:val="00460B7E"/>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607"/>
    <w:rsid w:val="00470E80"/>
    <w:rsid w:val="0047130A"/>
    <w:rsid w:val="00471950"/>
    <w:rsid w:val="004721BB"/>
    <w:rsid w:val="0047278D"/>
    <w:rsid w:val="00472A87"/>
    <w:rsid w:val="00474868"/>
    <w:rsid w:val="00474CE7"/>
    <w:rsid w:val="0047548F"/>
    <w:rsid w:val="00475A32"/>
    <w:rsid w:val="00475C50"/>
    <w:rsid w:val="00476725"/>
    <w:rsid w:val="004772E3"/>
    <w:rsid w:val="0047735F"/>
    <w:rsid w:val="00480246"/>
    <w:rsid w:val="0048056A"/>
    <w:rsid w:val="00480C33"/>
    <w:rsid w:val="004815B9"/>
    <w:rsid w:val="00481E41"/>
    <w:rsid w:val="0048245E"/>
    <w:rsid w:val="00482C11"/>
    <w:rsid w:val="00482CB5"/>
    <w:rsid w:val="00482F71"/>
    <w:rsid w:val="004833AC"/>
    <w:rsid w:val="00483B2C"/>
    <w:rsid w:val="00483EBA"/>
    <w:rsid w:val="00484118"/>
    <w:rsid w:val="00484221"/>
    <w:rsid w:val="0048436B"/>
    <w:rsid w:val="004846C1"/>
    <w:rsid w:val="004858D7"/>
    <w:rsid w:val="00485A37"/>
    <w:rsid w:val="00486144"/>
    <w:rsid w:val="0048653E"/>
    <w:rsid w:val="00486F67"/>
    <w:rsid w:val="0048757C"/>
    <w:rsid w:val="00487ACA"/>
    <w:rsid w:val="00490BD2"/>
    <w:rsid w:val="00490E8A"/>
    <w:rsid w:val="00491D6A"/>
    <w:rsid w:val="00491E72"/>
    <w:rsid w:val="00492C17"/>
    <w:rsid w:val="00492CFD"/>
    <w:rsid w:val="00492D68"/>
    <w:rsid w:val="00493B36"/>
    <w:rsid w:val="00494054"/>
    <w:rsid w:val="004944BB"/>
    <w:rsid w:val="00494E75"/>
    <w:rsid w:val="00494F8C"/>
    <w:rsid w:val="0049548E"/>
    <w:rsid w:val="00495712"/>
    <w:rsid w:val="00495F0A"/>
    <w:rsid w:val="00496318"/>
    <w:rsid w:val="00497242"/>
    <w:rsid w:val="0049726D"/>
    <w:rsid w:val="00497A57"/>
    <w:rsid w:val="004A034C"/>
    <w:rsid w:val="004A055B"/>
    <w:rsid w:val="004A0B4B"/>
    <w:rsid w:val="004A0BCE"/>
    <w:rsid w:val="004A0F64"/>
    <w:rsid w:val="004A0F90"/>
    <w:rsid w:val="004A17B4"/>
    <w:rsid w:val="004A18FC"/>
    <w:rsid w:val="004A29E4"/>
    <w:rsid w:val="004A339F"/>
    <w:rsid w:val="004A33DC"/>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EF3"/>
    <w:rsid w:val="004A7F3C"/>
    <w:rsid w:val="004B01A8"/>
    <w:rsid w:val="004B0636"/>
    <w:rsid w:val="004B095C"/>
    <w:rsid w:val="004B1647"/>
    <w:rsid w:val="004B165F"/>
    <w:rsid w:val="004B168F"/>
    <w:rsid w:val="004B176F"/>
    <w:rsid w:val="004B19B2"/>
    <w:rsid w:val="004B19F7"/>
    <w:rsid w:val="004B1B78"/>
    <w:rsid w:val="004B1F2E"/>
    <w:rsid w:val="004B2F88"/>
    <w:rsid w:val="004B35AA"/>
    <w:rsid w:val="004B3828"/>
    <w:rsid w:val="004B3990"/>
    <w:rsid w:val="004B4263"/>
    <w:rsid w:val="004B429B"/>
    <w:rsid w:val="004B444D"/>
    <w:rsid w:val="004B4B9A"/>
    <w:rsid w:val="004B5076"/>
    <w:rsid w:val="004B5630"/>
    <w:rsid w:val="004B5875"/>
    <w:rsid w:val="004B61BE"/>
    <w:rsid w:val="004B74DA"/>
    <w:rsid w:val="004C0505"/>
    <w:rsid w:val="004C0B67"/>
    <w:rsid w:val="004C0C1E"/>
    <w:rsid w:val="004C12ED"/>
    <w:rsid w:val="004C1469"/>
    <w:rsid w:val="004C19B4"/>
    <w:rsid w:val="004C2DCA"/>
    <w:rsid w:val="004C3272"/>
    <w:rsid w:val="004C3542"/>
    <w:rsid w:val="004C3575"/>
    <w:rsid w:val="004C3FC4"/>
    <w:rsid w:val="004C4105"/>
    <w:rsid w:val="004C4432"/>
    <w:rsid w:val="004C4639"/>
    <w:rsid w:val="004C4BD6"/>
    <w:rsid w:val="004C4C3D"/>
    <w:rsid w:val="004C4DDC"/>
    <w:rsid w:val="004C4F88"/>
    <w:rsid w:val="004C5519"/>
    <w:rsid w:val="004C592A"/>
    <w:rsid w:val="004C643F"/>
    <w:rsid w:val="004C6F17"/>
    <w:rsid w:val="004C743C"/>
    <w:rsid w:val="004C75E0"/>
    <w:rsid w:val="004C7C79"/>
    <w:rsid w:val="004C7CCD"/>
    <w:rsid w:val="004C7DBC"/>
    <w:rsid w:val="004D00EF"/>
    <w:rsid w:val="004D012A"/>
    <w:rsid w:val="004D0235"/>
    <w:rsid w:val="004D14C0"/>
    <w:rsid w:val="004D1812"/>
    <w:rsid w:val="004D1B3B"/>
    <w:rsid w:val="004D1C20"/>
    <w:rsid w:val="004D218D"/>
    <w:rsid w:val="004D2283"/>
    <w:rsid w:val="004D2E30"/>
    <w:rsid w:val="004D3E8B"/>
    <w:rsid w:val="004D4C97"/>
    <w:rsid w:val="004D4DFD"/>
    <w:rsid w:val="004D4FBC"/>
    <w:rsid w:val="004D51BF"/>
    <w:rsid w:val="004D57AA"/>
    <w:rsid w:val="004D5847"/>
    <w:rsid w:val="004D5AEC"/>
    <w:rsid w:val="004D5D71"/>
    <w:rsid w:val="004D7210"/>
    <w:rsid w:val="004D7305"/>
    <w:rsid w:val="004D7910"/>
    <w:rsid w:val="004D7CEC"/>
    <w:rsid w:val="004E10D5"/>
    <w:rsid w:val="004E1A95"/>
    <w:rsid w:val="004E29D0"/>
    <w:rsid w:val="004E2A8C"/>
    <w:rsid w:val="004E2B5A"/>
    <w:rsid w:val="004E2E7C"/>
    <w:rsid w:val="004E301A"/>
    <w:rsid w:val="004E36B8"/>
    <w:rsid w:val="004E3F33"/>
    <w:rsid w:val="004E42C5"/>
    <w:rsid w:val="004E436E"/>
    <w:rsid w:val="004E461D"/>
    <w:rsid w:val="004E4851"/>
    <w:rsid w:val="004E495F"/>
    <w:rsid w:val="004E4E18"/>
    <w:rsid w:val="004E5759"/>
    <w:rsid w:val="004E5845"/>
    <w:rsid w:val="004E59A5"/>
    <w:rsid w:val="004E6112"/>
    <w:rsid w:val="004E659A"/>
    <w:rsid w:val="004E72E7"/>
    <w:rsid w:val="004E74FC"/>
    <w:rsid w:val="004E7807"/>
    <w:rsid w:val="004F029E"/>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23D9"/>
    <w:rsid w:val="00502F0F"/>
    <w:rsid w:val="00503112"/>
    <w:rsid w:val="00503963"/>
    <w:rsid w:val="00504186"/>
    <w:rsid w:val="00504F62"/>
    <w:rsid w:val="0050517A"/>
    <w:rsid w:val="005056F9"/>
    <w:rsid w:val="00506F88"/>
    <w:rsid w:val="00507892"/>
    <w:rsid w:val="00510002"/>
    <w:rsid w:val="005103D3"/>
    <w:rsid w:val="005108BE"/>
    <w:rsid w:val="00510A7E"/>
    <w:rsid w:val="00510DD0"/>
    <w:rsid w:val="00510FE7"/>
    <w:rsid w:val="00511A96"/>
    <w:rsid w:val="00511AE3"/>
    <w:rsid w:val="00511B92"/>
    <w:rsid w:val="00512A7D"/>
    <w:rsid w:val="00512B2D"/>
    <w:rsid w:val="00513796"/>
    <w:rsid w:val="00513B7E"/>
    <w:rsid w:val="00513F33"/>
    <w:rsid w:val="005140CE"/>
    <w:rsid w:val="00515A65"/>
    <w:rsid w:val="00516E42"/>
    <w:rsid w:val="00517EF6"/>
    <w:rsid w:val="005212B3"/>
    <w:rsid w:val="00521ABB"/>
    <w:rsid w:val="00522188"/>
    <w:rsid w:val="00522CBC"/>
    <w:rsid w:val="00522EB1"/>
    <w:rsid w:val="005251C7"/>
    <w:rsid w:val="00525828"/>
    <w:rsid w:val="00525CD9"/>
    <w:rsid w:val="00525FA6"/>
    <w:rsid w:val="005260EA"/>
    <w:rsid w:val="0052658E"/>
    <w:rsid w:val="005273F4"/>
    <w:rsid w:val="00527851"/>
    <w:rsid w:val="005279FE"/>
    <w:rsid w:val="00527A55"/>
    <w:rsid w:val="00530667"/>
    <w:rsid w:val="005307BE"/>
    <w:rsid w:val="005307F6"/>
    <w:rsid w:val="00530F19"/>
    <w:rsid w:val="0053146A"/>
    <w:rsid w:val="00531649"/>
    <w:rsid w:val="005319DB"/>
    <w:rsid w:val="00532107"/>
    <w:rsid w:val="00533434"/>
    <w:rsid w:val="00533637"/>
    <w:rsid w:val="00533699"/>
    <w:rsid w:val="00534223"/>
    <w:rsid w:val="00534E32"/>
    <w:rsid w:val="0053525A"/>
    <w:rsid w:val="00535274"/>
    <w:rsid w:val="005356CC"/>
    <w:rsid w:val="005365BF"/>
    <w:rsid w:val="005366A4"/>
    <w:rsid w:val="00536904"/>
    <w:rsid w:val="00537821"/>
    <w:rsid w:val="00537885"/>
    <w:rsid w:val="00537975"/>
    <w:rsid w:val="00540978"/>
    <w:rsid w:val="00540F7A"/>
    <w:rsid w:val="00541072"/>
    <w:rsid w:val="005413BA"/>
    <w:rsid w:val="00542757"/>
    <w:rsid w:val="0054335F"/>
    <w:rsid w:val="00544322"/>
    <w:rsid w:val="00544722"/>
    <w:rsid w:val="00544FF5"/>
    <w:rsid w:val="005456D6"/>
    <w:rsid w:val="00545BA6"/>
    <w:rsid w:val="00545C80"/>
    <w:rsid w:val="005461B1"/>
    <w:rsid w:val="00546229"/>
    <w:rsid w:val="00546A30"/>
    <w:rsid w:val="00546E2F"/>
    <w:rsid w:val="00546E9D"/>
    <w:rsid w:val="0054784C"/>
    <w:rsid w:val="00550ECD"/>
    <w:rsid w:val="00551662"/>
    <w:rsid w:val="00551E33"/>
    <w:rsid w:val="00553469"/>
    <w:rsid w:val="005535E6"/>
    <w:rsid w:val="00553D2C"/>
    <w:rsid w:val="00553E0A"/>
    <w:rsid w:val="005554A3"/>
    <w:rsid w:val="00555A86"/>
    <w:rsid w:val="00555BF8"/>
    <w:rsid w:val="0055671D"/>
    <w:rsid w:val="00556C53"/>
    <w:rsid w:val="0055760F"/>
    <w:rsid w:val="005604C8"/>
    <w:rsid w:val="005617F0"/>
    <w:rsid w:val="00561C9F"/>
    <w:rsid w:val="00561FE6"/>
    <w:rsid w:val="005624BD"/>
    <w:rsid w:val="0056252B"/>
    <w:rsid w:val="00562576"/>
    <w:rsid w:val="00562E33"/>
    <w:rsid w:val="00563AB1"/>
    <w:rsid w:val="00564E60"/>
    <w:rsid w:val="0056524C"/>
    <w:rsid w:val="00565582"/>
    <w:rsid w:val="00566134"/>
    <w:rsid w:val="00566A1C"/>
    <w:rsid w:val="00566FF1"/>
    <w:rsid w:val="005675B6"/>
    <w:rsid w:val="0056791E"/>
    <w:rsid w:val="00567BDF"/>
    <w:rsid w:val="005703F7"/>
    <w:rsid w:val="0057049E"/>
    <w:rsid w:val="00570699"/>
    <w:rsid w:val="00570A18"/>
    <w:rsid w:val="00570A90"/>
    <w:rsid w:val="00570BEE"/>
    <w:rsid w:val="00570CBA"/>
    <w:rsid w:val="00570CF4"/>
    <w:rsid w:val="0057110E"/>
    <w:rsid w:val="00571A79"/>
    <w:rsid w:val="00571EA7"/>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24AB"/>
    <w:rsid w:val="00582661"/>
    <w:rsid w:val="00582DBD"/>
    <w:rsid w:val="00583124"/>
    <w:rsid w:val="0058386E"/>
    <w:rsid w:val="005838CB"/>
    <w:rsid w:val="00583A3A"/>
    <w:rsid w:val="00585031"/>
    <w:rsid w:val="00585F85"/>
    <w:rsid w:val="005860BB"/>
    <w:rsid w:val="005861F3"/>
    <w:rsid w:val="00586958"/>
    <w:rsid w:val="00587574"/>
    <w:rsid w:val="005902C5"/>
    <w:rsid w:val="00590501"/>
    <w:rsid w:val="00590507"/>
    <w:rsid w:val="005908D0"/>
    <w:rsid w:val="00590B9E"/>
    <w:rsid w:val="0059112E"/>
    <w:rsid w:val="0059159E"/>
    <w:rsid w:val="0059185C"/>
    <w:rsid w:val="005920F3"/>
    <w:rsid w:val="005928C6"/>
    <w:rsid w:val="005932E9"/>
    <w:rsid w:val="00593BEF"/>
    <w:rsid w:val="005941AE"/>
    <w:rsid w:val="00594BF4"/>
    <w:rsid w:val="00594C1B"/>
    <w:rsid w:val="005958F6"/>
    <w:rsid w:val="00595C0A"/>
    <w:rsid w:val="00595FAB"/>
    <w:rsid w:val="00596346"/>
    <w:rsid w:val="005A00CD"/>
    <w:rsid w:val="005A046E"/>
    <w:rsid w:val="005A0710"/>
    <w:rsid w:val="005A0753"/>
    <w:rsid w:val="005A0F1B"/>
    <w:rsid w:val="005A0FD6"/>
    <w:rsid w:val="005A11FE"/>
    <w:rsid w:val="005A19DF"/>
    <w:rsid w:val="005A2089"/>
    <w:rsid w:val="005A2FDE"/>
    <w:rsid w:val="005A3194"/>
    <w:rsid w:val="005A3B57"/>
    <w:rsid w:val="005A4199"/>
    <w:rsid w:val="005A4A73"/>
    <w:rsid w:val="005A5169"/>
    <w:rsid w:val="005A552A"/>
    <w:rsid w:val="005A5909"/>
    <w:rsid w:val="005A5D8E"/>
    <w:rsid w:val="005A6BE1"/>
    <w:rsid w:val="005A707B"/>
    <w:rsid w:val="005A7B47"/>
    <w:rsid w:val="005A7CA1"/>
    <w:rsid w:val="005B0208"/>
    <w:rsid w:val="005B070B"/>
    <w:rsid w:val="005B0A3E"/>
    <w:rsid w:val="005B1122"/>
    <w:rsid w:val="005B2AD8"/>
    <w:rsid w:val="005B309A"/>
    <w:rsid w:val="005B3D61"/>
    <w:rsid w:val="005B3DAE"/>
    <w:rsid w:val="005B4357"/>
    <w:rsid w:val="005B5515"/>
    <w:rsid w:val="005B6CC1"/>
    <w:rsid w:val="005B72EA"/>
    <w:rsid w:val="005B73BA"/>
    <w:rsid w:val="005B76B0"/>
    <w:rsid w:val="005B775B"/>
    <w:rsid w:val="005B7D61"/>
    <w:rsid w:val="005C0262"/>
    <w:rsid w:val="005C0A3C"/>
    <w:rsid w:val="005C1196"/>
    <w:rsid w:val="005C1760"/>
    <w:rsid w:val="005C19B1"/>
    <w:rsid w:val="005C1C32"/>
    <w:rsid w:val="005C20AF"/>
    <w:rsid w:val="005C2EB3"/>
    <w:rsid w:val="005C3396"/>
    <w:rsid w:val="005C3CEF"/>
    <w:rsid w:val="005C3D6C"/>
    <w:rsid w:val="005C424E"/>
    <w:rsid w:val="005C4CF6"/>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6B2A"/>
    <w:rsid w:val="005D6F69"/>
    <w:rsid w:val="005D74DB"/>
    <w:rsid w:val="005D7BA7"/>
    <w:rsid w:val="005E13A2"/>
    <w:rsid w:val="005E14E5"/>
    <w:rsid w:val="005E1B47"/>
    <w:rsid w:val="005E4C9A"/>
    <w:rsid w:val="005E4D12"/>
    <w:rsid w:val="005E4E45"/>
    <w:rsid w:val="005E5CF6"/>
    <w:rsid w:val="005E5F01"/>
    <w:rsid w:val="005E622A"/>
    <w:rsid w:val="005E652B"/>
    <w:rsid w:val="005E66C3"/>
    <w:rsid w:val="005E6B2C"/>
    <w:rsid w:val="005E6D45"/>
    <w:rsid w:val="005E795F"/>
    <w:rsid w:val="005F165A"/>
    <w:rsid w:val="005F19F8"/>
    <w:rsid w:val="005F1D40"/>
    <w:rsid w:val="005F227D"/>
    <w:rsid w:val="005F2639"/>
    <w:rsid w:val="005F2E74"/>
    <w:rsid w:val="005F3632"/>
    <w:rsid w:val="005F365A"/>
    <w:rsid w:val="005F3C29"/>
    <w:rsid w:val="005F3F17"/>
    <w:rsid w:val="005F40CF"/>
    <w:rsid w:val="005F53D3"/>
    <w:rsid w:val="005F578F"/>
    <w:rsid w:val="005F5833"/>
    <w:rsid w:val="005F5B7E"/>
    <w:rsid w:val="005F5BB2"/>
    <w:rsid w:val="005F63A8"/>
    <w:rsid w:val="005F6443"/>
    <w:rsid w:val="005F6D21"/>
    <w:rsid w:val="005F6D85"/>
    <w:rsid w:val="005F6DDE"/>
    <w:rsid w:val="005F6F13"/>
    <w:rsid w:val="005F722C"/>
    <w:rsid w:val="005F7CE3"/>
    <w:rsid w:val="006005C4"/>
    <w:rsid w:val="00600906"/>
    <w:rsid w:val="00601817"/>
    <w:rsid w:val="0060206A"/>
    <w:rsid w:val="00602141"/>
    <w:rsid w:val="0060261D"/>
    <w:rsid w:val="00602DDC"/>
    <w:rsid w:val="00602F5E"/>
    <w:rsid w:val="006030EE"/>
    <w:rsid w:val="00603725"/>
    <w:rsid w:val="00604016"/>
    <w:rsid w:val="006044DA"/>
    <w:rsid w:val="0060460A"/>
    <w:rsid w:val="006049B5"/>
    <w:rsid w:val="00604B37"/>
    <w:rsid w:val="00604D8C"/>
    <w:rsid w:val="00604F35"/>
    <w:rsid w:val="00605777"/>
    <w:rsid w:val="0060607F"/>
    <w:rsid w:val="006065C7"/>
    <w:rsid w:val="00606629"/>
    <w:rsid w:val="00606C35"/>
    <w:rsid w:val="00606DE6"/>
    <w:rsid w:val="00607071"/>
    <w:rsid w:val="0060772D"/>
    <w:rsid w:val="006077C5"/>
    <w:rsid w:val="00607826"/>
    <w:rsid w:val="00607E22"/>
    <w:rsid w:val="00610001"/>
    <w:rsid w:val="006100DA"/>
    <w:rsid w:val="00610124"/>
    <w:rsid w:val="006107B5"/>
    <w:rsid w:val="00611093"/>
    <w:rsid w:val="00611125"/>
    <w:rsid w:val="006113AF"/>
    <w:rsid w:val="006113DC"/>
    <w:rsid w:val="006115FA"/>
    <w:rsid w:val="00611AB1"/>
    <w:rsid w:val="00611E07"/>
    <w:rsid w:val="006127EB"/>
    <w:rsid w:val="00612E3B"/>
    <w:rsid w:val="00612EF2"/>
    <w:rsid w:val="0061396D"/>
    <w:rsid w:val="00614339"/>
    <w:rsid w:val="006145EF"/>
    <w:rsid w:val="006149D9"/>
    <w:rsid w:val="00614D47"/>
    <w:rsid w:val="006156B8"/>
    <w:rsid w:val="00615757"/>
    <w:rsid w:val="0061661C"/>
    <w:rsid w:val="00616A6B"/>
    <w:rsid w:val="006173F1"/>
    <w:rsid w:val="00620382"/>
    <w:rsid w:val="00620857"/>
    <w:rsid w:val="00620F0D"/>
    <w:rsid w:val="00620F53"/>
    <w:rsid w:val="00620F74"/>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26156"/>
    <w:rsid w:val="006264B3"/>
    <w:rsid w:val="006308E9"/>
    <w:rsid w:val="00630AA3"/>
    <w:rsid w:val="00631F67"/>
    <w:rsid w:val="0063226D"/>
    <w:rsid w:val="00632A84"/>
    <w:rsid w:val="00634171"/>
    <w:rsid w:val="00634683"/>
    <w:rsid w:val="00634CAA"/>
    <w:rsid w:val="006354C9"/>
    <w:rsid w:val="00636010"/>
    <w:rsid w:val="006369EF"/>
    <w:rsid w:val="00636DAD"/>
    <w:rsid w:val="00636E65"/>
    <w:rsid w:val="0063734D"/>
    <w:rsid w:val="006401B3"/>
    <w:rsid w:val="006405F3"/>
    <w:rsid w:val="00641B52"/>
    <w:rsid w:val="00641B98"/>
    <w:rsid w:val="00641DE9"/>
    <w:rsid w:val="006422D4"/>
    <w:rsid w:val="0064237F"/>
    <w:rsid w:val="00642529"/>
    <w:rsid w:val="00643104"/>
    <w:rsid w:val="0064325B"/>
    <w:rsid w:val="006432C0"/>
    <w:rsid w:val="0064367E"/>
    <w:rsid w:val="00643BA3"/>
    <w:rsid w:val="00643C17"/>
    <w:rsid w:val="006446A9"/>
    <w:rsid w:val="006451DA"/>
    <w:rsid w:val="00645824"/>
    <w:rsid w:val="00646222"/>
    <w:rsid w:val="00646B58"/>
    <w:rsid w:val="00646CE9"/>
    <w:rsid w:val="00646DE4"/>
    <w:rsid w:val="00647119"/>
    <w:rsid w:val="006503EE"/>
    <w:rsid w:val="00650B93"/>
    <w:rsid w:val="006511EE"/>
    <w:rsid w:val="00651F96"/>
    <w:rsid w:val="0065208B"/>
    <w:rsid w:val="00652F31"/>
    <w:rsid w:val="00653159"/>
    <w:rsid w:val="00653573"/>
    <w:rsid w:val="006537F5"/>
    <w:rsid w:val="00653DEA"/>
    <w:rsid w:val="00654A10"/>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B21"/>
    <w:rsid w:val="00661F5A"/>
    <w:rsid w:val="00662453"/>
    <w:rsid w:val="006631B7"/>
    <w:rsid w:val="006632E4"/>
    <w:rsid w:val="006634AF"/>
    <w:rsid w:val="0066385A"/>
    <w:rsid w:val="006641C8"/>
    <w:rsid w:val="006655C3"/>
    <w:rsid w:val="00665ED5"/>
    <w:rsid w:val="006661D2"/>
    <w:rsid w:val="00666B2A"/>
    <w:rsid w:val="00666CF7"/>
    <w:rsid w:val="00667968"/>
    <w:rsid w:val="00667C57"/>
    <w:rsid w:val="0067005A"/>
    <w:rsid w:val="006700FE"/>
    <w:rsid w:val="006703AB"/>
    <w:rsid w:val="006703F2"/>
    <w:rsid w:val="0067044A"/>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36F"/>
    <w:rsid w:val="00676A0A"/>
    <w:rsid w:val="00676A9E"/>
    <w:rsid w:val="00676CC0"/>
    <w:rsid w:val="006776A7"/>
    <w:rsid w:val="00677E91"/>
    <w:rsid w:val="00677FC6"/>
    <w:rsid w:val="00677FFE"/>
    <w:rsid w:val="00680176"/>
    <w:rsid w:val="0068114C"/>
    <w:rsid w:val="0068279C"/>
    <w:rsid w:val="006831A1"/>
    <w:rsid w:val="006835B8"/>
    <w:rsid w:val="00683ECC"/>
    <w:rsid w:val="00683F8F"/>
    <w:rsid w:val="00684994"/>
    <w:rsid w:val="0068528C"/>
    <w:rsid w:val="0068563D"/>
    <w:rsid w:val="00685700"/>
    <w:rsid w:val="00685BAB"/>
    <w:rsid w:val="00685C3D"/>
    <w:rsid w:val="00685CBD"/>
    <w:rsid w:val="00685FD3"/>
    <w:rsid w:val="00686824"/>
    <w:rsid w:val="006875CB"/>
    <w:rsid w:val="00690EE4"/>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0FF"/>
    <w:rsid w:val="006966F4"/>
    <w:rsid w:val="00696921"/>
    <w:rsid w:val="00696EB7"/>
    <w:rsid w:val="00697171"/>
    <w:rsid w:val="006976AB"/>
    <w:rsid w:val="00697747"/>
    <w:rsid w:val="006979D8"/>
    <w:rsid w:val="00697B17"/>
    <w:rsid w:val="006A0C26"/>
    <w:rsid w:val="006A0D3B"/>
    <w:rsid w:val="006A1408"/>
    <w:rsid w:val="006A3D75"/>
    <w:rsid w:val="006A53BB"/>
    <w:rsid w:val="006A5480"/>
    <w:rsid w:val="006A55E0"/>
    <w:rsid w:val="006A6500"/>
    <w:rsid w:val="006A7B3F"/>
    <w:rsid w:val="006A7FEB"/>
    <w:rsid w:val="006B09ED"/>
    <w:rsid w:val="006B17D4"/>
    <w:rsid w:val="006B1CFF"/>
    <w:rsid w:val="006B1EC2"/>
    <w:rsid w:val="006B23AA"/>
    <w:rsid w:val="006B2783"/>
    <w:rsid w:val="006B27B8"/>
    <w:rsid w:val="006B2CE2"/>
    <w:rsid w:val="006B35F4"/>
    <w:rsid w:val="006B4FBC"/>
    <w:rsid w:val="006B50B1"/>
    <w:rsid w:val="006B522C"/>
    <w:rsid w:val="006B5494"/>
    <w:rsid w:val="006B54FE"/>
    <w:rsid w:val="006B56DA"/>
    <w:rsid w:val="006B58C4"/>
    <w:rsid w:val="006B656E"/>
    <w:rsid w:val="006B676D"/>
    <w:rsid w:val="006B6AB0"/>
    <w:rsid w:val="006B6C7E"/>
    <w:rsid w:val="006B6D00"/>
    <w:rsid w:val="006B7262"/>
    <w:rsid w:val="006B7352"/>
    <w:rsid w:val="006B7870"/>
    <w:rsid w:val="006B79F9"/>
    <w:rsid w:val="006C0785"/>
    <w:rsid w:val="006C0B40"/>
    <w:rsid w:val="006C0D71"/>
    <w:rsid w:val="006C1004"/>
    <w:rsid w:val="006C1A14"/>
    <w:rsid w:val="006C1DA0"/>
    <w:rsid w:val="006C2C03"/>
    <w:rsid w:val="006C300B"/>
    <w:rsid w:val="006C32D5"/>
    <w:rsid w:val="006C3596"/>
    <w:rsid w:val="006C3A04"/>
    <w:rsid w:val="006C3AC0"/>
    <w:rsid w:val="006C40B1"/>
    <w:rsid w:val="006C489E"/>
    <w:rsid w:val="006C48DD"/>
    <w:rsid w:val="006C4F34"/>
    <w:rsid w:val="006C50D0"/>
    <w:rsid w:val="006C50E5"/>
    <w:rsid w:val="006C56ED"/>
    <w:rsid w:val="006C5B13"/>
    <w:rsid w:val="006C5FB6"/>
    <w:rsid w:val="006C6129"/>
    <w:rsid w:val="006C61BC"/>
    <w:rsid w:val="006C63B8"/>
    <w:rsid w:val="006C65C1"/>
    <w:rsid w:val="006C68F5"/>
    <w:rsid w:val="006C69C3"/>
    <w:rsid w:val="006C733E"/>
    <w:rsid w:val="006C758D"/>
    <w:rsid w:val="006C7908"/>
    <w:rsid w:val="006C7F52"/>
    <w:rsid w:val="006D07A6"/>
    <w:rsid w:val="006D0D49"/>
    <w:rsid w:val="006D224E"/>
    <w:rsid w:val="006D2405"/>
    <w:rsid w:val="006D25B8"/>
    <w:rsid w:val="006D2E9C"/>
    <w:rsid w:val="006D3D70"/>
    <w:rsid w:val="006D4238"/>
    <w:rsid w:val="006D5CC9"/>
    <w:rsid w:val="006D673F"/>
    <w:rsid w:val="006D6988"/>
    <w:rsid w:val="006D6BD2"/>
    <w:rsid w:val="006D7104"/>
    <w:rsid w:val="006D7110"/>
    <w:rsid w:val="006D79BC"/>
    <w:rsid w:val="006D7EDD"/>
    <w:rsid w:val="006E02D5"/>
    <w:rsid w:val="006E1368"/>
    <w:rsid w:val="006E145A"/>
    <w:rsid w:val="006E16B8"/>
    <w:rsid w:val="006E1944"/>
    <w:rsid w:val="006E20F5"/>
    <w:rsid w:val="006E2AF7"/>
    <w:rsid w:val="006E329B"/>
    <w:rsid w:val="006E419A"/>
    <w:rsid w:val="006E43F3"/>
    <w:rsid w:val="006E4532"/>
    <w:rsid w:val="006E53DD"/>
    <w:rsid w:val="006E556C"/>
    <w:rsid w:val="006E60F3"/>
    <w:rsid w:val="006E683E"/>
    <w:rsid w:val="006E6F92"/>
    <w:rsid w:val="006E7463"/>
    <w:rsid w:val="006E76D9"/>
    <w:rsid w:val="006E7714"/>
    <w:rsid w:val="006E7875"/>
    <w:rsid w:val="006E7909"/>
    <w:rsid w:val="006E7EB6"/>
    <w:rsid w:val="006F0067"/>
    <w:rsid w:val="006F0363"/>
    <w:rsid w:val="006F113F"/>
    <w:rsid w:val="006F12C7"/>
    <w:rsid w:val="006F14CC"/>
    <w:rsid w:val="006F19B0"/>
    <w:rsid w:val="006F2897"/>
    <w:rsid w:val="006F3001"/>
    <w:rsid w:val="006F4580"/>
    <w:rsid w:val="006F4974"/>
    <w:rsid w:val="006F62CA"/>
    <w:rsid w:val="006F6400"/>
    <w:rsid w:val="006F6CAC"/>
    <w:rsid w:val="006F767A"/>
    <w:rsid w:val="006F7857"/>
    <w:rsid w:val="00700554"/>
    <w:rsid w:val="0070080E"/>
    <w:rsid w:val="00700BEE"/>
    <w:rsid w:val="00700FFA"/>
    <w:rsid w:val="00701801"/>
    <w:rsid w:val="00701906"/>
    <w:rsid w:val="00701B8A"/>
    <w:rsid w:val="0070397A"/>
    <w:rsid w:val="007039D8"/>
    <w:rsid w:val="00703ACB"/>
    <w:rsid w:val="0070405D"/>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3FBA"/>
    <w:rsid w:val="007141E5"/>
    <w:rsid w:val="007141F4"/>
    <w:rsid w:val="007145C6"/>
    <w:rsid w:val="00714B77"/>
    <w:rsid w:val="00714C4E"/>
    <w:rsid w:val="00714F69"/>
    <w:rsid w:val="00715D6A"/>
    <w:rsid w:val="00715E98"/>
    <w:rsid w:val="007172F3"/>
    <w:rsid w:val="007177D0"/>
    <w:rsid w:val="00717C59"/>
    <w:rsid w:val="00717C6F"/>
    <w:rsid w:val="00717CDE"/>
    <w:rsid w:val="00720178"/>
    <w:rsid w:val="00720298"/>
    <w:rsid w:val="0072047F"/>
    <w:rsid w:val="00720EC4"/>
    <w:rsid w:val="00720FEC"/>
    <w:rsid w:val="007217D2"/>
    <w:rsid w:val="007217F4"/>
    <w:rsid w:val="0072186B"/>
    <w:rsid w:val="00721C96"/>
    <w:rsid w:val="00721FD5"/>
    <w:rsid w:val="007227B4"/>
    <w:rsid w:val="007242F4"/>
    <w:rsid w:val="00724855"/>
    <w:rsid w:val="00724B0A"/>
    <w:rsid w:val="00725074"/>
    <w:rsid w:val="0072523B"/>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C0"/>
    <w:rsid w:val="007434BF"/>
    <w:rsid w:val="00746135"/>
    <w:rsid w:val="00746280"/>
    <w:rsid w:val="007464C8"/>
    <w:rsid w:val="00746D64"/>
    <w:rsid w:val="00746E13"/>
    <w:rsid w:val="00746E34"/>
    <w:rsid w:val="00750622"/>
    <w:rsid w:val="00750779"/>
    <w:rsid w:val="00750DE2"/>
    <w:rsid w:val="0075134D"/>
    <w:rsid w:val="00751648"/>
    <w:rsid w:val="00751F36"/>
    <w:rsid w:val="007525BF"/>
    <w:rsid w:val="007532FD"/>
    <w:rsid w:val="007533D0"/>
    <w:rsid w:val="007533F9"/>
    <w:rsid w:val="0075375B"/>
    <w:rsid w:val="00753819"/>
    <w:rsid w:val="0075427D"/>
    <w:rsid w:val="00754E77"/>
    <w:rsid w:val="0075527A"/>
    <w:rsid w:val="007554A1"/>
    <w:rsid w:val="00755E7C"/>
    <w:rsid w:val="00756698"/>
    <w:rsid w:val="0075729F"/>
    <w:rsid w:val="007572BB"/>
    <w:rsid w:val="00757EC5"/>
    <w:rsid w:val="00760531"/>
    <w:rsid w:val="007608F4"/>
    <w:rsid w:val="00760B07"/>
    <w:rsid w:val="00760D02"/>
    <w:rsid w:val="00761BE8"/>
    <w:rsid w:val="00761F0D"/>
    <w:rsid w:val="00762039"/>
    <w:rsid w:val="007627AC"/>
    <w:rsid w:val="00762A41"/>
    <w:rsid w:val="00762B80"/>
    <w:rsid w:val="00762CE7"/>
    <w:rsid w:val="00763EB3"/>
    <w:rsid w:val="007640F6"/>
    <w:rsid w:val="0076498E"/>
    <w:rsid w:val="0076510F"/>
    <w:rsid w:val="00765FAC"/>
    <w:rsid w:val="007662C6"/>
    <w:rsid w:val="00766518"/>
    <w:rsid w:val="007669D5"/>
    <w:rsid w:val="007669EA"/>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3956"/>
    <w:rsid w:val="00773EF2"/>
    <w:rsid w:val="00774918"/>
    <w:rsid w:val="00774CC5"/>
    <w:rsid w:val="00775147"/>
    <w:rsid w:val="00775BB9"/>
    <w:rsid w:val="007765B6"/>
    <w:rsid w:val="00776810"/>
    <w:rsid w:val="0077725A"/>
    <w:rsid w:val="007772FF"/>
    <w:rsid w:val="007778B6"/>
    <w:rsid w:val="00777CF3"/>
    <w:rsid w:val="00781488"/>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7D3"/>
    <w:rsid w:val="00786A25"/>
    <w:rsid w:val="00787A14"/>
    <w:rsid w:val="00787C31"/>
    <w:rsid w:val="00787EA3"/>
    <w:rsid w:val="00790391"/>
    <w:rsid w:val="007904D7"/>
    <w:rsid w:val="00790629"/>
    <w:rsid w:val="00791465"/>
    <w:rsid w:val="0079227B"/>
    <w:rsid w:val="007925B5"/>
    <w:rsid w:val="00792D10"/>
    <w:rsid w:val="00792D32"/>
    <w:rsid w:val="007934D0"/>
    <w:rsid w:val="00793944"/>
    <w:rsid w:val="00793A7F"/>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97C70"/>
    <w:rsid w:val="007A0DF0"/>
    <w:rsid w:val="007A103C"/>
    <w:rsid w:val="007A1673"/>
    <w:rsid w:val="007A1DEE"/>
    <w:rsid w:val="007A1F83"/>
    <w:rsid w:val="007A265C"/>
    <w:rsid w:val="007A35C8"/>
    <w:rsid w:val="007A399E"/>
    <w:rsid w:val="007A3C01"/>
    <w:rsid w:val="007A3DE8"/>
    <w:rsid w:val="007A4189"/>
    <w:rsid w:val="007A434E"/>
    <w:rsid w:val="007A43F4"/>
    <w:rsid w:val="007A46DE"/>
    <w:rsid w:val="007A4D64"/>
    <w:rsid w:val="007A5406"/>
    <w:rsid w:val="007A552D"/>
    <w:rsid w:val="007A58F5"/>
    <w:rsid w:val="007A6BD3"/>
    <w:rsid w:val="007A7FF3"/>
    <w:rsid w:val="007B0B24"/>
    <w:rsid w:val="007B132A"/>
    <w:rsid w:val="007B167D"/>
    <w:rsid w:val="007B40B6"/>
    <w:rsid w:val="007B453F"/>
    <w:rsid w:val="007B4F9C"/>
    <w:rsid w:val="007B53D7"/>
    <w:rsid w:val="007B701B"/>
    <w:rsid w:val="007B7913"/>
    <w:rsid w:val="007B7B0F"/>
    <w:rsid w:val="007B7F16"/>
    <w:rsid w:val="007C0893"/>
    <w:rsid w:val="007C099C"/>
    <w:rsid w:val="007C1035"/>
    <w:rsid w:val="007C17DF"/>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F2F"/>
    <w:rsid w:val="007D2B77"/>
    <w:rsid w:val="007D2D6A"/>
    <w:rsid w:val="007D2F2F"/>
    <w:rsid w:val="007D3E26"/>
    <w:rsid w:val="007D3E29"/>
    <w:rsid w:val="007D3F44"/>
    <w:rsid w:val="007D4288"/>
    <w:rsid w:val="007D42BA"/>
    <w:rsid w:val="007D46F1"/>
    <w:rsid w:val="007D4D0F"/>
    <w:rsid w:val="007D4E30"/>
    <w:rsid w:val="007D517E"/>
    <w:rsid w:val="007D53C0"/>
    <w:rsid w:val="007D61A4"/>
    <w:rsid w:val="007D639C"/>
    <w:rsid w:val="007D68A3"/>
    <w:rsid w:val="007D6A09"/>
    <w:rsid w:val="007D6D8A"/>
    <w:rsid w:val="007D72E1"/>
    <w:rsid w:val="007D77D5"/>
    <w:rsid w:val="007D7CB5"/>
    <w:rsid w:val="007E10C3"/>
    <w:rsid w:val="007E184B"/>
    <w:rsid w:val="007E2105"/>
    <w:rsid w:val="007E215D"/>
    <w:rsid w:val="007E252B"/>
    <w:rsid w:val="007E4307"/>
    <w:rsid w:val="007E4EAB"/>
    <w:rsid w:val="007E4FDA"/>
    <w:rsid w:val="007E65CF"/>
    <w:rsid w:val="007E6664"/>
    <w:rsid w:val="007E698F"/>
    <w:rsid w:val="007E6EBD"/>
    <w:rsid w:val="007E7C90"/>
    <w:rsid w:val="007E7D76"/>
    <w:rsid w:val="007E7F84"/>
    <w:rsid w:val="007E7FA2"/>
    <w:rsid w:val="007E7FEA"/>
    <w:rsid w:val="007F1AA9"/>
    <w:rsid w:val="007F2A76"/>
    <w:rsid w:val="007F2DE6"/>
    <w:rsid w:val="007F31C1"/>
    <w:rsid w:val="007F35DA"/>
    <w:rsid w:val="007F3D9D"/>
    <w:rsid w:val="007F3F2D"/>
    <w:rsid w:val="007F4449"/>
    <w:rsid w:val="007F4C06"/>
    <w:rsid w:val="007F4DA3"/>
    <w:rsid w:val="007F4E1F"/>
    <w:rsid w:val="007F516E"/>
    <w:rsid w:val="007F53D0"/>
    <w:rsid w:val="007F5578"/>
    <w:rsid w:val="007F59D0"/>
    <w:rsid w:val="007F5AA1"/>
    <w:rsid w:val="007F5AD0"/>
    <w:rsid w:val="007F5D9D"/>
    <w:rsid w:val="007F623B"/>
    <w:rsid w:val="007F6685"/>
    <w:rsid w:val="007F6DFC"/>
    <w:rsid w:val="007F70E2"/>
    <w:rsid w:val="007F766C"/>
    <w:rsid w:val="007F7B3E"/>
    <w:rsid w:val="00800603"/>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B5"/>
    <w:rsid w:val="00804DFD"/>
    <w:rsid w:val="0080527E"/>
    <w:rsid w:val="008053A4"/>
    <w:rsid w:val="00805682"/>
    <w:rsid w:val="008059D4"/>
    <w:rsid w:val="00805C4A"/>
    <w:rsid w:val="00805F3E"/>
    <w:rsid w:val="008064D5"/>
    <w:rsid w:val="0080660F"/>
    <w:rsid w:val="00806BF5"/>
    <w:rsid w:val="00806C29"/>
    <w:rsid w:val="00806EDA"/>
    <w:rsid w:val="008070DA"/>
    <w:rsid w:val="00810445"/>
    <w:rsid w:val="0081106C"/>
    <w:rsid w:val="00811341"/>
    <w:rsid w:val="008118D1"/>
    <w:rsid w:val="0081196A"/>
    <w:rsid w:val="00811BFC"/>
    <w:rsid w:val="00812C6F"/>
    <w:rsid w:val="00812D07"/>
    <w:rsid w:val="00813866"/>
    <w:rsid w:val="00813B13"/>
    <w:rsid w:val="00813B2B"/>
    <w:rsid w:val="00815765"/>
    <w:rsid w:val="00815832"/>
    <w:rsid w:val="00815B48"/>
    <w:rsid w:val="00815DD6"/>
    <w:rsid w:val="0081641A"/>
    <w:rsid w:val="00816685"/>
    <w:rsid w:val="00816705"/>
    <w:rsid w:val="0081689B"/>
    <w:rsid w:val="00816CE4"/>
    <w:rsid w:val="0081722E"/>
    <w:rsid w:val="00817DFE"/>
    <w:rsid w:val="0082004A"/>
    <w:rsid w:val="008206E6"/>
    <w:rsid w:val="00820903"/>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5C15"/>
    <w:rsid w:val="00826816"/>
    <w:rsid w:val="00826DB9"/>
    <w:rsid w:val="0083056C"/>
    <w:rsid w:val="00831E8A"/>
    <w:rsid w:val="00833225"/>
    <w:rsid w:val="00833532"/>
    <w:rsid w:val="008339A9"/>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0BF"/>
    <w:rsid w:val="00842597"/>
    <w:rsid w:val="00842808"/>
    <w:rsid w:val="00842C4E"/>
    <w:rsid w:val="00843215"/>
    <w:rsid w:val="00844132"/>
    <w:rsid w:val="00845749"/>
    <w:rsid w:val="00845CD0"/>
    <w:rsid w:val="008461D5"/>
    <w:rsid w:val="00846865"/>
    <w:rsid w:val="00846F29"/>
    <w:rsid w:val="00846FA1"/>
    <w:rsid w:val="00847391"/>
    <w:rsid w:val="008478FD"/>
    <w:rsid w:val="00847ABE"/>
    <w:rsid w:val="00850041"/>
    <w:rsid w:val="0085020B"/>
    <w:rsid w:val="00850C67"/>
    <w:rsid w:val="008512EA"/>
    <w:rsid w:val="00851343"/>
    <w:rsid w:val="008514A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2596"/>
    <w:rsid w:val="00862E48"/>
    <w:rsid w:val="00863219"/>
    <w:rsid w:val="008642C8"/>
    <w:rsid w:val="00865023"/>
    <w:rsid w:val="0086595E"/>
    <w:rsid w:val="00865AA0"/>
    <w:rsid w:val="00865C7F"/>
    <w:rsid w:val="00865CB8"/>
    <w:rsid w:val="0086631B"/>
    <w:rsid w:val="0086702E"/>
    <w:rsid w:val="008700A3"/>
    <w:rsid w:val="0087071B"/>
    <w:rsid w:val="00870AF1"/>
    <w:rsid w:val="00870FF2"/>
    <w:rsid w:val="00871FEC"/>
    <w:rsid w:val="00872347"/>
    <w:rsid w:val="008723E2"/>
    <w:rsid w:val="00872CF9"/>
    <w:rsid w:val="00873408"/>
    <w:rsid w:val="00873C32"/>
    <w:rsid w:val="008755AD"/>
    <w:rsid w:val="00875A13"/>
    <w:rsid w:val="00875D32"/>
    <w:rsid w:val="00875FEB"/>
    <w:rsid w:val="00876023"/>
    <w:rsid w:val="00876696"/>
    <w:rsid w:val="0087691F"/>
    <w:rsid w:val="00876A69"/>
    <w:rsid w:val="008816F2"/>
    <w:rsid w:val="008819B9"/>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165E"/>
    <w:rsid w:val="00891907"/>
    <w:rsid w:val="00892026"/>
    <w:rsid w:val="008921EB"/>
    <w:rsid w:val="008924CE"/>
    <w:rsid w:val="00892629"/>
    <w:rsid w:val="00892639"/>
    <w:rsid w:val="00892E24"/>
    <w:rsid w:val="00893521"/>
    <w:rsid w:val="008937AB"/>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31F1"/>
    <w:rsid w:val="008A4063"/>
    <w:rsid w:val="008A4707"/>
    <w:rsid w:val="008A4793"/>
    <w:rsid w:val="008A4C43"/>
    <w:rsid w:val="008A516C"/>
    <w:rsid w:val="008A56BD"/>
    <w:rsid w:val="008A5CCF"/>
    <w:rsid w:val="008A60CD"/>
    <w:rsid w:val="008A6431"/>
    <w:rsid w:val="008A65EF"/>
    <w:rsid w:val="008A67C2"/>
    <w:rsid w:val="008A6FA0"/>
    <w:rsid w:val="008A74EB"/>
    <w:rsid w:val="008A770D"/>
    <w:rsid w:val="008A7EF8"/>
    <w:rsid w:val="008B0D81"/>
    <w:rsid w:val="008B1720"/>
    <w:rsid w:val="008B1769"/>
    <w:rsid w:val="008B178D"/>
    <w:rsid w:val="008B1A65"/>
    <w:rsid w:val="008B1E1C"/>
    <w:rsid w:val="008B221B"/>
    <w:rsid w:val="008B2604"/>
    <w:rsid w:val="008B2E06"/>
    <w:rsid w:val="008B3270"/>
    <w:rsid w:val="008B3E1E"/>
    <w:rsid w:val="008B3ED9"/>
    <w:rsid w:val="008B3F5E"/>
    <w:rsid w:val="008B3FD4"/>
    <w:rsid w:val="008B49A0"/>
    <w:rsid w:val="008B4D23"/>
    <w:rsid w:val="008B52CE"/>
    <w:rsid w:val="008B5520"/>
    <w:rsid w:val="008B6037"/>
    <w:rsid w:val="008B6AB8"/>
    <w:rsid w:val="008B70DE"/>
    <w:rsid w:val="008B7258"/>
    <w:rsid w:val="008B7341"/>
    <w:rsid w:val="008B7E11"/>
    <w:rsid w:val="008B7EC8"/>
    <w:rsid w:val="008C01FD"/>
    <w:rsid w:val="008C0545"/>
    <w:rsid w:val="008C1301"/>
    <w:rsid w:val="008C19EE"/>
    <w:rsid w:val="008C1E10"/>
    <w:rsid w:val="008C26F9"/>
    <w:rsid w:val="008C289B"/>
    <w:rsid w:val="008C2BE9"/>
    <w:rsid w:val="008C3190"/>
    <w:rsid w:val="008C329A"/>
    <w:rsid w:val="008C32AD"/>
    <w:rsid w:val="008C46B1"/>
    <w:rsid w:val="008C495D"/>
    <w:rsid w:val="008C55D7"/>
    <w:rsid w:val="008C635E"/>
    <w:rsid w:val="008C6700"/>
    <w:rsid w:val="008C6764"/>
    <w:rsid w:val="008C7A84"/>
    <w:rsid w:val="008C7FAA"/>
    <w:rsid w:val="008D011E"/>
    <w:rsid w:val="008D0465"/>
    <w:rsid w:val="008D0DCE"/>
    <w:rsid w:val="008D0F67"/>
    <w:rsid w:val="008D12A1"/>
    <w:rsid w:val="008D14E8"/>
    <w:rsid w:val="008D188A"/>
    <w:rsid w:val="008D188D"/>
    <w:rsid w:val="008D21E8"/>
    <w:rsid w:val="008D24F4"/>
    <w:rsid w:val="008D2887"/>
    <w:rsid w:val="008D37AE"/>
    <w:rsid w:val="008D450C"/>
    <w:rsid w:val="008D45D8"/>
    <w:rsid w:val="008D51A0"/>
    <w:rsid w:val="008D5521"/>
    <w:rsid w:val="008D6E37"/>
    <w:rsid w:val="008D7DE9"/>
    <w:rsid w:val="008D7FFC"/>
    <w:rsid w:val="008E1670"/>
    <w:rsid w:val="008E1747"/>
    <w:rsid w:val="008E19F2"/>
    <w:rsid w:val="008E2FA0"/>
    <w:rsid w:val="008E3CF7"/>
    <w:rsid w:val="008E404B"/>
    <w:rsid w:val="008E4BF5"/>
    <w:rsid w:val="008E5601"/>
    <w:rsid w:val="008E5B11"/>
    <w:rsid w:val="008E5B46"/>
    <w:rsid w:val="008E5DB7"/>
    <w:rsid w:val="008E5F27"/>
    <w:rsid w:val="008E6804"/>
    <w:rsid w:val="008E6A16"/>
    <w:rsid w:val="008E74EE"/>
    <w:rsid w:val="008E77B8"/>
    <w:rsid w:val="008E77C0"/>
    <w:rsid w:val="008F0091"/>
    <w:rsid w:val="008F031D"/>
    <w:rsid w:val="008F047F"/>
    <w:rsid w:val="008F04D6"/>
    <w:rsid w:val="008F0B08"/>
    <w:rsid w:val="008F0D5D"/>
    <w:rsid w:val="008F0D85"/>
    <w:rsid w:val="008F1158"/>
    <w:rsid w:val="008F1938"/>
    <w:rsid w:val="008F1A0A"/>
    <w:rsid w:val="008F3472"/>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B6"/>
    <w:rsid w:val="00904793"/>
    <w:rsid w:val="009055C7"/>
    <w:rsid w:val="00905A2B"/>
    <w:rsid w:val="00905C7E"/>
    <w:rsid w:val="00905EAC"/>
    <w:rsid w:val="00906254"/>
    <w:rsid w:val="00906386"/>
    <w:rsid w:val="009064C3"/>
    <w:rsid w:val="0090696A"/>
    <w:rsid w:val="00906E52"/>
    <w:rsid w:val="00906ECF"/>
    <w:rsid w:val="00907280"/>
    <w:rsid w:val="009075D0"/>
    <w:rsid w:val="00910E39"/>
    <w:rsid w:val="00910E8A"/>
    <w:rsid w:val="009114B5"/>
    <w:rsid w:val="0091154E"/>
    <w:rsid w:val="00911F38"/>
    <w:rsid w:val="009120AB"/>
    <w:rsid w:val="009129FA"/>
    <w:rsid w:val="009136C2"/>
    <w:rsid w:val="009140FE"/>
    <w:rsid w:val="00914251"/>
    <w:rsid w:val="00914C1A"/>
    <w:rsid w:val="00914C65"/>
    <w:rsid w:val="00914EC2"/>
    <w:rsid w:val="00915097"/>
    <w:rsid w:val="00916400"/>
    <w:rsid w:val="00916722"/>
    <w:rsid w:val="00917121"/>
    <w:rsid w:val="00917358"/>
    <w:rsid w:val="0091740A"/>
    <w:rsid w:val="00917CED"/>
    <w:rsid w:val="00921E40"/>
    <w:rsid w:val="00922866"/>
    <w:rsid w:val="0092340E"/>
    <w:rsid w:val="00923D11"/>
    <w:rsid w:val="00923F12"/>
    <w:rsid w:val="0092455B"/>
    <w:rsid w:val="0092509E"/>
    <w:rsid w:val="009270FB"/>
    <w:rsid w:val="00930440"/>
    <w:rsid w:val="00930583"/>
    <w:rsid w:val="00930C7E"/>
    <w:rsid w:val="009310C3"/>
    <w:rsid w:val="00931423"/>
    <w:rsid w:val="00932CA0"/>
    <w:rsid w:val="00933097"/>
    <w:rsid w:val="00933771"/>
    <w:rsid w:val="00934F54"/>
    <w:rsid w:val="00935865"/>
    <w:rsid w:val="00935F7C"/>
    <w:rsid w:val="0093672C"/>
    <w:rsid w:val="00937009"/>
    <w:rsid w:val="009373BC"/>
    <w:rsid w:val="00937AD8"/>
    <w:rsid w:val="00937C17"/>
    <w:rsid w:val="00937FA1"/>
    <w:rsid w:val="0094023B"/>
    <w:rsid w:val="009402F2"/>
    <w:rsid w:val="00941238"/>
    <w:rsid w:val="009415AA"/>
    <w:rsid w:val="00942AF8"/>
    <w:rsid w:val="00942F72"/>
    <w:rsid w:val="009430C3"/>
    <w:rsid w:val="00943525"/>
    <w:rsid w:val="00943C7A"/>
    <w:rsid w:val="009443AA"/>
    <w:rsid w:val="0094446C"/>
    <w:rsid w:val="00944662"/>
    <w:rsid w:val="00944ACE"/>
    <w:rsid w:val="00944ED6"/>
    <w:rsid w:val="00945BE8"/>
    <w:rsid w:val="00945D51"/>
    <w:rsid w:val="00945D84"/>
    <w:rsid w:val="00945F0D"/>
    <w:rsid w:val="0094624C"/>
    <w:rsid w:val="00946463"/>
    <w:rsid w:val="00946A3C"/>
    <w:rsid w:val="00946F38"/>
    <w:rsid w:val="00947052"/>
    <w:rsid w:val="00947128"/>
    <w:rsid w:val="009471AD"/>
    <w:rsid w:val="009474B8"/>
    <w:rsid w:val="00947E0F"/>
    <w:rsid w:val="0095011E"/>
    <w:rsid w:val="00950334"/>
    <w:rsid w:val="00950A96"/>
    <w:rsid w:val="00950BD4"/>
    <w:rsid w:val="00950DF6"/>
    <w:rsid w:val="00952F1C"/>
    <w:rsid w:val="00953003"/>
    <w:rsid w:val="00953453"/>
    <w:rsid w:val="0095362A"/>
    <w:rsid w:val="00953690"/>
    <w:rsid w:val="00953C51"/>
    <w:rsid w:val="00954454"/>
    <w:rsid w:val="00955176"/>
    <w:rsid w:val="00955724"/>
    <w:rsid w:val="00955A3E"/>
    <w:rsid w:val="0095619B"/>
    <w:rsid w:val="00956C23"/>
    <w:rsid w:val="00956CCD"/>
    <w:rsid w:val="00956DF8"/>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C58"/>
    <w:rsid w:val="0097236F"/>
    <w:rsid w:val="00972374"/>
    <w:rsid w:val="009723DB"/>
    <w:rsid w:val="00972887"/>
    <w:rsid w:val="00972E0C"/>
    <w:rsid w:val="009732E1"/>
    <w:rsid w:val="0097351F"/>
    <w:rsid w:val="0097354C"/>
    <w:rsid w:val="009739AE"/>
    <w:rsid w:val="00973B40"/>
    <w:rsid w:val="009742AE"/>
    <w:rsid w:val="00974953"/>
    <w:rsid w:val="00974DC0"/>
    <w:rsid w:val="00975D30"/>
    <w:rsid w:val="0097609D"/>
    <w:rsid w:val="0097612F"/>
    <w:rsid w:val="009762AA"/>
    <w:rsid w:val="009767CE"/>
    <w:rsid w:val="009767F3"/>
    <w:rsid w:val="00976BFD"/>
    <w:rsid w:val="0097744F"/>
    <w:rsid w:val="00977F00"/>
    <w:rsid w:val="00980015"/>
    <w:rsid w:val="0098022D"/>
    <w:rsid w:val="009802F2"/>
    <w:rsid w:val="00980829"/>
    <w:rsid w:val="009811B4"/>
    <w:rsid w:val="00981678"/>
    <w:rsid w:val="009817EC"/>
    <w:rsid w:val="009819B1"/>
    <w:rsid w:val="00981A14"/>
    <w:rsid w:val="00981DA6"/>
    <w:rsid w:val="00982E88"/>
    <w:rsid w:val="00983159"/>
    <w:rsid w:val="00984324"/>
    <w:rsid w:val="00984DBE"/>
    <w:rsid w:val="009855D7"/>
    <w:rsid w:val="009858C3"/>
    <w:rsid w:val="00985990"/>
    <w:rsid w:val="009860C3"/>
    <w:rsid w:val="0098640F"/>
    <w:rsid w:val="00986CAC"/>
    <w:rsid w:val="00987CD6"/>
    <w:rsid w:val="00987FC9"/>
    <w:rsid w:val="009900D8"/>
    <w:rsid w:val="00990903"/>
    <w:rsid w:val="00990923"/>
    <w:rsid w:val="00990965"/>
    <w:rsid w:val="00991382"/>
    <w:rsid w:val="009914AB"/>
    <w:rsid w:val="00991DA4"/>
    <w:rsid w:val="009928A4"/>
    <w:rsid w:val="0099308E"/>
    <w:rsid w:val="00993C1A"/>
    <w:rsid w:val="009941CA"/>
    <w:rsid w:val="0099472F"/>
    <w:rsid w:val="00995033"/>
    <w:rsid w:val="00995276"/>
    <w:rsid w:val="009954FB"/>
    <w:rsid w:val="009958EF"/>
    <w:rsid w:val="00995E06"/>
    <w:rsid w:val="0099633D"/>
    <w:rsid w:val="009964AB"/>
    <w:rsid w:val="00997FAA"/>
    <w:rsid w:val="009A0E9C"/>
    <w:rsid w:val="009A1344"/>
    <w:rsid w:val="009A1BC1"/>
    <w:rsid w:val="009A1CAD"/>
    <w:rsid w:val="009A229D"/>
    <w:rsid w:val="009A24E6"/>
    <w:rsid w:val="009A2B4D"/>
    <w:rsid w:val="009A2C3E"/>
    <w:rsid w:val="009A2C90"/>
    <w:rsid w:val="009A361F"/>
    <w:rsid w:val="009A3D79"/>
    <w:rsid w:val="009A5418"/>
    <w:rsid w:val="009A543C"/>
    <w:rsid w:val="009A5C0A"/>
    <w:rsid w:val="009A5CBA"/>
    <w:rsid w:val="009A5DAD"/>
    <w:rsid w:val="009A6A67"/>
    <w:rsid w:val="009A6C5D"/>
    <w:rsid w:val="009A6DA0"/>
    <w:rsid w:val="009A70AA"/>
    <w:rsid w:val="009A7A51"/>
    <w:rsid w:val="009A7C7B"/>
    <w:rsid w:val="009B0383"/>
    <w:rsid w:val="009B048F"/>
    <w:rsid w:val="009B0594"/>
    <w:rsid w:val="009B0824"/>
    <w:rsid w:val="009B0D07"/>
    <w:rsid w:val="009B0DE6"/>
    <w:rsid w:val="009B16FE"/>
    <w:rsid w:val="009B1A91"/>
    <w:rsid w:val="009B1D91"/>
    <w:rsid w:val="009B22A5"/>
    <w:rsid w:val="009B27E6"/>
    <w:rsid w:val="009B31C7"/>
    <w:rsid w:val="009B454C"/>
    <w:rsid w:val="009B47EC"/>
    <w:rsid w:val="009B4FD7"/>
    <w:rsid w:val="009B5943"/>
    <w:rsid w:val="009B5EC2"/>
    <w:rsid w:val="009B65ED"/>
    <w:rsid w:val="009B68F1"/>
    <w:rsid w:val="009B6BC9"/>
    <w:rsid w:val="009B6FBE"/>
    <w:rsid w:val="009B74B4"/>
    <w:rsid w:val="009B76F0"/>
    <w:rsid w:val="009B7974"/>
    <w:rsid w:val="009C016D"/>
    <w:rsid w:val="009C0300"/>
    <w:rsid w:val="009C086E"/>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B7A"/>
    <w:rsid w:val="009C5C27"/>
    <w:rsid w:val="009C61D7"/>
    <w:rsid w:val="009C6293"/>
    <w:rsid w:val="009C69A5"/>
    <w:rsid w:val="009C6AAE"/>
    <w:rsid w:val="009C74D5"/>
    <w:rsid w:val="009C7A35"/>
    <w:rsid w:val="009C7B04"/>
    <w:rsid w:val="009C7D66"/>
    <w:rsid w:val="009D00A4"/>
    <w:rsid w:val="009D0166"/>
    <w:rsid w:val="009D05BB"/>
    <w:rsid w:val="009D08D8"/>
    <w:rsid w:val="009D1727"/>
    <w:rsid w:val="009D195C"/>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16B"/>
    <w:rsid w:val="009E05AB"/>
    <w:rsid w:val="009E0B40"/>
    <w:rsid w:val="009E0D6A"/>
    <w:rsid w:val="009E1E1A"/>
    <w:rsid w:val="009E2D14"/>
    <w:rsid w:val="009E2D1E"/>
    <w:rsid w:val="009E2D92"/>
    <w:rsid w:val="009E3377"/>
    <w:rsid w:val="009E347B"/>
    <w:rsid w:val="009E38BB"/>
    <w:rsid w:val="009E391B"/>
    <w:rsid w:val="009E404A"/>
    <w:rsid w:val="009E4133"/>
    <w:rsid w:val="009E44A7"/>
    <w:rsid w:val="009E5124"/>
    <w:rsid w:val="009E56EB"/>
    <w:rsid w:val="009E5A55"/>
    <w:rsid w:val="009E5E4C"/>
    <w:rsid w:val="009E5ED9"/>
    <w:rsid w:val="009E6449"/>
    <w:rsid w:val="009E68D0"/>
    <w:rsid w:val="009E7022"/>
    <w:rsid w:val="009E734E"/>
    <w:rsid w:val="009E74C7"/>
    <w:rsid w:val="009E775E"/>
    <w:rsid w:val="009E7D08"/>
    <w:rsid w:val="009E7D33"/>
    <w:rsid w:val="009F056B"/>
    <w:rsid w:val="009F0A83"/>
    <w:rsid w:val="009F2DE9"/>
    <w:rsid w:val="009F31DC"/>
    <w:rsid w:val="009F3CF6"/>
    <w:rsid w:val="009F44AC"/>
    <w:rsid w:val="009F483B"/>
    <w:rsid w:val="009F552D"/>
    <w:rsid w:val="009F553B"/>
    <w:rsid w:val="009F5B94"/>
    <w:rsid w:val="009F6ACB"/>
    <w:rsid w:val="009F6C40"/>
    <w:rsid w:val="009F7A6E"/>
    <w:rsid w:val="009F7AF5"/>
    <w:rsid w:val="009F7E49"/>
    <w:rsid w:val="00A0062B"/>
    <w:rsid w:val="00A006A6"/>
    <w:rsid w:val="00A02130"/>
    <w:rsid w:val="00A02152"/>
    <w:rsid w:val="00A021FF"/>
    <w:rsid w:val="00A0262F"/>
    <w:rsid w:val="00A02E1D"/>
    <w:rsid w:val="00A0387E"/>
    <w:rsid w:val="00A039E1"/>
    <w:rsid w:val="00A03AD6"/>
    <w:rsid w:val="00A03B26"/>
    <w:rsid w:val="00A03D28"/>
    <w:rsid w:val="00A0440E"/>
    <w:rsid w:val="00A04EAF"/>
    <w:rsid w:val="00A0533C"/>
    <w:rsid w:val="00A0548C"/>
    <w:rsid w:val="00A058BC"/>
    <w:rsid w:val="00A05A96"/>
    <w:rsid w:val="00A05F93"/>
    <w:rsid w:val="00A062E1"/>
    <w:rsid w:val="00A0671A"/>
    <w:rsid w:val="00A0767C"/>
    <w:rsid w:val="00A078B3"/>
    <w:rsid w:val="00A10812"/>
    <w:rsid w:val="00A10B40"/>
    <w:rsid w:val="00A10F10"/>
    <w:rsid w:val="00A1149E"/>
    <w:rsid w:val="00A11E59"/>
    <w:rsid w:val="00A123AA"/>
    <w:rsid w:val="00A12DC6"/>
    <w:rsid w:val="00A12F36"/>
    <w:rsid w:val="00A135D1"/>
    <w:rsid w:val="00A137D3"/>
    <w:rsid w:val="00A140EE"/>
    <w:rsid w:val="00A1554F"/>
    <w:rsid w:val="00A15B20"/>
    <w:rsid w:val="00A1643A"/>
    <w:rsid w:val="00A16763"/>
    <w:rsid w:val="00A16CAD"/>
    <w:rsid w:val="00A1701D"/>
    <w:rsid w:val="00A17930"/>
    <w:rsid w:val="00A17C89"/>
    <w:rsid w:val="00A20253"/>
    <w:rsid w:val="00A20507"/>
    <w:rsid w:val="00A20539"/>
    <w:rsid w:val="00A20BD7"/>
    <w:rsid w:val="00A21157"/>
    <w:rsid w:val="00A2139D"/>
    <w:rsid w:val="00A217DE"/>
    <w:rsid w:val="00A22394"/>
    <w:rsid w:val="00A22B6A"/>
    <w:rsid w:val="00A22DDE"/>
    <w:rsid w:val="00A22E32"/>
    <w:rsid w:val="00A23366"/>
    <w:rsid w:val="00A2439E"/>
    <w:rsid w:val="00A249A6"/>
    <w:rsid w:val="00A24B64"/>
    <w:rsid w:val="00A24E57"/>
    <w:rsid w:val="00A252E0"/>
    <w:rsid w:val="00A25610"/>
    <w:rsid w:val="00A2578A"/>
    <w:rsid w:val="00A25A85"/>
    <w:rsid w:val="00A262F3"/>
    <w:rsid w:val="00A26BC2"/>
    <w:rsid w:val="00A27037"/>
    <w:rsid w:val="00A27044"/>
    <w:rsid w:val="00A30716"/>
    <w:rsid w:val="00A30755"/>
    <w:rsid w:val="00A3099D"/>
    <w:rsid w:val="00A31551"/>
    <w:rsid w:val="00A31736"/>
    <w:rsid w:val="00A32423"/>
    <w:rsid w:val="00A32C6F"/>
    <w:rsid w:val="00A33668"/>
    <w:rsid w:val="00A336AB"/>
    <w:rsid w:val="00A33870"/>
    <w:rsid w:val="00A33B2E"/>
    <w:rsid w:val="00A33F34"/>
    <w:rsid w:val="00A34796"/>
    <w:rsid w:val="00A34ADC"/>
    <w:rsid w:val="00A34C67"/>
    <w:rsid w:val="00A3538B"/>
    <w:rsid w:val="00A35783"/>
    <w:rsid w:val="00A35D21"/>
    <w:rsid w:val="00A36356"/>
    <w:rsid w:val="00A36377"/>
    <w:rsid w:val="00A37ABA"/>
    <w:rsid w:val="00A37C59"/>
    <w:rsid w:val="00A40207"/>
    <w:rsid w:val="00A4076D"/>
    <w:rsid w:val="00A40D20"/>
    <w:rsid w:val="00A40FB0"/>
    <w:rsid w:val="00A41177"/>
    <w:rsid w:val="00A415D5"/>
    <w:rsid w:val="00A41E05"/>
    <w:rsid w:val="00A43292"/>
    <w:rsid w:val="00A43C65"/>
    <w:rsid w:val="00A43D6D"/>
    <w:rsid w:val="00A43F17"/>
    <w:rsid w:val="00A46923"/>
    <w:rsid w:val="00A46968"/>
    <w:rsid w:val="00A46A36"/>
    <w:rsid w:val="00A4794E"/>
    <w:rsid w:val="00A47EF9"/>
    <w:rsid w:val="00A50454"/>
    <w:rsid w:val="00A51009"/>
    <w:rsid w:val="00A511B5"/>
    <w:rsid w:val="00A5308E"/>
    <w:rsid w:val="00A5311C"/>
    <w:rsid w:val="00A5317D"/>
    <w:rsid w:val="00A536A2"/>
    <w:rsid w:val="00A53B3C"/>
    <w:rsid w:val="00A552BC"/>
    <w:rsid w:val="00A558F3"/>
    <w:rsid w:val="00A55CAD"/>
    <w:rsid w:val="00A55CB7"/>
    <w:rsid w:val="00A56071"/>
    <w:rsid w:val="00A56B1E"/>
    <w:rsid w:val="00A56EF6"/>
    <w:rsid w:val="00A5702F"/>
    <w:rsid w:val="00A57469"/>
    <w:rsid w:val="00A57EAD"/>
    <w:rsid w:val="00A60373"/>
    <w:rsid w:val="00A608D5"/>
    <w:rsid w:val="00A618C2"/>
    <w:rsid w:val="00A61985"/>
    <w:rsid w:val="00A61D32"/>
    <w:rsid w:val="00A61F91"/>
    <w:rsid w:val="00A624B2"/>
    <w:rsid w:val="00A63565"/>
    <w:rsid w:val="00A635C5"/>
    <w:rsid w:val="00A63A28"/>
    <w:rsid w:val="00A64564"/>
    <w:rsid w:val="00A64D8A"/>
    <w:rsid w:val="00A64DE1"/>
    <w:rsid w:val="00A65031"/>
    <w:rsid w:val="00A65148"/>
    <w:rsid w:val="00A6521A"/>
    <w:rsid w:val="00A6522A"/>
    <w:rsid w:val="00A6563D"/>
    <w:rsid w:val="00A6569C"/>
    <w:rsid w:val="00A65C7B"/>
    <w:rsid w:val="00A65CFE"/>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FCF"/>
    <w:rsid w:val="00A80621"/>
    <w:rsid w:val="00A8099B"/>
    <w:rsid w:val="00A81231"/>
    <w:rsid w:val="00A816DB"/>
    <w:rsid w:val="00A81809"/>
    <w:rsid w:val="00A8192B"/>
    <w:rsid w:val="00A81C4D"/>
    <w:rsid w:val="00A82F80"/>
    <w:rsid w:val="00A830D6"/>
    <w:rsid w:val="00A830EB"/>
    <w:rsid w:val="00A8353A"/>
    <w:rsid w:val="00A83BB7"/>
    <w:rsid w:val="00A84276"/>
    <w:rsid w:val="00A84B82"/>
    <w:rsid w:val="00A85D58"/>
    <w:rsid w:val="00A85EA1"/>
    <w:rsid w:val="00A86792"/>
    <w:rsid w:val="00A872CC"/>
    <w:rsid w:val="00A87300"/>
    <w:rsid w:val="00A87B45"/>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B65"/>
    <w:rsid w:val="00A95EA1"/>
    <w:rsid w:val="00A95F75"/>
    <w:rsid w:val="00A961F1"/>
    <w:rsid w:val="00A96712"/>
    <w:rsid w:val="00A9672F"/>
    <w:rsid w:val="00A96A22"/>
    <w:rsid w:val="00A96D7D"/>
    <w:rsid w:val="00A975E9"/>
    <w:rsid w:val="00AA030E"/>
    <w:rsid w:val="00AA0846"/>
    <w:rsid w:val="00AA08D7"/>
    <w:rsid w:val="00AA0A35"/>
    <w:rsid w:val="00AA0D84"/>
    <w:rsid w:val="00AA11B0"/>
    <w:rsid w:val="00AA13E6"/>
    <w:rsid w:val="00AA2C11"/>
    <w:rsid w:val="00AA31BD"/>
    <w:rsid w:val="00AA325A"/>
    <w:rsid w:val="00AA3E7B"/>
    <w:rsid w:val="00AA440D"/>
    <w:rsid w:val="00AA5491"/>
    <w:rsid w:val="00AA554E"/>
    <w:rsid w:val="00AA57AB"/>
    <w:rsid w:val="00AA629E"/>
    <w:rsid w:val="00AA6656"/>
    <w:rsid w:val="00AA690A"/>
    <w:rsid w:val="00AA7464"/>
    <w:rsid w:val="00AA7528"/>
    <w:rsid w:val="00AA7E5C"/>
    <w:rsid w:val="00AB039E"/>
    <w:rsid w:val="00AB078C"/>
    <w:rsid w:val="00AB0B3A"/>
    <w:rsid w:val="00AB0E28"/>
    <w:rsid w:val="00AB212F"/>
    <w:rsid w:val="00AB2192"/>
    <w:rsid w:val="00AB23E0"/>
    <w:rsid w:val="00AB2FCC"/>
    <w:rsid w:val="00AB39F6"/>
    <w:rsid w:val="00AB4449"/>
    <w:rsid w:val="00AB4931"/>
    <w:rsid w:val="00AB51EC"/>
    <w:rsid w:val="00AB5BC9"/>
    <w:rsid w:val="00AB5E6C"/>
    <w:rsid w:val="00AB60F4"/>
    <w:rsid w:val="00AB6285"/>
    <w:rsid w:val="00AB711F"/>
    <w:rsid w:val="00AB770F"/>
    <w:rsid w:val="00AB77BD"/>
    <w:rsid w:val="00AB7D21"/>
    <w:rsid w:val="00AC0243"/>
    <w:rsid w:val="00AC0FBC"/>
    <w:rsid w:val="00AC112B"/>
    <w:rsid w:val="00AC19F3"/>
    <w:rsid w:val="00AC1AD9"/>
    <w:rsid w:val="00AC1CFA"/>
    <w:rsid w:val="00AC2103"/>
    <w:rsid w:val="00AC28DD"/>
    <w:rsid w:val="00AC3194"/>
    <w:rsid w:val="00AC3602"/>
    <w:rsid w:val="00AC3887"/>
    <w:rsid w:val="00AC3E83"/>
    <w:rsid w:val="00AC48B5"/>
    <w:rsid w:val="00AC4B53"/>
    <w:rsid w:val="00AC5605"/>
    <w:rsid w:val="00AC5F18"/>
    <w:rsid w:val="00AC67FF"/>
    <w:rsid w:val="00AC7565"/>
    <w:rsid w:val="00AC75D9"/>
    <w:rsid w:val="00AC77B2"/>
    <w:rsid w:val="00AD0173"/>
    <w:rsid w:val="00AD0920"/>
    <w:rsid w:val="00AD098A"/>
    <w:rsid w:val="00AD0C36"/>
    <w:rsid w:val="00AD1552"/>
    <w:rsid w:val="00AD2644"/>
    <w:rsid w:val="00AD3AA8"/>
    <w:rsid w:val="00AD3B93"/>
    <w:rsid w:val="00AD3F72"/>
    <w:rsid w:val="00AD4ECA"/>
    <w:rsid w:val="00AD53AD"/>
    <w:rsid w:val="00AD5F45"/>
    <w:rsid w:val="00AD5FC7"/>
    <w:rsid w:val="00AD609A"/>
    <w:rsid w:val="00AD624F"/>
    <w:rsid w:val="00AE065D"/>
    <w:rsid w:val="00AE068A"/>
    <w:rsid w:val="00AE1D04"/>
    <w:rsid w:val="00AE2439"/>
    <w:rsid w:val="00AE3C96"/>
    <w:rsid w:val="00AE3F4C"/>
    <w:rsid w:val="00AE4069"/>
    <w:rsid w:val="00AE4529"/>
    <w:rsid w:val="00AE52B0"/>
    <w:rsid w:val="00AE549D"/>
    <w:rsid w:val="00AE5B5C"/>
    <w:rsid w:val="00AE6137"/>
    <w:rsid w:val="00AE637D"/>
    <w:rsid w:val="00AE73D1"/>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6DE"/>
    <w:rsid w:val="00AF7881"/>
    <w:rsid w:val="00AF7B53"/>
    <w:rsid w:val="00AF7CB8"/>
    <w:rsid w:val="00AF7FC5"/>
    <w:rsid w:val="00B000E7"/>
    <w:rsid w:val="00B0011B"/>
    <w:rsid w:val="00B002D4"/>
    <w:rsid w:val="00B00636"/>
    <w:rsid w:val="00B00771"/>
    <w:rsid w:val="00B01A1B"/>
    <w:rsid w:val="00B01FB1"/>
    <w:rsid w:val="00B02296"/>
    <w:rsid w:val="00B02AE8"/>
    <w:rsid w:val="00B02AFC"/>
    <w:rsid w:val="00B03680"/>
    <w:rsid w:val="00B0380E"/>
    <w:rsid w:val="00B03C17"/>
    <w:rsid w:val="00B0406A"/>
    <w:rsid w:val="00B0418A"/>
    <w:rsid w:val="00B0594B"/>
    <w:rsid w:val="00B059F3"/>
    <w:rsid w:val="00B063F2"/>
    <w:rsid w:val="00B06670"/>
    <w:rsid w:val="00B06FA7"/>
    <w:rsid w:val="00B07BCF"/>
    <w:rsid w:val="00B07C77"/>
    <w:rsid w:val="00B1087F"/>
    <w:rsid w:val="00B10DE2"/>
    <w:rsid w:val="00B10F9B"/>
    <w:rsid w:val="00B11AFE"/>
    <w:rsid w:val="00B131FF"/>
    <w:rsid w:val="00B133EA"/>
    <w:rsid w:val="00B136BF"/>
    <w:rsid w:val="00B138AA"/>
    <w:rsid w:val="00B13BF4"/>
    <w:rsid w:val="00B141C8"/>
    <w:rsid w:val="00B14327"/>
    <w:rsid w:val="00B1589F"/>
    <w:rsid w:val="00B15D50"/>
    <w:rsid w:val="00B172D9"/>
    <w:rsid w:val="00B175A0"/>
    <w:rsid w:val="00B17A8B"/>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A59"/>
    <w:rsid w:val="00B40CEC"/>
    <w:rsid w:val="00B41D75"/>
    <w:rsid w:val="00B41EF1"/>
    <w:rsid w:val="00B42044"/>
    <w:rsid w:val="00B421C6"/>
    <w:rsid w:val="00B42446"/>
    <w:rsid w:val="00B42C79"/>
    <w:rsid w:val="00B43278"/>
    <w:rsid w:val="00B4328A"/>
    <w:rsid w:val="00B43456"/>
    <w:rsid w:val="00B43820"/>
    <w:rsid w:val="00B4461C"/>
    <w:rsid w:val="00B446F3"/>
    <w:rsid w:val="00B45EC3"/>
    <w:rsid w:val="00B461A4"/>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03E"/>
    <w:rsid w:val="00B5753B"/>
    <w:rsid w:val="00B5782F"/>
    <w:rsid w:val="00B578C8"/>
    <w:rsid w:val="00B60139"/>
    <w:rsid w:val="00B607A4"/>
    <w:rsid w:val="00B60A28"/>
    <w:rsid w:val="00B617CA"/>
    <w:rsid w:val="00B61F3C"/>
    <w:rsid w:val="00B61FA1"/>
    <w:rsid w:val="00B62B30"/>
    <w:rsid w:val="00B63094"/>
    <w:rsid w:val="00B6360B"/>
    <w:rsid w:val="00B63F3D"/>
    <w:rsid w:val="00B63FD3"/>
    <w:rsid w:val="00B6424A"/>
    <w:rsid w:val="00B64407"/>
    <w:rsid w:val="00B647D0"/>
    <w:rsid w:val="00B647D9"/>
    <w:rsid w:val="00B64910"/>
    <w:rsid w:val="00B6557E"/>
    <w:rsid w:val="00B664A8"/>
    <w:rsid w:val="00B66C35"/>
    <w:rsid w:val="00B67463"/>
    <w:rsid w:val="00B700D1"/>
    <w:rsid w:val="00B702B7"/>
    <w:rsid w:val="00B703BB"/>
    <w:rsid w:val="00B70AC0"/>
    <w:rsid w:val="00B70AED"/>
    <w:rsid w:val="00B70B86"/>
    <w:rsid w:val="00B70B8C"/>
    <w:rsid w:val="00B70BC3"/>
    <w:rsid w:val="00B71A3A"/>
    <w:rsid w:val="00B733AB"/>
    <w:rsid w:val="00B73430"/>
    <w:rsid w:val="00B73B23"/>
    <w:rsid w:val="00B7406A"/>
    <w:rsid w:val="00B75F92"/>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6EDB"/>
    <w:rsid w:val="00B9732F"/>
    <w:rsid w:val="00B97913"/>
    <w:rsid w:val="00BA0EC9"/>
    <w:rsid w:val="00BA1072"/>
    <w:rsid w:val="00BA11BC"/>
    <w:rsid w:val="00BA218F"/>
    <w:rsid w:val="00BA292C"/>
    <w:rsid w:val="00BA2C5A"/>
    <w:rsid w:val="00BA337E"/>
    <w:rsid w:val="00BA3822"/>
    <w:rsid w:val="00BA3889"/>
    <w:rsid w:val="00BA4966"/>
    <w:rsid w:val="00BA4D1E"/>
    <w:rsid w:val="00BA4DA6"/>
    <w:rsid w:val="00BA5057"/>
    <w:rsid w:val="00BA591E"/>
    <w:rsid w:val="00BA5933"/>
    <w:rsid w:val="00BA59E0"/>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5287"/>
    <w:rsid w:val="00BB5949"/>
    <w:rsid w:val="00BB6808"/>
    <w:rsid w:val="00BB6A4D"/>
    <w:rsid w:val="00BB739A"/>
    <w:rsid w:val="00BB765F"/>
    <w:rsid w:val="00BB7F9D"/>
    <w:rsid w:val="00BC05D6"/>
    <w:rsid w:val="00BC0B4F"/>
    <w:rsid w:val="00BC1323"/>
    <w:rsid w:val="00BC2D9F"/>
    <w:rsid w:val="00BC3906"/>
    <w:rsid w:val="00BC394B"/>
    <w:rsid w:val="00BC4897"/>
    <w:rsid w:val="00BC56FA"/>
    <w:rsid w:val="00BC59AA"/>
    <w:rsid w:val="00BC59E7"/>
    <w:rsid w:val="00BC5D91"/>
    <w:rsid w:val="00BC6619"/>
    <w:rsid w:val="00BC6860"/>
    <w:rsid w:val="00BC6A16"/>
    <w:rsid w:val="00BC6A2B"/>
    <w:rsid w:val="00BC77A3"/>
    <w:rsid w:val="00BC79CD"/>
    <w:rsid w:val="00BC7E2E"/>
    <w:rsid w:val="00BC7F97"/>
    <w:rsid w:val="00BD0010"/>
    <w:rsid w:val="00BD0C3A"/>
    <w:rsid w:val="00BD0F98"/>
    <w:rsid w:val="00BD154F"/>
    <w:rsid w:val="00BD1872"/>
    <w:rsid w:val="00BD1C8E"/>
    <w:rsid w:val="00BD2059"/>
    <w:rsid w:val="00BD21AE"/>
    <w:rsid w:val="00BD22B6"/>
    <w:rsid w:val="00BD22E7"/>
    <w:rsid w:val="00BD2661"/>
    <w:rsid w:val="00BD28FC"/>
    <w:rsid w:val="00BD3630"/>
    <w:rsid w:val="00BD38E7"/>
    <w:rsid w:val="00BD3E3A"/>
    <w:rsid w:val="00BD475F"/>
    <w:rsid w:val="00BD4E2F"/>
    <w:rsid w:val="00BD4E3B"/>
    <w:rsid w:val="00BD55A3"/>
    <w:rsid w:val="00BD5E4F"/>
    <w:rsid w:val="00BD6515"/>
    <w:rsid w:val="00BD7824"/>
    <w:rsid w:val="00BD7904"/>
    <w:rsid w:val="00BD7911"/>
    <w:rsid w:val="00BD7FEB"/>
    <w:rsid w:val="00BE10B3"/>
    <w:rsid w:val="00BE1549"/>
    <w:rsid w:val="00BE19E9"/>
    <w:rsid w:val="00BE1DA3"/>
    <w:rsid w:val="00BE20F8"/>
    <w:rsid w:val="00BE2133"/>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AF2"/>
    <w:rsid w:val="00BF1CCA"/>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0EBC"/>
    <w:rsid w:val="00C01444"/>
    <w:rsid w:val="00C015A7"/>
    <w:rsid w:val="00C01871"/>
    <w:rsid w:val="00C0199A"/>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BB5"/>
    <w:rsid w:val="00C05C8D"/>
    <w:rsid w:val="00C0631E"/>
    <w:rsid w:val="00C06C92"/>
    <w:rsid w:val="00C073CE"/>
    <w:rsid w:val="00C07655"/>
    <w:rsid w:val="00C078FD"/>
    <w:rsid w:val="00C07EBA"/>
    <w:rsid w:val="00C11035"/>
    <w:rsid w:val="00C11C79"/>
    <w:rsid w:val="00C11E1E"/>
    <w:rsid w:val="00C129A5"/>
    <w:rsid w:val="00C12CC9"/>
    <w:rsid w:val="00C12E77"/>
    <w:rsid w:val="00C134DE"/>
    <w:rsid w:val="00C148DE"/>
    <w:rsid w:val="00C1538E"/>
    <w:rsid w:val="00C15393"/>
    <w:rsid w:val="00C157B7"/>
    <w:rsid w:val="00C16E35"/>
    <w:rsid w:val="00C17A27"/>
    <w:rsid w:val="00C17BC0"/>
    <w:rsid w:val="00C17DEC"/>
    <w:rsid w:val="00C17EAE"/>
    <w:rsid w:val="00C202FD"/>
    <w:rsid w:val="00C203CA"/>
    <w:rsid w:val="00C2061C"/>
    <w:rsid w:val="00C2076F"/>
    <w:rsid w:val="00C20885"/>
    <w:rsid w:val="00C20F79"/>
    <w:rsid w:val="00C20F9D"/>
    <w:rsid w:val="00C21754"/>
    <w:rsid w:val="00C21B15"/>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30038"/>
    <w:rsid w:val="00C30275"/>
    <w:rsid w:val="00C30833"/>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956"/>
    <w:rsid w:val="00C36C41"/>
    <w:rsid w:val="00C36C78"/>
    <w:rsid w:val="00C36DFE"/>
    <w:rsid w:val="00C37013"/>
    <w:rsid w:val="00C372DF"/>
    <w:rsid w:val="00C3748F"/>
    <w:rsid w:val="00C375B2"/>
    <w:rsid w:val="00C37DEB"/>
    <w:rsid w:val="00C37FED"/>
    <w:rsid w:val="00C4030F"/>
    <w:rsid w:val="00C404FE"/>
    <w:rsid w:val="00C407AF"/>
    <w:rsid w:val="00C40993"/>
    <w:rsid w:val="00C40F73"/>
    <w:rsid w:val="00C42125"/>
    <w:rsid w:val="00C4230B"/>
    <w:rsid w:val="00C42B93"/>
    <w:rsid w:val="00C4366B"/>
    <w:rsid w:val="00C445EA"/>
    <w:rsid w:val="00C44806"/>
    <w:rsid w:val="00C448FC"/>
    <w:rsid w:val="00C44A9C"/>
    <w:rsid w:val="00C44DA3"/>
    <w:rsid w:val="00C4511A"/>
    <w:rsid w:val="00C452D7"/>
    <w:rsid w:val="00C46E16"/>
    <w:rsid w:val="00C475B6"/>
    <w:rsid w:val="00C476C4"/>
    <w:rsid w:val="00C47A6B"/>
    <w:rsid w:val="00C47AD1"/>
    <w:rsid w:val="00C47AD6"/>
    <w:rsid w:val="00C47B8C"/>
    <w:rsid w:val="00C47D40"/>
    <w:rsid w:val="00C47D51"/>
    <w:rsid w:val="00C50FD5"/>
    <w:rsid w:val="00C514DE"/>
    <w:rsid w:val="00C51A02"/>
    <w:rsid w:val="00C51BB5"/>
    <w:rsid w:val="00C51EFB"/>
    <w:rsid w:val="00C52610"/>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375C"/>
    <w:rsid w:val="00C7473A"/>
    <w:rsid w:val="00C74C76"/>
    <w:rsid w:val="00C75137"/>
    <w:rsid w:val="00C755B6"/>
    <w:rsid w:val="00C75CCD"/>
    <w:rsid w:val="00C76DBD"/>
    <w:rsid w:val="00C773EA"/>
    <w:rsid w:val="00C805AD"/>
    <w:rsid w:val="00C80D6C"/>
    <w:rsid w:val="00C81090"/>
    <w:rsid w:val="00C81456"/>
    <w:rsid w:val="00C8194B"/>
    <w:rsid w:val="00C82327"/>
    <w:rsid w:val="00C841EB"/>
    <w:rsid w:val="00C847E7"/>
    <w:rsid w:val="00C84EAD"/>
    <w:rsid w:val="00C84F5F"/>
    <w:rsid w:val="00C854E4"/>
    <w:rsid w:val="00C85545"/>
    <w:rsid w:val="00C8580D"/>
    <w:rsid w:val="00C85B56"/>
    <w:rsid w:val="00C85C56"/>
    <w:rsid w:val="00C86356"/>
    <w:rsid w:val="00C865DC"/>
    <w:rsid w:val="00C86752"/>
    <w:rsid w:val="00C86D0B"/>
    <w:rsid w:val="00C871C7"/>
    <w:rsid w:val="00C87D5E"/>
    <w:rsid w:val="00C87FC8"/>
    <w:rsid w:val="00C90593"/>
    <w:rsid w:val="00C907E7"/>
    <w:rsid w:val="00C9098B"/>
    <w:rsid w:val="00C909AF"/>
    <w:rsid w:val="00C90ED6"/>
    <w:rsid w:val="00C90F84"/>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0406"/>
    <w:rsid w:val="00CA11D5"/>
    <w:rsid w:val="00CA1D88"/>
    <w:rsid w:val="00CA279C"/>
    <w:rsid w:val="00CA2A96"/>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4079"/>
    <w:rsid w:val="00CB4852"/>
    <w:rsid w:val="00CB49C1"/>
    <w:rsid w:val="00CB4A05"/>
    <w:rsid w:val="00CB563F"/>
    <w:rsid w:val="00CB5F60"/>
    <w:rsid w:val="00CB6386"/>
    <w:rsid w:val="00CB6A41"/>
    <w:rsid w:val="00CB6C1F"/>
    <w:rsid w:val="00CB6C25"/>
    <w:rsid w:val="00CB6D29"/>
    <w:rsid w:val="00CB734F"/>
    <w:rsid w:val="00CC00C5"/>
    <w:rsid w:val="00CC076B"/>
    <w:rsid w:val="00CC0F95"/>
    <w:rsid w:val="00CC1273"/>
    <w:rsid w:val="00CC18BB"/>
    <w:rsid w:val="00CC2073"/>
    <w:rsid w:val="00CC2997"/>
    <w:rsid w:val="00CC2AE1"/>
    <w:rsid w:val="00CC30A3"/>
    <w:rsid w:val="00CC350A"/>
    <w:rsid w:val="00CC390A"/>
    <w:rsid w:val="00CC4D97"/>
    <w:rsid w:val="00CC5C6A"/>
    <w:rsid w:val="00CC5E4B"/>
    <w:rsid w:val="00CC5E62"/>
    <w:rsid w:val="00CC5E66"/>
    <w:rsid w:val="00CC5F87"/>
    <w:rsid w:val="00CC6DF8"/>
    <w:rsid w:val="00CD0C64"/>
    <w:rsid w:val="00CD110A"/>
    <w:rsid w:val="00CD1295"/>
    <w:rsid w:val="00CD1927"/>
    <w:rsid w:val="00CD1967"/>
    <w:rsid w:val="00CD263C"/>
    <w:rsid w:val="00CD26CC"/>
    <w:rsid w:val="00CD2E81"/>
    <w:rsid w:val="00CD3E54"/>
    <w:rsid w:val="00CD4597"/>
    <w:rsid w:val="00CD4B35"/>
    <w:rsid w:val="00CD4BC9"/>
    <w:rsid w:val="00CD4CBC"/>
    <w:rsid w:val="00CD4F88"/>
    <w:rsid w:val="00CD558A"/>
    <w:rsid w:val="00CD66DE"/>
    <w:rsid w:val="00CD6E57"/>
    <w:rsid w:val="00CD6E66"/>
    <w:rsid w:val="00CD730D"/>
    <w:rsid w:val="00CD74F1"/>
    <w:rsid w:val="00CD79DD"/>
    <w:rsid w:val="00CD7E0B"/>
    <w:rsid w:val="00CE0892"/>
    <w:rsid w:val="00CE08BD"/>
    <w:rsid w:val="00CE18B2"/>
    <w:rsid w:val="00CE243F"/>
    <w:rsid w:val="00CE29A9"/>
    <w:rsid w:val="00CE2CD3"/>
    <w:rsid w:val="00CE3348"/>
    <w:rsid w:val="00CE39DF"/>
    <w:rsid w:val="00CE3BBB"/>
    <w:rsid w:val="00CE478F"/>
    <w:rsid w:val="00CE4933"/>
    <w:rsid w:val="00CE4A93"/>
    <w:rsid w:val="00CE4AD5"/>
    <w:rsid w:val="00CE5026"/>
    <w:rsid w:val="00CE5AE4"/>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6BC"/>
    <w:rsid w:val="00CF687F"/>
    <w:rsid w:val="00CF6AB8"/>
    <w:rsid w:val="00CF6BC0"/>
    <w:rsid w:val="00CF6E08"/>
    <w:rsid w:val="00CF6E30"/>
    <w:rsid w:val="00CF6EE7"/>
    <w:rsid w:val="00D0095D"/>
    <w:rsid w:val="00D00F57"/>
    <w:rsid w:val="00D01199"/>
    <w:rsid w:val="00D0182D"/>
    <w:rsid w:val="00D029D8"/>
    <w:rsid w:val="00D03836"/>
    <w:rsid w:val="00D0385D"/>
    <w:rsid w:val="00D0493A"/>
    <w:rsid w:val="00D04A32"/>
    <w:rsid w:val="00D04B4A"/>
    <w:rsid w:val="00D04D83"/>
    <w:rsid w:val="00D04DB5"/>
    <w:rsid w:val="00D04FE5"/>
    <w:rsid w:val="00D05772"/>
    <w:rsid w:val="00D05C25"/>
    <w:rsid w:val="00D064C4"/>
    <w:rsid w:val="00D064D5"/>
    <w:rsid w:val="00D0655F"/>
    <w:rsid w:val="00D0683F"/>
    <w:rsid w:val="00D07538"/>
    <w:rsid w:val="00D1007F"/>
    <w:rsid w:val="00D108B0"/>
    <w:rsid w:val="00D11000"/>
    <w:rsid w:val="00D112A1"/>
    <w:rsid w:val="00D11DC9"/>
    <w:rsid w:val="00D128CB"/>
    <w:rsid w:val="00D12980"/>
    <w:rsid w:val="00D12E7B"/>
    <w:rsid w:val="00D130BC"/>
    <w:rsid w:val="00D13475"/>
    <w:rsid w:val="00D137EA"/>
    <w:rsid w:val="00D13C5A"/>
    <w:rsid w:val="00D14EA8"/>
    <w:rsid w:val="00D14EB5"/>
    <w:rsid w:val="00D154F3"/>
    <w:rsid w:val="00D15689"/>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2E43"/>
    <w:rsid w:val="00D233AB"/>
    <w:rsid w:val="00D23F44"/>
    <w:rsid w:val="00D24830"/>
    <w:rsid w:val="00D24A4F"/>
    <w:rsid w:val="00D24BF6"/>
    <w:rsid w:val="00D25326"/>
    <w:rsid w:val="00D25333"/>
    <w:rsid w:val="00D25469"/>
    <w:rsid w:val="00D2551A"/>
    <w:rsid w:val="00D2551F"/>
    <w:rsid w:val="00D26767"/>
    <w:rsid w:val="00D271EA"/>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7187"/>
    <w:rsid w:val="00D37352"/>
    <w:rsid w:val="00D377D7"/>
    <w:rsid w:val="00D37D97"/>
    <w:rsid w:val="00D40151"/>
    <w:rsid w:val="00D4052A"/>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424F"/>
    <w:rsid w:val="00D54C8F"/>
    <w:rsid w:val="00D54E00"/>
    <w:rsid w:val="00D553B6"/>
    <w:rsid w:val="00D55400"/>
    <w:rsid w:val="00D555B0"/>
    <w:rsid w:val="00D55861"/>
    <w:rsid w:val="00D55D5E"/>
    <w:rsid w:val="00D56ECD"/>
    <w:rsid w:val="00D56F1D"/>
    <w:rsid w:val="00D56FC8"/>
    <w:rsid w:val="00D578E2"/>
    <w:rsid w:val="00D60174"/>
    <w:rsid w:val="00D6150F"/>
    <w:rsid w:val="00D63CD6"/>
    <w:rsid w:val="00D64262"/>
    <w:rsid w:val="00D643C6"/>
    <w:rsid w:val="00D64AE7"/>
    <w:rsid w:val="00D64E21"/>
    <w:rsid w:val="00D65406"/>
    <w:rsid w:val="00D656BE"/>
    <w:rsid w:val="00D65EE0"/>
    <w:rsid w:val="00D65F23"/>
    <w:rsid w:val="00D66325"/>
    <w:rsid w:val="00D663E8"/>
    <w:rsid w:val="00D6697B"/>
    <w:rsid w:val="00D66E74"/>
    <w:rsid w:val="00D6772E"/>
    <w:rsid w:val="00D700E1"/>
    <w:rsid w:val="00D701C7"/>
    <w:rsid w:val="00D70312"/>
    <w:rsid w:val="00D70AAB"/>
    <w:rsid w:val="00D70AB8"/>
    <w:rsid w:val="00D70CF5"/>
    <w:rsid w:val="00D719AD"/>
    <w:rsid w:val="00D71B77"/>
    <w:rsid w:val="00D71C8C"/>
    <w:rsid w:val="00D7229B"/>
    <w:rsid w:val="00D72663"/>
    <w:rsid w:val="00D72C06"/>
    <w:rsid w:val="00D72CE9"/>
    <w:rsid w:val="00D73519"/>
    <w:rsid w:val="00D73790"/>
    <w:rsid w:val="00D74011"/>
    <w:rsid w:val="00D741A3"/>
    <w:rsid w:val="00D74A25"/>
    <w:rsid w:val="00D74C2A"/>
    <w:rsid w:val="00D74C86"/>
    <w:rsid w:val="00D755A0"/>
    <w:rsid w:val="00D76376"/>
    <w:rsid w:val="00D777F9"/>
    <w:rsid w:val="00D77CC0"/>
    <w:rsid w:val="00D80215"/>
    <w:rsid w:val="00D804E2"/>
    <w:rsid w:val="00D80B9F"/>
    <w:rsid w:val="00D80C4B"/>
    <w:rsid w:val="00D8104F"/>
    <w:rsid w:val="00D823C2"/>
    <w:rsid w:val="00D82ADE"/>
    <w:rsid w:val="00D82E89"/>
    <w:rsid w:val="00D82E9E"/>
    <w:rsid w:val="00D830B0"/>
    <w:rsid w:val="00D83FDA"/>
    <w:rsid w:val="00D84206"/>
    <w:rsid w:val="00D84313"/>
    <w:rsid w:val="00D84367"/>
    <w:rsid w:val="00D8486B"/>
    <w:rsid w:val="00D84A17"/>
    <w:rsid w:val="00D84E71"/>
    <w:rsid w:val="00D84E96"/>
    <w:rsid w:val="00D85C37"/>
    <w:rsid w:val="00D86230"/>
    <w:rsid w:val="00D863B7"/>
    <w:rsid w:val="00D866B2"/>
    <w:rsid w:val="00D868AB"/>
    <w:rsid w:val="00D869D7"/>
    <w:rsid w:val="00D878CB"/>
    <w:rsid w:val="00D90390"/>
    <w:rsid w:val="00D91C47"/>
    <w:rsid w:val="00D91FD7"/>
    <w:rsid w:val="00D92670"/>
    <w:rsid w:val="00D9319E"/>
    <w:rsid w:val="00D9332F"/>
    <w:rsid w:val="00D93E3C"/>
    <w:rsid w:val="00D948DC"/>
    <w:rsid w:val="00D94CA2"/>
    <w:rsid w:val="00D9595C"/>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5B27"/>
    <w:rsid w:val="00DA6040"/>
    <w:rsid w:val="00DA61B4"/>
    <w:rsid w:val="00DA6288"/>
    <w:rsid w:val="00DA6A16"/>
    <w:rsid w:val="00DA6CCD"/>
    <w:rsid w:val="00DA7841"/>
    <w:rsid w:val="00DA7A1A"/>
    <w:rsid w:val="00DB07E2"/>
    <w:rsid w:val="00DB0B59"/>
    <w:rsid w:val="00DB0C35"/>
    <w:rsid w:val="00DB1ADB"/>
    <w:rsid w:val="00DB1EF6"/>
    <w:rsid w:val="00DB25C3"/>
    <w:rsid w:val="00DB33DD"/>
    <w:rsid w:val="00DB3792"/>
    <w:rsid w:val="00DB3A33"/>
    <w:rsid w:val="00DB3CFF"/>
    <w:rsid w:val="00DB3FB0"/>
    <w:rsid w:val="00DB5228"/>
    <w:rsid w:val="00DB526D"/>
    <w:rsid w:val="00DB52B0"/>
    <w:rsid w:val="00DB59CA"/>
    <w:rsid w:val="00DB5FA8"/>
    <w:rsid w:val="00DB6E19"/>
    <w:rsid w:val="00DB7481"/>
    <w:rsid w:val="00DB74AF"/>
    <w:rsid w:val="00DC0301"/>
    <w:rsid w:val="00DC05D1"/>
    <w:rsid w:val="00DC0C01"/>
    <w:rsid w:val="00DC0C95"/>
    <w:rsid w:val="00DC10C2"/>
    <w:rsid w:val="00DC134F"/>
    <w:rsid w:val="00DC1DEF"/>
    <w:rsid w:val="00DC247C"/>
    <w:rsid w:val="00DC24C3"/>
    <w:rsid w:val="00DC2890"/>
    <w:rsid w:val="00DC296B"/>
    <w:rsid w:val="00DC32B4"/>
    <w:rsid w:val="00DC3755"/>
    <w:rsid w:val="00DC3970"/>
    <w:rsid w:val="00DC3DF6"/>
    <w:rsid w:val="00DC3EDE"/>
    <w:rsid w:val="00DC44B8"/>
    <w:rsid w:val="00DC44FF"/>
    <w:rsid w:val="00DC46C3"/>
    <w:rsid w:val="00DC4875"/>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142"/>
    <w:rsid w:val="00DD3396"/>
    <w:rsid w:val="00DD34C0"/>
    <w:rsid w:val="00DD480F"/>
    <w:rsid w:val="00DD508D"/>
    <w:rsid w:val="00DD5DA3"/>
    <w:rsid w:val="00DD61DE"/>
    <w:rsid w:val="00DD648F"/>
    <w:rsid w:val="00DD7953"/>
    <w:rsid w:val="00DD79B6"/>
    <w:rsid w:val="00DD7BC3"/>
    <w:rsid w:val="00DD7F9F"/>
    <w:rsid w:val="00DE0AF4"/>
    <w:rsid w:val="00DE1257"/>
    <w:rsid w:val="00DE1BB3"/>
    <w:rsid w:val="00DE2033"/>
    <w:rsid w:val="00DE2BD4"/>
    <w:rsid w:val="00DE2C76"/>
    <w:rsid w:val="00DE2F31"/>
    <w:rsid w:val="00DE3259"/>
    <w:rsid w:val="00DE35D8"/>
    <w:rsid w:val="00DE3CA7"/>
    <w:rsid w:val="00DE3DDC"/>
    <w:rsid w:val="00DE43C7"/>
    <w:rsid w:val="00DE4429"/>
    <w:rsid w:val="00DE4C12"/>
    <w:rsid w:val="00DE4C3F"/>
    <w:rsid w:val="00DE4E9E"/>
    <w:rsid w:val="00DE56ED"/>
    <w:rsid w:val="00DE63F0"/>
    <w:rsid w:val="00DE7656"/>
    <w:rsid w:val="00DE7DC8"/>
    <w:rsid w:val="00DF0611"/>
    <w:rsid w:val="00DF077D"/>
    <w:rsid w:val="00DF1545"/>
    <w:rsid w:val="00DF3037"/>
    <w:rsid w:val="00DF3D63"/>
    <w:rsid w:val="00DF4206"/>
    <w:rsid w:val="00DF4A4A"/>
    <w:rsid w:val="00DF4F80"/>
    <w:rsid w:val="00DF5091"/>
    <w:rsid w:val="00DF51C0"/>
    <w:rsid w:val="00DF57A5"/>
    <w:rsid w:val="00DF5B5F"/>
    <w:rsid w:val="00DF6930"/>
    <w:rsid w:val="00DF7BD2"/>
    <w:rsid w:val="00DF7C4F"/>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E"/>
    <w:rsid w:val="00E136AB"/>
    <w:rsid w:val="00E13928"/>
    <w:rsid w:val="00E13F9F"/>
    <w:rsid w:val="00E14570"/>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5F5"/>
    <w:rsid w:val="00E22845"/>
    <w:rsid w:val="00E22AE1"/>
    <w:rsid w:val="00E22D93"/>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4186"/>
    <w:rsid w:val="00E34B8A"/>
    <w:rsid w:val="00E34D61"/>
    <w:rsid w:val="00E34E1D"/>
    <w:rsid w:val="00E3517B"/>
    <w:rsid w:val="00E352D2"/>
    <w:rsid w:val="00E356B9"/>
    <w:rsid w:val="00E36068"/>
    <w:rsid w:val="00E363DE"/>
    <w:rsid w:val="00E36D3B"/>
    <w:rsid w:val="00E37071"/>
    <w:rsid w:val="00E37172"/>
    <w:rsid w:val="00E406CE"/>
    <w:rsid w:val="00E40944"/>
    <w:rsid w:val="00E411A1"/>
    <w:rsid w:val="00E41326"/>
    <w:rsid w:val="00E414DA"/>
    <w:rsid w:val="00E414E8"/>
    <w:rsid w:val="00E41906"/>
    <w:rsid w:val="00E41A26"/>
    <w:rsid w:val="00E41B8D"/>
    <w:rsid w:val="00E42152"/>
    <w:rsid w:val="00E43710"/>
    <w:rsid w:val="00E438D7"/>
    <w:rsid w:val="00E43D02"/>
    <w:rsid w:val="00E43D53"/>
    <w:rsid w:val="00E4409E"/>
    <w:rsid w:val="00E44A04"/>
    <w:rsid w:val="00E452A0"/>
    <w:rsid w:val="00E4547F"/>
    <w:rsid w:val="00E47448"/>
    <w:rsid w:val="00E47677"/>
    <w:rsid w:val="00E50AC3"/>
    <w:rsid w:val="00E50AE1"/>
    <w:rsid w:val="00E5129A"/>
    <w:rsid w:val="00E52659"/>
    <w:rsid w:val="00E52E62"/>
    <w:rsid w:val="00E5368E"/>
    <w:rsid w:val="00E538DA"/>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727"/>
    <w:rsid w:val="00E607A9"/>
    <w:rsid w:val="00E60D58"/>
    <w:rsid w:val="00E612E4"/>
    <w:rsid w:val="00E61593"/>
    <w:rsid w:val="00E618AE"/>
    <w:rsid w:val="00E619FD"/>
    <w:rsid w:val="00E61B34"/>
    <w:rsid w:val="00E61EA5"/>
    <w:rsid w:val="00E61F33"/>
    <w:rsid w:val="00E62491"/>
    <w:rsid w:val="00E626B2"/>
    <w:rsid w:val="00E62EDE"/>
    <w:rsid w:val="00E6312C"/>
    <w:rsid w:val="00E6359D"/>
    <w:rsid w:val="00E63B50"/>
    <w:rsid w:val="00E645B3"/>
    <w:rsid w:val="00E6492B"/>
    <w:rsid w:val="00E660BA"/>
    <w:rsid w:val="00E66286"/>
    <w:rsid w:val="00E66656"/>
    <w:rsid w:val="00E66902"/>
    <w:rsid w:val="00E70144"/>
    <w:rsid w:val="00E70BA9"/>
    <w:rsid w:val="00E7144D"/>
    <w:rsid w:val="00E71C3A"/>
    <w:rsid w:val="00E71E70"/>
    <w:rsid w:val="00E7270F"/>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D31"/>
    <w:rsid w:val="00E82E3B"/>
    <w:rsid w:val="00E82F5B"/>
    <w:rsid w:val="00E830A8"/>
    <w:rsid w:val="00E83258"/>
    <w:rsid w:val="00E83BC3"/>
    <w:rsid w:val="00E83EC8"/>
    <w:rsid w:val="00E83FB1"/>
    <w:rsid w:val="00E840A1"/>
    <w:rsid w:val="00E84258"/>
    <w:rsid w:val="00E84964"/>
    <w:rsid w:val="00E84997"/>
    <w:rsid w:val="00E84C4D"/>
    <w:rsid w:val="00E84C5D"/>
    <w:rsid w:val="00E855EC"/>
    <w:rsid w:val="00E856D1"/>
    <w:rsid w:val="00E85BE2"/>
    <w:rsid w:val="00E8635E"/>
    <w:rsid w:val="00E864C6"/>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771"/>
    <w:rsid w:val="00EA0D97"/>
    <w:rsid w:val="00EA12E7"/>
    <w:rsid w:val="00EA23A7"/>
    <w:rsid w:val="00EA23AD"/>
    <w:rsid w:val="00EA2992"/>
    <w:rsid w:val="00EA2DB9"/>
    <w:rsid w:val="00EA35CE"/>
    <w:rsid w:val="00EA4024"/>
    <w:rsid w:val="00EA40CD"/>
    <w:rsid w:val="00EA4560"/>
    <w:rsid w:val="00EA4F04"/>
    <w:rsid w:val="00EA5C80"/>
    <w:rsid w:val="00EA689E"/>
    <w:rsid w:val="00EA6D81"/>
    <w:rsid w:val="00EA736B"/>
    <w:rsid w:val="00EA7B24"/>
    <w:rsid w:val="00EA7B6B"/>
    <w:rsid w:val="00EA7C53"/>
    <w:rsid w:val="00EB0042"/>
    <w:rsid w:val="00EB0078"/>
    <w:rsid w:val="00EB08B2"/>
    <w:rsid w:val="00EB159B"/>
    <w:rsid w:val="00EB1B1E"/>
    <w:rsid w:val="00EB1D0A"/>
    <w:rsid w:val="00EB2F59"/>
    <w:rsid w:val="00EB327C"/>
    <w:rsid w:val="00EB3B0E"/>
    <w:rsid w:val="00EB41D9"/>
    <w:rsid w:val="00EB4622"/>
    <w:rsid w:val="00EB47E1"/>
    <w:rsid w:val="00EB54D2"/>
    <w:rsid w:val="00EB56A5"/>
    <w:rsid w:val="00EB5EC3"/>
    <w:rsid w:val="00EB67D5"/>
    <w:rsid w:val="00EB6CCD"/>
    <w:rsid w:val="00EB6F44"/>
    <w:rsid w:val="00EB77FC"/>
    <w:rsid w:val="00EB7C41"/>
    <w:rsid w:val="00EC00F8"/>
    <w:rsid w:val="00EC1033"/>
    <w:rsid w:val="00EC2C2B"/>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3C74"/>
    <w:rsid w:val="00ED4112"/>
    <w:rsid w:val="00ED466D"/>
    <w:rsid w:val="00ED48A3"/>
    <w:rsid w:val="00ED48BC"/>
    <w:rsid w:val="00ED4904"/>
    <w:rsid w:val="00ED4D9C"/>
    <w:rsid w:val="00ED50AD"/>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4E4"/>
    <w:rsid w:val="00EE6820"/>
    <w:rsid w:val="00EE72A6"/>
    <w:rsid w:val="00EE7BB3"/>
    <w:rsid w:val="00EF0142"/>
    <w:rsid w:val="00EF0949"/>
    <w:rsid w:val="00EF18F6"/>
    <w:rsid w:val="00EF28CA"/>
    <w:rsid w:val="00EF301D"/>
    <w:rsid w:val="00EF3C85"/>
    <w:rsid w:val="00EF3CCB"/>
    <w:rsid w:val="00EF4127"/>
    <w:rsid w:val="00EF438B"/>
    <w:rsid w:val="00EF4596"/>
    <w:rsid w:val="00EF4D23"/>
    <w:rsid w:val="00EF4DED"/>
    <w:rsid w:val="00EF510F"/>
    <w:rsid w:val="00EF51FB"/>
    <w:rsid w:val="00EF590C"/>
    <w:rsid w:val="00EF5C8D"/>
    <w:rsid w:val="00EF6342"/>
    <w:rsid w:val="00EF66D5"/>
    <w:rsid w:val="00EF6BFE"/>
    <w:rsid w:val="00EF6CDD"/>
    <w:rsid w:val="00EF6CE4"/>
    <w:rsid w:val="00EF70A0"/>
    <w:rsid w:val="00EF7532"/>
    <w:rsid w:val="00EF7856"/>
    <w:rsid w:val="00EF7972"/>
    <w:rsid w:val="00F000B3"/>
    <w:rsid w:val="00F011B2"/>
    <w:rsid w:val="00F01339"/>
    <w:rsid w:val="00F01658"/>
    <w:rsid w:val="00F0177F"/>
    <w:rsid w:val="00F01E7A"/>
    <w:rsid w:val="00F033B4"/>
    <w:rsid w:val="00F0538E"/>
    <w:rsid w:val="00F05442"/>
    <w:rsid w:val="00F05F98"/>
    <w:rsid w:val="00F06712"/>
    <w:rsid w:val="00F074BA"/>
    <w:rsid w:val="00F07714"/>
    <w:rsid w:val="00F07A57"/>
    <w:rsid w:val="00F07A93"/>
    <w:rsid w:val="00F07BDF"/>
    <w:rsid w:val="00F07DE3"/>
    <w:rsid w:val="00F07FE9"/>
    <w:rsid w:val="00F1016F"/>
    <w:rsid w:val="00F1050A"/>
    <w:rsid w:val="00F10653"/>
    <w:rsid w:val="00F10A88"/>
    <w:rsid w:val="00F11E1C"/>
    <w:rsid w:val="00F12041"/>
    <w:rsid w:val="00F1257D"/>
    <w:rsid w:val="00F13829"/>
    <w:rsid w:val="00F13A7C"/>
    <w:rsid w:val="00F13B13"/>
    <w:rsid w:val="00F1430E"/>
    <w:rsid w:val="00F1492C"/>
    <w:rsid w:val="00F14F2B"/>
    <w:rsid w:val="00F1516D"/>
    <w:rsid w:val="00F154C3"/>
    <w:rsid w:val="00F16450"/>
    <w:rsid w:val="00F16F8F"/>
    <w:rsid w:val="00F177EF"/>
    <w:rsid w:val="00F17B46"/>
    <w:rsid w:val="00F20637"/>
    <w:rsid w:val="00F21D37"/>
    <w:rsid w:val="00F22F70"/>
    <w:rsid w:val="00F2314B"/>
    <w:rsid w:val="00F2388E"/>
    <w:rsid w:val="00F23FC9"/>
    <w:rsid w:val="00F240D2"/>
    <w:rsid w:val="00F25062"/>
    <w:rsid w:val="00F25566"/>
    <w:rsid w:val="00F26136"/>
    <w:rsid w:val="00F265EB"/>
    <w:rsid w:val="00F266D7"/>
    <w:rsid w:val="00F26991"/>
    <w:rsid w:val="00F26A9A"/>
    <w:rsid w:val="00F26ECD"/>
    <w:rsid w:val="00F27596"/>
    <w:rsid w:val="00F27915"/>
    <w:rsid w:val="00F279D9"/>
    <w:rsid w:val="00F27BB3"/>
    <w:rsid w:val="00F30200"/>
    <w:rsid w:val="00F30209"/>
    <w:rsid w:val="00F3053F"/>
    <w:rsid w:val="00F31D63"/>
    <w:rsid w:val="00F3262D"/>
    <w:rsid w:val="00F330AF"/>
    <w:rsid w:val="00F3363D"/>
    <w:rsid w:val="00F3395F"/>
    <w:rsid w:val="00F33CA1"/>
    <w:rsid w:val="00F345A3"/>
    <w:rsid w:val="00F34FE9"/>
    <w:rsid w:val="00F36925"/>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73A2"/>
    <w:rsid w:val="00F47F78"/>
    <w:rsid w:val="00F50AAB"/>
    <w:rsid w:val="00F50CFC"/>
    <w:rsid w:val="00F51B09"/>
    <w:rsid w:val="00F520E0"/>
    <w:rsid w:val="00F52607"/>
    <w:rsid w:val="00F53DD1"/>
    <w:rsid w:val="00F5451D"/>
    <w:rsid w:val="00F54541"/>
    <w:rsid w:val="00F5490A"/>
    <w:rsid w:val="00F55C39"/>
    <w:rsid w:val="00F55F7F"/>
    <w:rsid w:val="00F5688D"/>
    <w:rsid w:val="00F56C29"/>
    <w:rsid w:val="00F600C1"/>
    <w:rsid w:val="00F60E77"/>
    <w:rsid w:val="00F612D8"/>
    <w:rsid w:val="00F618D5"/>
    <w:rsid w:val="00F61A8A"/>
    <w:rsid w:val="00F621D9"/>
    <w:rsid w:val="00F62264"/>
    <w:rsid w:val="00F62890"/>
    <w:rsid w:val="00F62DB3"/>
    <w:rsid w:val="00F62DF4"/>
    <w:rsid w:val="00F63D03"/>
    <w:rsid w:val="00F6533D"/>
    <w:rsid w:val="00F659CA"/>
    <w:rsid w:val="00F65ECF"/>
    <w:rsid w:val="00F70158"/>
    <w:rsid w:val="00F70321"/>
    <w:rsid w:val="00F70395"/>
    <w:rsid w:val="00F7061E"/>
    <w:rsid w:val="00F71E3A"/>
    <w:rsid w:val="00F71F08"/>
    <w:rsid w:val="00F7216E"/>
    <w:rsid w:val="00F7222E"/>
    <w:rsid w:val="00F74114"/>
    <w:rsid w:val="00F74319"/>
    <w:rsid w:val="00F747E9"/>
    <w:rsid w:val="00F74871"/>
    <w:rsid w:val="00F74BB4"/>
    <w:rsid w:val="00F74EBC"/>
    <w:rsid w:val="00F75576"/>
    <w:rsid w:val="00F75E9E"/>
    <w:rsid w:val="00F75F10"/>
    <w:rsid w:val="00F76D04"/>
    <w:rsid w:val="00F76F6B"/>
    <w:rsid w:val="00F77400"/>
    <w:rsid w:val="00F77A49"/>
    <w:rsid w:val="00F77D6B"/>
    <w:rsid w:val="00F80052"/>
    <w:rsid w:val="00F80CA6"/>
    <w:rsid w:val="00F8104A"/>
    <w:rsid w:val="00F812E4"/>
    <w:rsid w:val="00F814D0"/>
    <w:rsid w:val="00F81504"/>
    <w:rsid w:val="00F8194C"/>
    <w:rsid w:val="00F81CBE"/>
    <w:rsid w:val="00F81E2F"/>
    <w:rsid w:val="00F8251B"/>
    <w:rsid w:val="00F8294E"/>
    <w:rsid w:val="00F82E8F"/>
    <w:rsid w:val="00F83895"/>
    <w:rsid w:val="00F83F72"/>
    <w:rsid w:val="00F84078"/>
    <w:rsid w:val="00F8463F"/>
    <w:rsid w:val="00F84CF6"/>
    <w:rsid w:val="00F853E1"/>
    <w:rsid w:val="00F8546F"/>
    <w:rsid w:val="00F867CD"/>
    <w:rsid w:val="00F8722F"/>
    <w:rsid w:val="00F8740B"/>
    <w:rsid w:val="00F87E4F"/>
    <w:rsid w:val="00F90275"/>
    <w:rsid w:val="00F90553"/>
    <w:rsid w:val="00F91989"/>
    <w:rsid w:val="00F91ED4"/>
    <w:rsid w:val="00F92029"/>
    <w:rsid w:val="00F92C56"/>
    <w:rsid w:val="00F93893"/>
    <w:rsid w:val="00F93A91"/>
    <w:rsid w:val="00F93D4F"/>
    <w:rsid w:val="00F93F3E"/>
    <w:rsid w:val="00F943DC"/>
    <w:rsid w:val="00F947A4"/>
    <w:rsid w:val="00F96648"/>
    <w:rsid w:val="00F967E4"/>
    <w:rsid w:val="00F97A3A"/>
    <w:rsid w:val="00F97B6B"/>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69C"/>
    <w:rsid w:val="00FA594C"/>
    <w:rsid w:val="00FA5F2C"/>
    <w:rsid w:val="00FA6607"/>
    <w:rsid w:val="00FA72A6"/>
    <w:rsid w:val="00FA7305"/>
    <w:rsid w:val="00FA7307"/>
    <w:rsid w:val="00FB01B6"/>
    <w:rsid w:val="00FB03EE"/>
    <w:rsid w:val="00FB0BC3"/>
    <w:rsid w:val="00FB0CA6"/>
    <w:rsid w:val="00FB0FED"/>
    <w:rsid w:val="00FB22AD"/>
    <w:rsid w:val="00FB28F5"/>
    <w:rsid w:val="00FB29E6"/>
    <w:rsid w:val="00FB2FBE"/>
    <w:rsid w:val="00FB3342"/>
    <w:rsid w:val="00FB36CA"/>
    <w:rsid w:val="00FB3BD0"/>
    <w:rsid w:val="00FB4539"/>
    <w:rsid w:val="00FB486D"/>
    <w:rsid w:val="00FB4A88"/>
    <w:rsid w:val="00FB4E1A"/>
    <w:rsid w:val="00FB53EF"/>
    <w:rsid w:val="00FB54D8"/>
    <w:rsid w:val="00FB5B7F"/>
    <w:rsid w:val="00FB6248"/>
    <w:rsid w:val="00FB62F1"/>
    <w:rsid w:val="00FB6A42"/>
    <w:rsid w:val="00FB6D89"/>
    <w:rsid w:val="00FB7842"/>
    <w:rsid w:val="00FB7C56"/>
    <w:rsid w:val="00FB7F26"/>
    <w:rsid w:val="00FC1177"/>
    <w:rsid w:val="00FC11DF"/>
    <w:rsid w:val="00FC158D"/>
    <w:rsid w:val="00FC192E"/>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531"/>
    <w:rsid w:val="00FC7832"/>
    <w:rsid w:val="00FD0628"/>
    <w:rsid w:val="00FD0B00"/>
    <w:rsid w:val="00FD0F0E"/>
    <w:rsid w:val="00FD1219"/>
    <w:rsid w:val="00FD14EA"/>
    <w:rsid w:val="00FD1832"/>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F19"/>
    <w:rsid w:val="00FE04C2"/>
    <w:rsid w:val="00FE05AE"/>
    <w:rsid w:val="00FE06FA"/>
    <w:rsid w:val="00FE0A2E"/>
    <w:rsid w:val="00FE0CFC"/>
    <w:rsid w:val="00FE0F63"/>
    <w:rsid w:val="00FE113F"/>
    <w:rsid w:val="00FE19E3"/>
    <w:rsid w:val="00FE2ADC"/>
    <w:rsid w:val="00FE4504"/>
    <w:rsid w:val="00FE473A"/>
    <w:rsid w:val="00FE5163"/>
    <w:rsid w:val="00FE51D1"/>
    <w:rsid w:val="00FE54B5"/>
    <w:rsid w:val="00FE6393"/>
    <w:rsid w:val="00FE6841"/>
    <w:rsid w:val="00FE6D2B"/>
    <w:rsid w:val="00FE6D5E"/>
    <w:rsid w:val="00FE7685"/>
    <w:rsid w:val="00FF058E"/>
    <w:rsid w:val="00FF08D8"/>
    <w:rsid w:val="00FF0F64"/>
    <w:rsid w:val="00FF10A4"/>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66385A"/>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12911157">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marcelo.ayala@e-cl.c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nancy@airon.c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yperlink" Target="mailto:marcelo.ayala@e-cl.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4.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LIw984+JRxEjVbYVyg8IOHfgCyBbjGd3fqEudK6/5ZE=</DigestValue>
    </Reference>
    <Reference Type="http://www.w3.org/2000/09/xmldsig#Object" URI="#idOfficeObject">
      <DigestMethod Algorithm="http://www.w3.org/2001/04/xmlenc#sha256"/>
      <DigestValue>DbFCaEtQ5a0lVYWiF4k1cEQLVbTxgahub/zEa0QRMPQ=</DigestValue>
    </Reference>
    <Reference Type="http://uri.etsi.org/01903#SignedProperties" URI="#idSignedProperties">
      <Transforms>
        <Transform Algorithm="http://www.w3.org/TR/2001/REC-xml-c14n-20010315"/>
      </Transforms>
      <DigestMethod Algorithm="http://www.w3.org/2001/04/xmlenc#sha256"/>
      <DigestValue>A49JGkWOpE2pyo8XmXJI7OBBSvn2CSGz98NRfpcWXjU=</DigestValue>
    </Reference>
    <Reference Type="http://www.w3.org/2000/09/xmldsig#Object" URI="#idValidSigLnImg">
      <DigestMethod Algorithm="http://www.w3.org/2001/04/xmlenc#sha256"/>
      <DigestValue>M/KeBanH4Ko5hzcNNlefGAWK2yzWEBNu4ha8TrgzZGw=</DigestValue>
    </Reference>
    <Reference Type="http://www.w3.org/2000/09/xmldsig#Object" URI="#idInvalidSigLnImg">
      <DigestMethod Algorithm="http://www.w3.org/2001/04/xmlenc#sha256"/>
      <DigestValue>uAZkd+QKNkyQprpxULSt0MSpuZwjCzlfzN9XNbu+HO4=</DigestValue>
    </Reference>
  </SignedInfo>
  <SignatureValue>DJLKYgRZmKSJ237rXqUK/4YCmbxlPg6UFMbmFAtZDIJPRml4+WedzG/FltbQ4omRyH2GeZ793VmR
GNdIWfenCUP5L29n3o9jttK5GnauHuXh0ldFl8ge/n5h5uEXkjOA5I6coJfIZudKj6D8jL7g8hQp
Cc/mRs3PoK6xWKpkWTWgbCEUsImzb8ESiukOrtWZE9DIqnCe/RMFwBlZg4+40vCa9ybEd7w5E9gu
icqrZ0th5htioan62rQLW0lXTog9zRmpiHx8b5au/yKttxktAWG8GaduU3ckKuVUk/T4VKtKdDOH
h6L8sWIs74mSTSaVj1WT07UOdfS0EUmugWTo4Q==</SignatureValue>
  <KeyInfo>
    <X509Data>
      <X509Certificate>MIIHWjCCBkKgAwIBAgIQEAOb9s+vYG24aO55GWmJ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yMjAwMDAwMFoXDTE3MDIyMT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0rtHTNJkVAJ0jh5cwS93tGVtrskGZTQcLKrLXHhifdFPHL728ApQ/TEeAGRTIq7KczKxPXG/3qGtgiPja8OBIzpCGJNQ/ly3ilpxj8rBFIjTl45oAbQu6Ru77HTLcZRM0R4iDGGslCZxHHkb8Xt9IQTsppLoSlgyfJFS8LfSIej0Fz1/LIz/3JJlvL/VfUJlBGhPvHChVWYdaeeUk4XJVnxlfw9MBOk5GkAKZZZZIsjSJlrqlqxP+Yh6mdcxQjzzsqjcRz+s98hzz0Dr38AryhUH+Gmpnm4aUYrKPKamOQQqWSkphm2didhpDT6ZMdICn0qk4brhepczOL/mxsXTx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T4WR42I8XQB9mjI83H44zIyQl4k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Wq6q1Rgh+ZMCmkX/Wz3PdD90OVy7gD6yphXDVT/rFg+J1KNemJCmezzvzuH7oVm6/Nn/Z7FZnmUkacLwGZwrErW2Z9b8t1izGpdksCJal+zwHBX2EHHUD0SI53zmxTFG4UdF9BdEaDI+IKxmGgS9Rl1OqcsMTFdhgtIZ/X8iOYAGO96Zlixprmmm0GyB4CLojtSSfJJWV7oq5m/VEPAcY9M2790wMCefPykuk6xtO+4cYAifOeRGwPsO2mXZZ0V9TES9bt6qev2H9RvRFOd5zLqIKYZXZ9IRd/QvM9ghQ6+EO1fkDg2Ws1ahuVGtFKldddSDQAbD9uo7ffucibCr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O8xz5h8lRjHi4cHe60oZYeOZS5R5hJRXDTlmXpSO0pk=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Uccbse96aKdRXaW+T+FD7B2DvFybDBmxgbUmb/eHuTg=</DigestValue>
      </Reference>
      <Reference URI="/word/endnotes.xml?ContentType=application/vnd.openxmlformats-officedocument.wordprocessingml.endnotes+xml">
        <DigestMethod Algorithm="http://www.w3.org/2001/04/xmlenc#sha256"/>
        <DigestValue>5Hi8V91zWZROHRLBaYUm7wBjGyP+jX2T+ZjIXbHB8bQ=</DigestValue>
      </Reference>
      <Reference URI="/word/fontTable.xml?ContentType=application/vnd.openxmlformats-officedocument.wordprocessingml.fontTable+xml">
        <DigestMethod Algorithm="http://www.w3.org/2001/04/xmlenc#sha256"/>
        <DigestValue>T6BW8ADYu/ERYjtIZsIEBR0c0j66CrAkZ6HPgE1hxXo=</DigestValue>
      </Reference>
      <Reference URI="/word/footer1.xml?ContentType=application/vnd.openxmlformats-officedocument.wordprocessingml.footer+xml">
        <DigestMethod Algorithm="http://www.w3.org/2001/04/xmlenc#sha256"/>
        <DigestValue>mN1W++Eg12AgHtYncivkLs65CmXamkxFADXlE6MQ76s=</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/raTetaivX0qpOTUpxLBsgyrsmnSBqaUr79gdkvDxRA=</DigestValue>
      </Reference>
      <Reference URI="/word/header1.xml?ContentType=application/vnd.openxmlformats-officedocument.wordprocessingml.header+xml">
        <DigestMethod Algorithm="http://www.w3.org/2001/04/xmlenc#sha256"/>
        <DigestValue>b6ZOovvwP+5KJ86FkTfMQweLeJwpOvUZycD/3mpPmJk=</DigestValue>
      </Reference>
      <Reference URI="/word/header2.xml?ContentType=application/vnd.openxmlformats-officedocument.wordprocessingml.header+xml">
        <DigestMethod Algorithm="http://www.w3.org/2001/04/xmlenc#sha256"/>
        <DigestValue>pl/wHgTipizrUJZHML5tjXyLAiyhKE+uPGudGfc2ccw=</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G7gfSs8MQ8ZxjcOiYEGcyygCi2+kOmgIn7exze7Ff1M=</DigestValue>
      </Reference>
      <Reference URI="/word/media/image2.emf?ContentType=image/x-emf">
        <DigestMethod Algorithm="http://www.w3.org/2001/04/xmlenc#sha256"/>
        <DigestValue>qHjjgS8/YbHHgmaYzI9EZno5ep1T2M9OTTk9CKVlwEA=</DigestValue>
      </Reference>
      <Reference URI="/word/media/image3.emf?ContentType=image/x-emf">
        <DigestMethod Algorithm="http://www.w3.org/2001/04/xmlenc#sha256"/>
        <DigestValue>Z/Ix0gXWjUbAQXA3s3/icAhcfmXuZFgDLql+dhidsOE=</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THRDFpL12jPngXo6ouZcct/qciTlk7OfSYEzo/YQBt0=</DigestValue>
      </Reference>
      <Reference URI="/word/settings.xml?ContentType=application/vnd.openxmlformats-officedocument.wordprocessingml.settings+xml">
        <DigestMethod Algorithm="http://www.w3.org/2001/04/xmlenc#sha256"/>
        <DigestValue>KCdLYN42Us3HEAM22gqqWJAu+RCyeEcSGRjiSwWLPlY=</DigestValue>
      </Reference>
      <Reference URI="/word/styles.xml?ContentType=application/vnd.openxmlformats-officedocument.wordprocessingml.styles+xml">
        <DigestMethod Algorithm="http://www.w3.org/2001/04/xmlenc#sha256"/>
        <DigestValue>VWIQYMf7YrEbnsmNVGiAmD/+ovxELqn48CorS37EfjY=</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kXoe/9gbUbUFIFYjNNq/J3XSs1Ye+/mxYIlIpFyKng0=</DigestValue>
      </Reference>
    </Manifest>
    <SignatureProperties>
      <SignatureProperty Id="idSignatureTime" Target="#idPackageSignature">
        <mdssi:SignatureTime xmlns:mdssi="http://schemas.openxmlformats.org/package/2006/digital-signature">
          <mdssi:Format>YYYY-MM-DDThh:mm:ssTZD</mdssi:Format>
          <mdssi:Value>2017-02-06T18:34:50Z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2017-02-06T18:34:50Z</xd:SigningTime>
          <xd:SigningCertificate>
            <xd:Cert>
              <xd:CertDigest>
                <DigestMethod Algorithm="http://www.w3.org/2001/04/xmlenc#sha256"/>
                <DigestValue>NqJY0gVQxtbGfcuuY1HmTYBl+1GaTFE7JtNwLNtCfv8=</DigestValue>
              </xd:CertDigest>
              <xd:IssuerSerial>
                <X509IssuerName>E=e-sign@e-sign.cl, CN=E-Sign Firma Electronica Avanzada para Estado de Chile CA, OU=Class 2 Managed PKI Individual Subscriber CA, OU=Symantec Trust Network, O=E-Sign S.A., C=CL</X509IssuerName>
                <X509SerialNumber>21286388151026217389905846045560637872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CAU4A3wS1QAAQAAANDw6Q0AAAAAiEwaCQMAAADwS1QASDgNCQAAAACITBoJlR61YwMAAACcHrVjAQAAAJCnAgkIgutjwFqyY5hDKwCAAaN2DlyeduBbnnaYQysAZAEAAI1iKXaNYil2sGsYDgAIAAAAAgAAAAAAALhDKwAiail2AAAAAAAAAADsRCsABgAAAOBEKwAGAAAAAAAAAAAAAADgRCsA8EMrAO7qKHYAAAAAAAIAAAAAKwAGAAAA4EQrAAYAAABMEip2AAAAAAAAAADgRCsABgAAAAAAAAAcRCsAlS4odgAAAAAAAgAA4EQr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KNuAoD4//8AAAAAAAAAAAAAAAAAAAAAEKNuAoD4//86lwAAAAArAP48AXcoSisA9XEFd3yxhwH+////jOMAd/LgAHeMsPYNqKZYANCu9g24QysAImopdgAAAAAAAAAA7EQrAAYAAADgRCsABgAAAAIAAAAAAAAA5K72DeCmHQ7krvYNAAAAAOCmHQ4IRCsAjWIpdo1iKXYAAAAAAAgAAAACAAAAAAAAEEQrACJqKXYAAAAAAAAAAEZFKwAHAAAAOEUrAAcAAAAAAAAAAAAAADhFKwBIRCsA7uoodgAAAAAAAgAAAAArAAcAAAA4RSsABwAAAEwSKnYAAAAAAAAAADhFKwAHAAAAAAAAAHREKwCVLih2AAAAAAACAAA4RSs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JAGg+P//8gEAAAAAAAD8+1UFgPj//wgAWH779v//AAAAAAAAAADg+1UFgPj/////AAAAACsA2b+1Y2w/rb4wP62+4uDCY/DQ9AhYGiQH1OoUDpgRIQoiAIoB1GUrAKhlKwAINg0JIA0AhGxoKwCx4cJjIA0AhAAAAADw0PQIWDAgB1hnKwDQsetj1uoUDgAAAADQsetjIA0AANTqFA4BAAAAAAAAAAcAAADU6hQOAAAAAAAAAADcZSsAZM60YyAAAAD/////AAAAAAAAAAAVAAAAAAAAAHAAAAABAAAAAQAAACQAAAAkAAAAEAAAAAAAAAAAAPQIWDAgBwFmAQD/////hwwKt5xmKwCcZisAerHCYwAAAADMaCsA8ND0CIqxwmOHDAq3qJjpDVxmKwAvMJ92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Bd5z7rHZYiA5lKCwOZf//AAAAABV2floAAOiYKwAhAAAAAAAAAHAUWAA8mCsAUPMWdgAAAAAAAENoYXJVcHBlclcAiVQAWIpUAOjbPQfokVQAlJgrAIABo3YOXJ524FuedpSYKwBkAQAAjWIpdo1iKXaIKiEHAAgAAAACAAAAAAAAtJgrACJqKXYAAAAAAAAAAO6ZKwAJAAAA3JkrAAkAAAAAAAAAAAAAANyZKwDsmCsA7uoodgAAAAAAAgAAAAArAAkAAADcmSsACQAAAEwSKnYAAAAAAAAAANyZKwAJAAAAAAAAABiZKwCVLih2AAAAAAACAADcmSs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CAU4A3wS1QAAQAAANDw6Q0AAAAAiEwaCQMAAADwS1QASDgNCQAAAACITBoJlR61YwMAAACcHrVjAQAAAJCnAgkIgutjwFqyY5hDKwCAAaN2DlyeduBbnnaYQysAZAEAAI1iKXaNYil2sGsYDgAIAAAAAgAAAAAAALhDKwAiail2AAAAAAAAAADsRCsABgAAAOBEKwAGAAAAAAAAAAAAAADgRCsA8EMrAO7qKHYAAAAAAAIAAAAAKwAGAAAA4EQrAAYAAABMEip2AAAAAAAAAADgRCsABgAAAAAAAAAcRCsAlS4odgAAAAAAAgAA4EQr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CQBoPj///IBAAAAAAAA/PtVBYD4//8IAFh++/b//wAAAAAAAAAA4PtVBYD4/////wAAAAD0CCgjohb+nZ52b4kTZE0MAQIAAAAAmHmMFkBnKwC2FyFzIgCKAUmME2QAZisAAAAAAPDQ9AhAZysAJIiAEkhmKwDZixNkUwBlAGcAbwBlACAAVQBJAAAAAAD1ixNkGGcrAOEAAADAZSsAS+TDY6AcPg7hAAAAAQAAAEYjohYAACsA6uPDYwQAAAAFAAAAAAAAAAAAAAAAAAAARiOiFsxnKwAlixNksGEmDgQAAADw0PQIAAAAAEmLE2QAAAAAAABlAGcAbwBlACAAVQBJAAAACmicZisAnGYrAOEAAAA4ZisAAAAAACgjohYAAAAAAQAAAAAAAABcZisALzCfdm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gkI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S3P0arG6YSzXzND4ypVwQP85MZpijKPMd9T5LUCw1dU=</DigestValue>
    </Reference>
    <Reference Type="http://www.w3.org/2000/09/xmldsig#Object" URI="#idOfficeObject">
      <DigestMethod Algorithm="http://www.w3.org/2001/04/xmlenc#sha256"/>
      <DigestValue>kTrc0e2FVYWMPpiYrh4f1hH1lagE7HRjU/7RYqTC8Ac=</DigestValue>
    </Reference>
    <Reference Type="http://uri.etsi.org/01903#SignedProperties" URI="#idSignedProperties">
      <Transforms>
        <Transform Algorithm="http://www.w3.org/TR/2001/REC-xml-c14n-20010315"/>
      </Transforms>
      <DigestMethod Algorithm="http://www.w3.org/2001/04/xmlenc#sha256"/>
      <DigestValue>Ya76rZQ30tU25ynCMVH48X9KLobvW7e9kFMjjikX68E=</DigestValue>
    </Reference>
    <Reference Type="http://www.w3.org/2000/09/xmldsig#Object" URI="#idValidSigLnImg">
      <DigestMethod Algorithm="http://www.w3.org/2001/04/xmlenc#sha256"/>
      <DigestValue>GwZ1gID7hgjeK0FhpCSVXsnGjoLXk5EBQbZPjnhyPQQ=</DigestValue>
    </Reference>
    <Reference Type="http://www.w3.org/2000/09/xmldsig#Object" URI="#idInvalidSigLnImg">
      <DigestMethod Algorithm="http://www.w3.org/2001/04/xmlenc#sha256"/>
      <DigestValue>HRtFBsCDytAKpAsEJQF0ptbybE7s3MrN5gpKhnQDddk=</DigestValue>
    </Reference>
  </SignedInfo>
  <SignatureValue>QHH5/Mv4nbW0JKpxQFEBu8m1MSi9ta/VGY0KSYHmJyg32rJX9LoHpbcNgepBQFJO7A/7HAWceuJs
m3S7881Zdce0blfNd2wpoO1yqonkmDgYexc2AcrV1vBZDFiXxfGHq7loXULPkEJOtyKagbXMMyzh
nFhpieij2rY9ivFWkK4wVyQzRSq8GiOEPxo7gP9Op6lwh54ZgsTKroeyyEXWEEtdDOa3EwwpIIgW
K/5iL72JLR8u+9GTO/2hZG9eiCujfwYcYrQSSIqeKdRsd93KD8cDBh+Uy77D1WN4CweWmP14ACev
tCzBoo31bUPxjS279zCV7u7mBv1xadbPYpbUbA==</SignatureValue>
  <KeyInfo>
    <X509Data>
      <X509Certificate>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+8ndfanSaBHigQfntJ7zftKIrIDIXgI7KASCnYLe7lj1cCfsp4tc+LdO6yLw7qseqnGmqyxodG3QkzFWOpF8/jOw2YR5ksCeW6CHW+eODWxZTE3ruUIxmm88A9B4hQ3YUrtq9G2Xmxwh3CZMHe7wtWSkvCAiJ3hx2nTzMz5vI0NHOYAKpYmICTjtSpLLyQz2vGelwXznQfb2bJVGVf3PpsvI0YoJJSEIpfBp+7rfa7P1fB/+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MvGm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h7T/eEDHegVNF930MTBUhxtAwgd4XXpHE6cRK4NXEiCFYsnYJRVgNy6B43prpQivx1Yj6h6cI5V+UcyY9JyVi2jcqR+iJL+Cjs/vxGnH26nZE6ebmsmO34xz82rP3NfJ3YkyE0pzhwOxFjIuIZPouYeHZIhty6NWux2zLCoTpSS0yC+4QI8jaaqsDRoTxU8HKy5+6NLLXSCtr90OzHOGg2CIim3KlW7wxGWXa9MNrzk8Rz56yE+UTvF241CgznRzLS+T9P/YrqTx4ClAb63V+ergmUFkcD3b25//BAdTJSrOFomCazSNE812XiOP6r/PxGPvj+2SeIsrym3GNUWe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Transform>
          <Transform Algorithm="http://www.w3.org/TR/2001/REC-xml-c14n-20010315"/>
        </Transforms>
        <DigestMethod Algorithm="http://www.w3.org/2001/04/xmlenc#sha256"/>
        <DigestValue>O8xz5h8lRjHi4cHe60oZYeOZS5R5hJRXDTlmXpSO0pk=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Uccbse96aKdRXaW+T+FD7B2DvFybDBmxgbUmb/eHuTg=</DigestValue>
      </Reference>
      <Reference URI="/word/endnotes.xml?ContentType=application/vnd.openxmlformats-officedocument.wordprocessingml.endnotes+xml">
        <DigestMethod Algorithm="http://www.w3.org/2001/04/xmlenc#sha256"/>
        <DigestValue>5Hi8V91zWZROHRLBaYUm7wBjGyP+jX2T+ZjIXbHB8bQ=</DigestValue>
      </Reference>
      <Reference URI="/word/fontTable.xml?ContentType=application/vnd.openxmlformats-officedocument.wordprocessingml.fontTable+xml">
        <DigestMethod Algorithm="http://www.w3.org/2001/04/xmlenc#sha256"/>
        <DigestValue>T6BW8ADYu/ERYjtIZsIEBR0c0j66CrAkZ6HPgE1hxXo=</DigestValue>
      </Reference>
      <Reference URI="/word/footer1.xml?ContentType=application/vnd.openxmlformats-officedocument.wordprocessingml.footer+xml">
        <DigestMethod Algorithm="http://www.w3.org/2001/04/xmlenc#sha256"/>
        <DigestValue>mN1W++Eg12AgHtYncivkLs65CmXamkxFADXlE6MQ76s=</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/raTetaivX0qpOTUpxLBsgyrsmnSBqaUr79gdkvDxRA=</DigestValue>
      </Reference>
      <Reference URI="/word/header1.xml?ContentType=application/vnd.openxmlformats-officedocument.wordprocessingml.header+xml">
        <DigestMethod Algorithm="http://www.w3.org/2001/04/xmlenc#sha256"/>
        <DigestValue>b6ZOovvwP+5KJ86FkTfMQweLeJwpOvUZycD/3mpPmJk=</DigestValue>
      </Reference>
      <Reference URI="/word/header2.xml?ContentType=application/vnd.openxmlformats-officedocument.wordprocessingml.header+xml">
        <DigestMethod Algorithm="http://www.w3.org/2001/04/xmlenc#sha256"/>
        <DigestValue>pl/wHgTipizrUJZHML5tjXyLAiyhKE+uPGudGfc2ccw=</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G7gfSs8MQ8ZxjcOiYEGcyygCi2+kOmgIn7exze7Ff1M=</DigestValue>
      </Reference>
      <Reference URI="/word/media/image2.emf?ContentType=image/x-emf">
        <DigestMethod Algorithm="http://www.w3.org/2001/04/xmlenc#sha256"/>
        <DigestValue>qHjjgS8/YbHHgmaYzI9EZno5ep1T2M9OTTk9CKVlwEA=</DigestValue>
      </Reference>
      <Reference URI="/word/media/image3.emf?ContentType=image/x-emf">
        <DigestMethod Algorithm="http://www.w3.org/2001/04/xmlenc#sha256"/>
        <DigestValue>Z/Ix0gXWjUbAQXA3s3/icAhcfmXuZFgDLql+dhidsOE=</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THRDFpL12jPngXo6ouZcct/qciTlk7OfSYEzo/YQBt0=</DigestValue>
      </Reference>
      <Reference URI="/word/settings.xml?ContentType=application/vnd.openxmlformats-officedocument.wordprocessingml.settings+xml">
        <DigestMethod Algorithm="http://www.w3.org/2001/04/xmlenc#sha256"/>
        <DigestValue>KCdLYN42Us3HEAM22gqqWJAu+RCyeEcSGRjiSwWLPlY=</DigestValue>
      </Reference>
      <Reference URI="/word/styles.xml?ContentType=application/vnd.openxmlformats-officedocument.wordprocessingml.styles+xml">
        <DigestMethod Algorithm="http://www.w3.org/2001/04/xmlenc#sha256"/>
        <DigestValue>VWIQYMf7YrEbnsmNVGiAmD/+ovxELqn48CorS37EfjY=</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kXoe/9gbUbUFIFYjNNq/J3XSs1Ye+/mxYIlIpFyKng0=</DigestValue>
      </Reference>
    </Manifest>
    <SignatureProperties>
      <SignatureProperty Id="idSignatureTime" Target="#idPackageSignature">
        <mdssi:SignatureTime xmlns:mdssi="http://schemas.openxmlformats.org/package/2006/digital-signature">
          <mdssi:Format>YYYY-MM-DDThh:mm:ssTZD</mdssi:Format>
          <mdssi:Value>2017-02-06T19:17:28Z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2017-02-06T19:17:28Z</xd:SigningTime>
          <xd:SigningCertificate>
            <xd:Cert>
              <xd:CertDigest>
                <DigestMethod Algorithm="http://www.w3.org/2001/04/xmlenc#sha256"/>
                <DigestValue>DAHCOLDIXCtRBCukPgGmdtSvDkom/jCZ3rja/9osx9g=</DigestValue>
              </xd:CertDigest>
              <xd:IssuerSerial>
                <X509IssuerName>E=e-sign@e-sign.cl, CN=E-Sign Firma Electronica Avanzada para Estado de Chile CA, OU=Class 2 Managed PKI Individual Subscriber CA, OU=Symantec Trust Network, O=E-Sign S.A., C=CL</X509IssuerName>
                <X509SerialNumber>105354375322066789741157536306018305138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LAABAL4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E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wAAABgAAAAMAAAAAAAAAhIAAAAMAAAAAQAAAB4AAAAYAAAACQAAAGAAAAAAAQAAbQAAACUAAAAMAAAAAw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w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u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lXQAAAAcKDQcKDQcJDQ4WMShFrjFU1TJV1gECBAIDBAECBQoRKyZBowsTMWVd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DYhhYP+C84AAEAAACQ47wOAAAAAEi9+Q4DAAAA+C84APi++Q4AAAAASL35DuOFmGUDAAAA7IWYZQEAAAAgrRIWaM3JZY5okGWgVx8AQJEId/SrBHfPqwR3oFcfAGQBAACBbp91gW6fdVDmQwAACAAAAAIAAAAAAADAVx8AlpOfdQAAAAAAAAAA9FgfAAYAAADoWB8ABgAAAAAAAAAAAAAA6FgfAPhXHwALk591AAAAAAACAAAAAB8ABgAAAOhYHwAGAAAAcEmjdQAAAAAAAAAA6FgfAAYAAAAAAAAAJFgfAEqSn3UAAAAAAAIAAOhYHwAGAAAAZHYACAAAAAAlAAAADAAAAAMAAAAYAAAADAAAAAAAAAISAAAADAAAAAEAAAAWAAAADAAAAAgAAABUAAAAVAAAAAoAAAAnAAAAHgAAAEoAAAABAAAAwzANQs/zDE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BEmQAAAAAIM2CMAAAAAAAAAAAAAAAAAAAAAAAAAAAAAAAAAQAAALC8CIPwMkSZTOgAAAAA5goAAAAAAG6lFmWwBHfYrLtmkxkBIgAAAAC4hSccEHEfAHAaIY0iAIoBXvSGZtBvHwAAAAAA6LbmChBxHwAkiIASGHAfAFMAZQBnAG8AZQAgAFUASQAAAAAAAAAAACXkhmbhAAAAjG8fAJozpWWwahoP4QAAAAEAAAAebqUWAAAfADozpWUEAAAABQAAAAAAAAAAAAAAAAAAAB5upRaYcR8AJN+GZgDP8QoEAAAA6LbmCgAAAACl44Zm/////wAAAABTAGUAZwBvAGUAIABVAEkAAAAKZmxwHwBscB8A4QAAAAAAAAAAbqUWAAAAAAEAAAAAAAAAKHAfALPBBXd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AU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E0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fOXcFeA8rNvSerPILtzgy4XTqRFfjpWyzNCPNg+TsrU=</DigestValue>
    </Reference>
    <Reference Type="http://www.w3.org/2000/09/xmldsig#Object" URI="#idOfficeObject">
      <DigestMethod Algorithm="http://www.w3.org/2001/04/xmlenc#sha256"/>
      <DigestValue>rWLD9p1m6zw5K0Ga/6c4NP8SfxATlFJmQ+K+3eMSRRE=</DigestValue>
    </Reference>
    <Reference Type="http://uri.etsi.org/01903#SignedProperties" URI="#idSignedProperties">
      <Transforms>
        <Transform Algorithm="http://www.w3.org/TR/2001/REC-xml-c14n-20010315"/>
      </Transforms>
      <DigestMethod Algorithm="http://www.w3.org/2001/04/xmlenc#sha256"/>
      <DigestValue>4RY0qhshflXxwB7gOdFmyZPPvFzvaDY4+p+O7krGKj8=</DigestValue>
    </Reference>
    <Reference Type="http://www.w3.org/2000/09/xmldsig#Object" URI="#idValidSigLnImg">
      <DigestMethod Algorithm="http://www.w3.org/2001/04/xmlenc#sha256"/>
      <DigestValue>ZHP4GZ1ckFQIi5CnIFTC114hEquoPsyUyPnQNEGl2O8=</DigestValue>
    </Reference>
    <Reference Type="http://www.w3.org/2000/09/xmldsig#Object" URI="#idInvalidSigLnImg">
      <DigestMethod Algorithm="http://www.w3.org/2001/04/xmlenc#sha256"/>
      <DigestValue>nCcW8CFPKujWizFXHo7a5WUQz73O7p69ExMudBsEqXU=</DigestValue>
    </Reference>
  </SignedInfo>
  <SignatureValue>IRaTGVCoUydJCutnNW8SJguMsYj4JRN4TFJ6N5i8z/RdFAL3SDRQdDS0KV7bZphlQ1RbRbR0PkTU
IiM5fGP8HsYa2eBYRFPllqJWS3EW+HwJk03hFWogVJqLOA47zKyrQ7CqiMcL+UmHPFPLsbosy5yt
9VP89aeDNZIIy/XyoJtdsIdLd9f60xh0fQKYZEZG8lY1Wi1fNuTnzVZ8GmsQCOaDefko18FGevl2
EcaXxGgU4cKeEBxeJykYihRSRbxGIevjpzbG/LsP8oenlL1zZ4doP7Ko2MdoWHtxwmP71VcvnrVs
qYEPGO+IlxGlw64/xD7m7zJmyd/CmbQxEkgQpg==</SignatureValue>
  <KeyInfo>
    <X509Data>
      <X509Certificate>MIIHRzCCBi+gAwIBAgIQFkS2FiL1b23HrRVhlO7o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B+UZebWY5OWwxBASfgegxzJzvS4a/o5HwZ6Jin8TAKmXVzEIDNFNWcBfH2+5yjLYItZ7adFZ2/XVXtp17pSKqV7boIn4THZPIqm7/us6oYobLGpiqtNyWgJWkf4Wq01WgOJptpRHTzo7juSJFwsctJjdME3tnlls4W03i2W/JxF4YV0LFw4rfw95/LPSctPlSEftIrO8HpCUv7nbhFC3SYYBXeYYMML1Ph3TiZ6/A7snEX5qqDROG6Bah59N6Nv1Y6ZNf4VOH/C3ON5jBEFjfb+cFT5XBtIEfWJRxPJnNzeSy01fGkL8sar57M++TxMdxOQhH6bOCTLxQ2muoZ4r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O8xz5h8lRjHi4cHe60oZYeOZS5R5hJRXDTlmXpSO0pk=</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Uccbse96aKdRXaW+T+FD7B2DvFybDBmxgbUmb/eHuTg=</DigestValue>
      </Reference>
      <Reference URI="/word/endnotes.xml?ContentType=application/vnd.openxmlformats-officedocument.wordprocessingml.endnotes+xml">
        <DigestMethod Algorithm="http://www.w3.org/2001/04/xmlenc#sha256"/>
        <DigestValue>5Hi8V91zWZROHRLBaYUm7wBjGyP+jX2T+ZjIXbHB8bQ=</DigestValue>
      </Reference>
      <Reference URI="/word/fontTable.xml?ContentType=application/vnd.openxmlformats-officedocument.wordprocessingml.fontTable+xml">
        <DigestMethod Algorithm="http://www.w3.org/2001/04/xmlenc#sha256"/>
        <DigestValue>T6BW8ADYu/ERYjtIZsIEBR0c0j66CrAkZ6HPgE1hxXo=</DigestValue>
      </Reference>
      <Reference URI="/word/footer1.xml?ContentType=application/vnd.openxmlformats-officedocument.wordprocessingml.footer+xml">
        <DigestMethod Algorithm="http://www.w3.org/2001/04/xmlenc#sha256"/>
        <DigestValue>mN1W++Eg12AgHtYncivkLs65CmXamkxFADXlE6MQ76s=</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/raTetaivX0qpOTUpxLBsgyrsmnSBqaUr79gdkvDxRA=</DigestValue>
      </Reference>
      <Reference URI="/word/header1.xml?ContentType=application/vnd.openxmlformats-officedocument.wordprocessingml.header+xml">
        <DigestMethod Algorithm="http://www.w3.org/2001/04/xmlenc#sha256"/>
        <DigestValue>b6ZOovvwP+5KJ86FkTfMQweLeJwpOvUZycD/3mpPmJk=</DigestValue>
      </Reference>
      <Reference URI="/word/header2.xml?ContentType=application/vnd.openxmlformats-officedocument.wordprocessingml.header+xml">
        <DigestMethod Algorithm="http://www.w3.org/2001/04/xmlenc#sha256"/>
        <DigestValue>pl/wHgTipizrUJZHML5tjXyLAiyhKE+uPGudGfc2ccw=</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G7gfSs8MQ8ZxjcOiYEGcyygCi2+kOmgIn7exze7Ff1M=</DigestValue>
      </Reference>
      <Reference URI="/word/media/image2.emf?ContentType=image/x-emf">
        <DigestMethod Algorithm="http://www.w3.org/2001/04/xmlenc#sha256"/>
        <DigestValue>qHjjgS8/YbHHgmaYzI9EZno5ep1T2M9OTTk9CKVlwEA=</DigestValue>
      </Reference>
      <Reference URI="/word/media/image3.emf?ContentType=image/x-emf">
        <DigestMethod Algorithm="http://www.w3.org/2001/04/xmlenc#sha256"/>
        <DigestValue>Z/Ix0gXWjUbAQXA3s3/icAhcfmXuZFgDLql+dhidsOE=</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THRDFpL12jPngXo6ouZcct/qciTlk7OfSYEzo/YQBt0=</DigestValue>
      </Reference>
      <Reference URI="/word/settings.xml?ContentType=application/vnd.openxmlformats-officedocument.wordprocessingml.settings+xml">
        <DigestMethod Algorithm="http://www.w3.org/2001/04/xmlenc#sha256"/>
        <DigestValue>KCdLYN42Us3HEAM22gqqWJAu+RCyeEcSGRjiSwWLPlY=</DigestValue>
      </Reference>
      <Reference URI="/word/styles.xml?ContentType=application/vnd.openxmlformats-officedocument.wordprocessingml.styles+xml">
        <DigestMethod Algorithm="http://www.w3.org/2001/04/xmlenc#sha256"/>
        <DigestValue>VWIQYMf7YrEbnsmNVGiAmD/+ovxELqn48CorS37EfjY=</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kXoe/9gbUbUFIFYjNNq/J3XSs1Ye+/mxYIlIpFyKng0=</DigestValue>
      </Reference>
    </Manifest>
    <SignatureProperties>
      <SignatureProperty Id="idSignatureTime" Target="#idPackageSignature">
        <mdssi:SignatureTime xmlns:mdssi="http://schemas.openxmlformats.org/package/2006/digital-signature">
          <mdssi:Format>YYYY-MM-DDThh:mm:ssTZD</mdssi:Format>
          <mdssi:Value>2017-03-03T19:36:08Z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2017-03-03T19:36:08Z</xd:SigningTime>
          <xd:SigningCertificate>
            <xd:Cert>
              <xd:CertDigest>
                <DigestMethod Algorithm="http://www.w3.org/2001/04/xmlenc#sha256"/>
                <DigestValue>4IXqTN5uztqcoW94aovJe65oOYTSkjacOInYZJlZ7vg=</DigestValue>
              </xd:CertDigest>
              <xd:IssuerSerial>
                <X509IssuerName>E=e-sign@e-sign.cl, CN=E-Sign Firma Electronica Avanzada para Estado de Chile CA, OU=Class 2 Managed PKI Individual Subscriber CA, OU=Symantec Trust Network, O=E-Sign S.A., C=CL</X509IssuerName>
                <X509SerialNumber>29599785246035160767950613477034223803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F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FwKg+P//8gEAAAAAAAD8e7ADgPj//wgAWH779v//AAAAAAAAAADge7ADgPj/////AAAAAAAAAAAAABAoZQ0lAAAA9O9d6D6O1Wgw3DgNAAAAAP8XIRsiAIoBIA0EhMBsHwCUbB8AiIFiCiANBIRUbx8ADY/VaCANBIQAAAAAaJOsB7DzUQNAbh8AWNj6aFooZQ0AAAAAWNj6aCANAAAQKGUNJQAAAAAAAAAHAAAAEChlDQAAAAAAAAAAyGwfAOJ5yWggAAAA/////wAAAAAAAAAAEAAAAAAAAAA4AAAAAQAAAAEAAAARAAAAEQAAABAAAAAAAAAAaJOsB7DzUQMAbQEA/////y0VCvKIbR8AiG0fANB41WgAAAAAtG8fAGiTrAfgeNVoLRUK8kRtHwBWOmB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wneF8wN2HqYXahhLF2r//wAAAADadX5aAAAElh8AFAAAAAAAAABIZzAAWJUfAFDz23UAAAAAAABDaGFyVXBwZXJXAHwuAEB+LgCwpa8H0IUuALCVHwCAAWR1DlxfdeBbX3WwlR8AZAEAAHtibXV7Ym11SLg5AAAIAAAAAgAAAAAAANCVHwAQam11AAAAAAAAAAAKlx8ACQAAAPiWHwAJAAAAAAAAAAAAAAD4lh8ACJYfAOLqbHUAAAAAAAIAAAAAHwAJAAAA+JYfAAkAAABMEm51AAAAAAAAAAD4lh8ACQAAAAAAAAA0lh8Aii5sdQAAAAAAAgAA+JYf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sAQAADAAAAHYAAADbAAAAhgAAAAEAAACrCg1CAAANQgwAAAB2AAAAJQAAAEwAAAAAAAAAAAAAAAAAAAD//////////5gAAABQAHIAbwBmAGUAcwBpAG8AbgBhAGwAIABEAGkAdgBpAHMAaQDzAG4AIABkAGUAIABGAGkAcwBjAGEAbABpAHoAYQBjAGkA8wBuAMFDBwAAAAUAAAAIAAAABAAAAAcAAAAGAAAAAwAAAAgAAAAHAAAABwAAAAMAAAAE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B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Ygr4OjcAAAAAAGycngf4OjcAHDkfAJwrxmgcOR8AHDkfAC1hwWgAAAAA+SvGaLQq+2igKOtooCjraKCh72jYf2IKAAAAAP////8AAAAAyhbGAFg5HwCAAWR1DlxfdeBbX3VYOR8AZAEAAHtibXV7Ym116LUdDQAIAAAAAgAAAAAAAHg5HwAQam11AAAAAAAAAACsOh8ABgAAAKA6HwAGAAAAAAAAAAAAAACgOh8AsDkfAOLqbHUAAAAAAAIAAAAAHwAGAAAAoDofAAYAAABMEm51AAAAAAAAAACgOh8ABgAAAAAAAADcOR8Aii5sdQAAAAAAAgAAoDof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BcCoPj///IBAAAAAAAA/HuwA4D4//8IAFh++/b//wAAAAAAAAAA4HuwA4D4/////wAAAACsBwAAAADwIXQN/p1fddis7GksGAHfMNw4DQAAAADJFSFqIgCKAWxsHwBe9Ldp7GwfAAAAAABok6wHLG4fACSIgBI0bR8AUwBlAGcAbwBlACAAVQBJAAAAAAAAAAAAJeS3aeEAAACobB8AmjPWaLgoNQ3hAAAAAQAAAA4idA0AAB8AOjPWaAQAAAAFAAAAAAAAAAAAAAAAAAAADiJ0DbRuHwAk37dpuLspDQQAAABok6wHAAAAAKXjt2kQAAAAAAAAAFMAZQBnAG8AZQAgAFUASQAAAAryiG0fAIhtHwDhAAAAAAAAAPAhdA0AAAAAAQAAAAAAAABEbR8AVjpg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CwBAAAMAAAAdgAAANsAAACGAAAAAQAAAKsKDUIAAA1CDAAAAHYAAAAlAAAATAAAAAAAAAAAAAAAAAAAAP//////////mAAAAFAAcgBvAGYAZQBzAGkAbwBuAGEAbAAgAEQAaQB2AGkAcwBpAPMAbgAgAGQAZQAgAEYAaQBzAGMAYQBsAGkAegBhAGMAaQDzAG4AmT0HAAAABQAAAAgAAAAEAAAABwAAAAYAAAADAAAACAAAAAcAAAAHAAAAAwAAAAQ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2.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3.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4.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2BC91FF0-A761-4735-9EC1-3129B7A3E2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679</TotalTime>
  <Pages>9</Pages>
  <Words>1956</Words>
  <Characters>12124</Characters>
  <Application>Microsoft Office Word</Application>
  <DocSecurity>0</DocSecurity>
  <Lines>101</Lines>
  <Paragraphs>28</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14052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Victor Delgado Segura</cp:lastModifiedBy>
  <cp:revision>334</cp:revision>
  <cp:lastPrinted>2015-02-24T14:02:00Z</cp:lastPrinted>
  <dcterms:created xsi:type="dcterms:W3CDTF">2016-05-05T14:02:00Z</dcterms:created>
  <dcterms:modified xsi:type="dcterms:W3CDTF">2017-02-06T18:34:00Z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