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ustom.xml" ContentType="application/vnd.openxmlformats-officedocument.custom-properties+xml"/>
  <Override PartName="/docProps/app.xml" ContentType="application/vnd.openxmlformats-officedocument.extended-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2.xml" ContentType="application/vnd.openxmlformats-package.digital-signature-xmlsignature+xml"/>
  <Override PartName="/_xmlsignatures/sig1.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6" Type="http://schemas.openxmlformats.org/package/2006/relationships/digital-signature/origin" Target="_xmlsignatures/origin1.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21480A" w14:textId="4A762131" w:rsidR="00C07655" w:rsidRDefault="00C07655" w:rsidP="00612EF2">
      <w:pPr>
        <w:spacing w:line="276" w:lineRule="auto"/>
        <w:rPr>
          <w:rFonts w:cstheme="minorHAnsi"/>
        </w:rPr>
      </w:pPr>
    </w:p>
    <w:p w14:paraId="30E431A3" w14:textId="3D511614" w:rsidR="00350894" w:rsidRDefault="00350894" w:rsidP="00612EF2">
      <w:pPr>
        <w:spacing w:line="276" w:lineRule="auto"/>
        <w:rPr>
          <w:rFonts w:cstheme="minorHAnsi"/>
        </w:rPr>
      </w:pPr>
    </w:p>
    <w:p w14:paraId="6AC8CB44" w14:textId="77777777" w:rsidR="00350894" w:rsidRPr="0025129B" w:rsidRDefault="00350894" w:rsidP="00612EF2">
      <w:pPr>
        <w:spacing w:line="276" w:lineRule="auto"/>
        <w:rPr>
          <w:rFonts w:cstheme="minorHAnsi"/>
        </w:rPr>
      </w:pPr>
    </w:p>
    <w:p w14:paraId="1CD57CD4" w14:textId="77777777" w:rsidR="00C07655" w:rsidRPr="0025129B" w:rsidRDefault="00C07655" w:rsidP="00612EF2">
      <w:pPr>
        <w:spacing w:line="276" w:lineRule="auto"/>
        <w:rPr>
          <w:rFonts w:cstheme="minorHAnsi"/>
        </w:rPr>
      </w:pPr>
    </w:p>
    <w:p w14:paraId="452298A6" w14:textId="77777777" w:rsidR="00C07655" w:rsidRPr="0025129B" w:rsidRDefault="00C07655" w:rsidP="00612EF2">
      <w:pPr>
        <w:spacing w:line="276" w:lineRule="auto"/>
        <w:rPr>
          <w:rFonts w:cstheme="minorHAnsi"/>
        </w:rPr>
      </w:pPr>
    </w:p>
    <w:p w14:paraId="5B46E4A8" w14:textId="77777777" w:rsidR="00C07655" w:rsidRPr="0025129B" w:rsidRDefault="00C07655" w:rsidP="00612EF2">
      <w:pPr>
        <w:spacing w:line="276" w:lineRule="auto"/>
        <w:rPr>
          <w:rFonts w:cstheme="minorHAnsi"/>
        </w:rPr>
      </w:pPr>
    </w:p>
    <w:p w14:paraId="49BEDE64" w14:textId="77777777" w:rsidR="00C07655" w:rsidRPr="0025129B" w:rsidRDefault="00C07655" w:rsidP="00612EF2">
      <w:pPr>
        <w:spacing w:line="276" w:lineRule="auto"/>
        <w:rPr>
          <w:rFonts w:cstheme="minorHAnsi"/>
        </w:rPr>
      </w:pPr>
    </w:p>
    <w:p w14:paraId="3A66889B" w14:textId="77777777" w:rsidR="00C07655" w:rsidRPr="0025129B" w:rsidRDefault="00C07655" w:rsidP="00612EF2">
      <w:pPr>
        <w:spacing w:line="276" w:lineRule="auto"/>
        <w:rPr>
          <w:rFonts w:cstheme="minorHAnsi"/>
        </w:rPr>
      </w:pPr>
    </w:p>
    <w:p w14:paraId="0A9379D4" w14:textId="77777777" w:rsidR="00C07655" w:rsidRPr="0025129B" w:rsidRDefault="00C07655" w:rsidP="00612EF2">
      <w:pPr>
        <w:spacing w:line="276" w:lineRule="auto"/>
        <w:rPr>
          <w:rFonts w:cstheme="minorHAnsi"/>
        </w:rPr>
      </w:pPr>
    </w:p>
    <w:p w14:paraId="56B5737C" w14:textId="77777777" w:rsidR="00C07655" w:rsidRPr="0025129B" w:rsidRDefault="00C07655" w:rsidP="00612EF2">
      <w:pPr>
        <w:spacing w:line="276" w:lineRule="auto"/>
        <w:rPr>
          <w:rFonts w:cstheme="minorHAnsi"/>
        </w:rPr>
      </w:pPr>
    </w:p>
    <w:p w14:paraId="0A1C421A" w14:textId="77777777" w:rsidR="00C07655" w:rsidRPr="0025129B" w:rsidRDefault="00C07655" w:rsidP="00612EF2">
      <w:pPr>
        <w:spacing w:line="276" w:lineRule="auto"/>
        <w:rPr>
          <w:rFonts w:cstheme="minorHAnsi"/>
        </w:rPr>
      </w:pPr>
    </w:p>
    <w:p w14:paraId="7920A20E" w14:textId="77777777" w:rsidR="00C07655" w:rsidRPr="0025129B" w:rsidRDefault="00C07655" w:rsidP="00612EF2">
      <w:pPr>
        <w:spacing w:line="276" w:lineRule="auto"/>
        <w:rPr>
          <w:rFonts w:cstheme="minorHAnsi"/>
        </w:rPr>
      </w:pPr>
    </w:p>
    <w:p w14:paraId="73F5DF48" w14:textId="77777777" w:rsidR="000C128D" w:rsidRPr="0025129B" w:rsidRDefault="000C128D" w:rsidP="00612EF2">
      <w:pPr>
        <w:spacing w:line="276" w:lineRule="auto"/>
        <w:rPr>
          <w:rFonts w:cstheme="minorHAnsi"/>
        </w:rPr>
      </w:pPr>
    </w:p>
    <w:p w14:paraId="3A83B216" w14:textId="77777777" w:rsidR="000C128D" w:rsidRPr="0025129B" w:rsidRDefault="000C128D" w:rsidP="00A4794E">
      <w:pPr>
        <w:spacing w:line="276" w:lineRule="auto"/>
        <w:rPr>
          <w:rFonts w:cstheme="minorHAnsi"/>
        </w:rPr>
      </w:pPr>
    </w:p>
    <w:p w14:paraId="6953C33E" w14:textId="77777777" w:rsidR="00CA0510" w:rsidRPr="0025129B" w:rsidRDefault="00CA0510" w:rsidP="00A4794E">
      <w:pPr>
        <w:spacing w:line="276" w:lineRule="auto"/>
        <w:rPr>
          <w:rFonts w:cstheme="minorHAnsi"/>
        </w:rPr>
      </w:pPr>
    </w:p>
    <w:p w14:paraId="4D7605C7" w14:textId="77777777" w:rsidR="00CA0510" w:rsidRPr="0025129B" w:rsidRDefault="00CA0510" w:rsidP="00A4794E">
      <w:pPr>
        <w:spacing w:line="276" w:lineRule="auto"/>
        <w:rPr>
          <w:rFonts w:cstheme="minorHAnsi"/>
        </w:rPr>
      </w:pPr>
    </w:p>
    <w:p w14:paraId="43C87E7B" w14:textId="77777777" w:rsidR="009604F6" w:rsidRPr="00503081" w:rsidRDefault="009604F6" w:rsidP="002779FE">
      <w:pPr>
        <w:jc w:val="center"/>
        <w:rPr>
          <w:b/>
        </w:rPr>
      </w:pPr>
      <w:bookmarkStart w:id="0" w:name="_Toc350847214"/>
      <w:bookmarkStart w:id="1" w:name="_Toc350928658"/>
      <w:bookmarkStart w:id="2" w:name="_Toc350937995"/>
      <w:bookmarkStart w:id="3" w:name="_Toc351623557"/>
      <w:r w:rsidRPr="00503081">
        <w:rPr>
          <w:b/>
        </w:rPr>
        <w:t>INFORME DE FISCALIZACIÓN AMBIENTAL</w:t>
      </w:r>
      <w:bookmarkEnd w:id="0"/>
      <w:bookmarkEnd w:id="1"/>
      <w:bookmarkEnd w:id="2"/>
      <w:bookmarkEnd w:id="3"/>
    </w:p>
    <w:p w14:paraId="7DA910B1" w14:textId="77777777" w:rsidR="00697654" w:rsidRPr="00503081" w:rsidRDefault="00697654" w:rsidP="002779FE">
      <w:pPr>
        <w:spacing w:line="276" w:lineRule="auto"/>
        <w:jc w:val="center"/>
        <w:rPr>
          <w:rFonts w:cstheme="minorHAnsi"/>
          <w:b/>
        </w:rPr>
      </w:pPr>
    </w:p>
    <w:p w14:paraId="59F2589A" w14:textId="77777777" w:rsidR="009604F6" w:rsidRPr="00503081" w:rsidRDefault="009604F6" w:rsidP="002779FE">
      <w:pPr>
        <w:spacing w:line="276" w:lineRule="auto"/>
        <w:jc w:val="center"/>
        <w:rPr>
          <w:rFonts w:cstheme="minorHAnsi"/>
          <w:b/>
        </w:rPr>
      </w:pPr>
    </w:p>
    <w:p w14:paraId="413DE0FD" w14:textId="77777777" w:rsidR="008D4941" w:rsidRPr="00503081" w:rsidRDefault="008D4941" w:rsidP="002779FE">
      <w:pPr>
        <w:jc w:val="center"/>
        <w:rPr>
          <w:b/>
        </w:rPr>
      </w:pPr>
      <w:r w:rsidRPr="00503081">
        <w:rPr>
          <w:b/>
        </w:rPr>
        <w:t>REQUERIMIENTO INGRESO SEIA</w:t>
      </w:r>
    </w:p>
    <w:p w14:paraId="7DED29F7" w14:textId="77777777" w:rsidR="0066261F" w:rsidRPr="00503081" w:rsidRDefault="0066261F" w:rsidP="002779FE">
      <w:pPr>
        <w:spacing w:line="276" w:lineRule="auto"/>
        <w:jc w:val="center"/>
        <w:rPr>
          <w:rFonts w:cstheme="minorHAnsi"/>
          <w:b/>
        </w:rPr>
      </w:pPr>
    </w:p>
    <w:p w14:paraId="0E6FE3B1" w14:textId="77777777" w:rsidR="006B4FA6" w:rsidRPr="00503081" w:rsidRDefault="006B4FA6" w:rsidP="002779FE">
      <w:pPr>
        <w:spacing w:line="276" w:lineRule="auto"/>
        <w:jc w:val="center"/>
        <w:rPr>
          <w:rFonts w:cstheme="minorHAnsi"/>
          <w:b/>
        </w:rPr>
      </w:pPr>
    </w:p>
    <w:p w14:paraId="757EB39F" w14:textId="59A1A9B3" w:rsidR="00071F9C" w:rsidRPr="00CA6A2E" w:rsidRDefault="00092CD6" w:rsidP="002779FE">
      <w:pPr>
        <w:jc w:val="center"/>
        <w:rPr>
          <w:b/>
        </w:rPr>
      </w:pPr>
      <w:r w:rsidRPr="00CA6A2E">
        <w:rPr>
          <w:b/>
        </w:rPr>
        <w:t xml:space="preserve">ESCOMBRERA </w:t>
      </w:r>
      <w:r>
        <w:rPr>
          <w:b/>
        </w:rPr>
        <w:t>GREEN WORLD.</w:t>
      </w:r>
    </w:p>
    <w:p w14:paraId="18BDCF0E" w14:textId="77777777" w:rsidR="006B4FA6" w:rsidRPr="00503081" w:rsidRDefault="006B4FA6" w:rsidP="002779FE">
      <w:pPr>
        <w:spacing w:line="276" w:lineRule="auto"/>
        <w:jc w:val="center"/>
        <w:rPr>
          <w:rFonts w:cstheme="minorHAnsi"/>
          <w:b/>
        </w:rPr>
      </w:pPr>
    </w:p>
    <w:p w14:paraId="2622AA30" w14:textId="71CE154A" w:rsidR="00AE416B" w:rsidRPr="006C627F" w:rsidRDefault="00DB3A1C" w:rsidP="006B4FA6">
      <w:pPr>
        <w:spacing w:line="276" w:lineRule="auto"/>
        <w:jc w:val="center"/>
        <w:rPr>
          <w:b/>
          <w:sz w:val="20"/>
          <w:szCs w:val="20"/>
        </w:rPr>
      </w:pPr>
      <w:r w:rsidRPr="006C627F">
        <w:rPr>
          <w:b/>
          <w:sz w:val="20"/>
          <w:szCs w:val="20"/>
        </w:rPr>
        <w:t>DFZ-2017-5715-VI-SRCA-IA</w:t>
      </w:r>
    </w:p>
    <w:p w14:paraId="0A13B3BE" w14:textId="77777777" w:rsidR="00DB3A1C" w:rsidRPr="00503081" w:rsidRDefault="00DB3A1C" w:rsidP="00DB3A1C">
      <w:pPr>
        <w:spacing w:line="276" w:lineRule="auto"/>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B80A53" w:rsidRPr="00503081" w14:paraId="63D8F5E4" w14:textId="77777777" w:rsidTr="00230321">
        <w:trPr>
          <w:trHeight w:val="567"/>
          <w:jc w:val="center"/>
        </w:trPr>
        <w:tc>
          <w:tcPr>
            <w:tcW w:w="1210" w:type="dxa"/>
            <w:shd w:val="clear" w:color="auto" w:fill="D9D9D9" w:themeFill="background1" w:themeFillShade="D9"/>
            <w:vAlign w:val="center"/>
          </w:tcPr>
          <w:p w14:paraId="1AE7AFAF" w14:textId="77777777" w:rsidR="00B80A53" w:rsidRPr="00503081" w:rsidRDefault="00B80A53" w:rsidP="005031F8">
            <w:pPr>
              <w:spacing w:line="276" w:lineRule="auto"/>
              <w:jc w:val="center"/>
              <w:rPr>
                <w:rFonts w:cstheme="minorHAnsi"/>
                <w:b/>
                <w:sz w:val="18"/>
                <w:szCs w:val="18"/>
              </w:rPr>
            </w:pPr>
          </w:p>
        </w:tc>
        <w:tc>
          <w:tcPr>
            <w:tcW w:w="2116" w:type="dxa"/>
            <w:shd w:val="clear" w:color="auto" w:fill="D9D9D9" w:themeFill="background1" w:themeFillShade="D9"/>
            <w:vAlign w:val="center"/>
          </w:tcPr>
          <w:p w14:paraId="454B818C" w14:textId="77777777" w:rsidR="00B80A53" w:rsidRPr="00503081" w:rsidRDefault="00B80A53" w:rsidP="005031F8">
            <w:pPr>
              <w:spacing w:line="276" w:lineRule="auto"/>
              <w:jc w:val="center"/>
              <w:rPr>
                <w:rFonts w:cstheme="minorHAnsi"/>
                <w:b/>
                <w:sz w:val="18"/>
                <w:szCs w:val="18"/>
                <w:lang w:val="es-ES_tradnl"/>
              </w:rPr>
            </w:pPr>
            <w:r w:rsidRPr="00503081">
              <w:rPr>
                <w:rFonts w:cstheme="minorHAnsi"/>
                <w:b/>
                <w:sz w:val="18"/>
                <w:szCs w:val="18"/>
                <w:lang w:val="es-ES_tradnl"/>
              </w:rPr>
              <w:t>Nombre</w:t>
            </w:r>
          </w:p>
        </w:tc>
        <w:tc>
          <w:tcPr>
            <w:tcW w:w="2662" w:type="dxa"/>
            <w:shd w:val="clear" w:color="auto" w:fill="D9D9D9" w:themeFill="background1" w:themeFillShade="D9"/>
            <w:vAlign w:val="center"/>
          </w:tcPr>
          <w:p w14:paraId="7CB5C1CE" w14:textId="77777777" w:rsidR="00B80A53" w:rsidRPr="00503081" w:rsidRDefault="00B80A53" w:rsidP="005031F8">
            <w:pPr>
              <w:spacing w:line="276" w:lineRule="auto"/>
              <w:jc w:val="center"/>
              <w:rPr>
                <w:rFonts w:cstheme="minorHAnsi"/>
                <w:b/>
                <w:sz w:val="18"/>
                <w:szCs w:val="18"/>
                <w:lang w:val="es-ES_tradnl"/>
              </w:rPr>
            </w:pPr>
            <w:r w:rsidRPr="00503081">
              <w:rPr>
                <w:rFonts w:cstheme="minorHAnsi"/>
                <w:b/>
                <w:sz w:val="18"/>
                <w:szCs w:val="18"/>
                <w:lang w:val="es-ES_tradnl"/>
              </w:rPr>
              <w:t>Firma</w:t>
            </w:r>
          </w:p>
        </w:tc>
      </w:tr>
      <w:tr w:rsidR="00B80A53" w:rsidRPr="00503081" w14:paraId="4BE96CCE"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55E27FD" w14:textId="3F1D7316" w:rsidR="00B80A53" w:rsidRPr="00503081" w:rsidRDefault="00B80A53" w:rsidP="005031F8">
            <w:pPr>
              <w:spacing w:line="276" w:lineRule="auto"/>
              <w:jc w:val="center"/>
              <w:rPr>
                <w:rFonts w:cstheme="minorHAnsi"/>
                <w:sz w:val="18"/>
                <w:szCs w:val="18"/>
                <w:lang w:val="es-ES_tradnl"/>
              </w:rPr>
            </w:pPr>
            <w:r w:rsidRPr="00503081">
              <w:rPr>
                <w:rFonts w:cstheme="minorHAnsi"/>
                <w:sz w:val="18"/>
                <w:szCs w:val="18"/>
                <w:lang w:val="es-ES_tradnl"/>
              </w:rPr>
              <w:t>Aprobado</w:t>
            </w:r>
            <w:r w:rsidR="004257D5">
              <w:rPr>
                <w:rFonts w:cstheme="minorHAnsi"/>
                <w:sz w:val="18"/>
                <w:szCs w:val="18"/>
                <w:lang w:val="es-ES_tradnl"/>
              </w:rPr>
              <w:t xml:space="preserve"> </w:t>
            </w:r>
          </w:p>
        </w:tc>
        <w:tc>
          <w:tcPr>
            <w:tcW w:w="2116" w:type="dxa"/>
            <w:tcBorders>
              <w:top w:val="single" w:sz="4" w:space="0" w:color="auto"/>
              <w:left w:val="single" w:sz="4" w:space="0" w:color="auto"/>
              <w:bottom w:val="single" w:sz="4" w:space="0" w:color="auto"/>
              <w:right w:val="single" w:sz="4" w:space="0" w:color="auto"/>
            </w:tcBorders>
            <w:vAlign w:val="center"/>
          </w:tcPr>
          <w:p w14:paraId="5830C78F" w14:textId="77777777" w:rsidR="00B80A53" w:rsidRPr="00503081" w:rsidRDefault="00B80A53" w:rsidP="005031F8">
            <w:pPr>
              <w:spacing w:line="276" w:lineRule="auto"/>
              <w:jc w:val="center"/>
              <w:rPr>
                <w:rFonts w:cstheme="minorHAnsi"/>
                <w:b/>
                <w:sz w:val="18"/>
                <w:szCs w:val="18"/>
                <w:lang w:val="es-ES_tradnl"/>
              </w:rPr>
            </w:pPr>
            <w:r w:rsidRPr="00503081">
              <w:rPr>
                <w:rFonts w:cstheme="minorHAnsi"/>
                <w:b/>
                <w:sz w:val="18"/>
                <w:szCs w:val="18"/>
                <w:lang w:val="es-ES_tradnl"/>
              </w:rPr>
              <w:t>Santiago Pinedo I.</w:t>
            </w:r>
          </w:p>
        </w:tc>
        <w:tc>
          <w:tcPr>
            <w:tcW w:w="2662" w:type="dxa"/>
            <w:tcBorders>
              <w:top w:val="single" w:sz="4" w:space="0" w:color="auto"/>
              <w:left w:val="single" w:sz="4" w:space="0" w:color="auto"/>
              <w:bottom w:val="single" w:sz="4" w:space="0" w:color="auto"/>
              <w:right w:val="single" w:sz="4" w:space="0" w:color="auto"/>
            </w:tcBorders>
            <w:vAlign w:val="center"/>
          </w:tcPr>
          <w:p w14:paraId="6264B10F" w14:textId="77777777" w:rsidR="00B80A53" w:rsidRPr="00503081" w:rsidRDefault="00A14250" w:rsidP="005031F8">
            <w:pPr>
              <w:spacing w:line="276" w:lineRule="auto"/>
              <w:jc w:val="center"/>
              <w:rPr>
                <w:rFonts w:cs="Calibri"/>
                <w:sz w:val="18"/>
                <w:szCs w:val="18"/>
                <w:lang w:val="es-ES_tradnl"/>
              </w:rPr>
            </w:pPr>
            <w:r>
              <w:rPr>
                <w:rFonts w:cs="Calibri"/>
                <w:sz w:val="16"/>
                <w:szCs w:val="16"/>
              </w:rPr>
              <w:pict w14:anchorId="7B105C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3pt;height:56.35pt">
                  <v:imagedata r:id="rId19" o:title=""/>
                  <o:lock v:ext="edit" ungrouping="t" rotation="t" aspectratio="f" cropping="t" verticies="t" text="t" grouping="t"/>
                  <o:signatureline v:ext="edit" id="{4617164B-0E03-45F4-87AA-F1F547CC8B2B}" provid="{00000000-0000-0000-0000-000000000000}" o:suggestedsigner="Santiago Pinedo I." o:suggestedsigner2="Jefe Oficina Regional O’Higgins" issignatureline="t"/>
                </v:shape>
              </w:pict>
            </w:r>
          </w:p>
        </w:tc>
      </w:tr>
      <w:tr w:rsidR="002A3629" w:rsidRPr="00503081" w14:paraId="1C182DC1"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C23F65B" w14:textId="7FA9037C" w:rsidR="002A3629" w:rsidRPr="00503081" w:rsidRDefault="002A3629" w:rsidP="002A3629">
            <w:pPr>
              <w:spacing w:line="276" w:lineRule="auto"/>
              <w:jc w:val="center"/>
              <w:rPr>
                <w:rFonts w:cstheme="minorHAns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1AAEF0A1" w14:textId="3E723984" w:rsidR="002A3629" w:rsidRPr="00503081" w:rsidRDefault="002A3629" w:rsidP="002A3629">
            <w:pPr>
              <w:spacing w:line="276" w:lineRule="auto"/>
              <w:jc w:val="center"/>
              <w:rPr>
                <w:rFonts w:cstheme="minorHAnsi"/>
                <w:b/>
                <w:sz w:val="18"/>
                <w:szCs w:val="18"/>
                <w:lang w:val="es-ES_tradnl"/>
              </w:rPr>
            </w:pPr>
            <w:r w:rsidRPr="009A3F97">
              <w:rPr>
                <w:rFonts w:cstheme="minorHAnsi"/>
                <w:b/>
                <w:sz w:val="18"/>
                <w:szCs w:val="18"/>
              </w:rPr>
              <w:t>Karina Olivares M.</w:t>
            </w:r>
          </w:p>
        </w:tc>
        <w:tc>
          <w:tcPr>
            <w:tcW w:w="2662" w:type="dxa"/>
            <w:tcBorders>
              <w:top w:val="single" w:sz="4" w:space="0" w:color="auto"/>
              <w:left w:val="single" w:sz="4" w:space="0" w:color="auto"/>
              <w:bottom w:val="single" w:sz="4" w:space="0" w:color="auto"/>
              <w:right w:val="single" w:sz="4" w:space="0" w:color="auto"/>
            </w:tcBorders>
            <w:vAlign w:val="center"/>
          </w:tcPr>
          <w:p w14:paraId="445215B9" w14:textId="323F0971" w:rsidR="002A3629" w:rsidRDefault="00A14250" w:rsidP="002A3629">
            <w:pPr>
              <w:spacing w:line="276" w:lineRule="auto"/>
              <w:jc w:val="center"/>
              <w:rPr>
                <w:rFonts w:cs="Calibri"/>
                <w:sz w:val="16"/>
                <w:szCs w:val="16"/>
              </w:rPr>
            </w:pPr>
            <w:r>
              <w:rPr>
                <w:rFonts w:cs="Calibri"/>
                <w:sz w:val="20"/>
                <w:szCs w:val="20"/>
              </w:rPr>
              <w:pict w14:anchorId="3F156135">
                <v:shape id="_x0000_i1026" type="#_x0000_t75" alt="Línea de firma de Microsoft Office..." style="width:110.8pt;height:48.85pt" wrapcoords="-84 0 -84 21262 21600 21262 21600 0 -84 0" o:allowoverlap="f">
                  <v:imagedata r:id="rId20" o:title=""/>
                  <o:lock v:ext="edit" ungrouping="t" rotation="t" aspectratio="f" cropping="t" verticies="t" text="t" grouping="t"/>
                  <o:signatureline v:ext="edit" id="{0F1A3D1F-F7BD-4B17-A2DC-1439CE1878DD}" provid="{00000000-0000-0000-0000-000000000000}" o:suggestedsigner="Karina Olivares M." o:suggestedsigner2="Profesional Oficina Regional O´Higgins" o:suggestedsigneremail="karina.olivares@sma.gob.cl" issignatureline="t"/>
                </v:shape>
              </w:pict>
            </w:r>
          </w:p>
        </w:tc>
      </w:tr>
      <w:tr w:rsidR="002A3629" w:rsidRPr="00503081" w14:paraId="6E12589D"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69D9C3E" w14:textId="77777777" w:rsidR="002A3629" w:rsidRPr="00503081" w:rsidRDefault="002A3629" w:rsidP="002A3629">
            <w:pPr>
              <w:spacing w:line="276" w:lineRule="auto"/>
              <w:jc w:val="center"/>
              <w:rPr>
                <w:rFonts w:cstheme="minorHAnsi"/>
                <w:sz w:val="18"/>
                <w:szCs w:val="18"/>
                <w:lang w:val="es-ES_tradnl"/>
              </w:rPr>
            </w:pPr>
            <w:r w:rsidRPr="00503081">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77FDCCE" w14:textId="77AAEA75" w:rsidR="002A3629" w:rsidRPr="00503081" w:rsidRDefault="002A3629" w:rsidP="002A3629">
            <w:pPr>
              <w:spacing w:line="276" w:lineRule="auto"/>
              <w:jc w:val="center"/>
              <w:rPr>
                <w:rFonts w:cstheme="minorHAnsi"/>
                <w:b/>
                <w:sz w:val="18"/>
                <w:szCs w:val="18"/>
                <w:lang w:val="es-ES_tradnl"/>
              </w:rPr>
            </w:pPr>
            <w:r>
              <w:rPr>
                <w:rFonts w:cstheme="minorHAnsi"/>
                <w:b/>
                <w:sz w:val="18"/>
                <w:szCs w:val="18"/>
                <w:lang w:val="es-ES_tradnl"/>
              </w:rPr>
              <w:t>Susana Sánchez V</w:t>
            </w:r>
            <w:r w:rsidRPr="00C35DF5">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1F467C11" w14:textId="2BF9629A" w:rsidR="002A3629" w:rsidRPr="00503081" w:rsidRDefault="00A14250" w:rsidP="002A3629">
            <w:pPr>
              <w:spacing w:line="276" w:lineRule="auto"/>
              <w:jc w:val="center"/>
              <w:rPr>
                <w:rFonts w:cs="Calibri"/>
                <w:sz w:val="18"/>
                <w:szCs w:val="18"/>
              </w:rPr>
            </w:pPr>
            <w:bookmarkStart w:id="4" w:name="_GoBack"/>
            <w:r>
              <w:rPr>
                <w:rFonts w:cs="Calibri"/>
                <w:sz w:val="18"/>
                <w:szCs w:val="18"/>
              </w:rPr>
              <w:pict w14:anchorId="3782B227">
                <v:shape id="_x0000_i1027" type="#_x0000_t75" alt="Línea de firma de Microsoft Office..." style="width:110.8pt;height:56.35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Susana Sánchez V." o:suggestedsigner2="Fiscalizadora Oficina Regional O’Higgins" o:suggestedsigneremail="Fiscalizador 1 @sma.gob.cl" issignatureline="t"/>
                </v:shape>
              </w:pict>
            </w:r>
            <w:bookmarkEnd w:id="4"/>
          </w:p>
        </w:tc>
      </w:tr>
    </w:tbl>
    <w:p w14:paraId="50DE60F7" w14:textId="77777777" w:rsidR="001A4615" w:rsidRPr="00503081" w:rsidRDefault="000F672C">
      <w:pPr>
        <w:jc w:val="left"/>
      </w:pPr>
      <w:bookmarkStart w:id="5" w:name="_Toc205640089"/>
      <w:r w:rsidRPr="00503081">
        <w:br w:type="page"/>
      </w:r>
    </w:p>
    <w:p w14:paraId="7E3ACD27" w14:textId="77777777" w:rsidR="00F55D44" w:rsidRDefault="00655D0C" w:rsidP="00694B31">
      <w:pPr>
        <w:pStyle w:val="Ttulo1"/>
        <w:numPr>
          <w:ilvl w:val="0"/>
          <w:numId w:val="0"/>
        </w:numPr>
        <w:jc w:val="center"/>
        <w:rPr>
          <w:sz w:val="20"/>
        </w:rPr>
      </w:pPr>
      <w:bookmarkStart w:id="6" w:name="_Toc352940725"/>
      <w:bookmarkStart w:id="7" w:name="_Toc353998174"/>
      <w:bookmarkStart w:id="8" w:name="_Toc391297054"/>
      <w:bookmarkStart w:id="9" w:name="_Toc456103861"/>
      <w:bookmarkStart w:id="10" w:name="_Toc494297392"/>
      <w:bookmarkEnd w:id="5"/>
      <w:r w:rsidRPr="00503081">
        <w:rPr>
          <w:sz w:val="20"/>
        </w:rPr>
        <w:lastRenderedPageBreak/>
        <w:t>Tabla de Contenidos</w:t>
      </w:r>
      <w:bookmarkEnd w:id="6"/>
      <w:bookmarkEnd w:id="7"/>
      <w:bookmarkEnd w:id="8"/>
      <w:bookmarkEnd w:id="9"/>
      <w:bookmarkEnd w:id="10"/>
    </w:p>
    <w:p w14:paraId="30DD40D0" w14:textId="77777777" w:rsidR="00503081" w:rsidRPr="00503081" w:rsidRDefault="00503081" w:rsidP="00503081"/>
    <w:p w14:paraId="6BAD0B61" w14:textId="02C8311B" w:rsidR="00735710" w:rsidRDefault="003753AB" w:rsidP="00735710">
      <w:pPr>
        <w:pStyle w:val="TDC1"/>
        <w:rPr>
          <w:rFonts w:eastAsiaTheme="minorEastAsia" w:cstheme="minorBidi"/>
          <w:noProof/>
          <w:sz w:val="22"/>
          <w:szCs w:val="22"/>
          <w:lang w:eastAsia="es-CL"/>
        </w:rPr>
      </w:pPr>
      <w:r w:rsidRPr="00503081">
        <w:fldChar w:fldCharType="begin"/>
      </w:r>
      <w:r w:rsidRPr="00503081">
        <w:instrText xml:space="preserve"> TOC \o "1-3" \h \z \u </w:instrText>
      </w:r>
      <w:r w:rsidRPr="00503081">
        <w:fldChar w:fldCharType="separate"/>
      </w:r>
      <w:hyperlink w:anchor="_Toc494297392" w:history="1">
        <w:r w:rsidR="00735710" w:rsidRPr="00511704">
          <w:rPr>
            <w:rStyle w:val="Hipervnculo"/>
            <w:noProof/>
          </w:rPr>
          <w:t>Tabla de Contenidos</w:t>
        </w:r>
        <w:r w:rsidR="00735710">
          <w:rPr>
            <w:noProof/>
            <w:webHidden/>
          </w:rPr>
          <w:tab/>
        </w:r>
        <w:r w:rsidR="00735710">
          <w:rPr>
            <w:noProof/>
            <w:webHidden/>
          </w:rPr>
          <w:fldChar w:fldCharType="begin"/>
        </w:r>
        <w:r w:rsidR="00735710">
          <w:rPr>
            <w:noProof/>
            <w:webHidden/>
          </w:rPr>
          <w:instrText xml:space="preserve"> PAGEREF _Toc494297392 \h </w:instrText>
        </w:r>
        <w:r w:rsidR="00735710">
          <w:rPr>
            <w:noProof/>
            <w:webHidden/>
          </w:rPr>
        </w:r>
        <w:r w:rsidR="00735710">
          <w:rPr>
            <w:noProof/>
            <w:webHidden/>
          </w:rPr>
          <w:fldChar w:fldCharType="separate"/>
        </w:r>
        <w:r w:rsidR="00735710">
          <w:rPr>
            <w:noProof/>
            <w:webHidden/>
          </w:rPr>
          <w:t>2</w:t>
        </w:r>
        <w:r w:rsidR="00735710">
          <w:rPr>
            <w:noProof/>
            <w:webHidden/>
          </w:rPr>
          <w:fldChar w:fldCharType="end"/>
        </w:r>
      </w:hyperlink>
    </w:p>
    <w:p w14:paraId="689A70E9" w14:textId="2AD33A43" w:rsidR="00735710" w:rsidRDefault="00A14250" w:rsidP="00735710">
      <w:pPr>
        <w:pStyle w:val="TDC1"/>
        <w:rPr>
          <w:rFonts w:eastAsiaTheme="minorEastAsia" w:cstheme="minorBidi"/>
          <w:noProof/>
          <w:sz w:val="22"/>
          <w:szCs w:val="22"/>
          <w:lang w:eastAsia="es-CL"/>
        </w:rPr>
      </w:pPr>
      <w:hyperlink w:anchor="_Toc494297393" w:history="1">
        <w:r w:rsidR="00735710" w:rsidRPr="00511704">
          <w:rPr>
            <w:rStyle w:val="Hipervnculo"/>
            <w:noProof/>
          </w:rPr>
          <w:t>1.</w:t>
        </w:r>
        <w:r w:rsidR="00735710">
          <w:rPr>
            <w:rFonts w:eastAsiaTheme="minorEastAsia" w:cstheme="minorBidi"/>
            <w:noProof/>
            <w:sz w:val="22"/>
            <w:szCs w:val="22"/>
            <w:lang w:eastAsia="es-CL"/>
          </w:rPr>
          <w:tab/>
        </w:r>
        <w:r w:rsidR="00735710" w:rsidRPr="00511704">
          <w:rPr>
            <w:rStyle w:val="Hipervnculo"/>
            <w:noProof/>
          </w:rPr>
          <w:t>RESUMEN.</w:t>
        </w:r>
        <w:r w:rsidR="00735710">
          <w:rPr>
            <w:noProof/>
            <w:webHidden/>
          </w:rPr>
          <w:tab/>
        </w:r>
        <w:r w:rsidR="00735710">
          <w:rPr>
            <w:noProof/>
            <w:webHidden/>
          </w:rPr>
          <w:fldChar w:fldCharType="begin"/>
        </w:r>
        <w:r w:rsidR="00735710">
          <w:rPr>
            <w:noProof/>
            <w:webHidden/>
          </w:rPr>
          <w:instrText xml:space="preserve"> PAGEREF _Toc494297393 \h </w:instrText>
        </w:r>
        <w:r w:rsidR="00735710">
          <w:rPr>
            <w:noProof/>
            <w:webHidden/>
          </w:rPr>
        </w:r>
        <w:r w:rsidR="00735710">
          <w:rPr>
            <w:noProof/>
            <w:webHidden/>
          </w:rPr>
          <w:fldChar w:fldCharType="separate"/>
        </w:r>
        <w:r w:rsidR="00735710">
          <w:rPr>
            <w:noProof/>
            <w:webHidden/>
          </w:rPr>
          <w:t>3</w:t>
        </w:r>
        <w:r w:rsidR="00735710">
          <w:rPr>
            <w:noProof/>
            <w:webHidden/>
          </w:rPr>
          <w:fldChar w:fldCharType="end"/>
        </w:r>
      </w:hyperlink>
    </w:p>
    <w:p w14:paraId="07EA9169" w14:textId="6811293C" w:rsidR="00735710" w:rsidRDefault="00A14250" w:rsidP="00735710">
      <w:pPr>
        <w:pStyle w:val="TDC1"/>
        <w:rPr>
          <w:rFonts w:eastAsiaTheme="minorEastAsia" w:cstheme="minorBidi"/>
          <w:noProof/>
          <w:sz w:val="22"/>
          <w:szCs w:val="22"/>
          <w:lang w:eastAsia="es-CL"/>
        </w:rPr>
      </w:pPr>
      <w:hyperlink w:anchor="_Toc494297394" w:history="1">
        <w:r w:rsidR="00735710" w:rsidRPr="00511704">
          <w:rPr>
            <w:rStyle w:val="Hipervnculo"/>
            <w:noProof/>
          </w:rPr>
          <w:t>2.</w:t>
        </w:r>
        <w:r w:rsidR="00735710">
          <w:rPr>
            <w:rFonts w:eastAsiaTheme="minorEastAsia" w:cstheme="minorBidi"/>
            <w:noProof/>
            <w:sz w:val="22"/>
            <w:szCs w:val="22"/>
            <w:lang w:eastAsia="es-CL"/>
          </w:rPr>
          <w:tab/>
        </w:r>
        <w:r w:rsidR="00735710" w:rsidRPr="00511704">
          <w:rPr>
            <w:rStyle w:val="Hipervnculo"/>
            <w:noProof/>
          </w:rPr>
          <w:t>IDENTIFICACIÓN DEL PROYECTO, INSTALACIÓN, ACTIVIDAD O FUENTE FISCALIZADA</w:t>
        </w:r>
        <w:r w:rsidR="00735710">
          <w:rPr>
            <w:noProof/>
            <w:webHidden/>
          </w:rPr>
          <w:tab/>
        </w:r>
        <w:r w:rsidR="00735710">
          <w:rPr>
            <w:noProof/>
            <w:webHidden/>
          </w:rPr>
          <w:fldChar w:fldCharType="begin"/>
        </w:r>
        <w:r w:rsidR="00735710">
          <w:rPr>
            <w:noProof/>
            <w:webHidden/>
          </w:rPr>
          <w:instrText xml:space="preserve"> PAGEREF _Toc494297394 \h </w:instrText>
        </w:r>
        <w:r w:rsidR="00735710">
          <w:rPr>
            <w:noProof/>
            <w:webHidden/>
          </w:rPr>
        </w:r>
        <w:r w:rsidR="00735710">
          <w:rPr>
            <w:noProof/>
            <w:webHidden/>
          </w:rPr>
          <w:fldChar w:fldCharType="separate"/>
        </w:r>
        <w:r w:rsidR="00735710">
          <w:rPr>
            <w:noProof/>
            <w:webHidden/>
          </w:rPr>
          <w:t>4</w:t>
        </w:r>
        <w:r w:rsidR="00735710">
          <w:rPr>
            <w:noProof/>
            <w:webHidden/>
          </w:rPr>
          <w:fldChar w:fldCharType="end"/>
        </w:r>
      </w:hyperlink>
    </w:p>
    <w:p w14:paraId="4CD918CC" w14:textId="0678D108" w:rsidR="00735710" w:rsidRDefault="00A14250" w:rsidP="00735710">
      <w:pPr>
        <w:pStyle w:val="TDC2"/>
        <w:rPr>
          <w:rFonts w:eastAsiaTheme="minorEastAsia" w:cstheme="minorBidi"/>
          <w:noProof/>
          <w:sz w:val="22"/>
          <w:szCs w:val="22"/>
          <w:lang w:eastAsia="es-CL"/>
        </w:rPr>
      </w:pPr>
      <w:hyperlink w:anchor="_Toc494297395" w:history="1">
        <w:r w:rsidR="00735710" w:rsidRPr="00511704">
          <w:rPr>
            <w:rStyle w:val="Hipervnculo"/>
            <w:noProof/>
          </w:rPr>
          <w:t>2.1.</w:t>
        </w:r>
        <w:r w:rsidR="00735710">
          <w:rPr>
            <w:rFonts w:eastAsiaTheme="minorEastAsia" w:cstheme="minorBidi"/>
            <w:noProof/>
            <w:sz w:val="22"/>
            <w:szCs w:val="22"/>
            <w:lang w:eastAsia="es-CL"/>
          </w:rPr>
          <w:tab/>
        </w:r>
        <w:r w:rsidR="00735710" w:rsidRPr="00511704">
          <w:rPr>
            <w:rStyle w:val="Hipervnculo"/>
            <w:noProof/>
          </w:rPr>
          <w:t>Antecedentes Generales</w:t>
        </w:r>
        <w:r w:rsidR="00735710">
          <w:rPr>
            <w:noProof/>
            <w:webHidden/>
          </w:rPr>
          <w:tab/>
        </w:r>
        <w:r w:rsidR="00735710">
          <w:rPr>
            <w:noProof/>
            <w:webHidden/>
          </w:rPr>
          <w:fldChar w:fldCharType="begin"/>
        </w:r>
        <w:r w:rsidR="00735710">
          <w:rPr>
            <w:noProof/>
            <w:webHidden/>
          </w:rPr>
          <w:instrText xml:space="preserve"> PAGEREF _Toc494297395 \h </w:instrText>
        </w:r>
        <w:r w:rsidR="00735710">
          <w:rPr>
            <w:noProof/>
            <w:webHidden/>
          </w:rPr>
        </w:r>
        <w:r w:rsidR="00735710">
          <w:rPr>
            <w:noProof/>
            <w:webHidden/>
          </w:rPr>
          <w:fldChar w:fldCharType="separate"/>
        </w:r>
        <w:r w:rsidR="00735710">
          <w:rPr>
            <w:noProof/>
            <w:webHidden/>
          </w:rPr>
          <w:t>4</w:t>
        </w:r>
        <w:r w:rsidR="00735710">
          <w:rPr>
            <w:noProof/>
            <w:webHidden/>
          </w:rPr>
          <w:fldChar w:fldCharType="end"/>
        </w:r>
      </w:hyperlink>
    </w:p>
    <w:p w14:paraId="3F993808" w14:textId="2D11C99A" w:rsidR="00735710" w:rsidRDefault="00A14250" w:rsidP="00735710">
      <w:pPr>
        <w:pStyle w:val="TDC2"/>
        <w:rPr>
          <w:rFonts w:eastAsiaTheme="minorEastAsia" w:cstheme="minorBidi"/>
          <w:noProof/>
          <w:sz w:val="22"/>
          <w:szCs w:val="22"/>
          <w:lang w:eastAsia="es-CL"/>
        </w:rPr>
      </w:pPr>
      <w:hyperlink w:anchor="_Toc494297396" w:history="1">
        <w:r w:rsidR="00735710" w:rsidRPr="00511704">
          <w:rPr>
            <w:rStyle w:val="Hipervnculo"/>
            <w:noProof/>
          </w:rPr>
          <w:t>2.2.</w:t>
        </w:r>
        <w:r w:rsidR="00735710">
          <w:rPr>
            <w:rFonts w:eastAsiaTheme="minorEastAsia" w:cstheme="minorBidi"/>
            <w:noProof/>
            <w:sz w:val="22"/>
            <w:szCs w:val="22"/>
            <w:lang w:eastAsia="es-CL"/>
          </w:rPr>
          <w:tab/>
        </w:r>
        <w:r w:rsidR="00735710" w:rsidRPr="00511704">
          <w:rPr>
            <w:rStyle w:val="Hipervnculo"/>
            <w:noProof/>
          </w:rPr>
          <w:t>Ubicación</w:t>
        </w:r>
        <w:r w:rsidR="00735710">
          <w:rPr>
            <w:noProof/>
            <w:webHidden/>
          </w:rPr>
          <w:tab/>
        </w:r>
        <w:r w:rsidR="00735710">
          <w:rPr>
            <w:noProof/>
            <w:webHidden/>
          </w:rPr>
          <w:fldChar w:fldCharType="begin"/>
        </w:r>
        <w:r w:rsidR="00735710">
          <w:rPr>
            <w:noProof/>
            <w:webHidden/>
          </w:rPr>
          <w:instrText xml:space="preserve"> PAGEREF _Toc494297396 \h </w:instrText>
        </w:r>
        <w:r w:rsidR="00735710">
          <w:rPr>
            <w:noProof/>
            <w:webHidden/>
          </w:rPr>
        </w:r>
        <w:r w:rsidR="00735710">
          <w:rPr>
            <w:noProof/>
            <w:webHidden/>
          </w:rPr>
          <w:fldChar w:fldCharType="separate"/>
        </w:r>
        <w:r w:rsidR="00735710">
          <w:rPr>
            <w:noProof/>
            <w:webHidden/>
          </w:rPr>
          <w:t>5</w:t>
        </w:r>
        <w:r w:rsidR="00735710">
          <w:rPr>
            <w:noProof/>
            <w:webHidden/>
          </w:rPr>
          <w:fldChar w:fldCharType="end"/>
        </w:r>
      </w:hyperlink>
    </w:p>
    <w:p w14:paraId="74075049" w14:textId="28C5561A" w:rsidR="00735710" w:rsidRDefault="00A14250" w:rsidP="00735710">
      <w:pPr>
        <w:pStyle w:val="TDC1"/>
        <w:rPr>
          <w:rFonts w:eastAsiaTheme="minorEastAsia" w:cstheme="minorBidi"/>
          <w:noProof/>
          <w:sz w:val="22"/>
          <w:szCs w:val="22"/>
          <w:lang w:eastAsia="es-CL"/>
        </w:rPr>
      </w:pPr>
      <w:hyperlink w:anchor="_Toc494297397" w:history="1">
        <w:r w:rsidR="00735710" w:rsidRPr="00511704">
          <w:rPr>
            <w:rStyle w:val="Hipervnculo"/>
            <w:noProof/>
          </w:rPr>
          <w:t>3.</w:t>
        </w:r>
        <w:r w:rsidR="00735710">
          <w:rPr>
            <w:rFonts w:eastAsiaTheme="minorEastAsia" w:cstheme="minorBidi"/>
            <w:noProof/>
            <w:sz w:val="22"/>
            <w:szCs w:val="22"/>
            <w:lang w:eastAsia="es-CL"/>
          </w:rPr>
          <w:tab/>
        </w:r>
        <w:r w:rsidR="00735710" w:rsidRPr="00511704">
          <w:rPr>
            <w:rStyle w:val="Hipervnculo"/>
            <w:noProof/>
          </w:rPr>
          <w:t>ANTECEDENTES DE LA ACTIVIDAD DE FISCALIZACIÓN.</w:t>
        </w:r>
        <w:r w:rsidR="00735710">
          <w:rPr>
            <w:noProof/>
            <w:webHidden/>
          </w:rPr>
          <w:tab/>
        </w:r>
        <w:r w:rsidR="00735710">
          <w:rPr>
            <w:noProof/>
            <w:webHidden/>
          </w:rPr>
          <w:fldChar w:fldCharType="begin"/>
        </w:r>
        <w:r w:rsidR="00735710">
          <w:rPr>
            <w:noProof/>
            <w:webHidden/>
          </w:rPr>
          <w:instrText xml:space="preserve"> PAGEREF _Toc494297397 \h </w:instrText>
        </w:r>
        <w:r w:rsidR="00735710">
          <w:rPr>
            <w:noProof/>
            <w:webHidden/>
          </w:rPr>
        </w:r>
        <w:r w:rsidR="00735710">
          <w:rPr>
            <w:noProof/>
            <w:webHidden/>
          </w:rPr>
          <w:fldChar w:fldCharType="separate"/>
        </w:r>
        <w:r w:rsidR="00735710">
          <w:rPr>
            <w:noProof/>
            <w:webHidden/>
          </w:rPr>
          <w:t>6</w:t>
        </w:r>
        <w:r w:rsidR="00735710">
          <w:rPr>
            <w:noProof/>
            <w:webHidden/>
          </w:rPr>
          <w:fldChar w:fldCharType="end"/>
        </w:r>
      </w:hyperlink>
    </w:p>
    <w:p w14:paraId="57A0085D" w14:textId="064059A3" w:rsidR="00735710" w:rsidRDefault="00A14250" w:rsidP="00735710">
      <w:pPr>
        <w:pStyle w:val="TDC2"/>
        <w:rPr>
          <w:rFonts w:eastAsiaTheme="minorEastAsia" w:cstheme="minorBidi"/>
          <w:noProof/>
          <w:sz w:val="22"/>
          <w:szCs w:val="22"/>
          <w:lang w:eastAsia="es-CL"/>
        </w:rPr>
      </w:pPr>
      <w:hyperlink w:anchor="_Toc494297398" w:history="1">
        <w:r w:rsidR="00735710" w:rsidRPr="00511704">
          <w:rPr>
            <w:rStyle w:val="Hipervnculo"/>
            <w:noProof/>
          </w:rPr>
          <w:t>3.1.</w:t>
        </w:r>
        <w:r w:rsidR="00735710">
          <w:rPr>
            <w:rFonts w:eastAsiaTheme="minorEastAsia" w:cstheme="minorBidi"/>
            <w:noProof/>
            <w:sz w:val="22"/>
            <w:szCs w:val="22"/>
            <w:lang w:eastAsia="es-CL"/>
          </w:rPr>
          <w:tab/>
        </w:r>
        <w:r w:rsidR="00735710" w:rsidRPr="00511704">
          <w:rPr>
            <w:rStyle w:val="Hipervnculo"/>
            <w:noProof/>
          </w:rPr>
          <w:t>Motivo de la Actividad de Fiscalización.</w:t>
        </w:r>
        <w:r w:rsidR="00735710">
          <w:rPr>
            <w:noProof/>
            <w:webHidden/>
          </w:rPr>
          <w:tab/>
        </w:r>
        <w:r w:rsidR="00735710">
          <w:rPr>
            <w:noProof/>
            <w:webHidden/>
          </w:rPr>
          <w:fldChar w:fldCharType="begin"/>
        </w:r>
        <w:r w:rsidR="00735710">
          <w:rPr>
            <w:noProof/>
            <w:webHidden/>
          </w:rPr>
          <w:instrText xml:space="preserve"> PAGEREF _Toc494297398 \h </w:instrText>
        </w:r>
        <w:r w:rsidR="00735710">
          <w:rPr>
            <w:noProof/>
            <w:webHidden/>
          </w:rPr>
        </w:r>
        <w:r w:rsidR="00735710">
          <w:rPr>
            <w:noProof/>
            <w:webHidden/>
          </w:rPr>
          <w:fldChar w:fldCharType="separate"/>
        </w:r>
        <w:r w:rsidR="00735710">
          <w:rPr>
            <w:noProof/>
            <w:webHidden/>
          </w:rPr>
          <w:t>6</w:t>
        </w:r>
        <w:r w:rsidR="00735710">
          <w:rPr>
            <w:noProof/>
            <w:webHidden/>
          </w:rPr>
          <w:fldChar w:fldCharType="end"/>
        </w:r>
      </w:hyperlink>
    </w:p>
    <w:p w14:paraId="316DBDC4" w14:textId="76860896" w:rsidR="00735710" w:rsidRDefault="00A14250" w:rsidP="00735710">
      <w:pPr>
        <w:pStyle w:val="TDC2"/>
        <w:rPr>
          <w:rFonts w:eastAsiaTheme="minorEastAsia" w:cstheme="minorBidi"/>
          <w:noProof/>
          <w:sz w:val="22"/>
          <w:szCs w:val="22"/>
          <w:lang w:eastAsia="es-CL"/>
        </w:rPr>
      </w:pPr>
      <w:hyperlink w:anchor="_Toc494297399" w:history="1">
        <w:r w:rsidR="00735710" w:rsidRPr="00511704">
          <w:rPr>
            <w:rStyle w:val="Hipervnculo"/>
            <w:noProof/>
          </w:rPr>
          <w:t>3.2.</w:t>
        </w:r>
        <w:r w:rsidR="00735710">
          <w:rPr>
            <w:rFonts w:eastAsiaTheme="minorEastAsia" w:cstheme="minorBidi"/>
            <w:noProof/>
            <w:sz w:val="22"/>
            <w:szCs w:val="22"/>
            <w:lang w:eastAsia="es-CL"/>
          </w:rPr>
          <w:tab/>
        </w:r>
        <w:r w:rsidR="00735710" w:rsidRPr="00511704">
          <w:rPr>
            <w:rStyle w:val="Hipervnculo"/>
            <w:noProof/>
          </w:rPr>
          <w:t>Materia Específica Objeto de la Fiscalización Ambiental.</w:t>
        </w:r>
        <w:r w:rsidR="00735710">
          <w:rPr>
            <w:noProof/>
            <w:webHidden/>
          </w:rPr>
          <w:tab/>
        </w:r>
        <w:r w:rsidR="00735710">
          <w:rPr>
            <w:noProof/>
            <w:webHidden/>
          </w:rPr>
          <w:fldChar w:fldCharType="begin"/>
        </w:r>
        <w:r w:rsidR="00735710">
          <w:rPr>
            <w:noProof/>
            <w:webHidden/>
          </w:rPr>
          <w:instrText xml:space="preserve"> PAGEREF _Toc494297399 \h </w:instrText>
        </w:r>
        <w:r w:rsidR="00735710">
          <w:rPr>
            <w:noProof/>
            <w:webHidden/>
          </w:rPr>
        </w:r>
        <w:r w:rsidR="00735710">
          <w:rPr>
            <w:noProof/>
            <w:webHidden/>
          </w:rPr>
          <w:fldChar w:fldCharType="separate"/>
        </w:r>
        <w:r w:rsidR="00735710">
          <w:rPr>
            <w:noProof/>
            <w:webHidden/>
          </w:rPr>
          <w:t>6</w:t>
        </w:r>
        <w:r w:rsidR="00735710">
          <w:rPr>
            <w:noProof/>
            <w:webHidden/>
          </w:rPr>
          <w:fldChar w:fldCharType="end"/>
        </w:r>
      </w:hyperlink>
    </w:p>
    <w:p w14:paraId="5A15C3D8" w14:textId="4F0C607F" w:rsidR="00735710" w:rsidRDefault="00A14250" w:rsidP="00735710">
      <w:pPr>
        <w:pStyle w:val="TDC1"/>
        <w:rPr>
          <w:rFonts w:eastAsiaTheme="minorEastAsia" w:cstheme="minorBidi"/>
          <w:noProof/>
          <w:sz w:val="22"/>
          <w:szCs w:val="22"/>
          <w:lang w:eastAsia="es-CL"/>
        </w:rPr>
      </w:pPr>
      <w:hyperlink w:anchor="_Toc494297400" w:history="1">
        <w:r w:rsidR="00735710" w:rsidRPr="00511704">
          <w:rPr>
            <w:rStyle w:val="Hipervnculo"/>
            <w:noProof/>
          </w:rPr>
          <w:t>4.</w:t>
        </w:r>
        <w:r w:rsidR="00735710">
          <w:rPr>
            <w:rFonts w:eastAsiaTheme="minorEastAsia" w:cstheme="minorBidi"/>
            <w:noProof/>
            <w:sz w:val="22"/>
            <w:szCs w:val="22"/>
            <w:lang w:eastAsia="es-CL"/>
          </w:rPr>
          <w:tab/>
        </w:r>
        <w:r w:rsidR="00735710" w:rsidRPr="00511704">
          <w:rPr>
            <w:rStyle w:val="Hipervnculo"/>
            <w:noProof/>
          </w:rPr>
          <w:t>HECHOS CONSTATADOS.</w:t>
        </w:r>
        <w:r w:rsidR="00735710">
          <w:rPr>
            <w:noProof/>
            <w:webHidden/>
          </w:rPr>
          <w:tab/>
        </w:r>
        <w:r w:rsidR="00735710">
          <w:rPr>
            <w:noProof/>
            <w:webHidden/>
          </w:rPr>
          <w:fldChar w:fldCharType="begin"/>
        </w:r>
        <w:r w:rsidR="00735710">
          <w:rPr>
            <w:noProof/>
            <w:webHidden/>
          </w:rPr>
          <w:instrText xml:space="preserve"> PAGEREF _Toc494297400 \h </w:instrText>
        </w:r>
        <w:r w:rsidR="00735710">
          <w:rPr>
            <w:noProof/>
            <w:webHidden/>
          </w:rPr>
        </w:r>
        <w:r w:rsidR="00735710">
          <w:rPr>
            <w:noProof/>
            <w:webHidden/>
          </w:rPr>
          <w:fldChar w:fldCharType="separate"/>
        </w:r>
        <w:r w:rsidR="00735710">
          <w:rPr>
            <w:noProof/>
            <w:webHidden/>
          </w:rPr>
          <w:t>7</w:t>
        </w:r>
        <w:r w:rsidR="00735710">
          <w:rPr>
            <w:noProof/>
            <w:webHidden/>
          </w:rPr>
          <w:fldChar w:fldCharType="end"/>
        </w:r>
      </w:hyperlink>
    </w:p>
    <w:p w14:paraId="100725CA" w14:textId="599E2378" w:rsidR="00735710" w:rsidRDefault="00A14250" w:rsidP="00735710">
      <w:pPr>
        <w:pStyle w:val="TDC2"/>
        <w:rPr>
          <w:noProof/>
        </w:rPr>
      </w:pPr>
      <w:hyperlink w:anchor="_Toc494297401" w:history="1">
        <w:r w:rsidR="00735710" w:rsidRPr="00511704">
          <w:rPr>
            <w:rStyle w:val="Hipervnculo"/>
            <w:noProof/>
          </w:rPr>
          <w:t>4.1.</w:t>
        </w:r>
        <w:r w:rsidR="00735710">
          <w:rPr>
            <w:rFonts w:eastAsiaTheme="minorEastAsia" w:cstheme="minorBidi"/>
            <w:noProof/>
            <w:sz w:val="22"/>
            <w:szCs w:val="22"/>
            <w:lang w:eastAsia="es-CL"/>
          </w:rPr>
          <w:tab/>
        </w:r>
        <w:r w:rsidR="00735710" w:rsidRPr="00511704">
          <w:rPr>
            <w:rStyle w:val="Hipervnculo"/>
            <w:noProof/>
          </w:rPr>
          <w:t>Resultado examen de Información y Análisis de Tipología.</w:t>
        </w:r>
        <w:r w:rsidR="00735710">
          <w:rPr>
            <w:noProof/>
            <w:webHidden/>
          </w:rPr>
          <w:tab/>
        </w:r>
        <w:r w:rsidR="00735710">
          <w:rPr>
            <w:noProof/>
            <w:webHidden/>
          </w:rPr>
          <w:fldChar w:fldCharType="begin"/>
        </w:r>
        <w:r w:rsidR="00735710">
          <w:rPr>
            <w:noProof/>
            <w:webHidden/>
          </w:rPr>
          <w:instrText xml:space="preserve"> PAGEREF _Toc494297401 \h </w:instrText>
        </w:r>
        <w:r w:rsidR="00735710">
          <w:rPr>
            <w:noProof/>
            <w:webHidden/>
          </w:rPr>
        </w:r>
        <w:r w:rsidR="00735710">
          <w:rPr>
            <w:noProof/>
            <w:webHidden/>
          </w:rPr>
          <w:fldChar w:fldCharType="separate"/>
        </w:r>
        <w:r w:rsidR="00735710">
          <w:rPr>
            <w:noProof/>
            <w:webHidden/>
          </w:rPr>
          <w:t>7</w:t>
        </w:r>
        <w:r w:rsidR="00735710">
          <w:rPr>
            <w:noProof/>
            <w:webHidden/>
          </w:rPr>
          <w:fldChar w:fldCharType="end"/>
        </w:r>
      </w:hyperlink>
    </w:p>
    <w:p w14:paraId="22C399D9" w14:textId="7C5AD1D8" w:rsidR="00D86725" w:rsidRDefault="00D86725" w:rsidP="00D86725">
      <w:pPr>
        <w:rPr>
          <w:sz w:val="20"/>
          <w:szCs w:val="20"/>
        </w:rPr>
      </w:pPr>
      <w:r w:rsidRPr="00D86725">
        <w:rPr>
          <w:sz w:val="20"/>
          <w:szCs w:val="20"/>
        </w:rPr>
        <w:t>4.1.1   Disposición de residuos sólidos</w:t>
      </w:r>
      <w:r>
        <w:rPr>
          <w:sz w:val="20"/>
          <w:szCs w:val="20"/>
        </w:rPr>
        <w:t>……………….</w:t>
      </w:r>
      <w:r w:rsidRPr="00D86725">
        <w:rPr>
          <w:sz w:val="20"/>
          <w:szCs w:val="20"/>
        </w:rPr>
        <w:t>……………………………………………………………………………………………………………..7</w:t>
      </w:r>
    </w:p>
    <w:p w14:paraId="43313438" w14:textId="31C599DC" w:rsidR="00D86725" w:rsidRPr="00D86725" w:rsidRDefault="00D86725" w:rsidP="00D86725">
      <w:pPr>
        <w:rPr>
          <w:sz w:val="20"/>
          <w:szCs w:val="20"/>
        </w:rPr>
      </w:pPr>
      <w:r w:rsidRPr="00D86725">
        <w:rPr>
          <w:sz w:val="20"/>
          <w:szCs w:val="20"/>
        </w:rPr>
        <w:t>4.1.2. Otros Hechos</w:t>
      </w:r>
      <w:r>
        <w:rPr>
          <w:sz w:val="20"/>
          <w:szCs w:val="20"/>
        </w:rPr>
        <w:t>…………………………………………………………………………………………………………………………………………………………13</w:t>
      </w:r>
    </w:p>
    <w:p w14:paraId="7D417492" w14:textId="283029F7" w:rsidR="00735710" w:rsidRDefault="00A14250" w:rsidP="00735710">
      <w:pPr>
        <w:pStyle w:val="TDC1"/>
        <w:rPr>
          <w:rFonts w:eastAsiaTheme="minorEastAsia" w:cstheme="minorBidi"/>
          <w:noProof/>
          <w:sz w:val="22"/>
          <w:szCs w:val="22"/>
          <w:lang w:eastAsia="es-CL"/>
        </w:rPr>
      </w:pPr>
      <w:hyperlink w:anchor="_Toc494297402" w:history="1">
        <w:r w:rsidR="00735710" w:rsidRPr="00511704">
          <w:rPr>
            <w:rStyle w:val="Hipervnculo"/>
            <w:noProof/>
          </w:rPr>
          <w:t>5.</w:t>
        </w:r>
        <w:r w:rsidR="00735710">
          <w:rPr>
            <w:rFonts w:eastAsiaTheme="minorEastAsia" w:cstheme="minorBidi"/>
            <w:noProof/>
            <w:sz w:val="22"/>
            <w:szCs w:val="22"/>
            <w:lang w:eastAsia="es-CL"/>
          </w:rPr>
          <w:tab/>
        </w:r>
        <w:r w:rsidR="00735710" w:rsidRPr="00511704">
          <w:rPr>
            <w:rStyle w:val="Hipervnculo"/>
            <w:noProof/>
          </w:rPr>
          <w:t>CONCLUSIONES.</w:t>
        </w:r>
        <w:r w:rsidR="00735710">
          <w:rPr>
            <w:noProof/>
            <w:webHidden/>
          </w:rPr>
          <w:tab/>
        </w:r>
        <w:r w:rsidR="00735710">
          <w:rPr>
            <w:noProof/>
            <w:webHidden/>
          </w:rPr>
          <w:fldChar w:fldCharType="begin"/>
        </w:r>
        <w:r w:rsidR="00735710">
          <w:rPr>
            <w:noProof/>
            <w:webHidden/>
          </w:rPr>
          <w:instrText xml:space="preserve"> PAGEREF _Toc494297402 \h </w:instrText>
        </w:r>
        <w:r w:rsidR="00735710">
          <w:rPr>
            <w:noProof/>
            <w:webHidden/>
          </w:rPr>
        </w:r>
        <w:r w:rsidR="00735710">
          <w:rPr>
            <w:noProof/>
            <w:webHidden/>
          </w:rPr>
          <w:fldChar w:fldCharType="separate"/>
        </w:r>
        <w:r w:rsidR="00735710">
          <w:rPr>
            <w:noProof/>
            <w:webHidden/>
          </w:rPr>
          <w:t>16</w:t>
        </w:r>
        <w:r w:rsidR="00735710">
          <w:rPr>
            <w:noProof/>
            <w:webHidden/>
          </w:rPr>
          <w:fldChar w:fldCharType="end"/>
        </w:r>
      </w:hyperlink>
    </w:p>
    <w:p w14:paraId="5321FC19" w14:textId="02EF8BAC" w:rsidR="00735710" w:rsidRDefault="00A14250" w:rsidP="00735710">
      <w:pPr>
        <w:pStyle w:val="TDC1"/>
        <w:rPr>
          <w:rFonts w:eastAsiaTheme="minorEastAsia" w:cstheme="minorBidi"/>
          <w:noProof/>
          <w:sz w:val="22"/>
          <w:szCs w:val="22"/>
          <w:lang w:eastAsia="es-CL"/>
        </w:rPr>
      </w:pPr>
      <w:hyperlink w:anchor="_Toc494297403" w:history="1">
        <w:r w:rsidR="00735710" w:rsidRPr="00511704">
          <w:rPr>
            <w:rStyle w:val="Hipervnculo"/>
            <w:noProof/>
          </w:rPr>
          <w:t>6.</w:t>
        </w:r>
        <w:r w:rsidR="00735710">
          <w:rPr>
            <w:rFonts w:eastAsiaTheme="minorEastAsia" w:cstheme="minorBidi"/>
            <w:noProof/>
            <w:sz w:val="22"/>
            <w:szCs w:val="22"/>
            <w:lang w:eastAsia="es-CL"/>
          </w:rPr>
          <w:tab/>
        </w:r>
        <w:r w:rsidR="00735710" w:rsidRPr="00511704">
          <w:rPr>
            <w:rStyle w:val="Hipervnculo"/>
            <w:noProof/>
          </w:rPr>
          <w:t>ANEXOS.</w:t>
        </w:r>
        <w:r w:rsidR="00735710">
          <w:rPr>
            <w:noProof/>
            <w:webHidden/>
          </w:rPr>
          <w:tab/>
        </w:r>
        <w:r w:rsidR="00735710">
          <w:rPr>
            <w:noProof/>
            <w:webHidden/>
          </w:rPr>
          <w:fldChar w:fldCharType="begin"/>
        </w:r>
        <w:r w:rsidR="00735710">
          <w:rPr>
            <w:noProof/>
            <w:webHidden/>
          </w:rPr>
          <w:instrText xml:space="preserve"> PAGEREF _Toc494297403 \h </w:instrText>
        </w:r>
        <w:r w:rsidR="00735710">
          <w:rPr>
            <w:noProof/>
            <w:webHidden/>
          </w:rPr>
        </w:r>
        <w:r w:rsidR="00735710">
          <w:rPr>
            <w:noProof/>
            <w:webHidden/>
          </w:rPr>
          <w:fldChar w:fldCharType="separate"/>
        </w:r>
        <w:r w:rsidR="00735710">
          <w:rPr>
            <w:noProof/>
            <w:webHidden/>
          </w:rPr>
          <w:t>18</w:t>
        </w:r>
        <w:r w:rsidR="00735710">
          <w:rPr>
            <w:noProof/>
            <w:webHidden/>
          </w:rPr>
          <w:fldChar w:fldCharType="end"/>
        </w:r>
      </w:hyperlink>
    </w:p>
    <w:p w14:paraId="76B7AA90" w14:textId="67A979A8" w:rsidR="00655D0C" w:rsidRPr="00503081" w:rsidRDefault="003753AB" w:rsidP="00655D0C">
      <w:r w:rsidRPr="00503081">
        <w:fldChar w:fldCharType="end"/>
      </w:r>
    </w:p>
    <w:p w14:paraId="7F175743" w14:textId="77777777" w:rsidR="00655D0C" w:rsidRPr="00503081" w:rsidRDefault="001A4615" w:rsidP="004155AC">
      <w:pPr>
        <w:jc w:val="left"/>
        <w:sectPr w:rsidR="00655D0C" w:rsidRPr="00503081"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503081">
        <w:br w:type="page"/>
      </w:r>
    </w:p>
    <w:p w14:paraId="3D7B9668" w14:textId="4616BB23" w:rsidR="002C445A" w:rsidRDefault="00ED4317" w:rsidP="005749E1">
      <w:pPr>
        <w:pStyle w:val="Ttulo1"/>
      </w:pPr>
      <w:bookmarkStart w:id="11" w:name="_Toc352840376"/>
      <w:bookmarkStart w:id="12" w:name="_Toc352841436"/>
      <w:bookmarkStart w:id="13" w:name="_Toc494297393"/>
      <w:r w:rsidRPr="00503081">
        <w:lastRenderedPageBreak/>
        <w:t>RESUMEN</w:t>
      </w:r>
      <w:r w:rsidR="00B1722C" w:rsidRPr="00503081">
        <w:t>.</w:t>
      </w:r>
      <w:bookmarkEnd w:id="11"/>
      <w:bookmarkEnd w:id="12"/>
      <w:bookmarkEnd w:id="13"/>
    </w:p>
    <w:p w14:paraId="7115F8CA" w14:textId="77777777" w:rsidR="00FA76F6" w:rsidRPr="00FA76F6" w:rsidRDefault="00FA76F6" w:rsidP="00FA76F6">
      <w:pPr>
        <w:rPr>
          <w:sz w:val="8"/>
          <w:szCs w:val="8"/>
        </w:rPr>
      </w:pPr>
    </w:p>
    <w:p w14:paraId="4945F15E" w14:textId="77777777" w:rsidR="00ED4317" w:rsidRPr="009D522C" w:rsidRDefault="00ED4317" w:rsidP="00ED4317">
      <w:pPr>
        <w:jc w:val="left"/>
        <w:rPr>
          <w:rFonts w:cstheme="minorHAnsi"/>
          <w:b/>
          <w:sz w:val="4"/>
          <w:szCs w:val="4"/>
        </w:rPr>
      </w:pPr>
    </w:p>
    <w:p w14:paraId="35A9B672" w14:textId="1F53A54E" w:rsidR="006C4CAE" w:rsidRPr="00EB03D1" w:rsidRDefault="00350894" w:rsidP="00350894">
      <w:pPr>
        <w:rPr>
          <w:rFonts w:cstheme="minorHAnsi"/>
          <w:sz w:val="20"/>
          <w:szCs w:val="20"/>
        </w:rPr>
      </w:pPr>
      <w:r w:rsidRPr="00EB03D1">
        <w:rPr>
          <w:rFonts w:cstheme="minorHAnsi"/>
          <w:sz w:val="20"/>
          <w:szCs w:val="20"/>
        </w:rPr>
        <w:t xml:space="preserve">El presente informe da cuenta del examen de información realizado por la Superintendencia del Medio Ambiente (SMA), </w:t>
      </w:r>
      <w:r w:rsidR="00A57084">
        <w:rPr>
          <w:rFonts w:cstheme="minorHAnsi"/>
          <w:sz w:val="20"/>
          <w:szCs w:val="20"/>
        </w:rPr>
        <w:t>a la Unidad Fiscalizable</w:t>
      </w:r>
      <w:r w:rsidRPr="00EB03D1">
        <w:rPr>
          <w:rFonts w:cstheme="minorHAnsi"/>
          <w:sz w:val="20"/>
          <w:szCs w:val="20"/>
        </w:rPr>
        <w:t xml:space="preserve"> </w:t>
      </w:r>
      <w:r w:rsidR="003C5421" w:rsidRPr="00EB03D1">
        <w:rPr>
          <w:rFonts w:cstheme="minorHAnsi"/>
          <w:sz w:val="20"/>
          <w:szCs w:val="20"/>
        </w:rPr>
        <w:t>“</w:t>
      </w:r>
      <w:r w:rsidRPr="00EB03D1">
        <w:rPr>
          <w:rFonts w:cstheme="minorHAnsi"/>
          <w:sz w:val="20"/>
          <w:szCs w:val="20"/>
        </w:rPr>
        <w:t>Escombrera</w:t>
      </w:r>
      <w:r w:rsidR="003B6AF8">
        <w:rPr>
          <w:rFonts w:cstheme="minorHAnsi"/>
          <w:sz w:val="20"/>
          <w:szCs w:val="20"/>
        </w:rPr>
        <w:t xml:space="preserve"> Green World</w:t>
      </w:r>
      <w:r w:rsidR="006F4437" w:rsidRPr="00EB03D1">
        <w:rPr>
          <w:rFonts w:cstheme="minorHAnsi"/>
          <w:sz w:val="20"/>
          <w:szCs w:val="20"/>
        </w:rPr>
        <w:t>”</w:t>
      </w:r>
      <w:r w:rsidR="00202E8D">
        <w:rPr>
          <w:rFonts w:cstheme="minorHAnsi"/>
          <w:sz w:val="20"/>
          <w:szCs w:val="20"/>
        </w:rPr>
        <w:t>.</w:t>
      </w:r>
      <w:r w:rsidR="00EF69F7">
        <w:rPr>
          <w:rFonts w:cstheme="minorHAnsi"/>
          <w:sz w:val="20"/>
          <w:szCs w:val="20"/>
        </w:rPr>
        <w:t xml:space="preserve"> </w:t>
      </w:r>
    </w:p>
    <w:p w14:paraId="229D4165" w14:textId="02AA7ADA" w:rsidR="00BD1A28" w:rsidRPr="001E7B12" w:rsidRDefault="00BD1A28" w:rsidP="00350894">
      <w:pPr>
        <w:rPr>
          <w:rFonts w:cstheme="minorHAnsi"/>
          <w:sz w:val="20"/>
          <w:szCs w:val="20"/>
        </w:rPr>
      </w:pPr>
    </w:p>
    <w:p w14:paraId="776071C4" w14:textId="430C41EF" w:rsidR="00FC09BD" w:rsidRDefault="007178E6" w:rsidP="00350894">
      <w:pPr>
        <w:rPr>
          <w:rFonts w:cstheme="minorHAnsi"/>
          <w:sz w:val="20"/>
          <w:szCs w:val="20"/>
        </w:rPr>
      </w:pPr>
      <w:r>
        <w:rPr>
          <w:rFonts w:cstheme="minorHAnsi"/>
          <w:sz w:val="20"/>
          <w:szCs w:val="20"/>
        </w:rPr>
        <w:t xml:space="preserve">El proyecto </w:t>
      </w:r>
      <w:r w:rsidR="006B3B65">
        <w:rPr>
          <w:rFonts w:cstheme="minorHAnsi"/>
          <w:sz w:val="20"/>
          <w:szCs w:val="20"/>
        </w:rPr>
        <w:t xml:space="preserve">Escombrera Green World, </w:t>
      </w:r>
      <w:r>
        <w:rPr>
          <w:rFonts w:cstheme="minorHAnsi"/>
          <w:sz w:val="20"/>
          <w:szCs w:val="20"/>
        </w:rPr>
        <w:t xml:space="preserve">consiste en </w:t>
      </w:r>
      <w:r w:rsidR="000B44EF">
        <w:rPr>
          <w:rFonts w:cstheme="minorHAnsi"/>
          <w:sz w:val="20"/>
          <w:szCs w:val="20"/>
        </w:rPr>
        <w:t>un sitio de disposición final de residuos</w:t>
      </w:r>
      <w:r w:rsidR="006B3B65">
        <w:rPr>
          <w:rFonts w:cstheme="minorHAnsi"/>
          <w:sz w:val="20"/>
          <w:szCs w:val="20"/>
        </w:rPr>
        <w:t xml:space="preserve"> industriales sólidos</w:t>
      </w:r>
      <w:r w:rsidR="000B44EF">
        <w:rPr>
          <w:rFonts w:cstheme="minorHAnsi"/>
          <w:sz w:val="20"/>
          <w:szCs w:val="20"/>
        </w:rPr>
        <w:t xml:space="preserve"> “inertes</w:t>
      </w:r>
      <w:r w:rsidR="00092CD6">
        <w:rPr>
          <w:rFonts w:cstheme="minorHAnsi"/>
          <w:sz w:val="20"/>
          <w:szCs w:val="20"/>
        </w:rPr>
        <w:t>, el cual no cuenta con RCA,</w:t>
      </w:r>
      <w:r w:rsidR="00EC0ADD">
        <w:rPr>
          <w:rFonts w:cstheme="minorHAnsi"/>
          <w:sz w:val="20"/>
          <w:szCs w:val="20"/>
        </w:rPr>
        <w:t xml:space="preserve"> </w:t>
      </w:r>
      <w:r w:rsidR="004D493A">
        <w:rPr>
          <w:rFonts w:cstheme="minorHAnsi"/>
          <w:sz w:val="20"/>
          <w:szCs w:val="20"/>
        </w:rPr>
        <w:t>pero sí</w:t>
      </w:r>
      <w:r w:rsidR="00092CD6">
        <w:rPr>
          <w:rFonts w:cstheme="minorHAnsi"/>
          <w:sz w:val="20"/>
          <w:szCs w:val="20"/>
        </w:rPr>
        <w:t>, con los permisos sectoriales para su funcionamiento</w:t>
      </w:r>
      <w:r w:rsidR="00EF69F7">
        <w:rPr>
          <w:rFonts w:cstheme="minorHAnsi"/>
          <w:sz w:val="20"/>
          <w:szCs w:val="20"/>
        </w:rPr>
        <w:t>,</w:t>
      </w:r>
      <w:r w:rsidR="00092CD6">
        <w:rPr>
          <w:rFonts w:cstheme="minorHAnsi"/>
          <w:sz w:val="20"/>
          <w:szCs w:val="20"/>
        </w:rPr>
        <w:t xml:space="preserve"> otorgados por la SEREMI de Salud de la Región de O´Higgins. </w:t>
      </w:r>
    </w:p>
    <w:p w14:paraId="5CBDC627" w14:textId="2D7A89B7" w:rsidR="004B6ED6" w:rsidRPr="001E7B12" w:rsidRDefault="004B6ED6" w:rsidP="00210DF9">
      <w:pPr>
        <w:rPr>
          <w:rFonts w:cstheme="minorHAnsi"/>
          <w:sz w:val="20"/>
          <w:szCs w:val="20"/>
        </w:rPr>
      </w:pPr>
    </w:p>
    <w:p w14:paraId="513EDC21" w14:textId="4C1C656A" w:rsidR="009B56FD" w:rsidRDefault="009B56FD" w:rsidP="009B56FD">
      <w:pPr>
        <w:rPr>
          <w:rFonts w:cstheme="minorHAnsi"/>
          <w:sz w:val="20"/>
          <w:szCs w:val="20"/>
        </w:rPr>
      </w:pPr>
      <w:r w:rsidRPr="009B56FD">
        <w:rPr>
          <w:rFonts w:cstheme="minorHAnsi"/>
          <w:sz w:val="20"/>
          <w:szCs w:val="20"/>
        </w:rPr>
        <w:t xml:space="preserve">En base a los </w:t>
      </w:r>
      <w:r w:rsidR="009D522C">
        <w:rPr>
          <w:rFonts w:cstheme="minorHAnsi"/>
          <w:sz w:val="20"/>
          <w:szCs w:val="20"/>
        </w:rPr>
        <w:t>antecedentes analizados</w:t>
      </w:r>
      <w:r w:rsidRPr="009B56FD">
        <w:rPr>
          <w:rFonts w:cstheme="minorHAnsi"/>
          <w:sz w:val="20"/>
          <w:szCs w:val="20"/>
        </w:rPr>
        <w:t xml:space="preserve">, es posible </w:t>
      </w:r>
      <w:r w:rsidR="001E7B12">
        <w:rPr>
          <w:rFonts w:cstheme="minorHAnsi"/>
          <w:sz w:val="20"/>
          <w:szCs w:val="20"/>
        </w:rPr>
        <w:t>apreciar</w:t>
      </w:r>
      <w:r w:rsidRPr="009B56FD">
        <w:rPr>
          <w:rFonts w:cstheme="minorHAnsi"/>
          <w:sz w:val="20"/>
          <w:szCs w:val="20"/>
        </w:rPr>
        <w:t xml:space="preserve"> que la “Escombrera Green World”, se encuentra actualmente operando y no ha cesado de hacerlo, desde el año 2016 en adelante, periodo en el cual, el titular ha superado las 50 ton/día de disposición de residuos, esto se </w:t>
      </w:r>
      <w:r>
        <w:rPr>
          <w:rFonts w:cstheme="minorHAnsi"/>
          <w:sz w:val="20"/>
          <w:szCs w:val="20"/>
        </w:rPr>
        <w:t xml:space="preserve">fundamenta en base </w:t>
      </w:r>
      <w:r w:rsidRPr="009B56FD">
        <w:rPr>
          <w:rFonts w:cstheme="minorHAnsi"/>
          <w:sz w:val="20"/>
          <w:szCs w:val="20"/>
        </w:rPr>
        <w:t>a</w:t>
      </w:r>
      <w:r>
        <w:rPr>
          <w:rFonts w:cstheme="minorHAnsi"/>
          <w:sz w:val="20"/>
          <w:szCs w:val="20"/>
        </w:rPr>
        <w:t xml:space="preserve"> la</w:t>
      </w:r>
      <w:r w:rsidRPr="009B56FD">
        <w:rPr>
          <w:rFonts w:cstheme="minorHAnsi"/>
          <w:sz w:val="20"/>
          <w:szCs w:val="20"/>
        </w:rPr>
        <w:t xml:space="preserve"> información aportada por el propio titular, sobre la cantidad de residuos recepcionados en la escombrera, en el periodo de contingencia</w:t>
      </w:r>
      <w:r w:rsidR="0046589B">
        <w:rPr>
          <w:rFonts w:cstheme="minorHAnsi"/>
          <w:sz w:val="20"/>
          <w:szCs w:val="20"/>
        </w:rPr>
        <w:t xml:space="preserve"> declarado</w:t>
      </w:r>
      <w:r w:rsidR="00CD635B">
        <w:rPr>
          <w:rFonts w:cstheme="minorHAnsi"/>
          <w:sz w:val="20"/>
          <w:szCs w:val="20"/>
        </w:rPr>
        <w:t xml:space="preserve"> (enero- febrero 2017)</w:t>
      </w:r>
      <w:r w:rsidRPr="009B56FD">
        <w:rPr>
          <w:rFonts w:cstheme="minorHAnsi"/>
          <w:sz w:val="20"/>
          <w:szCs w:val="20"/>
        </w:rPr>
        <w:t xml:space="preserve">, </w:t>
      </w:r>
      <w:r>
        <w:rPr>
          <w:rFonts w:cstheme="minorHAnsi"/>
          <w:sz w:val="20"/>
          <w:szCs w:val="20"/>
        </w:rPr>
        <w:t xml:space="preserve">donde </w:t>
      </w:r>
      <w:r w:rsidRPr="009B56FD">
        <w:rPr>
          <w:rFonts w:cstheme="minorHAnsi"/>
          <w:sz w:val="20"/>
          <w:szCs w:val="20"/>
        </w:rPr>
        <w:t>se constató que, de los 31 días, 30 días superó las 50 ton/día de disposición.</w:t>
      </w:r>
      <w:r>
        <w:rPr>
          <w:rFonts w:cstheme="minorHAnsi"/>
          <w:sz w:val="20"/>
          <w:szCs w:val="20"/>
        </w:rPr>
        <w:t xml:space="preserve"> Adem</w:t>
      </w:r>
      <w:r w:rsidR="00CD635B">
        <w:rPr>
          <w:rFonts w:cstheme="minorHAnsi"/>
          <w:sz w:val="20"/>
          <w:szCs w:val="20"/>
        </w:rPr>
        <w:t>á</w:t>
      </w:r>
      <w:r>
        <w:rPr>
          <w:rFonts w:cstheme="minorHAnsi"/>
          <w:sz w:val="20"/>
          <w:szCs w:val="20"/>
        </w:rPr>
        <w:t xml:space="preserve">s, </w:t>
      </w:r>
      <w:r w:rsidR="0046589B">
        <w:rPr>
          <w:rFonts w:cstheme="minorHAnsi"/>
          <w:sz w:val="20"/>
          <w:szCs w:val="20"/>
        </w:rPr>
        <w:t xml:space="preserve">de </w:t>
      </w:r>
      <w:r>
        <w:rPr>
          <w:rFonts w:cstheme="minorHAnsi"/>
          <w:sz w:val="20"/>
          <w:szCs w:val="20"/>
        </w:rPr>
        <w:t>l</w:t>
      </w:r>
      <w:r w:rsidRPr="009B56FD">
        <w:rPr>
          <w:rFonts w:cstheme="minorHAnsi"/>
          <w:sz w:val="20"/>
          <w:szCs w:val="20"/>
        </w:rPr>
        <w:t xml:space="preserve">os antecedentes entregados por la SEREMI de Salud, en los cuales, se </w:t>
      </w:r>
      <w:r w:rsidR="001F320A">
        <w:rPr>
          <w:rFonts w:cstheme="minorHAnsi"/>
          <w:sz w:val="20"/>
          <w:szCs w:val="20"/>
        </w:rPr>
        <w:t>pudo</w:t>
      </w:r>
      <w:r w:rsidR="009D522C" w:rsidRPr="009B56FD">
        <w:rPr>
          <w:rFonts w:cstheme="minorHAnsi"/>
          <w:sz w:val="20"/>
          <w:szCs w:val="20"/>
        </w:rPr>
        <w:t xml:space="preserve"> </w:t>
      </w:r>
      <w:r w:rsidRPr="009B56FD">
        <w:rPr>
          <w:rFonts w:cstheme="minorHAnsi"/>
          <w:sz w:val="20"/>
          <w:szCs w:val="20"/>
        </w:rPr>
        <w:t xml:space="preserve">constatar que, la </w:t>
      </w:r>
      <w:r>
        <w:rPr>
          <w:rFonts w:cstheme="minorHAnsi"/>
          <w:sz w:val="20"/>
          <w:szCs w:val="20"/>
        </w:rPr>
        <w:t>“</w:t>
      </w:r>
      <w:r w:rsidRPr="009B56FD">
        <w:rPr>
          <w:rFonts w:cstheme="minorHAnsi"/>
          <w:sz w:val="20"/>
          <w:szCs w:val="20"/>
        </w:rPr>
        <w:t>Escombrera Green World</w:t>
      </w:r>
      <w:r>
        <w:rPr>
          <w:rFonts w:cstheme="minorHAnsi"/>
          <w:sz w:val="20"/>
          <w:szCs w:val="20"/>
        </w:rPr>
        <w:t>”</w:t>
      </w:r>
      <w:r w:rsidRPr="009B56FD">
        <w:rPr>
          <w:rFonts w:cstheme="minorHAnsi"/>
          <w:sz w:val="20"/>
          <w:szCs w:val="20"/>
        </w:rPr>
        <w:t xml:space="preserve">, durante los meses de febrero, marzo, mayo, julio, agosto, octubre y diciembre del año 2016, depositó sobre las 50 ton/día de residuos. </w:t>
      </w:r>
      <w:r>
        <w:rPr>
          <w:rFonts w:cstheme="minorHAnsi"/>
          <w:sz w:val="20"/>
          <w:szCs w:val="20"/>
        </w:rPr>
        <w:t>Y adicionalmente, l</w:t>
      </w:r>
      <w:r w:rsidRPr="009B56FD">
        <w:rPr>
          <w:rFonts w:cstheme="minorHAnsi"/>
          <w:sz w:val="20"/>
          <w:szCs w:val="20"/>
        </w:rPr>
        <w:t>a información obtenida a partir de la actividad de fiscalización a la unidad fiscalizable “Fundición Talleres”, quien deposita sus residuos en la “Escombrera Green World”, permitió determinar que, únicamente con los resi</w:t>
      </w:r>
      <w:r w:rsidR="0046589B">
        <w:rPr>
          <w:rFonts w:cstheme="minorHAnsi"/>
          <w:sz w:val="20"/>
          <w:szCs w:val="20"/>
        </w:rPr>
        <w:t>duos aportados por este titular</w:t>
      </w:r>
      <w:r w:rsidRPr="009B56FD">
        <w:rPr>
          <w:rFonts w:cstheme="minorHAnsi"/>
          <w:sz w:val="20"/>
          <w:szCs w:val="20"/>
        </w:rPr>
        <w:t xml:space="preserve"> a la </w:t>
      </w:r>
      <w:r>
        <w:rPr>
          <w:rFonts w:cstheme="minorHAnsi"/>
          <w:sz w:val="20"/>
          <w:szCs w:val="20"/>
        </w:rPr>
        <w:t>e</w:t>
      </w:r>
      <w:r w:rsidRPr="009B56FD">
        <w:rPr>
          <w:rFonts w:cstheme="minorHAnsi"/>
          <w:sz w:val="20"/>
          <w:szCs w:val="20"/>
        </w:rPr>
        <w:t>scombrera Green World, supera las 50 ton/día de disposición de residuos.</w:t>
      </w:r>
    </w:p>
    <w:p w14:paraId="482C6843" w14:textId="62F678DE" w:rsidR="00CE40F4" w:rsidRPr="001E7B12" w:rsidRDefault="00CE40F4" w:rsidP="004B6ED6">
      <w:pPr>
        <w:rPr>
          <w:rFonts w:cstheme="minorHAnsi"/>
          <w:sz w:val="20"/>
          <w:szCs w:val="20"/>
        </w:rPr>
      </w:pPr>
    </w:p>
    <w:p w14:paraId="1150A2F5" w14:textId="0D6F713C" w:rsidR="00CA131E" w:rsidRDefault="00CE40F4" w:rsidP="008943FD">
      <w:pPr>
        <w:rPr>
          <w:rFonts w:ascii="Calibri" w:eastAsia="Times New Roman" w:hAnsi="Calibri"/>
          <w:color w:val="000000"/>
          <w:sz w:val="20"/>
          <w:szCs w:val="20"/>
          <w:lang w:eastAsia="es-CL"/>
        </w:rPr>
      </w:pPr>
      <w:r>
        <w:rPr>
          <w:rFonts w:cstheme="minorHAnsi"/>
          <w:sz w:val="20"/>
          <w:szCs w:val="20"/>
        </w:rPr>
        <w:t xml:space="preserve">De acuerdo a </w:t>
      </w:r>
      <w:r w:rsidR="009B56FD" w:rsidRPr="009B56FD">
        <w:rPr>
          <w:rFonts w:cstheme="minorHAnsi"/>
          <w:sz w:val="20"/>
          <w:szCs w:val="20"/>
        </w:rPr>
        <w:t xml:space="preserve">lo anteriormente expuesto, </w:t>
      </w:r>
      <w:r w:rsidR="009B56FD">
        <w:rPr>
          <w:rFonts w:cstheme="minorHAnsi"/>
          <w:sz w:val="20"/>
          <w:szCs w:val="20"/>
        </w:rPr>
        <w:t>y c</w:t>
      </w:r>
      <w:r w:rsidR="004B6ED6" w:rsidRPr="00D73369">
        <w:rPr>
          <w:rFonts w:cstheme="minorHAnsi"/>
          <w:sz w:val="20"/>
          <w:szCs w:val="20"/>
        </w:rPr>
        <w:t>omo resultado de</w:t>
      </w:r>
      <w:r w:rsidR="004B6ED6">
        <w:rPr>
          <w:rFonts w:cstheme="minorHAnsi"/>
          <w:sz w:val="20"/>
          <w:szCs w:val="20"/>
        </w:rPr>
        <w:t xml:space="preserve">l </w:t>
      </w:r>
      <w:r w:rsidR="001F320A">
        <w:rPr>
          <w:rFonts w:cstheme="minorHAnsi"/>
          <w:sz w:val="20"/>
          <w:szCs w:val="20"/>
        </w:rPr>
        <w:t>examen</w:t>
      </w:r>
      <w:r w:rsidR="004B6ED6">
        <w:rPr>
          <w:rFonts w:cstheme="minorHAnsi"/>
          <w:sz w:val="20"/>
          <w:szCs w:val="20"/>
        </w:rPr>
        <w:t xml:space="preserve"> de información realizado</w:t>
      </w:r>
      <w:r w:rsidR="004B6ED6" w:rsidRPr="00D73369">
        <w:rPr>
          <w:rFonts w:cstheme="minorHAnsi"/>
          <w:sz w:val="20"/>
          <w:szCs w:val="20"/>
        </w:rPr>
        <w:t>, se concluye que el proyecto “</w:t>
      </w:r>
      <w:r w:rsidR="004B6ED6" w:rsidRPr="00503081">
        <w:rPr>
          <w:sz w:val="20"/>
          <w:szCs w:val="20"/>
        </w:rPr>
        <w:t>E</w:t>
      </w:r>
      <w:r w:rsidR="004B6ED6">
        <w:rPr>
          <w:sz w:val="20"/>
          <w:szCs w:val="20"/>
        </w:rPr>
        <w:t>scombrera</w:t>
      </w:r>
      <w:r w:rsidR="004B6ED6" w:rsidRPr="00503081">
        <w:rPr>
          <w:sz w:val="20"/>
          <w:szCs w:val="20"/>
        </w:rPr>
        <w:t>”</w:t>
      </w:r>
      <w:r w:rsidR="004B6ED6">
        <w:rPr>
          <w:sz w:val="20"/>
          <w:szCs w:val="20"/>
        </w:rPr>
        <w:t xml:space="preserve"> perteneciente a </w:t>
      </w:r>
      <w:r w:rsidR="004B6ED6" w:rsidRPr="00637477">
        <w:rPr>
          <w:rFonts w:cstheme="minorHAnsi"/>
          <w:sz w:val="20"/>
          <w:szCs w:val="20"/>
        </w:rPr>
        <w:t xml:space="preserve">la empresa Sociedad Comercial Green </w:t>
      </w:r>
      <w:proofErr w:type="spellStart"/>
      <w:r w:rsidR="004B6ED6" w:rsidRPr="00637477">
        <w:rPr>
          <w:rFonts w:cstheme="minorHAnsi"/>
          <w:sz w:val="20"/>
          <w:szCs w:val="20"/>
        </w:rPr>
        <w:t>World</w:t>
      </w:r>
      <w:proofErr w:type="spellEnd"/>
      <w:r w:rsidR="004B6ED6" w:rsidRPr="00637477">
        <w:rPr>
          <w:rFonts w:cstheme="minorHAnsi"/>
          <w:sz w:val="20"/>
          <w:szCs w:val="20"/>
        </w:rPr>
        <w:t xml:space="preserve"> </w:t>
      </w:r>
      <w:r w:rsidR="001F320A" w:rsidRPr="00637477">
        <w:rPr>
          <w:rFonts w:cstheme="minorHAnsi"/>
          <w:sz w:val="20"/>
          <w:szCs w:val="20"/>
        </w:rPr>
        <w:t>Ltda.</w:t>
      </w:r>
      <w:r w:rsidR="00514AFA">
        <w:rPr>
          <w:rFonts w:cstheme="minorHAnsi"/>
          <w:sz w:val="20"/>
          <w:szCs w:val="20"/>
        </w:rPr>
        <w:t>,</w:t>
      </w:r>
      <w:r w:rsidR="004B6ED6" w:rsidRPr="00D73369">
        <w:rPr>
          <w:b/>
          <w:sz w:val="20"/>
          <w:szCs w:val="20"/>
        </w:rPr>
        <w:t xml:space="preserve"> </w:t>
      </w:r>
      <w:r w:rsidR="004B6ED6" w:rsidRPr="00D73369">
        <w:rPr>
          <w:sz w:val="20"/>
          <w:szCs w:val="20"/>
        </w:rPr>
        <w:t>contempla obras y/o acciones que se enmarcan dentro de la tipología de proyectos o actividades</w:t>
      </w:r>
      <w:r w:rsidR="004B6ED6" w:rsidRPr="00D73369">
        <w:rPr>
          <w:b/>
          <w:sz w:val="20"/>
          <w:szCs w:val="20"/>
        </w:rPr>
        <w:t xml:space="preserve"> </w:t>
      </w:r>
      <w:r w:rsidR="004B6ED6" w:rsidRPr="00D73369">
        <w:rPr>
          <w:rFonts w:cstheme="minorHAnsi"/>
          <w:sz w:val="20"/>
          <w:szCs w:val="20"/>
        </w:rPr>
        <w:t>descritas en la l</w:t>
      </w:r>
      <w:r w:rsidR="004B6ED6">
        <w:rPr>
          <w:rFonts w:ascii="Calibri" w:eastAsia="Times New Roman" w:hAnsi="Calibri"/>
          <w:color w:val="000000"/>
          <w:sz w:val="20"/>
          <w:szCs w:val="20"/>
          <w:lang w:eastAsia="es-CL"/>
        </w:rPr>
        <w:t>etra o</w:t>
      </w:r>
      <w:r w:rsidR="004B6ED6" w:rsidRPr="00D73369">
        <w:rPr>
          <w:rFonts w:ascii="Calibri" w:eastAsia="Times New Roman" w:hAnsi="Calibri"/>
          <w:color w:val="000000"/>
          <w:sz w:val="20"/>
          <w:szCs w:val="20"/>
          <w:lang w:eastAsia="es-CL"/>
        </w:rPr>
        <w:t>) del artículo 10 de la Ley N° 19.300</w:t>
      </w:r>
      <w:r w:rsidR="004B6ED6">
        <w:rPr>
          <w:rFonts w:ascii="Calibri" w:eastAsia="Times New Roman" w:hAnsi="Calibri"/>
          <w:color w:val="000000"/>
          <w:sz w:val="20"/>
          <w:szCs w:val="20"/>
          <w:lang w:eastAsia="es-CL"/>
        </w:rPr>
        <w:t xml:space="preserve">, complementado por el </w:t>
      </w:r>
      <w:r w:rsidR="004B6ED6" w:rsidRPr="001F3159">
        <w:rPr>
          <w:rFonts w:ascii="Calibri" w:eastAsia="Times New Roman" w:hAnsi="Calibri"/>
          <w:color w:val="000000"/>
          <w:sz w:val="20"/>
          <w:szCs w:val="20"/>
          <w:lang w:eastAsia="es-CL"/>
        </w:rPr>
        <w:t>literal o.8) del artículo 3° del</w:t>
      </w:r>
      <w:r w:rsidR="004B6ED6" w:rsidRPr="00D73369">
        <w:rPr>
          <w:rFonts w:ascii="Calibri" w:eastAsia="Times New Roman" w:hAnsi="Calibri"/>
          <w:color w:val="000000"/>
          <w:sz w:val="20"/>
          <w:szCs w:val="20"/>
          <w:lang w:eastAsia="es-CL"/>
        </w:rPr>
        <w:t xml:space="preserve"> Reglamento del SEIA</w:t>
      </w:r>
      <w:r w:rsidR="009B56FD">
        <w:rPr>
          <w:rFonts w:ascii="Calibri" w:eastAsia="Times New Roman" w:hAnsi="Calibri"/>
          <w:color w:val="000000"/>
          <w:sz w:val="20"/>
          <w:szCs w:val="20"/>
          <w:lang w:eastAsia="es-CL"/>
        </w:rPr>
        <w:t>.</w:t>
      </w:r>
    </w:p>
    <w:p w14:paraId="69E0B618" w14:textId="77777777" w:rsidR="006237B5" w:rsidRDefault="006237B5" w:rsidP="008943FD">
      <w:pPr>
        <w:rPr>
          <w:rFonts w:ascii="Calibri" w:eastAsia="Times New Roman" w:hAnsi="Calibri"/>
          <w:color w:val="000000"/>
          <w:sz w:val="20"/>
          <w:szCs w:val="20"/>
          <w:lang w:eastAsia="es-CL"/>
        </w:rPr>
      </w:pPr>
    </w:p>
    <w:p w14:paraId="4FFFE0D6" w14:textId="77777777" w:rsidR="006237B5" w:rsidRDefault="006237B5" w:rsidP="006237B5">
      <w:pPr>
        <w:rPr>
          <w:rFonts w:cstheme="minorHAnsi"/>
          <w:sz w:val="20"/>
          <w:szCs w:val="20"/>
        </w:rPr>
      </w:pPr>
      <w:r w:rsidRPr="009B56FD">
        <w:rPr>
          <w:rFonts w:cstheme="minorHAnsi"/>
          <w:sz w:val="20"/>
          <w:szCs w:val="20"/>
        </w:rPr>
        <w:t>Es importante destacar que, a partir de la información proporcionada por el titular, no es posible determinar con total certeza, la cantidad exacta de residuos recepcionados por la” Escombrera Green World”, durante los meses de enero a mayo 2017, ya que, al contrastar la información sobre las cantidades de residuos depositadas por Fundición Talleres, con la cantidad de residuos recepcionados y declarados por el titular de la Escombrera Green World, estas no son proporcionales.</w:t>
      </w:r>
    </w:p>
    <w:p w14:paraId="266142D1" w14:textId="77777777" w:rsidR="006237B5" w:rsidRDefault="006237B5" w:rsidP="006237B5">
      <w:pPr>
        <w:rPr>
          <w:rFonts w:cstheme="minorHAnsi"/>
          <w:sz w:val="20"/>
          <w:szCs w:val="20"/>
        </w:rPr>
      </w:pPr>
      <w:r>
        <w:rPr>
          <w:rFonts w:cstheme="minorHAnsi"/>
          <w:sz w:val="20"/>
          <w:szCs w:val="20"/>
        </w:rPr>
        <w:t xml:space="preserve">Tampoco, fue </w:t>
      </w:r>
      <w:r w:rsidRPr="00CE40F4">
        <w:rPr>
          <w:rFonts w:cstheme="minorHAnsi"/>
          <w:sz w:val="20"/>
          <w:szCs w:val="20"/>
        </w:rPr>
        <w:t xml:space="preserve">posible </w:t>
      </w:r>
      <w:r>
        <w:rPr>
          <w:rFonts w:cstheme="minorHAnsi"/>
          <w:sz w:val="20"/>
          <w:szCs w:val="20"/>
        </w:rPr>
        <w:t>determinar</w:t>
      </w:r>
      <w:r w:rsidRPr="00CE40F4">
        <w:rPr>
          <w:rFonts w:cstheme="minorHAnsi"/>
          <w:sz w:val="20"/>
          <w:szCs w:val="20"/>
        </w:rPr>
        <w:t xml:space="preserve"> que los residuos recepcionados durante la contingencia informada</w:t>
      </w:r>
      <w:r>
        <w:rPr>
          <w:rFonts w:cstheme="minorHAnsi"/>
          <w:sz w:val="20"/>
          <w:szCs w:val="20"/>
        </w:rPr>
        <w:t>, por la escombrera Green World,</w:t>
      </w:r>
      <w:r w:rsidRPr="00CE40F4">
        <w:rPr>
          <w:rFonts w:cstheme="minorHAnsi"/>
          <w:sz w:val="20"/>
          <w:szCs w:val="20"/>
        </w:rPr>
        <w:t xml:space="preserve"> correspondan a los residuos autorizados por la Seremi de Salud, región de O´Higgins, esto debido a que el Titular, no entregó el detalle de los tipos de residuos recibidos en el periodo de contingencia, tal como lo solicitó esta Superintendencia.</w:t>
      </w:r>
    </w:p>
    <w:p w14:paraId="6D81099A" w14:textId="77777777" w:rsidR="00CA131E" w:rsidRPr="001E7B12" w:rsidRDefault="00CA131E" w:rsidP="008943FD">
      <w:pPr>
        <w:rPr>
          <w:rFonts w:ascii="Calibri" w:eastAsia="Times New Roman" w:hAnsi="Calibri"/>
          <w:color w:val="000000"/>
          <w:sz w:val="20"/>
          <w:szCs w:val="20"/>
          <w:lang w:eastAsia="es-CL"/>
        </w:rPr>
      </w:pPr>
    </w:p>
    <w:p w14:paraId="3624A4BB" w14:textId="1BCD4921" w:rsidR="009D522C" w:rsidRDefault="00202E8D" w:rsidP="009D522C">
      <w:pPr>
        <w:rPr>
          <w:rFonts w:cstheme="minorHAnsi"/>
          <w:sz w:val="20"/>
          <w:szCs w:val="20"/>
        </w:rPr>
      </w:pPr>
      <w:r>
        <w:rPr>
          <w:rFonts w:cstheme="minorHAnsi"/>
          <w:sz w:val="20"/>
          <w:szCs w:val="20"/>
        </w:rPr>
        <w:t>Adicionalmente, y de acuerdo a lo señalado en la evaluación de impacto ambiental</w:t>
      </w:r>
      <w:r w:rsidR="00043B11">
        <w:rPr>
          <w:rFonts w:cstheme="minorHAnsi"/>
          <w:sz w:val="20"/>
          <w:szCs w:val="20"/>
        </w:rPr>
        <w:t xml:space="preserve"> del año 2016</w:t>
      </w:r>
      <w:r>
        <w:rPr>
          <w:rFonts w:cstheme="minorHAnsi"/>
          <w:sz w:val="20"/>
          <w:szCs w:val="20"/>
        </w:rPr>
        <w:t xml:space="preserve">, </w:t>
      </w:r>
      <w:r w:rsidRPr="00210DF9">
        <w:rPr>
          <w:rFonts w:cstheme="minorHAnsi"/>
          <w:sz w:val="20"/>
          <w:szCs w:val="20"/>
        </w:rPr>
        <w:t xml:space="preserve">la </w:t>
      </w:r>
      <w:r>
        <w:rPr>
          <w:rFonts w:cstheme="minorHAnsi"/>
          <w:sz w:val="20"/>
          <w:szCs w:val="20"/>
        </w:rPr>
        <w:t>“</w:t>
      </w:r>
      <w:r w:rsidRPr="00FF5858">
        <w:rPr>
          <w:rFonts w:cstheme="minorHAnsi"/>
          <w:sz w:val="20"/>
          <w:szCs w:val="20"/>
        </w:rPr>
        <w:t>Escombrera</w:t>
      </w:r>
      <w:r w:rsidR="00043B11">
        <w:rPr>
          <w:rFonts w:cstheme="minorHAnsi"/>
          <w:sz w:val="20"/>
          <w:szCs w:val="20"/>
        </w:rPr>
        <w:t xml:space="preserve"> </w:t>
      </w:r>
      <w:r w:rsidR="00043B11" w:rsidRPr="00043B11">
        <w:rPr>
          <w:rFonts w:cstheme="minorHAnsi"/>
          <w:sz w:val="20"/>
          <w:szCs w:val="20"/>
        </w:rPr>
        <w:t xml:space="preserve">Green World </w:t>
      </w:r>
      <w:r w:rsidRPr="00FF5858">
        <w:rPr>
          <w:rFonts w:cstheme="minorHAnsi"/>
          <w:sz w:val="20"/>
          <w:szCs w:val="20"/>
        </w:rPr>
        <w:t>"</w:t>
      </w:r>
      <w:r w:rsidRPr="00210DF9">
        <w:rPr>
          <w:rFonts w:cstheme="minorHAnsi"/>
          <w:sz w:val="20"/>
          <w:szCs w:val="20"/>
        </w:rPr>
        <w:t>,</w:t>
      </w:r>
      <w:r>
        <w:rPr>
          <w:rFonts w:cstheme="minorHAnsi"/>
          <w:sz w:val="20"/>
          <w:szCs w:val="20"/>
        </w:rPr>
        <w:t xml:space="preserve"> </w:t>
      </w:r>
      <w:r w:rsidRPr="00210DF9">
        <w:rPr>
          <w:rFonts w:cstheme="minorHAnsi"/>
          <w:sz w:val="20"/>
          <w:szCs w:val="20"/>
        </w:rPr>
        <w:t>se enc</w:t>
      </w:r>
      <w:r>
        <w:rPr>
          <w:rFonts w:cstheme="minorHAnsi"/>
          <w:sz w:val="20"/>
          <w:szCs w:val="20"/>
        </w:rPr>
        <w:t>ontraría</w:t>
      </w:r>
      <w:r w:rsidRPr="00210DF9">
        <w:rPr>
          <w:rFonts w:cstheme="minorHAnsi"/>
          <w:sz w:val="20"/>
          <w:szCs w:val="20"/>
        </w:rPr>
        <w:t xml:space="preserve"> emplazada en el cauce del Río Cachap</w:t>
      </w:r>
      <w:r>
        <w:rPr>
          <w:rFonts w:cstheme="minorHAnsi"/>
          <w:sz w:val="20"/>
          <w:szCs w:val="20"/>
        </w:rPr>
        <w:t xml:space="preserve">oal, en un Área de Riesgo (R-3), </w:t>
      </w:r>
      <w:r w:rsidRPr="00210DF9">
        <w:rPr>
          <w:rFonts w:cstheme="minorHAnsi"/>
          <w:sz w:val="20"/>
          <w:szCs w:val="20"/>
        </w:rPr>
        <w:t>de acuerdo a lo establecido en el plan Regulador Interco</w:t>
      </w:r>
      <w:r>
        <w:rPr>
          <w:rFonts w:cstheme="minorHAnsi"/>
          <w:sz w:val="20"/>
          <w:szCs w:val="20"/>
        </w:rPr>
        <w:t>munal de Rancagua, el cual prohí</w:t>
      </w:r>
      <w:r w:rsidRPr="00210DF9">
        <w:rPr>
          <w:rFonts w:cstheme="minorHAnsi"/>
          <w:sz w:val="20"/>
          <w:szCs w:val="20"/>
        </w:rPr>
        <w:t>be la instalación de este tipo de actividades, existiendo una incompatibidad territorial.</w:t>
      </w:r>
      <w:r>
        <w:rPr>
          <w:rFonts w:cstheme="minorHAnsi"/>
          <w:sz w:val="20"/>
          <w:szCs w:val="20"/>
        </w:rPr>
        <w:t xml:space="preserve"> Además</w:t>
      </w:r>
      <w:r w:rsidRPr="00695D39">
        <w:rPr>
          <w:rFonts w:cstheme="minorHAnsi"/>
          <w:sz w:val="20"/>
          <w:szCs w:val="20"/>
        </w:rPr>
        <w:t xml:space="preserve">, </w:t>
      </w:r>
      <w:r>
        <w:rPr>
          <w:rFonts w:cstheme="minorHAnsi"/>
          <w:sz w:val="20"/>
          <w:szCs w:val="20"/>
        </w:rPr>
        <w:t>este proyecto no cuenta con los P</w:t>
      </w:r>
      <w:r w:rsidRPr="00695D39">
        <w:rPr>
          <w:rFonts w:cstheme="minorHAnsi"/>
          <w:sz w:val="20"/>
          <w:szCs w:val="20"/>
        </w:rPr>
        <w:t xml:space="preserve">ermisos </w:t>
      </w:r>
      <w:r>
        <w:rPr>
          <w:rFonts w:cstheme="minorHAnsi"/>
          <w:sz w:val="20"/>
          <w:szCs w:val="20"/>
        </w:rPr>
        <w:t>A</w:t>
      </w:r>
      <w:r w:rsidRPr="00695D39">
        <w:rPr>
          <w:rFonts w:cstheme="minorHAnsi"/>
          <w:sz w:val="20"/>
          <w:szCs w:val="20"/>
        </w:rPr>
        <w:t xml:space="preserve">mbientales </w:t>
      </w:r>
      <w:r>
        <w:rPr>
          <w:rFonts w:cstheme="minorHAnsi"/>
          <w:sz w:val="20"/>
          <w:szCs w:val="20"/>
        </w:rPr>
        <w:t>S</w:t>
      </w:r>
      <w:r w:rsidRPr="00695D39">
        <w:rPr>
          <w:rFonts w:cstheme="minorHAnsi"/>
          <w:sz w:val="20"/>
          <w:szCs w:val="20"/>
        </w:rPr>
        <w:t xml:space="preserve">ectoriales </w:t>
      </w:r>
      <w:r>
        <w:rPr>
          <w:rFonts w:cstheme="minorHAnsi"/>
          <w:sz w:val="20"/>
          <w:szCs w:val="20"/>
        </w:rPr>
        <w:t>(</w:t>
      </w:r>
      <w:r w:rsidRPr="00695D39">
        <w:rPr>
          <w:rFonts w:cstheme="minorHAnsi"/>
          <w:sz w:val="20"/>
          <w:szCs w:val="20"/>
        </w:rPr>
        <w:t>PAS</w:t>
      </w:r>
      <w:r>
        <w:rPr>
          <w:rFonts w:cstheme="minorHAnsi"/>
          <w:sz w:val="20"/>
          <w:szCs w:val="20"/>
        </w:rPr>
        <w:t>)</w:t>
      </w:r>
      <w:r w:rsidRPr="00695D39">
        <w:rPr>
          <w:rFonts w:cstheme="minorHAnsi"/>
          <w:sz w:val="20"/>
          <w:szCs w:val="20"/>
        </w:rPr>
        <w:t xml:space="preserve"> N° 156 y 157, sobre modificación de cauces y obras de regularización o defensa de cauces naturales, por estar emplazad</w:t>
      </w:r>
      <w:r>
        <w:rPr>
          <w:rFonts w:cstheme="minorHAnsi"/>
          <w:sz w:val="20"/>
          <w:szCs w:val="20"/>
        </w:rPr>
        <w:t>o</w:t>
      </w:r>
      <w:r w:rsidRPr="00695D39">
        <w:rPr>
          <w:rFonts w:cstheme="minorHAnsi"/>
          <w:sz w:val="20"/>
          <w:szCs w:val="20"/>
        </w:rPr>
        <w:t xml:space="preserve"> dentro del cauce del Río Cachapoal.</w:t>
      </w:r>
      <w:r w:rsidR="009D522C">
        <w:rPr>
          <w:rFonts w:cstheme="minorHAnsi"/>
          <w:sz w:val="20"/>
          <w:szCs w:val="20"/>
        </w:rPr>
        <w:t xml:space="preserve"> </w:t>
      </w:r>
      <w:r w:rsidR="009D522C">
        <w:rPr>
          <w:rFonts w:cstheme="minorHAnsi"/>
          <w:sz w:val="20"/>
          <w:szCs w:val="20"/>
        </w:rPr>
        <w:br w:type="page"/>
      </w:r>
    </w:p>
    <w:p w14:paraId="29CA1361" w14:textId="31AA106D" w:rsidR="00ED4317" w:rsidRPr="00503081" w:rsidRDefault="009847C7" w:rsidP="009847C7">
      <w:pPr>
        <w:pStyle w:val="Ttulo1"/>
      </w:pPr>
      <w:bookmarkStart w:id="14" w:name="_Toc494297394"/>
      <w:r w:rsidRPr="00503081">
        <w:lastRenderedPageBreak/>
        <w:t>IDENTIFICACIÓN DEL PROYECTO,</w:t>
      </w:r>
      <w:r w:rsidR="00677A75" w:rsidRPr="00503081">
        <w:t xml:space="preserve"> INSTALACIÓN, </w:t>
      </w:r>
      <w:r w:rsidRPr="00503081">
        <w:t>ACTIVIDAD O FUENTE FISCALIZADA</w:t>
      </w:r>
      <w:bookmarkEnd w:id="14"/>
    </w:p>
    <w:p w14:paraId="48563386" w14:textId="77777777" w:rsidR="00ED4317" w:rsidRPr="00503081" w:rsidRDefault="00ED4317" w:rsidP="00ED4317"/>
    <w:p w14:paraId="2E0379DE" w14:textId="77777777" w:rsidR="00ED4317" w:rsidRPr="00503081" w:rsidRDefault="00ED4317" w:rsidP="00C958D0">
      <w:pPr>
        <w:pStyle w:val="Ttulo2"/>
      </w:pPr>
      <w:bookmarkStart w:id="15" w:name="_Toc352840378"/>
      <w:bookmarkStart w:id="16" w:name="_Toc352841438"/>
      <w:bookmarkStart w:id="17" w:name="_Toc353998104"/>
      <w:bookmarkStart w:id="18" w:name="_Toc353998177"/>
      <w:bookmarkStart w:id="19" w:name="_Toc382383532"/>
      <w:bookmarkStart w:id="20" w:name="_Toc382472354"/>
      <w:bookmarkStart w:id="21" w:name="_Toc390184266"/>
      <w:bookmarkStart w:id="22" w:name="_Toc390359997"/>
      <w:bookmarkStart w:id="23" w:name="_Toc390777018"/>
      <w:bookmarkStart w:id="24" w:name="_Toc391297057"/>
      <w:bookmarkStart w:id="25" w:name="_Toc391353913"/>
      <w:bookmarkStart w:id="26" w:name="_Toc494297395"/>
      <w:r w:rsidRPr="00503081">
        <w:t>Antecedentes Generales</w:t>
      </w:r>
      <w:bookmarkEnd w:id="15"/>
      <w:bookmarkEnd w:id="16"/>
      <w:bookmarkEnd w:id="17"/>
      <w:bookmarkEnd w:id="18"/>
      <w:bookmarkEnd w:id="19"/>
      <w:bookmarkEnd w:id="20"/>
      <w:bookmarkEnd w:id="21"/>
      <w:bookmarkEnd w:id="22"/>
      <w:bookmarkEnd w:id="23"/>
      <w:bookmarkEnd w:id="24"/>
      <w:bookmarkEnd w:id="25"/>
      <w:bookmarkEnd w:id="26"/>
    </w:p>
    <w:p w14:paraId="5666F97C" w14:textId="77777777" w:rsidR="00ED4317" w:rsidRPr="00503081" w:rsidRDefault="00ED4317" w:rsidP="004E5529">
      <w:pPr>
        <w:jc w:val="left"/>
        <w:rPr>
          <w:rFonts w:cstheme="minorHAnsi"/>
          <w:b/>
          <w:sz w:val="24"/>
          <w:szCs w:val="20"/>
        </w:rPr>
      </w:pPr>
      <w:bookmarkStart w:id="27" w:name="_Toc353998105"/>
      <w:bookmarkStart w:id="28" w:name="_Toc353998178"/>
      <w:bookmarkEnd w:id="27"/>
      <w:bookmarkEnd w:id="28"/>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503081" w14:paraId="47F79AF5"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77E00F5" w14:textId="694A53AF" w:rsidR="00230321" w:rsidRPr="00503081" w:rsidRDefault="00230321" w:rsidP="00B80A53">
            <w:pPr>
              <w:rPr>
                <w:rFonts w:cstheme="minorHAnsi"/>
                <w:sz w:val="20"/>
                <w:szCs w:val="20"/>
              </w:rPr>
            </w:pPr>
            <w:r w:rsidRPr="00503081">
              <w:rPr>
                <w:rFonts w:cstheme="minorHAnsi"/>
                <w:b/>
                <w:sz w:val="20"/>
                <w:szCs w:val="20"/>
              </w:rPr>
              <w:t xml:space="preserve">Identificación de la actividad, </w:t>
            </w:r>
            <w:r w:rsidR="00D235C7" w:rsidRPr="00503081">
              <w:rPr>
                <w:rFonts w:cstheme="minorHAnsi"/>
                <w:b/>
                <w:sz w:val="20"/>
                <w:szCs w:val="20"/>
              </w:rPr>
              <w:t xml:space="preserve">instalación, </w:t>
            </w:r>
            <w:r w:rsidRPr="00503081">
              <w:rPr>
                <w:rFonts w:cstheme="minorHAnsi"/>
                <w:b/>
                <w:sz w:val="20"/>
                <w:szCs w:val="20"/>
              </w:rPr>
              <w:t>proyecto o fuente fiscalizada:</w:t>
            </w:r>
            <w:r w:rsidRPr="00503081">
              <w:rPr>
                <w:rFonts w:cstheme="minorHAnsi"/>
                <w:sz w:val="20"/>
                <w:szCs w:val="20"/>
              </w:rPr>
              <w:t xml:space="preserve"> </w:t>
            </w:r>
            <w:r w:rsidR="00D32680" w:rsidRPr="00503081">
              <w:rPr>
                <w:sz w:val="20"/>
                <w:szCs w:val="20"/>
              </w:rPr>
              <w:t>E</w:t>
            </w:r>
            <w:r w:rsidR="00167132">
              <w:rPr>
                <w:sz w:val="20"/>
                <w:szCs w:val="20"/>
              </w:rPr>
              <w:t xml:space="preserve">scombrera </w:t>
            </w:r>
            <w:r w:rsidR="002325C6">
              <w:rPr>
                <w:sz w:val="20"/>
                <w:szCs w:val="20"/>
              </w:rPr>
              <w:t>Green World</w:t>
            </w:r>
          </w:p>
        </w:tc>
      </w:tr>
      <w:tr w:rsidR="00230321" w:rsidRPr="00503081" w14:paraId="428A155C"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1008EB0" w14:textId="77777777" w:rsidR="00230321" w:rsidRPr="00503081" w:rsidRDefault="00230321" w:rsidP="00230321">
            <w:pPr>
              <w:rPr>
                <w:rFonts w:cstheme="minorHAnsi"/>
                <w:b/>
                <w:sz w:val="20"/>
                <w:szCs w:val="20"/>
              </w:rPr>
            </w:pPr>
            <w:r w:rsidRPr="00503081">
              <w:rPr>
                <w:rFonts w:cstheme="minorHAnsi"/>
                <w:b/>
                <w:sz w:val="20"/>
                <w:szCs w:val="20"/>
              </w:rPr>
              <w:t>Región:</w:t>
            </w:r>
            <w:r w:rsidRPr="00503081">
              <w:rPr>
                <w:rFonts w:cstheme="minorHAnsi"/>
                <w:sz w:val="20"/>
                <w:szCs w:val="20"/>
              </w:rPr>
              <w:t xml:space="preserve"> </w:t>
            </w:r>
            <w:r w:rsidR="00A13255" w:rsidRPr="00503081">
              <w:rPr>
                <w:rFonts w:cstheme="minorHAnsi"/>
                <w:sz w:val="20"/>
                <w:szCs w:val="20"/>
              </w:rPr>
              <w:t>Del Libertador General Bernardo O’Higgins</w:t>
            </w:r>
            <w:r w:rsidR="00AE416B" w:rsidRPr="00503081">
              <w:rPr>
                <w:rFonts w:cstheme="minorHAnsi"/>
                <w:sz w:val="20"/>
                <w:szCs w:val="20"/>
              </w:rPr>
              <w:t>.</w:t>
            </w:r>
          </w:p>
        </w:tc>
        <w:tc>
          <w:tcPr>
            <w:tcW w:w="2296" w:type="pct"/>
            <w:vMerge w:val="restart"/>
            <w:tcBorders>
              <w:top w:val="single" w:sz="4" w:space="0" w:color="auto"/>
              <w:left w:val="single" w:sz="4" w:space="0" w:color="auto"/>
              <w:right w:val="single" w:sz="4" w:space="0" w:color="auto"/>
            </w:tcBorders>
            <w:shd w:val="clear" w:color="auto" w:fill="FFFFFF"/>
            <w:hideMark/>
          </w:tcPr>
          <w:p w14:paraId="0D6E95B6" w14:textId="20E18E32" w:rsidR="00230321" w:rsidRPr="00503081" w:rsidRDefault="00230321" w:rsidP="00230321">
            <w:pPr>
              <w:spacing w:after="100" w:line="276" w:lineRule="auto"/>
              <w:ind w:left="46"/>
              <w:rPr>
                <w:rFonts w:cstheme="minorHAnsi"/>
                <w:b/>
                <w:sz w:val="20"/>
                <w:szCs w:val="20"/>
              </w:rPr>
            </w:pPr>
            <w:r w:rsidRPr="00503081">
              <w:rPr>
                <w:rFonts w:cstheme="minorHAnsi"/>
                <w:b/>
                <w:sz w:val="20"/>
                <w:szCs w:val="20"/>
              </w:rPr>
              <w:t xml:space="preserve">Ubicación </w:t>
            </w:r>
            <w:r w:rsidR="00D235C7" w:rsidRPr="00503081">
              <w:rPr>
                <w:rFonts w:cstheme="minorHAnsi"/>
                <w:b/>
                <w:sz w:val="20"/>
                <w:szCs w:val="20"/>
              </w:rPr>
              <w:t xml:space="preserve">específica </w:t>
            </w:r>
            <w:r w:rsidRPr="00503081">
              <w:rPr>
                <w:rFonts w:cstheme="minorHAnsi"/>
                <w:b/>
                <w:sz w:val="20"/>
                <w:szCs w:val="20"/>
              </w:rPr>
              <w:t>de la actividad, proyecto o fuente fiscalizada:</w:t>
            </w:r>
            <w:r w:rsidRPr="00503081">
              <w:rPr>
                <w:rFonts w:cstheme="minorHAnsi"/>
                <w:sz w:val="20"/>
                <w:szCs w:val="20"/>
              </w:rPr>
              <w:t xml:space="preserve"> </w:t>
            </w:r>
            <w:r w:rsidR="0043562F">
              <w:rPr>
                <w:rFonts w:cstheme="minorHAnsi"/>
                <w:sz w:val="20"/>
                <w:szCs w:val="20"/>
              </w:rPr>
              <w:t>Ruta H-30, N° 3.588, camino a Doñihue, Km 5, parcelación Los Suspiros, s/n, Ex Parcela 37.</w:t>
            </w:r>
          </w:p>
          <w:p w14:paraId="66721B31" w14:textId="77777777" w:rsidR="00230321" w:rsidRPr="00503081" w:rsidRDefault="00230321" w:rsidP="00213F1A">
            <w:pPr>
              <w:rPr>
                <w:rFonts w:cstheme="minorHAnsi"/>
                <w:sz w:val="20"/>
                <w:szCs w:val="20"/>
              </w:rPr>
            </w:pPr>
          </w:p>
        </w:tc>
      </w:tr>
      <w:tr w:rsidR="00230321" w:rsidRPr="00503081" w14:paraId="4354C9EC"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6623174" w14:textId="77777777" w:rsidR="00230321" w:rsidRPr="00503081" w:rsidRDefault="00230321" w:rsidP="00230321">
            <w:pPr>
              <w:rPr>
                <w:rFonts w:cstheme="minorHAnsi"/>
                <w:b/>
                <w:sz w:val="20"/>
                <w:szCs w:val="20"/>
              </w:rPr>
            </w:pPr>
            <w:r w:rsidRPr="00503081">
              <w:rPr>
                <w:rFonts w:cstheme="minorHAnsi"/>
                <w:b/>
                <w:sz w:val="20"/>
                <w:szCs w:val="20"/>
              </w:rPr>
              <w:t>Provincia:</w:t>
            </w:r>
            <w:r w:rsidRPr="00503081">
              <w:rPr>
                <w:rFonts w:cstheme="minorHAnsi"/>
                <w:sz w:val="20"/>
                <w:szCs w:val="20"/>
              </w:rPr>
              <w:t xml:space="preserve"> </w:t>
            </w:r>
            <w:r w:rsidR="00167132">
              <w:rPr>
                <w:rFonts w:cstheme="minorHAnsi"/>
                <w:sz w:val="20"/>
                <w:szCs w:val="20"/>
              </w:rPr>
              <w:t>Cachapoal</w:t>
            </w:r>
            <w:r w:rsidR="00AE416B" w:rsidRPr="00503081">
              <w:rPr>
                <w:rFonts w:cstheme="minorHAnsi"/>
                <w:sz w:val="20"/>
                <w:szCs w:val="20"/>
              </w:rPr>
              <w:t>.</w:t>
            </w:r>
          </w:p>
        </w:tc>
        <w:tc>
          <w:tcPr>
            <w:tcW w:w="2296" w:type="pct"/>
            <w:vMerge/>
            <w:tcBorders>
              <w:left w:val="single" w:sz="4" w:space="0" w:color="auto"/>
              <w:right w:val="single" w:sz="4" w:space="0" w:color="auto"/>
            </w:tcBorders>
            <w:shd w:val="clear" w:color="auto" w:fill="FFFFFF"/>
          </w:tcPr>
          <w:p w14:paraId="40101079" w14:textId="77777777" w:rsidR="00230321" w:rsidRPr="00503081" w:rsidRDefault="00230321" w:rsidP="00230321">
            <w:pPr>
              <w:ind w:left="188"/>
              <w:rPr>
                <w:rFonts w:cstheme="minorHAnsi"/>
                <w:b/>
                <w:sz w:val="20"/>
                <w:szCs w:val="20"/>
              </w:rPr>
            </w:pPr>
          </w:p>
        </w:tc>
      </w:tr>
      <w:tr w:rsidR="00230321" w:rsidRPr="00503081" w14:paraId="1CBCC185"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6D34604" w14:textId="77777777" w:rsidR="00230321" w:rsidRPr="00503081" w:rsidRDefault="00230321" w:rsidP="00230321">
            <w:pPr>
              <w:spacing w:after="100" w:line="276" w:lineRule="auto"/>
              <w:rPr>
                <w:rFonts w:cstheme="minorHAnsi"/>
                <w:sz w:val="20"/>
                <w:szCs w:val="20"/>
              </w:rPr>
            </w:pPr>
            <w:r w:rsidRPr="00503081">
              <w:rPr>
                <w:rFonts w:cstheme="minorHAnsi"/>
                <w:b/>
                <w:sz w:val="20"/>
                <w:szCs w:val="20"/>
              </w:rPr>
              <w:t>Comuna:</w:t>
            </w:r>
            <w:r w:rsidRPr="00503081">
              <w:rPr>
                <w:rFonts w:cstheme="minorHAnsi"/>
                <w:sz w:val="20"/>
                <w:szCs w:val="20"/>
              </w:rPr>
              <w:t xml:space="preserve"> </w:t>
            </w:r>
            <w:r w:rsidR="00167132">
              <w:rPr>
                <w:rFonts w:cstheme="minorHAnsi"/>
                <w:sz w:val="20"/>
                <w:szCs w:val="20"/>
              </w:rPr>
              <w:t>Rancagua</w:t>
            </w:r>
            <w:r w:rsidR="00AE416B" w:rsidRPr="00503081">
              <w:rPr>
                <w:rFonts w:cstheme="minorHAnsi"/>
                <w:sz w:val="20"/>
                <w:szCs w:val="20"/>
              </w:rPr>
              <w:t>.</w:t>
            </w:r>
            <w:r w:rsidR="003620CB" w:rsidRPr="00503081">
              <w:rPr>
                <w:rFonts w:cstheme="minorHAnsi"/>
                <w:sz w:val="20"/>
                <w:szCs w:val="20"/>
              </w:rPr>
              <w:t xml:space="preserve"> </w:t>
            </w:r>
          </w:p>
        </w:tc>
        <w:tc>
          <w:tcPr>
            <w:tcW w:w="2296" w:type="pct"/>
            <w:vMerge/>
            <w:tcBorders>
              <w:left w:val="single" w:sz="4" w:space="0" w:color="auto"/>
              <w:bottom w:val="single" w:sz="4" w:space="0" w:color="auto"/>
              <w:right w:val="single" w:sz="4" w:space="0" w:color="auto"/>
            </w:tcBorders>
            <w:shd w:val="clear" w:color="auto" w:fill="FFFFFF"/>
          </w:tcPr>
          <w:p w14:paraId="1231D4C8" w14:textId="77777777" w:rsidR="00230321" w:rsidRPr="00503081" w:rsidRDefault="00230321" w:rsidP="00230321">
            <w:pPr>
              <w:ind w:left="188"/>
              <w:rPr>
                <w:rFonts w:cstheme="minorHAnsi"/>
                <w:b/>
                <w:sz w:val="20"/>
                <w:szCs w:val="20"/>
              </w:rPr>
            </w:pPr>
          </w:p>
        </w:tc>
      </w:tr>
      <w:tr w:rsidR="00230321" w:rsidRPr="00503081" w14:paraId="10A5EB4F"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058BC06" w14:textId="37D9F967" w:rsidR="00230321" w:rsidRPr="00503081" w:rsidRDefault="00230321" w:rsidP="007A43E6">
            <w:pPr>
              <w:spacing w:after="100" w:line="276" w:lineRule="auto"/>
              <w:rPr>
                <w:rFonts w:cstheme="minorHAnsi"/>
                <w:b/>
                <w:sz w:val="20"/>
                <w:szCs w:val="20"/>
              </w:rPr>
            </w:pPr>
            <w:r w:rsidRPr="00503081">
              <w:rPr>
                <w:rFonts w:cstheme="minorHAnsi"/>
                <w:b/>
                <w:sz w:val="20"/>
                <w:szCs w:val="20"/>
              </w:rPr>
              <w:t>Titular de la actividad,</w:t>
            </w:r>
            <w:r w:rsidR="00D235C7" w:rsidRPr="00503081">
              <w:rPr>
                <w:rFonts w:cstheme="minorHAnsi"/>
                <w:b/>
                <w:sz w:val="20"/>
                <w:szCs w:val="20"/>
              </w:rPr>
              <w:t xml:space="preserve"> instalación,</w:t>
            </w:r>
            <w:r w:rsidRPr="00503081">
              <w:rPr>
                <w:rFonts w:cstheme="minorHAnsi"/>
                <w:b/>
                <w:sz w:val="20"/>
                <w:szCs w:val="20"/>
              </w:rPr>
              <w:t xml:space="preserve"> proyecto o fuente fiscalizada:</w:t>
            </w:r>
            <w:r w:rsidRPr="00503081">
              <w:rPr>
                <w:rFonts w:cstheme="minorHAnsi"/>
                <w:sz w:val="20"/>
                <w:szCs w:val="20"/>
              </w:rPr>
              <w:t xml:space="preserve"> </w:t>
            </w:r>
            <w:r w:rsidR="0043562F">
              <w:rPr>
                <w:rFonts w:cstheme="minorHAnsi"/>
                <w:sz w:val="20"/>
                <w:szCs w:val="20"/>
              </w:rPr>
              <w:t>Carmen Ximena</w:t>
            </w:r>
            <w:r w:rsidR="008C0B29">
              <w:rPr>
                <w:rFonts w:cstheme="minorHAnsi"/>
                <w:sz w:val="20"/>
                <w:szCs w:val="20"/>
              </w:rPr>
              <w:t xml:space="preserve"> Azúa Nilo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749D5CB" w14:textId="0537A8B3" w:rsidR="008C0B29" w:rsidRPr="00233359" w:rsidRDefault="00233359" w:rsidP="008C0B29">
            <w:pPr>
              <w:spacing w:after="100" w:line="276" w:lineRule="auto"/>
              <w:rPr>
                <w:rFonts w:cstheme="minorHAnsi"/>
                <w:sz w:val="20"/>
                <w:szCs w:val="20"/>
              </w:rPr>
            </w:pPr>
            <w:r>
              <w:rPr>
                <w:rFonts w:cstheme="minorHAnsi"/>
                <w:b/>
                <w:sz w:val="20"/>
                <w:szCs w:val="20"/>
              </w:rPr>
              <w:t xml:space="preserve">Teléfono y mail: </w:t>
            </w:r>
            <w:r w:rsidR="008C0B29" w:rsidRPr="008C0B29">
              <w:rPr>
                <w:rFonts w:cstheme="minorHAnsi"/>
                <w:sz w:val="20"/>
                <w:szCs w:val="20"/>
              </w:rPr>
              <w:t>administracion@greenworldltda.cl</w:t>
            </w:r>
          </w:p>
          <w:p w14:paraId="3731E834" w14:textId="75913FAB" w:rsidR="00233359" w:rsidRPr="00233359" w:rsidRDefault="008C0B29" w:rsidP="00213F1A">
            <w:pPr>
              <w:spacing w:after="100" w:line="276" w:lineRule="auto"/>
              <w:rPr>
                <w:rFonts w:cstheme="minorHAnsi"/>
                <w:sz w:val="20"/>
                <w:szCs w:val="20"/>
              </w:rPr>
            </w:pPr>
            <w:r>
              <w:rPr>
                <w:rFonts w:cstheme="minorHAnsi"/>
                <w:sz w:val="20"/>
                <w:szCs w:val="20"/>
              </w:rPr>
              <w:t>(</w:t>
            </w:r>
            <w:r w:rsidRPr="008C0B29">
              <w:rPr>
                <w:rFonts w:cstheme="minorHAnsi"/>
                <w:sz w:val="20"/>
                <w:szCs w:val="20"/>
              </w:rPr>
              <w:t>72</w:t>
            </w:r>
            <w:r>
              <w:rPr>
                <w:rFonts w:cstheme="minorHAnsi"/>
                <w:sz w:val="20"/>
                <w:szCs w:val="20"/>
              </w:rPr>
              <w:t>)</w:t>
            </w:r>
            <w:r w:rsidRPr="008C0B29">
              <w:rPr>
                <w:rFonts w:cstheme="minorHAnsi"/>
                <w:sz w:val="20"/>
                <w:szCs w:val="20"/>
              </w:rPr>
              <w:t xml:space="preserve"> 258 99 54</w:t>
            </w:r>
          </w:p>
        </w:tc>
      </w:tr>
      <w:tr w:rsidR="00213F1A" w:rsidRPr="00503081" w14:paraId="7F2C9EC6" w14:textId="77777777" w:rsidTr="00213F1A">
        <w:trPr>
          <w:trHeight w:val="38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840F610" w14:textId="582F3FDB" w:rsidR="00213F1A" w:rsidRPr="00503081" w:rsidRDefault="00213F1A" w:rsidP="00213F1A">
            <w:pPr>
              <w:spacing w:after="100" w:line="276" w:lineRule="auto"/>
              <w:rPr>
                <w:rFonts w:cstheme="minorHAnsi"/>
                <w:sz w:val="20"/>
                <w:szCs w:val="20"/>
              </w:rPr>
            </w:pPr>
            <w:r w:rsidRPr="00503081">
              <w:rPr>
                <w:rFonts w:cstheme="minorHAnsi"/>
                <w:b/>
                <w:sz w:val="20"/>
                <w:szCs w:val="20"/>
              </w:rPr>
              <w:t>Domicilio titular:</w:t>
            </w:r>
            <w:r w:rsidRPr="00503081">
              <w:rPr>
                <w:rFonts w:cstheme="minorHAnsi"/>
                <w:sz w:val="20"/>
                <w:szCs w:val="20"/>
              </w:rPr>
              <w:t xml:space="preserve"> </w:t>
            </w:r>
            <w:r w:rsidR="008C0B29">
              <w:rPr>
                <w:rFonts w:cstheme="minorHAnsi"/>
                <w:sz w:val="20"/>
                <w:szCs w:val="20"/>
              </w:rPr>
              <w:t>Ruta H-30, N° 3.588, camino a Doñihue, Km 5, parcelación Los Suspiros, s/n, Ex Parcela 37</w:t>
            </w:r>
            <w:r w:rsidR="00233359">
              <w:rPr>
                <w:rFonts w:cstheme="minorHAnsi"/>
                <w:sz w:val="20"/>
                <w:szCs w:val="20"/>
              </w:rPr>
              <w:t xml:space="preserve">, Rancagua.  </w:t>
            </w:r>
          </w:p>
        </w:tc>
      </w:tr>
      <w:tr w:rsidR="00230321" w:rsidRPr="00503081" w14:paraId="69451D68"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D3FF66" w14:textId="6C498D18" w:rsidR="00230321" w:rsidRPr="00503081" w:rsidRDefault="00F64DF2" w:rsidP="00213F1A">
            <w:pPr>
              <w:spacing w:after="100" w:line="276" w:lineRule="auto"/>
              <w:rPr>
                <w:rFonts w:cstheme="minorHAnsi"/>
                <w:b/>
                <w:sz w:val="20"/>
                <w:szCs w:val="20"/>
                <w:lang w:eastAsia="es-ES"/>
              </w:rPr>
            </w:pPr>
            <w:r w:rsidRPr="00503081">
              <w:rPr>
                <w:rFonts w:cstheme="minorHAnsi"/>
                <w:b/>
                <w:sz w:val="20"/>
                <w:szCs w:val="20"/>
              </w:rPr>
              <w:t>Identificación del representante l</w:t>
            </w:r>
            <w:r w:rsidR="00230321" w:rsidRPr="00503081">
              <w:rPr>
                <w:rFonts w:cstheme="minorHAnsi"/>
                <w:b/>
                <w:sz w:val="20"/>
                <w:szCs w:val="20"/>
              </w:rPr>
              <w:t>egal:</w:t>
            </w:r>
            <w:r w:rsidR="00230321" w:rsidRPr="00503081">
              <w:rPr>
                <w:rFonts w:cstheme="minorHAnsi"/>
                <w:sz w:val="20"/>
                <w:szCs w:val="20"/>
              </w:rPr>
              <w:t xml:space="preserve"> </w:t>
            </w:r>
            <w:r w:rsidR="008C0B29">
              <w:rPr>
                <w:rFonts w:cstheme="minorHAnsi"/>
                <w:sz w:val="20"/>
                <w:szCs w:val="20"/>
              </w:rPr>
              <w:t>Carmen Ximena Azúa Nilo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0BB3DB1" w14:textId="77777777" w:rsidR="008C0B29" w:rsidRPr="00233359" w:rsidRDefault="00233359" w:rsidP="008C0B29">
            <w:pPr>
              <w:spacing w:after="100" w:line="276" w:lineRule="auto"/>
              <w:rPr>
                <w:rFonts w:cstheme="minorHAnsi"/>
                <w:sz w:val="20"/>
                <w:szCs w:val="20"/>
              </w:rPr>
            </w:pPr>
            <w:r>
              <w:rPr>
                <w:rFonts w:cstheme="minorHAnsi"/>
                <w:b/>
                <w:sz w:val="20"/>
                <w:szCs w:val="20"/>
              </w:rPr>
              <w:t xml:space="preserve">Teléfono y mail: </w:t>
            </w:r>
            <w:r w:rsidR="008C0B29" w:rsidRPr="008C0B29">
              <w:rPr>
                <w:rFonts w:cstheme="minorHAnsi"/>
                <w:sz w:val="20"/>
                <w:szCs w:val="20"/>
              </w:rPr>
              <w:t>administracion@greenworldltda.cl</w:t>
            </w:r>
          </w:p>
          <w:p w14:paraId="23575ADA" w14:textId="3A3A9E92" w:rsidR="00230321" w:rsidRPr="00503081" w:rsidRDefault="008C0B29" w:rsidP="008C0B29">
            <w:pPr>
              <w:spacing w:after="100"/>
              <w:jc w:val="left"/>
              <w:rPr>
                <w:rFonts w:cstheme="minorHAnsi"/>
                <w:sz w:val="20"/>
                <w:szCs w:val="20"/>
                <w:lang w:val="es-ES" w:eastAsia="es-ES"/>
              </w:rPr>
            </w:pPr>
            <w:r>
              <w:rPr>
                <w:rFonts w:cstheme="minorHAnsi"/>
                <w:sz w:val="20"/>
                <w:szCs w:val="20"/>
              </w:rPr>
              <w:t>(</w:t>
            </w:r>
            <w:r w:rsidRPr="008C0B29">
              <w:rPr>
                <w:rFonts w:cstheme="minorHAnsi"/>
                <w:sz w:val="20"/>
                <w:szCs w:val="20"/>
              </w:rPr>
              <w:t>72</w:t>
            </w:r>
            <w:r>
              <w:rPr>
                <w:rFonts w:cstheme="minorHAnsi"/>
                <w:sz w:val="20"/>
                <w:szCs w:val="20"/>
              </w:rPr>
              <w:t>)</w:t>
            </w:r>
            <w:r w:rsidRPr="008C0B29">
              <w:rPr>
                <w:rFonts w:cstheme="minorHAnsi"/>
                <w:sz w:val="20"/>
                <w:szCs w:val="20"/>
              </w:rPr>
              <w:t xml:space="preserve"> 258 99 54</w:t>
            </w:r>
          </w:p>
        </w:tc>
      </w:tr>
      <w:tr w:rsidR="00213F1A" w:rsidRPr="00503081" w14:paraId="0173F156" w14:textId="77777777" w:rsidTr="00213F1A">
        <w:trPr>
          <w:trHeight w:val="411"/>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B86122C" w14:textId="051FD35A" w:rsidR="00213F1A" w:rsidRPr="00503081" w:rsidRDefault="00213F1A" w:rsidP="00230321">
            <w:pPr>
              <w:spacing w:after="100" w:line="276" w:lineRule="auto"/>
              <w:rPr>
                <w:rFonts w:cstheme="minorHAnsi"/>
                <w:b/>
                <w:sz w:val="20"/>
                <w:szCs w:val="20"/>
              </w:rPr>
            </w:pPr>
            <w:r w:rsidRPr="00503081">
              <w:rPr>
                <w:rFonts w:cstheme="minorHAnsi"/>
                <w:b/>
                <w:sz w:val="20"/>
                <w:szCs w:val="20"/>
              </w:rPr>
              <w:t>Domicilio representante legal:</w:t>
            </w:r>
            <w:r w:rsidRPr="00503081">
              <w:rPr>
                <w:rFonts w:cstheme="minorHAnsi"/>
                <w:sz w:val="20"/>
                <w:szCs w:val="20"/>
              </w:rPr>
              <w:t xml:space="preserve"> </w:t>
            </w:r>
            <w:r w:rsidR="008C0B29">
              <w:rPr>
                <w:rFonts w:cstheme="minorHAnsi"/>
                <w:sz w:val="20"/>
                <w:szCs w:val="20"/>
              </w:rPr>
              <w:t>Ruta H-30, N° 3.588, camino a Doñihue, Km 5, parcelación Los Suspiros, s/n, Ex Parcela 37.</w:t>
            </w:r>
            <w:r w:rsidR="00233359">
              <w:rPr>
                <w:rFonts w:cstheme="minorHAnsi"/>
                <w:sz w:val="20"/>
                <w:szCs w:val="20"/>
              </w:rPr>
              <w:t xml:space="preserve">, Rancagua.  </w:t>
            </w:r>
          </w:p>
        </w:tc>
      </w:tr>
      <w:tr w:rsidR="004E5529" w:rsidRPr="00503081" w14:paraId="4DBB23DA"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7FE316E" w14:textId="77777777" w:rsidR="004E5529" w:rsidRPr="00503081" w:rsidRDefault="004E5529" w:rsidP="00213F1A">
            <w:pPr>
              <w:spacing w:after="100" w:line="276" w:lineRule="auto"/>
              <w:ind w:left="425" w:hanging="425"/>
              <w:rPr>
                <w:rFonts w:cstheme="minorHAnsi"/>
                <w:sz w:val="20"/>
                <w:szCs w:val="20"/>
              </w:rPr>
            </w:pPr>
            <w:r w:rsidRPr="00503081">
              <w:rPr>
                <w:rFonts w:cstheme="minorHAnsi"/>
                <w:b/>
                <w:sz w:val="20"/>
                <w:szCs w:val="20"/>
              </w:rPr>
              <w:t>Fase de la actividad, proyecto o fuente fiscalizada:</w:t>
            </w:r>
            <w:r w:rsidRPr="00503081">
              <w:rPr>
                <w:rFonts w:cstheme="minorHAnsi"/>
                <w:sz w:val="20"/>
                <w:szCs w:val="20"/>
              </w:rPr>
              <w:t xml:space="preserve"> </w:t>
            </w:r>
            <w:r w:rsidR="00373E30" w:rsidRPr="00503081">
              <w:rPr>
                <w:rFonts w:cstheme="minorHAnsi"/>
                <w:sz w:val="20"/>
                <w:szCs w:val="20"/>
              </w:rPr>
              <w:t>Operación.</w:t>
            </w:r>
          </w:p>
        </w:tc>
      </w:tr>
    </w:tbl>
    <w:p w14:paraId="1F5B2DCD" w14:textId="77777777" w:rsidR="00AF4041" w:rsidRPr="00503081" w:rsidRDefault="00AF4041" w:rsidP="00C958D0">
      <w:pPr>
        <w:pStyle w:val="Ttulo2"/>
        <w:numPr>
          <w:ilvl w:val="0"/>
          <w:numId w:val="0"/>
        </w:numPr>
        <w:ind w:left="576"/>
        <w:sectPr w:rsidR="00AF4041" w:rsidRPr="00503081" w:rsidSect="004D493A">
          <w:type w:val="continuous"/>
          <w:pgSz w:w="12240" w:h="15840" w:code="1"/>
          <w:pgMar w:top="851" w:right="1134" w:bottom="1134" w:left="1134" w:header="709" w:footer="709" w:gutter="0"/>
          <w:cols w:space="708"/>
          <w:docGrid w:linePitch="360"/>
        </w:sectPr>
      </w:pPr>
    </w:p>
    <w:p w14:paraId="07F8CF84" w14:textId="77777777" w:rsidR="00ED4317" w:rsidRPr="00503081" w:rsidRDefault="00AF4041" w:rsidP="00C958D0">
      <w:pPr>
        <w:pStyle w:val="Ttulo2"/>
      </w:pPr>
      <w:bookmarkStart w:id="29" w:name="_Toc352840379"/>
      <w:bookmarkStart w:id="30" w:name="_Toc352841439"/>
      <w:bookmarkStart w:id="31" w:name="_Toc353998106"/>
      <w:bookmarkStart w:id="32" w:name="_Toc353998179"/>
      <w:bookmarkStart w:id="33" w:name="_Toc382383533"/>
      <w:bookmarkStart w:id="34" w:name="_Toc382472355"/>
      <w:bookmarkStart w:id="35" w:name="_Toc494297396"/>
      <w:bookmarkStart w:id="36" w:name="_Toc390184267"/>
      <w:bookmarkStart w:id="37" w:name="_Toc390359998"/>
      <w:bookmarkStart w:id="38" w:name="_Toc390777019"/>
      <w:bookmarkStart w:id="39" w:name="_Toc391297058"/>
      <w:bookmarkStart w:id="40" w:name="_Toc391353914"/>
      <w:r w:rsidRPr="00503081">
        <w:lastRenderedPageBreak/>
        <w:t>Ubicación</w:t>
      </w:r>
      <w:bookmarkEnd w:id="29"/>
      <w:bookmarkEnd w:id="30"/>
      <w:bookmarkEnd w:id="31"/>
      <w:bookmarkEnd w:id="32"/>
      <w:bookmarkEnd w:id="33"/>
      <w:bookmarkEnd w:id="34"/>
      <w:bookmarkEnd w:id="35"/>
      <w:r w:rsidR="003714C8" w:rsidRPr="00503081">
        <w:t xml:space="preserve"> </w:t>
      </w:r>
      <w:bookmarkEnd w:id="36"/>
      <w:bookmarkEnd w:id="37"/>
      <w:bookmarkEnd w:id="38"/>
      <w:bookmarkEnd w:id="39"/>
      <w:bookmarkEnd w:id="40"/>
    </w:p>
    <w:p w14:paraId="6F3DBDB6" w14:textId="197258CA" w:rsidR="0091502F" w:rsidRPr="00503081"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503081" w14:paraId="3C566B8F"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2EA3E940" w14:textId="65291245" w:rsidR="00AF4041" w:rsidRPr="00503081" w:rsidRDefault="007C15CC" w:rsidP="00033B58">
            <w:pPr>
              <w:jc w:val="left"/>
              <w:rPr>
                <w:sz w:val="20"/>
                <w:szCs w:val="20"/>
              </w:rPr>
            </w:pPr>
            <w:bookmarkStart w:id="41" w:name="_Toc352840382"/>
            <w:bookmarkStart w:id="42" w:name="_Toc352841442"/>
            <w:bookmarkStart w:id="43" w:name="_Toc352940732"/>
            <w:bookmarkStart w:id="44" w:name="_Toc353998108"/>
            <w:bookmarkStart w:id="45" w:name="_Toc353998181"/>
            <w:r w:rsidRPr="00503081">
              <w:rPr>
                <w:b/>
              </w:rPr>
              <w:t xml:space="preserve">Figura </w:t>
            </w:r>
            <w:r w:rsidR="003714C8" w:rsidRPr="00503081">
              <w:rPr>
                <w:b/>
              </w:rPr>
              <w:t>1</w:t>
            </w:r>
            <w:r w:rsidRPr="00503081">
              <w:rPr>
                <w:b/>
              </w:rPr>
              <w:t xml:space="preserve">. </w:t>
            </w:r>
            <w:r w:rsidR="00F64DF2" w:rsidRPr="00503081">
              <w:rPr>
                <w:b/>
              </w:rPr>
              <w:t>Mapa de ubicación l</w:t>
            </w:r>
            <w:r w:rsidR="006270FF" w:rsidRPr="00503081">
              <w:rPr>
                <w:b/>
              </w:rPr>
              <w:t xml:space="preserve">ocal </w:t>
            </w:r>
            <w:bookmarkEnd w:id="41"/>
            <w:bookmarkEnd w:id="42"/>
            <w:r w:rsidR="00B80A53" w:rsidRPr="00503081">
              <w:rPr>
                <w:sz w:val="20"/>
                <w:szCs w:val="20"/>
              </w:rPr>
              <w:t xml:space="preserve">(Fuente: Imagen obtenida desde Google </w:t>
            </w:r>
            <w:r w:rsidR="00B80A53" w:rsidRPr="00204405">
              <w:rPr>
                <w:sz w:val="20"/>
                <w:szCs w:val="20"/>
              </w:rPr>
              <w:t>Earth</w:t>
            </w:r>
            <w:r w:rsidR="00872688">
              <w:rPr>
                <w:sz w:val="20"/>
                <w:szCs w:val="20"/>
              </w:rPr>
              <w:t xml:space="preserve"> Pro</w:t>
            </w:r>
            <w:r w:rsidR="00B80A53" w:rsidRPr="00204405">
              <w:rPr>
                <w:sz w:val="20"/>
                <w:szCs w:val="20"/>
              </w:rPr>
              <w:t>, 201</w:t>
            </w:r>
            <w:r w:rsidR="00872688">
              <w:rPr>
                <w:sz w:val="20"/>
                <w:szCs w:val="20"/>
              </w:rPr>
              <w:t>7</w:t>
            </w:r>
            <w:r w:rsidR="00B80A53" w:rsidRPr="00204405">
              <w:rPr>
                <w:sz w:val="20"/>
                <w:szCs w:val="20"/>
              </w:rPr>
              <w:t>).</w:t>
            </w:r>
            <w:bookmarkEnd w:id="43"/>
            <w:bookmarkEnd w:id="44"/>
            <w:bookmarkEnd w:id="45"/>
          </w:p>
          <w:p w14:paraId="61381916" w14:textId="77777777" w:rsidR="00B80A53" w:rsidRPr="00503081" w:rsidRDefault="00B80A53" w:rsidP="00033B58">
            <w:pPr>
              <w:jc w:val="left"/>
              <w:rPr>
                <w:color w:val="FF0000"/>
                <w:sz w:val="20"/>
                <w:szCs w:val="20"/>
              </w:rPr>
            </w:pPr>
          </w:p>
          <w:p w14:paraId="40273CDB" w14:textId="19201B29" w:rsidR="006270FF" w:rsidRPr="00503081" w:rsidRDefault="00B166FC" w:rsidP="00A3680B">
            <w:pPr>
              <w:jc w:val="center"/>
              <w:rPr>
                <w:rFonts w:cstheme="minorHAnsi"/>
                <w:b/>
                <w:noProof/>
                <w:sz w:val="24"/>
                <w:szCs w:val="20"/>
                <w:lang w:eastAsia="es-CL"/>
              </w:rPr>
            </w:pPr>
            <w:r>
              <w:rPr>
                <w:noProof/>
                <w:sz w:val="20"/>
              </w:rPr>
              <mc:AlternateContent>
                <mc:Choice Requires="wps">
                  <w:drawing>
                    <wp:anchor distT="0" distB="0" distL="114300" distR="114300" simplePos="0" relativeHeight="251656192" behindDoc="0" locked="0" layoutInCell="1" allowOverlap="1" wp14:anchorId="238E7FFA" wp14:editId="7CE2CE51">
                      <wp:simplePos x="0" y="0"/>
                      <wp:positionH relativeFrom="column">
                        <wp:posOffset>1545783</wp:posOffset>
                      </wp:positionH>
                      <wp:positionV relativeFrom="paragraph">
                        <wp:posOffset>2306430</wp:posOffset>
                      </wp:positionV>
                      <wp:extent cx="947862" cy="453225"/>
                      <wp:effectExtent l="0" t="0" r="24130" b="23495"/>
                      <wp:wrapNone/>
                      <wp:docPr id="7" name="Cuadro de texto 7"/>
                      <wp:cNvGraphicFramePr/>
                      <a:graphic xmlns:a="http://schemas.openxmlformats.org/drawingml/2006/main">
                        <a:graphicData uri="http://schemas.microsoft.com/office/word/2010/wordprocessingShape">
                          <wps:wsp>
                            <wps:cNvSpPr txBox="1"/>
                            <wps:spPr>
                              <a:xfrm>
                                <a:off x="0" y="0"/>
                                <a:ext cx="947862" cy="453225"/>
                              </a:xfrm>
                              <a:prstGeom prst="rect">
                                <a:avLst/>
                              </a:prstGeom>
                              <a:noFill/>
                              <a:ln/>
                            </wps:spPr>
                            <wps:style>
                              <a:lnRef idx="2">
                                <a:schemeClr val="accent1"/>
                              </a:lnRef>
                              <a:fillRef idx="1">
                                <a:schemeClr val="lt1"/>
                              </a:fillRef>
                              <a:effectRef idx="0">
                                <a:schemeClr val="accent1"/>
                              </a:effectRef>
                              <a:fontRef idx="minor">
                                <a:schemeClr val="dk1"/>
                              </a:fontRef>
                            </wps:style>
                            <wps:txbx>
                              <w:txbxContent>
                                <w:p w14:paraId="07C22B54" w14:textId="6DA41FAC" w:rsidR="00D60264" w:rsidRPr="007E324E" w:rsidRDefault="00D60264" w:rsidP="00B166FC">
                                  <w:pPr>
                                    <w:jc w:val="center"/>
                                    <w:rPr>
                                      <w:b/>
                                      <w:color w:val="FFFF00"/>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E324E">
                                    <w:rPr>
                                      <w:b/>
                                      <w:color w:val="FFFF00"/>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Escombrera</w:t>
                                  </w:r>
                                </w:p>
                                <w:p w14:paraId="4C5FFAC7" w14:textId="3039558E" w:rsidR="00D60264" w:rsidRPr="007E324E" w:rsidRDefault="00D60264" w:rsidP="00B166FC">
                                  <w:pPr>
                                    <w:jc w:val="center"/>
                                    <w:rPr>
                                      <w:b/>
                                      <w:color w:val="FFFF00"/>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E324E">
                                    <w:rPr>
                                      <w:b/>
                                      <w:color w:val="FFFF00"/>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Green World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38E7FFA" id="_x0000_t202" coordsize="21600,21600" o:spt="202" path="m,l,21600r21600,l21600,xe">
                      <v:stroke joinstyle="miter"/>
                      <v:path gradientshapeok="t" o:connecttype="rect"/>
                    </v:shapetype>
                    <v:shape id="Cuadro de texto 7" o:spid="_x0000_s1026" type="#_x0000_t202" style="position:absolute;left:0;text-align:left;margin-left:121.7pt;margin-top:181.6pt;width:74.65pt;height:35.7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8aUegIAADwFAAAOAAAAZHJzL2Uyb0RvYy54bWysVN9v2jAQfp+0/8Hy+xrIoLSooWJUnSah&#10;thqd+mwcu0SzfZ5tSNhf37NDAut4mvaSnH3ffffbN7eNVmQnnK/AFHR4MaBEGA5lZV4L+uP5/tMV&#10;JT4wUzIFRhR0Lzy9nX38cFPbqchhA6oUjiCJ8dPaFnQTgp1mmecboZm/ACsMKiU4zQIe3WtWOlYj&#10;u1ZZPhhcZjW40jrgwnu8vWuVdJb4pRQ8PErpRSCqoBhbSF+Xvuv4zWY3bPrqmN1U/BAG+4coNKsM&#10;Ou2p7lhgZOuqv6h0xR14kOGCg85AyoqLlANmMxy8y2a1YVakXLA43vZl8v+Plj/snhypyoJOKDFM&#10;Y4sWW1Y6IKUgQTQByCQWqbZ+itiVRXRovkCDze7uPV7G3BvpdPxjVgT1WO59X2JkIhwvr0eTq8uc&#10;Eo6q0fhzno8jS3Y0ts6HrwI0iUJBHXYwFZbtlj600A4SfRm4r5RKXVQmqmOgbUBJCnslIk6Z70Ji&#10;nhhCnvjShImFcmTHcDYY58KElBIGk9DRTCJ5bzg8Z6h6owM2mok0eb3h4Jzhnx57i+QVTOiNdWXA&#10;nSMof3bhyhbfZd/mHNMPzbrBokRxDeUee+egXQFv+X2FFV4yH56Yw5nHduEeh0f8SAV1QeEgUbIB&#10;9/vcfcTjKKKWkhp3qKD+15Y5QYn6ZnBIr4ejUVy6dBiNJzke3KlmfaoxW70AbMUQXwzLkxjxQXWi&#10;dKBfcN3n0SuqmOHou6ChExeh3Wx8LriYzxMI18yysDQryyN1LG+cn+fmhTl7GLI45w/QbRubvpu1&#10;FhstDcy3AWSVBvFY1UPhcUXTKB+ek/gGnJ4T6vjozd4AAAD//wMAUEsDBBQABgAIAAAAIQDXkiTM&#10;4AAAAAsBAAAPAAAAZHJzL2Rvd25yZXYueG1sTI9BTsMwEEX3SNzBGiQ2iDo4VVpCnAohVUJ0ReEA&#10;bjy1Q+NxiJ00cHrMCpaj//T/m2ozu45NOITWk4S7RQYMqfG6JSPh/W17uwYWoiKtOk8o4QsDbOrL&#10;i0qV2p/pFad9NCyVUCiVBBtjX3IeGotOhYXvkVJ29INTMZ2D4XpQ51TuOi6yrOBOtZQWrOrxyWJz&#10;2o9OgjMvx5O5GZ8/p9169b0TM20/rJTXV/PjA7CIc/yD4Vc/qUOdnA5+JB1YJ0Es82VCJeRFLoAl&#10;Ir8XK2AHCSkpgNcV//9D/QMAAP//AwBQSwECLQAUAAYACAAAACEAtoM4kv4AAADhAQAAEwAAAAAA&#10;AAAAAAAAAAAAAAAAW0NvbnRlbnRfVHlwZXNdLnhtbFBLAQItABQABgAIAAAAIQA4/SH/1gAAAJQB&#10;AAALAAAAAAAAAAAAAAAAAC8BAABfcmVscy8ucmVsc1BLAQItABQABgAIAAAAIQCjP8aUegIAADwF&#10;AAAOAAAAAAAAAAAAAAAAAC4CAABkcnMvZTJvRG9jLnhtbFBLAQItABQABgAIAAAAIQDXkiTM4AAA&#10;AAsBAAAPAAAAAAAAAAAAAAAAANQEAABkcnMvZG93bnJldi54bWxQSwUGAAAAAAQABADzAAAA4QUA&#10;AAAA&#10;" filled="f" strokecolor="#4f81bd [3204]" strokeweight="2pt">
                      <v:textbox>
                        <w:txbxContent>
                          <w:p w14:paraId="07C22B54" w14:textId="6DA41FAC" w:rsidR="00D60264" w:rsidRPr="007E324E" w:rsidRDefault="00D60264" w:rsidP="00B166FC">
                            <w:pPr>
                              <w:jc w:val="center"/>
                              <w:rPr>
                                <w:b/>
                                <w:color w:val="FFFF00"/>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E324E">
                              <w:rPr>
                                <w:b/>
                                <w:color w:val="FFFF00"/>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Escombrera</w:t>
                            </w:r>
                          </w:p>
                          <w:p w14:paraId="4C5FFAC7" w14:textId="3039558E" w:rsidR="00D60264" w:rsidRPr="007E324E" w:rsidRDefault="00D60264" w:rsidP="00B166FC">
                            <w:pPr>
                              <w:jc w:val="center"/>
                              <w:rPr>
                                <w:b/>
                                <w:color w:val="FFFF00"/>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E324E">
                              <w:rPr>
                                <w:b/>
                                <w:color w:val="FFFF00"/>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Green World</w:t>
                            </w:r>
                          </w:p>
                        </w:txbxContent>
                      </v:textbox>
                    </v:shape>
                  </w:pict>
                </mc:Fallback>
              </mc:AlternateContent>
            </w:r>
            <w:r w:rsidR="006A6339">
              <w:object w:dxaOrig="11220" w:dyaOrig="7095" w14:anchorId="16AF0EE5">
                <v:shape id="_x0000_i1028" type="#_x0000_t75" style="width:494.6pt;height:314.9pt" o:ole="">
                  <v:imagedata r:id="rId25" o:title=""/>
                </v:shape>
                <o:OLEObject Type="Embed" ProgID="PBrush" ShapeID="_x0000_i1028" DrawAspect="Content" ObjectID="_1568466461" r:id="rId26"/>
              </w:object>
            </w:r>
          </w:p>
        </w:tc>
      </w:tr>
      <w:tr w:rsidR="00285DFE" w:rsidRPr="00503081" w14:paraId="0F833F3D" w14:textId="77777777" w:rsidTr="004E5529">
        <w:trPr>
          <w:trHeight w:val="229"/>
          <w:jc w:val="center"/>
        </w:trPr>
        <w:tc>
          <w:tcPr>
            <w:tcW w:w="5000" w:type="pct"/>
            <w:gridSpan w:val="4"/>
            <w:shd w:val="clear" w:color="auto" w:fill="FFFFFF"/>
            <w:tcMar>
              <w:top w:w="58" w:type="dxa"/>
              <w:left w:w="58" w:type="dxa"/>
              <w:bottom w:w="58" w:type="dxa"/>
              <w:right w:w="58" w:type="dxa"/>
            </w:tcMar>
          </w:tcPr>
          <w:p w14:paraId="5A692A29" w14:textId="77777777" w:rsidR="00285DFE" w:rsidRPr="00503081" w:rsidRDefault="00F64DF2" w:rsidP="00033B58">
            <w:pPr>
              <w:jc w:val="left"/>
              <w:rPr>
                <w:rFonts w:cstheme="minorHAnsi"/>
                <w:b/>
                <w:sz w:val="20"/>
                <w:szCs w:val="16"/>
              </w:rPr>
            </w:pPr>
            <w:r w:rsidRPr="00503081">
              <w:rPr>
                <w:rFonts w:cstheme="minorHAnsi"/>
                <w:b/>
                <w:sz w:val="20"/>
                <w:szCs w:val="18"/>
              </w:rPr>
              <w:t>Coordenadas UTM de r</w:t>
            </w:r>
            <w:r w:rsidR="00285DFE" w:rsidRPr="00503081">
              <w:rPr>
                <w:rFonts w:cstheme="minorHAnsi"/>
                <w:b/>
                <w:sz w:val="20"/>
                <w:szCs w:val="18"/>
              </w:rPr>
              <w:t>eferencia</w:t>
            </w:r>
            <w:r w:rsidR="005749E1" w:rsidRPr="00503081">
              <w:rPr>
                <w:rFonts w:cstheme="minorHAnsi"/>
                <w:b/>
                <w:sz w:val="20"/>
                <w:szCs w:val="18"/>
              </w:rPr>
              <w:t xml:space="preserve"> </w:t>
            </w:r>
          </w:p>
        </w:tc>
      </w:tr>
      <w:tr w:rsidR="00285DFE" w:rsidRPr="00503081" w14:paraId="3133B8ED" w14:textId="77777777" w:rsidTr="004E5529">
        <w:trPr>
          <w:trHeight w:val="229"/>
          <w:jc w:val="center"/>
        </w:trPr>
        <w:tc>
          <w:tcPr>
            <w:tcW w:w="1447" w:type="pct"/>
            <w:shd w:val="clear" w:color="auto" w:fill="FFFFFF"/>
            <w:tcMar>
              <w:top w:w="58" w:type="dxa"/>
              <w:left w:w="58" w:type="dxa"/>
              <w:bottom w:w="58" w:type="dxa"/>
              <w:right w:w="58" w:type="dxa"/>
            </w:tcMar>
            <w:hideMark/>
          </w:tcPr>
          <w:p w14:paraId="391DC08E" w14:textId="77777777" w:rsidR="00285DFE" w:rsidRPr="00503081" w:rsidRDefault="00285DFE" w:rsidP="00033B58">
            <w:pPr>
              <w:jc w:val="left"/>
              <w:rPr>
                <w:rFonts w:cstheme="minorHAnsi"/>
                <w:b/>
                <w:sz w:val="20"/>
                <w:szCs w:val="18"/>
              </w:rPr>
            </w:pPr>
            <w:r w:rsidRPr="00503081">
              <w:rPr>
                <w:rFonts w:cstheme="minorHAnsi"/>
                <w:b/>
                <w:sz w:val="20"/>
                <w:szCs w:val="18"/>
              </w:rPr>
              <w:t>Datum:</w:t>
            </w:r>
            <w:r w:rsidR="004A01BB" w:rsidRPr="00503081">
              <w:rPr>
                <w:rFonts w:cstheme="minorHAnsi"/>
                <w:b/>
                <w:sz w:val="20"/>
                <w:szCs w:val="18"/>
              </w:rPr>
              <w:t xml:space="preserve"> WGS 84</w:t>
            </w:r>
          </w:p>
        </w:tc>
        <w:tc>
          <w:tcPr>
            <w:tcW w:w="885" w:type="pct"/>
            <w:shd w:val="clear" w:color="auto" w:fill="FFFFFF"/>
          </w:tcPr>
          <w:p w14:paraId="4570E6AC" w14:textId="77777777" w:rsidR="00285DFE" w:rsidRPr="00503081" w:rsidRDefault="00285DFE" w:rsidP="00033B58">
            <w:pPr>
              <w:jc w:val="left"/>
              <w:rPr>
                <w:rFonts w:cstheme="minorHAnsi"/>
                <w:b/>
                <w:sz w:val="20"/>
                <w:szCs w:val="18"/>
              </w:rPr>
            </w:pPr>
            <w:r w:rsidRPr="00503081">
              <w:rPr>
                <w:rFonts w:cstheme="minorHAnsi"/>
                <w:b/>
                <w:sz w:val="20"/>
                <w:szCs w:val="18"/>
              </w:rPr>
              <w:t>Huso:</w:t>
            </w:r>
            <w:r w:rsidR="004A01BB" w:rsidRPr="00503081">
              <w:rPr>
                <w:rFonts w:cstheme="minorHAnsi"/>
                <w:b/>
                <w:sz w:val="20"/>
                <w:szCs w:val="18"/>
              </w:rPr>
              <w:t xml:space="preserve"> 19</w:t>
            </w:r>
          </w:p>
        </w:tc>
        <w:tc>
          <w:tcPr>
            <w:tcW w:w="1255" w:type="pct"/>
            <w:shd w:val="clear" w:color="auto" w:fill="FFFFFF"/>
          </w:tcPr>
          <w:p w14:paraId="174E1B38" w14:textId="758C2584" w:rsidR="00285DFE" w:rsidRPr="00503081" w:rsidRDefault="00285DFE" w:rsidP="00033B58">
            <w:pPr>
              <w:jc w:val="left"/>
              <w:rPr>
                <w:rFonts w:cstheme="minorHAnsi"/>
                <w:b/>
                <w:sz w:val="20"/>
                <w:szCs w:val="18"/>
              </w:rPr>
            </w:pPr>
            <w:r w:rsidRPr="00503081">
              <w:rPr>
                <w:rFonts w:cstheme="minorHAnsi"/>
                <w:b/>
                <w:sz w:val="20"/>
                <w:szCs w:val="18"/>
              </w:rPr>
              <w:t>UTM N:</w:t>
            </w:r>
            <w:r w:rsidR="00F37C93">
              <w:rPr>
                <w:rFonts w:cstheme="minorHAnsi"/>
                <w:b/>
                <w:sz w:val="20"/>
                <w:szCs w:val="18"/>
              </w:rPr>
              <w:t xml:space="preserve"> </w:t>
            </w:r>
            <w:r w:rsidR="00B81DE3" w:rsidRPr="00887633">
              <w:rPr>
                <w:rFonts w:cstheme="minorHAnsi"/>
                <w:sz w:val="20"/>
                <w:szCs w:val="18"/>
              </w:rPr>
              <w:t>6</w:t>
            </w:r>
            <w:r w:rsidR="00FF52B9">
              <w:rPr>
                <w:rFonts w:cstheme="minorHAnsi"/>
                <w:sz w:val="20"/>
                <w:szCs w:val="18"/>
              </w:rPr>
              <w:t>.</w:t>
            </w:r>
            <w:r w:rsidR="00B81DE3" w:rsidRPr="00887633">
              <w:rPr>
                <w:rFonts w:cstheme="minorHAnsi"/>
                <w:sz w:val="20"/>
                <w:szCs w:val="18"/>
              </w:rPr>
              <w:t>215</w:t>
            </w:r>
            <w:r w:rsidR="00FF52B9">
              <w:rPr>
                <w:rFonts w:cstheme="minorHAnsi"/>
                <w:sz w:val="20"/>
                <w:szCs w:val="18"/>
              </w:rPr>
              <w:t>.</w:t>
            </w:r>
            <w:r w:rsidR="00B81DE3" w:rsidRPr="00887633">
              <w:rPr>
                <w:rFonts w:cstheme="minorHAnsi"/>
                <w:sz w:val="20"/>
                <w:szCs w:val="18"/>
              </w:rPr>
              <w:t>724</w:t>
            </w:r>
          </w:p>
        </w:tc>
        <w:tc>
          <w:tcPr>
            <w:tcW w:w="1413" w:type="pct"/>
            <w:shd w:val="clear" w:color="auto" w:fill="FFFFFF"/>
          </w:tcPr>
          <w:p w14:paraId="2A76F8CE" w14:textId="615C49C0" w:rsidR="00285DFE" w:rsidRPr="00503081" w:rsidRDefault="00285DFE" w:rsidP="00033B58">
            <w:pPr>
              <w:jc w:val="left"/>
              <w:rPr>
                <w:rFonts w:cstheme="minorHAnsi"/>
                <w:b/>
                <w:sz w:val="20"/>
                <w:szCs w:val="16"/>
              </w:rPr>
            </w:pPr>
            <w:r w:rsidRPr="00503081">
              <w:rPr>
                <w:rFonts w:cstheme="minorHAnsi"/>
                <w:b/>
                <w:sz w:val="20"/>
                <w:szCs w:val="16"/>
              </w:rPr>
              <w:t>UTM E:</w:t>
            </w:r>
            <w:r w:rsidR="00F37C93">
              <w:rPr>
                <w:rFonts w:cstheme="minorHAnsi"/>
                <w:b/>
                <w:sz w:val="20"/>
                <w:szCs w:val="16"/>
              </w:rPr>
              <w:t xml:space="preserve"> </w:t>
            </w:r>
            <w:r w:rsidR="000C368B" w:rsidRPr="00887633">
              <w:rPr>
                <w:rFonts w:cstheme="minorHAnsi"/>
                <w:sz w:val="20"/>
                <w:szCs w:val="16"/>
              </w:rPr>
              <w:t>334</w:t>
            </w:r>
            <w:r w:rsidR="00FF52B9">
              <w:rPr>
                <w:rFonts w:cstheme="minorHAnsi"/>
                <w:sz w:val="20"/>
                <w:szCs w:val="16"/>
              </w:rPr>
              <w:t>.</w:t>
            </w:r>
            <w:r w:rsidR="000C368B" w:rsidRPr="00887633">
              <w:rPr>
                <w:rFonts w:cstheme="minorHAnsi"/>
                <w:sz w:val="20"/>
                <w:szCs w:val="16"/>
              </w:rPr>
              <w:t>397</w:t>
            </w:r>
          </w:p>
        </w:tc>
      </w:tr>
      <w:tr w:rsidR="006270FF" w:rsidRPr="00503081" w14:paraId="3D74FE5E" w14:textId="77777777" w:rsidTr="004E5529">
        <w:trPr>
          <w:trHeight w:val="728"/>
          <w:jc w:val="center"/>
        </w:trPr>
        <w:tc>
          <w:tcPr>
            <w:tcW w:w="5000" w:type="pct"/>
            <w:gridSpan w:val="4"/>
            <w:shd w:val="clear" w:color="auto" w:fill="FFFFFF"/>
            <w:tcMar>
              <w:top w:w="58" w:type="dxa"/>
              <w:left w:w="58" w:type="dxa"/>
              <w:bottom w:w="58" w:type="dxa"/>
              <w:right w:w="58" w:type="dxa"/>
            </w:tcMar>
          </w:tcPr>
          <w:p w14:paraId="284A1784" w14:textId="469983D0" w:rsidR="006270FF" w:rsidRPr="00503081" w:rsidRDefault="00F64DF2" w:rsidP="00204405">
            <w:pPr>
              <w:rPr>
                <w:rFonts w:cstheme="minorHAnsi"/>
                <w:sz w:val="20"/>
                <w:szCs w:val="18"/>
              </w:rPr>
            </w:pPr>
            <w:r w:rsidRPr="00503081">
              <w:rPr>
                <w:rFonts w:cstheme="minorHAnsi"/>
                <w:b/>
                <w:sz w:val="20"/>
                <w:szCs w:val="18"/>
              </w:rPr>
              <w:t>Ruta de a</w:t>
            </w:r>
            <w:r w:rsidR="006270FF" w:rsidRPr="00503081">
              <w:rPr>
                <w:rFonts w:cstheme="minorHAnsi"/>
                <w:b/>
                <w:sz w:val="20"/>
                <w:szCs w:val="18"/>
              </w:rPr>
              <w:t>cceso:</w:t>
            </w:r>
            <w:r w:rsidR="00285DFE" w:rsidRPr="00503081">
              <w:rPr>
                <w:rFonts w:cstheme="minorHAnsi"/>
                <w:b/>
                <w:sz w:val="20"/>
                <w:szCs w:val="18"/>
              </w:rPr>
              <w:t xml:space="preserve"> </w:t>
            </w:r>
            <w:r w:rsidR="00BD5782">
              <w:rPr>
                <w:rFonts w:cstheme="minorHAnsi"/>
                <w:sz w:val="20"/>
                <w:szCs w:val="18"/>
              </w:rPr>
              <w:t>Desde la ciudad de Rancagua</w:t>
            </w:r>
            <w:r w:rsidR="00130DC2">
              <w:rPr>
                <w:rFonts w:cstheme="minorHAnsi"/>
                <w:sz w:val="20"/>
                <w:szCs w:val="18"/>
              </w:rPr>
              <w:t>,</w:t>
            </w:r>
            <w:r w:rsidR="00BD4CD4">
              <w:rPr>
                <w:rFonts w:cstheme="minorHAnsi"/>
                <w:sz w:val="20"/>
                <w:szCs w:val="18"/>
              </w:rPr>
              <w:t xml:space="preserve"> salir en dirección hacia el Sur </w:t>
            </w:r>
            <w:r w:rsidR="003830BA">
              <w:rPr>
                <w:rFonts w:cstheme="minorHAnsi"/>
                <w:sz w:val="20"/>
                <w:szCs w:val="18"/>
              </w:rPr>
              <w:t>por Panamericana Sur</w:t>
            </w:r>
            <w:r w:rsidR="006C2AAB">
              <w:rPr>
                <w:rFonts w:cstheme="minorHAnsi"/>
                <w:sz w:val="20"/>
                <w:szCs w:val="18"/>
              </w:rPr>
              <w:t>,</w:t>
            </w:r>
            <w:r w:rsidR="003830BA">
              <w:rPr>
                <w:rFonts w:cstheme="minorHAnsi"/>
                <w:sz w:val="20"/>
                <w:szCs w:val="18"/>
              </w:rPr>
              <w:t xml:space="preserve"> R</w:t>
            </w:r>
            <w:r w:rsidR="003B6AF8">
              <w:rPr>
                <w:rFonts w:cstheme="minorHAnsi"/>
                <w:sz w:val="20"/>
                <w:szCs w:val="18"/>
              </w:rPr>
              <w:t>uta</w:t>
            </w:r>
            <w:r w:rsidR="006C2AAB">
              <w:rPr>
                <w:rFonts w:cstheme="minorHAnsi"/>
                <w:sz w:val="20"/>
                <w:szCs w:val="18"/>
              </w:rPr>
              <w:t xml:space="preserve"> N°</w:t>
            </w:r>
            <w:r w:rsidR="003B6AF8">
              <w:rPr>
                <w:rFonts w:cstheme="minorHAnsi"/>
                <w:sz w:val="20"/>
                <w:szCs w:val="18"/>
              </w:rPr>
              <w:t xml:space="preserve"> 5</w:t>
            </w:r>
            <w:r w:rsidR="00BD4CD4">
              <w:rPr>
                <w:rFonts w:cstheme="minorHAnsi"/>
                <w:sz w:val="20"/>
                <w:szCs w:val="18"/>
              </w:rPr>
              <w:t xml:space="preserve"> y</w:t>
            </w:r>
            <w:r w:rsidR="00DB3A1C">
              <w:rPr>
                <w:rFonts w:cstheme="minorHAnsi"/>
                <w:sz w:val="20"/>
                <w:szCs w:val="18"/>
              </w:rPr>
              <w:t xml:space="preserve"> toma</w:t>
            </w:r>
            <w:r w:rsidR="00BD4CD4">
              <w:rPr>
                <w:rFonts w:cstheme="minorHAnsi"/>
                <w:sz w:val="20"/>
                <w:szCs w:val="18"/>
              </w:rPr>
              <w:t>r</w:t>
            </w:r>
            <w:r w:rsidR="00DB3A1C">
              <w:rPr>
                <w:rFonts w:cstheme="minorHAnsi"/>
                <w:sz w:val="20"/>
                <w:szCs w:val="18"/>
              </w:rPr>
              <w:t xml:space="preserve"> </w:t>
            </w:r>
            <w:r w:rsidR="003830BA">
              <w:rPr>
                <w:rFonts w:cstheme="minorHAnsi"/>
                <w:sz w:val="20"/>
                <w:szCs w:val="18"/>
              </w:rPr>
              <w:t xml:space="preserve">salida </w:t>
            </w:r>
            <w:r w:rsidR="00BD4CD4">
              <w:rPr>
                <w:rFonts w:cstheme="minorHAnsi"/>
                <w:sz w:val="20"/>
                <w:szCs w:val="18"/>
              </w:rPr>
              <w:t>por Av. Las Torres, continuando por caletera hasta tomar variante Río Loco</w:t>
            </w:r>
            <w:r w:rsidR="006C2AAB">
              <w:rPr>
                <w:rFonts w:cstheme="minorHAnsi"/>
                <w:sz w:val="20"/>
                <w:szCs w:val="18"/>
              </w:rPr>
              <w:t>,</w:t>
            </w:r>
            <w:r w:rsidR="00BD5782">
              <w:rPr>
                <w:rFonts w:cstheme="minorHAnsi"/>
                <w:sz w:val="20"/>
                <w:szCs w:val="18"/>
              </w:rPr>
              <w:t xml:space="preserve"> hasta empalmar con rotonda</w:t>
            </w:r>
            <w:r w:rsidR="00BD4CD4">
              <w:rPr>
                <w:rFonts w:cstheme="minorHAnsi"/>
                <w:sz w:val="20"/>
                <w:szCs w:val="18"/>
              </w:rPr>
              <w:t xml:space="preserve"> y tomar</w:t>
            </w:r>
            <w:r w:rsidR="00916344">
              <w:rPr>
                <w:rFonts w:cstheme="minorHAnsi"/>
                <w:sz w:val="20"/>
                <w:szCs w:val="18"/>
              </w:rPr>
              <w:t xml:space="preserve"> </w:t>
            </w:r>
            <w:r w:rsidR="003830BA">
              <w:rPr>
                <w:rFonts w:cstheme="minorHAnsi"/>
                <w:sz w:val="20"/>
                <w:szCs w:val="18"/>
              </w:rPr>
              <w:t>dirección a Doñihue</w:t>
            </w:r>
            <w:r w:rsidR="00DB3A1C">
              <w:rPr>
                <w:rFonts w:cstheme="minorHAnsi"/>
                <w:sz w:val="20"/>
                <w:szCs w:val="18"/>
              </w:rPr>
              <w:t xml:space="preserve"> </w:t>
            </w:r>
            <w:r w:rsidR="003830BA">
              <w:rPr>
                <w:rFonts w:cstheme="minorHAnsi"/>
                <w:sz w:val="20"/>
                <w:szCs w:val="18"/>
              </w:rPr>
              <w:t xml:space="preserve">por </w:t>
            </w:r>
            <w:r w:rsidR="00BD5782">
              <w:rPr>
                <w:rFonts w:cstheme="minorHAnsi"/>
                <w:sz w:val="20"/>
                <w:szCs w:val="18"/>
              </w:rPr>
              <w:t xml:space="preserve">Ruta H-30, </w:t>
            </w:r>
            <w:r w:rsidR="00DB3A1C">
              <w:rPr>
                <w:rFonts w:cstheme="minorHAnsi"/>
                <w:sz w:val="20"/>
                <w:szCs w:val="18"/>
              </w:rPr>
              <w:t>s</w:t>
            </w:r>
            <w:r w:rsidR="000C368B">
              <w:rPr>
                <w:rFonts w:cstheme="minorHAnsi"/>
                <w:sz w:val="20"/>
                <w:szCs w:val="18"/>
              </w:rPr>
              <w:t>e recorren aproximadamente 1</w:t>
            </w:r>
            <w:r w:rsidR="00DB3A1C">
              <w:rPr>
                <w:rFonts w:cstheme="minorHAnsi"/>
                <w:sz w:val="20"/>
                <w:szCs w:val="18"/>
              </w:rPr>
              <w:t xml:space="preserve"> Km y</w:t>
            </w:r>
            <w:r w:rsidR="00BD5782">
              <w:rPr>
                <w:rFonts w:cstheme="minorHAnsi"/>
                <w:sz w:val="20"/>
                <w:szCs w:val="18"/>
              </w:rPr>
              <w:t xml:space="preserve"> </w:t>
            </w:r>
            <w:r w:rsidR="003830BA">
              <w:rPr>
                <w:rFonts w:cstheme="minorHAnsi"/>
                <w:sz w:val="20"/>
                <w:szCs w:val="18"/>
              </w:rPr>
              <w:t>a mano</w:t>
            </w:r>
            <w:r w:rsidR="00BD5782">
              <w:rPr>
                <w:rFonts w:cstheme="minorHAnsi"/>
                <w:sz w:val="20"/>
                <w:szCs w:val="18"/>
              </w:rPr>
              <w:t xml:space="preserve"> izquierda</w:t>
            </w:r>
            <w:r w:rsidR="00DB3A1C">
              <w:rPr>
                <w:rFonts w:cstheme="minorHAnsi"/>
                <w:sz w:val="20"/>
                <w:szCs w:val="18"/>
              </w:rPr>
              <w:t xml:space="preserve"> </w:t>
            </w:r>
            <w:r w:rsidR="00A070DE">
              <w:rPr>
                <w:rFonts w:cstheme="minorHAnsi"/>
                <w:sz w:val="20"/>
                <w:szCs w:val="18"/>
              </w:rPr>
              <w:t>se encuentra</w:t>
            </w:r>
            <w:r w:rsidR="00DB3A1C">
              <w:rPr>
                <w:rFonts w:cstheme="minorHAnsi"/>
                <w:sz w:val="20"/>
                <w:szCs w:val="18"/>
              </w:rPr>
              <w:t xml:space="preserve"> </w:t>
            </w:r>
            <w:r w:rsidR="00BD5782">
              <w:rPr>
                <w:rFonts w:cstheme="minorHAnsi"/>
                <w:sz w:val="20"/>
                <w:szCs w:val="18"/>
              </w:rPr>
              <w:t xml:space="preserve">la </w:t>
            </w:r>
            <w:r w:rsidR="00DB3A1C">
              <w:rPr>
                <w:rFonts w:cstheme="minorHAnsi"/>
                <w:sz w:val="20"/>
                <w:szCs w:val="18"/>
              </w:rPr>
              <w:t>e</w:t>
            </w:r>
            <w:r w:rsidR="00916344">
              <w:rPr>
                <w:rFonts w:cstheme="minorHAnsi"/>
                <w:sz w:val="20"/>
                <w:szCs w:val="18"/>
              </w:rPr>
              <w:t>n</w:t>
            </w:r>
            <w:r w:rsidR="00DB3A1C">
              <w:rPr>
                <w:rFonts w:cstheme="minorHAnsi"/>
                <w:sz w:val="20"/>
                <w:szCs w:val="18"/>
              </w:rPr>
              <w:t xml:space="preserve">trada </w:t>
            </w:r>
            <w:r w:rsidR="00916344">
              <w:rPr>
                <w:rFonts w:cstheme="minorHAnsi"/>
                <w:sz w:val="20"/>
                <w:szCs w:val="18"/>
              </w:rPr>
              <w:t>a</w:t>
            </w:r>
            <w:r w:rsidR="00DB3A1C">
              <w:rPr>
                <w:rFonts w:cstheme="minorHAnsi"/>
                <w:sz w:val="20"/>
                <w:szCs w:val="18"/>
              </w:rPr>
              <w:t xml:space="preserve"> la </w:t>
            </w:r>
            <w:r w:rsidR="00D67A3F">
              <w:rPr>
                <w:rFonts w:cstheme="minorHAnsi"/>
                <w:sz w:val="20"/>
                <w:szCs w:val="18"/>
              </w:rPr>
              <w:t>E</w:t>
            </w:r>
            <w:r w:rsidR="00BD5782">
              <w:rPr>
                <w:rFonts w:cstheme="minorHAnsi"/>
                <w:sz w:val="20"/>
                <w:szCs w:val="18"/>
              </w:rPr>
              <w:t>scombrera</w:t>
            </w:r>
            <w:r w:rsidR="00A070DE">
              <w:rPr>
                <w:rFonts w:cstheme="minorHAnsi"/>
                <w:sz w:val="20"/>
                <w:szCs w:val="18"/>
              </w:rPr>
              <w:t xml:space="preserve"> Green World</w:t>
            </w:r>
            <w:r w:rsidR="00BD5782">
              <w:rPr>
                <w:rFonts w:cstheme="minorHAnsi"/>
                <w:sz w:val="20"/>
                <w:szCs w:val="18"/>
              </w:rPr>
              <w:t>.</w:t>
            </w:r>
          </w:p>
        </w:tc>
      </w:tr>
    </w:tbl>
    <w:p w14:paraId="320A07E3" w14:textId="22EE771C" w:rsidR="00BA0FDE" w:rsidRPr="00B166FC" w:rsidRDefault="00BA0FDE" w:rsidP="00887633">
      <w:pPr>
        <w:tabs>
          <w:tab w:val="left" w:pos="2820"/>
        </w:tabs>
        <w:rPr>
          <w:sz w:val="20"/>
        </w:rPr>
        <w:sectPr w:rsidR="00BA0FDE" w:rsidRPr="00B166FC" w:rsidSect="00A70F8F">
          <w:pgSz w:w="15840" w:h="12240" w:orient="landscape"/>
          <w:pgMar w:top="1134" w:right="1134" w:bottom="1134" w:left="1134" w:header="709" w:footer="709" w:gutter="0"/>
          <w:cols w:space="708"/>
          <w:docGrid w:linePitch="360"/>
        </w:sectPr>
      </w:pPr>
      <w:bookmarkStart w:id="46" w:name="_Toc352162448"/>
      <w:bookmarkStart w:id="47" w:name="_Toc352162785"/>
      <w:bookmarkStart w:id="48" w:name="_Toc352840384"/>
      <w:bookmarkStart w:id="49" w:name="_Toc352841444"/>
    </w:p>
    <w:p w14:paraId="138C96F8" w14:textId="77777777" w:rsidR="00317531" w:rsidRPr="00DC1787" w:rsidRDefault="00B1722C" w:rsidP="00C958D0">
      <w:pPr>
        <w:pStyle w:val="Ttulo1"/>
      </w:pPr>
      <w:bookmarkStart w:id="50" w:name="_Toc352840385"/>
      <w:bookmarkStart w:id="51" w:name="_Toc352841445"/>
      <w:bookmarkStart w:id="52" w:name="_Toc494297397"/>
      <w:bookmarkEnd w:id="46"/>
      <w:bookmarkEnd w:id="47"/>
      <w:bookmarkEnd w:id="48"/>
      <w:bookmarkEnd w:id="49"/>
      <w:r w:rsidRPr="00DC1787">
        <w:lastRenderedPageBreak/>
        <w:t>ANTECEDENTES DE LA ACTIVIDAD DE FISCALIZACIÓN.</w:t>
      </w:r>
      <w:bookmarkEnd w:id="50"/>
      <w:bookmarkEnd w:id="51"/>
      <w:bookmarkEnd w:id="52"/>
    </w:p>
    <w:p w14:paraId="138857D3" w14:textId="77777777" w:rsidR="00B1722C" w:rsidRPr="00503081" w:rsidRDefault="00B1722C" w:rsidP="00B1722C"/>
    <w:p w14:paraId="709E082D" w14:textId="77777777" w:rsidR="00B1722C" w:rsidRPr="00503081" w:rsidRDefault="00F67BC0" w:rsidP="00C958D0">
      <w:pPr>
        <w:pStyle w:val="Ttulo2"/>
      </w:pPr>
      <w:bookmarkStart w:id="53" w:name="_Toc352840386"/>
      <w:bookmarkStart w:id="54" w:name="_Toc352841446"/>
      <w:bookmarkStart w:id="55" w:name="_Toc353998112"/>
      <w:bookmarkStart w:id="56" w:name="_Toc353998185"/>
      <w:bookmarkStart w:id="57" w:name="_Toc382383537"/>
      <w:bookmarkStart w:id="58" w:name="_Toc382472359"/>
      <w:bookmarkStart w:id="59" w:name="_Toc390184270"/>
      <w:bookmarkStart w:id="60" w:name="_Toc390360001"/>
      <w:bookmarkStart w:id="61" w:name="_Toc390777022"/>
      <w:bookmarkStart w:id="62" w:name="_Toc391297060"/>
      <w:bookmarkStart w:id="63" w:name="_Toc391353916"/>
      <w:bookmarkStart w:id="64" w:name="_Toc494297398"/>
      <w:r w:rsidRPr="00503081">
        <w:t>Motivo de la A</w:t>
      </w:r>
      <w:r w:rsidR="00B1722C" w:rsidRPr="00503081">
        <w:t>ctividad de Fiscalización</w:t>
      </w:r>
      <w:r w:rsidR="00893A4E" w:rsidRPr="00503081">
        <w:t>.</w:t>
      </w:r>
      <w:bookmarkEnd w:id="53"/>
      <w:bookmarkEnd w:id="54"/>
      <w:bookmarkEnd w:id="55"/>
      <w:bookmarkEnd w:id="56"/>
      <w:bookmarkEnd w:id="57"/>
      <w:bookmarkEnd w:id="58"/>
      <w:bookmarkEnd w:id="59"/>
      <w:bookmarkEnd w:id="60"/>
      <w:bookmarkEnd w:id="61"/>
      <w:bookmarkEnd w:id="62"/>
      <w:bookmarkEnd w:id="63"/>
      <w:bookmarkEnd w:id="64"/>
    </w:p>
    <w:p w14:paraId="79AC8DF8" w14:textId="3EFD769C" w:rsidR="00B1722C" w:rsidRDefault="00B1722C" w:rsidP="00B1722C"/>
    <w:tbl>
      <w:tblPr>
        <w:tblStyle w:val="Tablaconcuadrcula"/>
        <w:tblW w:w="5000" w:type="pct"/>
        <w:tblLook w:val="04A0" w:firstRow="1" w:lastRow="0" w:firstColumn="1" w:lastColumn="0" w:noHBand="0" w:noVBand="1"/>
      </w:tblPr>
      <w:tblGrid>
        <w:gridCol w:w="490"/>
        <w:gridCol w:w="1632"/>
        <w:gridCol w:w="819"/>
        <w:gridCol w:w="7021"/>
      </w:tblGrid>
      <w:tr w:rsidR="00EF69F7" w:rsidRPr="006062E2" w14:paraId="31AF5A79" w14:textId="77777777" w:rsidTr="00F90E2A">
        <w:trPr>
          <w:trHeight w:val="350"/>
        </w:trPr>
        <w:tc>
          <w:tcPr>
            <w:tcW w:w="246" w:type="pct"/>
            <w:vMerge w:val="restart"/>
            <w:vAlign w:val="center"/>
          </w:tcPr>
          <w:p w14:paraId="7FF7858A" w14:textId="77777777" w:rsidR="00EF69F7" w:rsidRPr="006062E2" w:rsidRDefault="00EF69F7" w:rsidP="00EF69F7">
            <w:pPr>
              <w:jc w:val="center"/>
            </w:pPr>
            <w:r w:rsidRPr="009F1D80">
              <w:t>X</w:t>
            </w:r>
          </w:p>
        </w:tc>
        <w:tc>
          <w:tcPr>
            <w:tcW w:w="819" w:type="pct"/>
            <w:vMerge w:val="restart"/>
            <w:vAlign w:val="center"/>
          </w:tcPr>
          <w:p w14:paraId="55CAF452" w14:textId="77777777" w:rsidR="00EF69F7" w:rsidRPr="006062E2" w:rsidRDefault="00EF69F7" w:rsidP="00EF69F7">
            <w:r w:rsidRPr="006062E2">
              <w:t>No programada</w:t>
            </w:r>
          </w:p>
        </w:tc>
        <w:tc>
          <w:tcPr>
            <w:tcW w:w="411" w:type="pct"/>
            <w:vAlign w:val="center"/>
          </w:tcPr>
          <w:p w14:paraId="660BCAEC" w14:textId="1159F68E" w:rsidR="00EF69F7" w:rsidRPr="006062E2" w:rsidRDefault="00EF69F7" w:rsidP="00EF69F7">
            <w:pPr>
              <w:jc w:val="center"/>
            </w:pPr>
          </w:p>
        </w:tc>
        <w:tc>
          <w:tcPr>
            <w:tcW w:w="3524" w:type="pct"/>
            <w:vAlign w:val="center"/>
          </w:tcPr>
          <w:p w14:paraId="6D74B778" w14:textId="77777777" w:rsidR="00EF69F7" w:rsidRPr="006062E2" w:rsidRDefault="00EF69F7" w:rsidP="00EF69F7">
            <w:r w:rsidRPr="006062E2">
              <w:t>Denuncia</w:t>
            </w:r>
          </w:p>
        </w:tc>
      </w:tr>
      <w:tr w:rsidR="00EF69F7" w:rsidRPr="006062E2" w14:paraId="6254CCBF" w14:textId="77777777" w:rsidTr="00F90E2A">
        <w:trPr>
          <w:trHeight w:val="372"/>
        </w:trPr>
        <w:tc>
          <w:tcPr>
            <w:tcW w:w="246" w:type="pct"/>
            <w:vMerge/>
          </w:tcPr>
          <w:p w14:paraId="2F2EB2BE" w14:textId="77777777" w:rsidR="00EF69F7" w:rsidRPr="006062E2" w:rsidRDefault="00EF69F7" w:rsidP="00EF69F7"/>
        </w:tc>
        <w:tc>
          <w:tcPr>
            <w:tcW w:w="819" w:type="pct"/>
            <w:vMerge/>
          </w:tcPr>
          <w:p w14:paraId="2D8BF43F" w14:textId="77777777" w:rsidR="00EF69F7" w:rsidRPr="006062E2" w:rsidRDefault="00EF69F7" w:rsidP="00EF69F7"/>
        </w:tc>
        <w:tc>
          <w:tcPr>
            <w:tcW w:w="411" w:type="pct"/>
            <w:vAlign w:val="center"/>
          </w:tcPr>
          <w:p w14:paraId="6D25EAD4" w14:textId="3B7CC23A" w:rsidR="00EF69F7" w:rsidRPr="006062E2" w:rsidRDefault="00EF69F7" w:rsidP="00EF69F7">
            <w:pPr>
              <w:jc w:val="center"/>
            </w:pPr>
          </w:p>
        </w:tc>
        <w:tc>
          <w:tcPr>
            <w:tcW w:w="3524" w:type="pct"/>
            <w:vAlign w:val="center"/>
          </w:tcPr>
          <w:p w14:paraId="62AEADF7" w14:textId="77777777" w:rsidR="00EF69F7" w:rsidRPr="006062E2" w:rsidRDefault="00EF69F7" w:rsidP="00EF69F7">
            <w:r w:rsidRPr="006062E2">
              <w:t>Autodenuncia</w:t>
            </w:r>
          </w:p>
        </w:tc>
      </w:tr>
      <w:tr w:rsidR="00EF69F7" w:rsidRPr="006062E2" w14:paraId="7B558E79" w14:textId="77777777" w:rsidTr="00F90E2A">
        <w:trPr>
          <w:trHeight w:val="372"/>
        </w:trPr>
        <w:tc>
          <w:tcPr>
            <w:tcW w:w="246" w:type="pct"/>
            <w:vMerge/>
          </w:tcPr>
          <w:p w14:paraId="6A3FAA6E" w14:textId="77777777" w:rsidR="00EF69F7" w:rsidRPr="006062E2" w:rsidRDefault="00EF69F7" w:rsidP="00EF69F7"/>
        </w:tc>
        <w:tc>
          <w:tcPr>
            <w:tcW w:w="819" w:type="pct"/>
            <w:vMerge/>
          </w:tcPr>
          <w:p w14:paraId="277A1F25" w14:textId="77777777" w:rsidR="00EF69F7" w:rsidRPr="006062E2" w:rsidRDefault="00EF69F7" w:rsidP="00EF69F7"/>
        </w:tc>
        <w:tc>
          <w:tcPr>
            <w:tcW w:w="411" w:type="pct"/>
            <w:vAlign w:val="center"/>
          </w:tcPr>
          <w:p w14:paraId="13099879" w14:textId="77777777" w:rsidR="00EF69F7" w:rsidRPr="006062E2" w:rsidRDefault="00EF69F7" w:rsidP="00EF69F7">
            <w:pPr>
              <w:jc w:val="center"/>
            </w:pPr>
            <w:r w:rsidRPr="009F1D80">
              <w:t>X</w:t>
            </w:r>
          </w:p>
        </w:tc>
        <w:tc>
          <w:tcPr>
            <w:tcW w:w="3524" w:type="pct"/>
            <w:vAlign w:val="center"/>
          </w:tcPr>
          <w:p w14:paraId="722B1F1D" w14:textId="77777777" w:rsidR="00EF69F7" w:rsidRPr="006062E2" w:rsidRDefault="00EF69F7" w:rsidP="00EF69F7">
            <w:r w:rsidRPr="006062E2">
              <w:t>De Oficio</w:t>
            </w:r>
          </w:p>
        </w:tc>
      </w:tr>
      <w:tr w:rsidR="00EF69F7" w:rsidRPr="006062E2" w14:paraId="434BAB8E" w14:textId="77777777" w:rsidTr="00F90E2A">
        <w:trPr>
          <w:trHeight w:val="372"/>
        </w:trPr>
        <w:tc>
          <w:tcPr>
            <w:tcW w:w="246" w:type="pct"/>
            <w:vMerge/>
          </w:tcPr>
          <w:p w14:paraId="1C47AA60" w14:textId="77777777" w:rsidR="00EF69F7" w:rsidRPr="006062E2" w:rsidRDefault="00EF69F7" w:rsidP="00EF69F7"/>
        </w:tc>
        <w:tc>
          <w:tcPr>
            <w:tcW w:w="819" w:type="pct"/>
            <w:vMerge/>
          </w:tcPr>
          <w:p w14:paraId="045FE671" w14:textId="77777777" w:rsidR="00EF69F7" w:rsidRPr="006062E2" w:rsidRDefault="00EF69F7" w:rsidP="00EF69F7"/>
        </w:tc>
        <w:tc>
          <w:tcPr>
            <w:tcW w:w="411" w:type="pct"/>
            <w:vAlign w:val="center"/>
          </w:tcPr>
          <w:p w14:paraId="6E182E0D" w14:textId="5B9E4578" w:rsidR="00EF69F7" w:rsidRPr="006062E2" w:rsidRDefault="00EF69F7" w:rsidP="00EF69F7">
            <w:pPr>
              <w:jc w:val="center"/>
              <w:rPr>
                <w:color w:val="FF0000"/>
              </w:rPr>
            </w:pPr>
          </w:p>
        </w:tc>
        <w:tc>
          <w:tcPr>
            <w:tcW w:w="3524" w:type="pct"/>
            <w:vAlign w:val="center"/>
          </w:tcPr>
          <w:p w14:paraId="30ABA0FC" w14:textId="77777777" w:rsidR="00EF69F7" w:rsidRPr="006062E2" w:rsidRDefault="00EF69F7" w:rsidP="00EF69F7">
            <w:r w:rsidRPr="006062E2">
              <w:t>Otro</w:t>
            </w:r>
          </w:p>
        </w:tc>
      </w:tr>
      <w:tr w:rsidR="00EF69F7" w:rsidRPr="006062E2" w14:paraId="06B487B4" w14:textId="77777777" w:rsidTr="00F90E2A">
        <w:trPr>
          <w:trHeight w:val="372"/>
        </w:trPr>
        <w:tc>
          <w:tcPr>
            <w:tcW w:w="246" w:type="pct"/>
            <w:vMerge/>
          </w:tcPr>
          <w:p w14:paraId="49012F6A" w14:textId="77777777" w:rsidR="00EF69F7" w:rsidRPr="006062E2" w:rsidRDefault="00EF69F7" w:rsidP="00EF69F7"/>
        </w:tc>
        <w:tc>
          <w:tcPr>
            <w:tcW w:w="819" w:type="pct"/>
            <w:vMerge/>
          </w:tcPr>
          <w:p w14:paraId="4D84E4A0" w14:textId="77777777" w:rsidR="00EF69F7" w:rsidRPr="006062E2" w:rsidRDefault="00EF69F7" w:rsidP="00EF69F7"/>
        </w:tc>
        <w:tc>
          <w:tcPr>
            <w:tcW w:w="3935" w:type="pct"/>
            <w:gridSpan w:val="2"/>
            <w:vAlign w:val="center"/>
          </w:tcPr>
          <w:p w14:paraId="75DB6791" w14:textId="1DC58041" w:rsidR="00EF69F7" w:rsidRDefault="00EF69F7" w:rsidP="00EF69F7">
            <w:pPr>
              <w:rPr>
                <w:rFonts w:cstheme="minorHAnsi"/>
              </w:rPr>
            </w:pPr>
            <w:r w:rsidRPr="00DD7E5B">
              <w:rPr>
                <w:b/>
              </w:rPr>
              <w:t>Motivo:</w:t>
            </w:r>
            <w:r w:rsidRPr="006062E2">
              <w:t xml:space="preserve"> </w:t>
            </w:r>
            <w:r w:rsidR="00DD7E5B">
              <w:rPr>
                <w:rFonts w:cstheme="minorHAnsi"/>
              </w:rPr>
              <w:t xml:space="preserve">Lo informado </w:t>
            </w:r>
            <w:r w:rsidR="00DD7E5B" w:rsidRPr="00DD7E5B">
              <w:rPr>
                <w:rFonts w:cstheme="minorHAnsi"/>
              </w:rPr>
              <w:t xml:space="preserve">por la Empresa </w:t>
            </w:r>
            <w:r w:rsidR="00DD7E5B">
              <w:rPr>
                <w:rFonts w:cstheme="minorHAnsi"/>
              </w:rPr>
              <w:t xml:space="preserve">Sociedad Comercial Green World Ltda., mediante carta de fecha 20 de enero de 2017, </w:t>
            </w:r>
            <w:r w:rsidR="00DD7E5B" w:rsidRPr="00EB03D1">
              <w:rPr>
                <w:rFonts w:cstheme="minorHAnsi"/>
              </w:rPr>
              <w:t xml:space="preserve">en la cual comunica </w:t>
            </w:r>
            <w:r w:rsidR="00DD7E5B">
              <w:rPr>
                <w:rFonts w:cstheme="minorHAnsi"/>
              </w:rPr>
              <w:t>sobre el</w:t>
            </w:r>
            <w:r w:rsidR="00DD7E5B" w:rsidRPr="00EB03D1">
              <w:rPr>
                <w:rFonts w:cstheme="minorHAnsi"/>
              </w:rPr>
              <w:t xml:space="preserve"> aumento en la recepción de camiones con residuos </w:t>
            </w:r>
            <w:r w:rsidR="00DD7E5B">
              <w:rPr>
                <w:rFonts w:cstheme="minorHAnsi"/>
              </w:rPr>
              <w:t xml:space="preserve">por </w:t>
            </w:r>
            <w:r w:rsidR="00DD7E5B" w:rsidRPr="00EB03D1">
              <w:rPr>
                <w:rFonts w:cstheme="minorHAnsi"/>
              </w:rPr>
              <w:t>sobre lo permitido (Anexo 1)</w:t>
            </w:r>
            <w:r w:rsidR="00DD7E5B">
              <w:rPr>
                <w:rFonts w:cstheme="minorHAnsi"/>
              </w:rPr>
              <w:t xml:space="preserve"> y lo aportado por </w:t>
            </w:r>
            <w:proofErr w:type="gramStart"/>
            <w:r w:rsidR="00DD7E5B">
              <w:rPr>
                <w:rFonts w:cstheme="minorHAnsi"/>
              </w:rPr>
              <w:t>la  SEREMI</w:t>
            </w:r>
            <w:proofErr w:type="gramEnd"/>
            <w:r w:rsidR="00DD7E5B">
              <w:rPr>
                <w:rFonts w:cstheme="minorHAnsi"/>
              </w:rPr>
              <w:t xml:space="preserve"> de Salud O´Higgins, mediante ORD N° 370/</w:t>
            </w:r>
            <w:r w:rsidR="00DD7E5B" w:rsidRPr="0043039D">
              <w:rPr>
                <w:rFonts w:cstheme="minorHAnsi"/>
              </w:rPr>
              <w:t>2017</w:t>
            </w:r>
            <w:r w:rsidR="00DD7E5B">
              <w:rPr>
                <w:rFonts w:cstheme="minorHAnsi"/>
              </w:rPr>
              <w:t>, en el cual informa</w:t>
            </w:r>
            <w:r w:rsidR="00AE4C17">
              <w:rPr>
                <w:rFonts w:cstheme="minorHAnsi"/>
              </w:rPr>
              <w:t>,</w:t>
            </w:r>
            <w:r w:rsidR="00DD7E5B">
              <w:rPr>
                <w:rFonts w:cstheme="minorHAnsi"/>
              </w:rPr>
              <w:t xml:space="preserve"> </w:t>
            </w:r>
            <w:r w:rsidR="00DD7E5B" w:rsidRPr="00EB03D1">
              <w:rPr>
                <w:rFonts w:cstheme="minorHAnsi"/>
              </w:rPr>
              <w:t xml:space="preserve">sobre las cantidades </w:t>
            </w:r>
            <w:r w:rsidR="00DD7E5B">
              <w:rPr>
                <w:rFonts w:cstheme="minorHAnsi"/>
              </w:rPr>
              <w:t xml:space="preserve">mensuales </w:t>
            </w:r>
            <w:r w:rsidR="00DD7E5B" w:rsidRPr="00EB03D1">
              <w:rPr>
                <w:rFonts w:cstheme="minorHAnsi"/>
              </w:rPr>
              <w:t xml:space="preserve">de residuos (escombros) </w:t>
            </w:r>
            <w:r w:rsidR="00DD7E5B">
              <w:rPr>
                <w:rFonts w:cstheme="minorHAnsi"/>
              </w:rPr>
              <w:t>depositados en la escombrera</w:t>
            </w:r>
            <w:r w:rsidR="00AE4C17">
              <w:rPr>
                <w:rFonts w:cstheme="minorHAnsi"/>
              </w:rPr>
              <w:t>, en el año 2016</w:t>
            </w:r>
            <w:r w:rsidR="00F90E2A">
              <w:rPr>
                <w:rFonts w:cstheme="minorHAnsi"/>
              </w:rPr>
              <w:t xml:space="preserve"> </w:t>
            </w:r>
            <w:r w:rsidR="00DD7E5B">
              <w:rPr>
                <w:rFonts w:cstheme="minorHAnsi"/>
              </w:rPr>
              <w:t>( Anexo</w:t>
            </w:r>
            <w:r w:rsidR="00F90E2A">
              <w:rPr>
                <w:rFonts w:cstheme="minorHAnsi"/>
              </w:rPr>
              <w:t xml:space="preserve"> </w:t>
            </w:r>
            <w:r w:rsidR="00DD7E5B">
              <w:rPr>
                <w:rFonts w:cstheme="minorHAnsi"/>
              </w:rPr>
              <w:t>2).</w:t>
            </w:r>
          </w:p>
          <w:p w14:paraId="7E43B646" w14:textId="07C39944" w:rsidR="00E93AEF" w:rsidRPr="006062E2" w:rsidRDefault="00E93AEF" w:rsidP="00EF69F7"/>
        </w:tc>
      </w:tr>
    </w:tbl>
    <w:p w14:paraId="1CBC119F" w14:textId="1D0C332F" w:rsidR="00EF69F7" w:rsidRDefault="00EF69F7" w:rsidP="00B1722C"/>
    <w:p w14:paraId="580013D5" w14:textId="77777777" w:rsidR="00B1722C" w:rsidRPr="00503081" w:rsidRDefault="00B1722C" w:rsidP="00B1722C"/>
    <w:p w14:paraId="1605A5A1" w14:textId="77777777" w:rsidR="00B1722C" w:rsidRPr="00503081" w:rsidRDefault="00B1722C" w:rsidP="00C958D0">
      <w:pPr>
        <w:pStyle w:val="Ttulo2"/>
      </w:pPr>
      <w:bookmarkStart w:id="65" w:name="_Toc352840387"/>
      <w:bookmarkStart w:id="66" w:name="_Toc352841447"/>
      <w:bookmarkStart w:id="67" w:name="_Toc353998113"/>
      <w:bookmarkStart w:id="68" w:name="_Toc353998186"/>
      <w:bookmarkStart w:id="69" w:name="_Toc382383538"/>
      <w:bookmarkStart w:id="70" w:name="_Toc382472360"/>
      <w:bookmarkStart w:id="71" w:name="_Toc390184271"/>
      <w:bookmarkStart w:id="72" w:name="_Toc390360002"/>
      <w:bookmarkStart w:id="73" w:name="_Toc390777023"/>
      <w:bookmarkStart w:id="74" w:name="_Toc391297061"/>
      <w:bookmarkStart w:id="75" w:name="_Toc391353917"/>
      <w:bookmarkStart w:id="76" w:name="_Toc494297399"/>
      <w:r w:rsidRPr="00503081">
        <w:t xml:space="preserve">Materia </w:t>
      </w:r>
      <w:r w:rsidR="0091285E" w:rsidRPr="00503081">
        <w:t>Específica Objeto de la Fiscalización</w:t>
      </w:r>
      <w:r w:rsidR="00893A4E" w:rsidRPr="00503081">
        <w:t xml:space="preserve"> Ambiental.</w:t>
      </w:r>
      <w:bookmarkEnd w:id="65"/>
      <w:bookmarkEnd w:id="66"/>
      <w:bookmarkEnd w:id="67"/>
      <w:bookmarkEnd w:id="68"/>
      <w:bookmarkEnd w:id="69"/>
      <w:bookmarkEnd w:id="70"/>
      <w:bookmarkEnd w:id="71"/>
      <w:bookmarkEnd w:id="72"/>
      <w:bookmarkEnd w:id="73"/>
      <w:bookmarkEnd w:id="74"/>
      <w:bookmarkEnd w:id="75"/>
      <w:bookmarkEnd w:id="76"/>
    </w:p>
    <w:p w14:paraId="71AFD466" w14:textId="77777777" w:rsidR="00893A4E" w:rsidRPr="00503081"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503081" w14:paraId="6132C348"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01742EC4" w14:textId="408E165F" w:rsidR="00560483" w:rsidRPr="00503081" w:rsidRDefault="00087936" w:rsidP="003E40AF">
            <w:pPr>
              <w:pStyle w:val="Prrafodelista"/>
              <w:numPr>
                <w:ilvl w:val="0"/>
                <w:numId w:val="2"/>
              </w:numPr>
              <w:spacing w:line="276" w:lineRule="auto"/>
              <w:rPr>
                <w:rFonts w:eastAsia="Times New Roman" w:cs="Calibri"/>
                <w:sz w:val="16"/>
                <w:szCs w:val="16"/>
                <w:lang w:eastAsia="es-CL"/>
              </w:rPr>
            </w:pPr>
            <w:r w:rsidRPr="00111D5E">
              <w:rPr>
                <w:rFonts w:eastAsia="Times New Roman" w:cs="Calibri"/>
                <w:sz w:val="20"/>
                <w:szCs w:val="16"/>
                <w:lang w:eastAsia="es-CL"/>
              </w:rPr>
              <w:t>Verificación de elusión al Sistema de Evaluación de Impacto Ambiental (SEIA)</w:t>
            </w:r>
          </w:p>
        </w:tc>
      </w:tr>
    </w:tbl>
    <w:p w14:paraId="737A9631" w14:textId="77777777" w:rsidR="00893A4E" w:rsidRPr="00503081" w:rsidRDefault="00893A4E" w:rsidP="00893A4E"/>
    <w:p w14:paraId="316977A2" w14:textId="77777777" w:rsidR="00D17CB6" w:rsidRPr="006C4C33" w:rsidRDefault="00D17CB6" w:rsidP="00D17CB6">
      <w:pPr>
        <w:rPr>
          <w:rFonts w:cstheme="minorHAnsi"/>
          <w:color w:val="FF0000"/>
          <w:sz w:val="16"/>
          <w:szCs w:val="16"/>
        </w:rPr>
      </w:pPr>
    </w:p>
    <w:p w14:paraId="524198BE" w14:textId="77777777" w:rsidR="000F255D" w:rsidRPr="006C4C33" w:rsidRDefault="000F255D">
      <w:pPr>
        <w:jc w:val="left"/>
        <w:rPr>
          <w:rFonts w:cstheme="minorHAnsi"/>
          <w:b/>
          <w:color w:val="FF0000"/>
          <w:sz w:val="16"/>
          <w:szCs w:val="16"/>
        </w:rPr>
      </w:pPr>
    </w:p>
    <w:p w14:paraId="65420837" w14:textId="1DB90005" w:rsidR="00930A9E" w:rsidRPr="006C4C33" w:rsidRDefault="00930A9E">
      <w:pPr>
        <w:jc w:val="left"/>
        <w:rPr>
          <w:rFonts w:cstheme="minorHAnsi"/>
          <w:b/>
          <w:color w:val="FF0000"/>
          <w:sz w:val="14"/>
          <w:szCs w:val="24"/>
        </w:rPr>
      </w:pPr>
    </w:p>
    <w:p w14:paraId="6AE21D41" w14:textId="77777777" w:rsidR="00930A9E" w:rsidRPr="006C4C33" w:rsidRDefault="00930A9E">
      <w:pPr>
        <w:jc w:val="left"/>
        <w:rPr>
          <w:rFonts w:cstheme="minorHAnsi"/>
          <w:b/>
          <w:color w:val="FF0000"/>
          <w:sz w:val="14"/>
          <w:szCs w:val="24"/>
        </w:rPr>
        <w:sectPr w:rsidR="00930A9E" w:rsidRPr="006C4C33" w:rsidSect="00A70F8F">
          <w:pgSz w:w="12240" w:h="15840"/>
          <w:pgMar w:top="1134" w:right="1134" w:bottom="1134" w:left="1134" w:header="709" w:footer="709" w:gutter="0"/>
          <w:cols w:space="708"/>
          <w:docGrid w:linePitch="360"/>
        </w:sectPr>
      </w:pPr>
    </w:p>
    <w:p w14:paraId="6E8E85FC" w14:textId="77777777" w:rsidR="000F255D" w:rsidRPr="00503081" w:rsidRDefault="000F255D" w:rsidP="00826256">
      <w:pPr>
        <w:pStyle w:val="Ttulo1"/>
        <w:numPr>
          <w:ilvl w:val="0"/>
          <w:numId w:val="0"/>
        </w:numPr>
      </w:pPr>
      <w:bookmarkStart w:id="77" w:name="_Toc352840394"/>
      <w:bookmarkStart w:id="78" w:name="_Toc352841454"/>
    </w:p>
    <w:p w14:paraId="6CB70A42" w14:textId="77777777" w:rsidR="004E583C" w:rsidRPr="002838E5" w:rsidRDefault="004E583C" w:rsidP="000F255D">
      <w:pPr>
        <w:pStyle w:val="Ttulo1"/>
      </w:pPr>
      <w:bookmarkStart w:id="79" w:name="_Toc494297400"/>
      <w:r w:rsidRPr="002838E5">
        <w:t>H</w:t>
      </w:r>
      <w:r w:rsidR="0024720C" w:rsidRPr="002838E5">
        <w:t>ECHOS CONSTATADOS</w:t>
      </w:r>
      <w:r w:rsidRPr="002838E5">
        <w:t>.</w:t>
      </w:r>
      <w:bookmarkEnd w:id="77"/>
      <w:bookmarkEnd w:id="78"/>
      <w:bookmarkEnd w:id="79"/>
    </w:p>
    <w:p w14:paraId="45116D9A" w14:textId="77777777" w:rsidR="00D17CB6" w:rsidRPr="002838E5" w:rsidRDefault="00D17CB6" w:rsidP="00D17CB6"/>
    <w:p w14:paraId="48A68EE0" w14:textId="5A08E4A4" w:rsidR="004E583C" w:rsidRDefault="00500431" w:rsidP="00C958D0">
      <w:pPr>
        <w:pStyle w:val="Ttulo2"/>
      </w:pPr>
      <w:bookmarkStart w:id="80" w:name="_Ref352922216"/>
      <w:bookmarkStart w:id="81" w:name="_Toc353998120"/>
      <w:bookmarkStart w:id="82" w:name="_Toc353998193"/>
      <w:bookmarkStart w:id="83" w:name="_Toc382383547"/>
      <w:bookmarkStart w:id="84" w:name="_Toc382472369"/>
      <w:bookmarkStart w:id="85" w:name="_Toc390184279"/>
      <w:bookmarkStart w:id="86" w:name="_Toc390360010"/>
      <w:bookmarkStart w:id="87" w:name="_Toc390777031"/>
      <w:bookmarkStart w:id="88" w:name="_Toc391297069"/>
      <w:bookmarkStart w:id="89" w:name="_Toc391353925"/>
      <w:bookmarkStart w:id="90" w:name="_Toc494297401"/>
      <w:r>
        <w:t>Resultado examen de Información</w:t>
      </w:r>
      <w:r w:rsidR="00C32CB5" w:rsidRPr="002838E5">
        <w:t xml:space="preserve"> y </w:t>
      </w:r>
      <w:r w:rsidR="00F35E98">
        <w:t>A</w:t>
      </w:r>
      <w:r w:rsidR="00C32CB5" w:rsidRPr="002838E5">
        <w:t>nálisis de Tipología</w:t>
      </w:r>
      <w:r w:rsidR="00D17CB6" w:rsidRPr="002838E5">
        <w:t>.</w:t>
      </w:r>
      <w:bookmarkEnd w:id="80"/>
      <w:bookmarkEnd w:id="81"/>
      <w:bookmarkEnd w:id="82"/>
      <w:bookmarkEnd w:id="83"/>
      <w:bookmarkEnd w:id="84"/>
      <w:bookmarkEnd w:id="85"/>
      <w:bookmarkEnd w:id="86"/>
      <w:bookmarkEnd w:id="87"/>
      <w:bookmarkEnd w:id="88"/>
      <w:bookmarkEnd w:id="89"/>
      <w:bookmarkEnd w:id="90"/>
    </w:p>
    <w:p w14:paraId="2238440B" w14:textId="58F0F35F" w:rsidR="00246AED" w:rsidRPr="00AD0ACF" w:rsidRDefault="00246AED" w:rsidP="00246AED">
      <w:pPr>
        <w:rPr>
          <w:b/>
        </w:rPr>
      </w:pPr>
      <w:r w:rsidRPr="00AD0ACF">
        <w:rPr>
          <w:b/>
        </w:rPr>
        <w:t xml:space="preserve">4.1.1 </w:t>
      </w:r>
      <w:r w:rsidR="00D15C72">
        <w:rPr>
          <w:b/>
        </w:rPr>
        <w:t xml:space="preserve">  </w:t>
      </w:r>
      <w:r w:rsidRPr="00AD0ACF">
        <w:rPr>
          <w:b/>
        </w:rPr>
        <w:t>Disposición de residuos</w:t>
      </w:r>
      <w:r w:rsidR="00A72659">
        <w:rPr>
          <w:b/>
        </w:rPr>
        <w:t xml:space="preserve"> sólidos</w:t>
      </w:r>
      <w:r w:rsidR="00110BEE">
        <w:rPr>
          <w:b/>
        </w:rPr>
        <w:t>.</w:t>
      </w:r>
    </w:p>
    <w:p w14:paraId="38C410BA" w14:textId="77777777" w:rsidR="00225D49" w:rsidRPr="00B07268" w:rsidRDefault="00225D49" w:rsidP="00225D49">
      <w:pPr>
        <w:rPr>
          <w:highlight w:val="yellow"/>
        </w:rPr>
      </w:pPr>
    </w:p>
    <w:tbl>
      <w:tblPr>
        <w:tblStyle w:val="Tablaconcuadrcula"/>
        <w:tblW w:w="5000" w:type="pct"/>
        <w:tblLook w:val="04A0" w:firstRow="1" w:lastRow="0" w:firstColumn="1" w:lastColumn="0" w:noHBand="0" w:noVBand="1"/>
      </w:tblPr>
      <w:tblGrid>
        <w:gridCol w:w="13562"/>
      </w:tblGrid>
      <w:tr w:rsidR="00A74310" w:rsidRPr="00B07268" w14:paraId="61B14E38" w14:textId="77777777" w:rsidTr="00C423C5">
        <w:trPr>
          <w:trHeight w:val="319"/>
        </w:trPr>
        <w:tc>
          <w:tcPr>
            <w:tcW w:w="5000" w:type="pct"/>
          </w:tcPr>
          <w:p w14:paraId="7AE5CACF" w14:textId="0D6F246C" w:rsidR="00225D49" w:rsidRDefault="00225D49" w:rsidP="00C32CB5">
            <w:pPr>
              <w:jc w:val="left"/>
              <w:rPr>
                <w:color w:val="FF0000"/>
              </w:rPr>
            </w:pPr>
          </w:p>
          <w:p w14:paraId="4C706D93" w14:textId="5EC7C063" w:rsidR="007B32AA" w:rsidRPr="00846444" w:rsidRDefault="00B302D1" w:rsidP="007B32AA">
            <w:pPr>
              <w:jc w:val="left"/>
              <w:rPr>
                <w:b/>
              </w:rPr>
            </w:pPr>
            <w:r>
              <w:rPr>
                <w:b/>
              </w:rPr>
              <w:t>Hechos constatados</w:t>
            </w:r>
            <w:r w:rsidR="007B32AA" w:rsidRPr="009A3F97">
              <w:rPr>
                <w:b/>
              </w:rPr>
              <w:t xml:space="preserve">: </w:t>
            </w:r>
          </w:p>
          <w:p w14:paraId="6AF762F9" w14:textId="77777777" w:rsidR="007B32AA" w:rsidRDefault="007B32AA" w:rsidP="007B32AA">
            <w:pPr>
              <w:rPr>
                <w:rFonts w:cstheme="minorHAnsi"/>
              </w:rPr>
            </w:pPr>
          </w:p>
          <w:p w14:paraId="2EB3E8D4" w14:textId="75396F66" w:rsidR="00D47768" w:rsidRDefault="007B32AA" w:rsidP="009A5021">
            <w:pPr>
              <w:pStyle w:val="Prrafodelista"/>
              <w:numPr>
                <w:ilvl w:val="0"/>
                <w:numId w:val="3"/>
              </w:numPr>
              <w:ind w:left="318" w:hanging="296"/>
              <w:rPr>
                <w:rFonts w:cstheme="minorHAnsi"/>
              </w:rPr>
            </w:pPr>
            <w:r w:rsidRPr="003B6AF8">
              <w:rPr>
                <w:rFonts w:cstheme="minorHAnsi"/>
              </w:rPr>
              <w:t xml:space="preserve">El </w:t>
            </w:r>
            <w:r w:rsidR="009D6FDC">
              <w:rPr>
                <w:rFonts w:cstheme="minorHAnsi"/>
              </w:rPr>
              <w:t xml:space="preserve">día </w:t>
            </w:r>
            <w:r w:rsidRPr="003B6AF8">
              <w:rPr>
                <w:rFonts w:cstheme="minorHAnsi"/>
              </w:rPr>
              <w:t xml:space="preserve">20 de enero de 2017, </w:t>
            </w:r>
            <w:proofErr w:type="gramStart"/>
            <w:r w:rsidRPr="003B6AF8">
              <w:rPr>
                <w:rFonts w:cstheme="minorHAnsi"/>
              </w:rPr>
              <w:t>ésta</w:t>
            </w:r>
            <w:proofErr w:type="gramEnd"/>
            <w:r w:rsidRPr="003B6AF8">
              <w:rPr>
                <w:rFonts w:cstheme="minorHAnsi"/>
              </w:rPr>
              <w:t xml:space="preserve"> Superintendencia recepcionó carta </w:t>
            </w:r>
            <w:r w:rsidR="0069457A" w:rsidRPr="003B6AF8">
              <w:rPr>
                <w:rFonts w:cstheme="minorHAnsi"/>
              </w:rPr>
              <w:t xml:space="preserve">de la empresa </w:t>
            </w:r>
            <w:r w:rsidR="00371474" w:rsidRPr="00EB03D1">
              <w:rPr>
                <w:rFonts w:cstheme="minorHAnsi"/>
              </w:rPr>
              <w:t xml:space="preserve">Sociedad Comercial Green </w:t>
            </w:r>
            <w:proofErr w:type="spellStart"/>
            <w:r w:rsidR="00371474" w:rsidRPr="00EB03D1">
              <w:rPr>
                <w:rFonts w:cstheme="minorHAnsi"/>
              </w:rPr>
              <w:t>World</w:t>
            </w:r>
            <w:proofErr w:type="spellEnd"/>
            <w:r w:rsidR="00371474" w:rsidRPr="00EB03D1">
              <w:rPr>
                <w:rFonts w:cstheme="minorHAnsi"/>
              </w:rPr>
              <w:t xml:space="preserve"> </w:t>
            </w:r>
            <w:r w:rsidR="001F320A" w:rsidRPr="00EB03D1">
              <w:rPr>
                <w:rFonts w:cstheme="minorHAnsi"/>
              </w:rPr>
              <w:t>Ltda.</w:t>
            </w:r>
            <w:r w:rsidR="00371474">
              <w:rPr>
                <w:rFonts w:cstheme="minorHAnsi"/>
              </w:rPr>
              <w:t>,</w:t>
            </w:r>
            <w:r w:rsidR="009D6FDC">
              <w:rPr>
                <w:rFonts w:cstheme="minorHAnsi"/>
              </w:rPr>
              <w:t xml:space="preserve"> </w:t>
            </w:r>
            <w:r w:rsidR="0069457A" w:rsidRPr="003B6AF8">
              <w:rPr>
                <w:rFonts w:cstheme="minorHAnsi"/>
              </w:rPr>
              <w:t>titular de</w:t>
            </w:r>
            <w:r w:rsidR="005A00FC">
              <w:rPr>
                <w:rFonts w:cstheme="minorHAnsi"/>
              </w:rPr>
              <w:t xml:space="preserve"> </w:t>
            </w:r>
            <w:r w:rsidR="0069457A" w:rsidRPr="003830BA">
              <w:rPr>
                <w:rFonts w:cstheme="minorHAnsi"/>
              </w:rPr>
              <w:t>la Unidad Fiscalizable</w:t>
            </w:r>
            <w:r w:rsidR="00D47768" w:rsidRPr="00B166FC">
              <w:rPr>
                <w:rFonts w:cstheme="minorHAnsi"/>
              </w:rPr>
              <w:t xml:space="preserve"> “Escombrera</w:t>
            </w:r>
            <w:r w:rsidR="00160F75" w:rsidRPr="00B166FC">
              <w:rPr>
                <w:rFonts w:cstheme="minorHAnsi"/>
              </w:rPr>
              <w:t xml:space="preserve"> Green World</w:t>
            </w:r>
            <w:r w:rsidR="00D47768" w:rsidRPr="00526228">
              <w:rPr>
                <w:rFonts w:cstheme="minorHAnsi"/>
              </w:rPr>
              <w:t>”</w:t>
            </w:r>
            <w:r w:rsidR="0069457A" w:rsidRPr="00526228">
              <w:rPr>
                <w:rFonts w:cstheme="minorHAnsi"/>
              </w:rPr>
              <w:t xml:space="preserve"> (Anexo 1)</w:t>
            </w:r>
            <w:r w:rsidR="00D47768" w:rsidRPr="00526228">
              <w:rPr>
                <w:rFonts w:cstheme="minorHAnsi"/>
              </w:rPr>
              <w:t xml:space="preserve">, en la cual </w:t>
            </w:r>
            <w:r w:rsidR="00432482">
              <w:rPr>
                <w:rFonts w:cstheme="minorHAnsi"/>
              </w:rPr>
              <w:t>el titular indicó</w:t>
            </w:r>
            <w:r w:rsidR="0069457A" w:rsidRPr="00526228">
              <w:rPr>
                <w:rFonts w:cstheme="minorHAnsi"/>
              </w:rPr>
              <w:t xml:space="preserve"> lo siguiente: </w:t>
            </w:r>
          </w:p>
          <w:p w14:paraId="170229DB" w14:textId="66DF3108" w:rsidR="009B407F" w:rsidRDefault="009B407F" w:rsidP="009B407F">
            <w:pPr>
              <w:pStyle w:val="Prrafodelista"/>
              <w:ind w:left="589"/>
              <w:rPr>
                <w:rFonts w:cstheme="minorHAnsi"/>
              </w:rPr>
            </w:pPr>
          </w:p>
          <w:p w14:paraId="7F2F7716" w14:textId="037D790B" w:rsidR="00820304" w:rsidRPr="00820304" w:rsidRDefault="009B407F" w:rsidP="009B407F">
            <w:pPr>
              <w:ind w:left="589"/>
              <w:rPr>
                <w:rFonts w:cstheme="minorHAnsi"/>
                <w:i/>
              </w:rPr>
            </w:pPr>
            <w:r>
              <w:rPr>
                <w:rFonts w:cstheme="minorHAnsi"/>
                <w:i/>
              </w:rPr>
              <w:t>“</w:t>
            </w:r>
            <w:r w:rsidR="00BD4CD4">
              <w:rPr>
                <w:rFonts w:cstheme="minorHAnsi"/>
                <w:i/>
              </w:rPr>
              <w:t xml:space="preserve">[….] </w:t>
            </w:r>
            <w:r w:rsidR="00820304" w:rsidRPr="00820304">
              <w:rPr>
                <w:rFonts w:cstheme="minorHAnsi"/>
                <w:i/>
              </w:rPr>
              <w:t>Quien escribe, Carmen Ximena Azua Nilo, representante legal de la Empresa Sociedad Comerci</w:t>
            </w:r>
            <w:r w:rsidR="00F708D8">
              <w:rPr>
                <w:rFonts w:cstheme="minorHAnsi"/>
                <w:i/>
              </w:rPr>
              <w:t>al Green World Limitada, informó</w:t>
            </w:r>
            <w:r w:rsidR="00820304" w:rsidRPr="00820304">
              <w:rPr>
                <w:rFonts w:cstheme="minorHAnsi"/>
                <w:i/>
              </w:rPr>
              <w:t xml:space="preserve"> que pese a la circunstancia de contingencia, estamos en proceso de DIA, sobre el aumento de la cuota, nos vemos obligados a recibir más camiones de lo permitido, por el problema que mantiene hoy Henar, que tiene su escombrera cerrada, por motivos que desconocemos.</w:t>
            </w:r>
          </w:p>
          <w:p w14:paraId="4E487EF2" w14:textId="625C9C4A" w:rsidR="009B407F" w:rsidRDefault="00820304" w:rsidP="001F04EF">
            <w:pPr>
              <w:pStyle w:val="Prrafodelista"/>
              <w:ind w:left="589"/>
            </w:pPr>
            <w:r w:rsidRPr="00820304">
              <w:rPr>
                <w:rFonts w:cstheme="minorHAnsi"/>
                <w:i/>
              </w:rPr>
              <w:t>Si queremos mencionar que el problema se ocasion</w:t>
            </w:r>
            <w:r w:rsidR="00BD4CD4">
              <w:rPr>
                <w:rFonts w:cstheme="minorHAnsi"/>
                <w:i/>
              </w:rPr>
              <w:t>ó</w:t>
            </w:r>
            <w:r w:rsidRPr="00820304">
              <w:rPr>
                <w:rFonts w:cstheme="minorHAnsi"/>
                <w:i/>
              </w:rPr>
              <w:t xml:space="preserve"> con los transportistas, que, si no dejamos</w:t>
            </w:r>
            <w:r w:rsidR="00BD4CD4">
              <w:rPr>
                <w:rFonts w:cstheme="minorHAnsi"/>
                <w:i/>
              </w:rPr>
              <w:t xml:space="preserve"> </w:t>
            </w:r>
            <w:r w:rsidRPr="00820304">
              <w:rPr>
                <w:rFonts w:cstheme="minorHAnsi"/>
                <w:i/>
              </w:rPr>
              <w:t>disponer sus residuos con nosotros, ellos dejarían sus residuos en toda la pasada de la ruta H</w:t>
            </w:r>
            <w:r w:rsidR="00F708D8">
              <w:rPr>
                <w:rFonts w:cstheme="minorHAnsi"/>
                <w:i/>
              </w:rPr>
              <w:t xml:space="preserve"> </w:t>
            </w:r>
            <w:r w:rsidRPr="00820304">
              <w:rPr>
                <w:rFonts w:cstheme="minorHAnsi"/>
                <w:i/>
              </w:rPr>
              <w:t>30, generando un impacto ambiental significativo en el sector, pese a sus amenazas me dirijo a usted para informar este acontecimiento</w:t>
            </w:r>
            <w:r w:rsidR="00BD4CD4">
              <w:rPr>
                <w:rFonts w:cstheme="minorHAnsi"/>
                <w:i/>
              </w:rPr>
              <w:t xml:space="preserve"> [….]</w:t>
            </w:r>
            <w:r w:rsidR="009B407F">
              <w:t>”</w:t>
            </w:r>
            <w:r w:rsidRPr="009B407F">
              <w:t>.</w:t>
            </w:r>
          </w:p>
          <w:p w14:paraId="0446B09C" w14:textId="77777777" w:rsidR="009B407F" w:rsidRDefault="009B407F" w:rsidP="009B407F">
            <w:pPr>
              <w:tabs>
                <w:tab w:val="left" w:pos="589"/>
              </w:tabs>
              <w:ind w:firstLine="589"/>
              <w:rPr>
                <w:rFonts w:cstheme="minorHAnsi"/>
                <w:i/>
              </w:rPr>
            </w:pPr>
          </w:p>
          <w:p w14:paraId="3F3D0271" w14:textId="17832776" w:rsidR="006E76BB" w:rsidRPr="006E76BB" w:rsidRDefault="009B407F" w:rsidP="001F04EF">
            <w:pPr>
              <w:pStyle w:val="Prrafodelista"/>
              <w:ind w:left="318"/>
              <w:rPr>
                <w:rFonts w:cstheme="minorHAnsi"/>
              </w:rPr>
            </w:pPr>
            <w:r>
              <w:rPr>
                <w:rFonts w:cstheme="minorHAnsi"/>
              </w:rPr>
              <w:t>R</w:t>
            </w:r>
            <w:r w:rsidR="008A4D33" w:rsidRPr="00820304">
              <w:rPr>
                <w:rFonts w:cstheme="minorHAnsi"/>
              </w:rPr>
              <w:t>especto</w:t>
            </w:r>
            <w:r>
              <w:rPr>
                <w:rFonts w:cstheme="minorHAnsi"/>
              </w:rPr>
              <w:t xml:space="preserve"> a </w:t>
            </w:r>
            <w:r w:rsidR="00887633">
              <w:rPr>
                <w:rFonts w:cstheme="minorHAnsi"/>
              </w:rPr>
              <w:t xml:space="preserve">lo </w:t>
            </w:r>
            <w:r w:rsidR="00BD4CD4">
              <w:rPr>
                <w:rFonts w:cstheme="minorHAnsi"/>
              </w:rPr>
              <w:t>anterior</w:t>
            </w:r>
            <w:r w:rsidR="009D6FDC">
              <w:rPr>
                <w:rFonts w:cstheme="minorHAnsi"/>
              </w:rPr>
              <w:t>,</w:t>
            </w:r>
            <w:r w:rsidR="008A4D33" w:rsidRPr="00820304">
              <w:rPr>
                <w:rFonts w:cstheme="minorHAnsi"/>
              </w:rPr>
              <w:t xml:space="preserve"> é</w:t>
            </w:r>
            <w:r w:rsidR="00D47768" w:rsidRPr="00820304">
              <w:rPr>
                <w:rFonts w:cstheme="minorHAnsi"/>
              </w:rPr>
              <w:t xml:space="preserve">sta Superintendencia </w:t>
            </w:r>
            <w:r w:rsidR="00B96FA8">
              <w:rPr>
                <w:rFonts w:cstheme="minorHAnsi"/>
              </w:rPr>
              <w:t>solicitó</w:t>
            </w:r>
            <w:r w:rsidR="00B96FA8" w:rsidRPr="00820304">
              <w:rPr>
                <w:rFonts w:cstheme="minorHAnsi"/>
              </w:rPr>
              <w:t xml:space="preserve"> </w:t>
            </w:r>
            <w:r w:rsidR="00AE1430">
              <w:rPr>
                <w:rFonts w:cstheme="minorHAnsi"/>
              </w:rPr>
              <w:t xml:space="preserve">a la empresa </w:t>
            </w:r>
            <w:r w:rsidR="00B96FA8">
              <w:rPr>
                <w:rFonts w:cstheme="minorHAnsi"/>
              </w:rPr>
              <w:t xml:space="preserve">Soc. Comercial </w:t>
            </w:r>
            <w:r w:rsidR="00AE1430">
              <w:rPr>
                <w:rFonts w:cstheme="minorHAnsi"/>
              </w:rPr>
              <w:t>Green</w:t>
            </w:r>
            <w:r w:rsidR="00B96FA8">
              <w:rPr>
                <w:rFonts w:cstheme="minorHAnsi"/>
              </w:rPr>
              <w:t xml:space="preserve"> W</w:t>
            </w:r>
            <w:r w:rsidR="00AE1430">
              <w:rPr>
                <w:rFonts w:cstheme="minorHAnsi"/>
              </w:rPr>
              <w:t>orld Ltda.</w:t>
            </w:r>
            <w:r w:rsidR="00B96FA8">
              <w:rPr>
                <w:rFonts w:cstheme="minorHAnsi"/>
              </w:rPr>
              <w:t>,</w:t>
            </w:r>
            <w:r w:rsidR="00AE1430">
              <w:rPr>
                <w:rFonts w:cstheme="minorHAnsi"/>
              </w:rPr>
              <w:t xml:space="preserve"> </w:t>
            </w:r>
            <w:r w:rsidR="00F708D8" w:rsidRPr="00820304">
              <w:rPr>
                <w:rFonts w:cstheme="minorHAnsi"/>
              </w:rPr>
              <w:t>mediante Resolución Exenta LGBO N° 002, de fecha 09 de f</w:t>
            </w:r>
            <w:r w:rsidR="00F708D8">
              <w:rPr>
                <w:rFonts w:cstheme="minorHAnsi"/>
              </w:rPr>
              <w:t>ebrero de 2017 (</w:t>
            </w:r>
            <w:r w:rsidR="00F708D8" w:rsidRPr="00820304">
              <w:rPr>
                <w:rFonts w:cstheme="minorHAnsi"/>
              </w:rPr>
              <w:t xml:space="preserve">Anexo </w:t>
            </w:r>
            <w:r w:rsidR="005A00FC">
              <w:rPr>
                <w:rFonts w:cstheme="minorHAnsi"/>
              </w:rPr>
              <w:t>3</w:t>
            </w:r>
            <w:r w:rsidR="00F708D8" w:rsidRPr="00820304">
              <w:rPr>
                <w:rFonts w:cstheme="minorHAnsi"/>
              </w:rPr>
              <w:t>)</w:t>
            </w:r>
            <w:r w:rsidR="00F708D8">
              <w:t xml:space="preserve">, </w:t>
            </w:r>
            <w:r w:rsidR="008B1FE3" w:rsidRPr="00820304">
              <w:rPr>
                <w:rFonts w:cstheme="minorHAnsi"/>
              </w:rPr>
              <w:t>la siguiente</w:t>
            </w:r>
            <w:r w:rsidR="00D47768" w:rsidRPr="00820304">
              <w:rPr>
                <w:rFonts w:cstheme="minorHAnsi"/>
              </w:rPr>
              <w:t xml:space="preserve"> información relacionada al proyecto</w:t>
            </w:r>
            <w:r w:rsidR="008B1FE3" w:rsidRPr="00820304">
              <w:rPr>
                <w:rFonts w:cstheme="minorHAnsi"/>
              </w:rPr>
              <w:t xml:space="preserve"> </w:t>
            </w:r>
            <w:r w:rsidR="007B32AA" w:rsidRPr="00820304">
              <w:rPr>
                <w:rFonts w:cstheme="minorHAnsi"/>
              </w:rPr>
              <w:t>“Escombrera Green World”</w:t>
            </w:r>
            <w:r w:rsidR="00F708D8">
              <w:rPr>
                <w:rFonts w:cstheme="minorHAnsi"/>
              </w:rPr>
              <w:t>:</w:t>
            </w:r>
            <w:r w:rsidR="00D47768" w:rsidRPr="00820304">
              <w:rPr>
                <w:rFonts w:cstheme="minorHAnsi"/>
              </w:rPr>
              <w:t xml:space="preserve"> </w:t>
            </w:r>
            <w:r w:rsidR="00C40C7A" w:rsidRPr="00B230F5">
              <w:rPr>
                <w:i/>
              </w:rPr>
              <w:t>a).</w:t>
            </w:r>
            <w:r w:rsidR="00BF0A55" w:rsidRPr="00B230F5">
              <w:rPr>
                <w:i/>
              </w:rPr>
              <w:t xml:space="preserve"> </w:t>
            </w:r>
            <w:r w:rsidR="008B1FE3" w:rsidRPr="00B230F5">
              <w:rPr>
                <w:i/>
              </w:rPr>
              <w:t>Autorizaciones y permisos sectoriales vigentes de funcionamiento de la escombrera, en particular, aquellos en los que se indique el tipo de residuos autorizado para disponer y volúmenes involucrados</w:t>
            </w:r>
            <w:r w:rsidR="00160F75" w:rsidRPr="00B230F5">
              <w:rPr>
                <w:i/>
              </w:rPr>
              <w:t xml:space="preserve">; </w:t>
            </w:r>
            <w:r w:rsidR="00BF0A55" w:rsidRPr="00B230F5">
              <w:rPr>
                <w:i/>
              </w:rPr>
              <w:t>b</w:t>
            </w:r>
            <w:r w:rsidR="00C40C7A" w:rsidRPr="00B230F5">
              <w:rPr>
                <w:i/>
              </w:rPr>
              <w:t>).</w:t>
            </w:r>
            <w:r w:rsidR="00BF0A55" w:rsidRPr="00B230F5">
              <w:rPr>
                <w:i/>
              </w:rPr>
              <w:t xml:space="preserve"> </w:t>
            </w:r>
            <w:r w:rsidR="00160F75" w:rsidRPr="00B230F5">
              <w:rPr>
                <w:i/>
              </w:rPr>
              <w:t>Autorizaciones tramitadas u otorgadas con respecto a situación de contingencia, informada mediante carta recepcionada con fecha 17 de enero del 2017 por esta Superintendencia y el tiempo durante el cual se autorizó esta situación extraordi</w:t>
            </w:r>
            <w:r w:rsidR="00820304" w:rsidRPr="00B230F5">
              <w:rPr>
                <w:i/>
              </w:rPr>
              <w:t>na</w:t>
            </w:r>
            <w:r w:rsidR="00160F75" w:rsidRPr="00B230F5">
              <w:rPr>
                <w:i/>
              </w:rPr>
              <w:t xml:space="preserve">ria por contingencia; </w:t>
            </w:r>
            <w:r w:rsidR="00BF0A55" w:rsidRPr="00B230F5">
              <w:rPr>
                <w:i/>
              </w:rPr>
              <w:t>c</w:t>
            </w:r>
            <w:r w:rsidR="00C40C7A" w:rsidRPr="00B230F5">
              <w:rPr>
                <w:i/>
              </w:rPr>
              <w:t>).</w:t>
            </w:r>
            <w:r w:rsidR="00160F75" w:rsidRPr="00B230F5">
              <w:rPr>
                <w:i/>
              </w:rPr>
              <w:t xml:space="preserve"> Indicar tipo de residuos y el incremento de volumen de residuos recepcionados, así como también el flujo de camiones, des</w:t>
            </w:r>
            <w:r w:rsidR="00BF0A55" w:rsidRPr="00B230F5">
              <w:rPr>
                <w:i/>
              </w:rPr>
              <w:t>de el inicio de la contingencia</w:t>
            </w:r>
            <w:r w:rsidR="00BF0A55" w:rsidRPr="00820304">
              <w:t xml:space="preserve">. </w:t>
            </w:r>
          </w:p>
          <w:p w14:paraId="78FE7CBA" w14:textId="77777777" w:rsidR="009A5021" w:rsidRDefault="009A5021" w:rsidP="001F04EF">
            <w:pPr>
              <w:pStyle w:val="Prrafodelista"/>
              <w:ind w:left="318"/>
            </w:pPr>
          </w:p>
          <w:p w14:paraId="4EFEB561" w14:textId="3CE064A6" w:rsidR="006E76BB" w:rsidRPr="006E76BB" w:rsidRDefault="00F708D8" w:rsidP="001F04EF">
            <w:pPr>
              <w:pStyle w:val="Prrafodelista"/>
              <w:ind w:left="318"/>
              <w:rPr>
                <w:rFonts w:cstheme="minorHAnsi"/>
              </w:rPr>
            </w:pPr>
            <w:r>
              <w:t>De acuerdo a lo</w:t>
            </w:r>
            <w:r w:rsidR="009D6FDC">
              <w:t xml:space="preserve"> anterior, e</w:t>
            </w:r>
            <w:r w:rsidR="00432482">
              <w:t>l titular dió</w:t>
            </w:r>
            <w:r w:rsidR="00BF0A55" w:rsidRPr="00820304">
              <w:t xml:space="preserve"> respuesta </w:t>
            </w:r>
            <w:r w:rsidR="006E76BB">
              <w:t xml:space="preserve">a ésta </w:t>
            </w:r>
            <w:r w:rsidR="001F320A">
              <w:t>Superintendencia</w:t>
            </w:r>
            <w:r w:rsidR="006E76BB">
              <w:t xml:space="preserve"> </w:t>
            </w:r>
            <w:r w:rsidR="00BF0A55" w:rsidRPr="00820304">
              <w:t xml:space="preserve">mediante carta </w:t>
            </w:r>
            <w:r w:rsidR="009D6FDC">
              <w:t>de</w:t>
            </w:r>
            <w:r w:rsidR="00BF0A55" w:rsidRPr="00820304">
              <w:t xml:space="preserve"> fecha 23 de febrero de 2017</w:t>
            </w:r>
            <w:r w:rsidR="00AF1A25">
              <w:t xml:space="preserve"> (</w:t>
            </w:r>
            <w:r w:rsidR="00D15D49" w:rsidRPr="00820304">
              <w:t xml:space="preserve">Anexo </w:t>
            </w:r>
            <w:r w:rsidR="005A00FC">
              <w:t>4</w:t>
            </w:r>
            <w:r w:rsidR="00D15D49" w:rsidRPr="00820304">
              <w:t>)</w:t>
            </w:r>
            <w:r w:rsidR="00795951" w:rsidRPr="00820304">
              <w:t xml:space="preserve">, </w:t>
            </w:r>
            <w:r w:rsidR="00D15D49" w:rsidRPr="00820304">
              <w:t xml:space="preserve">indicando </w:t>
            </w:r>
            <w:r w:rsidR="00C17DB7">
              <w:t xml:space="preserve">lo siguiente: </w:t>
            </w:r>
            <w:r w:rsidR="009B407F">
              <w:t xml:space="preserve">“[..] </w:t>
            </w:r>
            <w:r w:rsidR="009B407F" w:rsidRPr="009B407F">
              <w:rPr>
                <w:i/>
              </w:rPr>
              <w:t>referente</w:t>
            </w:r>
            <w:r w:rsidR="009B407F">
              <w:rPr>
                <w:i/>
              </w:rPr>
              <w:t xml:space="preserve"> al aumento en la recepción de residuos inertes por contingencia, la cual fue el cierre parcial de la escombrera </w:t>
            </w:r>
            <w:proofErr w:type="gramStart"/>
            <w:r w:rsidR="009B407F">
              <w:rPr>
                <w:i/>
              </w:rPr>
              <w:t>“ Henar</w:t>
            </w:r>
            <w:proofErr w:type="gramEnd"/>
            <w:r w:rsidR="009B407F">
              <w:rPr>
                <w:i/>
              </w:rPr>
              <w:t>”, esto ocurrido desde el día Martes 17 de enero, hasta el día viernes 10 de febrero del presente año”</w:t>
            </w:r>
            <w:r w:rsidR="006E76BB">
              <w:rPr>
                <w:i/>
              </w:rPr>
              <w:t>.</w:t>
            </w:r>
          </w:p>
          <w:p w14:paraId="46D94DEE" w14:textId="40B329A8" w:rsidR="00B230F5" w:rsidRPr="00B230F5" w:rsidRDefault="00F708D8" w:rsidP="009A5021">
            <w:pPr>
              <w:pStyle w:val="Prrafodelista"/>
              <w:ind w:left="318"/>
              <w:rPr>
                <w:rFonts w:cstheme="minorHAnsi"/>
              </w:rPr>
            </w:pPr>
            <w:r>
              <w:rPr>
                <w:i/>
              </w:rPr>
              <w:t>a).</w:t>
            </w:r>
            <w:r w:rsidR="009B407F">
              <w:rPr>
                <w:i/>
              </w:rPr>
              <w:t xml:space="preserve"> Los permisos y autorizaciones vigentes serán adjunta</w:t>
            </w:r>
            <w:r w:rsidR="006E76BB">
              <w:rPr>
                <w:i/>
              </w:rPr>
              <w:t>dos como anexo a este documento;</w:t>
            </w:r>
            <w:r w:rsidR="009B407F">
              <w:rPr>
                <w:i/>
              </w:rPr>
              <w:t xml:space="preserve"> </w:t>
            </w:r>
            <w:r>
              <w:rPr>
                <w:i/>
              </w:rPr>
              <w:t>b)</w:t>
            </w:r>
            <w:r w:rsidR="009B407F">
              <w:rPr>
                <w:i/>
              </w:rPr>
              <w:t xml:space="preserve">. dado que la contingencia fue </w:t>
            </w:r>
            <w:r w:rsidR="009D6FDC">
              <w:rPr>
                <w:i/>
              </w:rPr>
              <w:t xml:space="preserve">de </w:t>
            </w:r>
            <w:r w:rsidR="009B407F">
              <w:rPr>
                <w:i/>
              </w:rPr>
              <w:t>origen externo a Green</w:t>
            </w:r>
            <w:r>
              <w:rPr>
                <w:i/>
              </w:rPr>
              <w:t xml:space="preserve"> World Ltda., y é</w:t>
            </w:r>
            <w:r w:rsidR="009B407F">
              <w:rPr>
                <w:i/>
              </w:rPr>
              <w:t>sta solo actuó de buena fe</w:t>
            </w:r>
            <w:r>
              <w:rPr>
                <w:i/>
              </w:rPr>
              <w:t>,</w:t>
            </w:r>
            <w:r w:rsidR="009B407F">
              <w:rPr>
                <w:i/>
              </w:rPr>
              <w:t xml:space="preserve"> con el único fin de no producir impactos ambientales asociados a la disposición inadecuada que recibirían los residuos provenientes de “Henar”, no se gestionaron autorizaciones excep</w:t>
            </w:r>
            <w:r w:rsidR="00430B08">
              <w:rPr>
                <w:i/>
              </w:rPr>
              <w:t>cionales, sin perjuicio de lo anterior</w:t>
            </w:r>
            <w:r>
              <w:rPr>
                <w:i/>
              </w:rPr>
              <w:t>,</w:t>
            </w:r>
            <w:r w:rsidR="00430B08">
              <w:rPr>
                <w:i/>
              </w:rPr>
              <w:t xml:space="preserve"> se remiti</w:t>
            </w:r>
            <w:r w:rsidR="00BD4CD4">
              <w:rPr>
                <w:i/>
              </w:rPr>
              <w:t>ó</w:t>
            </w:r>
            <w:r w:rsidR="00430B08">
              <w:rPr>
                <w:i/>
              </w:rPr>
              <w:t xml:space="preserve"> una carta a todas las autoridades competentes informan</w:t>
            </w:r>
            <w:r w:rsidR="00887633">
              <w:rPr>
                <w:i/>
              </w:rPr>
              <w:t>d</w:t>
            </w:r>
            <w:r w:rsidR="006E76BB">
              <w:rPr>
                <w:i/>
              </w:rPr>
              <w:t xml:space="preserve">o de la contingencia; </w:t>
            </w:r>
            <w:r>
              <w:rPr>
                <w:i/>
              </w:rPr>
              <w:t>c)</w:t>
            </w:r>
            <w:r w:rsidR="00430B08">
              <w:rPr>
                <w:i/>
              </w:rPr>
              <w:t>. El aumento de volúmenes de residuos recepcionados y la variación en el flujo de camiones son expresados en las tablas i y ii respectivamente, las cuales se describen a continuación. Respecto a las caracter</w:t>
            </w:r>
            <w:r w:rsidR="00A43448">
              <w:rPr>
                <w:i/>
              </w:rPr>
              <w:t>í</w:t>
            </w:r>
            <w:r w:rsidR="00430B08">
              <w:rPr>
                <w:i/>
              </w:rPr>
              <w:t>st</w:t>
            </w:r>
            <w:r w:rsidR="00BD4CD4">
              <w:rPr>
                <w:i/>
              </w:rPr>
              <w:t>i</w:t>
            </w:r>
            <w:r w:rsidR="00430B08">
              <w:rPr>
                <w:i/>
              </w:rPr>
              <w:t xml:space="preserve">cas de </w:t>
            </w:r>
            <w:r w:rsidR="00887633">
              <w:rPr>
                <w:i/>
              </w:rPr>
              <w:t xml:space="preserve">los </w:t>
            </w:r>
            <w:r w:rsidR="00430B08">
              <w:rPr>
                <w:i/>
              </w:rPr>
              <w:t>residuos aceptados por la esc</w:t>
            </w:r>
            <w:r w:rsidR="00BD4CD4">
              <w:rPr>
                <w:i/>
              </w:rPr>
              <w:t>o</w:t>
            </w:r>
            <w:r w:rsidR="00430B08">
              <w:rPr>
                <w:i/>
              </w:rPr>
              <w:t>mbrera tanto en per</w:t>
            </w:r>
            <w:r w:rsidR="00BD4CD4">
              <w:rPr>
                <w:i/>
              </w:rPr>
              <w:t>í</w:t>
            </w:r>
            <w:r w:rsidR="00430B08">
              <w:rPr>
                <w:i/>
              </w:rPr>
              <w:t>odo normales como en el per</w:t>
            </w:r>
            <w:r w:rsidR="00BD4CD4">
              <w:rPr>
                <w:i/>
              </w:rPr>
              <w:t>í</w:t>
            </w:r>
            <w:r w:rsidR="00430B08">
              <w:rPr>
                <w:i/>
              </w:rPr>
              <w:t>odo de contingencia son de carácter</w:t>
            </w:r>
            <w:r w:rsidR="00A76E6D">
              <w:rPr>
                <w:i/>
              </w:rPr>
              <w:t xml:space="preserve"> “</w:t>
            </w:r>
            <w:r w:rsidR="00430B08">
              <w:rPr>
                <w:i/>
              </w:rPr>
              <w:t>inerte”</w:t>
            </w:r>
            <w:r w:rsidR="00887633">
              <w:t xml:space="preserve">. </w:t>
            </w:r>
            <w:r w:rsidR="00887633" w:rsidRPr="00B230F5">
              <w:rPr>
                <w:i/>
              </w:rPr>
              <w:t>Manteniendo un estricto criterio de rechazo a cualquier otro tipo de residuo</w:t>
            </w:r>
            <w:r w:rsidR="00B230F5">
              <w:rPr>
                <w:i/>
              </w:rPr>
              <w:t>”</w:t>
            </w:r>
            <w:r w:rsidR="001F04EF">
              <w:rPr>
                <w:i/>
              </w:rPr>
              <w:t>.</w:t>
            </w:r>
          </w:p>
          <w:p w14:paraId="2FAAD0CB" w14:textId="7C89FEE4" w:rsidR="00B230F5" w:rsidRDefault="00B230F5" w:rsidP="00B230F5">
            <w:pPr>
              <w:pStyle w:val="Prrafodelista"/>
              <w:ind w:left="589"/>
              <w:rPr>
                <w:rFonts w:cstheme="minorHAnsi"/>
              </w:rPr>
            </w:pPr>
          </w:p>
          <w:p w14:paraId="184B5F80" w14:textId="17E0BCC7" w:rsidR="00124F71" w:rsidRDefault="00124F71" w:rsidP="00707EA6"/>
          <w:p w14:paraId="7BD6092F" w14:textId="5B5AB519" w:rsidR="00D9404C" w:rsidRPr="00DE47DE" w:rsidRDefault="00D15D49" w:rsidP="009A5021">
            <w:pPr>
              <w:pStyle w:val="Prrafodelista"/>
              <w:numPr>
                <w:ilvl w:val="0"/>
                <w:numId w:val="3"/>
              </w:numPr>
              <w:ind w:left="318" w:hanging="296"/>
              <w:rPr>
                <w:rFonts w:cstheme="minorHAnsi"/>
              </w:rPr>
            </w:pPr>
            <w:r w:rsidRPr="00D9404C">
              <w:rPr>
                <w:rFonts w:cstheme="minorHAnsi"/>
              </w:rPr>
              <w:lastRenderedPageBreak/>
              <w:t>Adicionalmente, l</w:t>
            </w:r>
            <w:r w:rsidR="00F9566C" w:rsidRPr="00D9404C">
              <w:rPr>
                <w:rFonts w:cstheme="minorHAnsi"/>
              </w:rPr>
              <w:t>a Seremi de Salud de la Región de</w:t>
            </w:r>
            <w:r w:rsidR="00D9404C">
              <w:rPr>
                <w:rFonts w:cstheme="minorHAnsi"/>
              </w:rPr>
              <w:t xml:space="preserve"> O´Higgins, mediante ORD N° 370</w:t>
            </w:r>
            <w:r w:rsidR="00F9566C" w:rsidRPr="00D9404C">
              <w:rPr>
                <w:rFonts w:cstheme="minorHAnsi"/>
              </w:rPr>
              <w:t>, de</w:t>
            </w:r>
            <w:r w:rsidR="00306AD4">
              <w:rPr>
                <w:rFonts w:cstheme="minorHAnsi"/>
              </w:rPr>
              <w:t xml:space="preserve"> fecha de 14 de febrero de 2017</w:t>
            </w:r>
            <w:r w:rsidR="00F9566C" w:rsidRPr="00D9404C">
              <w:rPr>
                <w:rFonts w:cstheme="minorHAnsi"/>
              </w:rPr>
              <w:t xml:space="preserve">, </w:t>
            </w:r>
            <w:r w:rsidR="00432482">
              <w:rPr>
                <w:rFonts w:cstheme="minorHAnsi"/>
              </w:rPr>
              <w:t>remitió</w:t>
            </w:r>
            <w:r w:rsidR="00985CD1">
              <w:rPr>
                <w:rFonts w:cstheme="minorHAnsi"/>
              </w:rPr>
              <w:t xml:space="preserve"> a </w:t>
            </w:r>
            <w:r w:rsidR="00F9566C" w:rsidRPr="00D9404C">
              <w:rPr>
                <w:rFonts w:cstheme="minorHAnsi"/>
              </w:rPr>
              <w:t>esta Superintendencia</w:t>
            </w:r>
            <w:r w:rsidR="003E00AD">
              <w:rPr>
                <w:rFonts w:cstheme="minorHAnsi"/>
              </w:rPr>
              <w:t xml:space="preserve"> los</w:t>
            </w:r>
            <w:r w:rsidR="00985CD1">
              <w:rPr>
                <w:rFonts w:cstheme="minorHAnsi"/>
              </w:rPr>
              <w:t xml:space="preserve"> antecedentes sobre </w:t>
            </w:r>
            <w:r w:rsidR="003E00AD">
              <w:rPr>
                <w:rFonts w:cstheme="minorHAnsi"/>
              </w:rPr>
              <w:t xml:space="preserve">una </w:t>
            </w:r>
            <w:r w:rsidR="00985CD1">
              <w:rPr>
                <w:rFonts w:cstheme="minorHAnsi"/>
              </w:rPr>
              <w:t xml:space="preserve">posible transgresión </w:t>
            </w:r>
            <w:r w:rsidR="00060495">
              <w:rPr>
                <w:rFonts w:cstheme="minorHAnsi"/>
              </w:rPr>
              <w:t>de la “Escombrera Green World”, al</w:t>
            </w:r>
            <w:r w:rsidR="00985CD1">
              <w:rPr>
                <w:rFonts w:cstheme="minorHAnsi"/>
              </w:rPr>
              <w:t xml:space="preserve"> D.S N° 40/</w:t>
            </w:r>
            <w:r w:rsidR="00DE47DE">
              <w:rPr>
                <w:rFonts w:cstheme="minorHAnsi"/>
              </w:rPr>
              <w:t>2012</w:t>
            </w:r>
            <w:r w:rsidR="003E00AD">
              <w:rPr>
                <w:rFonts w:cstheme="minorHAnsi"/>
              </w:rPr>
              <w:t>,</w:t>
            </w:r>
            <w:r w:rsidR="00DE47DE">
              <w:rPr>
                <w:rFonts w:cstheme="minorHAnsi"/>
              </w:rPr>
              <w:t xml:space="preserve"> </w:t>
            </w:r>
            <w:r w:rsidR="00DE47DE" w:rsidRPr="00D9404C">
              <w:rPr>
                <w:rFonts w:cstheme="minorHAnsi"/>
              </w:rPr>
              <w:t xml:space="preserve">Reglamento del Sistema de Evaluación de Impacto Ambiental </w:t>
            </w:r>
            <w:r w:rsidR="00DE47DE">
              <w:rPr>
                <w:rFonts w:cstheme="minorHAnsi"/>
              </w:rPr>
              <w:t xml:space="preserve">y a lo establecido en Resolución Exenta </w:t>
            </w:r>
            <w:r w:rsidR="007C59F2" w:rsidRPr="00B230F5">
              <w:rPr>
                <w:rFonts w:cstheme="minorHAnsi"/>
              </w:rPr>
              <w:t>N° 268</w:t>
            </w:r>
            <w:r w:rsidR="003F5336">
              <w:rPr>
                <w:rFonts w:cstheme="minorHAnsi"/>
              </w:rPr>
              <w:t xml:space="preserve">/2014, </w:t>
            </w:r>
            <w:r w:rsidR="009750DA">
              <w:rPr>
                <w:rFonts w:cstheme="minorHAnsi"/>
              </w:rPr>
              <w:t xml:space="preserve">sobre </w:t>
            </w:r>
            <w:r w:rsidR="00060495" w:rsidRPr="00D9404C">
              <w:rPr>
                <w:rFonts w:cstheme="minorHAnsi"/>
              </w:rPr>
              <w:t>Pertinencia de ingreso al SEIA “Proyecto Escombrera</w:t>
            </w:r>
            <w:r w:rsidR="00060495">
              <w:rPr>
                <w:rFonts w:cstheme="minorHAnsi"/>
              </w:rPr>
              <w:t xml:space="preserve"> </w:t>
            </w:r>
            <w:r w:rsidR="00060495" w:rsidRPr="00D9404C">
              <w:rPr>
                <w:rFonts w:cstheme="minorHAnsi"/>
              </w:rPr>
              <w:t>”</w:t>
            </w:r>
            <w:r w:rsidR="00985CD1" w:rsidRPr="00DE47DE">
              <w:rPr>
                <w:rFonts w:cstheme="minorHAnsi"/>
              </w:rPr>
              <w:t xml:space="preserve">, </w:t>
            </w:r>
            <w:r w:rsidR="00060495">
              <w:rPr>
                <w:rFonts w:cstheme="minorHAnsi"/>
              </w:rPr>
              <w:t>adjuntando</w:t>
            </w:r>
            <w:r w:rsidR="00985CD1" w:rsidRPr="00DE47DE">
              <w:rPr>
                <w:rFonts w:cstheme="minorHAnsi"/>
              </w:rPr>
              <w:t xml:space="preserve"> los siguientes </w:t>
            </w:r>
            <w:r w:rsidR="00237545" w:rsidRPr="00DE47DE">
              <w:rPr>
                <w:rFonts w:cstheme="minorHAnsi"/>
              </w:rPr>
              <w:t>antecedentes</w:t>
            </w:r>
            <w:r w:rsidR="00306AD4">
              <w:rPr>
                <w:rFonts w:cstheme="minorHAnsi"/>
              </w:rPr>
              <w:t xml:space="preserve"> </w:t>
            </w:r>
            <w:r w:rsidR="00306AD4" w:rsidRPr="00D9404C">
              <w:rPr>
                <w:rFonts w:cstheme="minorHAnsi"/>
              </w:rPr>
              <w:t xml:space="preserve">(Anexo </w:t>
            </w:r>
            <w:r w:rsidR="005A00FC">
              <w:rPr>
                <w:rFonts w:cstheme="minorHAnsi"/>
              </w:rPr>
              <w:t>2</w:t>
            </w:r>
            <w:r w:rsidR="00306AD4">
              <w:rPr>
                <w:rFonts w:cstheme="minorHAnsi"/>
              </w:rPr>
              <w:t>)</w:t>
            </w:r>
            <w:r w:rsidR="00237545" w:rsidRPr="00DE47DE">
              <w:rPr>
                <w:rFonts w:cstheme="minorHAnsi"/>
              </w:rPr>
              <w:t>:</w:t>
            </w:r>
            <w:r w:rsidR="00D9404C" w:rsidRPr="00DE47DE">
              <w:rPr>
                <w:rFonts w:cstheme="minorHAnsi"/>
              </w:rPr>
              <w:t xml:space="preserve"> </w:t>
            </w:r>
          </w:p>
          <w:p w14:paraId="27BD9070" w14:textId="68B279C4" w:rsidR="00D9404C" w:rsidRDefault="00237545" w:rsidP="00DF76C6">
            <w:pPr>
              <w:pStyle w:val="Prrafodelista"/>
              <w:numPr>
                <w:ilvl w:val="0"/>
                <w:numId w:val="6"/>
              </w:numPr>
              <w:ind w:left="731" w:hanging="418"/>
              <w:rPr>
                <w:rFonts w:cstheme="minorHAnsi"/>
              </w:rPr>
            </w:pPr>
            <w:r w:rsidRPr="00D9404C">
              <w:rPr>
                <w:rFonts w:cstheme="minorHAnsi"/>
              </w:rPr>
              <w:t>Registros</w:t>
            </w:r>
            <w:r w:rsidR="00E43767">
              <w:rPr>
                <w:rFonts w:cstheme="minorHAnsi"/>
              </w:rPr>
              <w:t>,</w:t>
            </w:r>
            <w:r w:rsidRPr="00D9404C">
              <w:rPr>
                <w:rFonts w:cstheme="minorHAnsi"/>
              </w:rPr>
              <w:t xml:space="preserve"> sobre las cantidades mensuales de residuos (escombros) d</w:t>
            </w:r>
            <w:r w:rsidR="009750DA">
              <w:rPr>
                <w:rFonts w:cstheme="minorHAnsi"/>
              </w:rPr>
              <w:t>epositados</w:t>
            </w:r>
            <w:r w:rsidRPr="00D9404C">
              <w:rPr>
                <w:rFonts w:cstheme="minorHAnsi"/>
              </w:rPr>
              <w:t xml:space="preserve"> en la </w:t>
            </w:r>
            <w:r w:rsidR="009750DA">
              <w:rPr>
                <w:rFonts w:cstheme="minorHAnsi"/>
              </w:rPr>
              <w:t>E</w:t>
            </w:r>
            <w:r w:rsidRPr="00D9404C">
              <w:rPr>
                <w:rFonts w:cstheme="minorHAnsi"/>
              </w:rPr>
              <w:t>scombrera</w:t>
            </w:r>
            <w:r w:rsidR="00060495">
              <w:rPr>
                <w:rFonts w:cstheme="minorHAnsi"/>
              </w:rPr>
              <w:t xml:space="preserve"> Green World</w:t>
            </w:r>
            <w:r w:rsidRPr="00D9404C">
              <w:rPr>
                <w:rFonts w:cstheme="minorHAnsi"/>
              </w:rPr>
              <w:t>, correspondiente al año 2016,</w:t>
            </w:r>
            <w:r w:rsidR="00E43767">
              <w:rPr>
                <w:rFonts w:cstheme="minorHAnsi"/>
              </w:rPr>
              <w:t xml:space="preserve"> </w:t>
            </w:r>
            <w:r w:rsidR="007D57F7">
              <w:rPr>
                <w:rFonts w:cstheme="minorHAnsi"/>
              </w:rPr>
              <w:t xml:space="preserve">informados a la SEREMI de Salud, Región de O´Higgins, </w:t>
            </w:r>
            <w:r w:rsidR="00E43767">
              <w:rPr>
                <w:rFonts w:cstheme="minorHAnsi"/>
              </w:rPr>
              <w:t>de los cuales se</w:t>
            </w:r>
            <w:r w:rsidR="007D57F7">
              <w:rPr>
                <w:rFonts w:cstheme="minorHAnsi"/>
              </w:rPr>
              <w:t xml:space="preserve"> </w:t>
            </w:r>
            <w:r w:rsidRPr="00D9404C">
              <w:rPr>
                <w:rFonts w:cstheme="minorHAnsi"/>
              </w:rPr>
              <w:t>concluye</w:t>
            </w:r>
            <w:r w:rsidR="00D9404C">
              <w:rPr>
                <w:rFonts w:cstheme="minorHAnsi"/>
              </w:rPr>
              <w:t xml:space="preserve"> </w:t>
            </w:r>
            <w:r w:rsidRPr="00D9404C">
              <w:rPr>
                <w:rFonts w:cstheme="minorHAnsi"/>
              </w:rPr>
              <w:t>que, e</w:t>
            </w:r>
            <w:r w:rsidR="00F9566C" w:rsidRPr="00D9404C">
              <w:rPr>
                <w:rFonts w:cstheme="minorHAnsi"/>
              </w:rPr>
              <w:t>n los meses de febrero, marzo, mayo, julio, agosto, octubre y diciembre, se superan las 50 t</w:t>
            </w:r>
            <w:r w:rsidR="009A5021">
              <w:rPr>
                <w:rFonts w:cstheme="minorHAnsi"/>
              </w:rPr>
              <w:t>on</w:t>
            </w:r>
            <w:r w:rsidR="00EA6A03" w:rsidRPr="00D9404C">
              <w:rPr>
                <w:rFonts w:cstheme="minorHAnsi"/>
              </w:rPr>
              <w:t>/día</w:t>
            </w:r>
            <w:r w:rsidR="00F9566C" w:rsidRPr="00D9404C">
              <w:rPr>
                <w:rFonts w:cstheme="minorHAnsi"/>
              </w:rPr>
              <w:t xml:space="preserve"> de disposición de residuos, cantidad l</w:t>
            </w:r>
            <w:r w:rsidR="009A5021">
              <w:rPr>
                <w:rFonts w:cstheme="minorHAnsi"/>
              </w:rPr>
              <w:t>í</w:t>
            </w:r>
            <w:r w:rsidR="00F9566C" w:rsidRPr="00D9404C">
              <w:rPr>
                <w:rFonts w:cstheme="minorHAnsi"/>
              </w:rPr>
              <w:t xml:space="preserve">mite establecida en el literal o.8 del </w:t>
            </w:r>
            <w:r w:rsidR="001F320A" w:rsidRPr="00D9404C">
              <w:rPr>
                <w:rFonts w:cstheme="minorHAnsi"/>
              </w:rPr>
              <w:t>artículo</w:t>
            </w:r>
            <w:r w:rsidR="00F9566C" w:rsidRPr="00D9404C">
              <w:rPr>
                <w:rFonts w:cstheme="minorHAnsi"/>
              </w:rPr>
              <w:t xml:space="preserve"> </w:t>
            </w:r>
            <w:proofErr w:type="spellStart"/>
            <w:r w:rsidR="00F9566C" w:rsidRPr="00D9404C">
              <w:rPr>
                <w:rFonts w:cstheme="minorHAnsi"/>
              </w:rPr>
              <w:t>N°</w:t>
            </w:r>
            <w:proofErr w:type="spellEnd"/>
            <w:r w:rsidR="00F9566C" w:rsidRPr="00D9404C">
              <w:rPr>
                <w:rFonts w:cstheme="minorHAnsi"/>
              </w:rPr>
              <w:t xml:space="preserve"> 3</w:t>
            </w:r>
            <w:r w:rsidR="00060495">
              <w:rPr>
                <w:rFonts w:cstheme="minorHAnsi"/>
              </w:rPr>
              <w:t>,</w:t>
            </w:r>
            <w:r w:rsidR="00F9566C" w:rsidRPr="00D9404C">
              <w:rPr>
                <w:rFonts w:cstheme="minorHAnsi"/>
              </w:rPr>
              <w:t xml:space="preserve"> del D.S N°40/2012, </w:t>
            </w:r>
            <w:r w:rsidR="008B42EE" w:rsidRPr="00D9404C">
              <w:rPr>
                <w:rFonts w:cstheme="minorHAnsi"/>
              </w:rPr>
              <w:t>y lo establecido en R.E N° 268, fecha 19 de noviembre de 2014, Pertinencia de ingreso</w:t>
            </w:r>
            <w:r w:rsidR="00060495">
              <w:rPr>
                <w:rFonts w:cstheme="minorHAnsi"/>
              </w:rPr>
              <w:t xml:space="preserve"> al SEIA.</w:t>
            </w:r>
          </w:p>
          <w:p w14:paraId="34DB8A64" w14:textId="77777777" w:rsidR="005A00FC" w:rsidRDefault="005A00FC" w:rsidP="005A00FC">
            <w:pPr>
              <w:pStyle w:val="Prrafodelista"/>
              <w:ind w:left="731"/>
              <w:rPr>
                <w:rFonts w:cstheme="minorHAnsi"/>
              </w:rPr>
            </w:pPr>
          </w:p>
          <w:p w14:paraId="1138A7D3" w14:textId="1F6D22C3" w:rsidR="00946FFF" w:rsidRDefault="00237545" w:rsidP="00B67BCE">
            <w:pPr>
              <w:pStyle w:val="Prrafodelista"/>
              <w:numPr>
                <w:ilvl w:val="0"/>
                <w:numId w:val="6"/>
              </w:numPr>
              <w:ind w:left="731" w:hanging="418"/>
              <w:rPr>
                <w:rFonts w:cstheme="minorHAnsi"/>
              </w:rPr>
            </w:pPr>
            <w:r w:rsidRPr="00D9404C">
              <w:rPr>
                <w:rFonts w:cstheme="minorHAnsi"/>
              </w:rPr>
              <w:t>Asimismo</w:t>
            </w:r>
            <w:r w:rsidR="00946FFF" w:rsidRPr="00D9404C">
              <w:rPr>
                <w:rFonts w:cstheme="minorHAnsi"/>
              </w:rPr>
              <w:t>, la Seremi de Salud Región O´Higgins</w:t>
            </w:r>
            <w:r w:rsidRPr="00D9404C">
              <w:rPr>
                <w:rFonts w:cstheme="minorHAnsi"/>
              </w:rPr>
              <w:t>, hace entrega de las siguientes resoluciones</w:t>
            </w:r>
            <w:r w:rsidR="007C59F2">
              <w:rPr>
                <w:rFonts w:cstheme="minorHAnsi"/>
              </w:rPr>
              <w:t xml:space="preserve"> sanitarias</w:t>
            </w:r>
            <w:r w:rsidR="009750DA">
              <w:rPr>
                <w:rFonts w:cstheme="minorHAnsi"/>
              </w:rPr>
              <w:t xml:space="preserve"> de funcionamiento</w:t>
            </w:r>
            <w:r w:rsidR="00060495">
              <w:rPr>
                <w:rFonts w:cstheme="minorHAnsi"/>
              </w:rPr>
              <w:t>,</w:t>
            </w:r>
            <w:r w:rsidRPr="00D9404C">
              <w:rPr>
                <w:rFonts w:cstheme="minorHAnsi"/>
              </w:rPr>
              <w:t xml:space="preserve"> </w:t>
            </w:r>
            <w:r w:rsidR="009750DA">
              <w:rPr>
                <w:rFonts w:cstheme="minorHAnsi"/>
              </w:rPr>
              <w:t xml:space="preserve">otorgadas a la “Escombrera </w:t>
            </w:r>
            <w:r w:rsidR="000A264D" w:rsidRPr="00D9404C">
              <w:rPr>
                <w:rFonts w:cstheme="minorHAnsi"/>
              </w:rPr>
              <w:t>Green World</w:t>
            </w:r>
            <w:r w:rsidR="009750DA">
              <w:rPr>
                <w:rFonts w:cstheme="minorHAnsi"/>
              </w:rPr>
              <w:t>”</w:t>
            </w:r>
            <w:r w:rsidR="000556DF" w:rsidRPr="00D9404C">
              <w:rPr>
                <w:rFonts w:cstheme="minorHAnsi"/>
              </w:rPr>
              <w:t>.</w:t>
            </w:r>
            <w:r w:rsidR="00060495">
              <w:rPr>
                <w:rFonts w:cstheme="minorHAnsi"/>
              </w:rPr>
              <w:t xml:space="preserve"> </w:t>
            </w:r>
            <w:r w:rsidR="007C59F2">
              <w:rPr>
                <w:rFonts w:cstheme="minorHAnsi"/>
              </w:rPr>
              <w:t xml:space="preserve">(Anexo </w:t>
            </w:r>
            <w:r w:rsidR="00FC660A">
              <w:rPr>
                <w:rFonts w:cstheme="minorHAnsi"/>
              </w:rPr>
              <w:t>2</w:t>
            </w:r>
            <w:r w:rsidR="007C59F2">
              <w:rPr>
                <w:rFonts w:cstheme="minorHAnsi"/>
              </w:rPr>
              <w:t>)</w:t>
            </w:r>
            <w:r w:rsidR="00A12E83">
              <w:rPr>
                <w:rFonts w:cstheme="minorHAnsi"/>
              </w:rPr>
              <w:t>:</w:t>
            </w:r>
            <w:r w:rsidRPr="00D9404C">
              <w:rPr>
                <w:rFonts w:cstheme="minorHAnsi"/>
              </w:rPr>
              <w:t xml:space="preserve"> </w:t>
            </w:r>
          </w:p>
          <w:p w14:paraId="5EF91E29" w14:textId="77777777" w:rsidR="00060495" w:rsidRPr="00D9404C" w:rsidRDefault="00060495" w:rsidP="00060495">
            <w:pPr>
              <w:pStyle w:val="Prrafodelista"/>
              <w:ind w:left="731"/>
              <w:rPr>
                <w:rFonts w:cstheme="minorHAnsi"/>
              </w:rPr>
            </w:pPr>
          </w:p>
          <w:p w14:paraId="23E9FB9D" w14:textId="212566D4" w:rsidR="000556DF" w:rsidRPr="00060495" w:rsidRDefault="000556DF" w:rsidP="003E40AF">
            <w:pPr>
              <w:pStyle w:val="Prrafodelista"/>
              <w:numPr>
                <w:ilvl w:val="0"/>
                <w:numId w:val="4"/>
              </w:numPr>
              <w:rPr>
                <w:rFonts w:cstheme="minorHAnsi"/>
              </w:rPr>
            </w:pPr>
            <w:r w:rsidRPr="000556DF">
              <w:rPr>
                <w:rFonts w:cstheme="minorHAnsi"/>
              </w:rPr>
              <w:t>R</w:t>
            </w:r>
            <w:r>
              <w:rPr>
                <w:rFonts w:cstheme="minorHAnsi"/>
              </w:rPr>
              <w:t>.</w:t>
            </w:r>
            <w:r w:rsidRPr="000556DF">
              <w:rPr>
                <w:rFonts w:cstheme="minorHAnsi"/>
              </w:rPr>
              <w:t>E N° 4360 de fecha 29 de abril de 2015</w:t>
            </w:r>
            <w:r>
              <w:rPr>
                <w:rFonts w:cstheme="minorHAnsi"/>
              </w:rPr>
              <w:t>,</w:t>
            </w:r>
            <w:r w:rsidRPr="000556DF">
              <w:rPr>
                <w:rFonts w:cstheme="minorHAnsi"/>
              </w:rPr>
              <w:t xml:space="preserve"> </w:t>
            </w:r>
            <w:r w:rsidRPr="00060495">
              <w:rPr>
                <w:rFonts w:cstheme="minorHAnsi"/>
              </w:rPr>
              <w:t>Autoriza, la disposic</w:t>
            </w:r>
            <w:r w:rsidR="009A5021" w:rsidRPr="00060495">
              <w:rPr>
                <w:rFonts w:cstheme="minorHAnsi"/>
              </w:rPr>
              <w:t>i</w:t>
            </w:r>
            <w:r w:rsidRPr="00060495">
              <w:rPr>
                <w:rFonts w:cstheme="minorHAnsi"/>
              </w:rPr>
              <w:t>ón de residuos, correspondiente a materiales inertes de la construcción, sin basuras, ni residuos domicili</w:t>
            </w:r>
            <w:r w:rsidR="00AB072B">
              <w:rPr>
                <w:rFonts w:cstheme="minorHAnsi"/>
              </w:rPr>
              <w:t>a</w:t>
            </w:r>
            <w:r w:rsidRPr="00060495">
              <w:rPr>
                <w:rFonts w:cstheme="minorHAnsi"/>
              </w:rPr>
              <w:t>rios, prohibiéndose la disposición de residuos peligrosos, residuos líquidos, residuos domiciliarios e industriales de cualquier tipo, lodos orgánicos, y residuos hospitalarios</w:t>
            </w:r>
            <w:r w:rsidR="00060495" w:rsidRPr="00060495">
              <w:rPr>
                <w:rFonts w:cstheme="minorHAnsi"/>
              </w:rPr>
              <w:t>”</w:t>
            </w:r>
            <w:r w:rsidRPr="00060495">
              <w:rPr>
                <w:rFonts w:cstheme="minorHAnsi"/>
              </w:rPr>
              <w:t>.</w:t>
            </w:r>
          </w:p>
          <w:p w14:paraId="706872B7" w14:textId="266E2524" w:rsidR="00946FFF" w:rsidRDefault="00237545" w:rsidP="003E40AF">
            <w:pPr>
              <w:pStyle w:val="Prrafodelista"/>
              <w:numPr>
                <w:ilvl w:val="0"/>
                <w:numId w:val="4"/>
              </w:numPr>
              <w:rPr>
                <w:rFonts w:cstheme="minorHAnsi"/>
              </w:rPr>
            </w:pPr>
            <w:r>
              <w:rPr>
                <w:rFonts w:cstheme="minorHAnsi"/>
              </w:rPr>
              <w:t>R.E N° 13120</w:t>
            </w:r>
            <w:r w:rsidR="00946FFF">
              <w:rPr>
                <w:rFonts w:cstheme="minorHAnsi"/>
              </w:rPr>
              <w:t xml:space="preserve">, </w:t>
            </w:r>
            <w:r w:rsidR="00060495">
              <w:rPr>
                <w:rFonts w:cstheme="minorHAnsi"/>
              </w:rPr>
              <w:t xml:space="preserve">de </w:t>
            </w:r>
            <w:r w:rsidR="00946FFF">
              <w:rPr>
                <w:rFonts w:cstheme="minorHAnsi"/>
              </w:rPr>
              <w:t>fecha 11 de agosto de 2015</w:t>
            </w:r>
            <w:r>
              <w:rPr>
                <w:rFonts w:cstheme="minorHAnsi"/>
              </w:rPr>
              <w:t xml:space="preserve">, </w:t>
            </w:r>
            <w:r w:rsidR="00060495">
              <w:rPr>
                <w:rFonts w:cstheme="minorHAnsi"/>
              </w:rPr>
              <w:t>“</w:t>
            </w:r>
            <w:r>
              <w:rPr>
                <w:rFonts w:cstheme="minorHAnsi"/>
              </w:rPr>
              <w:t>Autoriza</w:t>
            </w:r>
            <w:r w:rsidR="00060495">
              <w:rPr>
                <w:rFonts w:cstheme="minorHAnsi"/>
              </w:rPr>
              <w:t>,</w:t>
            </w:r>
            <w:r w:rsidR="000A264D">
              <w:rPr>
                <w:rFonts w:cstheme="minorHAnsi"/>
              </w:rPr>
              <w:t xml:space="preserve"> la disposición final de Arenas de Descartes, Escorias y Restos de ladrillos refractarios de fundi</w:t>
            </w:r>
            <w:r w:rsidR="00946FFF">
              <w:rPr>
                <w:rFonts w:cstheme="minorHAnsi"/>
              </w:rPr>
              <w:t>ciones, todos catalogados como R</w:t>
            </w:r>
            <w:r w:rsidR="000A264D">
              <w:rPr>
                <w:rFonts w:cstheme="minorHAnsi"/>
              </w:rPr>
              <w:t>esiduos Sólidos Industriales No Peligrosos,</w:t>
            </w:r>
          </w:p>
          <w:p w14:paraId="608CD63E" w14:textId="66E82260" w:rsidR="00946FFF" w:rsidRDefault="000A264D" w:rsidP="003E40AF">
            <w:pPr>
              <w:pStyle w:val="Prrafodelista"/>
              <w:numPr>
                <w:ilvl w:val="0"/>
                <w:numId w:val="4"/>
              </w:numPr>
              <w:rPr>
                <w:rFonts w:cstheme="minorHAnsi"/>
              </w:rPr>
            </w:pPr>
            <w:r>
              <w:rPr>
                <w:rFonts w:cstheme="minorHAnsi"/>
              </w:rPr>
              <w:t>R.E N° 13121,</w:t>
            </w:r>
            <w:r w:rsidR="00946FFF">
              <w:rPr>
                <w:rFonts w:cstheme="minorHAnsi"/>
              </w:rPr>
              <w:t xml:space="preserve"> </w:t>
            </w:r>
            <w:r w:rsidR="00060495">
              <w:rPr>
                <w:rFonts w:cstheme="minorHAnsi"/>
              </w:rPr>
              <w:t xml:space="preserve">de </w:t>
            </w:r>
            <w:r w:rsidR="00946FFF">
              <w:rPr>
                <w:rFonts w:cstheme="minorHAnsi"/>
              </w:rPr>
              <w:t>fecha 11 de agosto de 2015, Autoriza</w:t>
            </w:r>
            <w:r w:rsidR="00060495">
              <w:rPr>
                <w:rFonts w:cstheme="minorHAnsi"/>
              </w:rPr>
              <w:t>,</w:t>
            </w:r>
            <w:r>
              <w:rPr>
                <w:rFonts w:cstheme="minorHAnsi"/>
              </w:rPr>
              <w:t xml:space="preserve"> para recibir Arenas de descartes de fundiciones, escorias ferrosas, fierros, alambres, chatarra, cartones y p</w:t>
            </w:r>
            <w:r w:rsidR="00383F6D">
              <w:rPr>
                <w:rFonts w:cstheme="minorHAnsi"/>
              </w:rPr>
              <w:t>l</w:t>
            </w:r>
            <w:r>
              <w:rPr>
                <w:rFonts w:cstheme="minorHAnsi"/>
              </w:rPr>
              <w:t>ásticos, todos catalogados como residuos sólidos industriales no peligrosos, para su posterior acopio, procesamiento y recu</w:t>
            </w:r>
            <w:r w:rsidR="00946FFF">
              <w:rPr>
                <w:rFonts w:cstheme="minorHAnsi"/>
              </w:rPr>
              <w:t>peración.</w:t>
            </w:r>
          </w:p>
          <w:p w14:paraId="7B25EB47" w14:textId="4C45993A" w:rsidR="00237545" w:rsidRDefault="000A264D" w:rsidP="003E40AF">
            <w:pPr>
              <w:pStyle w:val="Prrafodelista"/>
              <w:numPr>
                <w:ilvl w:val="0"/>
                <w:numId w:val="4"/>
              </w:numPr>
              <w:rPr>
                <w:rFonts w:cstheme="minorHAnsi"/>
              </w:rPr>
            </w:pPr>
            <w:r>
              <w:rPr>
                <w:rFonts w:cstheme="minorHAnsi"/>
              </w:rPr>
              <w:t xml:space="preserve">R.E N° 13122, </w:t>
            </w:r>
            <w:r w:rsidR="00060495">
              <w:rPr>
                <w:rFonts w:cstheme="minorHAnsi"/>
              </w:rPr>
              <w:t xml:space="preserve">de </w:t>
            </w:r>
            <w:r w:rsidR="00946FFF">
              <w:rPr>
                <w:rFonts w:cstheme="minorHAnsi"/>
              </w:rPr>
              <w:t xml:space="preserve">fecha 11 de agosto de 2015, </w:t>
            </w:r>
            <w:r>
              <w:rPr>
                <w:rFonts w:cstheme="minorHAnsi"/>
              </w:rPr>
              <w:t>Autoriza</w:t>
            </w:r>
            <w:r w:rsidR="00060495">
              <w:rPr>
                <w:rFonts w:cstheme="minorHAnsi"/>
              </w:rPr>
              <w:t>,</w:t>
            </w:r>
            <w:r>
              <w:rPr>
                <w:rFonts w:cstheme="minorHAnsi"/>
              </w:rPr>
              <w:t xml:space="preserve"> “ El Plan de manejo para la recepción y disposición final de</w:t>
            </w:r>
            <w:r w:rsidR="00946FFF">
              <w:rPr>
                <w:rFonts w:cstheme="minorHAnsi"/>
              </w:rPr>
              <w:t xml:space="preserve"> materiales de construcción de </w:t>
            </w:r>
            <w:r w:rsidR="00383F6D">
              <w:rPr>
                <w:rFonts w:cstheme="minorHAnsi"/>
              </w:rPr>
              <w:t>As</w:t>
            </w:r>
            <w:r>
              <w:rPr>
                <w:rFonts w:cstheme="minorHAnsi"/>
              </w:rPr>
              <w:t>besto- Cemento No Friables</w:t>
            </w:r>
            <w:r w:rsidR="00946FFF">
              <w:rPr>
                <w:rFonts w:cstheme="minorHAnsi"/>
              </w:rPr>
              <w:t>”.</w:t>
            </w:r>
          </w:p>
          <w:p w14:paraId="71B98AD0" w14:textId="77777777" w:rsidR="00946FFF" w:rsidRDefault="00946FFF" w:rsidP="00795951"/>
          <w:p w14:paraId="04FD800C" w14:textId="7517A48E" w:rsidR="00985CD1" w:rsidRPr="00A12E83" w:rsidRDefault="00795951" w:rsidP="009A5021">
            <w:pPr>
              <w:pStyle w:val="Prrafodelista"/>
              <w:numPr>
                <w:ilvl w:val="0"/>
                <w:numId w:val="3"/>
              </w:numPr>
              <w:ind w:left="318" w:hanging="318"/>
            </w:pPr>
            <w:r w:rsidRPr="00A12E83">
              <w:t xml:space="preserve">Durante </w:t>
            </w:r>
            <w:r w:rsidR="00383F6D" w:rsidRPr="00A12E83">
              <w:t>una</w:t>
            </w:r>
            <w:r w:rsidRPr="00A12E83">
              <w:t xml:space="preserve"> actividad de fiscalización ambiental </w:t>
            </w:r>
            <w:r w:rsidR="00985CD1" w:rsidRPr="00A12E83">
              <w:t>realizada por ésta Superintendencia a la unidad fiscalizable “Fundición Talleres”, el 13 de junio de 2017,</w:t>
            </w:r>
            <w:r w:rsidR="003D7363">
              <w:t xml:space="preserve"> </w:t>
            </w:r>
            <w:r w:rsidR="00985CD1" w:rsidRPr="00A12E83">
              <w:t>en el marco del Programa y Subprogramas Sectoriales de Fiscalización Ambiental de Resoluciones de Calificación Ambiental para el año 2017, se constató lo siguiente:</w:t>
            </w:r>
          </w:p>
          <w:p w14:paraId="097BF48E" w14:textId="77777777" w:rsidR="00985CD1" w:rsidRPr="00A12E83" w:rsidRDefault="00985CD1" w:rsidP="00985CD1">
            <w:pPr>
              <w:pStyle w:val="Prrafodelista"/>
            </w:pPr>
          </w:p>
          <w:p w14:paraId="146B1B59" w14:textId="5E9A044B" w:rsidR="00795951" w:rsidRPr="00AB072B" w:rsidRDefault="00D844CA" w:rsidP="002A2C0C">
            <w:pPr>
              <w:pStyle w:val="Prrafodelista"/>
              <w:numPr>
                <w:ilvl w:val="0"/>
                <w:numId w:val="7"/>
              </w:numPr>
            </w:pPr>
            <w:r w:rsidRPr="00AB072B">
              <w:t>En dic</w:t>
            </w:r>
            <w:r w:rsidR="003D7363" w:rsidRPr="00AB072B">
              <w:t>ha fiscalización, se solicitó a Fundición Talleres;</w:t>
            </w:r>
            <w:r w:rsidRPr="00AB072B">
              <w:t xml:space="preserve"> </w:t>
            </w:r>
            <w:r w:rsidR="003D7363" w:rsidRPr="00AB072B">
              <w:t>r</w:t>
            </w:r>
            <w:r w:rsidRPr="00AB072B">
              <w:t xml:space="preserve">egistro </w:t>
            </w:r>
            <w:r w:rsidR="003D7363" w:rsidRPr="00AB072B">
              <w:t xml:space="preserve">sobre las cantidades mensuales (ton/mes) de residuos industriales generados </w:t>
            </w:r>
            <w:r w:rsidR="0023106E" w:rsidRPr="00AB072B">
              <w:t>y</w:t>
            </w:r>
            <w:r w:rsidR="00AE55A7" w:rsidRPr="00AB072B">
              <w:t xml:space="preserve"> el</w:t>
            </w:r>
            <w:r w:rsidR="003D7363" w:rsidRPr="00AB072B">
              <w:t xml:space="preserve"> sitio de disposición final de ellos,</w:t>
            </w:r>
            <w:r w:rsidRPr="00AB072B">
              <w:t xml:space="preserve"> </w:t>
            </w:r>
            <w:r w:rsidR="003D7363" w:rsidRPr="00AB072B">
              <w:t xml:space="preserve">en el periodo de </w:t>
            </w:r>
            <w:r w:rsidRPr="00AB072B">
              <w:t>enero – mayo 2017. Al respecto, mediante carta ingresada con fecha 19 de junio de 2017 a la SMA, el Sr. Matías Bustos, Gerente</w:t>
            </w:r>
            <w:r w:rsidR="007E324E" w:rsidRPr="00AB072B">
              <w:t xml:space="preserve"> de</w:t>
            </w:r>
            <w:r w:rsidRPr="00AB072B">
              <w:t xml:space="preserve"> Operaciones de Fundición Talleres, hizo entrega de planilla con registro de cantidades en t</w:t>
            </w:r>
            <w:r w:rsidR="009A5021" w:rsidRPr="00AB072B">
              <w:t>on</w:t>
            </w:r>
            <w:r w:rsidRPr="00AB072B">
              <w:t xml:space="preserve">/mes, fecha, N° guía de despacho y sitio de disposición final de los residuos industriales no peligrosos (virutas, escorias y arenas descarte), en el periodo de enero a mayo de 2017 (Anexo 5). </w:t>
            </w:r>
          </w:p>
          <w:p w14:paraId="12E2CA36" w14:textId="77777777" w:rsidR="00FD5D4D" w:rsidRPr="00FD5D4D" w:rsidRDefault="00FD5D4D" w:rsidP="00FD5D4D">
            <w:pPr>
              <w:pStyle w:val="Prrafodelista"/>
              <w:ind w:left="1080"/>
            </w:pPr>
          </w:p>
          <w:p w14:paraId="71393AF3" w14:textId="14100C18" w:rsidR="009A5021" w:rsidRDefault="00B302D1" w:rsidP="009A5021">
            <w:pPr>
              <w:pStyle w:val="Prrafodelista"/>
              <w:numPr>
                <w:ilvl w:val="0"/>
                <w:numId w:val="3"/>
              </w:numPr>
              <w:ind w:left="318" w:hanging="318"/>
            </w:pPr>
            <w:r w:rsidRPr="00B302D1">
              <w:t>Cabe mencionar que, en marzo de 2016, la Sra</w:t>
            </w:r>
            <w:r w:rsidR="001F320A">
              <w:t>.</w:t>
            </w:r>
            <w:r w:rsidRPr="00B302D1">
              <w:t xml:space="preserve"> Carmen Ximena Azúa Nilo, en representación de Escombrera Sociedad Comercial Green World Ltda., ingres</w:t>
            </w:r>
            <w:r w:rsidR="009A5021">
              <w:t>ó</w:t>
            </w:r>
            <w:r w:rsidRPr="00B302D1">
              <w:t xml:space="preserve"> al SEIA, a través, de</w:t>
            </w:r>
            <w:r w:rsidR="00A80230">
              <w:t xml:space="preserve"> la</w:t>
            </w:r>
            <w:r w:rsidRPr="00B302D1">
              <w:t xml:space="preserve"> D</w:t>
            </w:r>
            <w:r w:rsidR="00A80230">
              <w:t>eclaración de Impacto Ambiental</w:t>
            </w:r>
            <w:r w:rsidRPr="00B302D1">
              <w:t xml:space="preserve"> "Actualización Proyecto Escombrera", </w:t>
            </w:r>
            <w:r w:rsidR="00C5345F">
              <w:t xml:space="preserve">la </w:t>
            </w:r>
            <w:r w:rsidRPr="00B302D1">
              <w:t>cual fue admitid</w:t>
            </w:r>
            <w:r w:rsidR="00C5345F">
              <w:t>a</w:t>
            </w:r>
            <w:r w:rsidRPr="00B302D1">
              <w:t xml:space="preserve"> por el SEA</w:t>
            </w:r>
            <w:r w:rsidR="00A80230">
              <w:t>,</w:t>
            </w:r>
            <w:r w:rsidRPr="00B302D1">
              <w:t xml:space="preserve"> mediante R.E N° 78 de fecha 18 de marzo de 2016 (Anexo 6), relacionado al literal o) del art</w:t>
            </w:r>
            <w:r w:rsidR="00C5345F">
              <w:t xml:space="preserve">ículo 10 de la Ley 19.300 y </w:t>
            </w:r>
            <w:r w:rsidR="00C5345F">
              <w:rPr>
                <w:rFonts w:ascii="Calibri" w:eastAsia="Times New Roman" w:hAnsi="Calibri"/>
                <w:color w:val="000000"/>
                <w:lang w:eastAsia="es-CL"/>
              </w:rPr>
              <w:t xml:space="preserve">complementado por el </w:t>
            </w:r>
            <w:r w:rsidR="00C5345F" w:rsidRPr="001F3159">
              <w:rPr>
                <w:rFonts w:ascii="Calibri" w:eastAsia="Times New Roman" w:hAnsi="Calibri"/>
                <w:color w:val="000000"/>
                <w:lang w:eastAsia="es-CL"/>
              </w:rPr>
              <w:t>literal o.8)</w:t>
            </w:r>
            <w:r w:rsidR="00C5345F" w:rsidRPr="00C5345F">
              <w:rPr>
                <w:rFonts w:cstheme="minorHAnsi"/>
              </w:rPr>
              <w:t xml:space="preserve"> del artículo 3° del D.S N° 40/2012, del Ministerio del Medio Ambiente</w:t>
            </w:r>
            <w:r w:rsidR="00C5345F">
              <w:rPr>
                <w:rFonts w:cstheme="minorHAnsi"/>
              </w:rPr>
              <w:t xml:space="preserve">, </w:t>
            </w:r>
            <w:r w:rsidR="00C5345F" w:rsidRPr="00D9404C">
              <w:rPr>
                <w:rFonts w:eastAsia="Times New Roman"/>
                <w:i/>
                <w:color w:val="000000"/>
                <w:u w:val="single"/>
                <w:lang w:eastAsia="es-CL"/>
              </w:rPr>
              <w:t>respecto</w:t>
            </w:r>
            <w:r w:rsidR="00C5345F" w:rsidRPr="00D9404C">
              <w:rPr>
                <w:rFonts w:eastAsia="Times New Roman"/>
                <w:i/>
                <w:color w:val="000000"/>
                <w:lang w:eastAsia="es-CL"/>
              </w:rPr>
              <w:t xml:space="preserve"> a sistemas de tratamiento, </w:t>
            </w:r>
            <w:r w:rsidR="00C5345F" w:rsidRPr="00D9404C">
              <w:rPr>
                <w:rFonts w:eastAsia="Times New Roman"/>
                <w:i/>
                <w:color w:val="000000"/>
                <w:u w:val="single"/>
                <w:lang w:eastAsia="es-CL"/>
              </w:rPr>
              <w:t>disposición</w:t>
            </w:r>
            <w:r w:rsidR="00C5345F" w:rsidRPr="00D9404C">
              <w:rPr>
                <w:rFonts w:eastAsia="Times New Roman"/>
                <w:i/>
                <w:color w:val="000000"/>
                <w:lang w:eastAsia="es-CL"/>
              </w:rPr>
              <w:t xml:space="preserve"> y/o eliminación </w:t>
            </w:r>
            <w:r w:rsidR="00C5345F" w:rsidRPr="00D9404C">
              <w:rPr>
                <w:rFonts w:eastAsia="Times New Roman"/>
                <w:i/>
                <w:color w:val="000000"/>
                <w:u w:val="single"/>
                <w:lang w:eastAsia="es-CL"/>
              </w:rPr>
              <w:t>de residuos industriales sólidos con una capacidad</w:t>
            </w:r>
            <w:r w:rsidR="00C5345F" w:rsidRPr="00D9404C">
              <w:rPr>
                <w:rFonts w:eastAsia="Times New Roman"/>
                <w:i/>
                <w:color w:val="000000"/>
                <w:lang w:eastAsia="es-CL"/>
              </w:rPr>
              <w:t xml:space="preserve"> […],o </w:t>
            </w:r>
            <w:r w:rsidR="00C5345F" w:rsidRPr="00D9404C">
              <w:rPr>
                <w:rFonts w:eastAsia="Times New Roman"/>
                <w:i/>
                <w:color w:val="000000"/>
                <w:u w:val="single"/>
                <w:lang w:eastAsia="es-CL"/>
              </w:rPr>
              <w:t>igual o superior a cincuenta toneladas (50 t) de disposión</w:t>
            </w:r>
            <w:r w:rsidRPr="00B302D1">
              <w:t>. De acuerdo a lo anterior, el proyecto consultado tipificó dentro de lo establecido en dichos artí</w:t>
            </w:r>
            <w:r w:rsidR="001F7DAF">
              <w:t>culos de la Ley y su Reglamento</w:t>
            </w:r>
            <w:r w:rsidRPr="00B302D1">
              <w:t>, dado que el tonelaje diario a disponer sería mayor a las 50 toneladas de disposición de residuos inertes. Sin em</w:t>
            </w:r>
            <w:r w:rsidR="00436FB0">
              <w:t>b</w:t>
            </w:r>
            <w:r w:rsidRPr="00B302D1">
              <w:t xml:space="preserve">argo, el 15 de mayo de 2017, </w:t>
            </w:r>
            <w:r w:rsidR="001F7DAF">
              <w:t>el Titular de la</w:t>
            </w:r>
            <w:r w:rsidRPr="00B302D1">
              <w:t xml:space="preserve"> Escombrera Sociedad Comercial Green World L</w:t>
            </w:r>
            <w:r w:rsidR="001F7DAF">
              <w:t>tda.</w:t>
            </w:r>
            <w:r w:rsidRPr="00B302D1">
              <w:t xml:space="preserve">, manifiesta su voluntad de desistirse del procedimiento de evaluación de impacto ambiental de la </w:t>
            </w:r>
            <w:r w:rsidR="001F7DAF">
              <w:t>DIA</w:t>
            </w:r>
            <w:r w:rsidRPr="00B302D1">
              <w:t xml:space="preserve"> "Actualización Proyecto Escombrera", dicha solicitud fue acogida por el SEA quién emitió la R.E N° 115, </w:t>
            </w:r>
            <w:r w:rsidR="001F7DAF">
              <w:t>de</w:t>
            </w:r>
            <w:r w:rsidRPr="00B302D1">
              <w:t xml:space="preserve"> fecha 16 de mayo de 2017, quien resolvió, </w:t>
            </w:r>
            <w:r w:rsidRPr="00B302D1">
              <w:lastRenderedPageBreak/>
              <w:t>tener por desistido la Declaración de Impacto Ambiental del proyecto "Actualización Proyecto Escombrera", poniéndose término al procedimiento de evaluación ambiental de la misma. (Anexo 6).</w:t>
            </w:r>
          </w:p>
          <w:p w14:paraId="6E4C71E2" w14:textId="77777777" w:rsidR="00371B9D" w:rsidRPr="00371B9D" w:rsidRDefault="00371B9D" w:rsidP="00C5570E"/>
          <w:p w14:paraId="725B8895" w14:textId="2B568190" w:rsidR="0064424E" w:rsidRPr="009A5021" w:rsidRDefault="0064424E" w:rsidP="001F04EF">
            <w:pPr>
              <w:pStyle w:val="Prrafodelista"/>
              <w:ind w:left="318"/>
            </w:pPr>
            <w:r w:rsidRPr="009A5021">
              <w:t>En la DIA, el titular indica que “</w:t>
            </w:r>
            <w:r w:rsidRPr="001F04EF">
              <w:rPr>
                <w:i/>
              </w:rPr>
              <w:t>[</w:t>
            </w:r>
            <w:r w:rsidR="009A5021">
              <w:rPr>
                <w:i/>
              </w:rPr>
              <w:t>.</w:t>
            </w:r>
            <w:r w:rsidRPr="001F04EF">
              <w:rPr>
                <w:i/>
              </w:rPr>
              <w:t>..], el proyecto consultado tipificaría dentro de lo establecido en dichos artículos de la Ley y su Reglamento (Ley 19.300 y D.S N° 40/2012 respectivamente), dado que el tonelaje diario a disponer es mayor a las 50 toneladas establecidas en el literal o.8) del D.S 40/2012, ya que contempla disponer 285 m</w:t>
            </w:r>
            <w:r w:rsidRPr="001F04EF">
              <w:rPr>
                <w:i/>
                <w:vertAlign w:val="superscript"/>
              </w:rPr>
              <w:t>3</w:t>
            </w:r>
            <w:r w:rsidRPr="001F04EF">
              <w:rPr>
                <w:i/>
              </w:rPr>
              <w:t>/día, cantidad muy superior a lo establecido en el Reglamento SEIA. [...].</w:t>
            </w:r>
          </w:p>
          <w:p w14:paraId="0CA23B8D" w14:textId="77777777" w:rsidR="0064424E" w:rsidRPr="009A5021" w:rsidRDefault="0064424E" w:rsidP="001F04EF">
            <w:pPr>
              <w:ind w:left="318"/>
            </w:pPr>
            <w:r w:rsidRPr="001F04EF">
              <w:rPr>
                <w:b/>
                <w:i/>
              </w:rPr>
              <w:t>Es importante señalar y dejar en claro que el titular del proyecto se encuentra implementando desde noviembre de año 2015, la operación de la escombrera</w:t>
            </w:r>
            <w:r w:rsidRPr="001F04EF">
              <w:rPr>
                <w:i/>
              </w:rPr>
              <w:t xml:space="preserve">, de acuerdo a lo establecido en la </w:t>
            </w:r>
            <w:r w:rsidRPr="001F04EF">
              <w:rPr>
                <w:b/>
                <w:i/>
              </w:rPr>
              <w:t>Resolución Exenta N° 268 del 19 de noviembre de 2014, que resolvió la pertinencia “Proyecto Escombrera</w:t>
            </w:r>
            <w:r w:rsidRPr="001F04EF">
              <w:rPr>
                <w:i/>
              </w:rPr>
              <w:t>”, adjuntada en Anexo 2 de la DIA, respetando los volúmenes autorizados mediante esa vía. Por tanto, la presente DIA pretende y obedece a transparentar el aumento de volúmenes de residuos sólidos inertes a disponer, una vez otorgada la respectiva Resolución de Calificación Ambiental”</w:t>
            </w:r>
            <w:r w:rsidRPr="009A5021">
              <w:t xml:space="preserve"> </w:t>
            </w:r>
          </w:p>
          <w:p w14:paraId="0CBFC5C7" w14:textId="77777777" w:rsidR="0064424E" w:rsidRDefault="0064424E" w:rsidP="0064424E">
            <w:pPr>
              <w:pStyle w:val="Prrafodelista"/>
            </w:pPr>
          </w:p>
          <w:p w14:paraId="7390D923" w14:textId="0F410BB2" w:rsidR="00436FB0" w:rsidRDefault="00436FB0" w:rsidP="009A5021">
            <w:pPr>
              <w:ind w:left="318"/>
              <w:rPr>
                <w:rFonts w:cstheme="minorHAnsi"/>
                <w:u w:val="single"/>
              </w:rPr>
            </w:pPr>
            <w:r w:rsidRPr="009B407F">
              <w:rPr>
                <w:rFonts w:cstheme="minorHAnsi"/>
                <w:u w:val="single"/>
              </w:rPr>
              <w:t xml:space="preserve">Del </w:t>
            </w:r>
            <w:r w:rsidR="001F320A" w:rsidRPr="009B407F">
              <w:rPr>
                <w:rFonts w:cstheme="minorHAnsi"/>
                <w:u w:val="single"/>
              </w:rPr>
              <w:t>examen</w:t>
            </w:r>
            <w:r w:rsidRPr="009B407F">
              <w:rPr>
                <w:rFonts w:cstheme="minorHAnsi"/>
                <w:u w:val="single"/>
              </w:rPr>
              <w:t xml:space="preserve"> de</w:t>
            </w:r>
            <w:r>
              <w:rPr>
                <w:rFonts w:cstheme="minorHAnsi"/>
                <w:u w:val="single"/>
              </w:rPr>
              <w:t xml:space="preserve"> l</w:t>
            </w:r>
            <w:r w:rsidRPr="009B407F">
              <w:rPr>
                <w:rFonts w:cstheme="minorHAnsi"/>
                <w:u w:val="single"/>
              </w:rPr>
              <w:t>a información realizado se observa lo siguiente:</w:t>
            </w:r>
          </w:p>
          <w:p w14:paraId="54A933B3" w14:textId="756FB5F4" w:rsidR="0064424E" w:rsidRDefault="0064424E" w:rsidP="00436FB0">
            <w:pPr>
              <w:rPr>
                <w:rFonts w:cstheme="minorHAnsi"/>
                <w:u w:val="single"/>
              </w:rPr>
            </w:pPr>
          </w:p>
          <w:p w14:paraId="6943BE6C" w14:textId="0CB1B443" w:rsidR="00A43448" w:rsidRPr="00A43448" w:rsidRDefault="00A43448" w:rsidP="00A43448">
            <w:pPr>
              <w:pStyle w:val="Prrafodelista"/>
              <w:numPr>
                <w:ilvl w:val="0"/>
                <w:numId w:val="11"/>
              </w:numPr>
              <w:rPr>
                <w:rFonts w:cstheme="minorHAnsi"/>
              </w:rPr>
            </w:pPr>
            <w:r w:rsidRPr="00A43448">
              <w:rPr>
                <w:rFonts w:cstheme="minorHAnsi"/>
              </w:rPr>
              <w:t>En relación a las autorizaciones y permisos sectoriales vigentes, para el funcionamiento de la escombrera, el titular presentó la Resolución Exenta  N° 268, de fecha 19 de noviembre de 2014 , del Servicio de Evaluación Ambiental (Anexo 4), relativa a la Pertinencia de ingreso al SEIA “Proyecto Escombrera”, presentado por la Sociedad Comercial Escombrera Rec- Metalplas Ltda., mediante la cual resuelve que, el “Proyecto Escombrera”, no r</w:t>
            </w:r>
            <w:r w:rsidR="00CD635B">
              <w:rPr>
                <w:rFonts w:cstheme="minorHAnsi"/>
              </w:rPr>
              <w:t>equiere ingresar al Sistema de E</w:t>
            </w:r>
            <w:r w:rsidRPr="00A43448">
              <w:rPr>
                <w:rFonts w:cstheme="minorHAnsi"/>
              </w:rPr>
              <w:t xml:space="preserve">valuación de </w:t>
            </w:r>
            <w:r w:rsidR="00CD635B">
              <w:rPr>
                <w:rFonts w:cstheme="minorHAnsi"/>
              </w:rPr>
              <w:t>I</w:t>
            </w:r>
            <w:r w:rsidRPr="00A43448">
              <w:rPr>
                <w:rFonts w:cstheme="minorHAnsi"/>
              </w:rPr>
              <w:t xml:space="preserve">mpacto Ambiental (SEIA) de forma obligatoria, puesto no </w:t>
            </w:r>
            <w:r w:rsidR="001F320A" w:rsidRPr="00A43448">
              <w:rPr>
                <w:rFonts w:cstheme="minorHAnsi"/>
              </w:rPr>
              <w:t>tipifica</w:t>
            </w:r>
            <w:r w:rsidRPr="00A43448">
              <w:rPr>
                <w:rFonts w:cstheme="minorHAnsi"/>
              </w:rPr>
              <w:t xml:space="preserve"> en el literal o) del artículo 3° del D.S N° 40/2012, del Ministerio del Medio Ambiente, respecto a proyectos de saneamiento ambiental […], específicamente en lo configurado en el literal o.8) respecto a sistemas de tratamiento, disposición y/o eliminación de residuos industriales sólidos con una capacidad […],o igual o superior a cincuenta toneladas (50 t) de disposión. Lo anterior se sustenta en que el proyecto a desarrollar, de acuerdo a los antecedentes presentados en la consulta de pertinencia, contempla la disposición de los residuos inertes o escombros, en una superficie de 7 </w:t>
            </w:r>
            <w:r w:rsidR="001F320A" w:rsidRPr="00A43448">
              <w:rPr>
                <w:rFonts w:cstheme="minorHAnsi"/>
              </w:rPr>
              <w:t>hectáreas</w:t>
            </w:r>
            <w:r w:rsidRPr="00A43448">
              <w:rPr>
                <w:rFonts w:cstheme="minorHAnsi"/>
              </w:rPr>
              <w:t xml:space="preserve"> aproximadamente y que, no excederá las 40 toneladas diarias de disposición de escombros.</w:t>
            </w:r>
          </w:p>
          <w:p w14:paraId="66ED32E3" w14:textId="77777777" w:rsidR="00A43448" w:rsidRPr="00A43448" w:rsidRDefault="00A43448" w:rsidP="00707EA6">
            <w:pPr>
              <w:pStyle w:val="Prrafodelista"/>
              <w:rPr>
                <w:rFonts w:cstheme="minorHAnsi"/>
              </w:rPr>
            </w:pPr>
          </w:p>
          <w:p w14:paraId="34C61FC2" w14:textId="55D18C3E" w:rsidR="00A43448" w:rsidRPr="00A43448" w:rsidRDefault="00A43448" w:rsidP="00A43448">
            <w:pPr>
              <w:pStyle w:val="Prrafodelista"/>
              <w:numPr>
                <w:ilvl w:val="0"/>
                <w:numId w:val="11"/>
              </w:numPr>
              <w:rPr>
                <w:rFonts w:cstheme="minorHAnsi"/>
              </w:rPr>
            </w:pPr>
            <w:r w:rsidRPr="00A43448">
              <w:rPr>
                <w:rFonts w:cstheme="minorHAnsi"/>
              </w:rPr>
              <w:t xml:space="preserve">Asimismo, la “Escombrera Green World”, cuenta con autorización sectorial, de la SEREMI de Salud de la Región de O´Higgins, bajo Resolución Exenta N° 4360, de fecha 29 de abril de 2015 ( Anexo 4), quién “Autoriza, la disposición de residuos, correspondiente a materiales inertes de la construcción, sin basuras, ni residuos </w:t>
            </w:r>
            <w:r w:rsidR="001F320A" w:rsidRPr="00A43448">
              <w:rPr>
                <w:rFonts w:cstheme="minorHAnsi"/>
              </w:rPr>
              <w:t>domiciliarios</w:t>
            </w:r>
            <w:r w:rsidRPr="00A43448">
              <w:rPr>
                <w:rFonts w:cstheme="minorHAnsi"/>
              </w:rPr>
              <w:t>, [..], de propiedad de la empresa Sociedad Comercial Green World Ltda., prohibiéndose la disposición de residuos peligrosos, residuos líquidos, residuos domiciliarios e industriales de cualquier tipo, lodos orgánicos y residuos hospitalarios”.</w:t>
            </w:r>
          </w:p>
          <w:p w14:paraId="2FBD2188" w14:textId="77777777" w:rsidR="00A43448" w:rsidRPr="00A43448" w:rsidRDefault="00A43448" w:rsidP="00707EA6">
            <w:pPr>
              <w:pStyle w:val="Prrafodelista"/>
              <w:rPr>
                <w:rFonts w:cstheme="minorHAnsi"/>
              </w:rPr>
            </w:pPr>
          </w:p>
          <w:p w14:paraId="05BC1FE6" w14:textId="77777777" w:rsidR="00A43448" w:rsidRPr="00A43448" w:rsidRDefault="00A43448" w:rsidP="00A43448">
            <w:pPr>
              <w:pStyle w:val="Prrafodelista"/>
              <w:numPr>
                <w:ilvl w:val="0"/>
                <w:numId w:val="11"/>
              </w:numPr>
              <w:rPr>
                <w:rFonts w:cstheme="minorHAnsi"/>
              </w:rPr>
            </w:pPr>
            <w:r w:rsidRPr="00A43448">
              <w:rPr>
                <w:rFonts w:cstheme="minorHAnsi"/>
              </w:rPr>
              <w:t>En relación a las autorizaciones tramitadas u otorgadas sobre la situación de contingencia informada por Escombrera Green World, el titular indica que no se gestionaron autorizaciones excepcionales, sólo informándose la situación mediante carta informativa a diversos servicios de la región.</w:t>
            </w:r>
          </w:p>
          <w:p w14:paraId="1D206498" w14:textId="77777777" w:rsidR="00A43448" w:rsidRPr="00A43448" w:rsidRDefault="00A43448" w:rsidP="00707EA6">
            <w:pPr>
              <w:pStyle w:val="Prrafodelista"/>
              <w:rPr>
                <w:rFonts w:cstheme="minorHAnsi"/>
              </w:rPr>
            </w:pPr>
          </w:p>
          <w:p w14:paraId="7EBFCADF" w14:textId="77777777" w:rsidR="00A43448" w:rsidRPr="00A43448" w:rsidRDefault="00A43448" w:rsidP="00A43448">
            <w:pPr>
              <w:pStyle w:val="Prrafodelista"/>
              <w:numPr>
                <w:ilvl w:val="0"/>
                <w:numId w:val="11"/>
              </w:numPr>
              <w:rPr>
                <w:rFonts w:cstheme="minorHAnsi"/>
              </w:rPr>
            </w:pPr>
            <w:r w:rsidRPr="00A43448">
              <w:rPr>
                <w:rFonts w:cstheme="minorHAnsi"/>
              </w:rPr>
              <w:t>En cuanto al tipo de residuos recepcionados en la Escombrera, el titular indica que,”los residuos recepcionados por la escombrera, tanto en periodos normales, como en el periodo de contingencia son de carácter “Inerte”, manteniendo un estricto criterio de rechazo a cualquier otro tipo de residuos”. Sin embargo, no indica los distintos tipos de residuos recepcionados, como por ejemplo: escombros, arenas, escorias, material con contenido de asbesto, entre otros.</w:t>
            </w:r>
          </w:p>
          <w:p w14:paraId="1ED6BAEF" w14:textId="77777777" w:rsidR="00A43448" w:rsidRPr="00A43448" w:rsidRDefault="00A43448" w:rsidP="00707EA6">
            <w:pPr>
              <w:pStyle w:val="Prrafodelista"/>
              <w:rPr>
                <w:rFonts w:cstheme="minorHAnsi"/>
              </w:rPr>
            </w:pPr>
          </w:p>
          <w:p w14:paraId="31DD0700" w14:textId="2A8B9C4D" w:rsidR="00A43448" w:rsidRDefault="00A43448" w:rsidP="00A43448">
            <w:pPr>
              <w:pStyle w:val="Prrafodelista"/>
              <w:numPr>
                <w:ilvl w:val="0"/>
                <w:numId w:val="11"/>
              </w:numPr>
              <w:rPr>
                <w:rFonts w:cstheme="minorHAnsi"/>
              </w:rPr>
            </w:pPr>
            <w:r w:rsidRPr="00A43448">
              <w:rPr>
                <w:rFonts w:cstheme="minorHAnsi"/>
              </w:rPr>
              <w:t xml:space="preserve">De acuerdo a lo informado por el Titular de la “Escombrera Green </w:t>
            </w:r>
            <w:proofErr w:type="spellStart"/>
            <w:r w:rsidRPr="00A43448">
              <w:rPr>
                <w:rFonts w:cstheme="minorHAnsi"/>
              </w:rPr>
              <w:t>World</w:t>
            </w:r>
            <w:proofErr w:type="spellEnd"/>
            <w:r w:rsidRPr="00A43448">
              <w:rPr>
                <w:rFonts w:cstheme="minorHAnsi"/>
              </w:rPr>
              <w:t xml:space="preserve">”, sobre el </w:t>
            </w:r>
            <w:r w:rsidR="001F320A" w:rsidRPr="00A43448">
              <w:rPr>
                <w:rFonts w:cstheme="minorHAnsi"/>
              </w:rPr>
              <w:t>volumen</w:t>
            </w:r>
            <w:r w:rsidRPr="00A43448">
              <w:rPr>
                <w:rFonts w:cstheme="minorHAnsi"/>
              </w:rPr>
              <w:t xml:space="preserve"> de residuos y el flujo de camiones ingresados a dicha instalación, sólo en el periodo de contingencia (17 de enero de 2017 al 16 de febrero de 2017</w:t>
            </w:r>
            <w:proofErr w:type="gramStart"/>
            <w:r w:rsidRPr="00A43448">
              <w:rPr>
                <w:rFonts w:cstheme="minorHAnsi"/>
              </w:rPr>
              <w:t>) ”</w:t>
            </w:r>
            <w:proofErr w:type="gramEnd"/>
            <w:r w:rsidRPr="00A43448">
              <w:rPr>
                <w:rFonts w:cstheme="minorHAnsi"/>
              </w:rPr>
              <w:t xml:space="preserve">, se constató que de los 31 días declarados, 30 días superan las 50 </w:t>
            </w:r>
            <w:r w:rsidRPr="00A43448">
              <w:rPr>
                <w:rFonts w:cstheme="minorHAnsi"/>
              </w:rPr>
              <w:lastRenderedPageBreak/>
              <w:t>toneladas de disposición, observándose que la mayor cantidad de residuos dispuestos, se ejecutó el día 10 de febrero de 2017, registrando 390,8 ton/día con un ingreso de 45 camiones.</w:t>
            </w:r>
          </w:p>
          <w:p w14:paraId="342C7275" w14:textId="77777777" w:rsidR="00A43448" w:rsidRDefault="00A43448" w:rsidP="00707EA6">
            <w:pPr>
              <w:pStyle w:val="Prrafodelista"/>
              <w:rPr>
                <w:rFonts w:cstheme="minorHAnsi"/>
              </w:rPr>
            </w:pPr>
          </w:p>
          <w:p w14:paraId="68C899E2" w14:textId="6B9AFEC3" w:rsidR="00A43448" w:rsidRPr="00A43448" w:rsidRDefault="00A43448" w:rsidP="00A43448">
            <w:pPr>
              <w:pStyle w:val="Prrafodelista"/>
              <w:numPr>
                <w:ilvl w:val="0"/>
                <w:numId w:val="11"/>
              </w:numPr>
              <w:rPr>
                <w:rFonts w:cstheme="minorHAnsi"/>
              </w:rPr>
            </w:pPr>
            <w:r w:rsidRPr="00A43448">
              <w:rPr>
                <w:rFonts w:cstheme="minorHAnsi"/>
              </w:rPr>
              <w:t>De acuerdo a lo informado por la Seremi de Salud de O´Higgins, en el año 2016, específicamente en los meses de febrero, marzo, mayo, julio, agosto, octubre y diciembre, la “Escombrera Green World”, superó las 50 ton/día de disposición de residuos.</w:t>
            </w:r>
          </w:p>
          <w:p w14:paraId="72C45A80" w14:textId="77777777" w:rsidR="00A43448" w:rsidRPr="00A43448" w:rsidRDefault="00A43448" w:rsidP="00707EA6">
            <w:pPr>
              <w:pStyle w:val="Prrafodelista"/>
              <w:rPr>
                <w:rFonts w:cstheme="minorHAnsi"/>
              </w:rPr>
            </w:pPr>
          </w:p>
          <w:p w14:paraId="57B6B570" w14:textId="317CE84F" w:rsidR="00A43448" w:rsidRDefault="00A43448" w:rsidP="00A43448">
            <w:pPr>
              <w:pStyle w:val="Prrafodelista"/>
              <w:numPr>
                <w:ilvl w:val="0"/>
                <w:numId w:val="11"/>
              </w:numPr>
              <w:rPr>
                <w:rFonts w:cstheme="minorHAnsi"/>
              </w:rPr>
            </w:pPr>
            <w:r w:rsidRPr="00A43448">
              <w:rPr>
                <w:rFonts w:cstheme="minorHAnsi"/>
              </w:rPr>
              <w:t>De acuerdo a las resoluciones emitidas por la Seremi de Salud de O´Higgins, la Escombrera Green World, se encuentra autorizada para recibir y disponer los siguientes residuos: Materiales inertes de la construcción, Arenas de Descartes, Escorias , Restos de ladrillos refractarios de fundiciones, Arenas de descartes de fundiciones, escorias ferrosas, fierros, alambres, chatarra, cartones y plásticos y Materiales de construcción de Asbesto- Cemento No Friables. De acuerdo a esta información y a los antecedente</w:t>
            </w:r>
            <w:r w:rsidR="001F320A">
              <w:rPr>
                <w:rFonts w:cstheme="minorHAnsi"/>
              </w:rPr>
              <w:t>s</w:t>
            </w:r>
            <w:r w:rsidRPr="00A43448">
              <w:rPr>
                <w:rFonts w:cstheme="minorHAnsi"/>
              </w:rPr>
              <w:t xml:space="preserve"> entregados por Escombrera Green World, no es posible establecer que los residuos recepcionados durante la contingencia informada, correspondan a los residuos autorizados por la Seremi de Salud, región de O´Higgins, esto debido a que el Titular, no entregó el detalle de los tipos de residuos recibidos en el periodo de contingencia, tal como lo solicitó esta Superintendencia.</w:t>
            </w:r>
          </w:p>
          <w:p w14:paraId="5FB47D5D" w14:textId="77777777" w:rsidR="00A43448" w:rsidRDefault="00A43448" w:rsidP="00707EA6">
            <w:pPr>
              <w:pStyle w:val="Prrafodelista"/>
              <w:rPr>
                <w:rFonts w:cstheme="minorHAnsi"/>
              </w:rPr>
            </w:pPr>
          </w:p>
          <w:p w14:paraId="454B26F4" w14:textId="03369310" w:rsidR="00A43448" w:rsidRPr="00A43448" w:rsidRDefault="00A43448" w:rsidP="00A43448">
            <w:pPr>
              <w:pStyle w:val="Prrafodelista"/>
              <w:numPr>
                <w:ilvl w:val="0"/>
                <w:numId w:val="11"/>
              </w:numPr>
              <w:rPr>
                <w:rFonts w:cstheme="minorHAnsi"/>
              </w:rPr>
            </w:pPr>
            <w:r w:rsidRPr="00A43448">
              <w:rPr>
                <w:rFonts w:cstheme="minorHAnsi"/>
              </w:rPr>
              <w:t>Se constató que la empresa Fundición Talleres, dispone sus residuos industriales no peligrosos, tales como arenas de descarte y escorias de metal en la Escombrera Green World, correspondiente a la unidad fiscalizable objeto de análisis en este informe.</w:t>
            </w:r>
          </w:p>
          <w:p w14:paraId="6F222692" w14:textId="77777777" w:rsidR="00A43448" w:rsidRPr="00A43448" w:rsidRDefault="00A43448" w:rsidP="00707EA6">
            <w:pPr>
              <w:pStyle w:val="Prrafodelista"/>
              <w:rPr>
                <w:rFonts w:cstheme="minorHAnsi"/>
              </w:rPr>
            </w:pPr>
          </w:p>
          <w:p w14:paraId="0FD601D3" w14:textId="7D57FFC5" w:rsidR="00A43448" w:rsidRDefault="00A43448" w:rsidP="00A43448">
            <w:pPr>
              <w:pStyle w:val="Prrafodelista"/>
              <w:numPr>
                <w:ilvl w:val="0"/>
                <w:numId w:val="11"/>
              </w:numPr>
              <w:rPr>
                <w:rFonts w:cstheme="minorHAnsi"/>
              </w:rPr>
            </w:pPr>
            <w:r w:rsidRPr="00A43448">
              <w:rPr>
                <w:rFonts w:cstheme="minorHAnsi"/>
              </w:rPr>
              <w:t>En relación al registro sobre la cantidad de residuos de arenas de descarte y escorias de metal de Fundición Talleres, depositados en la escombrera Green World, se constató que para los tres meses analizados, las cantidades diarias promedios correspondieron a: 64 ton/día (enero), 86 ton/día (febrero) y 78 ton/día (mayo), superándose en todos ellos las 50 ton/día promedio. Con lo anterior es posible apreciar que</w:t>
            </w:r>
            <w:r w:rsidR="00CD635B">
              <w:rPr>
                <w:rFonts w:cstheme="minorHAnsi"/>
              </w:rPr>
              <w:t>,</w:t>
            </w:r>
            <w:r w:rsidRPr="00A43448">
              <w:rPr>
                <w:rFonts w:cstheme="minorHAnsi"/>
              </w:rPr>
              <w:t xml:space="preserve"> sólo con la disposición de residuos provenientes desde Fundición Talleres, el titular de la escombrera Green World, supera las 50 toneladas de disposición diarias de residuos.</w:t>
            </w:r>
          </w:p>
          <w:p w14:paraId="1A341C3C" w14:textId="56CAB8E2" w:rsidR="00A43448" w:rsidRPr="00F35BD4" w:rsidRDefault="00A43448" w:rsidP="00707EA6">
            <w:pPr>
              <w:rPr>
                <w:rFonts w:cstheme="minorHAnsi"/>
              </w:rPr>
            </w:pPr>
          </w:p>
          <w:p w14:paraId="59A45A75" w14:textId="00171039" w:rsidR="0064424E" w:rsidRPr="00B713DF" w:rsidRDefault="00875359" w:rsidP="005179E3">
            <w:pPr>
              <w:pStyle w:val="Prrafodelista"/>
              <w:numPr>
                <w:ilvl w:val="0"/>
                <w:numId w:val="11"/>
              </w:numPr>
              <w:ind w:left="738" w:hanging="425"/>
              <w:rPr>
                <w:rFonts w:cstheme="minorHAnsi"/>
              </w:rPr>
            </w:pPr>
            <w:r>
              <w:rPr>
                <w:rFonts w:cstheme="minorHAnsi"/>
              </w:rPr>
              <w:t xml:space="preserve">Se constató </w:t>
            </w:r>
            <w:r w:rsidR="00F94605">
              <w:rPr>
                <w:rFonts w:cstheme="minorHAnsi"/>
              </w:rPr>
              <w:t xml:space="preserve">que </w:t>
            </w:r>
            <w:r>
              <w:rPr>
                <w:rFonts w:cstheme="minorHAnsi"/>
              </w:rPr>
              <w:t xml:space="preserve">el titular del proyecto Escombrera </w:t>
            </w:r>
            <w:r w:rsidR="00F94605">
              <w:rPr>
                <w:rFonts w:cstheme="minorHAnsi"/>
              </w:rPr>
              <w:t>Green World, ingres</w:t>
            </w:r>
            <w:r w:rsidR="008426DA">
              <w:rPr>
                <w:rFonts w:cstheme="minorHAnsi"/>
              </w:rPr>
              <w:t>ó</w:t>
            </w:r>
            <w:r w:rsidR="00F94605">
              <w:rPr>
                <w:rFonts w:cstheme="minorHAnsi"/>
              </w:rPr>
              <w:t xml:space="preserve"> al SEIA en marzo de 2016, un proyecto </w:t>
            </w:r>
            <w:r w:rsidR="00F94605" w:rsidRPr="00B302D1">
              <w:t>a través de una DIA "Actualización Proyecto Escombrera",</w:t>
            </w:r>
            <w:r w:rsidR="00F94605">
              <w:t xml:space="preserve"> en </w:t>
            </w:r>
            <w:r w:rsidR="00B713DF">
              <w:t>la</w:t>
            </w:r>
            <w:r w:rsidR="00F94605">
              <w:t xml:space="preserve"> cual aclara que</w:t>
            </w:r>
            <w:r w:rsidR="00B713DF">
              <w:t>,</w:t>
            </w:r>
            <w:r w:rsidR="00F94605">
              <w:t xml:space="preserve"> actualmente se encuentra implementado desde noviembre de 2015, sin emb</w:t>
            </w:r>
            <w:r w:rsidR="000B47AE">
              <w:t>a</w:t>
            </w:r>
            <w:r w:rsidR="00F94605">
              <w:t>rgo, con la DIA pretende transparentar el aumento de volúmenes de residuos sólidos inertes a disponer, sobre</w:t>
            </w:r>
            <w:r w:rsidR="00B713DF">
              <w:t>pasando</w:t>
            </w:r>
            <w:r w:rsidR="000B47AE">
              <w:t xml:space="preserve"> las 50 toneladas diar</w:t>
            </w:r>
            <w:r w:rsidR="00B713DF">
              <w:t>i</w:t>
            </w:r>
            <w:r w:rsidR="000B47AE">
              <w:t xml:space="preserve">as establecidas </w:t>
            </w:r>
            <w:r w:rsidR="000B47AE" w:rsidRPr="0064424E">
              <w:rPr>
                <w:i/>
              </w:rPr>
              <w:t>en el literal o.8) del D.S 40/2012</w:t>
            </w:r>
            <w:r w:rsidR="00B713DF">
              <w:rPr>
                <w:i/>
              </w:rPr>
              <w:t>del MMA</w:t>
            </w:r>
            <w:r w:rsidR="000B47AE">
              <w:rPr>
                <w:i/>
              </w:rPr>
              <w:t>.</w:t>
            </w:r>
          </w:p>
          <w:p w14:paraId="1D2B041F" w14:textId="77777777" w:rsidR="00B713DF" w:rsidRPr="000B47AE" w:rsidRDefault="00B713DF" w:rsidP="00B713DF">
            <w:pPr>
              <w:pStyle w:val="Prrafodelista"/>
              <w:ind w:left="738"/>
              <w:rPr>
                <w:rFonts w:cstheme="minorHAnsi"/>
              </w:rPr>
            </w:pPr>
          </w:p>
          <w:p w14:paraId="37D06D50" w14:textId="10BE0BB2" w:rsidR="00B302D1" w:rsidRDefault="000B47AE" w:rsidP="00FF5858">
            <w:pPr>
              <w:pStyle w:val="Prrafodelista"/>
              <w:numPr>
                <w:ilvl w:val="0"/>
                <w:numId w:val="11"/>
              </w:numPr>
              <w:ind w:left="738" w:hanging="425"/>
            </w:pPr>
            <w:r>
              <w:t xml:space="preserve">En mayo del 2017 el titular de la </w:t>
            </w:r>
            <w:r w:rsidRPr="00B302D1">
              <w:t>DIA "Actualización Proyecto Escombrera"</w:t>
            </w:r>
            <w:r>
              <w:t xml:space="preserve">, desiste </w:t>
            </w:r>
            <w:r w:rsidRPr="00B302D1">
              <w:t>del procedimiento de evaluación de impacto ambiental</w:t>
            </w:r>
            <w:r>
              <w:t xml:space="preserve">, </w:t>
            </w:r>
            <w:r w:rsidRPr="00B302D1">
              <w:t>dicha s</w:t>
            </w:r>
            <w:r>
              <w:t>olicitud fue acogida por el SEA</w:t>
            </w:r>
            <w:r w:rsidRPr="00B302D1">
              <w:t>, quien resolvió, tener por desistid</w:t>
            </w:r>
            <w:r w:rsidR="00B713DF">
              <w:t>a</w:t>
            </w:r>
            <w:r w:rsidRPr="00B302D1">
              <w:t xml:space="preserve"> la </w:t>
            </w:r>
            <w:r>
              <w:t>DIA</w:t>
            </w:r>
            <w:r w:rsidRPr="00B302D1">
              <w:t xml:space="preserve"> del proyecto "Actualización Proyecto Escombrera", poniéndose término al procedimiento de evaluación ambiental de la misma</w:t>
            </w:r>
            <w:r>
              <w:t>.</w:t>
            </w:r>
          </w:p>
          <w:p w14:paraId="65D35EFD" w14:textId="0FB7200A" w:rsidR="00B713DF" w:rsidRPr="00B713DF" w:rsidRDefault="00B713DF" w:rsidP="00B713DF"/>
          <w:p w14:paraId="30D2E73A" w14:textId="77777777" w:rsidR="00AC13C9" w:rsidRDefault="008426DA" w:rsidP="00371B9D">
            <w:pPr>
              <w:pStyle w:val="Prrafodelista"/>
              <w:numPr>
                <w:ilvl w:val="0"/>
                <w:numId w:val="19"/>
              </w:numPr>
            </w:pPr>
            <w:r w:rsidRPr="00B0555B">
              <w:t>De acuerdo a los antecedentes aportados</w:t>
            </w:r>
            <w:r w:rsidR="00656AD0" w:rsidRPr="00B0555B">
              <w:t>,</w:t>
            </w:r>
            <w:r w:rsidRPr="00B0555B">
              <w:t xml:space="preserve"> tanto por el propio titular</w:t>
            </w:r>
            <w:r w:rsidR="00656AD0" w:rsidRPr="00B0555B">
              <w:t>,</w:t>
            </w:r>
            <w:r w:rsidRPr="00B0555B">
              <w:t xml:space="preserve"> como por la SEREMI de Salud de la Región de O´Higgins, es posible asegurar que el titular se encuentra actualmente operando la escombrera y</w:t>
            </w:r>
            <w:r w:rsidR="00656AD0" w:rsidRPr="00B0555B">
              <w:t>,</w:t>
            </w:r>
            <w:r w:rsidRPr="00B0555B">
              <w:t xml:space="preserve"> no ha cesado de hacerlo</w:t>
            </w:r>
            <w:r w:rsidR="005A65CB" w:rsidRPr="00B0555B">
              <w:t>,</w:t>
            </w:r>
            <w:r w:rsidRPr="00B0555B">
              <w:t xml:space="preserve"> desde la presentación </w:t>
            </w:r>
            <w:r w:rsidR="005A65CB" w:rsidRPr="00B0555B">
              <w:t xml:space="preserve">en marzo del año 2016 </w:t>
            </w:r>
            <w:r w:rsidRPr="00B0555B">
              <w:t xml:space="preserve">de </w:t>
            </w:r>
            <w:r w:rsidR="005A65CB" w:rsidRPr="00B0555B">
              <w:t xml:space="preserve">su </w:t>
            </w:r>
            <w:r w:rsidR="00656AD0" w:rsidRPr="00B0555B">
              <w:t>p</w:t>
            </w:r>
            <w:r w:rsidRPr="00B0555B">
              <w:t xml:space="preserve">royecto </w:t>
            </w:r>
            <w:r w:rsidR="005A65CB" w:rsidRPr="00B0555B">
              <w:t>“Actualización E</w:t>
            </w:r>
            <w:r w:rsidRPr="00B0555B">
              <w:t>scombrera” en el SEIA. Asimismo, es posible indicar que</w:t>
            </w:r>
            <w:r w:rsidR="00656AD0" w:rsidRPr="00B0555B">
              <w:t>, dentro del perí</w:t>
            </w:r>
            <w:r w:rsidRPr="00B0555B">
              <w:t>odo de operación del proyecto, en particular desde el año 2016 en adelante, el titular ha superado las 50 ton/día</w:t>
            </w:r>
            <w:r w:rsidR="005A65CB" w:rsidRPr="00B0555B">
              <w:t xml:space="preserve"> de disposición de residuos</w:t>
            </w:r>
            <w:r w:rsidRPr="00B0555B">
              <w:t>.</w:t>
            </w:r>
          </w:p>
          <w:p w14:paraId="616466EA" w14:textId="77777777" w:rsidR="00A4216E" w:rsidRDefault="00A4216E" w:rsidP="00A4216E"/>
          <w:p w14:paraId="452D1DF6" w14:textId="77777777" w:rsidR="00A4216E" w:rsidRDefault="00A4216E" w:rsidP="00A4216E"/>
          <w:p w14:paraId="7CB08775" w14:textId="77777777" w:rsidR="00A4216E" w:rsidRDefault="00A4216E" w:rsidP="00A4216E"/>
          <w:p w14:paraId="1E6CF6F6" w14:textId="77777777" w:rsidR="00A4216E" w:rsidRDefault="00A4216E" w:rsidP="00A4216E"/>
          <w:p w14:paraId="404993A1" w14:textId="364C0BC9" w:rsidR="00A4216E" w:rsidRPr="00A4216E" w:rsidRDefault="00A4216E" w:rsidP="00A4216E"/>
        </w:tc>
      </w:tr>
      <w:tr w:rsidR="00C423C5" w:rsidRPr="00B07268" w14:paraId="6C110107" w14:textId="77777777" w:rsidTr="00FF247C">
        <w:trPr>
          <w:trHeight w:val="319"/>
        </w:trPr>
        <w:tc>
          <w:tcPr>
            <w:tcW w:w="5000" w:type="pct"/>
          </w:tcPr>
          <w:p w14:paraId="64985A30" w14:textId="77777777" w:rsidR="00FF247C" w:rsidRPr="00B07268" w:rsidRDefault="00FF247C" w:rsidP="00FF247C">
            <w:pPr>
              <w:rPr>
                <w:rFonts w:eastAsia="Times New Roman"/>
                <w:b/>
                <w:bCs/>
                <w:color w:val="000000"/>
                <w:lang w:eastAsia="es-CL"/>
              </w:rPr>
            </w:pPr>
            <w:r w:rsidRPr="00B07268">
              <w:rPr>
                <w:rFonts w:eastAsia="Times New Roman"/>
                <w:b/>
                <w:bCs/>
                <w:color w:val="000000"/>
                <w:lang w:eastAsia="es-CL"/>
              </w:rPr>
              <w:lastRenderedPageBreak/>
              <w:t xml:space="preserve">Tipología: </w:t>
            </w:r>
          </w:p>
          <w:p w14:paraId="43C8C0B9" w14:textId="77777777" w:rsidR="00FF247C" w:rsidRPr="00B07268" w:rsidRDefault="00FF247C" w:rsidP="00FF247C">
            <w:pPr>
              <w:rPr>
                <w:rFonts w:eastAsia="Times New Roman"/>
                <w:b/>
                <w:bCs/>
                <w:color w:val="000000"/>
                <w:lang w:eastAsia="es-CL"/>
              </w:rPr>
            </w:pPr>
          </w:p>
          <w:p w14:paraId="07965885" w14:textId="77777777" w:rsidR="00FF247C" w:rsidRPr="00B07268" w:rsidRDefault="00FF247C" w:rsidP="00FF247C">
            <w:pPr>
              <w:rPr>
                <w:rFonts w:cstheme="minorHAnsi"/>
                <w:b/>
              </w:rPr>
            </w:pPr>
            <w:r w:rsidRPr="00B07268">
              <w:rPr>
                <w:rFonts w:cstheme="minorHAnsi"/>
                <w:b/>
              </w:rPr>
              <w:t>Artículo 8° inciso primero Ley N° 19.300, Sobre Bases Generales del Medio Ambiente:</w:t>
            </w:r>
          </w:p>
          <w:p w14:paraId="2DCE9B98" w14:textId="77777777" w:rsidR="00FF247C" w:rsidRPr="00B07268" w:rsidRDefault="00FF247C" w:rsidP="00FF247C">
            <w:pPr>
              <w:rPr>
                <w:rFonts w:cstheme="minorHAnsi"/>
                <w:b/>
              </w:rPr>
            </w:pPr>
            <w:r w:rsidRPr="00B07268">
              <w:rPr>
                <w:rFonts w:cstheme="minorHAnsi"/>
              </w:rPr>
              <w:t>Los proyectos o actividades señalados en el artículo 10 sólo podrán ejecutarse o modificarse previa evaluación de su impacto ambiental, de acuerdo a lo establecido en la presente ley […]</w:t>
            </w:r>
          </w:p>
          <w:p w14:paraId="6A33CF50" w14:textId="77777777" w:rsidR="00FF247C" w:rsidRPr="007A6725" w:rsidRDefault="00FF247C" w:rsidP="00FF247C">
            <w:pPr>
              <w:rPr>
                <w:rFonts w:cstheme="minorHAnsi"/>
              </w:rPr>
            </w:pPr>
          </w:p>
          <w:p w14:paraId="60A519A3" w14:textId="77777777" w:rsidR="00FF247C" w:rsidRPr="007A6725" w:rsidRDefault="00FF247C" w:rsidP="00FF247C">
            <w:pPr>
              <w:rPr>
                <w:rFonts w:cstheme="minorHAnsi"/>
                <w:b/>
              </w:rPr>
            </w:pPr>
            <w:r w:rsidRPr="007A6725">
              <w:rPr>
                <w:rFonts w:cstheme="minorHAnsi"/>
                <w:b/>
              </w:rPr>
              <w:t>Artículo 10°, letra o) Ley N° 19.300, Sobre Bases Generales del Medio Ambiente:</w:t>
            </w:r>
          </w:p>
          <w:p w14:paraId="38D5596F" w14:textId="77777777" w:rsidR="00FF247C" w:rsidRPr="007A6725" w:rsidRDefault="00FF247C" w:rsidP="00FF247C">
            <w:pPr>
              <w:rPr>
                <w:rFonts w:cstheme="minorHAnsi"/>
              </w:rPr>
            </w:pPr>
            <w:r w:rsidRPr="007A6725">
              <w:rPr>
                <w:rFonts w:cstheme="minorHAnsi"/>
              </w:rPr>
              <w:t>Los proyectos o actividades susceptibles de causar impacto ambiental, en cualesquiera de sus fases, que deberán someterse al sistema de evaluación de impacto ambiental, son los siguientes:</w:t>
            </w:r>
          </w:p>
          <w:p w14:paraId="6BD4BB48" w14:textId="77777777" w:rsidR="00FF247C" w:rsidRDefault="00FF247C" w:rsidP="00FF247C">
            <w:pPr>
              <w:rPr>
                <w:rFonts w:cstheme="minorHAnsi"/>
              </w:rPr>
            </w:pPr>
            <w:r w:rsidRPr="007A6725">
              <w:rPr>
                <w:rFonts w:cstheme="minorHAnsi"/>
              </w:rPr>
              <w:t xml:space="preserve">o) Proyectos de saneamiento ambiental, tales como sistema de alcantarillado y agua </w:t>
            </w:r>
            <w:r w:rsidRPr="002838E5">
              <w:rPr>
                <w:rFonts w:cstheme="minorHAnsi"/>
              </w:rPr>
              <w:t>potable, planta de tratamiento de aguas o residuos sólidos de origen domiciliario, rellenos sanitarios, emisarios submarinos, sistema de tratamiento y disposición de residuos industriales líquidos o sólidos.</w:t>
            </w:r>
          </w:p>
          <w:p w14:paraId="5B21AFB1" w14:textId="77777777" w:rsidR="00FF247C" w:rsidRPr="00473719" w:rsidRDefault="00FF247C" w:rsidP="00FF247C">
            <w:pPr>
              <w:rPr>
                <w:rFonts w:cstheme="minorHAnsi"/>
              </w:rPr>
            </w:pPr>
          </w:p>
          <w:p w14:paraId="365E00ED" w14:textId="7D48BE52" w:rsidR="00FF247C" w:rsidRPr="00D32E61" w:rsidRDefault="00FF247C" w:rsidP="00FF247C">
            <w:pPr>
              <w:rPr>
                <w:rFonts w:cstheme="minorHAnsi"/>
                <w:b/>
              </w:rPr>
            </w:pPr>
            <w:r w:rsidRPr="00D32E61">
              <w:rPr>
                <w:rFonts w:cstheme="minorHAnsi"/>
                <w:b/>
              </w:rPr>
              <w:t xml:space="preserve">Artículo 3°, letra </w:t>
            </w:r>
            <w:r w:rsidR="00D229E9">
              <w:rPr>
                <w:rFonts w:cstheme="minorHAnsi"/>
                <w:b/>
              </w:rPr>
              <w:t>o</w:t>
            </w:r>
            <w:r w:rsidR="00161135">
              <w:rPr>
                <w:rFonts w:cstheme="minorHAnsi"/>
                <w:b/>
              </w:rPr>
              <w:t xml:space="preserve">) </w:t>
            </w:r>
            <w:r w:rsidRPr="00D32E61">
              <w:rPr>
                <w:rFonts w:cstheme="minorHAnsi"/>
                <w:b/>
              </w:rPr>
              <w:t>DS N° 40/2012 (</w:t>
            </w:r>
            <w:r w:rsidRPr="00D32E61">
              <w:rPr>
                <w:rFonts w:cstheme="minorHAnsi"/>
                <w:b/>
                <w:iCs/>
              </w:rPr>
              <w:t>Reglamento del SEIA):</w:t>
            </w:r>
            <w:r w:rsidRPr="00D32E61">
              <w:rPr>
                <w:rFonts w:cstheme="minorHAnsi"/>
                <w:b/>
              </w:rPr>
              <w:t xml:space="preserve">  </w:t>
            </w:r>
            <w:r w:rsidRPr="001F3159">
              <w:rPr>
                <w:rFonts w:cstheme="minorHAnsi"/>
                <w:b/>
              </w:rPr>
              <w:t>Letra  o.8.</w:t>
            </w:r>
          </w:p>
          <w:p w14:paraId="4F5665F4" w14:textId="77777777" w:rsidR="00FF247C" w:rsidRPr="00D32E61" w:rsidRDefault="00FF247C" w:rsidP="00FF247C">
            <w:pPr>
              <w:rPr>
                <w:rFonts w:cstheme="minorHAnsi"/>
              </w:rPr>
            </w:pPr>
            <w:r w:rsidRPr="00D32E61">
              <w:rPr>
                <w:rFonts w:cstheme="minorHAnsi"/>
              </w:rPr>
              <w:t>Los proyectos o actividades susceptibles de causar impacto ambiental, en cualesquiera de sus fases, que deberán someterse al Sistema de Evaluación de Impacto Ambiental, son los siguientes:</w:t>
            </w:r>
          </w:p>
          <w:p w14:paraId="40922406" w14:textId="77777777" w:rsidR="00FF247C" w:rsidRPr="007A6725" w:rsidRDefault="00FF247C" w:rsidP="00FF247C">
            <w:pPr>
              <w:rPr>
                <w:rFonts w:cstheme="minorHAnsi"/>
              </w:rPr>
            </w:pPr>
            <w:r w:rsidRPr="00D32E61">
              <w:rPr>
                <w:rFonts w:cstheme="minorHAnsi"/>
              </w:rPr>
              <w:t xml:space="preserve">o)   </w:t>
            </w:r>
            <w:r w:rsidRPr="007A6725">
              <w:rPr>
                <w:rFonts w:cstheme="minorHAnsi"/>
              </w:rPr>
              <w:t>Proyectos de saneamiento ambiental, tales como sistema de alcantarillado y agua potable, planta de tratamiento de aguas o residuos sólidos de origen domiciliario, rellenos sanitarios, emisarios submarinos, sistema de tratamiento y disposición de residuos industriales líquidos o sólidos.</w:t>
            </w:r>
          </w:p>
          <w:p w14:paraId="417CC09D" w14:textId="77777777" w:rsidR="00FF247C" w:rsidRPr="00605C98" w:rsidRDefault="00FF247C" w:rsidP="00FF247C">
            <w:pPr>
              <w:rPr>
                <w:rFonts w:cstheme="minorHAnsi"/>
              </w:rPr>
            </w:pPr>
          </w:p>
          <w:p w14:paraId="69F616FB" w14:textId="348C9189" w:rsidR="00FF247C" w:rsidRDefault="00FF247C" w:rsidP="00FF247C">
            <w:pPr>
              <w:rPr>
                <w:rFonts w:cstheme="minorHAnsi"/>
              </w:rPr>
            </w:pPr>
            <w:r w:rsidRPr="00CC0566">
              <w:rPr>
                <w:rFonts w:cstheme="minorHAnsi"/>
              </w:rPr>
              <w:t>o.8. Sistema de tratamiento</w:t>
            </w:r>
            <w:r w:rsidRPr="001F3159">
              <w:rPr>
                <w:rFonts w:cstheme="minorHAnsi"/>
              </w:rPr>
              <w:t>, disposición y/o eliminación de residuos industriales sólidos con una capacidad igual o mayor a treinta toneladas día (30t/día) de tratamiento o igual o superior a cincuenta toneladas (50t) de disposición.</w:t>
            </w:r>
            <w:r w:rsidR="00B0555B">
              <w:rPr>
                <w:rFonts w:cstheme="minorHAnsi"/>
              </w:rPr>
              <w:t xml:space="preserve">  </w:t>
            </w:r>
          </w:p>
          <w:p w14:paraId="1327771B" w14:textId="77777777" w:rsidR="00C423C5" w:rsidRDefault="00C423C5" w:rsidP="00C32CB5">
            <w:pPr>
              <w:jc w:val="left"/>
              <w:rPr>
                <w:color w:val="FF0000"/>
              </w:rPr>
            </w:pPr>
          </w:p>
        </w:tc>
      </w:tr>
      <w:tr w:rsidR="00FF247C" w:rsidRPr="00B07268" w14:paraId="06B3B259" w14:textId="77777777" w:rsidTr="00C32CB5">
        <w:trPr>
          <w:trHeight w:val="319"/>
        </w:trPr>
        <w:tc>
          <w:tcPr>
            <w:tcW w:w="5000" w:type="pct"/>
            <w:tcBorders>
              <w:bottom w:val="single" w:sz="4" w:space="0" w:color="auto"/>
            </w:tcBorders>
          </w:tcPr>
          <w:p w14:paraId="6AA67BB7" w14:textId="77777777" w:rsidR="00FF247C" w:rsidRPr="00CF24E0" w:rsidRDefault="00FF247C" w:rsidP="00FF247C">
            <w:pPr>
              <w:jc w:val="left"/>
              <w:rPr>
                <w:rFonts w:eastAsia="Times New Roman"/>
                <w:b/>
                <w:bCs/>
                <w:color w:val="000000"/>
                <w:lang w:eastAsia="es-CL"/>
              </w:rPr>
            </w:pPr>
            <w:r w:rsidRPr="00CF24E0">
              <w:rPr>
                <w:rFonts w:eastAsia="Times New Roman"/>
                <w:b/>
                <w:bCs/>
                <w:color w:val="000000"/>
                <w:lang w:eastAsia="es-CL"/>
              </w:rPr>
              <w:t>Descripción del análisis:</w:t>
            </w:r>
          </w:p>
          <w:p w14:paraId="30188DBB" w14:textId="77777777" w:rsidR="00FF247C" w:rsidRDefault="00FF247C" w:rsidP="00FF247C">
            <w:pPr>
              <w:rPr>
                <w:rFonts w:ascii="Calibri" w:eastAsia="Times New Roman" w:hAnsi="Calibri"/>
                <w:lang w:eastAsia="es-CL"/>
              </w:rPr>
            </w:pPr>
          </w:p>
          <w:p w14:paraId="4801750A" w14:textId="77777777" w:rsidR="00A4216E" w:rsidRDefault="00FF247C" w:rsidP="00371B9D">
            <w:bookmarkStart w:id="91" w:name="_Hlk494205502"/>
            <w:r w:rsidRPr="00CF24E0">
              <w:rPr>
                <w:rFonts w:cstheme="minorHAnsi"/>
                <w:iCs/>
              </w:rPr>
              <w:t>En base a l</w:t>
            </w:r>
            <w:r w:rsidRPr="00CF24E0">
              <w:rPr>
                <w:rFonts w:ascii="Calibri" w:eastAsia="Times New Roman" w:hAnsi="Calibri"/>
                <w:lang w:eastAsia="es-CL"/>
              </w:rPr>
              <w:t>os hechos constatados</w:t>
            </w:r>
            <w:r w:rsidR="00A72659">
              <w:rPr>
                <w:rFonts w:ascii="Calibri" w:eastAsia="Times New Roman" w:hAnsi="Calibri"/>
                <w:lang w:eastAsia="es-CL"/>
              </w:rPr>
              <w:t xml:space="preserve"> y </w:t>
            </w:r>
            <w:r w:rsidR="00A72659" w:rsidRPr="00A72659">
              <w:t>aportados tanto</w:t>
            </w:r>
            <w:r w:rsidR="006762F6">
              <w:t>,</w:t>
            </w:r>
            <w:r w:rsidR="00A72659" w:rsidRPr="00A72659">
              <w:t xml:space="preserve"> por el propio titular</w:t>
            </w:r>
            <w:r w:rsidR="00A72659">
              <w:t>,</w:t>
            </w:r>
            <w:r w:rsidR="00A72659" w:rsidRPr="00A72659">
              <w:t xml:space="preserve"> como por la SEREMI de Salud de la Región de O´Higgins, es posible </w:t>
            </w:r>
            <w:r w:rsidR="00D229E9">
              <w:t>concluir</w:t>
            </w:r>
            <w:r w:rsidR="00D229E9" w:rsidRPr="00A72659">
              <w:t xml:space="preserve"> </w:t>
            </w:r>
            <w:r w:rsidR="00A72659" w:rsidRPr="00A72659">
              <w:t xml:space="preserve">que </w:t>
            </w:r>
            <w:r w:rsidR="00A72659" w:rsidRPr="00CF24E0">
              <w:rPr>
                <w:rFonts w:ascii="Calibri" w:eastAsia="Times New Roman" w:hAnsi="Calibri"/>
                <w:lang w:eastAsia="es-CL"/>
              </w:rPr>
              <w:t xml:space="preserve">la </w:t>
            </w:r>
            <w:r w:rsidR="00A72659">
              <w:rPr>
                <w:rFonts w:ascii="Calibri" w:eastAsia="Times New Roman" w:hAnsi="Calibri"/>
                <w:lang w:eastAsia="es-CL"/>
              </w:rPr>
              <w:t>“</w:t>
            </w:r>
            <w:r w:rsidR="00A72659" w:rsidRPr="00CF24E0">
              <w:rPr>
                <w:rFonts w:ascii="Calibri" w:eastAsia="Times New Roman" w:hAnsi="Calibri"/>
                <w:lang w:eastAsia="es-CL"/>
              </w:rPr>
              <w:t>Escombrera</w:t>
            </w:r>
            <w:r w:rsidR="00BC25FA">
              <w:rPr>
                <w:rFonts w:cstheme="minorHAnsi"/>
              </w:rPr>
              <w:t xml:space="preserve"> Green World”</w:t>
            </w:r>
            <w:r w:rsidR="00A72659">
              <w:t xml:space="preserve">, </w:t>
            </w:r>
            <w:r w:rsidR="00A72659" w:rsidRPr="00A72659">
              <w:t xml:space="preserve">se encuentra actualmente operando y no ha cesado de hacerlo, desde </w:t>
            </w:r>
            <w:r w:rsidR="00062D85">
              <w:t xml:space="preserve">el </w:t>
            </w:r>
            <w:r w:rsidR="00A72659" w:rsidRPr="00A72659">
              <w:t xml:space="preserve">año 2016 </w:t>
            </w:r>
            <w:r w:rsidR="00B7021C">
              <w:t>en adelante,</w:t>
            </w:r>
            <w:r w:rsidR="00062D85">
              <w:t xml:space="preserve"> periodo en el cual,</w:t>
            </w:r>
            <w:r w:rsidR="00A72659" w:rsidRPr="00A72659">
              <w:t xml:space="preserve"> el titular ha superado las 50 ton/día de disposición de residuos</w:t>
            </w:r>
            <w:bookmarkEnd w:id="91"/>
            <w:r w:rsidR="00A72659" w:rsidRPr="00A72659">
              <w:t>.</w:t>
            </w:r>
            <w:r w:rsidR="00057B26">
              <w:t xml:space="preserve"> </w:t>
            </w:r>
            <w:bookmarkStart w:id="92" w:name="_Hlk494205591"/>
            <w:r w:rsidR="00057B26">
              <w:t>Esto se fundamenta</w:t>
            </w:r>
            <w:r w:rsidR="002A2C0C">
              <w:t xml:space="preserve">, </w:t>
            </w:r>
            <w:r w:rsidR="00057B26">
              <w:t>a partir de la información aportada por el titular</w:t>
            </w:r>
            <w:r w:rsidR="002A2C0C">
              <w:t xml:space="preserve">, </w:t>
            </w:r>
            <w:r w:rsidR="006762F6">
              <w:t>sobre la cantidad de residuos recepcionados en su instalación</w:t>
            </w:r>
            <w:bookmarkStart w:id="93" w:name="_Hlk494208578"/>
            <w:r w:rsidR="00CF4293">
              <w:t xml:space="preserve">, </w:t>
            </w:r>
            <w:r w:rsidR="006918E9">
              <w:rPr>
                <w:rFonts w:cstheme="minorHAnsi"/>
              </w:rPr>
              <w:t xml:space="preserve">sólo en el periodo de contingencia correspondiente a </w:t>
            </w:r>
            <w:r w:rsidR="006918E9" w:rsidRPr="00B230F5">
              <w:rPr>
                <w:rFonts w:cstheme="minorHAnsi"/>
              </w:rPr>
              <w:t xml:space="preserve">17 de enero de 2017 al 16 de febrero de 2017, </w:t>
            </w:r>
            <w:r w:rsidR="006918E9">
              <w:rPr>
                <w:rFonts w:cstheme="minorHAnsi"/>
              </w:rPr>
              <w:t xml:space="preserve">se constató </w:t>
            </w:r>
            <w:r w:rsidR="006918E9" w:rsidRPr="00B230F5">
              <w:rPr>
                <w:rFonts w:cstheme="minorHAnsi"/>
              </w:rPr>
              <w:t>que d</w:t>
            </w:r>
            <w:r w:rsidR="006918E9">
              <w:rPr>
                <w:rFonts w:cstheme="minorHAnsi"/>
              </w:rPr>
              <w:t>e</w:t>
            </w:r>
            <w:r w:rsidR="006918E9" w:rsidRPr="00B230F5">
              <w:rPr>
                <w:rFonts w:cstheme="minorHAnsi"/>
              </w:rPr>
              <w:t xml:space="preserve"> los 31 días declarados, 30 días superan </w:t>
            </w:r>
            <w:r w:rsidR="006918E9">
              <w:rPr>
                <w:rFonts w:cstheme="minorHAnsi"/>
              </w:rPr>
              <w:t>las 50 ton</w:t>
            </w:r>
            <w:r w:rsidR="00FF05ED">
              <w:rPr>
                <w:rFonts w:cstheme="minorHAnsi"/>
              </w:rPr>
              <w:t>/día</w:t>
            </w:r>
            <w:r w:rsidR="006918E9">
              <w:rPr>
                <w:rFonts w:cstheme="minorHAnsi"/>
              </w:rPr>
              <w:t xml:space="preserve"> de disposición</w:t>
            </w:r>
            <w:bookmarkEnd w:id="93"/>
            <w:r w:rsidR="006918E9" w:rsidRPr="006918E9">
              <w:rPr>
                <w:rFonts w:cstheme="minorHAnsi"/>
              </w:rPr>
              <w:t>.</w:t>
            </w:r>
            <w:bookmarkEnd w:id="92"/>
            <w:r w:rsidR="00A654B3">
              <w:t xml:space="preserve"> </w:t>
            </w:r>
            <w:bookmarkStart w:id="94" w:name="_Hlk494205634"/>
            <w:r w:rsidR="00A654B3">
              <w:t xml:space="preserve">Asimismo, </w:t>
            </w:r>
            <w:r w:rsidR="00B0555B">
              <w:t>los antecedentes</w:t>
            </w:r>
            <w:r w:rsidR="00057B26">
              <w:t xml:space="preserve"> entregad</w:t>
            </w:r>
            <w:r w:rsidR="00B0555B">
              <w:t>os</w:t>
            </w:r>
            <w:r w:rsidR="00057B26">
              <w:t xml:space="preserve"> por la SEREMI de Salud</w:t>
            </w:r>
            <w:r w:rsidR="00A654B3">
              <w:t>,</w:t>
            </w:r>
            <w:r w:rsidR="00030D52">
              <w:t xml:space="preserve"> </w:t>
            </w:r>
            <w:r w:rsidR="00A654B3">
              <w:t xml:space="preserve"> </w:t>
            </w:r>
            <w:r w:rsidR="00236FA3">
              <w:t>en</w:t>
            </w:r>
            <w:r w:rsidR="00612FF7">
              <w:t xml:space="preserve"> </w:t>
            </w:r>
            <w:r w:rsidR="00B0555B">
              <w:t xml:space="preserve">los </w:t>
            </w:r>
            <w:r w:rsidR="004C68F2">
              <w:t>cuales</w:t>
            </w:r>
            <w:r w:rsidR="00612FF7">
              <w:t>, se</w:t>
            </w:r>
            <w:r w:rsidR="00236FA3">
              <w:t xml:space="preserve"> </w:t>
            </w:r>
            <w:r w:rsidR="00612FF7">
              <w:t xml:space="preserve">puede </w:t>
            </w:r>
            <w:r w:rsidR="00057B26">
              <w:t>apreciar que</w:t>
            </w:r>
            <w:r w:rsidR="00B0555B">
              <w:t>,</w:t>
            </w:r>
            <w:r w:rsidR="00057B26">
              <w:t xml:space="preserve"> el titular durante el año 2016</w:t>
            </w:r>
            <w:bookmarkEnd w:id="94"/>
            <w:r w:rsidR="00A654B3">
              <w:t xml:space="preserve">, </w:t>
            </w:r>
            <w:bookmarkStart w:id="95" w:name="_Hlk494205961"/>
            <w:r w:rsidR="00A654B3" w:rsidRPr="00383F6D">
              <w:rPr>
                <w:rFonts w:cstheme="minorHAnsi"/>
              </w:rPr>
              <w:t xml:space="preserve">específicamente en los meses de </w:t>
            </w:r>
            <w:bookmarkStart w:id="96" w:name="_Hlk494207459"/>
            <w:r w:rsidR="00A654B3" w:rsidRPr="00383F6D">
              <w:rPr>
                <w:rFonts w:cstheme="minorHAnsi"/>
              </w:rPr>
              <w:t>febrero, marzo, mayo, julio, agosto, octubre y diciembre</w:t>
            </w:r>
            <w:r w:rsidR="00A654B3">
              <w:t xml:space="preserve">, </w:t>
            </w:r>
            <w:r w:rsidR="00A654B3">
              <w:rPr>
                <w:rFonts w:cstheme="minorHAnsi"/>
              </w:rPr>
              <w:t>superó las 50 ton/día de disposición de residuos</w:t>
            </w:r>
            <w:bookmarkEnd w:id="95"/>
            <w:bookmarkEnd w:id="96"/>
            <w:r w:rsidR="00A654B3">
              <w:rPr>
                <w:rFonts w:cstheme="minorHAnsi"/>
              </w:rPr>
              <w:t xml:space="preserve">. </w:t>
            </w:r>
            <w:r w:rsidR="00057B26">
              <w:t>Y adicionalmente</w:t>
            </w:r>
            <w:r w:rsidR="00A654B3">
              <w:t xml:space="preserve">, </w:t>
            </w:r>
            <w:r w:rsidR="00057B26">
              <w:t xml:space="preserve">con la información obtenida a partir de la actividad de fiscalización a la unidad fiscalizable “Fundición Talleres”, la cual deposita sus residuos en la </w:t>
            </w:r>
            <w:r w:rsidR="00B0555B">
              <w:t>“E</w:t>
            </w:r>
            <w:r w:rsidR="00057B26">
              <w:t xml:space="preserve">scombrera Green </w:t>
            </w:r>
            <w:r w:rsidR="00B0555B">
              <w:t>W</w:t>
            </w:r>
            <w:r w:rsidR="00057B26">
              <w:t>orld</w:t>
            </w:r>
            <w:r w:rsidR="00B0555B">
              <w:t>”</w:t>
            </w:r>
            <w:r w:rsidR="00057B26">
              <w:t xml:space="preserve">, </w:t>
            </w:r>
            <w:r w:rsidR="0057195F">
              <w:t>permitió determinar que</w:t>
            </w:r>
            <w:r w:rsidR="00DD25C5">
              <w:t>,</w:t>
            </w:r>
            <w:r w:rsidR="0057195F">
              <w:t xml:space="preserve"> para los meses</w:t>
            </w:r>
            <w:r w:rsidR="00612FF7">
              <w:t>,</w:t>
            </w:r>
            <w:r w:rsidR="00236FA3">
              <w:t xml:space="preserve"> de</w:t>
            </w:r>
            <w:r w:rsidR="006762F6">
              <w:t xml:space="preserve"> </w:t>
            </w:r>
            <w:r w:rsidR="00225B28">
              <w:t>enero, febrero y mayo de 2</w:t>
            </w:r>
            <w:r w:rsidR="0057195F">
              <w:t>017</w:t>
            </w:r>
            <w:r w:rsidR="00225B28">
              <w:t xml:space="preserve">, </w:t>
            </w:r>
            <w:r w:rsidR="0057195F">
              <w:t xml:space="preserve">únicamente con los residuos </w:t>
            </w:r>
            <w:r w:rsidR="004C68F2">
              <w:t>aportados por é</w:t>
            </w:r>
            <w:r w:rsidR="0057195F">
              <w:t xml:space="preserve">ste titular </w:t>
            </w:r>
            <w:r w:rsidR="00612FF7">
              <w:t xml:space="preserve">a </w:t>
            </w:r>
            <w:r w:rsidR="004C68F2">
              <w:t xml:space="preserve">la escombrera Green </w:t>
            </w:r>
            <w:r w:rsidR="00236FA3">
              <w:t>World</w:t>
            </w:r>
            <w:r w:rsidR="004C68F2">
              <w:t>,</w:t>
            </w:r>
            <w:r w:rsidR="00236FA3">
              <w:t xml:space="preserve"> se</w:t>
            </w:r>
            <w:r w:rsidR="004C68F2">
              <w:t xml:space="preserve"> </w:t>
            </w:r>
            <w:r w:rsidR="0057195F">
              <w:t>supera las 50 ton/día</w:t>
            </w:r>
            <w:r w:rsidR="004C68F2">
              <w:t xml:space="preserve"> de disposición de residuos.</w:t>
            </w:r>
            <w:bookmarkStart w:id="97" w:name="_Hlk494277557"/>
          </w:p>
          <w:p w14:paraId="0020F011" w14:textId="3FD0CAD0" w:rsidR="00FF05ED" w:rsidRDefault="00FF05ED" w:rsidP="00371B9D">
            <w:pPr>
              <w:rPr>
                <w:rFonts w:cstheme="minorHAnsi"/>
              </w:rPr>
            </w:pPr>
            <w:r w:rsidRPr="001D3511">
              <w:t xml:space="preserve">Es importante destacar que, </w:t>
            </w:r>
            <w:bookmarkEnd w:id="97"/>
            <w:r w:rsidRPr="001D3511">
              <w:t xml:space="preserve">a partir de la información proporcionada por el titular, no es posible determinar con total certeza, el total de residuos recepcionados por la” Escombrera Green World”, durante los meses de enero a mayo 2017, ya que, al contrastar la información sobre las </w:t>
            </w:r>
            <w:r>
              <w:t>cantidades de residuos depositadas por</w:t>
            </w:r>
            <w:r w:rsidRPr="001D3511">
              <w:t xml:space="preserve"> Fundición Talleres, con </w:t>
            </w:r>
            <w:r>
              <w:t xml:space="preserve">la cantidad de residuos recepcionados </w:t>
            </w:r>
            <w:r w:rsidRPr="001D3511">
              <w:t>y declarados por el titular</w:t>
            </w:r>
            <w:r>
              <w:t xml:space="preserve"> de la </w:t>
            </w:r>
            <w:r w:rsidRPr="001D3511">
              <w:t xml:space="preserve">Escombrera Green World, estas no son </w:t>
            </w:r>
            <w:r>
              <w:t>proporcionales</w:t>
            </w:r>
            <w:r>
              <w:rPr>
                <w:rFonts w:cstheme="minorHAnsi"/>
              </w:rPr>
              <w:t>.</w:t>
            </w:r>
          </w:p>
          <w:p w14:paraId="68E062A2" w14:textId="77777777" w:rsidR="00FF05ED" w:rsidRDefault="00FF05ED" w:rsidP="00371B9D">
            <w:pPr>
              <w:rPr>
                <w:rFonts w:cstheme="minorHAnsi"/>
              </w:rPr>
            </w:pPr>
          </w:p>
          <w:p w14:paraId="04EC81E3" w14:textId="64F6DC49" w:rsidR="008F55D6" w:rsidRDefault="008F55D6" w:rsidP="00371B9D">
            <w:pPr>
              <w:rPr>
                <w:rFonts w:cstheme="minorHAnsi"/>
              </w:rPr>
            </w:pPr>
            <w:bookmarkStart w:id="98" w:name="_Hlk494278356"/>
            <w:r w:rsidRPr="008F55D6">
              <w:rPr>
                <w:rFonts w:cstheme="minorHAnsi"/>
              </w:rPr>
              <w:lastRenderedPageBreak/>
              <w:t xml:space="preserve">Adicionalmente, </w:t>
            </w:r>
            <w:r w:rsidR="00371B9D">
              <w:rPr>
                <w:rFonts w:cstheme="minorHAnsi"/>
              </w:rPr>
              <w:t xml:space="preserve">y </w:t>
            </w:r>
            <w:r>
              <w:rPr>
                <w:rFonts w:cstheme="minorHAnsi"/>
              </w:rPr>
              <w:t xml:space="preserve">de acuerdo </w:t>
            </w:r>
            <w:proofErr w:type="gramStart"/>
            <w:r w:rsidR="001F320A">
              <w:rPr>
                <w:rFonts w:cstheme="minorHAnsi"/>
              </w:rPr>
              <w:t>al antecedente</w:t>
            </w:r>
            <w:r w:rsidRPr="008F55D6">
              <w:rPr>
                <w:rFonts w:cstheme="minorHAnsi"/>
              </w:rPr>
              <w:t>s entregados</w:t>
            </w:r>
            <w:proofErr w:type="gramEnd"/>
            <w:r w:rsidRPr="008F55D6">
              <w:rPr>
                <w:rFonts w:cstheme="minorHAnsi"/>
              </w:rPr>
              <w:t xml:space="preserve"> por </w:t>
            </w:r>
            <w:r w:rsidR="00191C32">
              <w:rPr>
                <w:rFonts w:cstheme="minorHAnsi"/>
              </w:rPr>
              <w:t>Escombrera Green World</w:t>
            </w:r>
            <w:r w:rsidRPr="008F55D6">
              <w:rPr>
                <w:rFonts w:cstheme="minorHAnsi"/>
              </w:rPr>
              <w:t>, no es posible establecer que los residuos recepcionados durante la contingencia informada,</w:t>
            </w:r>
            <w:r>
              <w:rPr>
                <w:rFonts w:cstheme="minorHAnsi"/>
              </w:rPr>
              <w:t xml:space="preserve"> </w:t>
            </w:r>
            <w:r w:rsidRPr="008F55D6">
              <w:rPr>
                <w:rFonts w:cstheme="minorHAnsi"/>
              </w:rPr>
              <w:t>correspondan a los residuos autorizados</w:t>
            </w:r>
            <w:r w:rsidR="00D92F52">
              <w:rPr>
                <w:rFonts w:cstheme="minorHAnsi"/>
              </w:rPr>
              <w:t xml:space="preserve"> por la Seremi de Salud, región de O´Higgins</w:t>
            </w:r>
            <w:r w:rsidRPr="008F55D6">
              <w:rPr>
                <w:rFonts w:cstheme="minorHAnsi"/>
              </w:rPr>
              <w:t>, esto debido a que el T</w:t>
            </w:r>
            <w:r w:rsidRPr="007C2DD5">
              <w:rPr>
                <w:rFonts w:cstheme="minorHAnsi"/>
              </w:rPr>
              <w:t>itular</w:t>
            </w:r>
            <w:r w:rsidRPr="00563B9E">
              <w:rPr>
                <w:rFonts w:cstheme="minorHAnsi"/>
              </w:rPr>
              <w:t xml:space="preserve">, no entregó </w:t>
            </w:r>
            <w:r w:rsidR="00191C32">
              <w:rPr>
                <w:rFonts w:cstheme="minorHAnsi"/>
              </w:rPr>
              <w:t xml:space="preserve">el </w:t>
            </w:r>
            <w:r w:rsidRPr="00563B9E">
              <w:rPr>
                <w:rFonts w:cstheme="minorHAnsi"/>
              </w:rPr>
              <w:t>detalle de los</w:t>
            </w:r>
            <w:r w:rsidR="00191C32">
              <w:rPr>
                <w:rFonts w:cstheme="minorHAnsi"/>
              </w:rPr>
              <w:t xml:space="preserve"> tipos de</w:t>
            </w:r>
            <w:r w:rsidRPr="00563B9E">
              <w:rPr>
                <w:rFonts w:cstheme="minorHAnsi"/>
              </w:rPr>
              <w:t xml:space="preserve"> residuos recibidos en el period</w:t>
            </w:r>
            <w:r w:rsidRPr="00CE41E2">
              <w:rPr>
                <w:rFonts w:cstheme="minorHAnsi"/>
              </w:rPr>
              <w:t>o d</w:t>
            </w:r>
            <w:r w:rsidRPr="00040DC8">
              <w:rPr>
                <w:rFonts w:cstheme="minorHAnsi"/>
              </w:rPr>
              <w:t>e contingencia</w:t>
            </w:r>
            <w:r w:rsidR="00E67FB5">
              <w:rPr>
                <w:rFonts w:cstheme="minorHAnsi"/>
              </w:rPr>
              <w:t>, tal como lo solicitó esta Superintendencia</w:t>
            </w:r>
          </w:p>
          <w:bookmarkEnd w:id="98"/>
          <w:p w14:paraId="325E02C2" w14:textId="77777777" w:rsidR="00FF05ED" w:rsidRPr="008F55D6" w:rsidRDefault="00FF05ED" w:rsidP="00371B9D">
            <w:pPr>
              <w:rPr>
                <w:rFonts w:cstheme="minorHAnsi"/>
              </w:rPr>
            </w:pPr>
          </w:p>
          <w:p w14:paraId="52891C92" w14:textId="5D996117" w:rsidR="00FF247C" w:rsidRDefault="00FF05ED" w:rsidP="00FF247C">
            <w:r>
              <w:rPr>
                <w:rFonts w:ascii="Calibri" w:eastAsia="Times New Roman" w:hAnsi="Calibri"/>
                <w:lang w:eastAsia="es-CL"/>
              </w:rPr>
              <w:t>En relación a lo anteriormente planteado</w:t>
            </w:r>
            <w:r w:rsidR="001021F0">
              <w:rPr>
                <w:rFonts w:ascii="Calibri" w:eastAsia="Times New Roman" w:hAnsi="Calibri"/>
                <w:lang w:eastAsia="es-CL"/>
              </w:rPr>
              <w:t>,</w:t>
            </w:r>
            <w:r w:rsidR="00BB0F24">
              <w:rPr>
                <w:rFonts w:ascii="Calibri" w:eastAsia="Times New Roman" w:hAnsi="Calibri"/>
                <w:lang w:eastAsia="es-CL"/>
              </w:rPr>
              <w:t xml:space="preserve"> en </w:t>
            </w:r>
            <w:r w:rsidR="00FF247C">
              <w:rPr>
                <w:rFonts w:ascii="Calibri" w:eastAsia="Times New Roman" w:hAnsi="Calibri"/>
                <w:lang w:eastAsia="es-CL"/>
              </w:rPr>
              <w:t xml:space="preserve">mayo </w:t>
            </w:r>
            <w:r w:rsidR="00BB0F24">
              <w:rPr>
                <w:rFonts w:ascii="Calibri" w:eastAsia="Times New Roman" w:hAnsi="Calibri"/>
                <w:lang w:eastAsia="es-CL"/>
              </w:rPr>
              <w:t xml:space="preserve">de 2017, </w:t>
            </w:r>
            <w:bookmarkStart w:id="99" w:name="_Hlk492570224"/>
            <w:r w:rsidR="00A72659">
              <w:rPr>
                <w:rFonts w:ascii="Calibri" w:eastAsia="Times New Roman" w:hAnsi="Calibri"/>
                <w:lang w:eastAsia="es-CL"/>
              </w:rPr>
              <w:t xml:space="preserve">el titular </w:t>
            </w:r>
            <w:r w:rsidR="00D229E9">
              <w:rPr>
                <w:rFonts w:ascii="Calibri" w:eastAsia="Times New Roman" w:hAnsi="Calibri"/>
                <w:lang w:eastAsia="es-CL"/>
              </w:rPr>
              <w:t xml:space="preserve">se </w:t>
            </w:r>
            <w:r w:rsidR="001F320A">
              <w:rPr>
                <w:rFonts w:ascii="Calibri" w:eastAsia="Times New Roman" w:hAnsi="Calibri"/>
                <w:lang w:eastAsia="es-CL"/>
              </w:rPr>
              <w:t>desiste</w:t>
            </w:r>
            <w:r w:rsidR="00FF247C">
              <w:rPr>
                <w:rFonts w:ascii="Calibri" w:eastAsia="Times New Roman" w:hAnsi="Calibri"/>
                <w:lang w:eastAsia="es-CL"/>
              </w:rPr>
              <w:t xml:space="preserve"> </w:t>
            </w:r>
            <w:r w:rsidR="00FF247C" w:rsidRPr="00161135">
              <w:rPr>
                <w:rFonts w:ascii="Calibri" w:eastAsia="Times New Roman" w:hAnsi="Calibri"/>
                <w:lang w:eastAsia="es-CL"/>
              </w:rPr>
              <w:t xml:space="preserve">de </w:t>
            </w:r>
            <w:r w:rsidR="00D229E9" w:rsidRPr="00161135">
              <w:rPr>
                <w:rFonts w:ascii="Calibri" w:eastAsia="Times New Roman" w:hAnsi="Calibri"/>
                <w:lang w:eastAsia="es-CL"/>
              </w:rPr>
              <w:t xml:space="preserve">persistir </w:t>
            </w:r>
            <w:r w:rsidR="00A5780C" w:rsidRPr="00161135">
              <w:rPr>
                <w:rFonts w:ascii="Calibri" w:eastAsia="Times New Roman" w:hAnsi="Calibri"/>
                <w:lang w:eastAsia="es-CL"/>
              </w:rPr>
              <w:t xml:space="preserve">con la </w:t>
            </w:r>
            <w:r w:rsidR="009023D3" w:rsidRPr="00161135">
              <w:rPr>
                <w:rFonts w:ascii="Calibri" w:eastAsia="Times New Roman" w:hAnsi="Calibri"/>
                <w:lang w:eastAsia="es-CL"/>
              </w:rPr>
              <w:t>DIA</w:t>
            </w:r>
            <w:r w:rsidR="00A12E83" w:rsidRPr="00161135">
              <w:rPr>
                <w:rFonts w:ascii="Calibri" w:eastAsia="Times New Roman" w:hAnsi="Calibri"/>
                <w:lang w:eastAsia="es-CL"/>
              </w:rPr>
              <w:t xml:space="preserve"> </w:t>
            </w:r>
            <w:r w:rsidR="00A5780C" w:rsidRPr="00161135">
              <w:rPr>
                <w:rFonts w:ascii="Calibri" w:eastAsia="Times New Roman" w:hAnsi="Calibri"/>
                <w:lang w:eastAsia="es-CL"/>
              </w:rPr>
              <w:t>en</w:t>
            </w:r>
            <w:r w:rsidR="00D229E9" w:rsidRPr="00161135">
              <w:rPr>
                <w:rFonts w:ascii="Calibri" w:eastAsia="Times New Roman" w:hAnsi="Calibri"/>
                <w:lang w:eastAsia="es-CL"/>
              </w:rPr>
              <w:t xml:space="preserve"> </w:t>
            </w:r>
            <w:r w:rsidR="00A5780C" w:rsidRPr="00161135">
              <w:rPr>
                <w:rFonts w:ascii="Calibri" w:eastAsia="Times New Roman" w:hAnsi="Calibri"/>
                <w:lang w:eastAsia="es-CL"/>
              </w:rPr>
              <w:t xml:space="preserve">el Sistema de </w:t>
            </w:r>
            <w:r w:rsidR="001F320A" w:rsidRPr="00161135">
              <w:rPr>
                <w:rFonts w:ascii="Calibri" w:eastAsia="Times New Roman" w:hAnsi="Calibri"/>
                <w:lang w:eastAsia="es-CL"/>
              </w:rPr>
              <w:t>Evaluación</w:t>
            </w:r>
            <w:r w:rsidR="00A5780C" w:rsidRPr="00161135">
              <w:rPr>
                <w:rFonts w:ascii="Calibri" w:eastAsia="Times New Roman" w:hAnsi="Calibri"/>
                <w:lang w:eastAsia="es-CL"/>
              </w:rPr>
              <w:t xml:space="preserve"> de Impacto Ambient</w:t>
            </w:r>
            <w:r w:rsidR="000E5828">
              <w:rPr>
                <w:rFonts w:ascii="Calibri" w:eastAsia="Times New Roman" w:hAnsi="Calibri"/>
                <w:lang w:eastAsia="es-CL"/>
              </w:rPr>
              <w:t>al, cuyo desistimiento fue acog</w:t>
            </w:r>
            <w:r w:rsidR="00D60264">
              <w:rPr>
                <w:rFonts w:ascii="Calibri" w:eastAsia="Times New Roman" w:hAnsi="Calibri"/>
                <w:lang w:eastAsia="es-CL"/>
              </w:rPr>
              <w:t>i</w:t>
            </w:r>
            <w:r w:rsidR="00A5780C" w:rsidRPr="00161135">
              <w:rPr>
                <w:rFonts w:ascii="Calibri" w:eastAsia="Times New Roman" w:hAnsi="Calibri"/>
                <w:lang w:eastAsia="es-CL"/>
              </w:rPr>
              <w:t xml:space="preserve">do por </w:t>
            </w:r>
            <w:r w:rsidR="00BB0F24" w:rsidRPr="00161135">
              <w:t>el S</w:t>
            </w:r>
            <w:r w:rsidR="00A5780C" w:rsidRPr="00161135">
              <w:t xml:space="preserve">ervicio de </w:t>
            </w:r>
            <w:r w:rsidR="001F320A" w:rsidRPr="00161135">
              <w:t>Evaluación</w:t>
            </w:r>
            <w:r w:rsidR="00A5780C" w:rsidRPr="00161135">
              <w:t xml:space="preserve"> Ambiental</w:t>
            </w:r>
            <w:r w:rsidR="00BB0F24" w:rsidRPr="00161135">
              <w:t>,</w:t>
            </w:r>
            <w:r w:rsidR="00BB0F24">
              <w:t xml:space="preserve"> dándole t</w:t>
            </w:r>
            <w:r w:rsidR="00DD7531">
              <w:t>é</w:t>
            </w:r>
            <w:r w:rsidR="00BB0F24">
              <w:t>rmino al</w:t>
            </w:r>
            <w:r w:rsidR="00BB0F24" w:rsidRPr="00B302D1">
              <w:t xml:space="preserve"> procedimiento de evaluación ambiental</w:t>
            </w:r>
            <w:r w:rsidR="00BB0F24">
              <w:rPr>
                <w:rFonts w:ascii="Calibri" w:eastAsia="Times New Roman" w:hAnsi="Calibri"/>
                <w:lang w:eastAsia="es-CL"/>
              </w:rPr>
              <w:t xml:space="preserve">, mediante </w:t>
            </w:r>
            <w:r w:rsidR="00BB0F24" w:rsidRPr="00B302D1">
              <w:t>R.E N° 115</w:t>
            </w:r>
            <w:r w:rsidR="00BB0F24">
              <w:t xml:space="preserve"> de </w:t>
            </w:r>
            <w:r w:rsidR="00A5780C">
              <w:t xml:space="preserve">fecha </w:t>
            </w:r>
            <w:r w:rsidR="00BB0F24">
              <w:t>16 de mayo de 2017</w:t>
            </w:r>
            <w:r w:rsidR="00BB0F24" w:rsidRPr="00B302D1">
              <w:t xml:space="preserve">, </w:t>
            </w:r>
            <w:r w:rsidR="00A5780C">
              <w:t>declarándose</w:t>
            </w:r>
            <w:r w:rsidR="00BB0F24" w:rsidRPr="00B302D1">
              <w:t xml:space="preserve"> por desistid</w:t>
            </w:r>
            <w:r w:rsidR="00A5780C">
              <w:t>a</w:t>
            </w:r>
            <w:r w:rsidR="00BB0F24" w:rsidRPr="00B302D1">
              <w:t xml:space="preserve"> la Declaración de Impacto Ambiental del proyecto "Ac</w:t>
            </w:r>
            <w:r w:rsidR="00442786">
              <w:t>tualización Proyecto Escombrera”.</w:t>
            </w:r>
          </w:p>
          <w:bookmarkEnd w:id="99"/>
          <w:p w14:paraId="6C4030F6" w14:textId="77777777" w:rsidR="00A72659" w:rsidRDefault="00A72659" w:rsidP="00FF247C">
            <w:pPr>
              <w:rPr>
                <w:rFonts w:ascii="Calibri" w:eastAsia="Times New Roman" w:hAnsi="Calibri"/>
                <w:lang w:eastAsia="es-CL"/>
              </w:rPr>
            </w:pPr>
          </w:p>
          <w:p w14:paraId="1F07866B" w14:textId="0E5174D6" w:rsidR="00FF247C" w:rsidRPr="00CF24E0" w:rsidRDefault="00FF247C" w:rsidP="00FF247C">
            <w:pPr>
              <w:rPr>
                <w:rFonts w:ascii="Calibri" w:eastAsia="Times New Roman" w:hAnsi="Calibri"/>
                <w:lang w:eastAsia="es-CL"/>
              </w:rPr>
            </w:pPr>
            <w:r>
              <w:rPr>
                <w:rFonts w:ascii="Calibri" w:eastAsia="Times New Roman" w:hAnsi="Calibri"/>
                <w:lang w:eastAsia="es-CL"/>
              </w:rPr>
              <w:t>Por lo anteriormente expuesto</w:t>
            </w:r>
            <w:r w:rsidRPr="00CF24E0">
              <w:rPr>
                <w:rFonts w:ascii="Calibri" w:eastAsia="Times New Roman" w:hAnsi="Calibri"/>
                <w:lang w:eastAsia="es-CL"/>
              </w:rPr>
              <w:t xml:space="preserve">, se concluye que </w:t>
            </w:r>
            <w:r w:rsidR="0057195F">
              <w:rPr>
                <w:rFonts w:ascii="Calibri" w:eastAsia="Times New Roman" w:hAnsi="Calibri"/>
                <w:lang w:eastAsia="es-CL"/>
              </w:rPr>
              <w:t xml:space="preserve">el proyecto </w:t>
            </w:r>
            <w:r w:rsidRPr="00CF24E0">
              <w:rPr>
                <w:rFonts w:ascii="Calibri" w:eastAsia="Times New Roman" w:hAnsi="Calibri"/>
                <w:color w:val="000000"/>
                <w:lang w:eastAsia="es-CL"/>
              </w:rPr>
              <w:t>contempl</w:t>
            </w:r>
            <w:r w:rsidR="0057195F">
              <w:rPr>
                <w:rFonts w:ascii="Calibri" w:eastAsia="Times New Roman" w:hAnsi="Calibri"/>
                <w:color w:val="000000"/>
                <w:lang w:eastAsia="es-CL"/>
              </w:rPr>
              <w:t>a</w:t>
            </w:r>
            <w:r w:rsidRPr="00CF24E0">
              <w:rPr>
                <w:rFonts w:ascii="Calibri" w:eastAsia="Times New Roman" w:hAnsi="Calibri"/>
                <w:color w:val="000000"/>
                <w:lang w:eastAsia="es-CL"/>
              </w:rPr>
              <w:t xml:space="preserve"> actividades y acciones que se enmarcan dentro de la tipología de proyecto establecida en la letra o) del artículo 10 de la Ley N° 19.300, complementado por el literal o.8) del artículo 3° del Reglamento del SEIA.</w:t>
            </w:r>
          </w:p>
          <w:p w14:paraId="048BEA99" w14:textId="77777777" w:rsidR="00FF247C" w:rsidRPr="00B07268" w:rsidRDefault="00FF247C" w:rsidP="00FF247C">
            <w:pPr>
              <w:rPr>
                <w:rFonts w:eastAsia="Times New Roman"/>
                <w:b/>
                <w:bCs/>
                <w:color w:val="000000"/>
                <w:lang w:eastAsia="es-CL"/>
              </w:rPr>
            </w:pPr>
          </w:p>
        </w:tc>
      </w:tr>
    </w:tbl>
    <w:p w14:paraId="0AB61FA2" w14:textId="77777777" w:rsidR="007D256A" w:rsidRPr="00503081" w:rsidRDefault="007D256A">
      <w:pPr>
        <w:jc w:val="left"/>
        <w:rPr>
          <w:color w:val="FF0000"/>
        </w:rPr>
      </w:pPr>
    </w:p>
    <w:p w14:paraId="4CE35BF4" w14:textId="77777777" w:rsidR="00225D49" w:rsidRPr="00503081" w:rsidRDefault="00225D49">
      <w:pPr>
        <w:jc w:val="left"/>
        <w:rPr>
          <w:color w:val="FF0000"/>
        </w:rPr>
      </w:pPr>
    </w:p>
    <w:p w14:paraId="2261B8D3" w14:textId="59424FE1" w:rsidR="00110BEE" w:rsidRDefault="00110BEE" w:rsidP="00A72659">
      <w:pPr>
        <w:jc w:val="left"/>
        <w:rPr>
          <w:b/>
        </w:rPr>
      </w:pPr>
      <w:bookmarkStart w:id="100" w:name="_Toc353998131"/>
      <w:bookmarkStart w:id="101" w:name="_Toc353998204"/>
      <w:bookmarkStart w:id="102" w:name="_Toc352840404"/>
      <w:bookmarkStart w:id="103" w:name="_Toc352841464"/>
      <w:bookmarkEnd w:id="100"/>
      <w:bookmarkEnd w:id="101"/>
      <w:r>
        <w:rPr>
          <w:b/>
        </w:rPr>
        <w:br w:type="page"/>
      </w:r>
      <w:r w:rsidRPr="00AD0ACF">
        <w:rPr>
          <w:b/>
        </w:rPr>
        <w:lastRenderedPageBreak/>
        <w:t>4.1.</w:t>
      </w:r>
      <w:r>
        <w:rPr>
          <w:b/>
        </w:rPr>
        <w:t>2</w:t>
      </w:r>
      <w:r w:rsidR="00D7104F">
        <w:rPr>
          <w:b/>
        </w:rPr>
        <w:t>.</w:t>
      </w:r>
      <w:r>
        <w:rPr>
          <w:b/>
        </w:rPr>
        <w:t xml:space="preserve"> </w:t>
      </w:r>
      <w:r w:rsidR="00DD7531">
        <w:rPr>
          <w:b/>
        </w:rPr>
        <w:t>Otros Hechos</w:t>
      </w:r>
      <w:r>
        <w:rPr>
          <w:b/>
        </w:rPr>
        <w:t>.</w:t>
      </w:r>
    </w:p>
    <w:p w14:paraId="3A9F94AB" w14:textId="79BEFF84" w:rsidR="00110BEE" w:rsidRDefault="00110BEE" w:rsidP="00110BEE">
      <w:pPr>
        <w:rPr>
          <w:b/>
        </w:rPr>
      </w:pPr>
    </w:p>
    <w:tbl>
      <w:tblPr>
        <w:tblStyle w:val="Tablaconcuadrcula"/>
        <w:tblW w:w="5000" w:type="pct"/>
        <w:tblLook w:val="04A0" w:firstRow="1" w:lastRow="0" w:firstColumn="1" w:lastColumn="0" w:noHBand="0" w:noVBand="1"/>
      </w:tblPr>
      <w:tblGrid>
        <w:gridCol w:w="13562"/>
      </w:tblGrid>
      <w:tr w:rsidR="00DD7531" w:rsidRPr="00B07268" w14:paraId="160015F3" w14:textId="77777777" w:rsidTr="00DD7531">
        <w:trPr>
          <w:trHeight w:val="319"/>
        </w:trPr>
        <w:tc>
          <w:tcPr>
            <w:tcW w:w="5000" w:type="pct"/>
          </w:tcPr>
          <w:p w14:paraId="57499504" w14:textId="1098652D" w:rsidR="00D66CFC" w:rsidRDefault="00DD7531" w:rsidP="00D66CFC">
            <w:pPr>
              <w:jc w:val="left"/>
              <w:rPr>
                <w:b/>
              </w:rPr>
            </w:pPr>
            <w:r>
              <w:rPr>
                <w:b/>
              </w:rPr>
              <w:t>Hechos constatados</w:t>
            </w:r>
            <w:r w:rsidRPr="009A3F97">
              <w:rPr>
                <w:b/>
              </w:rPr>
              <w:t xml:space="preserve">: </w:t>
            </w:r>
          </w:p>
          <w:p w14:paraId="416E29B8" w14:textId="77777777" w:rsidR="005179E3" w:rsidRPr="00D66CFC" w:rsidRDefault="005179E3" w:rsidP="00D66CFC">
            <w:pPr>
              <w:jc w:val="left"/>
              <w:rPr>
                <w:b/>
              </w:rPr>
            </w:pPr>
          </w:p>
          <w:p w14:paraId="7A09F4CC" w14:textId="73860D87" w:rsidR="00F10D79" w:rsidRPr="0064424E" w:rsidRDefault="004476E0" w:rsidP="0061218C">
            <w:pPr>
              <w:pStyle w:val="Prrafodelista"/>
              <w:numPr>
                <w:ilvl w:val="0"/>
                <w:numId w:val="10"/>
              </w:numPr>
              <w:ind w:left="318" w:hanging="318"/>
            </w:pPr>
            <w:r>
              <w:t>Respecto a</w:t>
            </w:r>
            <w:r w:rsidR="00F10D79">
              <w:t xml:space="preserve"> la ubicación donde se encuentra emplaza</w:t>
            </w:r>
            <w:r w:rsidR="0061218C">
              <w:t>da</w:t>
            </w:r>
            <w:r w:rsidR="00F10D79">
              <w:t xml:space="preserve"> la escombrera </w:t>
            </w:r>
            <w:r w:rsidR="00F10D79" w:rsidRPr="00B302D1">
              <w:t>Green World</w:t>
            </w:r>
            <w:r w:rsidR="00F10D79">
              <w:t>, y de acuerdo a lo señalado por el titular en</w:t>
            </w:r>
            <w:r w:rsidR="0064424E">
              <w:t xml:space="preserve"> el punto 2</w:t>
            </w:r>
            <w:r w:rsidR="00F10D79">
              <w:t xml:space="preserve"> de la DIA</w:t>
            </w:r>
            <w:r w:rsidR="00BC25FA">
              <w:t xml:space="preserve">, Proyecto “ Actualización Proyecto Escombrera” </w:t>
            </w:r>
            <w:r w:rsidR="00BC25FA" w:rsidRPr="007C5274">
              <w:t xml:space="preserve">(Anexo </w:t>
            </w:r>
            <w:r w:rsidR="00BC25FA">
              <w:t>6</w:t>
            </w:r>
            <w:r w:rsidR="00BC25FA" w:rsidRPr="007C5274">
              <w:t>)</w:t>
            </w:r>
            <w:r w:rsidR="00BC25FA">
              <w:t>,</w:t>
            </w:r>
            <w:r w:rsidR="00F10D79">
              <w:t xml:space="preserve"> someti</w:t>
            </w:r>
            <w:r w:rsidR="0064424E">
              <w:t>d</w:t>
            </w:r>
            <w:r w:rsidR="00F10D79">
              <w:t>a al sistema de</w:t>
            </w:r>
            <w:r>
              <w:t xml:space="preserve"> evaluación ambiental</w:t>
            </w:r>
            <w:r w:rsidR="00BC25FA">
              <w:t>, esta se emplazaría, “</w:t>
            </w:r>
            <w:r w:rsidR="0064424E" w:rsidRPr="0064424E">
              <w:rPr>
                <w:i/>
              </w:rPr>
              <w:t xml:space="preserve"> [..]</w:t>
            </w:r>
            <w:r w:rsidR="00C3264B" w:rsidRPr="0064424E">
              <w:rPr>
                <w:i/>
              </w:rPr>
              <w:t>en un Predio Camino a Doñihue s/n, Sector Los Suspiros, Parcela N° 37. El terreno, colinda al Sur con el cauce del Río Cachapoal y al Norte con la Carretera a Doñihue, emplazado cerca de la Ribera Norte del Rio Cachapoal</w:t>
            </w:r>
            <w:r w:rsidR="0064424E" w:rsidRPr="0064424E">
              <w:t>.</w:t>
            </w:r>
            <w:r w:rsidR="0064424E">
              <w:t xml:space="preserve"> </w:t>
            </w:r>
            <w:r w:rsidR="0064424E" w:rsidRPr="0064424E">
              <w:rPr>
                <w:i/>
              </w:rPr>
              <w:t>La siguiente tabla presenta las coordenadas de los vértices donde se emplazará el proyecto</w:t>
            </w:r>
            <w:r w:rsidR="0064424E">
              <w:t>.</w:t>
            </w:r>
            <w:r w:rsidR="0064424E" w:rsidRPr="0064424E">
              <w:rPr>
                <w:i/>
              </w:rPr>
              <w:t xml:space="preserve"> Todas las referencias de coordenadas UTM que se exponen a continuación corresponden a DATUM WGS 84 Huso 19S.</w:t>
            </w:r>
          </w:p>
          <w:p w14:paraId="7A68D034" w14:textId="33814750" w:rsidR="0064424E" w:rsidRDefault="0064424E" w:rsidP="0064424E"/>
          <w:tbl>
            <w:tblPr>
              <w:tblStyle w:val="Tablaconcuadrcula"/>
              <w:tblW w:w="0" w:type="auto"/>
              <w:jc w:val="center"/>
              <w:tblLook w:val="04A0" w:firstRow="1" w:lastRow="0" w:firstColumn="1" w:lastColumn="0" w:noHBand="0" w:noVBand="1"/>
            </w:tblPr>
            <w:tblGrid>
              <w:gridCol w:w="896"/>
              <w:gridCol w:w="975"/>
              <w:gridCol w:w="1127"/>
            </w:tblGrid>
            <w:tr w:rsidR="0064424E" w14:paraId="086F78DC" w14:textId="77777777" w:rsidTr="0064424E">
              <w:trPr>
                <w:jc w:val="center"/>
              </w:trPr>
              <w:tc>
                <w:tcPr>
                  <w:tcW w:w="896" w:type="dxa"/>
                </w:tcPr>
                <w:p w14:paraId="0C52EB43" w14:textId="18E0754F" w:rsidR="0064424E" w:rsidRDefault="001F320A" w:rsidP="0064424E">
                  <w:r>
                    <w:t>Vértice</w:t>
                  </w:r>
                </w:p>
              </w:tc>
              <w:tc>
                <w:tcPr>
                  <w:tcW w:w="975" w:type="dxa"/>
                </w:tcPr>
                <w:p w14:paraId="64180E81" w14:textId="7BBD8599" w:rsidR="0064424E" w:rsidRDefault="0064424E" w:rsidP="0064424E">
                  <w:r>
                    <w:t>Este</w:t>
                  </w:r>
                </w:p>
              </w:tc>
              <w:tc>
                <w:tcPr>
                  <w:tcW w:w="1127" w:type="dxa"/>
                </w:tcPr>
                <w:p w14:paraId="09F1484D" w14:textId="418C207E" w:rsidR="0064424E" w:rsidRDefault="0064424E" w:rsidP="0064424E">
                  <w:r>
                    <w:t>Norte</w:t>
                  </w:r>
                </w:p>
              </w:tc>
            </w:tr>
            <w:tr w:rsidR="0064424E" w14:paraId="39B14B28" w14:textId="77777777" w:rsidTr="0064424E">
              <w:trPr>
                <w:jc w:val="center"/>
              </w:trPr>
              <w:tc>
                <w:tcPr>
                  <w:tcW w:w="896" w:type="dxa"/>
                </w:tcPr>
                <w:p w14:paraId="377C3CF4" w14:textId="7D781F71" w:rsidR="0064424E" w:rsidRDefault="0064424E" w:rsidP="0064424E">
                  <w:r>
                    <w:t>A</w:t>
                  </w:r>
                </w:p>
              </w:tc>
              <w:tc>
                <w:tcPr>
                  <w:tcW w:w="975" w:type="dxa"/>
                </w:tcPr>
                <w:p w14:paraId="343B3CD9" w14:textId="51D988D1" w:rsidR="0064424E" w:rsidRDefault="0064424E" w:rsidP="0064424E">
                  <w:r>
                    <w:t>334.605</w:t>
                  </w:r>
                </w:p>
              </w:tc>
              <w:tc>
                <w:tcPr>
                  <w:tcW w:w="1127" w:type="dxa"/>
                </w:tcPr>
                <w:p w14:paraId="5F9A335C" w14:textId="7440A051" w:rsidR="0064424E" w:rsidRDefault="0064424E" w:rsidP="0064424E">
                  <w:r>
                    <w:t>6.215.769</w:t>
                  </w:r>
                </w:p>
              </w:tc>
            </w:tr>
            <w:tr w:rsidR="0064424E" w14:paraId="11AA1764" w14:textId="77777777" w:rsidTr="0064424E">
              <w:trPr>
                <w:jc w:val="center"/>
              </w:trPr>
              <w:tc>
                <w:tcPr>
                  <w:tcW w:w="896" w:type="dxa"/>
                </w:tcPr>
                <w:p w14:paraId="619D053C" w14:textId="52FCEDD9" w:rsidR="0064424E" w:rsidRDefault="0064424E" w:rsidP="0064424E">
                  <w:r>
                    <w:t>B</w:t>
                  </w:r>
                </w:p>
              </w:tc>
              <w:tc>
                <w:tcPr>
                  <w:tcW w:w="975" w:type="dxa"/>
                </w:tcPr>
                <w:p w14:paraId="5FDEC87B" w14:textId="009C73BA" w:rsidR="0064424E" w:rsidRDefault="0064424E" w:rsidP="0064424E">
                  <w:r>
                    <w:t>334.514</w:t>
                  </w:r>
                </w:p>
              </w:tc>
              <w:tc>
                <w:tcPr>
                  <w:tcW w:w="1127" w:type="dxa"/>
                </w:tcPr>
                <w:p w14:paraId="00BDEFED" w14:textId="42BF43E7" w:rsidR="0064424E" w:rsidRDefault="0064424E" w:rsidP="0064424E">
                  <w:r>
                    <w:t>6.215.502</w:t>
                  </w:r>
                </w:p>
              </w:tc>
            </w:tr>
            <w:tr w:rsidR="0064424E" w14:paraId="66EF0016" w14:textId="77777777" w:rsidTr="0064424E">
              <w:trPr>
                <w:jc w:val="center"/>
              </w:trPr>
              <w:tc>
                <w:tcPr>
                  <w:tcW w:w="896" w:type="dxa"/>
                </w:tcPr>
                <w:p w14:paraId="455004F6" w14:textId="502725EA" w:rsidR="0064424E" w:rsidRDefault="0064424E" w:rsidP="0064424E">
                  <w:r>
                    <w:t>C</w:t>
                  </w:r>
                </w:p>
              </w:tc>
              <w:tc>
                <w:tcPr>
                  <w:tcW w:w="975" w:type="dxa"/>
                </w:tcPr>
                <w:p w14:paraId="29DB2819" w14:textId="0EF4CF7B" w:rsidR="0064424E" w:rsidRDefault="0064424E" w:rsidP="0064424E">
                  <w:r>
                    <w:t>334.223</w:t>
                  </w:r>
                </w:p>
              </w:tc>
              <w:tc>
                <w:tcPr>
                  <w:tcW w:w="1127" w:type="dxa"/>
                </w:tcPr>
                <w:p w14:paraId="579E1741" w14:textId="023BD0D2" w:rsidR="0064424E" w:rsidRDefault="0064424E" w:rsidP="0064424E">
                  <w:r>
                    <w:t>6.215.583</w:t>
                  </w:r>
                </w:p>
              </w:tc>
            </w:tr>
            <w:tr w:rsidR="0064424E" w14:paraId="2AE9A265" w14:textId="77777777" w:rsidTr="0064424E">
              <w:trPr>
                <w:jc w:val="center"/>
              </w:trPr>
              <w:tc>
                <w:tcPr>
                  <w:tcW w:w="896" w:type="dxa"/>
                </w:tcPr>
                <w:p w14:paraId="053D1045" w14:textId="2FF98F93" w:rsidR="0064424E" w:rsidRDefault="0064424E" w:rsidP="0064424E">
                  <w:r>
                    <w:t>D</w:t>
                  </w:r>
                </w:p>
              </w:tc>
              <w:tc>
                <w:tcPr>
                  <w:tcW w:w="975" w:type="dxa"/>
                </w:tcPr>
                <w:p w14:paraId="12A5E5EF" w14:textId="3B36919A" w:rsidR="0064424E" w:rsidRDefault="0064424E" w:rsidP="0064424E">
                  <w:r>
                    <w:t>334.234</w:t>
                  </w:r>
                </w:p>
              </w:tc>
              <w:tc>
                <w:tcPr>
                  <w:tcW w:w="1127" w:type="dxa"/>
                </w:tcPr>
                <w:p w14:paraId="0172C484" w14:textId="2E8FE1BA" w:rsidR="0064424E" w:rsidRDefault="0064424E" w:rsidP="0064424E">
                  <w:r>
                    <w:t>6.215.753</w:t>
                  </w:r>
                </w:p>
              </w:tc>
            </w:tr>
          </w:tbl>
          <w:p w14:paraId="01998B6D" w14:textId="44993113" w:rsidR="0064424E" w:rsidRDefault="0064424E" w:rsidP="0064424E"/>
          <w:p w14:paraId="0DF05FE5" w14:textId="6793D951" w:rsidR="005179E3" w:rsidRDefault="009F3388" w:rsidP="009F3388">
            <w:pPr>
              <w:pStyle w:val="Prrafodelista"/>
              <w:numPr>
                <w:ilvl w:val="0"/>
                <w:numId w:val="10"/>
              </w:numPr>
              <w:ind w:left="318" w:hanging="289"/>
              <w:rPr>
                <w:i/>
              </w:rPr>
            </w:pPr>
            <w:r>
              <w:t>En</w:t>
            </w:r>
            <w:r w:rsidR="00442786">
              <w:t xml:space="preserve"> la evaluación ambiental</w:t>
            </w:r>
            <w:r w:rsidR="00EB0E8A">
              <w:t xml:space="preserve"> del proyecto “Actualización Proyecto Escombrera”,</w:t>
            </w:r>
            <w:r w:rsidR="00442786">
              <w:t xml:space="preserve"> </w:t>
            </w:r>
            <w:r w:rsidR="00EB0E8A">
              <w:t>la Ser</w:t>
            </w:r>
            <w:r w:rsidR="00BA5823">
              <w:t xml:space="preserve">emi de Vivienda y Urbanismo de </w:t>
            </w:r>
            <w:r>
              <w:t xml:space="preserve">la </w:t>
            </w:r>
            <w:r w:rsidR="00BA5823">
              <w:t>R</w:t>
            </w:r>
            <w:r w:rsidR="00EB0E8A">
              <w:t>egión de O´Higgins, a través del ORD N° 709 de fecha 5 de mayo de 2017</w:t>
            </w:r>
            <w:r w:rsidR="00BA5823">
              <w:t xml:space="preserve"> (Anexo </w:t>
            </w:r>
            <w:r w:rsidR="00CF17DA">
              <w:t>7</w:t>
            </w:r>
            <w:r w:rsidR="00BA5823">
              <w:t>)</w:t>
            </w:r>
            <w:r w:rsidR="00EB0E8A">
              <w:t>, se pronuncia sobre las observacio</w:t>
            </w:r>
            <w:r w:rsidR="00BA5823">
              <w:t>nes de la segunda adenda complemen</w:t>
            </w:r>
            <w:r w:rsidR="00EB0E8A">
              <w:t>taria presentada por el titular, en dicho pronunciamiento señal</w:t>
            </w:r>
            <w:r w:rsidR="00052BD8">
              <w:t>ó</w:t>
            </w:r>
            <w:r w:rsidR="00EB0E8A">
              <w:t xml:space="preserve"> lo siguiente, </w:t>
            </w:r>
            <w:r w:rsidR="00EB0E8A" w:rsidRPr="00052BD8">
              <w:rPr>
                <w:i/>
              </w:rPr>
              <w:t>” E</w:t>
            </w:r>
            <w:r w:rsidR="00052BD8" w:rsidRPr="00052BD8">
              <w:rPr>
                <w:i/>
              </w:rPr>
              <w:t>l</w:t>
            </w:r>
            <w:r w:rsidR="00EB0E8A" w:rsidRPr="00052BD8">
              <w:rPr>
                <w:i/>
              </w:rPr>
              <w:t xml:space="preserve"> Titular reconoce que el emplazamiento de la escombrera- sitio de disposición- corresponde al </w:t>
            </w:r>
            <w:r w:rsidR="00EB0E8A" w:rsidRPr="00052BD8">
              <w:rPr>
                <w:b/>
                <w:i/>
              </w:rPr>
              <w:t>Área de Riesgo de Río Cachapoal (R</w:t>
            </w:r>
            <w:r w:rsidR="00052BD8" w:rsidRPr="00052BD8">
              <w:rPr>
                <w:b/>
                <w:i/>
              </w:rPr>
              <w:t>-3</w:t>
            </w:r>
            <w:r w:rsidR="00EB0E8A" w:rsidRPr="00052BD8">
              <w:rPr>
                <w:b/>
                <w:i/>
              </w:rPr>
              <w:t>) del plan Reg</w:t>
            </w:r>
            <w:r w:rsidR="00A331FA">
              <w:rPr>
                <w:b/>
                <w:i/>
              </w:rPr>
              <w:t>u</w:t>
            </w:r>
            <w:r w:rsidR="00EB0E8A" w:rsidRPr="00052BD8">
              <w:rPr>
                <w:b/>
                <w:i/>
              </w:rPr>
              <w:t>lador Intercomunal de Rancagua</w:t>
            </w:r>
            <w:r w:rsidR="00EB0E8A" w:rsidRPr="00052BD8">
              <w:rPr>
                <w:i/>
              </w:rPr>
              <w:t>, cu</w:t>
            </w:r>
            <w:r w:rsidR="00052BD8">
              <w:rPr>
                <w:i/>
              </w:rPr>
              <w:t>y</w:t>
            </w:r>
            <w:r w:rsidR="00EB0E8A" w:rsidRPr="00052BD8">
              <w:rPr>
                <w:i/>
              </w:rPr>
              <w:t>a norma prohíbe</w:t>
            </w:r>
            <w:r w:rsidR="00052BD8">
              <w:rPr>
                <w:i/>
              </w:rPr>
              <w:t xml:space="preserve"> los usos de suelo residenciales</w:t>
            </w:r>
            <w:r w:rsidR="00EB0E8A" w:rsidRPr="00052BD8">
              <w:rPr>
                <w:i/>
              </w:rPr>
              <w:t>, equipamiento, actividades productivas, infraestructura, espacios públicos y área verde; señalando que la actividad a desarrollar no se enmarca dentro de ninguna de las prohibidas. En este sentido</w:t>
            </w:r>
            <w:r w:rsidR="00052BD8">
              <w:rPr>
                <w:i/>
              </w:rPr>
              <w:t xml:space="preserve"> </w:t>
            </w:r>
            <w:proofErr w:type="gramStart"/>
            <w:r w:rsidR="00052BD8">
              <w:rPr>
                <w:i/>
              </w:rPr>
              <w:t>é</w:t>
            </w:r>
            <w:r w:rsidR="00EB0E8A" w:rsidRPr="00052BD8">
              <w:rPr>
                <w:i/>
              </w:rPr>
              <w:t>sta</w:t>
            </w:r>
            <w:proofErr w:type="gramEnd"/>
            <w:r w:rsidR="00EB0E8A" w:rsidRPr="00052BD8">
              <w:rPr>
                <w:i/>
              </w:rPr>
              <w:t xml:space="preserve"> </w:t>
            </w:r>
            <w:r w:rsidR="00052BD8">
              <w:rPr>
                <w:i/>
              </w:rPr>
              <w:t>SEREMI aclara que dadas las caracterís</w:t>
            </w:r>
            <w:r w:rsidR="00EB0E8A" w:rsidRPr="00052BD8">
              <w:rPr>
                <w:i/>
              </w:rPr>
              <w:t>tic</w:t>
            </w:r>
            <w:r w:rsidR="00052BD8">
              <w:rPr>
                <w:i/>
              </w:rPr>
              <w:t xml:space="preserve">as del proyecto, la actividad </w:t>
            </w:r>
            <w:r w:rsidR="001F320A">
              <w:rPr>
                <w:i/>
              </w:rPr>
              <w:t>ti</w:t>
            </w:r>
            <w:r w:rsidR="001F320A" w:rsidRPr="00052BD8">
              <w:rPr>
                <w:i/>
              </w:rPr>
              <w:t>pifica</w:t>
            </w:r>
            <w:r w:rsidR="00EB0E8A" w:rsidRPr="00052BD8">
              <w:rPr>
                <w:i/>
              </w:rPr>
              <w:t xml:space="preserve"> como una instalación de impacto similar al in</w:t>
            </w:r>
            <w:r w:rsidR="00052BD8">
              <w:rPr>
                <w:i/>
              </w:rPr>
              <w:t>dus</w:t>
            </w:r>
            <w:r w:rsidR="00EB0E8A" w:rsidRPr="00052BD8">
              <w:rPr>
                <w:i/>
              </w:rPr>
              <w:t>trial, al constituirse como grandes depósitos, uso de suelo actividades productivas, lo anterior</w:t>
            </w:r>
            <w:r w:rsidR="00052BD8">
              <w:rPr>
                <w:i/>
              </w:rPr>
              <w:t xml:space="preserve"> </w:t>
            </w:r>
            <w:r w:rsidR="00EB0E8A" w:rsidRPr="00052BD8">
              <w:rPr>
                <w:i/>
              </w:rPr>
              <w:t>en con</w:t>
            </w:r>
            <w:r w:rsidR="00052BD8">
              <w:rPr>
                <w:i/>
              </w:rPr>
              <w:t>cor</w:t>
            </w:r>
            <w:r w:rsidR="00EB0E8A" w:rsidRPr="00052BD8">
              <w:rPr>
                <w:i/>
              </w:rPr>
              <w:t>danc</w:t>
            </w:r>
            <w:r w:rsidR="00052BD8">
              <w:rPr>
                <w:i/>
              </w:rPr>
              <w:t>i</w:t>
            </w:r>
            <w:r w:rsidR="00EB0E8A" w:rsidRPr="00052BD8">
              <w:rPr>
                <w:i/>
              </w:rPr>
              <w:t>a a lo señalado en el artículo 2.1.27 de la OGUC.</w:t>
            </w:r>
          </w:p>
          <w:p w14:paraId="750F0CDD" w14:textId="78A5EFE1" w:rsidR="00EB0E8A" w:rsidRPr="005179E3" w:rsidRDefault="00EB0E8A" w:rsidP="009F3388">
            <w:pPr>
              <w:pStyle w:val="Prrafodelista"/>
              <w:ind w:left="318"/>
              <w:rPr>
                <w:i/>
              </w:rPr>
            </w:pPr>
            <w:r w:rsidRPr="005179E3">
              <w:rPr>
                <w:i/>
              </w:rPr>
              <w:t>Dicho lo anterior en circun</w:t>
            </w:r>
            <w:r w:rsidR="009F3388">
              <w:rPr>
                <w:i/>
              </w:rPr>
              <w:t>s</w:t>
            </w:r>
            <w:r w:rsidRPr="005179E3">
              <w:rPr>
                <w:i/>
              </w:rPr>
              <w:t xml:space="preserve">tancias </w:t>
            </w:r>
            <w:r w:rsidR="00052BD8" w:rsidRPr="005179E3">
              <w:rPr>
                <w:i/>
              </w:rPr>
              <w:t>que no se acredita el cumplimiento normativo de compatibilidad territorial con el Plan Regulador Intercomunal de Rancagua, este Servicio se pronuncia inco</w:t>
            </w:r>
            <w:r w:rsidR="009A6CBC">
              <w:rPr>
                <w:i/>
              </w:rPr>
              <w:t>nfor</w:t>
            </w:r>
            <w:r w:rsidR="00052BD8" w:rsidRPr="005179E3">
              <w:rPr>
                <w:i/>
              </w:rPr>
              <w:t>me a la adenda presentada”</w:t>
            </w:r>
            <w:r w:rsidR="00052BD8" w:rsidRPr="005179E3">
              <w:t>.</w:t>
            </w:r>
          </w:p>
          <w:p w14:paraId="24B65F41" w14:textId="77777777" w:rsidR="00052BD8" w:rsidRDefault="00052BD8" w:rsidP="00EB0E8A">
            <w:pPr>
              <w:pStyle w:val="Prrafodelista"/>
            </w:pPr>
          </w:p>
          <w:p w14:paraId="7440884A" w14:textId="2C93A556" w:rsidR="00EB0E8A" w:rsidRDefault="00BA5823" w:rsidP="001F04EF">
            <w:pPr>
              <w:pStyle w:val="Prrafodelista"/>
              <w:numPr>
                <w:ilvl w:val="0"/>
                <w:numId w:val="10"/>
              </w:numPr>
              <w:ind w:left="318" w:hanging="289"/>
              <w:rPr>
                <w:i/>
              </w:rPr>
            </w:pPr>
            <w:r>
              <w:t>De acuerdo a lo planteado anteriormente, la</w:t>
            </w:r>
            <w:r w:rsidR="00052BD8">
              <w:t xml:space="preserve"> </w:t>
            </w:r>
            <w:r w:rsidR="001F320A">
              <w:t>Dirección</w:t>
            </w:r>
            <w:r w:rsidR="00052BD8">
              <w:t xml:space="preserve"> General de Aguas (DGA) dentro de la evaluación ambiental</w:t>
            </w:r>
            <w:r w:rsidR="00226AE6">
              <w:t>,</w:t>
            </w:r>
            <w:r w:rsidR="00052BD8">
              <w:t xml:space="preserve"> del proyecto </w:t>
            </w:r>
            <w:r w:rsidR="00226AE6">
              <w:t>“Actualización Proyecto Escombrera”</w:t>
            </w:r>
            <w:r w:rsidR="00052BD8">
              <w:t xml:space="preserve">, </w:t>
            </w:r>
            <w:r w:rsidR="00226AE6">
              <w:t xml:space="preserve">se pronuncia </w:t>
            </w:r>
            <w:r w:rsidR="00052BD8">
              <w:t>a través del ORD N° 2</w:t>
            </w:r>
            <w:r>
              <w:t>93</w:t>
            </w:r>
            <w:r w:rsidR="00052BD8">
              <w:t xml:space="preserve"> de fecha </w:t>
            </w:r>
            <w:r>
              <w:t>5</w:t>
            </w:r>
            <w:r w:rsidR="00052BD8">
              <w:t xml:space="preserve"> de mayo de 2017</w:t>
            </w:r>
            <w:r w:rsidR="00CF17DA">
              <w:t xml:space="preserve"> </w:t>
            </w:r>
            <w:r>
              <w:t xml:space="preserve">(Anexo </w:t>
            </w:r>
            <w:r w:rsidR="00CF17DA">
              <w:t>8</w:t>
            </w:r>
            <w:r>
              <w:t>)</w:t>
            </w:r>
            <w:r w:rsidR="00052BD8">
              <w:t>, señal</w:t>
            </w:r>
            <w:r w:rsidR="00226AE6">
              <w:t>ando</w:t>
            </w:r>
            <w:r w:rsidR="00052BD8">
              <w:t xml:space="preserve"> lo siguiente</w:t>
            </w:r>
            <w:r w:rsidR="00226AE6">
              <w:t>;</w:t>
            </w:r>
            <w:r>
              <w:t xml:space="preserve"> “</w:t>
            </w:r>
            <w:r w:rsidR="00440065">
              <w:t xml:space="preserve"> </w:t>
            </w:r>
            <w:r w:rsidR="00275017" w:rsidRPr="00440065">
              <w:rPr>
                <w:i/>
              </w:rPr>
              <w:t>Se indica al Titular q</w:t>
            </w:r>
            <w:r w:rsidR="00440065" w:rsidRPr="00440065">
              <w:rPr>
                <w:i/>
              </w:rPr>
              <w:t>ue</w:t>
            </w:r>
            <w:r w:rsidR="00226AE6">
              <w:rPr>
                <w:i/>
              </w:rPr>
              <w:t>,</w:t>
            </w:r>
            <w:r w:rsidR="00440065" w:rsidRPr="00440065">
              <w:rPr>
                <w:i/>
              </w:rPr>
              <w:t xml:space="preserve"> la localización del proye</w:t>
            </w:r>
            <w:r w:rsidR="00275017" w:rsidRPr="00440065">
              <w:rPr>
                <w:i/>
              </w:rPr>
              <w:t>cto recae dentro del área de riesgo AR-3 del Plan</w:t>
            </w:r>
            <w:r w:rsidR="00440065" w:rsidRPr="00440065">
              <w:rPr>
                <w:i/>
              </w:rPr>
              <w:t xml:space="preserve"> </w:t>
            </w:r>
            <w:r w:rsidR="00275017" w:rsidRPr="00440065">
              <w:rPr>
                <w:i/>
              </w:rPr>
              <w:t>Regulador Intercomunal de Rancagua, lo que constituye una incompatibilidad territorial no</w:t>
            </w:r>
            <w:r w:rsidR="00440065" w:rsidRPr="00440065">
              <w:rPr>
                <w:i/>
              </w:rPr>
              <w:t xml:space="preserve"> </w:t>
            </w:r>
            <w:r w:rsidR="00275017" w:rsidRPr="00440065">
              <w:rPr>
                <w:i/>
              </w:rPr>
              <w:t>subsanable salvo que se modifique dicho cuerpo normativo</w:t>
            </w:r>
            <w:r w:rsidR="00275017">
              <w:t>.</w:t>
            </w:r>
            <w:r w:rsidR="00440065">
              <w:t xml:space="preserve"> Además, </w:t>
            </w:r>
            <w:r w:rsidR="00440065" w:rsidRPr="00440065">
              <w:rPr>
                <w:i/>
              </w:rPr>
              <w:t>“</w:t>
            </w:r>
            <w:r w:rsidR="00275017" w:rsidRPr="00440065">
              <w:rPr>
                <w:i/>
              </w:rPr>
              <w:t>Según las coordenadas que establecen el polígono del proyecto, y considerando la información del</w:t>
            </w:r>
            <w:r w:rsidR="00440065" w:rsidRPr="00440065">
              <w:rPr>
                <w:i/>
              </w:rPr>
              <w:t xml:space="preserve"> </w:t>
            </w:r>
            <w:r w:rsidR="00275017" w:rsidRPr="00440065">
              <w:rPr>
                <w:i/>
              </w:rPr>
              <w:t>instrumento de planificación territorial</w:t>
            </w:r>
            <w:r w:rsidR="00226AE6">
              <w:rPr>
                <w:i/>
              </w:rPr>
              <w:t xml:space="preserve"> […]</w:t>
            </w:r>
            <w:r w:rsidR="00275017" w:rsidRPr="00440065">
              <w:rPr>
                <w:i/>
              </w:rPr>
              <w:t xml:space="preserve">, </w:t>
            </w:r>
            <w:r w:rsidR="00275017" w:rsidRPr="00440065">
              <w:rPr>
                <w:b/>
                <w:i/>
              </w:rPr>
              <w:t>el proyecto se</w:t>
            </w:r>
            <w:r w:rsidR="00440065" w:rsidRPr="00440065">
              <w:rPr>
                <w:b/>
                <w:i/>
              </w:rPr>
              <w:t xml:space="preserve"> </w:t>
            </w:r>
            <w:r w:rsidR="00275017" w:rsidRPr="00440065">
              <w:rPr>
                <w:b/>
                <w:i/>
              </w:rPr>
              <w:t>emplaza en una zona de riesgo del río Cachapoal</w:t>
            </w:r>
            <w:r w:rsidR="00275017" w:rsidRPr="00440065">
              <w:rPr>
                <w:i/>
              </w:rPr>
              <w:t>, en el cual las únicas construcciones permitidas</w:t>
            </w:r>
            <w:r w:rsidR="00440065" w:rsidRPr="00440065">
              <w:rPr>
                <w:i/>
              </w:rPr>
              <w:t xml:space="preserve"> </w:t>
            </w:r>
            <w:r w:rsidR="00275017" w:rsidRPr="00440065">
              <w:rPr>
                <w:i/>
              </w:rPr>
              <w:t>corresponden aquellas destinadas a protección de riberas y prevención o mitigación de inundación,</w:t>
            </w:r>
            <w:r w:rsidR="00440065" w:rsidRPr="00440065">
              <w:rPr>
                <w:i/>
              </w:rPr>
              <w:t xml:space="preserve"> </w:t>
            </w:r>
            <w:r w:rsidR="00275017" w:rsidRPr="00440065">
              <w:rPr>
                <w:b/>
                <w:i/>
              </w:rPr>
              <w:t>dado que dicha zona corresponde al lecho del río Cachapoal</w:t>
            </w:r>
            <w:r w:rsidR="00440065" w:rsidRPr="00440065">
              <w:rPr>
                <w:i/>
              </w:rPr>
              <w:t>”</w:t>
            </w:r>
            <w:r w:rsidR="00275017" w:rsidRPr="00440065">
              <w:rPr>
                <w:i/>
              </w:rPr>
              <w:t>.</w:t>
            </w:r>
            <w:r w:rsidR="009F3388">
              <w:rPr>
                <w:i/>
              </w:rPr>
              <w:t xml:space="preserve"> </w:t>
            </w:r>
            <w:r w:rsidR="00440065" w:rsidRPr="001F04EF">
              <w:rPr>
                <w:i/>
              </w:rPr>
              <w:t xml:space="preserve">Por lo anterior, en la Adenda 1 del presente proceso de evaluación, este Servicio solicitó al titular presentar los antecedentes que acrediten el cumplimiento del PAS 156, que otorga el permiso para efectuar modificaciones de cauce, toda vez que a juicio de este Servicio, parte del polígono del proyecto se encuentra dentro del cauce del río Cachapoal. Se indicó además, que </w:t>
            </w:r>
            <w:r w:rsidR="00440065" w:rsidRPr="001F04EF">
              <w:rPr>
                <w:b/>
                <w:i/>
              </w:rPr>
              <w:t>si las obras estuvieran emplazadas en el lecho del río Cachapoal</w:t>
            </w:r>
            <w:r w:rsidR="00440065" w:rsidRPr="001F04EF">
              <w:rPr>
                <w:i/>
              </w:rPr>
              <w:t xml:space="preserve">, el titular deberá considerar la </w:t>
            </w:r>
            <w:r w:rsidR="00440065" w:rsidRPr="001F04EF">
              <w:rPr>
                <w:b/>
                <w:i/>
              </w:rPr>
              <w:t>presentación de los antecedentes que acrediten el cumplimiento del PAS 157</w:t>
            </w:r>
            <w:r w:rsidR="00440065" w:rsidRPr="001F04EF">
              <w:rPr>
                <w:i/>
              </w:rPr>
              <w:t xml:space="preserve">, que otorga el permiso de obras de regulación o defensas de cauces naturales. Sin embargo, el titular indicó que en base a los antecedentes presentados en el Anexo 4 de la Adenda 1, el área del proyecto no se encuentra dentro del cauce natural del río, y que según el estudio hidrográfico de crecidas con una proyección de 100 años, incluyendo el peor de los escenarios de crecida, el cauce del río no llegará al área </w:t>
            </w:r>
            <w:r w:rsidR="00440065" w:rsidRPr="001F04EF">
              <w:rPr>
                <w:i/>
              </w:rPr>
              <w:lastRenderedPageBreak/>
              <w:t xml:space="preserve">donde se desarrolla el proyecto, esto debido principalmente a las condiciones geográficas del área en el que se emplaza el proyecto y el caudal máximo del río Cachapoal. Sin embargo, dicho estudio sólo utilizó un set de datos de 13 años de la estación Cachapoal en puente Termas de Cauquenes y no consideró los aportes del Canal Sauzal pasantes en el Cachapoal a la altura del proyecto, situaciones que subestiman los caudales calculados para las crecidas en el sector del proyecto. Dado lo anterior, este Servicio no otorga los PAS 156 y 157 del Decreto N°40/2013, que aprueba el Reglamento del Sistema de Evaluación Ambiental. Por las razones antes expuestas, </w:t>
            </w:r>
            <w:r w:rsidR="00440065" w:rsidRPr="001F04EF">
              <w:rPr>
                <w:b/>
                <w:i/>
              </w:rPr>
              <w:t>este organismo del Estado se pronuncia inconforme</w:t>
            </w:r>
            <w:r w:rsidR="00440065" w:rsidRPr="001F04EF">
              <w:rPr>
                <w:i/>
              </w:rPr>
              <w:t xml:space="preserve"> con los antecedentes entregados por el Titular.</w:t>
            </w:r>
          </w:p>
          <w:p w14:paraId="094FFFB0" w14:textId="77777777" w:rsidR="00BA6EC1" w:rsidRPr="001F04EF" w:rsidRDefault="00BA6EC1" w:rsidP="001F04EF">
            <w:pPr>
              <w:pStyle w:val="Prrafodelista"/>
              <w:ind w:left="318"/>
              <w:rPr>
                <w:i/>
              </w:rPr>
            </w:pPr>
          </w:p>
          <w:p w14:paraId="2AE6503A" w14:textId="7FC56A84" w:rsidR="00440065" w:rsidRDefault="001F320A" w:rsidP="00BA6EC1">
            <w:pPr>
              <w:pStyle w:val="Prrafodelista"/>
              <w:numPr>
                <w:ilvl w:val="0"/>
                <w:numId w:val="10"/>
              </w:numPr>
              <w:ind w:left="318" w:hanging="318"/>
              <w:rPr>
                <w:i/>
              </w:rPr>
            </w:pPr>
            <w:r>
              <w:t>Asimismo</w:t>
            </w:r>
            <w:r w:rsidR="00565373">
              <w:t xml:space="preserve">, la Dirección de Obras </w:t>
            </w:r>
            <w:r>
              <w:t>Hidráulicas</w:t>
            </w:r>
            <w:r w:rsidR="00554043">
              <w:t xml:space="preserve"> (DOH)</w:t>
            </w:r>
            <w:r w:rsidR="00565373">
              <w:t xml:space="preserve"> de la Región de O´Higgins, indicó lo siguiente en la evaluación ambiental del proyecto </w:t>
            </w:r>
            <w:r w:rsidR="00226AE6">
              <w:t>“Actualización Proyecto Escombrera”</w:t>
            </w:r>
            <w:r w:rsidR="00565373">
              <w:t xml:space="preserve">, a través de ORD N° 212 de fecha 4 de mayo de 2017 (Anexo </w:t>
            </w:r>
            <w:r w:rsidR="00CF17DA">
              <w:t>9</w:t>
            </w:r>
            <w:r w:rsidR="00565373">
              <w:t>)</w:t>
            </w:r>
            <w:r w:rsidR="00226AE6">
              <w:t>;</w:t>
            </w:r>
            <w:r w:rsidR="00565373">
              <w:t xml:space="preserve"> </w:t>
            </w:r>
            <w:r w:rsidR="00565373" w:rsidRPr="00565373">
              <w:rPr>
                <w:i/>
              </w:rPr>
              <w:t>“c</w:t>
            </w:r>
            <w:r w:rsidR="0085139A">
              <w:rPr>
                <w:i/>
              </w:rPr>
              <w:t>onsiderando que el área del pro</w:t>
            </w:r>
            <w:r w:rsidR="00565373" w:rsidRPr="00565373">
              <w:rPr>
                <w:i/>
              </w:rPr>
              <w:t>y</w:t>
            </w:r>
            <w:r w:rsidR="0085139A">
              <w:rPr>
                <w:i/>
              </w:rPr>
              <w:t>e</w:t>
            </w:r>
            <w:r w:rsidR="00565373" w:rsidRPr="00565373">
              <w:rPr>
                <w:i/>
              </w:rPr>
              <w:t>cto se encuentra emplazada en el área Z R-3</w:t>
            </w:r>
            <w:r w:rsidR="0085139A">
              <w:rPr>
                <w:i/>
              </w:rPr>
              <w:t>,</w:t>
            </w:r>
            <w:r w:rsidR="00565373" w:rsidRPr="00565373">
              <w:rPr>
                <w:i/>
              </w:rPr>
              <w:t xml:space="preserve"> Área de Riesgo- Río Cachapoal y Z R-1</w:t>
            </w:r>
            <w:r w:rsidR="0085139A">
              <w:rPr>
                <w:i/>
              </w:rPr>
              <w:t>,</w:t>
            </w:r>
            <w:r w:rsidR="00565373" w:rsidRPr="00565373">
              <w:rPr>
                <w:i/>
              </w:rPr>
              <w:t xml:space="preserve"> Área de Riesgo de inundación</w:t>
            </w:r>
            <w:r w:rsidR="0085139A">
              <w:rPr>
                <w:i/>
              </w:rPr>
              <w:t>,</w:t>
            </w:r>
            <w:r w:rsidR="00565373" w:rsidRPr="00565373">
              <w:rPr>
                <w:i/>
              </w:rPr>
              <w:t xml:space="preserve"> según lo dispuesto en el plan Regulador Intercomunal de Rancagua vigente, se reitera que; en relación al área del proyecto ubicada en el ZR-3 </w:t>
            </w:r>
            <w:r w:rsidR="00226AE6">
              <w:rPr>
                <w:i/>
              </w:rPr>
              <w:t xml:space="preserve">la cual </w:t>
            </w:r>
            <w:r w:rsidR="00565373" w:rsidRPr="00565373">
              <w:rPr>
                <w:i/>
              </w:rPr>
              <w:t>es considerado cauce</w:t>
            </w:r>
            <w:r w:rsidR="00226AE6">
              <w:rPr>
                <w:i/>
              </w:rPr>
              <w:t>,</w:t>
            </w:r>
            <w:r w:rsidR="00565373" w:rsidRPr="00565373">
              <w:rPr>
                <w:i/>
              </w:rPr>
              <w:t xml:space="preserve"> por lo que no es factible la ejecución de proyectos en di</w:t>
            </w:r>
            <w:r w:rsidR="00226AE6">
              <w:rPr>
                <w:i/>
              </w:rPr>
              <w:t>ch</w:t>
            </w:r>
            <w:r w:rsidR="00565373" w:rsidRPr="00565373">
              <w:rPr>
                <w:i/>
              </w:rPr>
              <w:t>a área</w:t>
            </w:r>
            <w:r w:rsidR="00226AE6">
              <w:rPr>
                <w:i/>
              </w:rPr>
              <w:t>,</w:t>
            </w:r>
            <w:r w:rsidR="00565373" w:rsidRPr="00565373">
              <w:rPr>
                <w:i/>
              </w:rPr>
              <w:t xml:space="preserve"> la cual ha estado sometida a inundación en periodos anteriores, razón de ell</w:t>
            </w:r>
            <w:r w:rsidR="00A37565">
              <w:rPr>
                <w:i/>
              </w:rPr>
              <w:t>o</w:t>
            </w:r>
            <w:r w:rsidR="00565373" w:rsidRPr="00565373">
              <w:rPr>
                <w:i/>
              </w:rPr>
              <w:t xml:space="preserve"> se deberá considerar el proyecto de defensas fluviales necesario, lo que implica que el titular debe considerar el PAS N° 1</w:t>
            </w:r>
            <w:r w:rsidR="006545C8">
              <w:rPr>
                <w:i/>
              </w:rPr>
              <w:t>57</w:t>
            </w:r>
            <w:r w:rsidR="00565373" w:rsidRPr="00565373">
              <w:rPr>
                <w:i/>
              </w:rPr>
              <w:t xml:space="preserve"> “ Permiso para efectuar obras de regularización o defensa de cau</w:t>
            </w:r>
            <w:r w:rsidR="00A37565">
              <w:rPr>
                <w:i/>
              </w:rPr>
              <w:t>c</w:t>
            </w:r>
            <w:r w:rsidR="00565373" w:rsidRPr="00565373">
              <w:rPr>
                <w:i/>
              </w:rPr>
              <w:t>es naturales”.</w:t>
            </w:r>
            <w:r w:rsidR="005176C8">
              <w:rPr>
                <w:noProof/>
              </w:rPr>
              <w:t xml:space="preserve"> </w:t>
            </w:r>
          </w:p>
          <w:p w14:paraId="39716C75" w14:textId="3D6C0F03" w:rsidR="007D370F" w:rsidRPr="00440065" w:rsidRDefault="007D370F" w:rsidP="007D370F">
            <w:pPr>
              <w:pStyle w:val="Prrafodelista"/>
              <w:rPr>
                <w:i/>
              </w:rPr>
            </w:pPr>
          </w:p>
          <w:p w14:paraId="3200E7CF" w14:textId="2281E062" w:rsidR="008554CF" w:rsidRDefault="00DD7531" w:rsidP="00A37565">
            <w:pPr>
              <w:ind w:firstLine="318"/>
              <w:rPr>
                <w:rFonts w:cstheme="minorHAnsi"/>
                <w:u w:val="single"/>
              </w:rPr>
            </w:pPr>
            <w:r w:rsidRPr="009B407F">
              <w:rPr>
                <w:rFonts w:cstheme="minorHAnsi"/>
                <w:u w:val="single"/>
              </w:rPr>
              <w:t>Del ex</w:t>
            </w:r>
            <w:r w:rsidR="001F320A">
              <w:rPr>
                <w:rFonts w:cstheme="minorHAnsi"/>
                <w:u w:val="single"/>
              </w:rPr>
              <w:t>a</w:t>
            </w:r>
            <w:r w:rsidRPr="009B407F">
              <w:rPr>
                <w:rFonts w:cstheme="minorHAnsi"/>
                <w:u w:val="single"/>
              </w:rPr>
              <w:t>men de</w:t>
            </w:r>
            <w:r>
              <w:rPr>
                <w:rFonts w:cstheme="minorHAnsi"/>
                <w:u w:val="single"/>
              </w:rPr>
              <w:t xml:space="preserve"> l</w:t>
            </w:r>
            <w:r w:rsidRPr="009B407F">
              <w:rPr>
                <w:rFonts w:cstheme="minorHAnsi"/>
                <w:u w:val="single"/>
              </w:rPr>
              <w:t>a información realizado se observa lo siguiente:</w:t>
            </w:r>
          </w:p>
          <w:p w14:paraId="12854CA7" w14:textId="1ED849E8" w:rsidR="008554CF" w:rsidRDefault="008554CF" w:rsidP="008554CF">
            <w:pPr>
              <w:rPr>
                <w:rFonts w:cstheme="minorHAnsi"/>
                <w:u w:val="single"/>
              </w:rPr>
            </w:pPr>
          </w:p>
          <w:p w14:paraId="0A2D5301" w14:textId="6A4D34B2" w:rsidR="006545C8" w:rsidRPr="006545C8" w:rsidRDefault="006545C8" w:rsidP="005179E3">
            <w:pPr>
              <w:pStyle w:val="Prrafodelista"/>
              <w:numPr>
                <w:ilvl w:val="0"/>
                <w:numId w:val="17"/>
              </w:numPr>
              <w:ind w:hanging="407"/>
            </w:pPr>
            <w:r>
              <w:t>A continuación se muestra</w:t>
            </w:r>
            <w:r w:rsidR="005176C8">
              <w:t xml:space="preserve"> en la </w:t>
            </w:r>
            <w:r w:rsidR="00554043">
              <w:t>figura</w:t>
            </w:r>
            <w:r w:rsidR="005176C8">
              <w:t xml:space="preserve"> 1</w:t>
            </w:r>
            <w:r w:rsidR="005179E3">
              <w:t xml:space="preserve">, </w:t>
            </w:r>
            <w:r>
              <w:t xml:space="preserve">la </w:t>
            </w:r>
            <w:r w:rsidRPr="0076076C">
              <w:t xml:space="preserve">ubicación de la Escombrera Green World, de acuerdo a las </w:t>
            </w:r>
            <w:r w:rsidR="0076076C" w:rsidRPr="0076076C">
              <w:t>C</w:t>
            </w:r>
            <w:r w:rsidRPr="0076076C">
              <w:t>oordenadas UTM, DATUM WGS 84 Huso 19S</w:t>
            </w:r>
            <w:r w:rsidR="00011729">
              <w:t>, indicadas en la DIA desi</w:t>
            </w:r>
            <w:r w:rsidRPr="0076076C">
              <w:t>stida.</w:t>
            </w:r>
            <w:r w:rsidR="00A72659">
              <w:t xml:space="preserve"> </w:t>
            </w:r>
          </w:p>
          <w:p w14:paraId="09ED09AE" w14:textId="3602B520" w:rsidR="005176C8" w:rsidRPr="00D66CFC" w:rsidRDefault="005176C8" w:rsidP="005176C8">
            <w:pPr>
              <w:jc w:val="center"/>
            </w:pPr>
            <w:r w:rsidRPr="009A3F97">
              <w:rPr>
                <w:b/>
              </w:rPr>
              <w:t>Figura 1. Mapa de ubicación</w:t>
            </w:r>
            <w:r w:rsidR="00FB6530">
              <w:rPr>
                <w:b/>
              </w:rPr>
              <w:t xml:space="preserve"> Escombrera Green World</w:t>
            </w:r>
            <w:r w:rsidRPr="009A3F97">
              <w:rPr>
                <w:b/>
              </w:rPr>
              <w:t xml:space="preserve"> </w:t>
            </w:r>
            <w:r w:rsidRPr="00AE4963">
              <w:t>(</w:t>
            </w:r>
            <w:r w:rsidRPr="009A3F97">
              <w:t>Fuente: Google earth, 201</w:t>
            </w:r>
            <w:r>
              <w:t>7</w:t>
            </w:r>
            <w:r w:rsidRPr="009A3F97">
              <w:t>)</w:t>
            </w:r>
            <w:r w:rsidR="007315C0">
              <w:t>.</w:t>
            </w:r>
          </w:p>
          <w:p w14:paraId="5CB0AB40" w14:textId="118404A1" w:rsidR="006545C8" w:rsidRDefault="00D15C72" w:rsidP="0076076C">
            <w:pPr>
              <w:ind w:left="360"/>
              <w:jc w:val="center"/>
              <w:rPr>
                <w:sz w:val="22"/>
                <w:szCs w:val="22"/>
              </w:rPr>
            </w:pPr>
            <w:r>
              <w:rPr>
                <w:noProof/>
              </w:rPr>
              <mc:AlternateContent>
                <mc:Choice Requires="wpg">
                  <w:drawing>
                    <wp:anchor distT="0" distB="0" distL="114300" distR="114300" simplePos="0" relativeHeight="251680768" behindDoc="0" locked="0" layoutInCell="1" allowOverlap="1" wp14:anchorId="10B251B5" wp14:editId="2E85CA7C">
                      <wp:simplePos x="0" y="0"/>
                      <wp:positionH relativeFrom="column">
                        <wp:posOffset>2166040</wp:posOffset>
                      </wp:positionH>
                      <wp:positionV relativeFrom="paragraph">
                        <wp:posOffset>832098</wp:posOffset>
                      </wp:positionV>
                      <wp:extent cx="3236181" cy="1987771"/>
                      <wp:effectExtent l="0" t="0" r="21590" b="12700"/>
                      <wp:wrapNone/>
                      <wp:docPr id="1" name="Grupo 1"/>
                      <wp:cNvGraphicFramePr/>
                      <a:graphic xmlns:a="http://schemas.openxmlformats.org/drawingml/2006/main">
                        <a:graphicData uri="http://schemas.microsoft.com/office/word/2010/wordprocessingGroup">
                          <wpg:wgp>
                            <wpg:cNvGrpSpPr/>
                            <wpg:grpSpPr>
                              <a:xfrm>
                                <a:off x="0" y="0"/>
                                <a:ext cx="3236181" cy="1987771"/>
                                <a:chOff x="0" y="0"/>
                                <a:chExt cx="3236181" cy="1987771"/>
                              </a:xfrm>
                            </wpg:grpSpPr>
                            <wps:wsp>
                              <wps:cNvPr id="8" name="Flecha: hacia la izquierda 8"/>
                              <wps:cNvSpPr/>
                              <wps:spPr>
                                <a:xfrm>
                                  <a:off x="1677725" y="834887"/>
                                  <a:ext cx="1558456" cy="46101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F2C107A" w14:textId="5E0602EC" w:rsidR="00D60264" w:rsidRPr="00D66CFC" w:rsidRDefault="00D60264" w:rsidP="00D66CFC">
                                    <w:pPr>
                                      <w:jc w:val="center"/>
                                      <w:rPr>
                                        <w:sz w:val="16"/>
                                        <w:szCs w:val="16"/>
                                      </w:rPr>
                                    </w:pPr>
                                    <w:r w:rsidRPr="00D66CFC">
                                      <w:rPr>
                                        <w:sz w:val="16"/>
                                        <w:szCs w:val="16"/>
                                      </w:rPr>
                                      <w:t>Escombrera Green World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Cuadro de texto 9"/>
                              <wps:cNvSpPr txBox="1"/>
                              <wps:spPr>
                                <a:xfrm>
                                  <a:off x="2067339" y="1693628"/>
                                  <a:ext cx="1001395" cy="294143"/>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1DB35B3" w14:textId="1CAABDFC" w:rsidR="00D60264" w:rsidRPr="00D66CFC" w:rsidRDefault="00D60264">
                                    <w:pPr>
                                      <w:rPr>
                                        <w:b/>
                                        <w:color w:val="1F497D" w:themeColor="text2"/>
                                      </w:rPr>
                                    </w:pPr>
                                    <w:r w:rsidRPr="00D66CFC">
                                      <w:rPr>
                                        <w:b/>
                                        <w:color w:val="1F497D" w:themeColor="text2"/>
                                      </w:rPr>
                                      <w:t>Río Cachapoal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 name="Cuadro de texto 3"/>
                              <wps:cNvSpPr txBox="1"/>
                              <wps:spPr>
                                <a:xfrm>
                                  <a:off x="1765190" y="0"/>
                                  <a:ext cx="1121134" cy="381662"/>
                                </a:xfrm>
                                <a:prstGeom prst="rect">
                                  <a:avLst/>
                                </a:prstGeom>
                                <a:noFill/>
                                <a:ln>
                                  <a:noFill/>
                                </a:ln>
                              </wps:spPr>
                              <wps:style>
                                <a:lnRef idx="0">
                                  <a:scrgbClr r="0" g="0" b="0"/>
                                </a:lnRef>
                                <a:fillRef idx="0">
                                  <a:scrgbClr r="0" g="0" b="0"/>
                                </a:fillRef>
                                <a:effectRef idx="0">
                                  <a:scrgbClr r="0" g="0" b="0"/>
                                </a:effectRef>
                                <a:fontRef idx="minor">
                                  <a:schemeClr val="accent1"/>
                                </a:fontRef>
                              </wps:style>
                              <wps:txbx>
                                <w:txbxContent>
                                  <w:p w14:paraId="6038EFF5" w14:textId="49B4D635" w:rsidR="00D60264" w:rsidRPr="00554043" w:rsidRDefault="00D60264">
                                    <w:pPr>
                                      <w:rPr>
                                        <w:b/>
                                        <w:i/>
                                        <w:color w:val="FFFF00"/>
                                        <w:sz w:val="20"/>
                                        <w:szCs w:val="20"/>
                                      </w:rPr>
                                    </w:pPr>
                                    <w:r w:rsidRPr="00554043">
                                      <w:rPr>
                                        <w:b/>
                                        <w:i/>
                                        <w:color w:val="FFFF00"/>
                                        <w:sz w:val="20"/>
                                        <w:szCs w:val="20"/>
                                      </w:rPr>
                                      <w:t>N 6.215.769</w:t>
                                    </w:r>
                                  </w:p>
                                  <w:p w14:paraId="5B7EF41B" w14:textId="30678920" w:rsidR="00D60264" w:rsidRPr="00554043" w:rsidRDefault="00D60264" w:rsidP="00554043">
                                    <w:pPr>
                                      <w:rPr>
                                        <w:b/>
                                        <w:i/>
                                        <w:color w:val="FFFF00"/>
                                        <w:sz w:val="20"/>
                                        <w:szCs w:val="20"/>
                                      </w:rPr>
                                    </w:pPr>
                                    <w:r w:rsidRPr="00554043">
                                      <w:rPr>
                                        <w:b/>
                                        <w:i/>
                                        <w:color w:val="FFFF00"/>
                                        <w:sz w:val="20"/>
                                        <w:szCs w:val="20"/>
                                      </w:rPr>
                                      <w:t>E 334.605</w:t>
                                    </w:r>
                                  </w:p>
                                  <w:p w14:paraId="398A85A6" w14:textId="785A3C81" w:rsidR="00D60264" w:rsidRPr="00554043" w:rsidRDefault="00D60264">
                                    <w:pPr>
                                      <w:rPr>
                                        <w:b/>
                                        <w:i/>
                                        <w:color w:val="C0504D" w:themeColor="accent2"/>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2" name="Grupo 12"/>
                              <wpg:cNvGrpSpPr/>
                              <wpg:grpSpPr>
                                <a:xfrm rot="14999535">
                                  <a:off x="139148" y="481055"/>
                                  <a:ext cx="484505" cy="269875"/>
                                  <a:chOff x="0" y="0"/>
                                  <a:chExt cx="763325" cy="357808"/>
                                </a:xfrm>
                              </wpg:grpSpPr>
                              <wps:wsp>
                                <wps:cNvPr id="10" name="Conector recto 10"/>
                                <wps:cNvCnPr/>
                                <wps:spPr>
                                  <a:xfrm flipV="1">
                                    <a:off x="0" y="214685"/>
                                    <a:ext cx="23854" cy="143123"/>
                                  </a:xfrm>
                                  <a:prstGeom prst="line">
                                    <a:avLst/>
                                  </a:prstGeom>
                                </wps:spPr>
                                <wps:style>
                                  <a:lnRef idx="2">
                                    <a:schemeClr val="accent2"/>
                                  </a:lnRef>
                                  <a:fillRef idx="0">
                                    <a:schemeClr val="accent2"/>
                                  </a:fillRef>
                                  <a:effectRef idx="1">
                                    <a:schemeClr val="accent2"/>
                                  </a:effectRef>
                                  <a:fontRef idx="minor">
                                    <a:schemeClr val="tx1"/>
                                  </a:fontRef>
                                </wps:style>
                                <wps:bodyPr/>
                              </wps:wsp>
                              <wps:wsp>
                                <wps:cNvPr id="11" name="Conector recto 11"/>
                                <wps:cNvCnPr/>
                                <wps:spPr>
                                  <a:xfrm flipV="1">
                                    <a:off x="23854" y="0"/>
                                    <a:ext cx="739471" cy="214685"/>
                                  </a:xfrm>
                                  <a:prstGeom prst="line">
                                    <a:avLst/>
                                  </a:prstGeom>
                                </wps:spPr>
                                <wps:style>
                                  <a:lnRef idx="2">
                                    <a:schemeClr val="accent2"/>
                                  </a:lnRef>
                                  <a:fillRef idx="0">
                                    <a:schemeClr val="accent2"/>
                                  </a:fillRef>
                                  <a:effectRef idx="1">
                                    <a:schemeClr val="accent2"/>
                                  </a:effectRef>
                                  <a:fontRef idx="minor">
                                    <a:schemeClr val="tx1"/>
                                  </a:fontRef>
                                </wps:style>
                                <wps:bodyPr/>
                              </wps:wsp>
                            </wpg:grpSp>
                            <wps:wsp>
                              <wps:cNvPr id="14" name="Cuadro de texto 14"/>
                              <wps:cNvSpPr txBox="1"/>
                              <wps:spPr>
                                <a:xfrm>
                                  <a:off x="333955" y="214686"/>
                                  <a:ext cx="1121134" cy="381662"/>
                                </a:xfrm>
                                <a:prstGeom prst="rect">
                                  <a:avLst/>
                                </a:prstGeom>
                                <a:noFill/>
                                <a:ln>
                                  <a:noFill/>
                                </a:ln>
                              </wps:spPr>
                              <wps:style>
                                <a:lnRef idx="0">
                                  <a:scrgbClr r="0" g="0" b="0"/>
                                </a:lnRef>
                                <a:fillRef idx="0">
                                  <a:scrgbClr r="0" g="0" b="0"/>
                                </a:fillRef>
                                <a:effectRef idx="0">
                                  <a:scrgbClr r="0" g="0" b="0"/>
                                </a:effectRef>
                                <a:fontRef idx="minor">
                                  <a:schemeClr val="accent1"/>
                                </a:fontRef>
                              </wps:style>
                              <wps:txbx>
                                <w:txbxContent>
                                  <w:p w14:paraId="180F1FB3" w14:textId="7D5E2FBB" w:rsidR="00D60264" w:rsidRPr="00554043" w:rsidRDefault="00D60264" w:rsidP="005176C8">
                                    <w:pPr>
                                      <w:rPr>
                                        <w:b/>
                                        <w:i/>
                                        <w:color w:val="FFFF00"/>
                                        <w:sz w:val="20"/>
                                        <w:szCs w:val="20"/>
                                      </w:rPr>
                                    </w:pPr>
                                    <w:r w:rsidRPr="00554043">
                                      <w:rPr>
                                        <w:b/>
                                        <w:i/>
                                        <w:color w:val="FFFF00"/>
                                        <w:sz w:val="20"/>
                                        <w:szCs w:val="20"/>
                                      </w:rPr>
                                      <w:t xml:space="preserve">N </w:t>
                                    </w:r>
                                    <w:r w:rsidRPr="005176C8">
                                      <w:rPr>
                                        <w:b/>
                                        <w:i/>
                                        <w:color w:val="FFFF00"/>
                                        <w:sz w:val="20"/>
                                        <w:szCs w:val="20"/>
                                      </w:rPr>
                                      <w:t>6.215.502</w:t>
                                    </w:r>
                                  </w:p>
                                  <w:p w14:paraId="173FE3CE" w14:textId="0E0E0AFB" w:rsidR="00D60264" w:rsidRPr="00554043" w:rsidRDefault="00D60264" w:rsidP="005176C8">
                                    <w:pPr>
                                      <w:rPr>
                                        <w:b/>
                                        <w:i/>
                                        <w:color w:val="FFFF00"/>
                                        <w:sz w:val="20"/>
                                        <w:szCs w:val="20"/>
                                      </w:rPr>
                                    </w:pPr>
                                    <w:r w:rsidRPr="00554043">
                                      <w:rPr>
                                        <w:b/>
                                        <w:i/>
                                        <w:color w:val="FFFF00"/>
                                        <w:sz w:val="20"/>
                                        <w:szCs w:val="20"/>
                                      </w:rPr>
                                      <w:t xml:space="preserve">E </w:t>
                                    </w:r>
                                    <w:r w:rsidRPr="005176C8">
                                      <w:rPr>
                                        <w:b/>
                                        <w:i/>
                                        <w:color w:val="FFFF00"/>
                                        <w:sz w:val="20"/>
                                        <w:szCs w:val="20"/>
                                      </w:rPr>
                                      <w:t>334.514</w:t>
                                    </w:r>
                                  </w:p>
                                  <w:p w14:paraId="09131E25" w14:textId="77777777" w:rsidR="00D60264" w:rsidRPr="00554043" w:rsidRDefault="00D60264" w:rsidP="005176C8">
                                    <w:pPr>
                                      <w:rPr>
                                        <w:b/>
                                        <w:i/>
                                        <w:color w:val="C0504D" w:themeColor="accent2"/>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8" name="Grupo 18"/>
                              <wpg:cNvGrpSpPr/>
                              <wpg:grpSpPr>
                                <a:xfrm>
                                  <a:off x="1717482" y="469127"/>
                                  <a:ext cx="707666" cy="246160"/>
                                  <a:chOff x="0" y="0"/>
                                  <a:chExt cx="707666" cy="246160"/>
                                </a:xfrm>
                              </wpg:grpSpPr>
                              <wps:wsp>
                                <wps:cNvPr id="16" name="Conector recto 16"/>
                                <wps:cNvCnPr/>
                                <wps:spPr>
                                  <a:xfrm flipV="1">
                                    <a:off x="0" y="55660"/>
                                    <a:ext cx="47349" cy="190500"/>
                                  </a:xfrm>
                                  <a:prstGeom prst="line">
                                    <a:avLst/>
                                  </a:prstGeom>
                                </wps:spPr>
                                <wps:style>
                                  <a:lnRef idx="2">
                                    <a:schemeClr val="accent2"/>
                                  </a:lnRef>
                                  <a:fillRef idx="0">
                                    <a:schemeClr val="accent2"/>
                                  </a:fillRef>
                                  <a:effectRef idx="1">
                                    <a:schemeClr val="accent2"/>
                                  </a:effectRef>
                                  <a:fontRef idx="minor">
                                    <a:schemeClr val="tx1"/>
                                  </a:fontRef>
                                </wps:style>
                                <wps:bodyPr/>
                              </wps:wsp>
                              <wps:wsp>
                                <wps:cNvPr id="17" name="Conector recto 17"/>
                                <wps:cNvCnPr/>
                                <wps:spPr>
                                  <a:xfrm flipV="1">
                                    <a:off x="47708" y="0"/>
                                    <a:ext cx="659958" cy="55687"/>
                                  </a:xfrm>
                                  <a:prstGeom prst="line">
                                    <a:avLst/>
                                  </a:prstGeom>
                                </wps:spPr>
                                <wps:style>
                                  <a:lnRef idx="2">
                                    <a:schemeClr val="accent2"/>
                                  </a:lnRef>
                                  <a:fillRef idx="0">
                                    <a:schemeClr val="accent2"/>
                                  </a:fillRef>
                                  <a:effectRef idx="1">
                                    <a:schemeClr val="accent2"/>
                                  </a:effectRef>
                                  <a:fontRef idx="minor">
                                    <a:schemeClr val="tx1"/>
                                  </a:fontRef>
                                </wps:style>
                                <wps:bodyPr/>
                              </wps:wsp>
                            </wpg:grpSp>
                            <wpg:grpSp>
                              <wpg:cNvPr id="19" name="Grupo 19"/>
                              <wpg:cNvGrpSpPr/>
                              <wpg:grpSpPr>
                                <a:xfrm rot="19509170">
                                  <a:off x="0" y="1463040"/>
                                  <a:ext cx="707390" cy="245745"/>
                                  <a:chOff x="0" y="0"/>
                                  <a:chExt cx="707666" cy="246160"/>
                                </a:xfrm>
                              </wpg:grpSpPr>
                              <wps:wsp>
                                <wps:cNvPr id="20" name="Conector recto 20"/>
                                <wps:cNvCnPr/>
                                <wps:spPr>
                                  <a:xfrm flipV="1">
                                    <a:off x="0" y="55660"/>
                                    <a:ext cx="47349" cy="190500"/>
                                  </a:xfrm>
                                  <a:prstGeom prst="line">
                                    <a:avLst/>
                                  </a:prstGeom>
                                </wps:spPr>
                                <wps:style>
                                  <a:lnRef idx="2">
                                    <a:schemeClr val="accent2"/>
                                  </a:lnRef>
                                  <a:fillRef idx="0">
                                    <a:schemeClr val="accent2"/>
                                  </a:fillRef>
                                  <a:effectRef idx="1">
                                    <a:schemeClr val="accent2"/>
                                  </a:effectRef>
                                  <a:fontRef idx="minor">
                                    <a:schemeClr val="tx1"/>
                                  </a:fontRef>
                                </wps:style>
                                <wps:bodyPr/>
                              </wps:wsp>
                              <wps:wsp>
                                <wps:cNvPr id="21" name="Conector recto 21"/>
                                <wps:cNvCnPr/>
                                <wps:spPr>
                                  <a:xfrm flipV="1">
                                    <a:off x="47708" y="0"/>
                                    <a:ext cx="659958" cy="55687"/>
                                  </a:xfrm>
                                  <a:prstGeom prst="line">
                                    <a:avLst/>
                                  </a:prstGeom>
                                </wps:spPr>
                                <wps:style>
                                  <a:lnRef idx="2">
                                    <a:schemeClr val="accent2"/>
                                  </a:lnRef>
                                  <a:fillRef idx="0">
                                    <a:schemeClr val="accent2"/>
                                  </a:fillRef>
                                  <a:effectRef idx="1">
                                    <a:schemeClr val="accent2"/>
                                  </a:effectRef>
                                  <a:fontRef idx="minor">
                                    <a:schemeClr val="tx1"/>
                                  </a:fontRef>
                                </wps:style>
                                <wps:bodyPr/>
                              </wps:wsp>
                            </wpg:grpSp>
                            <wps:wsp>
                              <wps:cNvPr id="23" name="Cuadro de texto 23"/>
                              <wps:cNvSpPr txBox="1"/>
                              <wps:spPr>
                                <a:xfrm>
                                  <a:off x="214685" y="1518700"/>
                                  <a:ext cx="1121134" cy="381662"/>
                                </a:xfrm>
                                <a:prstGeom prst="rect">
                                  <a:avLst/>
                                </a:prstGeom>
                                <a:noFill/>
                                <a:ln>
                                  <a:noFill/>
                                </a:ln>
                              </wps:spPr>
                              <wps:style>
                                <a:lnRef idx="0">
                                  <a:scrgbClr r="0" g="0" b="0"/>
                                </a:lnRef>
                                <a:fillRef idx="0">
                                  <a:scrgbClr r="0" g="0" b="0"/>
                                </a:fillRef>
                                <a:effectRef idx="0">
                                  <a:scrgbClr r="0" g="0" b="0"/>
                                </a:effectRef>
                                <a:fontRef idx="minor">
                                  <a:schemeClr val="accent1"/>
                                </a:fontRef>
                              </wps:style>
                              <wps:txbx>
                                <w:txbxContent>
                                  <w:p w14:paraId="7BE2F366" w14:textId="1C7AB540" w:rsidR="00D60264" w:rsidRPr="00554043" w:rsidRDefault="00D60264" w:rsidP="005176C8">
                                    <w:pPr>
                                      <w:rPr>
                                        <w:b/>
                                        <w:i/>
                                        <w:color w:val="FFFF00"/>
                                        <w:sz w:val="20"/>
                                        <w:szCs w:val="20"/>
                                      </w:rPr>
                                    </w:pPr>
                                    <w:r w:rsidRPr="00554043">
                                      <w:rPr>
                                        <w:b/>
                                        <w:i/>
                                        <w:color w:val="FFFF00"/>
                                        <w:sz w:val="20"/>
                                        <w:szCs w:val="20"/>
                                      </w:rPr>
                                      <w:t xml:space="preserve">N </w:t>
                                    </w:r>
                                    <w:r w:rsidRPr="005176C8">
                                      <w:rPr>
                                        <w:b/>
                                        <w:i/>
                                        <w:color w:val="FFFF00"/>
                                        <w:sz w:val="20"/>
                                        <w:szCs w:val="20"/>
                                      </w:rPr>
                                      <w:t>6.215.583</w:t>
                                    </w:r>
                                  </w:p>
                                  <w:p w14:paraId="4CA08205" w14:textId="6D090116" w:rsidR="00D60264" w:rsidRPr="00554043" w:rsidRDefault="00D60264" w:rsidP="005176C8">
                                    <w:pPr>
                                      <w:rPr>
                                        <w:b/>
                                        <w:i/>
                                        <w:color w:val="FFFF00"/>
                                        <w:sz w:val="20"/>
                                        <w:szCs w:val="20"/>
                                      </w:rPr>
                                    </w:pPr>
                                    <w:r w:rsidRPr="00554043">
                                      <w:rPr>
                                        <w:b/>
                                        <w:i/>
                                        <w:color w:val="FFFF00"/>
                                        <w:sz w:val="20"/>
                                        <w:szCs w:val="20"/>
                                      </w:rPr>
                                      <w:t xml:space="preserve">E </w:t>
                                    </w:r>
                                    <w:r w:rsidRPr="005176C8">
                                      <w:rPr>
                                        <w:b/>
                                        <w:i/>
                                        <w:color w:val="FFFF00"/>
                                        <w:sz w:val="20"/>
                                        <w:szCs w:val="20"/>
                                      </w:rPr>
                                      <w:t>334.223</w:t>
                                    </w:r>
                                  </w:p>
                                  <w:p w14:paraId="44A8DE4C" w14:textId="77777777" w:rsidR="00D60264" w:rsidRPr="00554043" w:rsidRDefault="00D60264" w:rsidP="005176C8">
                                    <w:pPr>
                                      <w:rPr>
                                        <w:b/>
                                        <w:i/>
                                        <w:color w:val="C0504D" w:themeColor="accent2"/>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25" name="Grupo 25"/>
                              <wpg:cNvGrpSpPr/>
                              <wpg:grpSpPr>
                                <a:xfrm rot="14999535">
                                  <a:off x="1459065" y="1578334"/>
                                  <a:ext cx="485030" cy="270040"/>
                                  <a:chOff x="0" y="0"/>
                                  <a:chExt cx="763325" cy="357808"/>
                                </a:xfrm>
                              </wpg:grpSpPr>
                              <wps:wsp>
                                <wps:cNvPr id="26" name="Conector recto 26"/>
                                <wps:cNvCnPr/>
                                <wps:spPr>
                                  <a:xfrm flipV="1">
                                    <a:off x="0" y="214685"/>
                                    <a:ext cx="23854" cy="143123"/>
                                  </a:xfrm>
                                  <a:prstGeom prst="line">
                                    <a:avLst/>
                                  </a:prstGeom>
                                </wps:spPr>
                                <wps:style>
                                  <a:lnRef idx="2">
                                    <a:schemeClr val="accent2"/>
                                  </a:lnRef>
                                  <a:fillRef idx="0">
                                    <a:schemeClr val="accent2"/>
                                  </a:fillRef>
                                  <a:effectRef idx="1">
                                    <a:schemeClr val="accent2"/>
                                  </a:effectRef>
                                  <a:fontRef idx="minor">
                                    <a:schemeClr val="tx1"/>
                                  </a:fontRef>
                                </wps:style>
                                <wps:bodyPr/>
                              </wps:wsp>
                              <wps:wsp>
                                <wps:cNvPr id="27" name="Conector recto 27"/>
                                <wps:cNvCnPr/>
                                <wps:spPr>
                                  <a:xfrm flipV="1">
                                    <a:off x="23854" y="0"/>
                                    <a:ext cx="739471" cy="214685"/>
                                  </a:xfrm>
                                  <a:prstGeom prst="line">
                                    <a:avLst/>
                                  </a:prstGeom>
                                </wps:spPr>
                                <wps:style>
                                  <a:lnRef idx="2">
                                    <a:schemeClr val="accent2"/>
                                  </a:lnRef>
                                  <a:fillRef idx="0">
                                    <a:schemeClr val="accent2"/>
                                  </a:fillRef>
                                  <a:effectRef idx="1">
                                    <a:schemeClr val="accent2"/>
                                  </a:effectRef>
                                  <a:fontRef idx="minor">
                                    <a:schemeClr val="tx1"/>
                                  </a:fontRef>
                                </wps:style>
                                <wps:bodyPr/>
                              </wps:wsp>
                            </wpg:grpSp>
                            <wps:wsp>
                              <wps:cNvPr id="29" name="Cuadro de texto 29"/>
                              <wps:cNvSpPr txBox="1"/>
                              <wps:spPr>
                                <a:xfrm>
                                  <a:off x="1677725" y="1431235"/>
                                  <a:ext cx="1121134" cy="381662"/>
                                </a:xfrm>
                                <a:prstGeom prst="rect">
                                  <a:avLst/>
                                </a:prstGeom>
                                <a:noFill/>
                                <a:ln>
                                  <a:noFill/>
                                </a:ln>
                              </wps:spPr>
                              <wps:style>
                                <a:lnRef idx="0">
                                  <a:scrgbClr r="0" g="0" b="0"/>
                                </a:lnRef>
                                <a:fillRef idx="0">
                                  <a:scrgbClr r="0" g="0" b="0"/>
                                </a:fillRef>
                                <a:effectRef idx="0">
                                  <a:scrgbClr r="0" g="0" b="0"/>
                                </a:effectRef>
                                <a:fontRef idx="minor">
                                  <a:schemeClr val="accent1"/>
                                </a:fontRef>
                              </wps:style>
                              <wps:txbx>
                                <w:txbxContent>
                                  <w:p w14:paraId="383B8798" w14:textId="1DB4817C" w:rsidR="00D60264" w:rsidRPr="00554043" w:rsidRDefault="00D60264" w:rsidP="005176C8">
                                    <w:pPr>
                                      <w:rPr>
                                        <w:b/>
                                        <w:i/>
                                        <w:color w:val="FFFF00"/>
                                        <w:sz w:val="20"/>
                                        <w:szCs w:val="20"/>
                                      </w:rPr>
                                    </w:pPr>
                                    <w:r w:rsidRPr="00554043">
                                      <w:rPr>
                                        <w:b/>
                                        <w:i/>
                                        <w:color w:val="FFFF00"/>
                                        <w:sz w:val="20"/>
                                        <w:szCs w:val="20"/>
                                      </w:rPr>
                                      <w:t xml:space="preserve">N </w:t>
                                    </w:r>
                                    <w:r w:rsidRPr="005176C8">
                                      <w:rPr>
                                        <w:b/>
                                        <w:i/>
                                        <w:color w:val="FFFF00"/>
                                        <w:sz w:val="20"/>
                                        <w:szCs w:val="20"/>
                                      </w:rPr>
                                      <w:t>6.215.753</w:t>
                                    </w:r>
                                  </w:p>
                                  <w:p w14:paraId="5ECD9DF8" w14:textId="77777777" w:rsidR="00D60264" w:rsidRPr="00554043" w:rsidRDefault="00D60264" w:rsidP="005176C8">
                                    <w:pPr>
                                      <w:rPr>
                                        <w:b/>
                                        <w:i/>
                                        <w:color w:val="FFFF00"/>
                                        <w:sz w:val="20"/>
                                        <w:szCs w:val="20"/>
                                      </w:rPr>
                                    </w:pPr>
                                    <w:r w:rsidRPr="00554043">
                                      <w:rPr>
                                        <w:b/>
                                        <w:i/>
                                        <w:color w:val="FFFF00"/>
                                        <w:sz w:val="20"/>
                                        <w:szCs w:val="20"/>
                                      </w:rPr>
                                      <w:t xml:space="preserve">E </w:t>
                                    </w:r>
                                    <w:r w:rsidRPr="005176C8">
                                      <w:rPr>
                                        <w:b/>
                                        <w:i/>
                                        <w:color w:val="FFFF00"/>
                                        <w:sz w:val="20"/>
                                        <w:szCs w:val="20"/>
                                      </w:rPr>
                                      <w:t>334.514</w:t>
                                    </w:r>
                                  </w:p>
                                  <w:p w14:paraId="11322570" w14:textId="77777777" w:rsidR="00D60264" w:rsidRPr="00554043" w:rsidRDefault="00D60264" w:rsidP="005176C8">
                                    <w:pPr>
                                      <w:rPr>
                                        <w:b/>
                                        <w:i/>
                                        <w:color w:val="C0504D" w:themeColor="accent2"/>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10B251B5" id="Grupo 1" o:spid="_x0000_s1027" style="position:absolute;left:0;text-align:left;margin-left:170.55pt;margin-top:65.5pt;width:254.8pt;height:156.5pt;z-index:251680768" coordsize="32361,19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58LuygYAAPcvAAAOAAAAZHJzL2Uyb0RvYy54bWzsWl1v2zYUfR+w/yDofbWobxl1iixdggFF&#10;W6zd+szIki1MFlWKjp3++t7LL8eOEzvq6hSr8uBIokhRl/eee86lXr5aL2rnpuBdxZqJS154rlM0&#10;OZtWzWzi/v3x8rfUdTpBmymtWVNM3Nuic1+d/frLy1U7Lnw2Z/W04A4M0nTjVTtx50K049Goy+fF&#10;gnYvWFs00FgyvqACTvlsNOV0BaMv6pHvefFoxfi05Swvug6uvlaN7pkcvyyLXLwry64QTj1xYW5C&#10;/nL5e42/o7OXdDzjtJ1XuZ4G7TGLBa0aeKgd6jUV1Fny6t5QiyrnrGOleJGzxYiVZZUX8h3gbYi3&#10;8zZXnC1b+S6z8WrWWjOBaXfs1HvY/O3Ne+5UU1g712noApboii9b5hA0zaqdjeGOK95+aN9zfWGm&#10;zvBt1yVf4H94D2ctjXprjVqshZPDxcAPYpLC6Dm0kSxNkkSOTcf5HNbmXr98/seBniPz4BHOz05n&#10;1YILdRsrdd9mpQ9z2hbS+B3aQFsJ3FlZ6bIu8jkdO3OaV9SpqVN9+bysCj6lTqpMJ7tZu3XjDky4&#10;x2gkBov4keuAedIgTNNEOaWxH4miNIxiZb8wJuAmeIM1Ah23vBNXBVs4eDBx66IU55yzlXRIevOm&#10;E+p+cx90Rlup+cgjcVsXOLW6+asowRtg2XzZW8ZhcVFz54ZCBNE8LxpBVNOcTgt1OfLgT0/K9pBT&#10;lAPiyGVV13ZsPQDG+P2x1Vz1/di1kGFsO3uPTUx1tj3kk1kjbOdF1TC+b4Aa3ko/Wd1vjKRMg1YS&#10;6+u1jhS4E69cs+kt+AVnCla6Nr+sYAne0E68pxxwBBAHsFG8g5+yZquJy/SR68wZ/7LvOt4Pjgut&#10;rrMCXJq43ecl5YXr1H824NIZCUMEMnkSRokPJ/xuy/Xdlma5uGCwcBB+MDt5iPeL2hyWnC0+AYSe&#10;41OhiTY5PHvi5oKbkwuh8BJAOC/Oz+VtAF4tFW+aD22Og6Od0bs+rj9R3mo/FODBb5kJIzre8UR1&#10;L/Zs2PlSsLKSbrqxq14BCGll7e8e25mJ7YslnXLmgHvjOzAnQ9fAiQEOYEA7Yv07gxjRGGlCycCS&#10;xUPfi5MggGER+eIsiH0JDeDSGuGI55Egg9hHbPSzkITB47HNIaFJa+8YE8NfmfISAg1mi7G8dQHw&#10;Aq8cEfkmwPjsGgNfLT6kHPAOkzLlYBBU+IStyD6u7+HgfvzZPeJ7+u/x8e2b5f4fx7f46aI7eCi6&#10;Zcj1iG6SxBHJICogdjWRtHFNfEKCUMV1kJI4lj71cM4e4hoJTY+4Nozk2NxtF3uI7VNlbk3RrZow&#10;esM3AakFh4bdw4pDES4SZlkWBZFMh1qAQDIlIVB0iMgwJV4UIZJv0m0IRNoz2TYGKaLbDwmRJA4C&#10;ZOiYpYMoST2Zxm00P4MMAQ2gdcgFyOpcMMjT+M9R4kCj2UWjRds2Q3HKumr/MbxtS7v5JIzTHav5&#10;QRppKAN+QvwDFKWuGpRN9/ieoihH8I9HlIdB0f2ywpCPPbLCdHyYeTyiSUznHvAk1gdphwIixC9c&#10;tdOxXWIF/64LWVoLdPcpLqQd5X46TIIsBNGvWK71MBs/9xXs4EIbXdzPhTaYdCLxRAAiVGVkVz1B&#10;C3h3D4IVgHYCCEc0l7gUb6M5GUjW/srIfy6enkqy7IIPJOu5SZatV2qSpWuTh0kWZnDDqhKShCnQ&#10;NaRVcUb8nQpl4iVxrAuUPlQoY62GDtKqvf1sWthAGNZNdXK0NXAohX1LDdyUpTQsGU4Kb6FBbIdW&#10;SezRNz8lJyp5GEWxMYqRiGEShFAZUkVxDyqoCG723YeUCOW1B4u1/VLiaTwoeciDZND08KAwSUBv&#10;7CkyxBHoH2hBFwIHU/sGgwcdVe7v50EbRFJiVm49qcPNDhGxZWQNubp6fBhyta7NIi8jiRIzW+IM&#10;mHPgQfF/S9MC+AZYhJIVZNgPCI/VtD8c+OJOxl7whYYNgRzAV+/CGVU6SFq7Oes/JGmhoZ8HDeAL&#10;NNBu6d7dBDbud7KiyDb4nmCrHwpdBo929gNVCUzn8idtCKriByZzEpE0UaxvU6AcJK11J/UVginp&#10;PbuklVkVV3yQtM8sabEQr2iC4ldwLrH9aH61b98gjDIvVqUmAgX+APbutlhWmEZeYFgWhK1hYQcl&#10;7g+3c+A/JHGhoV+OVBJ32Dl4ZNvBopr8YOI7KpSTaFyo/5jEuF0lUYWhHhp32DlAx/hZeZYVzLs7&#10;B37fD6/uflOp9ix39jQHomUh6QcjWjYLDUTrNERL6ir4ulxWn/WX8Pj5+t1zuTm9+V7/7CsAAAD/&#10;/wMAUEsDBBQABgAIAAAAIQA3OOia4QAAAAsBAAAPAAAAZHJzL2Rvd25yZXYueG1sTI/BasMwEETv&#10;hf6D2EJvjaTaaYNjOYTQ9hQKSQolN8Xa2CaWZCzFdv6+21N7XOYx+yZfTbZlA/ah8U6BnAlg6Epv&#10;Glcp+Dq8Py2Ahaid0a13qOCGAVbF/V2uM+NHt8NhHytGJS5kWkEdY5dxHsoarQ4z36Gj7Ox7qyOd&#10;fcVNr0cqty1/FuKFW904+lDrDjc1lpf91Sr4GPW4TuTbsL2cN7fjYf75vZWo1OPDtF4CizjFPxh+&#10;9UkdCnI6+aszgbUKklRKQilIJI0iYjEXr8BOCtI0FcCLnP/fUPwAAAD//wMAUEsBAi0AFAAGAAgA&#10;AAAhALaDOJL+AAAA4QEAABMAAAAAAAAAAAAAAAAAAAAAAFtDb250ZW50X1R5cGVzXS54bWxQSwEC&#10;LQAUAAYACAAAACEAOP0h/9YAAACUAQAACwAAAAAAAAAAAAAAAAAvAQAAX3JlbHMvLnJlbHNQSwEC&#10;LQAUAAYACAAAACEAu+fC7soGAAD3LwAADgAAAAAAAAAAAAAAAAAuAgAAZHJzL2Uyb0RvYy54bWxQ&#10;SwECLQAUAAYACAAAACEANzjomuEAAAALAQAADwAAAAAAAAAAAAAAAAAkCQAAZHJzL2Rvd25yZXYu&#10;eG1sUEsFBgAAAAAEAAQA8wAAADIKAAAAAA==&#10;">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Flecha: hacia la izquierda 8" o:spid="_x0000_s1028" type="#_x0000_t66" style="position:absolute;left:16777;top:8348;width:15584;height:46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bu4wwAAANoAAAAPAAAAZHJzL2Rvd25yZXYueG1sRI9PawIx&#10;FMTvBb9DeEIvRbPtQXQ1ilpEe+jBf/fH5rlZTF7WTVzXb98UCj0OM78ZZrbonBUtNaHyrOB9mIEg&#10;LryuuFRwOm4GYxAhImu0nknBkwIs5r2XGebaP3hP7SGWIpVwyFGBibHOpQyFIYdh6Gvi5F184zAm&#10;2ZRSN/hI5c7KjywbSYcVpwWDNa0NFdfD3SkY32+b83pp7Pbru7Wfdmsmb7uVUq/9bjkFEamL/+E/&#10;eqcTB79X0g2Q8x8AAAD//wMAUEsBAi0AFAAGAAgAAAAhANvh9svuAAAAhQEAABMAAAAAAAAAAAAA&#10;AAAAAAAAAFtDb250ZW50X1R5cGVzXS54bWxQSwECLQAUAAYACAAAACEAWvQsW78AAAAVAQAACwAA&#10;AAAAAAAAAAAAAAAfAQAAX3JlbHMvLnJlbHNQSwECLQAUAAYACAAAACEAZ7G7uMMAAADaAAAADwAA&#10;AAAAAAAAAAAAAAAHAgAAZHJzL2Rvd25yZXYueG1sUEsFBgAAAAADAAMAtwAAAPcCAAAAAA==&#10;" adj="3195" fillcolor="#4f81bd [3204]" strokecolor="#243f60 [1604]" strokeweight="2pt">
                        <v:textbox>
                          <w:txbxContent>
                            <w:p w14:paraId="5F2C107A" w14:textId="5E0602EC" w:rsidR="00D60264" w:rsidRPr="00D66CFC" w:rsidRDefault="00D60264" w:rsidP="00D66CFC">
                              <w:pPr>
                                <w:jc w:val="center"/>
                                <w:rPr>
                                  <w:sz w:val="16"/>
                                  <w:szCs w:val="16"/>
                                </w:rPr>
                              </w:pPr>
                              <w:r w:rsidRPr="00D66CFC">
                                <w:rPr>
                                  <w:sz w:val="16"/>
                                  <w:szCs w:val="16"/>
                                </w:rPr>
                                <w:t>Escombrera Green World</w:t>
                              </w:r>
                            </w:p>
                          </w:txbxContent>
                        </v:textbox>
                      </v:shape>
                      <v:shape id="Cuadro de texto 9" o:spid="_x0000_s1029" type="#_x0000_t202" style="position:absolute;left:20673;top:16936;width:10014;height:29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z9ZwwAAANoAAAAPAAAAZHJzL2Rvd25yZXYueG1sRI9Ba8JA&#10;FITvQv/D8grezG7FShPdhFIRPLVoq+DtkX0modm3Ibua+O+7hUKPw8x8w6yL0bbiRr1vHGt4ShQI&#10;4tKZhisNX5/b2QsIH5ANto5Jw508FPnDZI2ZcQPv6XYIlYgQ9hlqqEPoMil9WZNFn7iOOHoX11sM&#10;UfaVND0OEW5bOVdqKS02HBdq7OitpvL7cLUaju+X82mhPqqNfe4GNyrJNpVaTx/H1xWIQGP4D/+1&#10;d0ZDCr9X4g2Q+Q8AAAD//wMAUEsBAi0AFAAGAAgAAAAhANvh9svuAAAAhQEAABMAAAAAAAAAAAAA&#10;AAAAAAAAAFtDb250ZW50X1R5cGVzXS54bWxQSwECLQAUAAYACAAAACEAWvQsW78AAAAVAQAACwAA&#10;AAAAAAAAAAAAAAAfAQAAX3JlbHMvLnJlbHNQSwECLQAUAAYACAAAACEANDc/WcMAAADaAAAADwAA&#10;AAAAAAAAAAAAAAAHAgAAZHJzL2Rvd25yZXYueG1sUEsFBgAAAAADAAMAtwAAAPcCAAAAAA==&#10;" filled="f" stroked="f">
                        <v:textbox>
                          <w:txbxContent>
                            <w:p w14:paraId="31DB35B3" w14:textId="1CAABDFC" w:rsidR="00D60264" w:rsidRPr="00D66CFC" w:rsidRDefault="00D60264">
                              <w:pPr>
                                <w:rPr>
                                  <w:b/>
                                  <w:color w:val="1F497D" w:themeColor="text2"/>
                                </w:rPr>
                              </w:pPr>
                              <w:r w:rsidRPr="00D66CFC">
                                <w:rPr>
                                  <w:b/>
                                  <w:color w:val="1F497D" w:themeColor="text2"/>
                                </w:rPr>
                                <w:t>Río Cachapoal</w:t>
                              </w:r>
                            </w:p>
                          </w:txbxContent>
                        </v:textbox>
                      </v:shape>
                      <v:shape id="Cuadro de texto 3" o:spid="_x0000_s1030" type="#_x0000_t202" style="position:absolute;left:17651;width:11212;height:38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wizwwAAANoAAAAPAAAAZHJzL2Rvd25yZXYueG1sRI9Ba8JA&#10;FITvBf/D8oTedNfWlhqzkaIInixNW8HbI/tMgtm3Ibua9N93BaHHYWa+YdLVYBtxpc7XjjXMpgoE&#10;ceFMzaWG76/t5A2ED8gGG8ek4Zc8rLLRQ4qJcT1/0jUPpYgQ9glqqEJoEyl9UZFFP3UtcfROrrMY&#10;ouxKaTrsI9w28kmpV2mx5rhQYUvriopzfrEafvan42GuPsqNfWl7NyjJdiG1fhwP70sQgYbwH763&#10;d0bDM9yuxBsgsz8AAAD//wMAUEsBAi0AFAAGAAgAAAAhANvh9svuAAAAhQEAABMAAAAAAAAAAAAA&#10;AAAAAAAAAFtDb250ZW50X1R5cGVzXS54bWxQSwECLQAUAAYACAAAACEAWvQsW78AAAAVAQAACwAA&#10;AAAAAAAAAAAAAAAfAQAAX3JlbHMvLnJlbHNQSwECLQAUAAYACAAAACEAVd8Is8MAAADaAAAADwAA&#10;AAAAAAAAAAAAAAAHAgAAZHJzL2Rvd25yZXYueG1sUEsFBgAAAAADAAMAtwAAAPcCAAAAAA==&#10;" filled="f" stroked="f">
                        <v:textbox>
                          <w:txbxContent>
                            <w:p w14:paraId="6038EFF5" w14:textId="49B4D635" w:rsidR="00D60264" w:rsidRPr="00554043" w:rsidRDefault="00D60264">
                              <w:pPr>
                                <w:rPr>
                                  <w:b/>
                                  <w:i/>
                                  <w:color w:val="FFFF00"/>
                                  <w:sz w:val="20"/>
                                  <w:szCs w:val="20"/>
                                </w:rPr>
                              </w:pPr>
                              <w:r w:rsidRPr="00554043">
                                <w:rPr>
                                  <w:b/>
                                  <w:i/>
                                  <w:color w:val="FFFF00"/>
                                  <w:sz w:val="20"/>
                                  <w:szCs w:val="20"/>
                                </w:rPr>
                                <w:t>N 6.215.769</w:t>
                              </w:r>
                            </w:p>
                            <w:p w14:paraId="5B7EF41B" w14:textId="30678920" w:rsidR="00D60264" w:rsidRPr="00554043" w:rsidRDefault="00D60264" w:rsidP="00554043">
                              <w:pPr>
                                <w:rPr>
                                  <w:b/>
                                  <w:i/>
                                  <w:color w:val="FFFF00"/>
                                  <w:sz w:val="20"/>
                                  <w:szCs w:val="20"/>
                                </w:rPr>
                              </w:pPr>
                              <w:r w:rsidRPr="00554043">
                                <w:rPr>
                                  <w:b/>
                                  <w:i/>
                                  <w:color w:val="FFFF00"/>
                                  <w:sz w:val="20"/>
                                  <w:szCs w:val="20"/>
                                </w:rPr>
                                <w:t>E 334.605</w:t>
                              </w:r>
                            </w:p>
                            <w:p w14:paraId="398A85A6" w14:textId="785A3C81" w:rsidR="00D60264" w:rsidRPr="00554043" w:rsidRDefault="00D60264">
                              <w:pPr>
                                <w:rPr>
                                  <w:b/>
                                  <w:i/>
                                  <w:color w:val="C0504D" w:themeColor="accent2"/>
                                  <w:sz w:val="20"/>
                                  <w:szCs w:val="20"/>
                                </w:rPr>
                              </w:pPr>
                            </w:p>
                          </w:txbxContent>
                        </v:textbox>
                      </v:shape>
                      <v:group id="Grupo 12" o:spid="_x0000_s1031" style="position:absolute;left:1391;top:4810;width:4845;height:2699;rotation:-7209468fd" coordsize="7633,35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wE5wQAAANsAAAAPAAAAZHJzL2Rvd25yZXYueG1sRE/bisIw&#10;EH1f8B/CCL6tqV2QpRpFlIUiol31A8ZmbKvNpDRR698bYWHf5nCuM513phZ3al1lWcFoGIEgzq2u&#10;uFBwPPx8foNwHlljbZkUPMnBfNb7mGKi7YN/6b73hQgh7BJUUHrfJFK6vCSDbmgb4sCdbWvQB9gW&#10;Urf4COGmlnEUjaXBikNDiQ0tS8qv+5tRsMqyuBt9rXW6yZrF9rLe3dLTWalBv1tMQHjq/L/4z53q&#10;MD+G9y/hADl7AQAA//8DAFBLAQItABQABgAIAAAAIQDb4fbL7gAAAIUBAAATAAAAAAAAAAAAAAAA&#10;AAAAAABbQ29udGVudF9UeXBlc10ueG1sUEsBAi0AFAAGAAgAAAAhAFr0LFu/AAAAFQEAAAsAAAAA&#10;AAAAAAAAAAAAHwEAAF9yZWxzLy5yZWxzUEsBAi0AFAAGAAgAAAAhAHAHATnBAAAA2wAAAA8AAAAA&#10;AAAAAAAAAAAABwIAAGRycy9kb3ducmV2LnhtbFBLBQYAAAAAAwADALcAAAD1AgAAAAA=&#10;">
                        <v:line id="Conector recto 10" o:spid="_x0000_s1032" style="position:absolute;flip:y;visibility:visible;mso-wrap-style:square" from="0,2146" to="238,35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mO+wQAAANsAAAAPAAAAZHJzL2Rvd25yZXYueG1sRI9BSwNB&#10;DIXvgv9hiNCL2FmLiKydliIIpTer9Rx24u7Qncwyk+1u/705CN5eyMuX99bbOfbmQrmExA4elxUY&#10;4ib5wK2Dr8/3hxcwRZA99onJwZUKbDe3N2usfZr4gy5HaY1CuNTooBMZamtL01HEskwDse5+Uo4o&#10;OubW+oyTwmNvV1X1bCMG1g8dDvTWUXM+jlEp4XDOeRyf5BtPtLqXnQ3z5Nzibt69ghGa5d/8d733&#10;Gl/TaxcVYDe/AAAA//8DAFBLAQItABQABgAIAAAAIQDb4fbL7gAAAIUBAAATAAAAAAAAAAAAAAAA&#10;AAAAAABbQ29udGVudF9UeXBlc10ueG1sUEsBAi0AFAAGAAgAAAAhAFr0LFu/AAAAFQEAAAsAAAAA&#10;AAAAAAAAAAAAHwEAAF9yZWxzLy5yZWxzUEsBAi0AFAAGAAgAAAAhAB3uY77BAAAA2wAAAA8AAAAA&#10;AAAAAAAAAAAABwIAAGRycy9kb3ducmV2LnhtbFBLBQYAAAAAAwADALcAAAD1AgAAAAA=&#10;" strokecolor="#c0504d [3205]" strokeweight="2pt">
                          <v:shadow on="t" color="black" opacity="24903f" origin=",.5" offset="0,.55556mm"/>
                        </v:line>
                        <v:line id="Conector recto 11" o:spid="_x0000_s1033" style="position:absolute;flip:y;visibility:visible;mso-wrap-style:square" from="238,0" to="7633,21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sYlwQAAANsAAAAPAAAAZHJzL2Rvd25yZXYueG1sRI9Pa8Mw&#10;DMXvg30Ho0IvZXVaRhlZ3VIGg7Fb/+0sYjUxjeVgK0327evCYDeJ995PT+vt6Ft1o5hcYAOLeQGK&#10;uArWcW3gdPx8eQOVBNliG5gM/FKC7eb5aY2lDQPv6XaQWmUIpxINNCJdqXWqGvKY5qEjztolRI+S&#10;11hrG3HIcN/qZVGstEfH+UKDHX00VF0Pvc8U932Nse9f5QfPtJzJTrtxMGY6GXfvoIRG+Tf/pb9s&#10;rr+Axy95AL25AwAA//8DAFBLAQItABQABgAIAAAAIQDb4fbL7gAAAIUBAAATAAAAAAAAAAAAAAAA&#10;AAAAAABbQ29udGVudF9UeXBlc10ueG1sUEsBAi0AFAAGAAgAAAAhAFr0LFu/AAAAFQEAAAsAAAAA&#10;AAAAAAAAAAAAHwEAAF9yZWxzLy5yZWxzUEsBAi0AFAAGAAgAAAAhAHKixiXBAAAA2wAAAA8AAAAA&#10;AAAAAAAAAAAABwIAAGRycy9kb3ducmV2LnhtbFBLBQYAAAAAAwADALcAAAD1AgAAAAA=&#10;" strokecolor="#c0504d [3205]" strokeweight="2pt">
                          <v:shadow on="t" color="black" opacity="24903f" origin=",.5" offset="0,.55556mm"/>
                        </v:line>
                      </v:group>
                      <v:shape id="Cuadro de texto 14" o:spid="_x0000_s1034" type="#_x0000_t202" style="position:absolute;left:3339;top:2146;width:11211;height:38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9P6wAAAANsAAAAPAAAAZHJzL2Rvd25yZXYueG1sRE9Li8Iw&#10;EL4L/ocwgjdNFBW3GkUUYU8uPnZhb0MztsVmUppou/9+Iwje5uN7znLd2lI8qPaFYw2joQJBnDpT&#10;cKbhct4P5iB8QDZYOiYNf+Rhvep2lpgY1/CRHqeQiRjCPkENeQhVIqVPc7Loh64ijtzV1RZDhHUm&#10;TY1NDLelHCs1kxYLjg05VrTNKb2d7lbD9+H6+zNRX9nOTqvGtUqy/ZBa93vtZgEiUBve4pf708T5&#10;E3j+Eg+Qq38AAAD//wMAUEsBAi0AFAAGAAgAAAAhANvh9svuAAAAhQEAABMAAAAAAAAAAAAAAAAA&#10;AAAAAFtDb250ZW50X1R5cGVzXS54bWxQSwECLQAUAAYACAAAACEAWvQsW78AAAAVAQAACwAAAAAA&#10;AAAAAAAAAAAfAQAAX3JlbHMvLnJlbHNQSwECLQAUAAYACAAAACEAI7vT+sAAAADbAAAADwAAAAAA&#10;AAAAAAAAAAAHAgAAZHJzL2Rvd25yZXYueG1sUEsFBgAAAAADAAMAtwAAAPQCAAAAAA==&#10;" filled="f" stroked="f">
                        <v:textbox>
                          <w:txbxContent>
                            <w:p w14:paraId="180F1FB3" w14:textId="7D5E2FBB" w:rsidR="00D60264" w:rsidRPr="00554043" w:rsidRDefault="00D60264" w:rsidP="005176C8">
                              <w:pPr>
                                <w:rPr>
                                  <w:b/>
                                  <w:i/>
                                  <w:color w:val="FFFF00"/>
                                  <w:sz w:val="20"/>
                                  <w:szCs w:val="20"/>
                                </w:rPr>
                              </w:pPr>
                              <w:r w:rsidRPr="00554043">
                                <w:rPr>
                                  <w:b/>
                                  <w:i/>
                                  <w:color w:val="FFFF00"/>
                                  <w:sz w:val="20"/>
                                  <w:szCs w:val="20"/>
                                </w:rPr>
                                <w:t xml:space="preserve">N </w:t>
                              </w:r>
                              <w:r w:rsidRPr="005176C8">
                                <w:rPr>
                                  <w:b/>
                                  <w:i/>
                                  <w:color w:val="FFFF00"/>
                                  <w:sz w:val="20"/>
                                  <w:szCs w:val="20"/>
                                </w:rPr>
                                <w:t>6.215.502</w:t>
                              </w:r>
                            </w:p>
                            <w:p w14:paraId="173FE3CE" w14:textId="0E0E0AFB" w:rsidR="00D60264" w:rsidRPr="00554043" w:rsidRDefault="00D60264" w:rsidP="005176C8">
                              <w:pPr>
                                <w:rPr>
                                  <w:b/>
                                  <w:i/>
                                  <w:color w:val="FFFF00"/>
                                  <w:sz w:val="20"/>
                                  <w:szCs w:val="20"/>
                                </w:rPr>
                              </w:pPr>
                              <w:r w:rsidRPr="00554043">
                                <w:rPr>
                                  <w:b/>
                                  <w:i/>
                                  <w:color w:val="FFFF00"/>
                                  <w:sz w:val="20"/>
                                  <w:szCs w:val="20"/>
                                </w:rPr>
                                <w:t xml:space="preserve">E </w:t>
                              </w:r>
                              <w:r w:rsidRPr="005176C8">
                                <w:rPr>
                                  <w:b/>
                                  <w:i/>
                                  <w:color w:val="FFFF00"/>
                                  <w:sz w:val="20"/>
                                  <w:szCs w:val="20"/>
                                </w:rPr>
                                <w:t>334.514</w:t>
                              </w:r>
                            </w:p>
                            <w:p w14:paraId="09131E25" w14:textId="77777777" w:rsidR="00D60264" w:rsidRPr="00554043" w:rsidRDefault="00D60264" w:rsidP="005176C8">
                              <w:pPr>
                                <w:rPr>
                                  <w:b/>
                                  <w:i/>
                                  <w:color w:val="C0504D" w:themeColor="accent2"/>
                                  <w:sz w:val="20"/>
                                  <w:szCs w:val="20"/>
                                </w:rPr>
                              </w:pPr>
                            </w:p>
                          </w:txbxContent>
                        </v:textbox>
                      </v:shape>
                      <v:group id="Grupo 18" o:spid="_x0000_s1035" style="position:absolute;left:17174;top:4691;width:7077;height:2461" coordsize="7076,24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84cxQAAANsAAAAPAAAAZHJzL2Rvd25yZXYueG1sRI9Pa8JA&#10;EMXvQr/DMoXedBNLS0ndiEiVHqRQLYi3ITv5g9nZkF2T+O07h0JvM7w37/1mtZ5cqwbqQ+PZQLpI&#10;QBEX3jZcGfg57eZvoEJEtth6JgN3CrDOH2YrzKwf+ZuGY6yUhHDI0EAdY5dpHYqaHIaF74hFK33v&#10;MMraV9r2OEq4a/UySV61w4alocaOtjUV1+PNGdiPOG6e04/hcC2398vp5et8SMmYp8dp8w4q0hT/&#10;zX/Xn1bwBVZ+kQF0/gsAAP//AwBQSwECLQAUAAYACAAAACEA2+H2y+4AAACFAQAAEwAAAAAAAAAA&#10;AAAAAAAAAAAAW0NvbnRlbnRfVHlwZXNdLnhtbFBLAQItABQABgAIAAAAIQBa9CxbvwAAABUBAAAL&#10;AAAAAAAAAAAAAAAAAB8BAABfcmVscy8ucmVsc1BLAQItABQABgAIAAAAIQATS84cxQAAANsAAAAP&#10;AAAAAAAAAAAAAAAAAAcCAABkcnMvZG93bnJldi54bWxQSwUGAAAAAAMAAwC3AAAA+QIAAAAA&#10;">
                        <v:line id="Conector recto 16" o:spid="_x0000_s1036" style="position:absolute;flip:y;visibility:visible;mso-wrap-style:square" from="0,556" to="473,24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15RwQAAANsAAAAPAAAAZHJzL2Rvd25yZXYueG1sRI9Ba8Mw&#10;DIXvg/0Ho8IuY3VWRhlZ3FIGg7Jbu3VnEauJaSwHW2nSf18XCrtJvPc+PVXryXfqTDG5wAZe5wUo&#10;4jpYx42B35+vl3dQSZAtdoHJwIUSrFePDxWWNoy8o/NeGpUhnEo00Ir0pdapbsljmoeeOGvHED1K&#10;XmOjbcQxw32nF0Wx1B4d5wst9vTZUn3aDz5T3PcpxmF4kz880OJZNtpNozFPs2nzAUpokn/zPb21&#10;uf4Sbr/kAfTqCgAA//8DAFBLAQItABQABgAIAAAAIQDb4fbL7gAAAIUBAAATAAAAAAAAAAAAAAAA&#10;AAAAAABbQ29udGVudF9UeXBlc10ueG1sUEsBAi0AFAAGAAgAAAAhAFr0LFu/AAAAFQEAAAsAAAAA&#10;AAAAAAAAAAAAHwEAAF9yZWxzLy5yZWxzUEsBAi0AFAAGAAgAAAAhAP1LXlHBAAAA2wAAAA8AAAAA&#10;AAAAAAAAAAAABwIAAGRycy9kb3ducmV2LnhtbFBLBQYAAAAAAwADALcAAAD1AgAAAAA=&#10;" strokecolor="#c0504d [3205]" strokeweight="2pt">
                          <v:shadow on="t" color="black" opacity="24903f" origin=",.5" offset="0,.55556mm"/>
                        </v:line>
                        <v:line id="Conector recto 17" o:spid="_x0000_s1037" style="position:absolute;flip:y;visibility:visible;mso-wrap-style:square" from="477,0" to="7076,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vKwgAAANsAAAAPAAAAZHJzL2Rvd25yZXYueG1sRI9BawIx&#10;EIXvQv9DmEIvolmltGVrFCkIxVut7XnYjLvBzWRJZt3tv28EwdsM771v3qw2o2/VhWJygQ0s5gUo&#10;4ipYx7WB4/du9gYqCbLFNjAZ+KMEm/XDZIWlDQN/0eUgtcoQTiUaaES6UutUNeQxzUNHnLVTiB4l&#10;r7HWNuKQ4b7Vy6J40R4d5wsNdvTRUHU+9D5T3P4cY98/yy/+0HIqW+3GwZinx3H7DkpolLv5lv60&#10;uf4rXH/JA+j1PwAAAP//AwBQSwECLQAUAAYACAAAACEA2+H2y+4AAACFAQAAEwAAAAAAAAAAAAAA&#10;AAAAAAAAW0NvbnRlbnRfVHlwZXNdLnhtbFBLAQItABQABgAIAAAAIQBa9CxbvwAAABUBAAALAAAA&#10;AAAAAAAAAAAAAB8BAABfcmVscy8ucmVsc1BLAQItABQABgAIAAAAIQCSB/vKwgAAANsAAAAPAAAA&#10;AAAAAAAAAAAAAAcCAABkcnMvZG93bnJldi54bWxQSwUGAAAAAAMAAwC3AAAA9gIAAAAA&#10;" strokecolor="#c0504d [3205]" strokeweight="2pt">
                          <v:shadow on="t" color="black" opacity="24903f" origin=",.5" offset="0,.55556mm"/>
                        </v:line>
                      </v:group>
                      <v:group id="Grupo 19" o:spid="_x0000_s1038" style="position:absolute;top:14630;width:7073;height:2457;rotation:-2283744fd" coordsize="7076,24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ctGwgAAANsAAAAPAAAAZHJzL2Rvd25yZXYueG1sRE9Ni8Iw&#10;EL0L/ocwghfR1AqLdo2igujBPejKnodmtu3aTGoTtfrrjSDsbR7vc6bzxpTiSrUrLCsYDiIQxKnV&#10;BWcKjt/r/hiE88gaS8uk4E4O5rN2a4qJtjfe0/XgMxFC2CWoIPe+SqR0aU4G3cBWxIH7tbVBH2Cd&#10;SV3jLYSbUsZR9CENFhwacqxolVN6OlyMgnG8LIfHr97P3p51utmOHvFl96dUt9MsPkF4avy/+O3e&#10;6jB/Aq9fwgFy9gQAAP//AwBQSwECLQAUAAYACAAAACEA2+H2y+4AAACFAQAAEwAAAAAAAAAAAAAA&#10;AAAAAAAAW0NvbnRlbnRfVHlwZXNdLnhtbFBLAQItABQABgAIAAAAIQBa9CxbvwAAABUBAAALAAAA&#10;AAAAAAAAAAAAAB8BAABfcmVscy8ucmVsc1BLAQItABQABgAIAAAAIQDCgctGwgAAANsAAAAPAAAA&#10;AAAAAAAAAAAAAAcCAABkcnMvZG93bnJldi54bWxQSwUGAAAAAAMAAwC3AAAA9gIAAAAA&#10;">
                        <v:line id="Conector recto 20" o:spid="_x0000_s1039" style="position:absolute;flip:y;visibility:visible;mso-wrap-style:square" from="0,556" to="473,24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qkDwQAAANsAAAAPAAAAZHJzL2Rvd25yZXYueG1sRI/BSsNA&#10;EIbvgu+wTMGL2I1BRGK3pQiCeLNaz0N2mizNzobdSRPf3jkIHod//m/m2+yWOJgL5RISO7hfV2CI&#10;2+QDdw6+Pl/vnsAUQfY4JCYHP1Rgt72+2mDj08wfdDlIZxTCpUEHvcjYWFvaniKWdRqJNTulHFF0&#10;zJ31GWeFx8HWVfVoIwbWCz2O9NJTez5MUSnh/ZzzND3INx6pvpW9Dcvs3M1q2T+DEVrkf/mv/eYd&#10;1Pq9uqgH2O0vAAAA//8DAFBLAQItABQABgAIAAAAIQDb4fbL7gAAAIUBAAATAAAAAAAAAAAAAAAA&#10;AAAAAABbQ29udGVudF9UeXBlc10ueG1sUEsBAi0AFAAGAAgAAAAhAFr0LFu/AAAAFQEAAAsAAAAA&#10;AAAAAAAAAAAAHwEAAF9yZWxzLy5yZWxzUEsBAi0AFAAGAAgAAAAhANOCqQPBAAAA2wAAAA8AAAAA&#10;AAAAAAAAAAAABwIAAGRycy9kb3ducmV2LnhtbFBLBQYAAAAAAwADALcAAAD1AgAAAAA=&#10;" strokecolor="#c0504d [3205]" strokeweight="2pt">
                          <v:shadow on="t" color="black" opacity="24903f" origin=",.5" offset="0,.55556mm"/>
                        </v:line>
                        <v:line id="Conector recto 21" o:spid="_x0000_s1040" style="position:absolute;flip:y;visibility:visible;mso-wrap-style:square" from="477,0" to="7076,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gyYwQAAANsAAAAPAAAAZHJzL2Rvd25yZXYueG1sRI/NasMw&#10;EITvhb6D2EIvoZFjQihulBAKhdJb/nperK0tYq2MtI7dt68CgR6HmfmGWW8n36krxeQCG1jMC1DE&#10;dbCOGwOn48fLK6gkyBa7wGTglxJsN48Pa6xsGHlP14M0KkM4VWigFekrrVPdksc0Dz1x9n5C9ChZ&#10;xkbbiGOG+06XRbHSHh3nhRZ7em+pvhwGnynu6xLjMCzlG89UzmSn3TQa8/w07d5ACU3yH763P62B&#10;cgG3L/kH6M0fAAAA//8DAFBLAQItABQABgAIAAAAIQDb4fbL7gAAAIUBAAATAAAAAAAAAAAAAAAA&#10;AAAAAABbQ29udGVudF9UeXBlc10ueG1sUEsBAi0AFAAGAAgAAAAhAFr0LFu/AAAAFQEAAAsAAAAA&#10;AAAAAAAAAAAAHwEAAF9yZWxzLy5yZWxzUEsBAi0AFAAGAAgAAAAhALzODJjBAAAA2wAAAA8AAAAA&#10;AAAAAAAAAAAABwIAAGRycy9kb3ducmV2LnhtbFBLBQYAAAAAAwADALcAAAD1AgAAAAA=&#10;" strokecolor="#c0504d [3205]" strokeweight="2pt">
                          <v:shadow on="t" color="black" opacity="24903f" origin=",.5" offset="0,.55556mm"/>
                        </v:line>
                      </v:group>
                      <v:shape id="Cuadro de texto 23" o:spid="_x0000_s1041" type="#_x0000_t202" style="position:absolute;left:2146;top:15187;width:11212;height:38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oEzxAAAANsAAAAPAAAAZHJzL2Rvd25yZXYueG1sRI9Ba8JA&#10;FITvBf/D8gRvuqu2RdNsRJRCTy2mKnh7ZJ9JaPZtyG5N+u+7BaHHYWa+YdLNYBtxo87XjjXMZwoE&#10;ceFMzaWG4+frdAXCB2SDjWPS8EMeNtnoIcXEuJ4PdMtDKSKEfYIaqhDaREpfVGTRz1xLHL2r6yyG&#10;KLtSmg77CLeNXCj1LC3WHBcqbGlXUfGVf1sNp/fr5fyoPsq9fWp7NyjJdi21noyH7QuIQEP4D9/b&#10;b0bDYgl/X+IPkNkvAAAA//8DAFBLAQItABQABgAIAAAAIQDb4fbL7gAAAIUBAAATAAAAAAAAAAAA&#10;AAAAAAAAAABbQ29udGVudF9UeXBlc10ueG1sUEsBAi0AFAAGAAgAAAAhAFr0LFu/AAAAFQEAAAsA&#10;AAAAAAAAAAAAAAAAHwEAAF9yZWxzLy5yZWxzUEsBAi0AFAAGAAgAAAAhAGI+gTPEAAAA2wAAAA8A&#10;AAAAAAAAAAAAAAAABwIAAGRycy9kb3ducmV2LnhtbFBLBQYAAAAAAwADALcAAAD4AgAAAAA=&#10;" filled="f" stroked="f">
                        <v:textbox>
                          <w:txbxContent>
                            <w:p w14:paraId="7BE2F366" w14:textId="1C7AB540" w:rsidR="00D60264" w:rsidRPr="00554043" w:rsidRDefault="00D60264" w:rsidP="005176C8">
                              <w:pPr>
                                <w:rPr>
                                  <w:b/>
                                  <w:i/>
                                  <w:color w:val="FFFF00"/>
                                  <w:sz w:val="20"/>
                                  <w:szCs w:val="20"/>
                                </w:rPr>
                              </w:pPr>
                              <w:r w:rsidRPr="00554043">
                                <w:rPr>
                                  <w:b/>
                                  <w:i/>
                                  <w:color w:val="FFFF00"/>
                                  <w:sz w:val="20"/>
                                  <w:szCs w:val="20"/>
                                </w:rPr>
                                <w:t xml:space="preserve">N </w:t>
                              </w:r>
                              <w:r w:rsidRPr="005176C8">
                                <w:rPr>
                                  <w:b/>
                                  <w:i/>
                                  <w:color w:val="FFFF00"/>
                                  <w:sz w:val="20"/>
                                  <w:szCs w:val="20"/>
                                </w:rPr>
                                <w:t>6.215.583</w:t>
                              </w:r>
                            </w:p>
                            <w:p w14:paraId="4CA08205" w14:textId="6D090116" w:rsidR="00D60264" w:rsidRPr="00554043" w:rsidRDefault="00D60264" w:rsidP="005176C8">
                              <w:pPr>
                                <w:rPr>
                                  <w:b/>
                                  <w:i/>
                                  <w:color w:val="FFFF00"/>
                                  <w:sz w:val="20"/>
                                  <w:szCs w:val="20"/>
                                </w:rPr>
                              </w:pPr>
                              <w:r w:rsidRPr="00554043">
                                <w:rPr>
                                  <w:b/>
                                  <w:i/>
                                  <w:color w:val="FFFF00"/>
                                  <w:sz w:val="20"/>
                                  <w:szCs w:val="20"/>
                                </w:rPr>
                                <w:t xml:space="preserve">E </w:t>
                              </w:r>
                              <w:r w:rsidRPr="005176C8">
                                <w:rPr>
                                  <w:b/>
                                  <w:i/>
                                  <w:color w:val="FFFF00"/>
                                  <w:sz w:val="20"/>
                                  <w:szCs w:val="20"/>
                                </w:rPr>
                                <w:t>334.223</w:t>
                              </w:r>
                            </w:p>
                            <w:p w14:paraId="44A8DE4C" w14:textId="77777777" w:rsidR="00D60264" w:rsidRPr="00554043" w:rsidRDefault="00D60264" w:rsidP="005176C8">
                              <w:pPr>
                                <w:rPr>
                                  <w:b/>
                                  <w:i/>
                                  <w:color w:val="C0504D" w:themeColor="accent2"/>
                                  <w:sz w:val="20"/>
                                  <w:szCs w:val="20"/>
                                </w:rPr>
                              </w:pPr>
                            </w:p>
                          </w:txbxContent>
                        </v:textbox>
                      </v:shape>
                      <v:group id="Grupo 25" o:spid="_x0000_s1042" style="position:absolute;left:14591;top:15782;width:4850;height:2701;rotation:-7209468fd" coordsize="7633,35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lPwxQAAANsAAAAPAAAAZHJzL2Rvd25yZXYueG1sRI/dasJA&#10;FITvC32H5RS8qxtTLCW6EWkpBJGaRh/gmD35abNnQ3bV+PZdoeDlMDPfMMvVaDpxpsG1lhXMphEI&#10;4tLqlmsFh/3n8xsI55E1dpZJwZUcrNLHhyUm2l74m86Fr0WAsEtQQeN9n0jpyoYMuqntiYNX2cGg&#10;D3KopR7wEuCmk3EUvUqDLYeFBnt6b6j8LU5GwUeex+PsZaOzbd6vv342u1N2rJSaPI3rBQhPo7+H&#10;/9uZVhDP4fYl/ACZ/gEAAP//AwBQSwECLQAUAAYACAAAACEA2+H2y+4AAACFAQAAEwAAAAAAAAAA&#10;AAAAAAAAAAAAW0NvbnRlbnRfVHlwZXNdLnhtbFBLAQItABQABgAIAAAAIQBa9CxbvwAAABUBAAAL&#10;AAAAAAAAAAAAAAAAAB8BAABfcmVscy8ucmVsc1BLAQItABQABgAIAAAAIQAxglPwxQAAANsAAAAP&#10;AAAAAAAAAAAAAAAAAAcCAABkcnMvZG93bnJldi54bWxQSwUGAAAAAAMAAwC3AAAA+QIAAAAA&#10;">
                        <v:line id="Conector recto 26" o:spid="_x0000_s1043" style="position:absolute;flip:y;visibility:visible;mso-wrap-style:square" from="0,2146" to="238,35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5TswQAAANsAAAAPAAAAZHJzL2Rvd25yZXYueG1sRI/NasMw&#10;EITvhb6D2EIvpZFjQihulBAKgdJb/nperK0tYq2MtI7dt48KhRyHmfmGWW0m36krxeQCG5jPClDE&#10;dbCOGwOn4+71DVQSZItdYDLwSwk268eHFVY2jLyn60EalSGcKjTQivSV1qluyWOahZ44ez8hepQs&#10;Y6NtxDHDfafLolhqj47zQos9fbRUXw6DzxT3dYlxGBbyjWcqX2Sr3TQa8/w0bd9BCU1yD/+3P62B&#10;cgl/X/IP0OsbAAAA//8DAFBLAQItABQABgAIAAAAIQDb4fbL7gAAAIUBAAATAAAAAAAAAAAAAAAA&#10;AAAAAABbQ29udGVudF9UeXBlc10ueG1sUEsBAi0AFAAGAAgAAAAhAFr0LFu/AAAAFQEAAAsAAAAA&#10;AAAAAAAAAAAAHwEAAF9yZWxzLy5yZWxzUEsBAi0AFAAGAAgAAAAhADMnlOzBAAAA2wAAAA8AAAAA&#10;AAAAAAAAAAAABwIAAGRycy9kb3ducmV2LnhtbFBLBQYAAAAAAwADALcAAAD1AgAAAAA=&#10;" strokecolor="#c0504d [3205]" strokeweight="2pt">
                          <v:shadow on="t" color="black" opacity="24903f" origin=",.5" offset="0,.55556mm"/>
                        </v:line>
                        <v:line id="Conector recto 27" o:spid="_x0000_s1044" style="position:absolute;flip:y;visibility:visible;mso-wrap-style:square" from="238,0" to="7633,21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zF3wQAAANsAAAAPAAAAZHJzL2Rvd25yZXYueG1sRI9fSwMx&#10;EMTfC36HsIIvxeY8ROVsWg5BkL5Zq8/LZb0LvWyOZO+P394UBB+HmfkNs90vvlcTxeQCG7jbFKCI&#10;m2AdtwZOH6+3T6CSIFvsA5OBH0qw312ttljZMPM7TUdpVYZwqtBAJzJUWqemI49pEwbi7H2H6FGy&#10;jK22EecM970ui+JBe3ScFzoc6KWj5nwcfaa4wznGcbyXL/ykci21dstszM31Uj+DElrkP/zXfrMG&#10;yke4fMk/QO9+AQAA//8DAFBLAQItABQABgAIAAAAIQDb4fbL7gAAAIUBAAATAAAAAAAAAAAAAAAA&#10;AAAAAABbQ29udGVudF9UeXBlc10ueG1sUEsBAi0AFAAGAAgAAAAhAFr0LFu/AAAAFQEAAAsAAAAA&#10;AAAAAAAAAAAAHwEAAF9yZWxzLy5yZWxzUEsBAi0AFAAGAAgAAAAhAFxrMXfBAAAA2wAAAA8AAAAA&#10;AAAAAAAAAAAABwIAAGRycy9kb3ducmV2LnhtbFBLBQYAAAAAAwADALcAAAD1AgAAAAA=&#10;" strokecolor="#c0504d [3205]" strokeweight="2pt">
                          <v:shadow on="t" color="black" opacity="24903f" origin=",.5" offset="0,.55556mm"/>
                        </v:line>
                      </v:group>
                      <v:shape id="Cuadro de texto 29" o:spid="_x0000_s1045" type="#_x0000_t202" style="position:absolute;left:16777;top:14312;width:11211;height:38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1rbZwwAAANsAAAAPAAAAZHJzL2Rvd25yZXYueG1sRI/NasMw&#10;EITvhbyD2EBvtZTQltiJbEJLoKeW5g9yW6yNbWKtjKXE7ttXhUKOw8x8w6yK0bbiRr1vHGuYJQoE&#10;celMw5WG/W7ztADhA7LB1jFp+CEPRT55WGFm3MDfdNuGSkQI+ww11CF0mZS+rMmiT1xHHL2z6y2G&#10;KPtKmh6HCLetnCv1Ki02HBdq7OitpvKyvVoNh8/z6fisvqp3+9INblSSbSq1fpyO6yWIQGO4h//b&#10;H0bDPIW/L/EHyPwXAAD//wMAUEsBAi0AFAAGAAgAAAAhANvh9svuAAAAhQEAABMAAAAAAAAAAAAA&#10;AAAAAAAAAFtDb250ZW50X1R5cGVzXS54bWxQSwECLQAUAAYACAAAACEAWvQsW78AAAAVAQAACwAA&#10;AAAAAAAAAAAAAAAfAQAAX3JlbHMvLnJlbHNQSwECLQAUAAYACAAAACEAA9a22cMAAADbAAAADwAA&#10;AAAAAAAAAAAAAAAHAgAAZHJzL2Rvd25yZXYueG1sUEsFBgAAAAADAAMAtwAAAPcCAAAAAA==&#10;" filled="f" stroked="f">
                        <v:textbox>
                          <w:txbxContent>
                            <w:p w14:paraId="383B8798" w14:textId="1DB4817C" w:rsidR="00D60264" w:rsidRPr="00554043" w:rsidRDefault="00D60264" w:rsidP="005176C8">
                              <w:pPr>
                                <w:rPr>
                                  <w:b/>
                                  <w:i/>
                                  <w:color w:val="FFFF00"/>
                                  <w:sz w:val="20"/>
                                  <w:szCs w:val="20"/>
                                </w:rPr>
                              </w:pPr>
                              <w:r w:rsidRPr="00554043">
                                <w:rPr>
                                  <w:b/>
                                  <w:i/>
                                  <w:color w:val="FFFF00"/>
                                  <w:sz w:val="20"/>
                                  <w:szCs w:val="20"/>
                                </w:rPr>
                                <w:t xml:space="preserve">N </w:t>
                              </w:r>
                              <w:r w:rsidRPr="005176C8">
                                <w:rPr>
                                  <w:b/>
                                  <w:i/>
                                  <w:color w:val="FFFF00"/>
                                  <w:sz w:val="20"/>
                                  <w:szCs w:val="20"/>
                                </w:rPr>
                                <w:t>6.215.753</w:t>
                              </w:r>
                            </w:p>
                            <w:p w14:paraId="5ECD9DF8" w14:textId="77777777" w:rsidR="00D60264" w:rsidRPr="00554043" w:rsidRDefault="00D60264" w:rsidP="005176C8">
                              <w:pPr>
                                <w:rPr>
                                  <w:b/>
                                  <w:i/>
                                  <w:color w:val="FFFF00"/>
                                  <w:sz w:val="20"/>
                                  <w:szCs w:val="20"/>
                                </w:rPr>
                              </w:pPr>
                              <w:r w:rsidRPr="00554043">
                                <w:rPr>
                                  <w:b/>
                                  <w:i/>
                                  <w:color w:val="FFFF00"/>
                                  <w:sz w:val="20"/>
                                  <w:szCs w:val="20"/>
                                </w:rPr>
                                <w:t xml:space="preserve">E </w:t>
                              </w:r>
                              <w:r w:rsidRPr="005176C8">
                                <w:rPr>
                                  <w:b/>
                                  <w:i/>
                                  <w:color w:val="FFFF00"/>
                                  <w:sz w:val="20"/>
                                  <w:szCs w:val="20"/>
                                </w:rPr>
                                <w:t>334.514</w:t>
                              </w:r>
                            </w:p>
                            <w:p w14:paraId="11322570" w14:textId="77777777" w:rsidR="00D60264" w:rsidRPr="00554043" w:rsidRDefault="00D60264" w:rsidP="005176C8">
                              <w:pPr>
                                <w:rPr>
                                  <w:b/>
                                  <w:i/>
                                  <w:color w:val="C0504D" w:themeColor="accent2"/>
                                  <w:sz w:val="20"/>
                                  <w:szCs w:val="20"/>
                                </w:rPr>
                              </w:pPr>
                            </w:p>
                          </w:txbxContent>
                        </v:textbox>
                      </v:shape>
                    </v:group>
                  </w:pict>
                </mc:Fallback>
              </mc:AlternateContent>
            </w:r>
            <w:r>
              <w:rPr>
                <w:sz w:val="22"/>
                <w:szCs w:val="22"/>
              </w:rPr>
              <w:object w:dxaOrig="11805" w:dyaOrig="7905" w14:anchorId="2649CF88">
                <v:shape id="_x0000_i1029" type="#_x0000_t75" style="width:356.25pt;height:238.55pt" o:ole="">
                  <v:imagedata r:id="rId27" o:title=""/>
                </v:shape>
                <o:OLEObject Type="Embed" ProgID="PBrush" ShapeID="_x0000_i1029" DrawAspect="Content" ObjectID="_1568466462" r:id="rId28"/>
              </w:object>
            </w:r>
          </w:p>
          <w:p w14:paraId="18351FBE" w14:textId="77777777" w:rsidR="005179E3" w:rsidRPr="0076076C" w:rsidRDefault="005179E3" w:rsidP="0076076C">
            <w:pPr>
              <w:ind w:left="360"/>
              <w:jc w:val="center"/>
            </w:pPr>
          </w:p>
          <w:p w14:paraId="4C2476B3" w14:textId="77777777" w:rsidR="006545C8" w:rsidRPr="006545C8" w:rsidRDefault="006545C8" w:rsidP="006545C8"/>
          <w:p w14:paraId="438BD545" w14:textId="3E6FE1BD" w:rsidR="006545C8" w:rsidRDefault="00A331FA" w:rsidP="005179E3">
            <w:pPr>
              <w:pStyle w:val="Prrafodelista"/>
              <w:numPr>
                <w:ilvl w:val="0"/>
                <w:numId w:val="17"/>
              </w:numPr>
              <w:ind w:left="738" w:hanging="425"/>
            </w:pPr>
            <w:r>
              <w:rPr>
                <w:rFonts w:cstheme="minorHAnsi"/>
              </w:rPr>
              <w:t xml:space="preserve">Se </w:t>
            </w:r>
            <w:r w:rsidR="001F320A">
              <w:rPr>
                <w:rFonts w:cstheme="minorHAnsi"/>
              </w:rPr>
              <w:t>constató</w:t>
            </w:r>
            <w:r>
              <w:rPr>
                <w:rFonts w:cstheme="minorHAnsi"/>
              </w:rPr>
              <w:t xml:space="preserve"> que la escombrera Green World, se enc</w:t>
            </w:r>
            <w:r w:rsidR="00D7066C">
              <w:rPr>
                <w:rFonts w:cstheme="minorHAnsi"/>
              </w:rPr>
              <w:t xml:space="preserve">ontraría disponiendo residuos </w:t>
            </w:r>
            <w:r>
              <w:rPr>
                <w:rFonts w:cstheme="minorHAnsi"/>
              </w:rPr>
              <w:t xml:space="preserve">dentro del cauce del Río Cachapoal, en un </w:t>
            </w:r>
            <w:r w:rsidRPr="00052BD8">
              <w:rPr>
                <w:b/>
                <w:i/>
              </w:rPr>
              <w:t xml:space="preserve">Área de Riesgo (R-3) </w:t>
            </w:r>
            <w:r>
              <w:rPr>
                <w:b/>
                <w:i/>
              </w:rPr>
              <w:t xml:space="preserve">de acuerdo a lo establecido en el </w:t>
            </w:r>
            <w:r w:rsidRPr="00052BD8">
              <w:rPr>
                <w:b/>
                <w:i/>
              </w:rPr>
              <w:t>plan Reg</w:t>
            </w:r>
            <w:r>
              <w:rPr>
                <w:b/>
                <w:i/>
              </w:rPr>
              <w:t>u</w:t>
            </w:r>
            <w:r w:rsidRPr="00052BD8">
              <w:rPr>
                <w:b/>
                <w:i/>
              </w:rPr>
              <w:t>lador Intercomunal de Rancagua</w:t>
            </w:r>
            <w:r w:rsidR="004E62BE">
              <w:rPr>
                <w:b/>
                <w:i/>
              </w:rPr>
              <w:t xml:space="preserve">, </w:t>
            </w:r>
            <w:r w:rsidR="00D7066C">
              <w:rPr>
                <w:b/>
                <w:i/>
              </w:rPr>
              <w:t xml:space="preserve">el cual </w:t>
            </w:r>
            <w:r w:rsidR="001F320A">
              <w:rPr>
                <w:b/>
                <w:i/>
              </w:rPr>
              <w:t>prohíbe</w:t>
            </w:r>
            <w:r w:rsidR="004E62BE" w:rsidRPr="00D7066C">
              <w:rPr>
                <w:i/>
              </w:rPr>
              <w:t xml:space="preserve"> </w:t>
            </w:r>
            <w:r w:rsidR="004E62BE" w:rsidRPr="00D7066C">
              <w:t xml:space="preserve">la instalación de este tipo de actividades, tal como lo señala la SEREMI de </w:t>
            </w:r>
            <w:r w:rsidR="00D7066C">
              <w:t>V</w:t>
            </w:r>
            <w:r w:rsidR="004E62BE" w:rsidRPr="00D7066C">
              <w:t xml:space="preserve">ivienda y </w:t>
            </w:r>
            <w:r w:rsidR="00D7066C" w:rsidRPr="00D7066C">
              <w:t>U</w:t>
            </w:r>
            <w:r w:rsidR="004E62BE" w:rsidRPr="00D7066C">
              <w:t>rbanismo de la Región de O´Higgins</w:t>
            </w:r>
            <w:r w:rsidR="00D7066C">
              <w:t>,</w:t>
            </w:r>
            <w:r w:rsidR="00D7066C" w:rsidRPr="00D7066C">
              <w:t xml:space="preserve"> dentro de la evaluación ambiental desistida</w:t>
            </w:r>
            <w:r w:rsidR="00011729">
              <w:t xml:space="preserve"> por el titular</w:t>
            </w:r>
            <w:r w:rsidR="005179E3">
              <w:t>.</w:t>
            </w:r>
          </w:p>
          <w:p w14:paraId="6727D398" w14:textId="614CADF9" w:rsidR="00DD7531" w:rsidRPr="006545C8" w:rsidRDefault="004E62BE" w:rsidP="005179E3">
            <w:pPr>
              <w:pStyle w:val="Prrafodelista"/>
              <w:numPr>
                <w:ilvl w:val="0"/>
                <w:numId w:val="17"/>
              </w:numPr>
              <w:ind w:left="738" w:hanging="425"/>
            </w:pPr>
            <w:r w:rsidRPr="006545C8">
              <w:t xml:space="preserve">Además, la DGA y la DOH, indican que </w:t>
            </w:r>
            <w:r w:rsidR="00D7066C" w:rsidRPr="006545C8">
              <w:t>la escombrera</w:t>
            </w:r>
            <w:r w:rsidR="005179E3">
              <w:t xml:space="preserve"> Green World</w:t>
            </w:r>
            <w:r w:rsidR="00D7066C" w:rsidRPr="006545C8">
              <w:t>,</w:t>
            </w:r>
            <w:r w:rsidRPr="006545C8">
              <w:t xml:space="preserve"> se en</w:t>
            </w:r>
            <w:r w:rsidR="00C47D50">
              <w:t>c</w:t>
            </w:r>
            <w:r w:rsidR="005179E3">
              <w:t>ontraría</w:t>
            </w:r>
            <w:r w:rsidRPr="006545C8">
              <w:t xml:space="preserve"> emplazad</w:t>
            </w:r>
            <w:r w:rsidR="00D7066C" w:rsidRPr="006545C8">
              <w:t>a</w:t>
            </w:r>
            <w:r w:rsidRPr="006545C8">
              <w:t xml:space="preserve"> dentro del cauce del río</w:t>
            </w:r>
            <w:r w:rsidR="006545C8" w:rsidRPr="006545C8">
              <w:t xml:space="preserve"> Cachapoal</w:t>
            </w:r>
            <w:r w:rsidR="00D7066C" w:rsidRPr="006545C8">
              <w:t xml:space="preserve">, </w:t>
            </w:r>
            <w:r w:rsidR="006545C8" w:rsidRPr="006545C8">
              <w:t xml:space="preserve">por lo que </w:t>
            </w:r>
            <w:r w:rsidR="006545C8">
              <w:t xml:space="preserve">el titular, </w:t>
            </w:r>
            <w:r w:rsidR="006545C8" w:rsidRPr="006545C8">
              <w:t>debe</w:t>
            </w:r>
            <w:r w:rsidR="009A6CBC">
              <w:t>ría</w:t>
            </w:r>
            <w:r w:rsidR="006545C8" w:rsidRPr="006545C8">
              <w:t xml:space="preserve"> </w:t>
            </w:r>
            <w:r w:rsidR="005179E3">
              <w:t xml:space="preserve">contar con los permisos sectoriales relacionados </w:t>
            </w:r>
            <w:r w:rsidR="009A6CBC">
              <w:t>a</w:t>
            </w:r>
            <w:r w:rsidR="006545C8" w:rsidRPr="006545C8">
              <w:t xml:space="preserve"> modificación de cauces</w:t>
            </w:r>
            <w:r w:rsidR="006545C8">
              <w:t xml:space="preserve"> y</w:t>
            </w:r>
            <w:r w:rsidR="006545C8" w:rsidRPr="006545C8">
              <w:t xml:space="preserve"> obras de regularización o defensa de cauces naturales</w:t>
            </w:r>
            <w:r w:rsidR="006545C8">
              <w:t>.</w:t>
            </w:r>
          </w:p>
          <w:p w14:paraId="7DED5C6F" w14:textId="77777777" w:rsidR="00DD7531" w:rsidRPr="00B302D1" w:rsidRDefault="00DD7531" w:rsidP="00DD7531"/>
        </w:tc>
      </w:tr>
      <w:tr w:rsidR="00DD7531" w:rsidRPr="009A6CBC" w14:paraId="3EB43823" w14:textId="77777777" w:rsidTr="00DD7531">
        <w:trPr>
          <w:trHeight w:val="319"/>
        </w:trPr>
        <w:tc>
          <w:tcPr>
            <w:tcW w:w="5000" w:type="pct"/>
            <w:tcBorders>
              <w:bottom w:val="single" w:sz="4" w:space="0" w:color="auto"/>
            </w:tcBorders>
          </w:tcPr>
          <w:p w14:paraId="6F33A2A2" w14:textId="77777777" w:rsidR="00DD7531" w:rsidRPr="009A6CBC" w:rsidRDefault="00DD7531" w:rsidP="00DD7531">
            <w:pPr>
              <w:jc w:val="left"/>
              <w:rPr>
                <w:rFonts w:ascii="Calibri" w:eastAsia="Times New Roman" w:hAnsi="Calibri"/>
                <w:lang w:eastAsia="es-CL"/>
              </w:rPr>
            </w:pPr>
            <w:r w:rsidRPr="009A6CBC">
              <w:rPr>
                <w:rFonts w:ascii="Calibri" w:eastAsia="Times New Roman" w:hAnsi="Calibri"/>
                <w:lang w:eastAsia="es-CL"/>
              </w:rPr>
              <w:lastRenderedPageBreak/>
              <w:t>Descripción del análisis:</w:t>
            </w:r>
          </w:p>
          <w:p w14:paraId="2AF30123" w14:textId="77777777" w:rsidR="00DD7531" w:rsidRDefault="00DD7531" w:rsidP="00DD7531">
            <w:pPr>
              <w:rPr>
                <w:rFonts w:ascii="Calibri" w:eastAsia="Times New Roman" w:hAnsi="Calibri"/>
                <w:lang w:eastAsia="es-CL"/>
              </w:rPr>
            </w:pPr>
          </w:p>
          <w:p w14:paraId="215F3584" w14:textId="427E95CD" w:rsidR="00FB6530" w:rsidRPr="00CF24E0" w:rsidRDefault="00FB6530" w:rsidP="00FB6530">
            <w:pPr>
              <w:rPr>
                <w:rFonts w:ascii="Calibri" w:eastAsia="Times New Roman" w:hAnsi="Calibri"/>
                <w:lang w:eastAsia="es-CL"/>
              </w:rPr>
            </w:pPr>
            <w:r>
              <w:rPr>
                <w:rFonts w:ascii="Calibri" w:eastAsia="Times New Roman" w:hAnsi="Calibri"/>
                <w:lang w:eastAsia="es-CL"/>
              </w:rPr>
              <w:t xml:space="preserve">En mayo de 2017, </w:t>
            </w:r>
            <w:r w:rsidR="00161135">
              <w:rPr>
                <w:rFonts w:ascii="Calibri" w:eastAsia="Times New Roman" w:hAnsi="Calibri"/>
                <w:lang w:eastAsia="es-CL"/>
              </w:rPr>
              <w:t xml:space="preserve">el titular se </w:t>
            </w:r>
            <w:r w:rsidR="001F320A">
              <w:rPr>
                <w:rFonts w:ascii="Calibri" w:eastAsia="Times New Roman" w:hAnsi="Calibri"/>
                <w:lang w:eastAsia="es-CL"/>
              </w:rPr>
              <w:t>desiste</w:t>
            </w:r>
            <w:r w:rsidR="00161135">
              <w:rPr>
                <w:rFonts w:ascii="Calibri" w:eastAsia="Times New Roman" w:hAnsi="Calibri"/>
                <w:lang w:eastAsia="es-CL"/>
              </w:rPr>
              <w:t xml:space="preserve"> </w:t>
            </w:r>
            <w:r w:rsidR="00161135" w:rsidRPr="00161135">
              <w:rPr>
                <w:rFonts w:ascii="Calibri" w:eastAsia="Times New Roman" w:hAnsi="Calibri"/>
                <w:lang w:eastAsia="es-CL"/>
              </w:rPr>
              <w:t xml:space="preserve">de persistir con la DIA en el Sistema de </w:t>
            </w:r>
            <w:r w:rsidR="001F320A" w:rsidRPr="00161135">
              <w:rPr>
                <w:rFonts w:ascii="Calibri" w:eastAsia="Times New Roman" w:hAnsi="Calibri"/>
                <w:lang w:eastAsia="es-CL"/>
              </w:rPr>
              <w:t>Evaluación</w:t>
            </w:r>
            <w:r w:rsidR="00161135" w:rsidRPr="00161135">
              <w:rPr>
                <w:rFonts w:ascii="Calibri" w:eastAsia="Times New Roman" w:hAnsi="Calibri"/>
                <w:lang w:eastAsia="es-CL"/>
              </w:rPr>
              <w:t xml:space="preserve"> de Impacto Ambiental, cuyo desistimiento fue acogido por </w:t>
            </w:r>
            <w:r w:rsidR="00161135" w:rsidRPr="00161135">
              <w:t xml:space="preserve">el Servicio de </w:t>
            </w:r>
            <w:r w:rsidR="001F320A" w:rsidRPr="00161135">
              <w:t>Evaluación</w:t>
            </w:r>
            <w:r w:rsidR="00161135" w:rsidRPr="00161135">
              <w:t xml:space="preserve"> Ambiental,</w:t>
            </w:r>
            <w:r w:rsidR="00161135">
              <w:t xml:space="preserve"> dándole término al</w:t>
            </w:r>
            <w:r w:rsidR="00161135" w:rsidRPr="00B302D1">
              <w:t xml:space="preserve"> procedimiento de evaluación ambiental</w:t>
            </w:r>
            <w:r w:rsidR="00161135">
              <w:rPr>
                <w:rFonts w:ascii="Calibri" w:eastAsia="Times New Roman" w:hAnsi="Calibri"/>
                <w:lang w:eastAsia="es-CL"/>
              </w:rPr>
              <w:t xml:space="preserve">, mediante </w:t>
            </w:r>
            <w:r w:rsidR="00161135" w:rsidRPr="00B302D1">
              <w:t>R.E N° 115</w:t>
            </w:r>
            <w:r w:rsidR="00161135">
              <w:t xml:space="preserve"> de fecha 16 de mayo de 2017</w:t>
            </w:r>
            <w:r w:rsidR="00161135" w:rsidRPr="00B302D1">
              <w:t xml:space="preserve">, </w:t>
            </w:r>
            <w:r w:rsidR="00161135">
              <w:t>declarándose</w:t>
            </w:r>
            <w:r w:rsidR="00161135" w:rsidRPr="00B302D1">
              <w:t xml:space="preserve"> por desistid</w:t>
            </w:r>
            <w:r w:rsidR="00161135">
              <w:t>a</w:t>
            </w:r>
            <w:r w:rsidR="00161135" w:rsidRPr="00B302D1">
              <w:t xml:space="preserve"> la Declaración de Impacto Ambiental del proyecto "Ac</w:t>
            </w:r>
            <w:r w:rsidR="00161135">
              <w:t>tualización Proyecto Escombrera”.</w:t>
            </w:r>
          </w:p>
          <w:p w14:paraId="371990CE" w14:textId="36AA2F19" w:rsidR="00C47D50" w:rsidRDefault="00DD7531" w:rsidP="00FB6530">
            <w:pPr>
              <w:rPr>
                <w:rFonts w:ascii="Calibri" w:eastAsia="Times New Roman" w:hAnsi="Calibri"/>
                <w:lang w:eastAsia="es-CL"/>
              </w:rPr>
            </w:pPr>
            <w:r w:rsidRPr="009A6CBC">
              <w:rPr>
                <w:rFonts w:ascii="Calibri" w:eastAsia="Times New Roman" w:hAnsi="Calibri"/>
                <w:lang w:eastAsia="es-CL"/>
              </w:rPr>
              <w:t xml:space="preserve">En base </w:t>
            </w:r>
            <w:r w:rsidR="00FB6530">
              <w:rPr>
                <w:rFonts w:ascii="Calibri" w:eastAsia="Times New Roman" w:hAnsi="Calibri"/>
                <w:lang w:eastAsia="es-CL"/>
              </w:rPr>
              <w:t>a lo planteado anteriormente, se constat</w:t>
            </w:r>
            <w:r w:rsidR="00C47D50">
              <w:rPr>
                <w:rFonts w:ascii="Calibri" w:eastAsia="Times New Roman" w:hAnsi="Calibri"/>
                <w:lang w:eastAsia="es-CL"/>
              </w:rPr>
              <w:t>ó</w:t>
            </w:r>
            <w:r w:rsidRPr="00CF24E0">
              <w:rPr>
                <w:rFonts w:ascii="Calibri" w:eastAsia="Times New Roman" w:hAnsi="Calibri"/>
                <w:lang w:eastAsia="es-CL"/>
              </w:rPr>
              <w:t xml:space="preserve"> que la </w:t>
            </w:r>
            <w:r>
              <w:rPr>
                <w:rFonts w:ascii="Calibri" w:eastAsia="Times New Roman" w:hAnsi="Calibri"/>
                <w:lang w:eastAsia="es-CL"/>
              </w:rPr>
              <w:t>“</w:t>
            </w:r>
            <w:r w:rsidRPr="00CF24E0">
              <w:rPr>
                <w:rFonts w:ascii="Calibri" w:eastAsia="Times New Roman" w:hAnsi="Calibri"/>
                <w:lang w:eastAsia="es-CL"/>
              </w:rPr>
              <w:t>Escombrera</w:t>
            </w:r>
            <w:r w:rsidR="00FB6530">
              <w:rPr>
                <w:rFonts w:ascii="Calibri" w:eastAsia="Times New Roman" w:hAnsi="Calibri"/>
                <w:lang w:eastAsia="es-CL"/>
              </w:rPr>
              <w:t xml:space="preserve"> Green World</w:t>
            </w:r>
            <w:r>
              <w:rPr>
                <w:rFonts w:ascii="Calibri" w:eastAsia="Times New Roman" w:hAnsi="Calibri"/>
                <w:lang w:eastAsia="es-CL"/>
              </w:rPr>
              <w:t>”</w:t>
            </w:r>
            <w:r w:rsidRPr="009A6CBC">
              <w:rPr>
                <w:rFonts w:ascii="Calibri" w:eastAsia="Times New Roman" w:hAnsi="Calibri"/>
                <w:lang w:eastAsia="es-CL"/>
              </w:rPr>
              <w:t xml:space="preserve">, </w:t>
            </w:r>
            <w:r w:rsidRPr="00CF24E0">
              <w:rPr>
                <w:rFonts w:ascii="Calibri" w:eastAsia="Times New Roman" w:hAnsi="Calibri"/>
                <w:lang w:eastAsia="es-CL"/>
              </w:rPr>
              <w:t xml:space="preserve">se </w:t>
            </w:r>
            <w:r w:rsidR="00FB6530">
              <w:rPr>
                <w:rFonts w:ascii="Calibri" w:eastAsia="Times New Roman" w:hAnsi="Calibri"/>
                <w:lang w:eastAsia="es-CL"/>
              </w:rPr>
              <w:t xml:space="preserve">encuentra emplazada </w:t>
            </w:r>
            <w:r w:rsidR="00D60264">
              <w:rPr>
                <w:rFonts w:ascii="Calibri" w:eastAsia="Times New Roman" w:hAnsi="Calibri"/>
                <w:lang w:eastAsia="es-CL"/>
              </w:rPr>
              <w:t xml:space="preserve">y por lo tanto actualmente operando </w:t>
            </w:r>
            <w:r w:rsidR="00FB6530">
              <w:rPr>
                <w:rFonts w:ascii="Calibri" w:eastAsia="Times New Roman" w:hAnsi="Calibri"/>
                <w:lang w:eastAsia="es-CL"/>
              </w:rPr>
              <w:t>en el c</w:t>
            </w:r>
            <w:r w:rsidR="00C47D50">
              <w:rPr>
                <w:rFonts w:ascii="Calibri" w:eastAsia="Times New Roman" w:hAnsi="Calibri"/>
                <w:lang w:eastAsia="es-CL"/>
              </w:rPr>
              <w:t>au</w:t>
            </w:r>
            <w:r w:rsidR="00FB6530">
              <w:rPr>
                <w:rFonts w:ascii="Calibri" w:eastAsia="Times New Roman" w:hAnsi="Calibri"/>
                <w:lang w:eastAsia="es-CL"/>
              </w:rPr>
              <w:t xml:space="preserve">ce del Río Cachapoal, </w:t>
            </w:r>
            <w:r w:rsidR="00C47D50">
              <w:rPr>
                <w:rFonts w:ascii="Calibri" w:eastAsia="Times New Roman" w:hAnsi="Calibri"/>
                <w:lang w:eastAsia="es-CL"/>
              </w:rPr>
              <w:t xml:space="preserve">en </w:t>
            </w:r>
            <w:r w:rsidR="00FB6530">
              <w:rPr>
                <w:rFonts w:ascii="Calibri" w:eastAsia="Times New Roman" w:hAnsi="Calibri"/>
                <w:lang w:eastAsia="es-CL"/>
              </w:rPr>
              <w:t xml:space="preserve">un </w:t>
            </w:r>
            <w:r w:rsidR="00C47D50" w:rsidRPr="00052BD8">
              <w:rPr>
                <w:b/>
                <w:i/>
              </w:rPr>
              <w:t xml:space="preserve">Área de Riesgo (R-3) </w:t>
            </w:r>
            <w:r w:rsidR="00C47D50">
              <w:rPr>
                <w:b/>
                <w:i/>
              </w:rPr>
              <w:t xml:space="preserve">de acuerdo a lo establecido en el </w:t>
            </w:r>
            <w:r w:rsidR="00C47D50" w:rsidRPr="00052BD8">
              <w:rPr>
                <w:b/>
                <w:i/>
              </w:rPr>
              <w:t>plan Reg</w:t>
            </w:r>
            <w:r w:rsidR="00C47D50">
              <w:rPr>
                <w:b/>
                <w:i/>
              </w:rPr>
              <w:t>u</w:t>
            </w:r>
            <w:r w:rsidR="00C47D50" w:rsidRPr="00052BD8">
              <w:rPr>
                <w:b/>
                <w:i/>
              </w:rPr>
              <w:t>lador Intercomunal de Rancagua</w:t>
            </w:r>
            <w:r w:rsidR="00C47D50">
              <w:rPr>
                <w:b/>
                <w:i/>
              </w:rPr>
              <w:t xml:space="preserve">, el cual </w:t>
            </w:r>
            <w:r w:rsidR="001F320A">
              <w:rPr>
                <w:b/>
                <w:i/>
              </w:rPr>
              <w:t>prohíbe</w:t>
            </w:r>
            <w:r w:rsidR="00C47D50" w:rsidRPr="00D7066C">
              <w:rPr>
                <w:i/>
              </w:rPr>
              <w:t xml:space="preserve"> </w:t>
            </w:r>
            <w:r w:rsidR="00C47D50" w:rsidRPr="00D7066C">
              <w:t>la instalación de este tipo de actividades</w:t>
            </w:r>
            <w:r w:rsidR="00C47D50">
              <w:rPr>
                <w:rFonts w:ascii="Calibri" w:eastAsia="Times New Roman" w:hAnsi="Calibri"/>
                <w:lang w:eastAsia="es-CL"/>
              </w:rPr>
              <w:t>, tal como lo señala la SEREMI de Vivienda y Urbanismo, existiendo una incompatibi</w:t>
            </w:r>
            <w:r w:rsidR="00C966E5">
              <w:rPr>
                <w:rFonts w:ascii="Calibri" w:eastAsia="Times New Roman" w:hAnsi="Calibri"/>
                <w:lang w:eastAsia="es-CL"/>
              </w:rPr>
              <w:t>li</w:t>
            </w:r>
            <w:r w:rsidR="00C47D50">
              <w:rPr>
                <w:rFonts w:ascii="Calibri" w:eastAsia="Times New Roman" w:hAnsi="Calibri"/>
                <w:lang w:eastAsia="es-CL"/>
              </w:rPr>
              <w:t xml:space="preserve">dad territorial. </w:t>
            </w:r>
          </w:p>
          <w:p w14:paraId="0A69437D" w14:textId="367F72E1" w:rsidR="00DD7531" w:rsidRDefault="00C966E5" w:rsidP="00FB6530">
            <w:r>
              <w:rPr>
                <w:rFonts w:ascii="Calibri" w:eastAsia="Times New Roman" w:hAnsi="Calibri"/>
                <w:lang w:eastAsia="es-CL"/>
              </w:rPr>
              <w:t>Además</w:t>
            </w:r>
            <w:r w:rsidR="00C47D50">
              <w:rPr>
                <w:rFonts w:ascii="Calibri" w:eastAsia="Times New Roman" w:hAnsi="Calibri"/>
                <w:lang w:eastAsia="es-CL"/>
              </w:rPr>
              <w:t>, la D</w:t>
            </w:r>
            <w:r w:rsidR="00681EA9">
              <w:rPr>
                <w:rFonts w:ascii="Calibri" w:eastAsia="Times New Roman" w:hAnsi="Calibri"/>
                <w:lang w:eastAsia="es-CL"/>
              </w:rPr>
              <w:t>irección General de Aguas</w:t>
            </w:r>
            <w:r w:rsidR="00C47D50">
              <w:rPr>
                <w:rFonts w:ascii="Calibri" w:eastAsia="Times New Roman" w:hAnsi="Calibri"/>
                <w:lang w:eastAsia="es-CL"/>
              </w:rPr>
              <w:t xml:space="preserve"> y D</w:t>
            </w:r>
            <w:r w:rsidR="00681EA9">
              <w:rPr>
                <w:rFonts w:ascii="Calibri" w:eastAsia="Times New Roman" w:hAnsi="Calibri"/>
                <w:lang w:eastAsia="es-CL"/>
              </w:rPr>
              <w:t xml:space="preserve">irección de Obras </w:t>
            </w:r>
            <w:r>
              <w:rPr>
                <w:rFonts w:ascii="Calibri" w:eastAsia="Times New Roman" w:hAnsi="Calibri"/>
                <w:lang w:eastAsia="es-CL"/>
              </w:rPr>
              <w:t>Hidráulicas</w:t>
            </w:r>
            <w:r w:rsidR="00C47D50">
              <w:rPr>
                <w:rFonts w:ascii="Calibri" w:eastAsia="Times New Roman" w:hAnsi="Calibri"/>
                <w:lang w:eastAsia="es-CL"/>
              </w:rPr>
              <w:t xml:space="preserve"> </w:t>
            </w:r>
            <w:r w:rsidR="00681EA9">
              <w:rPr>
                <w:rFonts w:ascii="Calibri" w:eastAsia="Times New Roman" w:hAnsi="Calibri"/>
                <w:lang w:eastAsia="es-CL"/>
              </w:rPr>
              <w:t>am</w:t>
            </w:r>
            <w:r w:rsidR="00962250">
              <w:rPr>
                <w:rFonts w:ascii="Calibri" w:eastAsia="Times New Roman" w:hAnsi="Calibri"/>
                <w:lang w:eastAsia="es-CL"/>
              </w:rPr>
              <w:t>b</w:t>
            </w:r>
            <w:r w:rsidR="00681EA9">
              <w:rPr>
                <w:rFonts w:ascii="Calibri" w:eastAsia="Times New Roman" w:hAnsi="Calibri"/>
                <w:lang w:eastAsia="es-CL"/>
              </w:rPr>
              <w:t xml:space="preserve">as de la Región de O´Higgins, </w:t>
            </w:r>
            <w:r w:rsidR="00C47D50">
              <w:rPr>
                <w:rFonts w:ascii="Calibri" w:eastAsia="Times New Roman" w:hAnsi="Calibri"/>
                <w:lang w:eastAsia="es-CL"/>
              </w:rPr>
              <w:t xml:space="preserve">señalan que el titular deberá presentar los permisos ambientales sectoriales </w:t>
            </w:r>
            <w:r w:rsidR="00C47D50">
              <w:t>relacionados a</w:t>
            </w:r>
            <w:r w:rsidR="00C47D50" w:rsidRPr="006545C8">
              <w:t xml:space="preserve"> </w:t>
            </w:r>
            <w:r w:rsidR="00681EA9">
              <w:t xml:space="preserve">la </w:t>
            </w:r>
            <w:r w:rsidR="00C47D50" w:rsidRPr="006545C8">
              <w:t>modificación de cauces</w:t>
            </w:r>
            <w:r w:rsidR="00C47D50">
              <w:t xml:space="preserve"> y</w:t>
            </w:r>
            <w:r w:rsidR="00C47D50" w:rsidRPr="006545C8">
              <w:t xml:space="preserve"> obras de regularización o defensa de cauces naturales</w:t>
            </w:r>
            <w:r w:rsidR="00C47D50">
              <w:t>, ya que dicho proyecto se encuentra operando dentro del cauce del Río Cachapoal.</w:t>
            </w:r>
            <w:r w:rsidR="00D60264">
              <w:t xml:space="preserve"> En este sentido, el titular dentro de los documentos entregados a ésta Superintendencia, no informó de permisos otorgados por la DGA o la DOH.</w:t>
            </w:r>
          </w:p>
          <w:p w14:paraId="7784DA36" w14:textId="07BA1FF9" w:rsidR="00A37565" w:rsidRPr="009A6CBC" w:rsidRDefault="00A37565" w:rsidP="00FB6530">
            <w:pPr>
              <w:rPr>
                <w:rFonts w:ascii="Calibri" w:eastAsia="Times New Roman" w:hAnsi="Calibri"/>
                <w:lang w:eastAsia="es-CL"/>
              </w:rPr>
            </w:pPr>
          </w:p>
        </w:tc>
      </w:tr>
    </w:tbl>
    <w:p w14:paraId="092F3FD8" w14:textId="7B091817" w:rsidR="00110BEE" w:rsidRDefault="00110BEE" w:rsidP="00110BEE">
      <w:pPr>
        <w:rPr>
          <w:b/>
        </w:rPr>
      </w:pPr>
    </w:p>
    <w:p w14:paraId="3617E4B8" w14:textId="7140AA95" w:rsidR="00634618" w:rsidRDefault="00634618" w:rsidP="00110BEE">
      <w:pPr>
        <w:rPr>
          <w:b/>
        </w:rPr>
      </w:pPr>
    </w:p>
    <w:p w14:paraId="70BB30FB" w14:textId="77777777" w:rsidR="00A66006" w:rsidRDefault="00A66006">
      <w:pPr>
        <w:jc w:val="left"/>
        <w:rPr>
          <w:rFonts w:cstheme="minorHAnsi"/>
          <w:b/>
          <w:sz w:val="24"/>
          <w:szCs w:val="20"/>
        </w:rPr>
      </w:pPr>
      <w:r>
        <w:br w:type="page"/>
      </w:r>
    </w:p>
    <w:p w14:paraId="494B8AA3" w14:textId="1781FC5D" w:rsidR="007015BE" w:rsidRPr="00503081" w:rsidRDefault="007015BE" w:rsidP="00C958D0">
      <w:pPr>
        <w:pStyle w:val="Ttulo1"/>
      </w:pPr>
      <w:bookmarkStart w:id="104" w:name="_Toc494297402"/>
      <w:r w:rsidRPr="00503081">
        <w:lastRenderedPageBreak/>
        <w:t>CONCLUSIONES.</w:t>
      </w:r>
      <w:bookmarkEnd w:id="102"/>
      <w:bookmarkEnd w:id="103"/>
      <w:bookmarkEnd w:id="104"/>
    </w:p>
    <w:p w14:paraId="721277BD" w14:textId="77777777" w:rsidR="00CE010E" w:rsidRPr="00503081" w:rsidRDefault="00CE010E" w:rsidP="00893A4E">
      <w:pPr>
        <w:pStyle w:val="Prrafodelista"/>
        <w:ind w:left="0"/>
        <w:rPr>
          <w:rFonts w:cstheme="minorHAnsi"/>
          <w:b/>
          <w:sz w:val="14"/>
          <w:szCs w:val="24"/>
        </w:rPr>
      </w:pPr>
    </w:p>
    <w:p w14:paraId="49887669" w14:textId="4F72981C" w:rsidR="00C32CB5" w:rsidRPr="00503081" w:rsidRDefault="00E151E7" w:rsidP="00C32CB5">
      <w:pPr>
        <w:rPr>
          <w:rFonts w:cstheme="minorHAnsi"/>
          <w:sz w:val="20"/>
          <w:szCs w:val="20"/>
        </w:rPr>
      </w:pPr>
      <w:r w:rsidRPr="00503081">
        <w:rPr>
          <w:rFonts w:cstheme="minorHAnsi"/>
          <w:sz w:val="20"/>
          <w:szCs w:val="20"/>
        </w:rPr>
        <w:t>De los resultados de las actividades de fiscalización realizadas, se puede indicar que el Hallazgo detectado, se presenta a continuación:</w:t>
      </w:r>
    </w:p>
    <w:p w14:paraId="13337197" w14:textId="77777777" w:rsidR="00C32CB5" w:rsidRPr="00906CD4" w:rsidRDefault="00C32CB5" w:rsidP="00C32CB5">
      <w:pPr>
        <w:rPr>
          <w:rFonts w:cstheme="minorHAnsi"/>
          <w:sz w:val="6"/>
          <w:szCs w:val="6"/>
        </w:rPr>
      </w:pPr>
    </w:p>
    <w:tbl>
      <w:tblPr>
        <w:tblStyle w:val="Tablaconcuadrcula"/>
        <w:tblW w:w="0" w:type="auto"/>
        <w:jc w:val="center"/>
        <w:tblLook w:val="04A0" w:firstRow="1" w:lastRow="0" w:firstColumn="1" w:lastColumn="0" w:noHBand="0" w:noVBand="1"/>
      </w:tblPr>
      <w:tblGrid>
        <w:gridCol w:w="532"/>
        <w:gridCol w:w="8502"/>
        <w:gridCol w:w="4528"/>
      </w:tblGrid>
      <w:tr w:rsidR="00154AED" w:rsidRPr="00906CD4" w14:paraId="4A6577A0" w14:textId="77777777" w:rsidTr="00111DEB">
        <w:trPr>
          <w:jc w:val="center"/>
        </w:trPr>
        <w:tc>
          <w:tcPr>
            <w:tcW w:w="532" w:type="dxa"/>
            <w:shd w:val="clear" w:color="auto" w:fill="D9D9D9" w:themeFill="background1" w:themeFillShade="D9"/>
            <w:vAlign w:val="center"/>
          </w:tcPr>
          <w:p w14:paraId="3799605C" w14:textId="77777777" w:rsidR="00154AED" w:rsidRPr="00906CD4" w:rsidRDefault="00154AED" w:rsidP="004B1AEC">
            <w:pPr>
              <w:jc w:val="center"/>
              <w:rPr>
                <w:rFonts w:cstheme="minorHAnsi"/>
                <w:b/>
                <w:sz w:val="18"/>
                <w:szCs w:val="18"/>
              </w:rPr>
            </w:pPr>
            <w:r w:rsidRPr="00906CD4">
              <w:rPr>
                <w:rFonts w:cstheme="minorHAnsi"/>
                <w:b/>
                <w:sz w:val="18"/>
                <w:szCs w:val="18"/>
              </w:rPr>
              <w:t>N°</w:t>
            </w:r>
          </w:p>
        </w:tc>
        <w:tc>
          <w:tcPr>
            <w:tcW w:w="8502" w:type="dxa"/>
            <w:shd w:val="clear" w:color="auto" w:fill="D9D9D9" w:themeFill="background1" w:themeFillShade="D9"/>
            <w:vAlign w:val="center"/>
          </w:tcPr>
          <w:p w14:paraId="12126D3C" w14:textId="77777777" w:rsidR="00154AED" w:rsidRPr="00906CD4" w:rsidRDefault="00154AED" w:rsidP="004B1AEC">
            <w:pPr>
              <w:jc w:val="center"/>
              <w:rPr>
                <w:rFonts w:cstheme="minorHAnsi"/>
                <w:b/>
                <w:sz w:val="18"/>
                <w:szCs w:val="18"/>
              </w:rPr>
            </w:pPr>
            <w:r w:rsidRPr="00906CD4">
              <w:rPr>
                <w:rFonts w:cstheme="minorHAnsi"/>
                <w:b/>
                <w:sz w:val="18"/>
                <w:szCs w:val="18"/>
              </w:rPr>
              <w:t>Tipología o Modificación</w:t>
            </w:r>
          </w:p>
        </w:tc>
        <w:tc>
          <w:tcPr>
            <w:tcW w:w="4528" w:type="dxa"/>
            <w:shd w:val="clear" w:color="auto" w:fill="D9D9D9" w:themeFill="background1" w:themeFillShade="D9"/>
            <w:vAlign w:val="center"/>
          </w:tcPr>
          <w:p w14:paraId="67F55908" w14:textId="77777777" w:rsidR="00154AED" w:rsidRPr="00906CD4" w:rsidRDefault="00B95DEA" w:rsidP="004B1AEC">
            <w:pPr>
              <w:jc w:val="center"/>
              <w:rPr>
                <w:rFonts w:cstheme="minorHAnsi"/>
                <w:b/>
                <w:sz w:val="18"/>
                <w:szCs w:val="18"/>
              </w:rPr>
            </w:pPr>
            <w:r w:rsidRPr="00906CD4">
              <w:rPr>
                <w:rFonts w:cstheme="minorHAnsi"/>
                <w:b/>
                <w:sz w:val="18"/>
                <w:szCs w:val="18"/>
              </w:rPr>
              <w:t>Hallazgo</w:t>
            </w:r>
          </w:p>
        </w:tc>
      </w:tr>
      <w:tr w:rsidR="00154AED" w:rsidRPr="00906CD4" w14:paraId="3FD97C68" w14:textId="77777777" w:rsidTr="00111DEB">
        <w:trPr>
          <w:jc w:val="center"/>
        </w:trPr>
        <w:tc>
          <w:tcPr>
            <w:tcW w:w="532" w:type="dxa"/>
            <w:vAlign w:val="center"/>
          </w:tcPr>
          <w:p w14:paraId="23D2B1C2" w14:textId="77777777" w:rsidR="00A347F6" w:rsidRPr="00906CD4" w:rsidRDefault="00A347F6" w:rsidP="00A347F6">
            <w:pPr>
              <w:jc w:val="center"/>
              <w:rPr>
                <w:rFonts w:cstheme="minorHAnsi"/>
                <w:sz w:val="18"/>
                <w:szCs w:val="18"/>
              </w:rPr>
            </w:pPr>
          </w:p>
          <w:p w14:paraId="64FA34F8" w14:textId="77777777" w:rsidR="00154AED" w:rsidRPr="00906CD4" w:rsidRDefault="00A347F6" w:rsidP="00A347F6">
            <w:pPr>
              <w:jc w:val="center"/>
              <w:rPr>
                <w:rFonts w:cstheme="minorHAnsi"/>
                <w:sz w:val="18"/>
                <w:szCs w:val="18"/>
              </w:rPr>
            </w:pPr>
            <w:r w:rsidRPr="00906CD4">
              <w:rPr>
                <w:rFonts w:cstheme="minorHAnsi"/>
                <w:sz w:val="18"/>
                <w:szCs w:val="18"/>
              </w:rPr>
              <w:t>1</w:t>
            </w:r>
          </w:p>
        </w:tc>
        <w:tc>
          <w:tcPr>
            <w:tcW w:w="8502" w:type="dxa"/>
            <w:vAlign w:val="center"/>
          </w:tcPr>
          <w:p w14:paraId="6DCEF199" w14:textId="77777777" w:rsidR="00A347F6" w:rsidRPr="00906CD4" w:rsidRDefault="00A347F6" w:rsidP="00A347F6">
            <w:pPr>
              <w:rPr>
                <w:rFonts w:cstheme="minorHAnsi"/>
                <w:b/>
                <w:sz w:val="18"/>
                <w:szCs w:val="18"/>
              </w:rPr>
            </w:pPr>
            <w:r w:rsidRPr="00906CD4">
              <w:rPr>
                <w:rFonts w:cstheme="minorHAnsi"/>
                <w:b/>
                <w:sz w:val="18"/>
                <w:szCs w:val="18"/>
              </w:rPr>
              <w:t>Artículo 8° Ley N° 19.300, Sobre Bases Generales del Medio Ambiente:</w:t>
            </w:r>
          </w:p>
          <w:p w14:paraId="37175CD0" w14:textId="77777777" w:rsidR="00A347F6" w:rsidRPr="00906CD4" w:rsidRDefault="00A347F6" w:rsidP="00A347F6">
            <w:pPr>
              <w:rPr>
                <w:rFonts w:cstheme="minorHAnsi"/>
                <w:b/>
                <w:sz w:val="18"/>
                <w:szCs w:val="18"/>
              </w:rPr>
            </w:pPr>
            <w:r w:rsidRPr="00906CD4">
              <w:rPr>
                <w:rFonts w:cstheme="minorHAnsi"/>
                <w:sz w:val="18"/>
                <w:szCs w:val="18"/>
              </w:rPr>
              <w:t>Los proyectos o actividades señalados en el artículo 10 sólo podrán ejecutarse o modificarse previa evaluación de su impacto ambiental, de acuerdo a lo establecido en la presente ley […]</w:t>
            </w:r>
          </w:p>
          <w:p w14:paraId="16507680" w14:textId="77777777" w:rsidR="00A347F6" w:rsidRPr="00906CD4" w:rsidRDefault="00A347F6" w:rsidP="00A347F6">
            <w:pPr>
              <w:rPr>
                <w:rFonts w:cstheme="minorHAnsi"/>
                <w:sz w:val="10"/>
                <w:szCs w:val="10"/>
              </w:rPr>
            </w:pPr>
          </w:p>
          <w:p w14:paraId="27DEC54C" w14:textId="77777777" w:rsidR="00A347F6" w:rsidRPr="00906CD4" w:rsidRDefault="00A347F6" w:rsidP="00A347F6">
            <w:pPr>
              <w:rPr>
                <w:rFonts w:cstheme="minorHAnsi"/>
                <w:b/>
                <w:sz w:val="18"/>
                <w:szCs w:val="18"/>
              </w:rPr>
            </w:pPr>
            <w:r w:rsidRPr="00906CD4">
              <w:rPr>
                <w:rFonts w:cstheme="minorHAnsi"/>
                <w:b/>
                <w:sz w:val="18"/>
                <w:szCs w:val="18"/>
              </w:rPr>
              <w:t>Artículo 10° Ley N° 19.300, Sobre Bases Generales del Medio Ambiente:</w:t>
            </w:r>
          </w:p>
          <w:p w14:paraId="2843C250" w14:textId="77777777" w:rsidR="00A347F6" w:rsidRPr="00906CD4" w:rsidRDefault="00A347F6" w:rsidP="00A347F6">
            <w:pPr>
              <w:rPr>
                <w:rFonts w:cstheme="minorHAnsi"/>
                <w:sz w:val="18"/>
                <w:szCs w:val="18"/>
              </w:rPr>
            </w:pPr>
            <w:r w:rsidRPr="00906CD4">
              <w:rPr>
                <w:rFonts w:cstheme="minorHAnsi"/>
                <w:sz w:val="18"/>
                <w:szCs w:val="18"/>
              </w:rPr>
              <w:t>Los proyectos o actividades susceptibles de causar impacto ambiental, en cualesquiera de sus fases, que deberán someterse al sistema de evaluación de impacto ambiental, son los siguientes:</w:t>
            </w:r>
          </w:p>
          <w:p w14:paraId="002B6EFB" w14:textId="77777777" w:rsidR="00F53C58" w:rsidRPr="00906CD4" w:rsidRDefault="00F53C58" w:rsidP="00F53C58">
            <w:pPr>
              <w:rPr>
                <w:rFonts w:cstheme="minorHAnsi"/>
                <w:sz w:val="18"/>
                <w:szCs w:val="18"/>
              </w:rPr>
            </w:pPr>
            <w:r w:rsidRPr="00906CD4">
              <w:rPr>
                <w:rFonts w:cstheme="minorHAnsi"/>
                <w:sz w:val="18"/>
                <w:szCs w:val="18"/>
              </w:rPr>
              <w:t>o) Proyectos de saneamiento ambiental, tales como sistema de alcantarillado y agua potable, planta de tratamiento de aguas o residuos sólidos de origen domiciliario, rellenos sanitarios, emisarios submarinos, sistema de tratamiento y disposición de residuos industriales líquidos o sólidos.</w:t>
            </w:r>
          </w:p>
          <w:p w14:paraId="00BA89E2" w14:textId="77777777" w:rsidR="00A347F6" w:rsidRPr="00906CD4" w:rsidRDefault="00A347F6" w:rsidP="00A347F6">
            <w:pPr>
              <w:rPr>
                <w:rFonts w:cstheme="minorHAnsi"/>
                <w:b/>
                <w:sz w:val="10"/>
                <w:szCs w:val="10"/>
              </w:rPr>
            </w:pPr>
          </w:p>
          <w:p w14:paraId="0F485B00" w14:textId="2ABA5731" w:rsidR="00A347F6" w:rsidRPr="00906CD4" w:rsidRDefault="00A347F6" w:rsidP="00A347F6">
            <w:pPr>
              <w:rPr>
                <w:rFonts w:cstheme="minorHAnsi"/>
                <w:b/>
                <w:sz w:val="18"/>
                <w:szCs w:val="18"/>
              </w:rPr>
            </w:pPr>
            <w:r w:rsidRPr="00906CD4">
              <w:rPr>
                <w:rFonts w:cstheme="minorHAnsi"/>
                <w:b/>
                <w:sz w:val="18"/>
                <w:szCs w:val="18"/>
              </w:rPr>
              <w:t xml:space="preserve">Artículo 3°, letra </w:t>
            </w:r>
            <w:r w:rsidR="00681EA9">
              <w:rPr>
                <w:rFonts w:cstheme="minorHAnsi"/>
                <w:b/>
                <w:sz w:val="18"/>
                <w:szCs w:val="18"/>
              </w:rPr>
              <w:t>o</w:t>
            </w:r>
            <w:r w:rsidRPr="00906CD4">
              <w:rPr>
                <w:rFonts w:cstheme="minorHAnsi"/>
                <w:b/>
                <w:sz w:val="18"/>
                <w:szCs w:val="18"/>
              </w:rPr>
              <w:t>) DS N° 40/2012 (</w:t>
            </w:r>
            <w:r w:rsidRPr="00906CD4">
              <w:rPr>
                <w:rFonts w:cstheme="minorHAnsi"/>
                <w:b/>
                <w:iCs/>
                <w:sz w:val="18"/>
                <w:szCs w:val="18"/>
              </w:rPr>
              <w:t>Reglamento del SEIA):</w:t>
            </w:r>
            <w:r w:rsidRPr="00906CD4">
              <w:rPr>
                <w:rFonts w:cstheme="minorHAnsi"/>
                <w:b/>
                <w:sz w:val="18"/>
                <w:szCs w:val="18"/>
              </w:rPr>
              <w:t xml:space="preserve"> </w:t>
            </w:r>
          </w:p>
          <w:p w14:paraId="4B877924" w14:textId="77777777" w:rsidR="00036D70" w:rsidRPr="00906CD4" w:rsidRDefault="00036D70" w:rsidP="00036D70">
            <w:pPr>
              <w:rPr>
                <w:rFonts w:cstheme="minorHAnsi"/>
                <w:sz w:val="18"/>
                <w:szCs w:val="18"/>
              </w:rPr>
            </w:pPr>
            <w:r w:rsidRPr="00906CD4">
              <w:rPr>
                <w:rFonts w:cstheme="minorHAnsi"/>
                <w:sz w:val="18"/>
                <w:szCs w:val="18"/>
              </w:rPr>
              <w:t>Los proyectos o actividades susceptibles de causar impacto ambiental, en cualesquiera de sus fases, que deberán someterse al Sistema de Evaluación de Impacto Ambiental, son los siguientes:</w:t>
            </w:r>
          </w:p>
          <w:p w14:paraId="273F3D49" w14:textId="77777777" w:rsidR="00036D70" w:rsidRPr="00906CD4" w:rsidRDefault="00036D70" w:rsidP="00036D70">
            <w:pPr>
              <w:rPr>
                <w:rFonts w:cstheme="minorHAnsi"/>
                <w:sz w:val="18"/>
                <w:szCs w:val="18"/>
              </w:rPr>
            </w:pPr>
            <w:r w:rsidRPr="00906CD4">
              <w:rPr>
                <w:rFonts w:cstheme="minorHAnsi"/>
                <w:sz w:val="18"/>
                <w:szCs w:val="18"/>
              </w:rPr>
              <w:t>o)   Proyectos de saneamiento ambiental, tales como sistema de alcantarillado y agua potable, planta de tratamiento de aguas o residuos sólidos de origen domiciliario, rellenos sanitarios, emisarios submarinos, sistema de tratamiento y disposición de residuos industriales líquidos o sólidos.</w:t>
            </w:r>
          </w:p>
          <w:p w14:paraId="65ED0089" w14:textId="7EDA2B5D" w:rsidR="00036D70" w:rsidRPr="00906CD4" w:rsidRDefault="00036D70" w:rsidP="00036D70">
            <w:pPr>
              <w:rPr>
                <w:rFonts w:cstheme="minorHAnsi"/>
                <w:sz w:val="10"/>
                <w:szCs w:val="10"/>
              </w:rPr>
            </w:pPr>
          </w:p>
          <w:p w14:paraId="01989544" w14:textId="77777777" w:rsidR="00154AED" w:rsidRDefault="00036D70" w:rsidP="00906CD4">
            <w:pPr>
              <w:rPr>
                <w:rFonts w:cstheme="minorHAnsi"/>
                <w:sz w:val="18"/>
                <w:szCs w:val="18"/>
              </w:rPr>
            </w:pPr>
            <w:r w:rsidRPr="00906CD4">
              <w:rPr>
                <w:rFonts w:cstheme="minorHAnsi"/>
                <w:sz w:val="18"/>
                <w:szCs w:val="18"/>
              </w:rPr>
              <w:t>o.8. Sistema de tratamiento, disposición y/o eliminación de residuos industriales sólidos con una capacidad igual o mayor a treinta toneladas día (30</w:t>
            </w:r>
            <w:r w:rsidR="00CA46DD">
              <w:rPr>
                <w:rFonts w:cstheme="minorHAnsi"/>
                <w:sz w:val="18"/>
                <w:szCs w:val="18"/>
              </w:rPr>
              <w:t xml:space="preserve"> </w:t>
            </w:r>
            <w:r w:rsidRPr="00906CD4">
              <w:rPr>
                <w:rFonts w:cstheme="minorHAnsi"/>
                <w:sz w:val="18"/>
                <w:szCs w:val="18"/>
              </w:rPr>
              <w:t>t/día) de tratamiento o igual o superior a cincuenta toneladas (50</w:t>
            </w:r>
            <w:r w:rsidR="00CA46DD">
              <w:rPr>
                <w:rFonts w:cstheme="minorHAnsi"/>
                <w:sz w:val="18"/>
                <w:szCs w:val="18"/>
              </w:rPr>
              <w:t xml:space="preserve"> </w:t>
            </w:r>
            <w:r w:rsidRPr="00906CD4">
              <w:rPr>
                <w:rFonts w:cstheme="minorHAnsi"/>
                <w:sz w:val="18"/>
                <w:szCs w:val="18"/>
              </w:rPr>
              <w:t>t) de disposición.</w:t>
            </w:r>
          </w:p>
          <w:p w14:paraId="36864491" w14:textId="7B17AC21" w:rsidR="00086473" w:rsidRPr="00906CD4" w:rsidRDefault="00086473" w:rsidP="00906CD4">
            <w:pPr>
              <w:rPr>
                <w:rFonts w:cstheme="minorHAnsi"/>
                <w:sz w:val="18"/>
                <w:szCs w:val="18"/>
              </w:rPr>
            </w:pPr>
          </w:p>
        </w:tc>
        <w:tc>
          <w:tcPr>
            <w:tcW w:w="4528" w:type="dxa"/>
            <w:vAlign w:val="center"/>
          </w:tcPr>
          <w:p w14:paraId="4E175134" w14:textId="578AD667" w:rsidR="00280D67" w:rsidRPr="00280D67" w:rsidRDefault="00280D67" w:rsidP="00280D67">
            <w:pPr>
              <w:rPr>
                <w:rFonts w:cstheme="minorHAnsi"/>
                <w:iCs/>
                <w:sz w:val="18"/>
                <w:szCs w:val="18"/>
              </w:rPr>
            </w:pPr>
            <w:bookmarkStart w:id="105" w:name="_Hlk494204942"/>
            <w:r w:rsidRPr="00280D67">
              <w:rPr>
                <w:rFonts w:cstheme="minorHAnsi"/>
                <w:iCs/>
                <w:sz w:val="18"/>
                <w:szCs w:val="18"/>
              </w:rPr>
              <w:t xml:space="preserve">En base a los hechos constatados, es posible concluir que la “Escombrera Green World”, se encuentra actualmente operando y no ha cesado de hacerlo, desde el año 2016 en adelante, periodo en el cual, el titular ha superado las 50 ton/día de disposición de residuos, </w:t>
            </w:r>
            <w:r w:rsidR="009B56FD">
              <w:rPr>
                <w:rFonts w:cstheme="minorHAnsi"/>
                <w:iCs/>
                <w:sz w:val="18"/>
                <w:szCs w:val="18"/>
              </w:rPr>
              <w:t xml:space="preserve">esto se fundamenta </w:t>
            </w:r>
            <w:r w:rsidR="00553E5D">
              <w:rPr>
                <w:rFonts w:cstheme="minorHAnsi"/>
                <w:iCs/>
                <w:sz w:val="18"/>
                <w:szCs w:val="18"/>
              </w:rPr>
              <w:t>en base a</w:t>
            </w:r>
            <w:r w:rsidRPr="00280D67">
              <w:rPr>
                <w:rFonts w:cstheme="minorHAnsi"/>
                <w:iCs/>
                <w:sz w:val="18"/>
                <w:szCs w:val="18"/>
              </w:rPr>
              <w:t>:</w:t>
            </w:r>
          </w:p>
          <w:p w14:paraId="787D7810" w14:textId="64EB3C67" w:rsidR="00CC2D33" w:rsidRPr="00CC2D33" w:rsidRDefault="00280D67" w:rsidP="00CC2D33">
            <w:pPr>
              <w:pStyle w:val="Prrafodelista"/>
              <w:numPr>
                <w:ilvl w:val="0"/>
                <w:numId w:val="20"/>
              </w:numPr>
              <w:ind w:left="215" w:hanging="215"/>
              <w:rPr>
                <w:rFonts w:ascii="Calibri" w:eastAsia="Times New Roman" w:hAnsi="Calibri"/>
                <w:sz w:val="18"/>
                <w:szCs w:val="18"/>
                <w:lang w:eastAsia="es-CL"/>
              </w:rPr>
            </w:pPr>
            <w:r w:rsidRPr="00CC2D33">
              <w:rPr>
                <w:rFonts w:cstheme="minorHAnsi"/>
                <w:iCs/>
                <w:sz w:val="18"/>
                <w:szCs w:val="18"/>
              </w:rPr>
              <w:t xml:space="preserve">La información aportada por el propio titular, sobre la cantidad de residuos recepcionados en </w:t>
            </w:r>
            <w:r w:rsidR="00CC2D33">
              <w:rPr>
                <w:rFonts w:cstheme="minorHAnsi"/>
                <w:iCs/>
                <w:sz w:val="18"/>
                <w:szCs w:val="18"/>
              </w:rPr>
              <w:t>la escombrera</w:t>
            </w:r>
            <w:r w:rsidRPr="00CC2D33">
              <w:rPr>
                <w:rFonts w:cstheme="minorHAnsi"/>
                <w:iCs/>
                <w:sz w:val="18"/>
                <w:szCs w:val="18"/>
              </w:rPr>
              <w:t>, en el periodo de contingencia, se constató que, de los 31 días declarados, 30 días superó las 50 ton/día de disposición.</w:t>
            </w:r>
          </w:p>
          <w:p w14:paraId="12706AAE" w14:textId="77777777" w:rsidR="00CC2D33" w:rsidRPr="00CC2D33" w:rsidRDefault="00280D67" w:rsidP="00CC2D33">
            <w:pPr>
              <w:pStyle w:val="Prrafodelista"/>
              <w:numPr>
                <w:ilvl w:val="0"/>
                <w:numId w:val="20"/>
              </w:numPr>
              <w:ind w:left="215" w:hanging="215"/>
              <w:rPr>
                <w:rFonts w:ascii="Calibri" w:eastAsia="Times New Roman" w:hAnsi="Calibri"/>
                <w:sz w:val="18"/>
                <w:szCs w:val="18"/>
                <w:lang w:eastAsia="es-CL"/>
              </w:rPr>
            </w:pPr>
            <w:r w:rsidRPr="00A67B28">
              <w:rPr>
                <w:rFonts w:cstheme="minorHAnsi"/>
                <w:iCs/>
                <w:sz w:val="18"/>
                <w:szCs w:val="18"/>
              </w:rPr>
              <w:t>Los antecedentes entregados por la SEREMI de Salud, en los cuales, se puede constatar que, la Escombrera Green World, durante los meses de febrero, marzo, mayo, julio, agosto, octubre y diciembre de</w:t>
            </w:r>
            <w:r w:rsidRPr="00D72647">
              <w:rPr>
                <w:rFonts w:cstheme="minorHAnsi"/>
                <w:iCs/>
                <w:sz w:val="18"/>
                <w:szCs w:val="18"/>
              </w:rPr>
              <w:t xml:space="preserve">l año 2016, depositó sobre las 50 ton/día de residuos. </w:t>
            </w:r>
          </w:p>
          <w:p w14:paraId="4419BA17" w14:textId="70E3B178" w:rsidR="00815C08" w:rsidRPr="00111DEB" w:rsidRDefault="00CC2D33" w:rsidP="00CC2D33">
            <w:pPr>
              <w:pStyle w:val="Prrafodelista"/>
              <w:numPr>
                <w:ilvl w:val="0"/>
                <w:numId w:val="20"/>
              </w:numPr>
              <w:ind w:left="215" w:hanging="215"/>
              <w:rPr>
                <w:rFonts w:ascii="Calibri" w:eastAsia="Times New Roman" w:hAnsi="Calibri"/>
                <w:sz w:val="18"/>
                <w:szCs w:val="18"/>
                <w:lang w:eastAsia="es-CL"/>
              </w:rPr>
            </w:pPr>
            <w:r>
              <w:rPr>
                <w:rFonts w:cstheme="minorHAnsi"/>
                <w:iCs/>
                <w:sz w:val="18"/>
                <w:szCs w:val="18"/>
              </w:rPr>
              <w:t>L</w:t>
            </w:r>
            <w:r w:rsidR="00280D67" w:rsidRPr="00CC2D33">
              <w:rPr>
                <w:rFonts w:cstheme="minorHAnsi"/>
                <w:iCs/>
                <w:sz w:val="18"/>
                <w:szCs w:val="18"/>
              </w:rPr>
              <w:t xml:space="preserve">a información obtenida a partir de la actividad de fiscalización a la unidad fiscalizable “Fundición Talleres”, </w:t>
            </w:r>
            <w:r w:rsidR="00086473">
              <w:rPr>
                <w:rFonts w:cstheme="minorHAnsi"/>
                <w:iCs/>
                <w:sz w:val="18"/>
                <w:szCs w:val="18"/>
              </w:rPr>
              <w:t>quien</w:t>
            </w:r>
            <w:r w:rsidR="00280D67" w:rsidRPr="00CC2D33">
              <w:rPr>
                <w:rFonts w:cstheme="minorHAnsi"/>
                <w:iCs/>
                <w:sz w:val="18"/>
                <w:szCs w:val="18"/>
              </w:rPr>
              <w:t xml:space="preserve"> deposita sus residuos en la “Escombrera Green World”, </w:t>
            </w:r>
            <w:r w:rsidR="00086473">
              <w:rPr>
                <w:rFonts w:cstheme="minorHAnsi"/>
                <w:iCs/>
                <w:sz w:val="18"/>
                <w:szCs w:val="18"/>
              </w:rPr>
              <w:t>permitió determinar</w:t>
            </w:r>
            <w:r w:rsidR="00280D67" w:rsidRPr="00CC2D33">
              <w:rPr>
                <w:rFonts w:cstheme="minorHAnsi"/>
                <w:iCs/>
                <w:sz w:val="18"/>
                <w:szCs w:val="18"/>
              </w:rPr>
              <w:t xml:space="preserve"> que, únicamente con los residuos aportados por este titular, a la escombrera Green World, se supera las 50 ton/día de disposición de residuos.</w:t>
            </w:r>
          </w:p>
          <w:p w14:paraId="4453344B" w14:textId="2FD4D605" w:rsidR="004C76A7" w:rsidRDefault="00DB5E3C" w:rsidP="009C6409">
            <w:pPr>
              <w:rPr>
                <w:rFonts w:cstheme="minorHAnsi"/>
                <w:iCs/>
                <w:sz w:val="18"/>
                <w:szCs w:val="18"/>
              </w:rPr>
            </w:pPr>
            <w:r>
              <w:rPr>
                <w:rFonts w:cstheme="minorHAnsi"/>
                <w:iCs/>
                <w:sz w:val="18"/>
                <w:szCs w:val="18"/>
              </w:rPr>
              <w:t xml:space="preserve">De </w:t>
            </w:r>
            <w:r w:rsidR="009B56FD" w:rsidRPr="00111DEB">
              <w:rPr>
                <w:rFonts w:cstheme="minorHAnsi"/>
                <w:iCs/>
                <w:sz w:val="18"/>
                <w:szCs w:val="18"/>
              </w:rPr>
              <w:t>acuerdo a</w:t>
            </w:r>
            <w:r w:rsidR="009B56FD">
              <w:rPr>
                <w:rFonts w:cstheme="minorHAnsi"/>
              </w:rPr>
              <w:t xml:space="preserve"> </w:t>
            </w:r>
            <w:r w:rsidR="004C76A7" w:rsidRPr="00D72647">
              <w:rPr>
                <w:rFonts w:cstheme="minorHAnsi"/>
                <w:iCs/>
                <w:sz w:val="18"/>
                <w:szCs w:val="18"/>
              </w:rPr>
              <w:t xml:space="preserve">la información proporcionada por el titular, no es posible determinar con total certeza, </w:t>
            </w:r>
            <w:r w:rsidR="00C75FB3">
              <w:rPr>
                <w:rFonts w:cstheme="minorHAnsi"/>
                <w:iCs/>
                <w:sz w:val="18"/>
                <w:szCs w:val="18"/>
              </w:rPr>
              <w:t xml:space="preserve">la cantidad exacta </w:t>
            </w:r>
            <w:r w:rsidR="004C76A7" w:rsidRPr="00D72647">
              <w:rPr>
                <w:rFonts w:cstheme="minorHAnsi"/>
                <w:iCs/>
                <w:sz w:val="18"/>
                <w:szCs w:val="18"/>
              </w:rPr>
              <w:t>de residuos recepcionados por la</w:t>
            </w:r>
            <w:r w:rsidR="00D60264">
              <w:rPr>
                <w:rFonts w:cstheme="minorHAnsi"/>
                <w:iCs/>
                <w:sz w:val="18"/>
                <w:szCs w:val="18"/>
              </w:rPr>
              <w:t xml:space="preserve"> “</w:t>
            </w:r>
            <w:r w:rsidR="004C76A7" w:rsidRPr="00D72647">
              <w:rPr>
                <w:rFonts w:cstheme="minorHAnsi"/>
                <w:iCs/>
                <w:sz w:val="18"/>
                <w:szCs w:val="18"/>
              </w:rPr>
              <w:t>Escombrera Green World”, durante los meses de enero a mayo 2017, ya que, al contrastar la información sobre las cantidades de residuos depositadas por Fundición Talleres, con la cantidad de residuos recepcionados y declarados por el titular de la Escombrera, estas no son proporcionales.</w:t>
            </w:r>
          </w:p>
          <w:p w14:paraId="5EEB6A37" w14:textId="77777777" w:rsidR="00D60264" w:rsidRDefault="00D60264" w:rsidP="00D60264">
            <w:pPr>
              <w:rPr>
                <w:rFonts w:cstheme="minorHAnsi"/>
                <w:iCs/>
                <w:sz w:val="18"/>
                <w:szCs w:val="18"/>
              </w:rPr>
            </w:pPr>
          </w:p>
          <w:p w14:paraId="525AC2F0" w14:textId="74C5AF85" w:rsidR="00D60264" w:rsidRDefault="00D60264" w:rsidP="00D60264">
            <w:pPr>
              <w:rPr>
                <w:rFonts w:cstheme="minorHAnsi"/>
                <w:iCs/>
                <w:sz w:val="18"/>
                <w:szCs w:val="18"/>
              </w:rPr>
            </w:pPr>
            <w:r>
              <w:rPr>
                <w:rFonts w:cstheme="minorHAnsi"/>
                <w:iCs/>
                <w:sz w:val="18"/>
                <w:szCs w:val="18"/>
              </w:rPr>
              <w:t xml:space="preserve">Adicionalmente a partir de la información entregada por el el Titular de la Escombrera Green World, </w:t>
            </w:r>
            <w:r w:rsidRPr="00D92F52">
              <w:rPr>
                <w:rFonts w:cstheme="minorHAnsi"/>
                <w:iCs/>
                <w:sz w:val="18"/>
                <w:szCs w:val="18"/>
              </w:rPr>
              <w:t>no es posible establecer que los residuos recepcionados durante la contingencia informada, correspondan a los residuos auto</w:t>
            </w:r>
            <w:r>
              <w:rPr>
                <w:rFonts w:cstheme="minorHAnsi"/>
                <w:iCs/>
                <w:sz w:val="18"/>
                <w:szCs w:val="18"/>
              </w:rPr>
              <w:t>rizados por la Seremi de Salud, debido a que, N</w:t>
            </w:r>
            <w:r w:rsidRPr="00D92F52">
              <w:rPr>
                <w:rFonts w:cstheme="minorHAnsi"/>
                <w:iCs/>
                <w:sz w:val="18"/>
                <w:szCs w:val="18"/>
              </w:rPr>
              <w:t>o entregó el detalle de los tipos de residuos recibido</w:t>
            </w:r>
            <w:r>
              <w:rPr>
                <w:rFonts w:cstheme="minorHAnsi"/>
                <w:iCs/>
                <w:sz w:val="18"/>
                <w:szCs w:val="18"/>
              </w:rPr>
              <w:t xml:space="preserve">s en el </w:t>
            </w:r>
            <w:r>
              <w:rPr>
                <w:rFonts w:cstheme="minorHAnsi"/>
                <w:iCs/>
                <w:sz w:val="18"/>
                <w:szCs w:val="18"/>
              </w:rPr>
              <w:lastRenderedPageBreak/>
              <w:t>periodo de contingencia, tal como lo solicitó esta Superintendencia.</w:t>
            </w:r>
          </w:p>
          <w:p w14:paraId="62293CC2" w14:textId="77777777" w:rsidR="00111DEB" w:rsidRDefault="00111DEB" w:rsidP="009C6409">
            <w:pPr>
              <w:rPr>
                <w:rFonts w:cstheme="minorHAnsi"/>
                <w:iCs/>
                <w:sz w:val="18"/>
                <w:szCs w:val="18"/>
              </w:rPr>
            </w:pPr>
          </w:p>
          <w:p w14:paraId="23830242" w14:textId="77777777" w:rsidR="00111DEB" w:rsidRDefault="0009003B" w:rsidP="00111DEB">
            <w:pPr>
              <w:rPr>
                <w:rFonts w:ascii="Calibri" w:eastAsia="Times New Roman" w:hAnsi="Calibri"/>
                <w:color w:val="000000"/>
                <w:sz w:val="18"/>
                <w:szCs w:val="18"/>
                <w:lang w:eastAsia="es-CL"/>
              </w:rPr>
            </w:pPr>
            <w:r w:rsidRPr="0009003B">
              <w:rPr>
                <w:rFonts w:ascii="Calibri" w:eastAsia="Times New Roman" w:hAnsi="Calibri"/>
                <w:sz w:val="18"/>
                <w:szCs w:val="18"/>
                <w:lang w:eastAsia="es-CL"/>
              </w:rPr>
              <w:t>Por lo anterior se concluye que</w:t>
            </w:r>
            <w:r w:rsidR="00F4422A" w:rsidRPr="00906CD4">
              <w:rPr>
                <w:rFonts w:ascii="Calibri" w:eastAsia="Times New Roman" w:hAnsi="Calibri"/>
                <w:sz w:val="18"/>
                <w:szCs w:val="18"/>
                <w:lang w:eastAsia="es-CL"/>
              </w:rPr>
              <w:t xml:space="preserve">, se </w:t>
            </w:r>
            <w:r w:rsidR="00F4422A" w:rsidRPr="00906CD4">
              <w:rPr>
                <w:rFonts w:ascii="Calibri" w:eastAsia="Times New Roman" w:hAnsi="Calibri"/>
                <w:color w:val="000000"/>
                <w:sz w:val="18"/>
                <w:szCs w:val="18"/>
                <w:lang w:eastAsia="es-CL"/>
              </w:rPr>
              <w:t>contempl</w:t>
            </w:r>
            <w:r>
              <w:rPr>
                <w:rFonts w:ascii="Calibri" w:eastAsia="Times New Roman" w:hAnsi="Calibri"/>
                <w:color w:val="000000"/>
                <w:sz w:val="18"/>
                <w:szCs w:val="18"/>
                <w:lang w:eastAsia="es-CL"/>
              </w:rPr>
              <w:t>ó</w:t>
            </w:r>
            <w:r w:rsidR="00F4422A" w:rsidRPr="00906CD4">
              <w:rPr>
                <w:rFonts w:ascii="Calibri" w:eastAsia="Times New Roman" w:hAnsi="Calibri"/>
                <w:color w:val="000000"/>
                <w:sz w:val="18"/>
                <w:szCs w:val="18"/>
                <w:lang w:eastAsia="es-CL"/>
              </w:rPr>
              <w:t xml:space="preserve"> actividades y acciones que se enmarcan dentro de la tipología de proyecto establecida en la letra o) del artículo 10 de la Ley N° 19.300, complementado por el literal o.8) del artículo 3° del Reglamento del SEIA.</w:t>
            </w:r>
            <w:bookmarkEnd w:id="105"/>
          </w:p>
          <w:p w14:paraId="67B257A6" w14:textId="3374D102" w:rsidR="00B95815" w:rsidRPr="00906CD4" w:rsidRDefault="00B95815" w:rsidP="00111DEB">
            <w:pPr>
              <w:rPr>
                <w:rFonts w:ascii="Calibri" w:eastAsia="Times New Roman" w:hAnsi="Calibri"/>
                <w:sz w:val="18"/>
                <w:szCs w:val="18"/>
                <w:lang w:eastAsia="es-CL"/>
              </w:rPr>
            </w:pPr>
          </w:p>
        </w:tc>
      </w:tr>
      <w:tr w:rsidR="00A37565" w:rsidRPr="00906CD4" w14:paraId="73352DB3" w14:textId="77777777" w:rsidTr="00111DEB">
        <w:trPr>
          <w:jc w:val="center"/>
        </w:trPr>
        <w:tc>
          <w:tcPr>
            <w:tcW w:w="532" w:type="dxa"/>
            <w:vAlign w:val="center"/>
          </w:tcPr>
          <w:p w14:paraId="5DF70961" w14:textId="14441BAF" w:rsidR="00A37565" w:rsidRPr="00906CD4" w:rsidRDefault="00D60264" w:rsidP="00A347F6">
            <w:pPr>
              <w:jc w:val="center"/>
              <w:rPr>
                <w:rFonts w:cstheme="minorHAnsi"/>
                <w:sz w:val="18"/>
                <w:szCs w:val="18"/>
              </w:rPr>
            </w:pPr>
            <w:r>
              <w:rPr>
                <w:rFonts w:cstheme="minorHAnsi"/>
                <w:sz w:val="18"/>
                <w:szCs w:val="18"/>
              </w:rPr>
              <w:lastRenderedPageBreak/>
              <w:t>2</w:t>
            </w:r>
          </w:p>
        </w:tc>
        <w:tc>
          <w:tcPr>
            <w:tcW w:w="8502" w:type="dxa"/>
            <w:vAlign w:val="center"/>
          </w:tcPr>
          <w:p w14:paraId="692FC991" w14:textId="09C23446" w:rsidR="00A37565" w:rsidRPr="00906CD4" w:rsidRDefault="00A37565" w:rsidP="00A347F6">
            <w:pPr>
              <w:rPr>
                <w:rFonts w:cstheme="minorHAnsi"/>
                <w:b/>
                <w:sz w:val="18"/>
                <w:szCs w:val="18"/>
              </w:rPr>
            </w:pPr>
            <w:r w:rsidRPr="00906CD4">
              <w:rPr>
                <w:rFonts w:cstheme="minorHAnsi"/>
                <w:b/>
                <w:sz w:val="18"/>
                <w:szCs w:val="18"/>
              </w:rPr>
              <w:t>Otros Hechos</w:t>
            </w:r>
          </w:p>
        </w:tc>
        <w:tc>
          <w:tcPr>
            <w:tcW w:w="4528" w:type="dxa"/>
            <w:vAlign w:val="center"/>
          </w:tcPr>
          <w:p w14:paraId="1A345FE5" w14:textId="77777777" w:rsidR="00AC38A1" w:rsidRDefault="00AC38A1" w:rsidP="00A37565">
            <w:pPr>
              <w:rPr>
                <w:rFonts w:ascii="Calibri" w:eastAsia="Times New Roman" w:hAnsi="Calibri"/>
                <w:sz w:val="18"/>
                <w:szCs w:val="18"/>
                <w:lang w:eastAsia="es-CL"/>
              </w:rPr>
            </w:pPr>
          </w:p>
          <w:p w14:paraId="7BD8B296" w14:textId="08EB9720" w:rsidR="00A37565" w:rsidRPr="00111DEB" w:rsidRDefault="00A37565" w:rsidP="00A37565">
            <w:pPr>
              <w:rPr>
                <w:rFonts w:ascii="Calibri" w:eastAsia="Times New Roman" w:hAnsi="Calibri"/>
                <w:i/>
                <w:sz w:val="18"/>
                <w:szCs w:val="18"/>
                <w:u w:val="single"/>
                <w:lang w:eastAsia="es-CL"/>
              </w:rPr>
            </w:pPr>
            <w:r w:rsidRPr="00111DEB">
              <w:rPr>
                <w:rFonts w:cstheme="minorHAnsi"/>
                <w:iCs/>
                <w:sz w:val="18"/>
                <w:szCs w:val="18"/>
              </w:rPr>
              <w:t>De acuerdo a los antecedentes expuestos</w:t>
            </w:r>
            <w:r w:rsidR="002C221C" w:rsidRPr="00111DEB">
              <w:rPr>
                <w:rFonts w:cstheme="minorHAnsi"/>
                <w:iCs/>
                <w:sz w:val="18"/>
                <w:szCs w:val="18"/>
              </w:rPr>
              <w:t>,</w:t>
            </w:r>
            <w:r w:rsidRPr="00111DEB">
              <w:rPr>
                <w:rFonts w:cstheme="minorHAnsi"/>
                <w:iCs/>
                <w:sz w:val="18"/>
                <w:szCs w:val="18"/>
              </w:rPr>
              <w:t xml:space="preserve"> durante la evaluación</w:t>
            </w:r>
            <w:r w:rsidR="001C54B6" w:rsidRPr="00111DEB">
              <w:rPr>
                <w:rFonts w:cstheme="minorHAnsi"/>
                <w:iCs/>
                <w:sz w:val="18"/>
                <w:szCs w:val="18"/>
              </w:rPr>
              <w:t xml:space="preserve"> ambiental </w:t>
            </w:r>
            <w:r w:rsidRPr="00111DEB">
              <w:rPr>
                <w:rFonts w:cstheme="minorHAnsi"/>
                <w:iCs/>
                <w:sz w:val="18"/>
                <w:szCs w:val="18"/>
              </w:rPr>
              <w:t>del proyecto</w:t>
            </w:r>
            <w:r w:rsidR="001C54B6" w:rsidRPr="00111DEB">
              <w:rPr>
                <w:rFonts w:cstheme="minorHAnsi"/>
                <w:iCs/>
                <w:sz w:val="18"/>
                <w:szCs w:val="18"/>
              </w:rPr>
              <w:t xml:space="preserve"> </w:t>
            </w:r>
            <w:r w:rsidR="001C54B6" w:rsidRPr="004C76A7">
              <w:rPr>
                <w:rFonts w:cstheme="minorHAnsi"/>
                <w:iCs/>
                <w:sz w:val="18"/>
                <w:szCs w:val="18"/>
              </w:rPr>
              <w:t>“ Actualización Proyecto Escombrera”,</w:t>
            </w:r>
            <w:r w:rsidR="00906CD4" w:rsidRPr="004C76A7">
              <w:rPr>
                <w:rFonts w:cstheme="minorHAnsi"/>
                <w:iCs/>
                <w:sz w:val="18"/>
                <w:szCs w:val="18"/>
              </w:rPr>
              <w:t xml:space="preserve"> </w:t>
            </w:r>
            <w:r w:rsidR="001C54B6" w:rsidRPr="00111DEB">
              <w:rPr>
                <w:rFonts w:cstheme="minorHAnsi"/>
                <w:iCs/>
                <w:sz w:val="18"/>
                <w:szCs w:val="18"/>
              </w:rPr>
              <w:t>p</w:t>
            </w:r>
            <w:r w:rsidRPr="00111DEB">
              <w:rPr>
                <w:rFonts w:cstheme="minorHAnsi"/>
                <w:iCs/>
                <w:sz w:val="18"/>
                <w:szCs w:val="18"/>
              </w:rPr>
              <w:t>or parte de la SEREMI de Vivienda</w:t>
            </w:r>
            <w:r w:rsidR="001C54B6" w:rsidRPr="00111DEB">
              <w:rPr>
                <w:rFonts w:cstheme="minorHAnsi"/>
                <w:iCs/>
                <w:sz w:val="18"/>
                <w:szCs w:val="18"/>
              </w:rPr>
              <w:t xml:space="preserve"> y Urbanismo</w:t>
            </w:r>
            <w:r w:rsidRPr="00111DEB">
              <w:rPr>
                <w:rFonts w:cstheme="minorHAnsi"/>
                <w:iCs/>
                <w:sz w:val="18"/>
                <w:szCs w:val="18"/>
              </w:rPr>
              <w:t>, la DGA y la DOH</w:t>
            </w:r>
            <w:r w:rsidR="00681EA9" w:rsidRPr="00111DEB">
              <w:rPr>
                <w:rFonts w:cstheme="minorHAnsi"/>
                <w:iCs/>
                <w:sz w:val="18"/>
                <w:szCs w:val="18"/>
              </w:rPr>
              <w:t xml:space="preserve"> de la Región de O´Higgins</w:t>
            </w:r>
            <w:r w:rsidRPr="00111DEB">
              <w:rPr>
                <w:rFonts w:cstheme="minorHAnsi"/>
                <w:iCs/>
                <w:sz w:val="18"/>
                <w:szCs w:val="18"/>
              </w:rPr>
              <w:t>, la “Escombrera Green World”, se encuentra emplazada en el cauce del Río Cachapoal, en un</w:t>
            </w:r>
            <w:r w:rsidRPr="00906CD4">
              <w:rPr>
                <w:rFonts w:ascii="Calibri" w:eastAsia="Times New Roman" w:hAnsi="Calibri"/>
                <w:sz w:val="18"/>
                <w:szCs w:val="18"/>
                <w:lang w:eastAsia="es-CL"/>
              </w:rPr>
              <w:t xml:space="preserve"> </w:t>
            </w:r>
            <w:r w:rsidRPr="003526DC">
              <w:rPr>
                <w:b/>
                <w:sz w:val="18"/>
                <w:szCs w:val="18"/>
              </w:rPr>
              <w:t xml:space="preserve">Área de Riesgo (R-3) de acuerdo a lo establecido en el plan Regulador Intercomunal de Rancagua, </w:t>
            </w:r>
            <w:r w:rsidR="008029C1">
              <w:rPr>
                <w:sz w:val="18"/>
                <w:szCs w:val="18"/>
              </w:rPr>
              <w:t>el cual prohí</w:t>
            </w:r>
            <w:r w:rsidRPr="003526DC">
              <w:rPr>
                <w:sz w:val="18"/>
                <w:szCs w:val="18"/>
              </w:rPr>
              <w:t xml:space="preserve">be la instalación de </w:t>
            </w:r>
            <w:r w:rsidRPr="004C76A7">
              <w:rPr>
                <w:rFonts w:cstheme="minorHAnsi"/>
                <w:iCs/>
                <w:sz w:val="18"/>
                <w:szCs w:val="18"/>
              </w:rPr>
              <w:t>este tipo de actividades</w:t>
            </w:r>
            <w:r w:rsidRPr="00111DEB">
              <w:rPr>
                <w:rFonts w:cstheme="minorHAnsi"/>
                <w:iCs/>
                <w:sz w:val="18"/>
                <w:szCs w:val="18"/>
              </w:rPr>
              <w:t xml:space="preserve">, existiendo una </w:t>
            </w:r>
            <w:r w:rsidRPr="00111DEB">
              <w:rPr>
                <w:rFonts w:cstheme="minorHAnsi"/>
                <w:iCs/>
                <w:sz w:val="18"/>
                <w:szCs w:val="18"/>
                <w:u w:val="single"/>
              </w:rPr>
              <w:t>incompatibi</w:t>
            </w:r>
            <w:r w:rsidR="00CA46DD" w:rsidRPr="00111DEB">
              <w:rPr>
                <w:rFonts w:cstheme="minorHAnsi"/>
                <w:iCs/>
                <w:sz w:val="18"/>
                <w:szCs w:val="18"/>
                <w:u w:val="single"/>
              </w:rPr>
              <w:t>li</w:t>
            </w:r>
            <w:r w:rsidRPr="00111DEB">
              <w:rPr>
                <w:rFonts w:cstheme="minorHAnsi"/>
                <w:iCs/>
                <w:sz w:val="18"/>
                <w:szCs w:val="18"/>
                <w:u w:val="single"/>
              </w:rPr>
              <w:t>dad territorial.</w:t>
            </w:r>
          </w:p>
          <w:p w14:paraId="5C49F970" w14:textId="38AF1DFD" w:rsidR="00A37565" w:rsidRDefault="00A37565" w:rsidP="00A37565">
            <w:pPr>
              <w:rPr>
                <w:sz w:val="18"/>
                <w:szCs w:val="18"/>
              </w:rPr>
            </w:pPr>
            <w:r w:rsidRPr="00906CD4">
              <w:rPr>
                <w:rFonts w:ascii="Calibri" w:eastAsia="Times New Roman" w:hAnsi="Calibri"/>
                <w:sz w:val="18"/>
                <w:szCs w:val="18"/>
                <w:lang w:eastAsia="es-CL"/>
              </w:rPr>
              <w:t>Adicionalmente, el desarrollo y operación de este proyecto requiere de los permisos ambientales sectoriales PAS</w:t>
            </w:r>
            <w:r w:rsidR="00815C08" w:rsidRPr="00906CD4">
              <w:rPr>
                <w:rFonts w:ascii="Calibri" w:eastAsia="Times New Roman" w:hAnsi="Calibri"/>
                <w:sz w:val="18"/>
                <w:szCs w:val="18"/>
                <w:lang w:eastAsia="es-CL"/>
              </w:rPr>
              <w:t xml:space="preserve"> </w:t>
            </w:r>
            <w:proofErr w:type="spellStart"/>
            <w:r w:rsidR="00906CD4" w:rsidRPr="00906CD4">
              <w:rPr>
                <w:rFonts w:ascii="Calibri" w:eastAsia="Times New Roman" w:hAnsi="Calibri"/>
                <w:sz w:val="18"/>
                <w:szCs w:val="18"/>
                <w:lang w:eastAsia="es-CL"/>
              </w:rPr>
              <w:t>N°</w:t>
            </w:r>
            <w:proofErr w:type="spellEnd"/>
            <w:r w:rsidR="00906CD4" w:rsidRPr="00906CD4">
              <w:rPr>
                <w:rFonts w:ascii="Calibri" w:eastAsia="Times New Roman" w:hAnsi="Calibri"/>
                <w:sz w:val="18"/>
                <w:szCs w:val="18"/>
                <w:vertAlign w:val="superscript"/>
                <w:lang w:eastAsia="es-CL"/>
              </w:rPr>
              <w:t xml:space="preserve"> </w:t>
            </w:r>
            <w:r w:rsidRPr="00906CD4">
              <w:rPr>
                <w:rFonts w:ascii="Calibri" w:eastAsia="Times New Roman" w:hAnsi="Calibri"/>
                <w:sz w:val="18"/>
                <w:szCs w:val="18"/>
                <w:lang w:eastAsia="es-CL"/>
              </w:rPr>
              <w:t xml:space="preserve">156 y 157 sobre </w:t>
            </w:r>
            <w:r w:rsidRPr="00906CD4">
              <w:rPr>
                <w:sz w:val="18"/>
                <w:szCs w:val="18"/>
              </w:rPr>
              <w:t>modificación de cauces y obras de regularización o defensa de cauces naturales, por estar emplazada dentro del cauce del Río Cachapoal</w:t>
            </w:r>
            <w:r w:rsidR="00D60264">
              <w:rPr>
                <w:sz w:val="18"/>
                <w:szCs w:val="18"/>
              </w:rPr>
              <w:t xml:space="preserve">, permisos que el titular no posee por no estar evaluado en el SEIA. </w:t>
            </w:r>
          </w:p>
          <w:p w14:paraId="6954BF20" w14:textId="65B14251" w:rsidR="00111DEB" w:rsidRPr="00906CD4" w:rsidRDefault="00111DEB" w:rsidP="00A37565">
            <w:pPr>
              <w:rPr>
                <w:rFonts w:ascii="Calibri" w:eastAsia="Times New Roman" w:hAnsi="Calibri"/>
                <w:sz w:val="18"/>
                <w:szCs w:val="18"/>
                <w:lang w:eastAsia="es-CL"/>
              </w:rPr>
            </w:pPr>
          </w:p>
        </w:tc>
      </w:tr>
    </w:tbl>
    <w:p w14:paraId="15867A59" w14:textId="77777777" w:rsidR="005B2B09" w:rsidRPr="00503081" w:rsidRDefault="005B2B09" w:rsidP="00C32CB5">
      <w:pPr>
        <w:rPr>
          <w:rFonts w:cstheme="minorHAnsi"/>
          <w:sz w:val="20"/>
          <w:szCs w:val="20"/>
        </w:rPr>
      </w:pPr>
    </w:p>
    <w:p w14:paraId="631076A1" w14:textId="5146F987" w:rsidR="005B2B09" w:rsidRPr="00503081" w:rsidRDefault="00C32CB5" w:rsidP="005B2B09">
      <w:pPr>
        <w:rPr>
          <w:rFonts w:cstheme="minorHAnsi"/>
          <w:b/>
          <w:sz w:val="20"/>
          <w:szCs w:val="20"/>
        </w:rPr>
      </w:pPr>
      <w:r w:rsidRPr="00503081">
        <w:rPr>
          <w:rFonts w:cstheme="minorHAnsi"/>
          <w:sz w:val="20"/>
          <w:szCs w:val="20"/>
        </w:rPr>
        <w:t xml:space="preserve">Por lo tanto, el proyecto cumple con las condiciones establecidas para ser sometido </w:t>
      </w:r>
      <w:r w:rsidRPr="00503081">
        <w:rPr>
          <w:sz w:val="20"/>
          <w:szCs w:val="20"/>
        </w:rPr>
        <w:t xml:space="preserve">al </w:t>
      </w:r>
      <w:r w:rsidR="00F53C58">
        <w:rPr>
          <w:sz w:val="20"/>
          <w:szCs w:val="20"/>
        </w:rPr>
        <w:t>SEIA</w:t>
      </w:r>
      <w:r w:rsidRPr="00503081">
        <w:rPr>
          <w:sz w:val="20"/>
          <w:szCs w:val="20"/>
        </w:rPr>
        <w:t>, prev</w:t>
      </w:r>
      <w:r w:rsidR="00B377E3" w:rsidRPr="00503081">
        <w:rPr>
          <w:sz w:val="20"/>
          <w:szCs w:val="20"/>
        </w:rPr>
        <w:t>ia consulta al Servicio de Eval</w:t>
      </w:r>
      <w:r w:rsidRPr="00503081">
        <w:rPr>
          <w:sz w:val="20"/>
          <w:szCs w:val="20"/>
        </w:rPr>
        <w:t>u</w:t>
      </w:r>
      <w:r w:rsidR="00B377E3" w:rsidRPr="00503081">
        <w:rPr>
          <w:sz w:val="20"/>
          <w:szCs w:val="20"/>
        </w:rPr>
        <w:t>a</w:t>
      </w:r>
      <w:r w:rsidR="00154AED" w:rsidRPr="00503081">
        <w:rPr>
          <w:sz w:val="20"/>
          <w:szCs w:val="20"/>
        </w:rPr>
        <w:t>ción Ambiental</w:t>
      </w:r>
      <w:r w:rsidR="00F53C58">
        <w:rPr>
          <w:sz w:val="20"/>
          <w:szCs w:val="20"/>
        </w:rPr>
        <w:t xml:space="preserve"> (SEA)</w:t>
      </w:r>
      <w:r w:rsidR="00154AED" w:rsidRPr="00503081">
        <w:rPr>
          <w:sz w:val="20"/>
          <w:szCs w:val="20"/>
        </w:rPr>
        <w:t xml:space="preserve">, ya que </w:t>
      </w:r>
      <w:r w:rsidR="00962250">
        <w:rPr>
          <w:sz w:val="20"/>
          <w:szCs w:val="20"/>
        </w:rPr>
        <w:t>este</w:t>
      </w:r>
      <w:r w:rsidR="005B2B09" w:rsidRPr="00503081">
        <w:rPr>
          <w:rFonts w:cstheme="minorHAnsi"/>
          <w:sz w:val="20"/>
          <w:szCs w:val="20"/>
        </w:rPr>
        <w:t xml:space="preserve"> contempla obras y acciones que debieron ser sometidas </w:t>
      </w:r>
      <w:r w:rsidR="005B2B09" w:rsidRPr="00503081">
        <w:rPr>
          <w:sz w:val="20"/>
          <w:szCs w:val="20"/>
        </w:rPr>
        <w:t xml:space="preserve">al </w:t>
      </w:r>
      <w:r w:rsidR="00154AED" w:rsidRPr="00503081">
        <w:rPr>
          <w:sz w:val="20"/>
          <w:szCs w:val="20"/>
        </w:rPr>
        <w:t>SEIA,</w:t>
      </w:r>
      <w:r w:rsidR="005B2B09" w:rsidRPr="00503081">
        <w:rPr>
          <w:sz w:val="20"/>
          <w:szCs w:val="20"/>
        </w:rPr>
        <w:t xml:space="preserve"> con anterioridad a su </w:t>
      </w:r>
      <w:r w:rsidR="00154AED" w:rsidRPr="00503081">
        <w:rPr>
          <w:sz w:val="20"/>
          <w:szCs w:val="20"/>
        </w:rPr>
        <w:t>construcción y</w:t>
      </w:r>
      <w:r w:rsidR="00E151E7" w:rsidRPr="00503081">
        <w:rPr>
          <w:sz w:val="20"/>
          <w:szCs w:val="20"/>
        </w:rPr>
        <w:t>/o</w:t>
      </w:r>
      <w:r w:rsidR="00154AED" w:rsidRPr="00503081">
        <w:rPr>
          <w:sz w:val="20"/>
          <w:szCs w:val="20"/>
        </w:rPr>
        <w:t xml:space="preserve"> </w:t>
      </w:r>
      <w:r w:rsidR="005B2B09" w:rsidRPr="00503081">
        <w:rPr>
          <w:sz w:val="20"/>
          <w:szCs w:val="20"/>
        </w:rPr>
        <w:t>ejecución.</w:t>
      </w:r>
    </w:p>
    <w:p w14:paraId="09A3F793" w14:textId="77777777" w:rsidR="00384072" w:rsidRPr="00503081" w:rsidRDefault="00384072" w:rsidP="00893A4E">
      <w:pPr>
        <w:pStyle w:val="Prrafodelista"/>
        <w:ind w:left="0"/>
        <w:rPr>
          <w:rFonts w:cstheme="minorHAnsi"/>
          <w:b/>
          <w:sz w:val="14"/>
          <w:szCs w:val="24"/>
        </w:rPr>
        <w:sectPr w:rsidR="00384072" w:rsidRPr="00503081" w:rsidSect="00A70F8F">
          <w:pgSz w:w="15840" w:h="12240" w:orient="landscape"/>
          <w:pgMar w:top="1134" w:right="1134" w:bottom="1134" w:left="1134" w:header="709" w:footer="709" w:gutter="0"/>
          <w:cols w:space="708"/>
          <w:docGrid w:linePitch="360"/>
        </w:sectPr>
      </w:pPr>
    </w:p>
    <w:p w14:paraId="725D8A41" w14:textId="77777777" w:rsidR="005B38F1" w:rsidRPr="005C5B53" w:rsidRDefault="005B38F1" w:rsidP="005B38F1">
      <w:pPr>
        <w:pStyle w:val="Ttulo1"/>
      </w:pPr>
      <w:bookmarkStart w:id="106" w:name="_Toc352840405"/>
      <w:bookmarkStart w:id="107" w:name="_Toc352841465"/>
      <w:bookmarkStart w:id="108" w:name="_Toc494297403"/>
      <w:r w:rsidRPr="005C5B53">
        <w:lastRenderedPageBreak/>
        <w:t>ANEXOS.</w:t>
      </w:r>
      <w:bookmarkEnd w:id="106"/>
      <w:bookmarkEnd w:id="107"/>
      <w:bookmarkEnd w:id="108"/>
    </w:p>
    <w:p w14:paraId="098DE73D" w14:textId="77777777" w:rsidR="005B38F1" w:rsidRPr="00503081" w:rsidRDefault="005B38F1" w:rsidP="005B38F1">
      <w:pPr>
        <w:rPr>
          <w:sz w:val="20"/>
          <w:szCs w:val="20"/>
        </w:rPr>
      </w:pPr>
    </w:p>
    <w:tbl>
      <w:tblPr>
        <w:tblStyle w:val="Tablaconcuadrcula"/>
        <w:tblW w:w="4926" w:type="pct"/>
        <w:jc w:val="center"/>
        <w:tblLook w:val="04A0" w:firstRow="1" w:lastRow="0" w:firstColumn="1" w:lastColumn="0" w:noHBand="0" w:noVBand="1"/>
      </w:tblPr>
      <w:tblGrid>
        <w:gridCol w:w="587"/>
        <w:gridCol w:w="9228"/>
      </w:tblGrid>
      <w:tr w:rsidR="005B38F1" w:rsidRPr="00503081" w14:paraId="4520BA8A" w14:textId="77777777" w:rsidTr="00B80A53">
        <w:trPr>
          <w:trHeight w:val="286"/>
          <w:jc w:val="center"/>
        </w:trPr>
        <w:tc>
          <w:tcPr>
            <w:tcW w:w="299" w:type="pct"/>
            <w:shd w:val="clear" w:color="auto" w:fill="D9D9D9" w:themeFill="background1" w:themeFillShade="D9"/>
          </w:tcPr>
          <w:p w14:paraId="23ECB9F2" w14:textId="77777777" w:rsidR="005B38F1" w:rsidRPr="00503081" w:rsidRDefault="005B38F1" w:rsidP="00B80A53">
            <w:pPr>
              <w:jc w:val="center"/>
              <w:rPr>
                <w:rFonts w:cstheme="minorHAnsi"/>
                <w:b/>
              </w:rPr>
            </w:pPr>
            <w:r w:rsidRPr="00503081">
              <w:rPr>
                <w:rFonts w:cstheme="minorHAnsi"/>
                <w:b/>
              </w:rPr>
              <w:t xml:space="preserve">N° </w:t>
            </w:r>
          </w:p>
        </w:tc>
        <w:tc>
          <w:tcPr>
            <w:tcW w:w="4701" w:type="pct"/>
            <w:shd w:val="clear" w:color="auto" w:fill="D9D9D9" w:themeFill="background1" w:themeFillShade="D9"/>
          </w:tcPr>
          <w:p w14:paraId="4BA647E3" w14:textId="77777777" w:rsidR="005B38F1" w:rsidRPr="00503081" w:rsidRDefault="005B38F1" w:rsidP="00995411">
            <w:pPr>
              <w:jc w:val="center"/>
              <w:rPr>
                <w:rFonts w:cstheme="minorHAnsi"/>
                <w:b/>
              </w:rPr>
            </w:pPr>
            <w:r w:rsidRPr="00503081">
              <w:rPr>
                <w:rFonts w:cstheme="minorHAnsi"/>
                <w:b/>
              </w:rPr>
              <w:t>Nombre Anexo</w:t>
            </w:r>
          </w:p>
        </w:tc>
      </w:tr>
      <w:tr w:rsidR="005B38F1" w:rsidRPr="00503081" w14:paraId="5DEF88C2" w14:textId="77777777" w:rsidTr="00B80A53">
        <w:trPr>
          <w:trHeight w:val="286"/>
          <w:jc w:val="center"/>
        </w:trPr>
        <w:tc>
          <w:tcPr>
            <w:tcW w:w="299" w:type="pct"/>
            <w:vAlign w:val="center"/>
          </w:tcPr>
          <w:p w14:paraId="13A10944" w14:textId="77777777" w:rsidR="005B38F1" w:rsidRPr="00503081" w:rsidRDefault="005B38F1" w:rsidP="00995411">
            <w:pPr>
              <w:jc w:val="center"/>
              <w:rPr>
                <w:rFonts w:cstheme="minorHAnsi"/>
              </w:rPr>
            </w:pPr>
            <w:r w:rsidRPr="00503081">
              <w:rPr>
                <w:rFonts w:cstheme="minorHAnsi"/>
              </w:rPr>
              <w:t>1</w:t>
            </w:r>
          </w:p>
        </w:tc>
        <w:tc>
          <w:tcPr>
            <w:tcW w:w="4701" w:type="pct"/>
            <w:vAlign w:val="center"/>
          </w:tcPr>
          <w:p w14:paraId="23ED33F8" w14:textId="346AEAE7" w:rsidR="005B38F1" w:rsidRPr="00503081" w:rsidRDefault="005C2827" w:rsidP="00995411">
            <w:pPr>
              <w:rPr>
                <w:rFonts w:cstheme="minorHAnsi"/>
              </w:rPr>
            </w:pPr>
            <w:r>
              <w:rPr>
                <w:rFonts w:cstheme="minorHAnsi"/>
              </w:rPr>
              <w:t xml:space="preserve">Carta  20 de enero de 2017, </w:t>
            </w:r>
            <w:r w:rsidRPr="007B32AA">
              <w:rPr>
                <w:rFonts w:cstheme="minorHAnsi"/>
              </w:rPr>
              <w:t>sobre el proyecto “Escombrera Green World</w:t>
            </w:r>
            <w:r w:rsidR="006176C7">
              <w:rPr>
                <w:rFonts w:cstheme="minorHAnsi"/>
              </w:rPr>
              <w:t>”</w:t>
            </w:r>
          </w:p>
        </w:tc>
      </w:tr>
      <w:tr w:rsidR="005B38F1" w:rsidRPr="00503081" w14:paraId="27BD9464" w14:textId="77777777" w:rsidTr="00B80A53">
        <w:trPr>
          <w:trHeight w:val="264"/>
          <w:jc w:val="center"/>
        </w:trPr>
        <w:tc>
          <w:tcPr>
            <w:tcW w:w="299" w:type="pct"/>
            <w:vAlign w:val="center"/>
          </w:tcPr>
          <w:p w14:paraId="495E683F" w14:textId="77777777" w:rsidR="005B38F1" w:rsidRPr="00503081" w:rsidRDefault="005B2B09" w:rsidP="00995411">
            <w:pPr>
              <w:jc w:val="center"/>
              <w:rPr>
                <w:rFonts w:cstheme="minorHAnsi"/>
              </w:rPr>
            </w:pPr>
            <w:r w:rsidRPr="00503081">
              <w:rPr>
                <w:rFonts w:cstheme="minorHAnsi"/>
              </w:rPr>
              <w:t>2</w:t>
            </w:r>
          </w:p>
        </w:tc>
        <w:tc>
          <w:tcPr>
            <w:tcW w:w="4701" w:type="pct"/>
            <w:vAlign w:val="center"/>
          </w:tcPr>
          <w:p w14:paraId="45D216B2" w14:textId="72E52F80" w:rsidR="005B38F1" w:rsidRPr="00503081" w:rsidRDefault="00EE1B3C" w:rsidP="00B80A53">
            <w:pPr>
              <w:rPr>
                <w:rFonts w:cstheme="minorHAnsi"/>
              </w:rPr>
            </w:pPr>
            <w:r w:rsidRPr="00F9566C">
              <w:rPr>
                <w:rFonts w:cstheme="minorHAnsi"/>
              </w:rPr>
              <w:t>O</w:t>
            </w:r>
            <w:r>
              <w:rPr>
                <w:rFonts w:cstheme="minorHAnsi"/>
              </w:rPr>
              <w:t>RD N° 370/</w:t>
            </w:r>
            <w:r w:rsidRPr="00F9566C">
              <w:rPr>
                <w:rFonts w:cstheme="minorHAnsi"/>
              </w:rPr>
              <w:t>2017</w:t>
            </w:r>
            <w:r>
              <w:rPr>
                <w:rFonts w:cstheme="minorHAnsi"/>
              </w:rPr>
              <w:t>, de la Seremi de Salud; R</w:t>
            </w:r>
            <w:r w:rsidRPr="00F9566C">
              <w:rPr>
                <w:rFonts w:cstheme="minorHAnsi"/>
              </w:rPr>
              <w:t>egistros sobre las cantidades mensuales de residuos (escombros) dispuestos en la escombrera</w:t>
            </w:r>
            <w:r>
              <w:rPr>
                <w:rFonts w:cstheme="minorHAnsi"/>
              </w:rPr>
              <w:t xml:space="preserve"> Green World</w:t>
            </w:r>
            <w:r w:rsidRPr="00F9566C">
              <w:rPr>
                <w:rFonts w:cstheme="minorHAnsi"/>
              </w:rPr>
              <w:t>, año 2016</w:t>
            </w:r>
            <w:r>
              <w:rPr>
                <w:rFonts w:cstheme="minorHAnsi"/>
              </w:rPr>
              <w:t xml:space="preserve">; </w:t>
            </w:r>
            <w:r w:rsidRPr="000556DF">
              <w:rPr>
                <w:rFonts w:cstheme="minorHAnsi"/>
              </w:rPr>
              <w:t>R</w:t>
            </w:r>
            <w:r>
              <w:rPr>
                <w:rFonts w:cstheme="minorHAnsi"/>
              </w:rPr>
              <w:t>.</w:t>
            </w:r>
            <w:r w:rsidRPr="000556DF">
              <w:rPr>
                <w:rFonts w:cstheme="minorHAnsi"/>
              </w:rPr>
              <w:t>E N° 4360 de fecha 29 de abril de 2015</w:t>
            </w:r>
            <w:r>
              <w:rPr>
                <w:rFonts w:cstheme="minorHAnsi"/>
              </w:rPr>
              <w:t>, R.E N° 13120, fecha 11 de agosto de 2015, R.E N° 13121, fecha 11 de agosto de 2015, R.E N° 13122, fecha 11 de agosto de 2015</w:t>
            </w:r>
          </w:p>
        </w:tc>
      </w:tr>
      <w:tr w:rsidR="009F1C8C" w:rsidRPr="00503081" w14:paraId="0534D30E" w14:textId="77777777" w:rsidTr="00B80A53">
        <w:trPr>
          <w:trHeight w:val="264"/>
          <w:jc w:val="center"/>
        </w:trPr>
        <w:tc>
          <w:tcPr>
            <w:tcW w:w="299" w:type="pct"/>
            <w:vAlign w:val="center"/>
          </w:tcPr>
          <w:p w14:paraId="163663BD" w14:textId="4C7E9D17" w:rsidR="009F1C8C" w:rsidRPr="00503081" w:rsidRDefault="00EE1B3C" w:rsidP="00995411">
            <w:pPr>
              <w:jc w:val="center"/>
              <w:rPr>
                <w:rFonts w:cstheme="minorHAnsi"/>
              </w:rPr>
            </w:pPr>
            <w:r>
              <w:rPr>
                <w:rFonts w:cstheme="minorHAnsi"/>
              </w:rPr>
              <w:t>3</w:t>
            </w:r>
          </w:p>
        </w:tc>
        <w:tc>
          <w:tcPr>
            <w:tcW w:w="4701" w:type="pct"/>
            <w:vAlign w:val="center"/>
          </w:tcPr>
          <w:p w14:paraId="3F9D00CF" w14:textId="4BDEFA02" w:rsidR="009F1C8C" w:rsidRDefault="00EE1B3C" w:rsidP="00B80A53">
            <w:pPr>
              <w:rPr>
                <w:rFonts w:cstheme="minorHAnsi"/>
              </w:rPr>
            </w:pPr>
            <w:r>
              <w:rPr>
                <w:rFonts w:cstheme="minorHAnsi"/>
              </w:rPr>
              <w:t>Resolución Exenta LGBO N° 002/</w:t>
            </w:r>
            <w:r w:rsidRPr="007B32AA">
              <w:rPr>
                <w:rFonts w:cstheme="minorHAnsi"/>
              </w:rPr>
              <w:t xml:space="preserve">2017 </w:t>
            </w:r>
            <w:r>
              <w:rPr>
                <w:rFonts w:cstheme="minorHAnsi"/>
              </w:rPr>
              <w:t>de la SMA</w:t>
            </w:r>
          </w:p>
        </w:tc>
      </w:tr>
      <w:tr w:rsidR="00C40C7A" w:rsidRPr="00503081" w14:paraId="69262381" w14:textId="77777777" w:rsidTr="00B80A53">
        <w:trPr>
          <w:trHeight w:val="264"/>
          <w:jc w:val="center"/>
        </w:trPr>
        <w:tc>
          <w:tcPr>
            <w:tcW w:w="299" w:type="pct"/>
            <w:vAlign w:val="center"/>
          </w:tcPr>
          <w:p w14:paraId="3D9A68CE" w14:textId="6DFEC301" w:rsidR="00C40C7A" w:rsidRPr="00503081" w:rsidRDefault="00EE1B3C" w:rsidP="00995411">
            <w:pPr>
              <w:jc w:val="center"/>
              <w:rPr>
                <w:rFonts w:cstheme="minorHAnsi"/>
              </w:rPr>
            </w:pPr>
            <w:r>
              <w:rPr>
                <w:rFonts w:cstheme="minorHAnsi"/>
              </w:rPr>
              <w:t>4</w:t>
            </w:r>
          </w:p>
        </w:tc>
        <w:tc>
          <w:tcPr>
            <w:tcW w:w="4701" w:type="pct"/>
            <w:vAlign w:val="center"/>
          </w:tcPr>
          <w:p w14:paraId="67B36B3E" w14:textId="1562BC1C" w:rsidR="00C40C7A" w:rsidRPr="006176C7" w:rsidRDefault="00C40C7A" w:rsidP="00466127">
            <w:pPr>
              <w:rPr>
                <w:rFonts w:cstheme="minorHAnsi"/>
              </w:rPr>
            </w:pPr>
            <w:r w:rsidRPr="006176C7">
              <w:t xml:space="preserve">Carta respuesta </w:t>
            </w:r>
            <w:r w:rsidR="0026044B" w:rsidRPr="006176C7">
              <w:t xml:space="preserve">de R.E LGO N° 002/2017 </w:t>
            </w:r>
            <w:r w:rsidRPr="006176C7">
              <w:t>de</w:t>
            </w:r>
            <w:r w:rsidR="0026044B" w:rsidRPr="006176C7">
              <w:t xml:space="preserve"> Soc. Comercial Green World</w:t>
            </w:r>
            <w:r w:rsidR="006176C7" w:rsidRPr="006176C7">
              <w:t>;</w:t>
            </w:r>
            <w:r w:rsidRPr="006176C7">
              <w:t xml:space="preserve"> </w:t>
            </w:r>
            <w:r w:rsidR="00466127">
              <w:rPr>
                <w:rFonts w:cstheme="minorHAnsi"/>
              </w:rPr>
              <w:t>R.E N° 268/</w:t>
            </w:r>
            <w:r w:rsidRPr="006176C7">
              <w:rPr>
                <w:rFonts w:cstheme="minorHAnsi"/>
              </w:rPr>
              <w:t>2014,</w:t>
            </w:r>
            <w:r w:rsidR="006176C7" w:rsidRPr="006176C7">
              <w:rPr>
                <w:rFonts w:cstheme="minorHAnsi"/>
              </w:rPr>
              <w:t xml:space="preserve"> Pertinencia de ingreso al SEIA;</w:t>
            </w:r>
            <w:r w:rsidRPr="006176C7">
              <w:rPr>
                <w:rFonts w:cstheme="minorHAnsi"/>
              </w:rPr>
              <w:t xml:space="preserve"> Resolución Exe</w:t>
            </w:r>
            <w:r w:rsidR="00466127">
              <w:rPr>
                <w:rFonts w:cstheme="minorHAnsi"/>
              </w:rPr>
              <w:t>nta N° 4360/</w:t>
            </w:r>
            <w:r w:rsidR="006176C7" w:rsidRPr="006176C7">
              <w:rPr>
                <w:rFonts w:cstheme="minorHAnsi"/>
              </w:rPr>
              <w:t xml:space="preserve">2015, </w:t>
            </w:r>
            <w:r w:rsidR="00466127">
              <w:rPr>
                <w:rFonts w:cstheme="minorHAnsi"/>
              </w:rPr>
              <w:t xml:space="preserve">de la </w:t>
            </w:r>
            <w:r w:rsidR="006176C7" w:rsidRPr="006176C7">
              <w:rPr>
                <w:rFonts w:cstheme="minorHAnsi"/>
              </w:rPr>
              <w:t>SEREMI de Salud;</w:t>
            </w:r>
            <w:r w:rsidR="00466127">
              <w:rPr>
                <w:rFonts w:cstheme="minorHAnsi"/>
              </w:rPr>
              <w:t xml:space="preserve"> </w:t>
            </w:r>
            <w:r w:rsidR="0026044B" w:rsidRPr="006176C7">
              <w:rPr>
                <w:rFonts w:cstheme="minorHAnsi"/>
              </w:rPr>
              <w:t>Planilla con volumen</w:t>
            </w:r>
            <w:r w:rsidR="00C373B0" w:rsidRPr="006176C7">
              <w:rPr>
                <w:rFonts w:cstheme="minorHAnsi"/>
              </w:rPr>
              <w:t xml:space="preserve"> de residuos recepcionado por la escombrera y flujo de camiones en el pe</w:t>
            </w:r>
            <w:r w:rsidR="00EE1B3C">
              <w:rPr>
                <w:rFonts w:cstheme="minorHAnsi"/>
              </w:rPr>
              <w:t>riodo de contingencia declarado.</w:t>
            </w:r>
          </w:p>
        </w:tc>
      </w:tr>
      <w:tr w:rsidR="00B737C7" w:rsidRPr="00503081" w14:paraId="41341E10" w14:textId="77777777" w:rsidTr="00B80A53">
        <w:trPr>
          <w:trHeight w:val="264"/>
          <w:jc w:val="center"/>
        </w:trPr>
        <w:tc>
          <w:tcPr>
            <w:tcW w:w="299" w:type="pct"/>
            <w:vAlign w:val="center"/>
          </w:tcPr>
          <w:p w14:paraId="1B7FA04E" w14:textId="7D103522" w:rsidR="00B737C7" w:rsidRDefault="00B737C7" w:rsidP="00995411">
            <w:pPr>
              <w:jc w:val="center"/>
              <w:rPr>
                <w:rFonts w:cstheme="minorHAnsi"/>
              </w:rPr>
            </w:pPr>
            <w:r>
              <w:rPr>
                <w:rFonts w:cstheme="minorHAnsi"/>
              </w:rPr>
              <w:t>5</w:t>
            </w:r>
          </w:p>
        </w:tc>
        <w:tc>
          <w:tcPr>
            <w:tcW w:w="4701" w:type="pct"/>
            <w:vAlign w:val="center"/>
          </w:tcPr>
          <w:p w14:paraId="0A357E1F" w14:textId="1A0F5513" w:rsidR="00B737C7" w:rsidRPr="00F9566C" w:rsidRDefault="00B737C7" w:rsidP="00B80A53">
            <w:pPr>
              <w:rPr>
                <w:rFonts w:cstheme="minorHAnsi"/>
              </w:rPr>
            </w:pPr>
            <w:r w:rsidRPr="00C35DF5">
              <w:rPr>
                <w:rFonts w:cstheme="minorHAnsi"/>
              </w:rPr>
              <w:t xml:space="preserve">Carta </w:t>
            </w:r>
            <w:r>
              <w:rPr>
                <w:rFonts w:cstheme="minorHAnsi"/>
              </w:rPr>
              <w:t>de</w:t>
            </w:r>
            <w:r w:rsidRPr="00C35DF5">
              <w:rPr>
                <w:rFonts w:cstheme="minorHAnsi"/>
              </w:rPr>
              <w:t xml:space="preserve"> </w:t>
            </w:r>
            <w:r w:rsidRPr="000B2317">
              <w:t xml:space="preserve">fecha 19 de junio a la SMA, </w:t>
            </w:r>
            <w:r>
              <w:t>d</w:t>
            </w:r>
            <w:r w:rsidRPr="000B2317">
              <w:t>el Sr. Matías Bustos, Gerente Operaciones</w:t>
            </w:r>
            <w:r w:rsidRPr="00C35DF5">
              <w:rPr>
                <w:rFonts w:cstheme="minorHAnsi"/>
              </w:rPr>
              <w:t xml:space="preserve"> </w:t>
            </w:r>
            <w:r>
              <w:rPr>
                <w:rFonts w:cstheme="minorHAnsi"/>
              </w:rPr>
              <w:t>de Fundición Talleres Ltda</w:t>
            </w:r>
            <w:r w:rsidRPr="00C35DF5">
              <w:rPr>
                <w:rFonts w:cstheme="minorHAnsi"/>
              </w:rPr>
              <w:t>., entregó documentación solicitada en acta de inspección ambiental</w:t>
            </w:r>
            <w:r>
              <w:rPr>
                <w:rFonts w:cstheme="minorHAnsi"/>
              </w:rPr>
              <w:t xml:space="preserve">, </w:t>
            </w:r>
            <w:r>
              <w:t>Registro cantidad en t</w:t>
            </w:r>
            <w:r w:rsidR="00C80324">
              <w:t>on</w:t>
            </w:r>
            <w:r>
              <w:t>/mes, indicando disposición final de residuos industriales no peligrosos (enero – mayo 2017)</w:t>
            </w:r>
          </w:p>
        </w:tc>
      </w:tr>
      <w:tr w:rsidR="00777CAB" w:rsidRPr="00503081" w14:paraId="207C96F7" w14:textId="77777777" w:rsidTr="00B80A53">
        <w:trPr>
          <w:trHeight w:val="264"/>
          <w:jc w:val="center"/>
        </w:trPr>
        <w:tc>
          <w:tcPr>
            <w:tcW w:w="299" w:type="pct"/>
            <w:vAlign w:val="center"/>
          </w:tcPr>
          <w:p w14:paraId="70AD308B" w14:textId="3584516A" w:rsidR="00777CAB" w:rsidRDefault="00777CAB" w:rsidP="00995411">
            <w:pPr>
              <w:jc w:val="center"/>
              <w:rPr>
                <w:rFonts w:cstheme="minorHAnsi"/>
              </w:rPr>
            </w:pPr>
            <w:r>
              <w:rPr>
                <w:rFonts w:cstheme="minorHAnsi"/>
              </w:rPr>
              <w:t>6</w:t>
            </w:r>
          </w:p>
        </w:tc>
        <w:tc>
          <w:tcPr>
            <w:tcW w:w="4701" w:type="pct"/>
            <w:vAlign w:val="center"/>
          </w:tcPr>
          <w:p w14:paraId="3F2C45BF" w14:textId="3110DD4A" w:rsidR="00777CAB" w:rsidRPr="00C35DF5" w:rsidRDefault="007315C0" w:rsidP="00B80A53">
            <w:pPr>
              <w:rPr>
                <w:rFonts w:cstheme="minorHAnsi"/>
              </w:rPr>
            </w:pPr>
            <w:r w:rsidRPr="00B302D1">
              <w:t>DIA "A</w:t>
            </w:r>
            <w:r>
              <w:t xml:space="preserve">ctualización Proyecto </w:t>
            </w:r>
            <w:r w:rsidR="00C966E5">
              <w:t>Escombrera</w:t>
            </w:r>
            <w:r>
              <w:t xml:space="preserve">, </w:t>
            </w:r>
            <w:r w:rsidRPr="00B302D1">
              <w:t>"</w:t>
            </w:r>
            <w:proofErr w:type="gramStart"/>
            <w:r w:rsidR="00777CAB">
              <w:t>R.E</w:t>
            </w:r>
            <w:proofErr w:type="gramEnd"/>
            <w:r w:rsidR="00777CAB">
              <w:t xml:space="preserve"> </w:t>
            </w:r>
            <w:proofErr w:type="spellStart"/>
            <w:r w:rsidR="00777CAB">
              <w:t>N°</w:t>
            </w:r>
            <w:proofErr w:type="spellEnd"/>
            <w:r w:rsidR="00777CAB">
              <w:t xml:space="preserve"> 78</w:t>
            </w:r>
            <w:r w:rsidR="00D649BB">
              <w:t>/</w:t>
            </w:r>
            <w:r w:rsidR="00777CAB">
              <w:t>2016</w:t>
            </w:r>
            <w:r w:rsidR="00D649BB">
              <w:t xml:space="preserve"> del SEA</w:t>
            </w:r>
            <w:r w:rsidR="00777CAB">
              <w:t xml:space="preserve"> y R.E N° 115</w:t>
            </w:r>
            <w:r w:rsidR="00D649BB">
              <w:t>/2017 del SEA</w:t>
            </w:r>
          </w:p>
        </w:tc>
      </w:tr>
      <w:tr w:rsidR="007315C0" w:rsidRPr="00503081" w14:paraId="3F58C27D" w14:textId="77777777" w:rsidTr="00B80A53">
        <w:trPr>
          <w:trHeight w:val="264"/>
          <w:jc w:val="center"/>
        </w:trPr>
        <w:tc>
          <w:tcPr>
            <w:tcW w:w="299" w:type="pct"/>
            <w:vAlign w:val="center"/>
          </w:tcPr>
          <w:p w14:paraId="1906D6F8" w14:textId="04D3F8EB" w:rsidR="007315C0" w:rsidRDefault="007315C0" w:rsidP="007315C0">
            <w:pPr>
              <w:jc w:val="center"/>
              <w:rPr>
                <w:rFonts w:cstheme="minorHAnsi"/>
              </w:rPr>
            </w:pPr>
            <w:r>
              <w:rPr>
                <w:rFonts w:cstheme="minorHAnsi"/>
              </w:rPr>
              <w:t>7</w:t>
            </w:r>
          </w:p>
        </w:tc>
        <w:tc>
          <w:tcPr>
            <w:tcW w:w="4701" w:type="pct"/>
            <w:vAlign w:val="center"/>
          </w:tcPr>
          <w:p w14:paraId="36719B1F" w14:textId="17007E98" w:rsidR="007315C0" w:rsidRDefault="007315C0" w:rsidP="007315C0">
            <w:r>
              <w:t>ORD N° 709/2017 de la SEREMI de Vivienda y Urbanismo..</w:t>
            </w:r>
          </w:p>
        </w:tc>
      </w:tr>
      <w:tr w:rsidR="007315C0" w:rsidRPr="00503081" w14:paraId="00D6BACD" w14:textId="77777777" w:rsidTr="00B80A53">
        <w:trPr>
          <w:trHeight w:val="264"/>
          <w:jc w:val="center"/>
        </w:trPr>
        <w:tc>
          <w:tcPr>
            <w:tcW w:w="299" w:type="pct"/>
            <w:vAlign w:val="center"/>
          </w:tcPr>
          <w:p w14:paraId="2A80315E" w14:textId="1D259D02" w:rsidR="007315C0" w:rsidRDefault="007315C0" w:rsidP="007315C0">
            <w:pPr>
              <w:jc w:val="center"/>
              <w:rPr>
                <w:rFonts w:cstheme="minorHAnsi"/>
              </w:rPr>
            </w:pPr>
            <w:r>
              <w:rPr>
                <w:rFonts w:cstheme="minorHAnsi"/>
              </w:rPr>
              <w:t>8</w:t>
            </w:r>
          </w:p>
        </w:tc>
        <w:tc>
          <w:tcPr>
            <w:tcW w:w="4701" w:type="pct"/>
            <w:vAlign w:val="center"/>
          </w:tcPr>
          <w:p w14:paraId="12F29F52" w14:textId="09053DB3" w:rsidR="007315C0" w:rsidRPr="00B302D1" w:rsidRDefault="007315C0" w:rsidP="007315C0">
            <w:r>
              <w:t>ORD N° 293 /2017 de DGA</w:t>
            </w:r>
          </w:p>
        </w:tc>
      </w:tr>
      <w:tr w:rsidR="007315C0" w:rsidRPr="00503081" w14:paraId="36108AB4" w14:textId="77777777" w:rsidTr="00B80A53">
        <w:trPr>
          <w:trHeight w:val="264"/>
          <w:jc w:val="center"/>
        </w:trPr>
        <w:tc>
          <w:tcPr>
            <w:tcW w:w="299" w:type="pct"/>
            <w:vAlign w:val="center"/>
          </w:tcPr>
          <w:p w14:paraId="75F20195" w14:textId="2226F07E" w:rsidR="007315C0" w:rsidRDefault="007315C0" w:rsidP="007315C0">
            <w:pPr>
              <w:jc w:val="center"/>
              <w:rPr>
                <w:rFonts w:cstheme="minorHAnsi"/>
              </w:rPr>
            </w:pPr>
            <w:r>
              <w:rPr>
                <w:rFonts w:cstheme="minorHAnsi"/>
              </w:rPr>
              <w:t>9</w:t>
            </w:r>
          </w:p>
        </w:tc>
        <w:tc>
          <w:tcPr>
            <w:tcW w:w="4701" w:type="pct"/>
            <w:vAlign w:val="center"/>
          </w:tcPr>
          <w:p w14:paraId="6033960E" w14:textId="291CC383" w:rsidR="007315C0" w:rsidRDefault="007315C0" w:rsidP="007315C0">
            <w:r>
              <w:t>ORD N° 212/2017 de DOH</w:t>
            </w:r>
          </w:p>
        </w:tc>
      </w:tr>
    </w:tbl>
    <w:p w14:paraId="4D6326E3" w14:textId="00D5E947" w:rsidR="00182397" w:rsidRDefault="00B80A53" w:rsidP="00182397">
      <w:pPr>
        <w:spacing w:line="276" w:lineRule="auto"/>
        <w:rPr>
          <w:sz w:val="20"/>
          <w:szCs w:val="20"/>
        </w:rPr>
      </w:pPr>
      <w:r w:rsidRPr="00503081">
        <w:rPr>
          <w:sz w:val="20"/>
          <w:szCs w:val="20"/>
        </w:rPr>
        <w:t xml:space="preserve">*Todos los anexos se encuentran en el expediente </w:t>
      </w:r>
      <w:r w:rsidR="00182397" w:rsidRPr="00182397">
        <w:rPr>
          <w:sz w:val="20"/>
          <w:szCs w:val="20"/>
        </w:rPr>
        <w:t>DFZ-2017-5715-VI-SRCA-IA</w:t>
      </w:r>
    </w:p>
    <w:p w14:paraId="77405BD8"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7498113" w14:textId="77777777" w:rsidR="00F741E3" w:rsidRDefault="00F741E3" w:rsidP="00870FF2">
      <w:r>
        <w:separator/>
      </w:r>
    </w:p>
    <w:p w14:paraId="19E97C43" w14:textId="77777777" w:rsidR="00F741E3" w:rsidRDefault="00F741E3" w:rsidP="00870FF2"/>
    <w:p w14:paraId="2D50DF52" w14:textId="77777777" w:rsidR="00F741E3" w:rsidRDefault="00F741E3"/>
  </w:endnote>
  <w:endnote w:type="continuationSeparator" w:id="0">
    <w:p w14:paraId="58220597" w14:textId="77777777" w:rsidR="00F741E3" w:rsidRDefault="00F741E3" w:rsidP="00870FF2">
      <w:r>
        <w:continuationSeparator/>
      </w:r>
    </w:p>
    <w:p w14:paraId="2C3D5EE1" w14:textId="77777777" w:rsidR="00F741E3" w:rsidRDefault="00F741E3" w:rsidP="00870FF2"/>
    <w:p w14:paraId="496D9C3A" w14:textId="77777777" w:rsidR="00F741E3" w:rsidRDefault="00F741E3"/>
  </w:endnote>
  <w:endnote w:type="continuationNotice" w:id="1">
    <w:p w14:paraId="1E88F9FD" w14:textId="77777777" w:rsidR="00F741E3" w:rsidRDefault="00F741E3"/>
    <w:p w14:paraId="07EB177C" w14:textId="77777777" w:rsidR="00F741E3" w:rsidRDefault="00F741E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78792409"/>
      <w:docPartObj>
        <w:docPartGallery w:val="Page Numbers (Bottom of Page)"/>
        <w:docPartUnique/>
      </w:docPartObj>
    </w:sdtPr>
    <w:sdtEndPr/>
    <w:sdtContent>
      <w:p w14:paraId="4F55D647" w14:textId="1EC2EDE1" w:rsidR="00D60264" w:rsidRDefault="00D60264">
        <w:pPr>
          <w:pStyle w:val="Piedepgina"/>
          <w:jc w:val="right"/>
        </w:pPr>
        <w:r w:rsidRPr="004E5529">
          <w:fldChar w:fldCharType="begin"/>
        </w:r>
        <w:r w:rsidRPr="004E5529">
          <w:instrText>PAGE   \* MERGEFORMAT</w:instrText>
        </w:r>
        <w:r w:rsidRPr="004E5529">
          <w:fldChar w:fldCharType="separate"/>
        </w:r>
        <w:r w:rsidR="00A14250" w:rsidRPr="00A14250">
          <w:rPr>
            <w:noProof/>
            <w:lang w:val="es-ES"/>
          </w:rPr>
          <w:t>18</w:t>
        </w:r>
        <w:r w:rsidRPr="004E5529">
          <w:fldChar w:fldCharType="end"/>
        </w:r>
      </w:p>
    </w:sdtContent>
  </w:sdt>
  <w:p w14:paraId="2B0A5183" w14:textId="77777777" w:rsidR="00D60264" w:rsidRPr="00411E4F" w:rsidRDefault="00D60264"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45E5E1C3" w14:textId="77777777" w:rsidR="00D60264" w:rsidRPr="00411E4F" w:rsidRDefault="00D60264"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 xml:space="preserve">Teatinos 280, Pisos 8 y 9, </w:t>
    </w:r>
    <w:r w:rsidRPr="00411E4F">
      <w:rPr>
        <w:color w:val="000000" w:themeColor="text1"/>
        <w:sz w:val="16"/>
        <w:szCs w:val="16"/>
      </w:rPr>
      <w:t xml:space="preserve">Santiago / </w:t>
    </w:r>
    <w:hyperlink r:id="rId1" w:history="1">
      <w:r w:rsidRPr="00411E4F">
        <w:rPr>
          <w:color w:val="0000FF"/>
          <w:sz w:val="16"/>
          <w:szCs w:val="16"/>
          <w:u w:val="single"/>
        </w:rPr>
        <w:t>www.sma.gob.cl</w:t>
      </w:r>
    </w:hyperlink>
  </w:p>
  <w:p w14:paraId="1F12C125" w14:textId="77777777" w:rsidR="00D60264" w:rsidRDefault="00D6026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1BA82B" w14:textId="77777777" w:rsidR="00D60264" w:rsidRDefault="00D60264" w:rsidP="00870FF2">
    <w:pPr>
      <w:pStyle w:val="Piedepgina"/>
    </w:pPr>
  </w:p>
  <w:p w14:paraId="6B0F4D50" w14:textId="77777777" w:rsidR="00D60264" w:rsidRDefault="00D6026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26D73A3" w14:textId="77777777" w:rsidR="00F741E3" w:rsidRDefault="00F741E3" w:rsidP="00870FF2">
      <w:r>
        <w:separator/>
      </w:r>
    </w:p>
    <w:p w14:paraId="1BFA2C7A" w14:textId="77777777" w:rsidR="00F741E3" w:rsidRDefault="00F741E3" w:rsidP="00870FF2"/>
    <w:p w14:paraId="67890C40" w14:textId="77777777" w:rsidR="00F741E3" w:rsidRDefault="00F741E3"/>
  </w:footnote>
  <w:footnote w:type="continuationSeparator" w:id="0">
    <w:p w14:paraId="359BA433" w14:textId="77777777" w:rsidR="00F741E3" w:rsidRDefault="00F741E3" w:rsidP="00870FF2">
      <w:r>
        <w:continuationSeparator/>
      </w:r>
    </w:p>
    <w:p w14:paraId="2EF6F9F1" w14:textId="77777777" w:rsidR="00F741E3" w:rsidRDefault="00F741E3" w:rsidP="00870FF2"/>
    <w:p w14:paraId="53DF5BFB" w14:textId="77777777" w:rsidR="00F741E3" w:rsidRDefault="00F741E3"/>
  </w:footnote>
  <w:footnote w:type="continuationNotice" w:id="1">
    <w:p w14:paraId="1FA5E556" w14:textId="77777777" w:rsidR="00F741E3" w:rsidRDefault="00F741E3"/>
    <w:p w14:paraId="3A5BDD26" w14:textId="77777777" w:rsidR="00F741E3" w:rsidRDefault="00F741E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62D3B3" w14:textId="77777777" w:rsidR="00D60264" w:rsidRDefault="00D60264" w:rsidP="00870FF2">
    <w:pPr>
      <w:pStyle w:val="Encabezado"/>
    </w:pPr>
    <w:r>
      <w:rPr>
        <w:noProof/>
        <w:lang w:eastAsia="es-CL"/>
      </w:rPr>
      <w:drawing>
        <wp:anchor distT="0" distB="0" distL="114300" distR="114300" simplePos="0" relativeHeight="251659264" behindDoc="0" locked="0" layoutInCell="1" allowOverlap="1" wp14:anchorId="2A7E5C48" wp14:editId="4CA6EFED">
          <wp:simplePos x="0" y="0"/>
          <wp:positionH relativeFrom="margin">
            <wp:posOffset>1903730</wp:posOffset>
          </wp:positionH>
          <wp:positionV relativeFrom="margin">
            <wp:posOffset>27940</wp:posOffset>
          </wp:positionV>
          <wp:extent cx="2600325" cy="2095500"/>
          <wp:effectExtent l="0" t="0" r="0" b="0"/>
          <wp:wrapSquare wrapText="bothSides"/>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600325" cy="20955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AD7703"/>
    <w:multiLevelType w:val="hybridMultilevel"/>
    <w:tmpl w:val="9008FDCA"/>
    <w:lvl w:ilvl="0" w:tplc="B540F708">
      <w:start w:val="1"/>
      <w:numFmt w:val="lowerLetter"/>
      <w:lvlText w:val="%1."/>
      <w:lvlJc w:val="left"/>
      <w:pPr>
        <w:ind w:left="1440" w:hanging="360"/>
      </w:pPr>
      <w:rPr>
        <w:rFonts w:ascii="Calibri" w:eastAsia="Times New Roman" w:hAnsi="Calibri" w:cs="Times New Roman" w:hint="default"/>
        <w:color w:val="000000"/>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 w15:restartNumberingAfterBreak="0">
    <w:nsid w:val="18C27325"/>
    <w:multiLevelType w:val="hybridMultilevel"/>
    <w:tmpl w:val="458ED368"/>
    <w:lvl w:ilvl="0" w:tplc="3348E14A">
      <w:start w:val="3"/>
      <w:numFmt w:val="bullet"/>
      <w:lvlText w:val="-"/>
      <w:lvlJc w:val="left"/>
      <w:pPr>
        <w:ind w:left="1440" w:hanging="360"/>
      </w:pPr>
      <w:rPr>
        <w:rFonts w:ascii="Calibri" w:eastAsia="Calibri" w:hAnsi="Calibri" w:cs="Times New Roman"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2" w15:restartNumberingAfterBreak="0">
    <w:nsid w:val="1F7C1D41"/>
    <w:multiLevelType w:val="hybridMultilevel"/>
    <w:tmpl w:val="69B025AA"/>
    <w:lvl w:ilvl="0" w:tplc="747C44F2">
      <w:start w:val="1"/>
      <w:numFmt w:val="bullet"/>
      <w:lvlText w:val="-"/>
      <w:lvlJc w:val="left"/>
      <w:pPr>
        <w:ind w:left="1080" w:hanging="360"/>
      </w:pPr>
      <w:rPr>
        <w:rFonts w:ascii="Calibri" w:eastAsia="Calibri" w:hAnsi="Calibri" w:cstheme="minorHAns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3" w15:restartNumberingAfterBreak="0">
    <w:nsid w:val="238E2835"/>
    <w:multiLevelType w:val="hybridMultilevel"/>
    <w:tmpl w:val="5678A8BE"/>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28D40807"/>
    <w:multiLevelType w:val="hybridMultilevel"/>
    <w:tmpl w:val="6D524474"/>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2A1B062C"/>
    <w:multiLevelType w:val="hybridMultilevel"/>
    <w:tmpl w:val="03E61260"/>
    <w:lvl w:ilvl="0" w:tplc="747C44F2">
      <w:start w:val="1"/>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2DC06157"/>
    <w:multiLevelType w:val="hybridMultilevel"/>
    <w:tmpl w:val="14DE0BBE"/>
    <w:lvl w:ilvl="0" w:tplc="B7C0D5E0">
      <w:start w:val="7"/>
      <w:numFmt w:val="bullet"/>
      <w:lvlText w:val="-"/>
      <w:lvlJc w:val="left"/>
      <w:pPr>
        <w:ind w:left="720" w:hanging="360"/>
      </w:pPr>
      <w:rPr>
        <w:rFonts w:ascii="Verdana" w:eastAsia="Times New Roman" w:hAnsi="Verdana" w:cs="Century Gothic"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32871D0C"/>
    <w:multiLevelType w:val="hybridMultilevel"/>
    <w:tmpl w:val="1B4A5CD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3403221B"/>
    <w:multiLevelType w:val="hybridMultilevel"/>
    <w:tmpl w:val="1B3C1C42"/>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7EE7542"/>
    <w:multiLevelType w:val="hybridMultilevel"/>
    <w:tmpl w:val="62C6B7AA"/>
    <w:lvl w:ilvl="0" w:tplc="6FD81CCE">
      <w:start w:val="3"/>
      <w:numFmt w:val="lowerLetter"/>
      <w:lvlText w:val="%1."/>
      <w:lvlJc w:val="left"/>
      <w:pPr>
        <w:ind w:left="720" w:hanging="360"/>
      </w:pPr>
      <w:rPr>
        <w:rFonts w:ascii="Calibri" w:eastAsia="Times New Roman" w:hAnsi="Calibri" w:cs="Times New Roman"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3D8C639C"/>
    <w:multiLevelType w:val="hybridMultilevel"/>
    <w:tmpl w:val="B036861C"/>
    <w:lvl w:ilvl="0" w:tplc="B540F708">
      <w:start w:val="1"/>
      <w:numFmt w:val="lowerLetter"/>
      <w:lvlText w:val="%1."/>
      <w:lvlJc w:val="left"/>
      <w:pPr>
        <w:ind w:left="720" w:hanging="360"/>
      </w:pPr>
      <w:rPr>
        <w:rFonts w:ascii="Calibri" w:eastAsia="Times New Roman" w:hAnsi="Calibri" w:cs="Times New Roman"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40EC6030"/>
    <w:multiLevelType w:val="hybridMultilevel"/>
    <w:tmpl w:val="E03028A2"/>
    <w:lvl w:ilvl="0" w:tplc="B540F708">
      <w:start w:val="1"/>
      <w:numFmt w:val="lowerLetter"/>
      <w:lvlText w:val="%1."/>
      <w:lvlJc w:val="left"/>
      <w:pPr>
        <w:ind w:left="720" w:hanging="360"/>
      </w:pPr>
      <w:rPr>
        <w:rFonts w:ascii="Calibri" w:eastAsia="Times New Roman" w:hAnsi="Calibri" w:cs="Times New Roman"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 w15:restartNumberingAfterBreak="0">
    <w:nsid w:val="483439C6"/>
    <w:multiLevelType w:val="hybridMultilevel"/>
    <w:tmpl w:val="E03028A2"/>
    <w:lvl w:ilvl="0" w:tplc="B540F708">
      <w:start w:val="1"/>
      <w:numFmt w:val="lowerLetter"/>
      <w:lvlText w:val="%1."/>
      <w:lvlJc w:val="left"/>
      <w:pPr>
        <w:ind w:left="720" w:hanging="360"/>
      </w:pPr>
      <w:rPr>
        <w:rFonts w:ascii="Calibri" w:eastAsia="Times New Roman" w:hAnsi="Calibri" w:cs="Times New Roman"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52332564"/>
    <w:multiLevelType w:val="hybridMultilevel"/>
    <w:tmpl w:val="32DEF13E"/>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586E471B"/>
    <w:multiLevelType w:val="hybridMultilevel"/>
    <w:tmpl w:val="F3522EDC"/>
    <w:lvl w:ilvl="0" w:tplc="340A000D">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6" w15:restartNumberingAfterBreak="0">
    <w:nsid w:val="5A37433D"/>
    <w:multiLevelType w:val="hybridMultilevel"/>
    <w:tmpl w:val="90662D12"/>
    <w:lvl w:ilvl="0" w:tplc="72606AEC">
      <w:start w:val="1"/>
      <w:numFmt w:val="lowerLetter"/>
      <w:lvlText w:val="%1."/>
      <w:lvlJc w:val="left"/>
      <w:pPr>
        <w:ind w:left="720" w:hanging="360"/>
      </w:pPr>
      <w:rPr>
        <w:rFonts w:ascii="Calibri" w:eastAsia="Times New Roman" w:hAnsi="Calibri" w:cs="Times New Roman" w:hint="default"/>
        <w:i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5E09524C"/>
    <w:multiLevelType w:val="hybridMultilevel"/>
    <w:tmpl w:val="6D724C86"/>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60322540"/>
    <w:multiLevelType w:val="hybridMultilevel"/>
    <w:tmpl w:val="FF46B4DA"/>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68D33FDE"/>
    <w:multiLevelType w:val="hybridMultilevel"/>
    <w:tmpl w:val="E3A0FCD0"/>
    <w:lvl w:ilvl="0" w:tplc="B540F708">
      <w:start w:val="1"/>
      <w:numFmt w:val="lowerLetter"/>
      <w:lvlText w:val="%1."/>
      <w:lvlJc w:val="left"/>
      <w:pPr>
        <w:ind w:left="720" w:hanging="360"/>
      </w:pPr>
      <w:rPr>
        <w:rFonts w:ascii="Calibri" w:eastAsia="Times New Roman" w:hAnsi="Calibri" w:cs="Times New Roman"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2"/>
  </w:num>
  <w:num w:numId="2">
    <w:abstractNumId w:val="14"/>
  </w:num>
  <w:num w:numId="3">
    <w:abstractNumId w:val="13"/>
  </w:num>
  <w:num w:numId="4">
    <w:abstractNumId w:val="15"/>
  </w:num>
  <w:num w:numId="5">
    <w:abstractNumId w:val="2"/>
  </w:num>
  <w:num w:numId="6">
    <w:abstractNumId w:val="1"/>
  </w:num>
  <w:num w:numId="7">
    <w:abstractNumId w:val="3"/>
  </w:num>
  <w:num w:numId="8">
    <w:abstractNumId w:val="18"/>
  </w:num>
  <w:num w:numId="9">
    <w:abstractNumId w:val="7"/>
  </w:num>
  <w:num w:numId="10">
    <w:abstractNumId w:val="16"/>
  </w:num>
  <w:num w:numId="11">
    <w:abstractNumId w:val="17"/>
  </w:num>
  <w:num w:numId="12">
    <w:abstractNumId w:val="10"/>
  </w:num>
  <w:num w:numId="13">
    <w:abstractNumId w:val="0"/>
  </w:num>
  <w:num w:numId="14">
    <w:abstractNumId w:val="19"/>
  </w:num>
  <w:num w:numId="15">
    <w:abstractNumId w:val="11"/>
  </w:num>
  <w:num w:numId="16">
    <w:abstractNumId w:val="9"/>
  </w:num>
  <w:num w:numId="17">
    <w:abstractNumId w:val="4"/>
  </w:num>
  <w:num w:numId="18">
    <w:abstractNumId w:val="5"/>
  </w:num>
  <w:num w:numId="19">
    <w:abstractNumId w:val="8"/>
  </w:num>
  <w:num w:numId="20">
    <w:abstractNumId w:val="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SpellingErrors/>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729"/>
    <w:rsid w:val="00011B43"/>
    <w:rsid w:val="00012236"/>
    <w:rsid w:val="0001223F"/>
    <w:rsid w:val="00012AA2"/>
    <w:rsid w:val="00012EFD"/>
    <w:rsid w:val="000143C8"/>
    <w:rsid w:val="00014C76"/>
    <w:rsid w:val="00015199"/>
    <w:rsid w:val="000151C7"/>
    <w:rsid w:val="000165D1"/>
    <w:rsid w:val="000166A4"/>
    <w:rsid w:val="000167DE"/>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D52"/>
    <w:rsid w:val="00030FFA"/>
    <w:rsid w:val="000314CF"/>
    <w:rsid w:val="00031CDC"/>
    <w:rsid w:val="00032BC7"/>
    <w:rsid w:val="00032CEC"/>
    <w:rsid w:val="00032D4D"/>
    <w:rsid w:val="00032DB0"/>
    <w:rsid w:val="00033B58"/>
    <w:rsid w:val="0003408B"/>
    <w:rsid w:val="00035709"/>
    <w:rsid w:val="0003599B"/>
    <w:rsid w:val="00035D44"/>
    <w:rsid w:val="00035E71"/>
    <w:rsid w:val="000361F7"/>
    <w:rsid w:val="00036314"/>
    <w:rsid w:val="00036D37"/>
    <w:rsid w:val="00036D70"/>
    <w:rsid w:val="000370FF"/>
    <w:rsid w:val="000378D0"/>
    <w:rsid w:val="00037D08"/>
    <w:rsid w:val="00037F70"/>
    <w:rsid w:val="00040DC8"/>
    <w:rsid w:val="00040F4E"/>
    <w:rsid w:val="00041C3F"/>
    <w:rsid w:val="00041FA4"/>
    <w:rsid w:val="00042CA6"/>
    <w:rsid w:val="00043318"/>
    <w:rsid w:val="0004340C"/>
    <w:rsid w:val="00043B11"/>
    <w:rsid w:val="00043B71"/>
    <w:rsid w:val="00044B58"/>
    <w:rsid w:val="00044ED6"/>
    <w:rsid w:val="00045DA2"/>
    <w:rsid w:val="000463A5"/>
    <w:rsid w:val="0004795B"/>
    <w:rsid w:val="00047D2A"/>
    <w:rsid w:val="00050D4E"/>
    <w:rsid w:val="00051C01"/>
    <w:rsid w:val="00052BD8"/>
    <w:rsid w:val="000532FE"/>
    <w:rsid w:val="000533FC"/>
    <w:rsid w:val="000534A8"/>
    <w:rsid w:val="00053B98"/>
    <w:rsid w:val="00053FAE"/>
    <w:rsid w:val="0005403F"/>
    <w:rsid w:val="000542ED"/>
    <w:rsid w:val="00054F6E"/>
    <w:rsid w:val="000556DF"/>
    <w:rsid w:val="00055CA3"/>
    <w:rsid w:val="00055E3E"/>
    <w:rsid w:val="00055E6D"/>
    <w:rsid w:val="000563EB"/>
    <w:rsid w:val="00056D41"/>
    <w:rsid w:val="00056D80"/>
    <w:rsid w:val="000570D6"/>
    <w:rsid w:val="000572EE"/>
    <w:rsid w:val="00057509"/>
    <w:rsid w:val="00057B26"/>
    <w:rsid w:val="00060495"/>
    <w:rsid w:val="00060AFE"/>
    <w:rsid w:val="00060CEE"/>
    <w:rsid w:val="000613BF"/>
    <w:rsid w:val="000624CE"/>
    <w:rsid w:val="0006259B"/>
    <w:rsid w:val="00062D85"/>
    <w:rsid w:val="00063DD3"/>
    <w:rsid w:val="000643D4"/>
    <w:rsid w:val="000644EA"/>
    <w:rsid w:val="00064B76"/>
    <w:rsid w:val="0006599F"/>
    <w:rsid w:val="00065CBB"/>
    <w:rsid w:val="00066188"/>
    <w:rsid w:val="000667E1"/>
    <w:rsid w:val="00066E7A"/>
    <w:rsid w:val="00067155"/>
    <w:rsid w:val="00067715"/>
    <w:rsid w:val="000678A1"/>
    <w:rsid w:val="00071004"/>
    <w:rsid w:val="0007139D"/>
    <w:rsid w:val="00071ABB"/>
    <w:rsid w:val="00071F9C"/>
    <w:rsid w:val="0007229B"/>
    <w:rsid w:val="000728A8"/>
    <w:rsid w:val="000730EC"/>
    <w:rsid w:val="000745F3"/>
    <w:rsid w:val="0007466F"/>
    <w:rsid w:val="000747F0"/>
    <w:rsid w:val="00075A70"/>
    <w:rsid w:val="000766E6"/>
    <w:rsid w:val="00082230"/>
    <w:rsid w:val="0008249D"/>
    <w:rsid w:val="00082C6F"/>
    <w:rsid w:val="00083084"/>
    <w:rsid w:val="000830DD"/>
    <w:rsid w:val="00083770"/>
    <w:rsid w:val="00083A21"/>
    <w:rsid w:val="00083B96"/>
    <w:rsid w:val="00084320"/>
    <w:rsid w:val="00085A6F"/>
    <w:rsid w:val="00085CB7"/>
    <w:rsid w:val="00086473"/>
    <w:rsid w:val="00087118"/>
    <w:rsid w:val="00087258"/>
    <w:rsid w:val="0008730E"/>
    <w:rsid w:val="00087936"/>
    <w:rsid w:val="0009003B"/>
    <w:rsid w:val="0009113B"/>
    <w:rsid w:val="00091159"/>
    <w:rsid w:val="000914A4"/>
    <w:rsid w:val="00091C81"/>
    <w:rsid w:val="00091D16"/>
    <w:rsid w:val="000927D0"/>
    <w:rsid w:val="00092CD6"/>
    <w:rsid w:val="00092FAB"/>
    <w:rsid w:val="0009302D"/>
    <w:rsid w:val="000932E2"/>
    <w:rsid w:val="00093700"/>
    <w:rsid w:val="00094E56"/>
    <w:rsid w:val="000959D8"/>
    <w:rsid w:val="00095A4A"/>
    <w:rsid w:val="00095CE7"/>
    <w:rsid w:val="00096213"/>
    <w:rsid w:val="00096366"/>
    <w:rsid w:val="00096587"/>
    <w:rsid w:val="000A004C"/>
    <w:rsid w:val="000A027D"/>
    <w:rsid w:val="000A09A0"/>
    <w:rsid w:val="000A0A40"/>
    <w:rsid w:val="000A216C"/>
    <w:rsid w:val="000A264D"/>
    <w:rsid w:val="000A3133"/>
    <w:rsid w:val="000A321B"/>
    <w:rsid w:val="000A3227"/>
    <w:rsid w:val="000A38C4"/>
    <w:rsid w:val="000A46D4"/>
    <w:rsid w:val="000A48D7"/>
    <w:rsid w:val="000A4D15"/>
    <w:rsid w:val="000A6543"/>
    <w:rsid w:val="000A6BEE"/>
    <w:rsid w:val="000A7307"/>
    <w:rsid w:val="000A740E"/>
    <w:rsid w:val="000A7B10"/>
    <w:rsid w:val="000B1041"/>
    <w:rsid w:val="000B12C1"/>
    <w:rsid w:val="000B32AE"/>
    <w:rsid w:val="000B34B2"/>
    <w:rsid w:val="000B41A3"/>
    <w:rsid w:val="000B44EF"/>
    <w:rsid w:val="000B47AE"/>
    <w:rsid w:val="000B4852"/>
    <w:rsid w:val="000B4F86"/>
    <w:rsid w:val="000B5555"/>
    <w:rsid w:val="000B5C2E"/>
    <w:rsid w:val="000B5FEC"/>
    <w:rsid w:val="000B6439"/>
    <w:rsid w:val="000B6651"/>
    <w:rsid w:val="000B6CA6"/>
    <w:rsid w:val="000B7063"/>
    <w:rsid w:val="000B76EF"/>
    <w:rsid w:val="000B795B"/>
    <w:rsid w:val="000B7F06"/>
    <w:rsid w:val="000C0369"/>
    <w:rsid w:val="000C052E"/>
    <w:rsid w:val="000C07FD"/>
    <w:rsid w:val="000C128D"/>
    <w:rsid w:val="000C2348"/>
    <w:rsid w:val="000C2811"/>
    <w:rsid w:val="000C368B"/>
    <w:rsid w:val="000C5064"/>
    <w:rsid w:val="000C63A4"/>
    <w:rsid w:val="000C76C0"/>
    <w:rsid w:val="000D03DA"/>
    <w:rsid w:val="000D079E"/>
    <w:rsid w:val="000D1CFD"/>
    <w:rsid w:val="000D259C"/>
    <w:rsid w:val="000D3D2A"/>
    <w:rsid w:val="000D4297"/>
    <w:rsid w:val="000D532A"/>
    <w:rsid w:val="000D5DA4"/>
    <w:rsid w:val="000D607C"/>
    <w:rsid w:val="000D6468"/>
    <w:rsid w:val="000D6F8D"/>
    <w:rsid w:val="000D703E"/>
    <w:rsid w:val="000D7453"/>
    <w:rsid w:val="000E0232"/>
    <w:rsid w:val="000E0ADA"/>
    <w:rsid w:val="000E0AF3"/>
    <w:rsid w:val="000E0B34"/>
    <w:rsid w:val="000E10F1"/>
    <w:rsid w:val="000E2130"/>
    <w:rsid w:val="000E257A"/>
    <w:rsid w:val="000E4500"/>
    <w:rsid w:val="000E5424"/>
    <w:rsid w:val="000E5828"/>
    <w:rsid w:val="000E5869"/>
    <w:rsid w:val="000E6410"/>
    <w:rsid w:val="000E7F5E"/>
    <w:rsid w:val="000E7F69"/>
    <w:rsid w:val="000F0389"/>
    <w:rsid w:val="000F04B7"/>
    <w:rsid w:val="000F0F1A"/>
    <w:rsid w:val="000F255D"/>
    <w:rsid w:val="000F2852"/>
    <w:rsid w:val="000F319E"/>
    <w:rsid w:val="000F4ADA"/>
    <w:rsid w:val="000F53EA"/>
    <w:rsid w:val="000F57A1"/>
    <w:rsid w:val="000F59DD"/>
    <w:rsid w:val="000F672C"/>
    <w:rsid w:val="000F6B45"/>
    <w:rsid w:val="000F75A2"/>
    <w:rsid w:val="000F7853"/>
    <w:rsid w:val="000F7BB4"/>
    <w:rsid w:val="000F7CAB"/>
    <w:rsid w:val="0010059B"/>
    <w:rsid w:val="00100AA4"/>
    <w:rsid w:val="00101423"/>
    <w:rsid w:val="00101474"/>
    <w:rsid w:val="00101E3C"/>
    <w:rsid w:val="001021F0"/>
    <w:rsid w:val="0010279F"/>
    <w:rsid w:val="0010359D"/>
    <w:rsid w:val="00103B5C"/>
    <w:rsid w:val="001046C2"/>
    <w:rsid w:val="001051A0"/>
    <w:rsid w:val="00105331"/>
    <w:rsid w:val="0010633A"/>
    <w:rsid w:val="0010657A"/>
    <w:rsid w:val="001066B9"/>
    <w:rsid w:val="00106E74"/>
    <w:rsid w:val="00106EC8"/>
    <w:rsid w:val="00106F43"/>
    <w:rsid w:val="0010707C"/>
    <w:rsid w:val="001078C3"/>
    <w:rsid w:val="00110BEE"/>
    <w:rsid w:val="0011126A"/>
    <w:rsid w:val="00111DEB"/>
    <w:rsid w:val="0011210B"/>
    <w:rsid w:val="00112F5A"/>
    <w:rsid w:val="00114819"/>
    <w:rsid w:val="00114CDD"/>
    <w:rsid w:val="00114F6F"/>
    <w:rsid w:val="001157D9"/>
    <w:rsid w:val="001173C8"/>
    <w:rsid w:val="00117CCF"/>
    <w:rsid w:val="001213FE"/>
    <w:rsid w:val="00124E81"/>
    <w:rsid w:val="00124F71"/>
    <w:rsid w:val="001254F6"/>
    <w:rsid w:val="001258E8"/>
    <w:rsid w:val="00125EBB"/>
    <w:rsid w:val="001262E8"/>
    <w:rsid w:val="001271F2"/>
    <w:rsid w:val="00127654"/>
    <w:rsid w:val="00127992"/>
    <w:rsid w:val="001308C7"/>
    <w:rsid w:val="00130DC2"/>
    <w:rsid w:val="00131BE3"/>
    <w:rsid w:val="00133E25"/>
    <w:rsid w:val="00133F13"/>
    <w:rsid w:val="0013411C"/>
    <w:rsid w:val="00134757"/>
    <w:rsid w:val="0013592F"/>
    <w:rsid w:val="00136322"/>
    <w:rsid w:val="00136697"/>
    <w:rsid w:val="001367F2"/>
    <w:rsid w:val="001369AA"/>
    <w:rsid w:val="0013718E"/>
    <w:rsid w:val="00140182"/>
    <w:rsid w:val="00140395"/>
    <w:rsid w:val="001405F0"/>
    <w:rsid w:val="0014077D"/>
    <w:rsid w:val="00140D14"/>
    <w:rsid w:val="00140E0D"/>
    <w:rsid w:val="00141036"/>
    <w:rsid w:val="00142515"/>
    <w:rsid w:val="001427F8"/>
    <w:rsid w:val="00143D2D"/>
    <w:rsid w:val="00145CEB"/>
    <w:rsid w:val="001462E0"/>
    <w:rsid w:val="001467A4"/>
    <w:rsid w:val="0015012C"/>
    <w:rsid w:val="001502FD"/>
    <w:rsid w:val="00150CA2"/>
    <w:rsid w:val="001516D4"/>
    <w:rsid w:val="00152606"/>
    <w:rsid w:val="001528A4"/>
    <w:rsid w:val="00152BEC"/>
    <w:rsid w:val="00153445"/>
    <w:rsid w:val="00154606"/>
    <w:rsid w:val="00154906"/>
    <w:rsid w:val="00154AED"/>
    <w:rsid w:val="0015595D"/>
    <w:rsid w:val="00155ECF"/>
    <w:rsid w:val="0015698E"/>
    <w:rsid w:val="00157FB2"/>
    <w:rsid w:val="001600A8"/>
    <w:rsid w:val="001601E6"/>
    <w:rsid w:val="00160F75"/>
    <w:rsid w:val="0016103C"/>
    <w:rsid w:val="00161135"/>
    <w:rsid w:val="0016128E"/>
    <w:rsid w:val="001612E8"/>
    <w:rsid w:val="001619D7"/>
    <w:rsid w:val="00161A44"/>
    <w:rsid w:val="0016238F"/>
    <w:rsid w:val="0016278E"/>
    <w:rsid w:val="00162AC3"/>
    <w:rsid w:val="001630E3"/>
    <w:rsid w:val="00165B00"/>
    <w:rsid w:val="0016610C"/>
    <w:rsid w:val="00167132"/>
    <w:rsid w:val="00167133"/>
    <w:rsid w:val="001672BB"/>
    <w:rsid w:val="00167879"/>
    <w:rsid w:val="001678BF"/>
    <w:rsid w:val="00167E77"/>
    <w:rsid w:val="00170726"/>
    <w:rsid w:val="00170FB4"/>
    <w:rsid w:val="001710A7"/>
    <w:rsid w:val="0017134A"/>
    <w:rsid w:val="00171C41"/>
    <w:rsid w:val="00171D98"/>
    <w:rsid w:val="001721D3"/>
    <w:rsid w:val="00172324"/>
    <w:rsid w:val="001727B0"/>
    <w:rsid w:val="0017295D"/>
    <w:rsid w:val="00172A1E"/>
    <w:rsid w:val="00172EB1"/>
    <w:rsid w:val="00173317"/>
    <w:rsid w:val="001738C0"/>
    <w:rsid w:val="001745DB"/>
    <w:rsid w:val="001749EF"/>
    <w:rsid w:val="0017557A"/>
    <w:rsid w:val="00175895"/>
    <w:rsid w:val="001762A9"/>
    <w:rsid w:val="001779AA"/>
    <w:rsid w:val="00180229"/>
    <w:rsid w:val="0018023D"/>
    <w:rsid w:val="001806E7"/>
    <w:rsid w:val="00182397"/>
    <w:rsid w:val="00184755"/>
    <w:rsid w:val="00186447"/>
    <w:rsid w:val="001879F6"/>
    <w:rsid w:val="0019037C"/>
    <w:rsid w:val="001905F9"/>
    <w:rsid w:val="001908E8"/>
    <w:rsid w:val="001913B4"/>
    <w:rsid w:val="00191BC7"/>
    <w:rsid w:val="00191C32"/>
    <w:rsid w:val="00193576"/>
    <w:rsid w:val="00193926"/>
    <w:rsid w:val="00193F7B"/>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4702"/>
    <w:rsid w:val="001B5335"/>
    <w:rsid w:val="001B559A"/>
    <w:rsid w:val="001B5E27"/>
    <w:rsid w:val="001B68F3"/>
    <w:rsid w:val="001B6EFE"/>
    <w:rsid w:val="001B73DB"/>
    <w:rsid w:val="001C0020"/>
    <w:rsid w:val="001C0959"/>
    <w:rsid w:val="001C0C19"/>
    <w:rsid w:val="001C21EB"/>
    <w:rsid w:val="001C249A"/>
    <w:rsid w:val="001C3AF7"/>
    <w:rsid w:val="001C3F69"/>
    <w:rsid w:val="001C4159"/>
    <w:rsid w:val="001C450E"/>
    <w:rsid w:val="001C54B6"/>
    <w:rsid w:val="001C55A8"/>
    <w:rsid w:val="001C58C0"/>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E7B12"/>
    <w:rsid w:val="001F04EF"/>
    <w:rsid w:val="001F0DA6"/>
    <w:rsid w:val="001F13F3"/>
    <w:rsid w:val="001F19D3"/>
    <w:rsid w:val="001F2440"/>
    <w:rsid w:val="001F2527"/>
    <w:rsid w:val="001F29C4"/>
    <w:rsid w:val="001F2C82"/>
    <w:rsid w:val="001F2D03"/>
    <w:rsid w:val="001F30D1"/>
    <w:rsid w:val="001F3159"/>
    <w:rsid w:val="001F316E"/>
    <w:rsid w:val="001F320A"/>
    <w:rsid w:val="001F3214"/>
    <w:rsid w:val="001F4C6D"/>
    <w:rsid w:val="001F5098"/>
    <w:rsid w:val="001F510B"/>
    <w:rsid w:val="001F5C4D"/>
    <w:rsid w:val="001F61FF"/>
    <w:rsid w:val="001F693A"/>
    <w:rsid w:val="001F6F6B"/>
    <w:rsid w:val="001F7799"/>
    <w:rsid w:val="001F7DAF"/>
    <w:rsid w:val="002000E4"/>
    <w:rsid w:val="0020034A"/>
    <w:rsid w:val="00201037"/>
    <w:rsid w:val="00201F5E"/>
    <w:rsid w:val="002023A9"/>
    <w:rsid w:val="00202A97"/>
    <w:rsid w:val="00202C10"/>
    <w:rsid w:val="00202E8D"/>
    <w:rsid w:val="00203904"/>
    <w:rsid w:val="002041E0"/>
    <w:rsid w:val="00204405"/>
    <w:rsid w:val="00204F4A"/>
    <w:rsid w:val="0020588B"/>
    <w:rsid w:val="00205F3E"/>
    <w:rsid w:val="00206810"/>
    <w:rsid w:val="0020745E"/>
    <w:rsid w:val="002075BD"/>
    <w:rsid w:val="002101DD"/>
    <w:rsid w:val="00210DC6"/>
    <w:rsid w:val="00210DF9"/>
    <w:rsid w:val="00211110"/>
    <w:rsid w:val="00211207"/>
    <w:rsid w:val="002124C2"/>
    <w:rsid w:val="00213181"/>
    <w:rsid w:val="00213626"/>
    <w:rsid w:val="00213F1A"/>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5B28"/>
    <w:rsid w:val="00225D49"/>
    <w:rsid w:val="00226AE6"/>
    <w:rsid w:val="002273C4"/>
    <w:rsid w:val="00227470"/>
    <w:rsid w:val="00227623"/>
    <w:rsid w:val="00230321"/>
    <w:rsid w:val="00230483"/>
    <w:rsid w:val="00230753"/>
    <w:rsid w:val="0023106E"/>
    <w:rsid w:val="00231280"/>
    <w:rsid w:val="00231629"/>
    <w:rsid w:val="00231679"/>
    <w:rsid w:val="00231EAB"/>
    <w:rsid w:val="00232492"/>
    <w:rsid w:val="002325C6"/>
    <w:rsid w:val="00232607"/>
    <w:rsid w:val="0023288E"/>
    <w:rsid w:val="00232E90"/>
    <w:rsid w:val="00233359"/>
    <w:rsid w:val="00233386"/>
    <w:rsid w:val="00234A03"/>
    <w:rsid w:val="00234A15"/>
    <w:rsid w:val="00234AA0"/>
    <w:rsid w:val="00234EFE"/>
    <w:rsid w:val="00235364"/>
    <w:rsid w:val="00235DC7"/>
    <w:rsid w:val="0023602F"/>
    <w:rsid w:val="00236583"/>
    <w:rsid w:val="002366E9"/>
    <w:rsid w:val="00236FA3"/>
    <w:rsid w:val="00237545"/>
    <w:rsid w:val="00237C8C"/>
    <w:rsid w:val="002403C0"/>
    <w:rsid w:val="0024106B"/>
    <w:rsid w:val="002410AF"/>
    <w:rsid w:val="0024161B"/>
    <w:rsid w:val="00241AF3"/>
    <w:rsid w:val="0024310D"/>
    <w:rsid w:val="002437CC"/>
    <w:rsid w:val="00243FF6"/>
    <w:rsid w:val="002449F3"/>
    <w:rsid w:val="00244B8C"/>
    <w:rsid w:val="0024577D"/>
    <w:rsid w:val="00245881"/>
    <w:rsid w:val="00245C77"/>
    <w:rsid w:val="0024620A"/>
    <w:rsid w:val="00246AED"/>
    <w:rsid w:val="00247085"/>
    <w:rsid w:val="0024720C"/>
    <w:rsid w:val="002508D1"/>
    <w:rsid w:val="00250E09"/>
    <w:rsid w:val="00250F03"/>
    <w:rsid w:val="002511A9"/>
    <w:rsid w:val="0025129B"/>
    <w:rsid w:val="002513B2"/>
    <w:rsid w:val="00252113"/>
    <w:rsid w:val="00252A13"/>
    <w:rsid w:val="002536D9"/>
    <w:rsid w:val="00255872"/>
    <w:rsid w:val="00255BCB"/>
    <w:rsid w:val="00255D3F"/>
    <w:rsid w:val="0025629B"/>
    <w:rsid w:val="0025679A"/>
    <w:rsid w:val="00256CEC"/>
    <w:rsid w:val="00257735"/>
    <w:rsid w:val="00257FDA"/>
    <w:rsid w:val="0026044B"/>
    <w:rsid w:val="00260F3B"/>
    <w:rsid w:val="002610B0"/>
    <w:rsid w:val="002616B5"/>
    <w:rsid w:val="00261EC8"/>
    <w:rsid w:val="00262345"/>
    <w:rsid w:val="0026265A"/>
    <w:rsid w:val="00262705"/>
    <w:rsid w:val="002628E3"/>
    <w:rsid w:val="0026297D"/>
    <w:rsid w:val="002644DB"/>
    <w:rsid w:val="00265340"/>
    <w:rsid w:val="002663EA"/>
    <w:rsid w:val="002667BF"/>
    <w:rsid w:val="00270321"/>
    <w:rsid w:val="002706FF"/>
    <w:rsid w:val="00272050"/>
    <w:rsid w:val="00273D9D"/>
    <w:rsid w:val="00273E26"/>
    <w:rsid w:val="00273FC0"/>
    <w:rsid w:val="00274084"/>
    <w:rsid w:val="00274331"/>
    <w:rsid w:val="00275017"/>
    <w:rsid w:val="00275382"/>
    <w:rsid w:val="002754B3"/>
    <w:rsid w:val="00275782"/>
    <w:rsid w:val="00276829"/>
    <w:rsid w:val="00276BDC"/>
    <w:rsid w:val="00276C4E"/>
    <w:rsid w:val="00277045"/>
    <w:rsid w:val="002770D6"/>
    <w:rsid w:val="002776D1"/>
    <w:rsid w:val="002779FE"/>
    <w:rsid w:val="00280D67"/>
    <w:rsid w:val="0028256B"/>
    <w:rsid w:val="0028260C"/>
    <w:rsid w:val="00282614"/>
    <w:rsid w:val="00282D18"/>
    <w:rsid w:val="00282E21"/>
    <w:rsid w:val="00282F9A"/>
    <w:rsid w:val="00283370"/>
    <w:rsid w:val="002838E5"/>
    <w:rsid w:val="002840A6"/>
    <w:rsid w:val="00284B2B"/>
    <w:rsid w:val="00284C1A"/>
    <w:rsid w:val="00285DFE"/>
    <w:rsid w:val="00285EBE"/>
    <w:rsid w:val="00286E65"/>
    <w:rsid w:val="00290008"/>
    <w:rsid w:val="002906BC"/>
    <w:rsid w:val="00290C4F"/>
    <w:rsid w:val="002911A5"/>
    <w:rsid w:val="00291C23"/>
    <w:rsid w:val="00293341"/>
    <w:rsid w:val="0029336A"/>
    <w:rsid w:val="00293BB2"/>
    <w:rsid w:val="002941AB"/>
    <w:rsid w:val="0029468E"/>
    <w:rsid w:val="00294A5D"/>
    <w:rsid w:val="002962EE"/>
    <w:rsid w:val="00296832"/>
    <w:rsid w:val="00296EB1"/>
    <w:rsid w:val="00297833"/>
    <w:rsid w:val="002A0631"/>
    <w:rsid w:val="002A08E2"/>
    <w:rsid w:val="002A145D"/>
    <w:rsid w:val="002A234E"/>
    <w:rsid w:val="002A2426"/>
    <w:rsid w:val="002A2C0C"/>
    <w:rsid w:val="002A2D7E"/>
    <w:rsid w:val="002A2E40"/>
    <w:rsid w:val="002A35CA"/>
    <w:rsid w:val="002A3629"/>
    <w:rsid w:val="002A3F87"/>
    <w:rsid w:val="002A587A"/>
    <w:rsid w:val="002A5978"/>
    <w:rsid w:val="002A6432"/>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264"/>
    <w:rsid w:val="002B6CF4"/>
    <w:rsid w:val="002B70DE"/>
    <w:rsid w:val="002B721F"/>
    <w:rsid w:val="002B745D"/>
    <w:rsid w:val="002B78CB"/>
    <w:rsid w:val="002C104B"/>
    <w:rsid w:val="002C12FB"/>
    <w:rsid w:val="002C149B"/>
    <w:rsid w:val="002C2080"/>
    <w:rsid w:val="002C221C"/>
    <w:rsid w:val="002C26EF"/>
    <w:rsid w:val="002C29B7"/>
    <w:rsid w:val="002C2A84"/>
    <w:rsid w:val="002C3114"/>
    <w:rsid w:val="002C31C9"/>
    <w:rsid w:val="002C3879"/>
    <w:rsid w:val="002C3BA1"/>
    <w:rsid w:val="002C3E40"/>
    <w:rsid w:val="002C445A"/>
    <w:rsid w:val="002C4F99"/>
    <w:rsid w:val="002C550A"/>
    <w:rsid w:val="002C5BB7"/>
    <w:rsid w:val="002C6FE7"/>
    <w:rsid w:val="002D0947"/>
    <w:rsid w:val="002D0E74"/>
    <w:rsid w:val="002D14B1"/>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D7B15"/>
    <w:rsid w:val="002E0155"/>
    <w:rsid w:val="002E0FC7"/>
    <w:rsid w:val="002E1A50"/>
    <w:rsid w:val="002E28D3"/>
    <w:rsid w:val="002E303F"/>
    <w:rsid w:val="002E356D"/>
    <w:rsid w:val="002E400F"/>
    <w:rsid w:val="002E49EE"/>
    <w:rsid w:val="002E56AC"/>
    <w:rsid w:val="002E589E"/>
    <w:rsid w:val="002E606C"/>
    <w:rsid w:val="002E6CF9"/>
    <w:rsid w:val="002E7609"/>
    <w:rsid w:val="002E7D02"/>
    <w:rsid w:val="002E7E85"/>
    <w:rsid w:val="002F10EE"/>
    <w:rsid w:val="002F275D"/>
    <w:rsid w:val="002F2B91"/>
    <w:rsid w:val="002F3175"/>
    <w:rsid w:val="002F3419"/>
    <w:rsid w:val="002F4826"/>
    <w:rsid w:val="002F5007"/>
    <w:rsid w:val="002F53E8"/>
    <w:rsid w:val="002F5A3E"/>
    <w:rsid w:val="002F6648"/>
    <w:rsid w:val="002F725C"/>
    <w:rsid w:val="002F763A"/>
    <w:rsid w:val="002F7F5A"/>
    <w:rsid w:val="003001D8"/>
    <w:rsid w:val="003001F1"/>
    <w:rsid w:val="003015AF"/>
    <w:rsid w:val="00301A56"/>
    <w:rsid w:val="00301D14"/>
    <w:rsid w:val="00301DCD"/>
    <w:rsid w:val="00302A6A"/>
    <w:rsid w:val="00303197"/>
    <w:rsid w:val="00303666"/>
    <w:rsid w:val="003037FD"/>
    <w:rsid w:val="00304586"/>
    <w:rsid w:val="00304B84"/>
    <w:rsid w:val="00304EE3"/>
    <w:rsid w:val="00305BFA"/>
    <w:rsid w:val="0030651D"/>
    <w:rsid w:val="00306AD4"/>
    <w:rsid w:val="003078D8"/>
    <w:rsid w:val="00307AB4"/>
    <w:rsid w:val="00311183"/>
    <w:rsid w:val="003117EE"/>
    <w:rsid w:val="00311F09"/>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5E73"/>
    <w:rsid w:val="00326669"/>
    <w:rsid w:val="00327287"/>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66A"/>
    <w:rsid w:val="00342F07"/>
    <w:rsid w:val="003440E5"/>
    <w:rsid w:val="00344651"/>
    <w:rsid w:val="0034480C"/>
    <w:rsid w:val="0034592D"/>
    <w:rsid w:val="00345CB7"/>
    <w:rsid w:val="00345DA7"/>
    <w:rsid w:val="003469F6"/>
    <w:rsid w:val="00346A72"/>
    <w:rsid w:val="00347146"/>
    <w:rsid w:val="0035002F"/>
    <w:rsid w:val="003506F5"/>
    <w:rsid w:val="00350894"/>
    <w:rsid w:val="00350B61"/>
    <w:rsid w:val="00351985"/>
    <w:rsid w:val="0035202D"/>
    <w:rsid w:val="003526DC"/>
    <w:rsid w:val="003528FA"/>
    <w:rsid w:val="00353892"/>
    <w:rsid w:val="00353D48"/>
    <w:rsid w:val="00355B73"/>
    <w:rsid w:val="003564D0"/>
    <w:rsid w:val="00356891"/>
    <w:rsid w:val="00356F1D"/>
    <w:rsid w:val="00357B3F"/>
    <w:rsid w:val="003608D4"/>
    <w:rsid w:val="00360A74"/>
    <w:rsid w:val="00361651"/>
    <w:rsid w:val="003618B3"/>
    <w:rsid w:val="003620CB"/>
    <w:rsid w:val="0036257B"/>
    <w:rsid w:val="00362E79"/>
    <w:rsid w:val="003639D0"/>
    <w:rsid w:val="003653BC"/>
    <w:rsid w:val="003653EF"/>
    <w:rsid w:val="00365780"/>
    <w:rsid w:val="00365929"/>
    <w:rsid w:val="003659C7"/>
    <w:rsid w:val="00365E48"/>
    <w:rsid w:val="00365F91"/>
    <w:rsid w:val="003661A8"/>
    <w:rsid w:val="003710F3"/>
    <w:rsid w:val="00371474"/>
    <w:rsid w:val="003714C8"/>
    <w:rsid w:val="00371B9D"/>
    <w:rsid w:val="003726DF"/>
    <w:rsid w:val="003730DF"/>
    <w:rsid w:val="00373C3B"/>
    <w:rsid w:val="00373E30"/>
    <w:rsid w:val="00373F0F"/>
    <w:rsid w:val="00374A12"/>
    <w:rsid w:val="00374B8B"/>
    <w:rsid w:val="003753AB"/>
    <w:rsid w:val="003755FC"/>
    <w:rsid w:val="00375CDF"/>
    <w:rsid w:val="00375F52"/>
    <w:rsid w:val="00376413"/>
    <w:rsid w:val="00377234"/>
    <w:rsid w:val="00377549"/>
    <w:rsid w:val="00380BC0"/>
    <w:rsid w:val="00382CA0"/>
    <w:rsid w:val="00382E82"/>
    <w:rsid w:val="003830BA"/>
    <w:rsid w:val="0038320F"/>
    <w:rsid w:val="00383341"/>
    <w:rsid w:val="0038378C"/>
    <w:rsid w:val="00383F6D"/>
    <w:rsid w:val="00384072"/>
    <w:rsid w:val="003846D5"/>
    <w:rsid w:val="00384E8E"/>
    <w:rsid w:val="00385A04"/>
    <w:rsid w:val="00386140"/>
    <w:rsid w:val="00386180"/>
    <w:rsid w:val="003861FC"/>
    <w:rsid w:val="0038636B"/>
    <w:rsid w:val="003866B3"/>
    <w:rsid w:val="0038698F"/>
    <w:rsid w:val="00386FC5"/>
    <w:rsid w:val="003903DE"/>
    <w:rsid w:val="00390AC2"/>
    <w:rsid w:val="003911EC"/>
    <w:rsid w:val="00391226"/>
    <w:rsid w:val="003914B1"/>
    <w:rsid w:val="00392405"/>
    <w:rsid w:val="00393D6E"/>
    <w:rsid w:val="003945FE"/>
    <w:rsid w:val="00394BD6"/>
    <w:rsid w:val="0039526F"/>
    <w:rsid w:val="003958B2"/>
    <w:rsid w:val="00396086"/>
    <w:rsid w:val="003960EE"/>
    <w:rsid w:val="003964D4"/>
    <w:rsid w:val="0039671E"/>
    <w:rsid w:val="003968F2"/>
    <w:rsid w:val="00396E5D"/>
    <w:rsid w:val="00397A7C"/>
    <w:rsid w:val="003A0DCD"/>
    <w:rsid w:val="003A141A"/>
    <w:rsid w:val="003A14ED"/>
    <w:rsid w:val="003A15A0"/>
    <w:rsid w:val="003A1E28"/>
    <w:rsid w:val="003A231D"/>
    <w:rsid w:val="003A29C8"/>
    <w:rsid w:val="003A3080"/>
    <w:rsid w:val="003A38C1"/>
    <w:rsid w:val="003A3B4F"/>
    <w:rsid w:val="003A526C"/>
    <w:rsid w:val="003A617E"/>
    <w:rsid w:val="003A68E5"/>
    <w:rsid w:val="003A68F5"/>
    <w:rsid w:val="003A6D7E"/>
    <w:rsid w:val="003A7450"/>
    <w:rsid w:val="003A7596"/>
    <w:rsid w:val="003A7CCC"/>
    <w:rsid w:val="003B2F78"/>
    <w:rsid w:val="003B305C"/>
    <w:rsid w:val="003B306C"/>
    <w:rsid w:val="003B4023"/>
    <w:rsid w:val="003B4130"/>
    <w:rsid w:val="003B4468"/>
    <w:rsid w:val="003B471E"/>
    <w:rsid w:val="003B4803"/>
    <w:rsid w:val="003B5469"/>
    <w:rsid w:val="003B5DD0"/>
    <w:rsid w:val="003B616A"/>
    <w:rsid w:val="003B644E"/>
    <w:rsid w:val="003B6AF8"/>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421"/>
    <w:rsid w:val="003C5651"/>
    <w:rsid w:val="003C5CBD"/>
    <w:rsid w:val="003C67ED"/>
    <w:rsid w:val="003C72DE"/>
    <w:rsid w:val="003C73D6"/>
    <w:rsid w:val="003C7576"/>
    <w:rsid w:val="003C7CE4"/>
    <w:rsid w:val="003C7FBD"/>
    <w:rsid w:val="003D0187"/>
    <w:rsid w:val="003D08F7"/>
    <w:rsid w:val="003D0CA2"/>
    <w:rsid w:val="003D157A"/>
    <w:rsid w:val="003D16AF"/>
    <w:rsid w:val="003D24B7"/>
    <w:rsid w:val="003D28C1"/>
    <w:rsid w:val="003D310F"/>
    <w:rsid w:val="003D3E6E"/>
    <w:rsid w:val="003D448D"/>
    <w:rsid w:val="003D44DA"/>
    <w:rsid w:val="003D4D60"/>
    <w:rsid w:val="003D64E2"/>
    <w:rsid w:val="003D6833"/>
    <w:rsid w:val="003D69F3"/>
    <w:rsid w:val="003D70F8"/>
    <w:rsid w:val="003D7363"/>
    <w:rsid w:val="003D75A1"/>
    <w:rsid w:val="003E00AD"/>
    <w:rsid w:val="003E087A"/>
    <w:rsid w:val="003E22AE"/>
    <w:rsid w:val="003E253C"/>
    <w:rsid w:val="003E2784"/>
    <w:rsid w:val="003E2A86"/>
    <w:rsid w:val="003E33BE"/>
    <w:rsid w:val="003E3C4D"/>
    <w:rsid w:val="003E3CD8"/>
    <w:rsid w:val="003E3E42"/>
    <w:rsid w:val="003E4013"/>
    <w:rsid w:val="003E405A"/>
    <w:rsid w:val="003E40AF"/>
    <w:rsid w:val="003E452C"/>
    <w:rsid w:val="003E490F"/>
    <w:rsid w:val="003E52FB"/>
    <w:rsid w:val="003E5948"/>
    <w:rsid w:val="003E5B75"/>
    <w:rsid w:val="003E677C"/>
    <w:rsid w:val="003E7370"/>
    <w:rsid w:val="003E73E7"/>
    <w:rsid w:val="003E76F6"/>
    <w:rsid w:val="003E7DFA"/>
    <w:rsid w:val="003F0CD0"/>
    <w:rsid w:val="003F0F15"/>
    <w:rsid w:val="003F2503"/>
    <w:rsid w:val="003F29F5"/>
    <w:rsid w:val="003F2A1E"/>
    <w:rsid w:val="003F2DDE"/>
    <w:rsid w:val="003F2E83"/>
    <w:rsid w:val="003F348F"/>
    <w:rsid w:val="003F42D1"/>
    <w:rsid w:val="003F445D"/>
    <w:rsid w:val="003F45CD"/>
    <w:rsid w:val="003F5336"/>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076EB"/>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516"/>
    <w:rsid w:val="0042374D"/>
    <w:rsid w:val="00423A56"/>
    <w:rsid w:val="00423AEA"/>
    <w:rsid w:val="00424AAA"/>
    <w:rsid w:val="00425361"/>
    <w:rsid w:val="004257D5"/>
    <w:rsid w:val="00426252"/>
    <w:rsid w:val="00426952"/>
    <w:rsid w:val="0042727C"/>
    <w:rsid w:val="004275C7"/>
    <w:rsid w:val="00430040"/>
    <w:rsid w:val="00430271"/>
    <w:rsid w:val="0043039D"/>
    <w:rsid w:val="00430772"/>
    <w:rsid w:val="00430B08"/>
    <w:rsid w:val="00430B42"/>
    <w:rsid w:val="00430BF8"/>
    <w:rsid w:val="00431E10"/>
    <w:rsid w:val="004322D7"/>
    <w:rsid w:val="00432482"/>
    <w:rsid w:val="00432C0B"/>
    <w:rsid w:val="004343C5"/>
    <w:rsid w:val="00434883"/>
    <w:rsid w:val="004349E8"/>
    <w:rsid w:val="0043562F"/>
    <w:rsid w:val="00435985"/>
    <w:rsid w:val="00435D7F"/>
    <w:rsid w:val="00435F87"/>
    <w:rsid w:val="00436FB0"/>
    <w:rsid w:val="00436FB1"/>
    <w:rsid w:val="00436FC3"/>
    <w:rsid w:val="004379EE"/>
    <w:rsid w:val="00437A64"/>
    <w:rsid w:val="00440065"/>
    <w:rsid w:val="004404C2"/>
    <w:rsid w:val="00440575"/>
    <w:rsid w:val="00440CF3"/>
    <w:rsid w:val="00442786"/>
    <w:rsid w:val="00442855"/>
    <w:rsid w:val="00442C02"/>
    <w:rsid w:val="00443E10"/>
    <w:rsid w:val="0044417B"/>
    <w:rsid w:val="00444804"/>
    <w:rsid w:val="004449C5"/>
    <w:rsid w:val="004451A0"/>
    <w:rsid w:val="00445553"/>
    <w:rsid w:val="00446035"/>
    <w:rsid w:val="00446AB4"/>
    <w:rsid w:val="00446BB4"/>
    <w:rsid w:val="004476E0"/>
    <w:rsid w:val="0045092A"/>
    <w:rsid w:val="0045093A"/>
    <w:rsid w:val="00450B79"/>
    <w:rsid w:val="00451490"/>
    <w:rsid w:val="00451D48"/>
    <w:rsid w:val="00452486"/>
    <w:rsid w:val="0045292B"/>
    <w:rsid w:val="00452BD8"/>
    <w:rsid w:val="00453471"/>
    <w:rsid w:val="00453866"/>
    <w:rsid w:val="00453DF7"/>
    <w:rsid w:val="00454853"/>
    <w:rsid w:val="00454BAD"/>
    <w:rsid w:val="0045519A"/>
    <w:rsid w:val="0045600B"/>
    <w:rsid w:val="0045696E"/>
    <w:rsid w:val="00456EC8"/>
    <w:rsid w:val="004601D6"/>
    <w:rsid w:val="00461B5E"/>
    <w:rsid w:val="00462BB1"/>
    <w:rsid w:val="004638B4"/>
    <w:rsid w:val="004648A4"/>
    <w:rsid w:val="0046541D"/>
    <w:rsid w:val="0046589B"/>
    <w:rsid w:val="00465A70"/>
    <w:rsid w:val="00466127"/>
    <w:rsid w:val="00466427"/>
    <w:rsid w:val="004664A8"/>
    <w:rsid w:val="00466594"/>
    <w:rsid w:val="00467477"/>
    <w:rsid w:val="0047091D"/>
    <w:rsid w:val="00470E80"/>
    <w:rsid w:val="0047130A"/>
    <w:rsid w:val="00473719"/>
    <w:rsid w:val="00474868"/>
    <w:rsid w:val="00474DD9"/>
    <w:rsid w:val="0047548F"/>
    <w:rsid w:val="00475A32"/>
    <w:rsid w:val="00476725"/>
    <w:rsid w:val="004772E3"/>
    <w:rsid w:val="0048056A"/>
    <w:rsid w:val="00480C33"/>
    <w:rsid w:val="00481401"/>
    <w:rsid w:val="00482904"/>
    <w:rsid w:val="00482C11"/>
    <w:rsid w:val="004832C8"/>
    <w:rsid w:val="00483B2C"/>
    <w:rsid w:val="00483FB9"/>
    <w:rsid w:val="00485A37"/>
    <w:rsid w:val="00486F12"/>
    <w:rsid w:val="00486F67"/>
    <w:rsid w:val="0048757C"/>
    <w:rsid w:val="00487ACA"/>
    <w:rsid w:val="00490357"/>
    <w:rsid w:val="00492D68"/>
    <w:rsid w:val="004931A6"/>
    <w:rsid w:val="004938EE"/>
    <w:rsid w:val="00494E75"/>
    <w:rsid w:val="0049548E"/>
    <w:rsid w:val="00495F0A"/>
    <w:rsid w:val="0049640A"/>
    <w:rsid w:val="00496D5F"/>
    <w:rsid w:val="00496E85"/>
    <w:rsid w:val="00497242"/>
    <w:rsid w:val="0049726D"/>
    <w:rsid w:val="0049765A"/>
    <w:rsid w:val="00497690"/>
    <w:rsid w:val="004A01BB"/>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52C"/>
    <w:rsid w:val="004B0636"/>
    <w:rsid w:val="004B09B8"/>
    <w:rsid w:val="004B1613"/>
    <w:rsid w:val="004B1647"/>
    <w:rsid w:val="004B19F7"/>
    <w:rsid w:val="004B1AEC"/>
    <w:rsid w:val="004B1B78"/>
    <w:rsid w:val="004B1F2E"/>
    <w:rsid w:val="004B2F8D"/>
    <w:rsid w:val="004B35AA"/>
    <w:rsid w:val="004B3828"/>
    <w:rsid w:val="004B3990"/>
    <w:rsid w:val="004B429B"/>
    <w:rsid w:val="004B4B9A"/>
    <w:rsid w:val="004B5875"/>
    <w:rsid w:val="004B61BE"/>
    <w:rsid w:val="004B6ED6"/>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68F2"/>
    <w:rsid w:val="004C743C"/>
    <w:rsid w:val="004C76A7"/>
    <w:rsid w:val="004C7C79"/>
    <w:rsid w:val="004C7CCD"/>
    <w:rsid w:val="004D0BF8"/>
    <w:rsid w:val="004D1812"/>
    <w:rsid w:val="004D1C20"/>
    <w:rsid w:val="004D2283"/>
    <w:rsid w:val="004D26E8"/>
    <w:rsid w:val="004D2832"/>
    <w:rsid w:val="004D37E2"/>
    <w:rsid w:val="004D3E8B"/>
    <w:rsid w:val="004D493A"/>
    <w:rsid w:val="004D4CB9"/>
    <w:rsid w:val="004D51BF"/>
    <w:rsid w:val="004D5847"/>
    <w:rsid w:val="004D5960"/>
    <w:rsid w:val="004D5D71"/>
    <w:rsid w:val="004D6815"/>
    <w:rsid w:val="004D7210"/>
    <w:rsid w:val="004D7305"/>
    <w:rsid w:val="004E0C67"/>
    <w:rsid w:val="004E10D5"/>
    <w:rsid w:val="004E19E0"/>
    <w:rsid w:val="004E28B8"/>
    <w:rsid w:val="004E2A8C"/>
    <w:rsid w:val="004E2E7C"/>
    <w:rsid w:val="004E3CD6"/>
    <w:rsid w:val="004E3F33"/>
    <w:rsid w:val="004E436E"/>
    <w:rsid w:val="004E461D"/>
    <w:rsid w:val="004E4851"/>
    <w:rsid w:val="004E495F"/>
    <w:rsid w:val="004E4E18"/>
    <w:rsid w:val="004E5529"/>
    <w:rsid w:val="004E583C"/>
    <w:rsid w:val="004E59A5"/>
    <w:rsid w:val="004E62BE"/>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3D5"/>
    <w:rsid w:val="004F68EA"/>
    <w:rsid w:val="004F75A5"/>
    <w:rsid w:val="004F789B"/>
    <w:rsid w:val="004F7F2A"/>
    <w:rsid w:val="00500090"/>
    <w:rsid w:val="00500431"/>
    <w:rsid w:val="00500749"/>
    <w:rsid w:val="005007A3"/>
    <w:rsid w:val="00501997"/>
    <w:rsid w:val="00502B80"/>
    <w:rsid w:val="00503081"/>
    <w:rsid w:val="00503112"/>
    <w:rsid w:val="005031F8"/>
    <w:rsid w:val="00503640"/>
    <w:rsid w:val="0050392D"/>
    <w:rsid w:val="00505AE9"/>
    <w:rsid w:val="00505F4B"/>
    <w:rsid w:val="005065F1"/>
    <w:rsid w:val="00506F88"/>
    <w:rsid w:val="00507892"/>
    <w:rsid w:val="00510002"/>
    <w:rsid w:val="00511573"/>
    <w:rsid w:val="00511A96"/>
    <w:rsid w:val="00511AE3"/>
    <w:rsid w:val="00511B92"/>
    <w:rsid w:val="00512A7D"/>
    <w:rsid w:val="00512B2D"/>
    <w:rsid w:val="00513796"/>
    <w:rsid w:val="00513B7E"/>
    <w:rsid w:val="005140CE"/>
    <w:rsid w:val="005143C1"/>
    <w:rsid w:val="00514AFA"/>
    <w:rsid w:val="00514C8B"/>
    <w:rsid w:val="00515A65"/>
    <w:rsid w:val="00516E42"/>
    <w:rsid w:val="005176C8"/>
    <w:rsid w:val="005179E3"/>
    <w:rsid w:val="00520390"/>
    <w:rsid w:val="005212B3"/>
    <w:rsid w:val="005215F8"/>
    <w:rsid w:val="0052243E"/>
    <w:rsid w:val="00522616"/>
    <w:rsid w:val="00522CBC"/>
    <w:rsid w:val="00522EB1"/>
    <w:rsid w:val="00523032"/>
    <w:rsid w:val="005236BD"/>
    <w:rsid w:val="00523C18"/>
    <w:rsid w:val="00523DB2"/>
    <w:rsid w:val="00524A42"/>
    <w:rsid w:val="00525696"/>
    <w:rsid w:val="00525CD9"/>
    <w:rsid w:val="00525FA6"/>
    <w:rsid w:val="00526228"/>
    <w:rsid w:val="0052658E"/>
    <w:rsid w:val="00527111"/>
    <w:rsid w:val="00527851"/>
    <w:rsid w:val="005279FE"/>
    <w:rsid w:val="00530545"/>
    <w:rsid w:val="005307F6"/>
    <w:rsid w:val="00530BFB"/>
    <w:rsid w:val="00532107"/>
    <w:rsid w:val="00532381"/>
    <w:rsid w:val="005325B1"/>
    <w:rsid w:val="00532871"/>
    <w:rsid w:val="00533637"/>
    <w:rsid w:val="00534223"/>
    <w:rsid w:val="005342C8"/>
    <w:rsid w:val="00534C73"/>
    <w:rsid w:val="00534E05"/>
    <w:rsid w:val="005366A4"/>
    <w:rsid w:val="00537821"/>
    <w:rsid w:val="00537885"/>
    <w:rsid w:val="00540978"/>
    <w:rsid w:val="00542757"/>
    <w:rsid w:val="005430E2"/>
    <w:rsid w:val="00544322"/>
    <w:rsid w:val="00544A49"/>
    <w:rsid w:val="005456D6"/>
    <w:rsid w:val="00545BA6"/>
    <w:rsid w:val="005461B1"/>
    <w:rsid w:val="00546BBF"/>
    <w:rsid w:val="00546E2F"/>
    <w:rsid w:val="0054739D"/>
    <w:rsid w:val="0054784C"/>
    <w:rsid w:val="0055013C"/>
    <w:rsid w:val="0055048E"/>
    <w:rsid w:val="00551662"/>
    <w:rsid w:val="00551817"/>
    <w:rsid w:val="00551901"/>
    <w:rsid w:val="00551E33"/>
    <w:rsid w:val="005521FF"/>
    <w:rsid w:val="0055272F"/>
    <w:rsid w:val="00553469"/>
    <w:rsid w:val="00553D2C"/>
    <w:rsid w:val="00553E0A"/>
    <w:rsid w:val="00553E5D"/>
    <w:rsid w:val="00554043"/>
    <w:rsid w:val="00554A1C"/>
    <w:rsid w:val="00554FAC"/>
    <w:rsid w:val="00555994"/>
    <w:rsid w:val="00556C53"/>
    <w:rsid w:val="0055760F"/>
    <w:rsid w:val="00557733"/>
    <w:rsid w:val="00560483"/>
    <w:rsid w:val="00561FE6"/>
    <w:rsid w:val="00562576"/>
    <w:rsid w:val="005626CB"/>
    <w:rsid w:val="00562E33"/>
    <w:rsid w:val="00563631"/>
    <w:rsid w:val="00563B9E"/>
    <w:rsid w:val="0056524C"/>
    <w:rsid w:val="00565373"/>
    <w:rsid w:val="00565FB5"/>
    <w:rsid w:val="00566134"/>
    <w:rsid w:val="0056791E"/>
    <w:rsid w:val="00567BDF"/>
    <w:rsid w:val="00570699"/>
    <w:rsid w:val="00570BD0"/>
    <w:rsid w:val="00570BEE"/>
    <w:rsid w:val="00570CBA"/>
    <w:rsid w:val="00570CF4"/>
    <w:rsid w:val="0057110E"/>
    <w:rsid w:val="0057195F"/>
    <w:rsid w:val="00571A79"/>
    <w:rsid w:val="00571CB4"/>
    <w:rsid w:val="00571F24"/>
    <w:rsid w:val="005730AA"/>
    <w:rsid w:val="00573427"/>
    <w:rsid w:val="0057395B"/>
    <w:rsid w:val="00573C3B"/>
    <w:rsid w:val="00574144"/>
    <w:rsid w:val="005745FB"/>
    <w:rsid w:val="005749E1"/>
    <w:rsid w:val="00574B15"/>
    <w:rsid w:val="00575467"/>
    <w:rsid w:val="00576283"/>
    <w:rsid w:val="00576D4D"/>
    <w:rsid w:val="00576D82"/>
    <w:rsid w:val="00576ED0"/>
    <w:rsid w:val="005774DD"/>
    <w:rsid w:val="00577AFB"/>
    <w:rsid w:val="00577DF0"/>
    <w:rsid w:val="00580036"/>
    <w:rsid w:val="005804AE"/>
    <w:rsid w:val="00580798"/>
    <w:rsid w:val="00580A96"/>
    <w:rsid w:val="0058124E"/>
    <w:rsid w:val="005814A8"/>
    <w:rsid w:val="00581EE3"/>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3B82"/>
    <w:rsid w:val="005941AE"/>
    <w:rsid w:val="005958F6"/>
    <w:rsid w:val="00595C0A"/>
    <w:rsid w:val="00595FAB"/>
    <w:rsid w:val="00596346"/>
    <w:rsid w:val="0059679E"/>
    <w:rsid w:val="00596DB6"/>
    <w:rsid w:val="005A00CD"/>
    <w:rsid w:val="005A00FC"/>
    <w:rsid w:val="005A046E"/>
    <w:rsid w:val="005A0753"/>
    <w:rsid w:val="005A19DF"/>
    <w:rsid w:val="005A2238"/>
    <w:rsid w:val="005A3194"/>
    <w:rsid w:val="005A36D8"/>
    <w:rsid w:val="005A4A73"/>
    <w:rsid w:val="005A5169"/>
    <w:rsid w:val="005A65CB"/>
    <w:rsid w:val="005A6BE1"/>
    <w:rsid w:val="005A707B"/>
    <w:rsid w:val="005A7B47"/>
    <w:rsid w:val="005B070B"/>
    <w:rsid w:val="005B0A3E"/>
    <w:rsid w:val="005B1122"/>
    <w:rsid w:val="005B2B09"/>
    <w:rsid w:val="005B309A"/>
    <w:rsid w:val="005B38F1"/>
    <w:rsid w:val="005B39A7"/>
    <w:rsid w:val="005B408F"/>
    <w:rsid w:val="005B5515"/>
    <w:rsid w:val="005B5632"/>
    <w:rsid w:val="005B6CC1"/>
    <w:rsid w:val="005B72EA"/>
    <w:rsid w:val="005B73BA"/>
    <w:rsid w:val="005B76B0"/>
    <w:rsid w:val="005B7D61"/>
    <w:rsid w:val="005C0DC7"/>
    <w:rsid w:val="005C1196"/>
    <w:rsid w:val="005C14D3"/>
    <w:rsid w:val="005C1760"/>
    <w:rsid w:val="005C20AF"/>
    <w:rsid w:val="005C2827"/>
    <w:rsid w:val="005C2A02"/>
    <w:rsid w:val="005C2EB3"/>
    <w:rsid w:val="005C3396"/>
    <w:rsid w:val="005C3CB5"/>
    <w:rsid w:val="005C3CEF"/>
    <w:rsid w:val="005C4BF1"/>
    <w:rsid w:val="005C5A92"/>
    <w:rsid w:val="005C5B53"/>
    <w:rsid w:val="005C71AA"/>
    <w:rsid w:val="005C7820"/>
    <w:rsid w:val="005C78E7"/>
    <w:rsid w:val="005C7B1F"/>
    <w:rsid w:val="005D0362"/>
    <w:rsid w:val="005D11F0"/>
    <w:rsid w:val="005D1342"/>
    <w:rsid w:val="005D13E6"/>
    <w:rsid w:val="005D20A1"/>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48DE"/>
    <w:rsid w:val="005F5BB2"/>
    <w:rsid w:val="005F61B9"/>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573D"/>
    <w:rsid w:val="00605C98"/>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18C"/>
    <w:rsid w:val="006123F5"/>
    <w:rsid w:val="0061264A"/>
    <w:rsid w:val="006127EB"/>
    <w:rsid w:val="00612E3B"/>
    <w:rsid w:val="00612EF2"/>
    <w:rsid w:val="00612FF7"/>
    <w:rsid w:val="006139D9"/>
    <w:rsid w:val="006145EF"/>
    <w:rsid w:val="006156B8"/>
    <w:rsid w:val="00615757"/>
    <w:rsid w:val="00616A6B"/>
    <w:rsid w:val="006173F1"/>
    <w:rsid w:val="006176C7"/>
    <w:rsid w:val="00620382"/>
    <w:rsid w:val="00620768"/>
    <w:rsid w:val="00620857"/>
    <w:rsid w:val="0062270E"/>
    <w:rsid w:val="00622A41"/>
    <w:rsid w:val="00622DC1"/>
    <w:rsid w:val="0062316E"/>
    <w:rsid w:val="006231A5"/>
    <w:rsid w:val="00623394"/>
    <w:rsid w:val="006237B5"/>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E69"/>
    <w:rsid w:val="00631F67"/>
    <w:rsid w:val="00632A84"/>
    <w:rsid w:val="00632DD4"/>
    <w:rsid w:val="00632EB8"/>
    <w:rsid w:val="00633274"/>
    <w:rsid w:val="00634618"/>
    <w:rsid w:val="006347A4"/>
    <w:rsid w:val="00634A6D"/>
    <w:rsid w:val="00634CAA"/>
    <w:rsid w:val="0063589D"/>
    <w:rsid w:val="00635D23"/>
    <w:rsid w:val="00636E65"/>
    <w:rsid w:val="00637477"/>
    <w:rsid w:val="00637CA3"/>
    <w:rsid w:val="0064007E"/>
    <w:rsid w:val="006401B3"/>
    <w:rsid w:val="00640C66"/>
    <w:rsid w:val="00641B98"/>
    <w:rsid w:val="00641CF4"/>
    <w:rsid w:val="00641DA9"/>
    <w:rsid w:val="00641DE9"/>
    <w:rsid w:val="00641F01"/>
    <w:rsid w:val="00642529"/>
    <w:rsid w:val="00642600"/>
    <w:rsid w:val="0064325B"/>
    <w:rsid w:val="0064367E"/>
    <w:rsid w:val="0064424E"/>
    <w:rsid w:val="006451DA"/>
    <w:rsid w:val="00645824"/>
    <w:rsid w:val="00646222"/>
    <w:rsid w:val="00650369"/>
    <w:rsid w:val="00651CDA"/>
    <w:rsid w:val="0065224C"/>
    <w:rsid w:val="00653159"/>
    <w:rsid w:val="00653573"/>
    <w:rsid w:val="00653686"/>
    <w:rsid w:val="006537F5"/>
    <w:rsid w:val="00653D8C"/>
    <w:rsid w:val="00653DEA"/>
    <w:rsid w:val="006545C8"/>
    <w:rsid w:val="006551B5"/>
    <w:rsid w:val="00655D0C"/>
    <w:rsid w:val="00656287"/>
    <w:rsid w:val="00656AD0"/>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4E56"/>
    <w:rsid w:val="006655C3"/>
    <w:rsid w:val="00665ED5"/>
    <w:rsid w:val="00666B2A"/>
    <w:rsid w:val="00667C57"/>
    <w:rsid w:val="0067005A"/>
    <w:rsid w:val="006703F2"/>
    <w:rsid w:val="006707F5"/>
    <w:rsid w:val="0067093B"/>
    <w:rsid w:val="00670A2B"/>
    <w:rsid w:val="00670C3D"/>
    <w:rsid w:val="00671017"/>
    <w:rsid w:val="006711FE"/>
    <w:rsid w:val="00671A79"/>
    <w:rsid w:val="0067245E"/>
    <w:rsid w:val="00672569"/>
    <w:rsid w:val="0067295E"/>
    <w:rsid w:val="006729AB"/>
    <w:rsid w:val="006745B4"/>
    <w:rsid w:val="0067540E"/>
    <w:rsid w:val="0067615C"/>
    <w:rsid w:val="006762F6"/>
    <w:rsid w:val="00676A0A"/>
    <w:rsid w:val="00677332"/>
    <w:rsid w:val="00677A75"/>
    <w:rsid w:val="00677E91"/>
    <w:rsid w:val="00677FFE"/>
    <w:rsid w:val="0068114C"/>
    <w:rsid w:val="006816AE"/>
    <w:rsid w:val="00681EA9"/>
    <w:rsid w:val="00682516"/>
    <w:rsid w:val="0068279C"/>
    <w:rsid w:val="00683143"/>
    <w:rsid w:val="006831A1"/>
    <w:rsid w:val="006835B8"/>
    <w:rsid w:val="00683ECC"/>
    <w:rsid w:val="00684994"/>
    <w:rsid w:val="006851BC"/>
    <w:rsid w:val="0068528C"/>
    <w:rsid w:val="0068563D"/>
    <w:rsid w:val="00685700"/>
    <w:rsid w:val="006875CB"/>
    <w:rsid w:val="00690718"/>
    <w:rsid w:val="00690EE4"/>
    <w:rsid w:val="00691394"/>
    <w:rsid w:val="0069152D"/>
    <w:rsid w:val="006918E9"/>
    <w:rsid w:val="00692519"/>
    <w:rsid w:val="006925CE"/>
    <w:rsid w:val="006931B2"/>
    <w:rsid w:val="006931D8"/>
    <w:rsid w:val="00693DC6"/>
    <w:rsid w:val="00693DED"/>
    <w:rsid w:val="0069426F"/>
    <w:rsid w:val="0069457A"/>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339"/>
    <w:rsid w:val="006A6500"/>
    <w:rsid w:val="006A7B3F"/>
    <w:rsid w:val="006B0F73"/>
    <w:rsid w:val="006B1328"/>
    <w:rsid w:val="006B1636"/>
    <w:rsid w:val="006B1B2C"/>
    <w:rsid w:val="006B1CFF"/>
    <w:rsid w:val="006B2783"/>
    <w:rsid w:val="006B27B8"/>
    <w:rsid w:val="006B2A2F"/>
    <w:rsid w:val="006B32DE"/>
    <w:rsid w:val="006B35F4"/>
    <w:rsid w:val="006B367A"/>
    <w:rsid w:val="006B3B65"/>
    <w:rsid w:val="006B4FA6"/>
    <w:rsid w:val="006B4FB2"/>
    <w:rsid w:val="006B56DA"/>
    <w:rsid w:val="006B6AB0"/>
    <w:rsid w:val="006B6C7E"/>
    <w:rsid w:val="006B6D00"/>
    <w:rsid w:val="006B79F9"/>
    <w:rsid w:val="006B7CF0"/>
    <w:rsid w:val="006C1904"/>
    <w:rsid w:val="006C1A14"/>
    <w:rsid w:val="006C291F"/>
    <w:rsid w:val="006C2AAB"/>
    <w:rsid w:val="006C2C03"/>
    <w:rsid w:val="006C300B"/>
    <w:rsid w:val="006C3A04"/>
    <w:rsid w:val="006C48DD"/>
    <w:rsid w:val="006C494C"/>
    <w:rsid w:val="006C4C33"/>
    <w:rsid w:val="006C4CAE"/>
    <w:rsid w:val="006C4D3C"/>
    <w:rsid w:val="006C4F34"/>
    <w:rsid w:val="006C4FCD"/>
    <w:rsid w:val="006C5B13"/>
    <w:rsid w:val="006C5FB6"/>
    <w:rsid w:val="006C6129"/>
    <w:rsid w:val="006C61A7"/>
    <w:rsid w:val="006C627F"/>
    <w:rsid w:val="006C63B8"/>
    <w:rsid w:val="006C678D"/>
    <w:rsid w:val="006C6860"/>
    <w:rsid w:val="006C6DE8"/>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370A"/>
    <w:rsid w:val="006E37CC"/>
    <w:rsid w:val="006E7463"/>
    <w:rsid w:val="006E7635"/>
    <w:rsid w:val="006E76BB"/>
    <w:rsid w:val="006E76D9"/>
    <w:rsid w:val="006F19B0"/>
    <w:rsid w:val="006F2916"/>
    <w:rsid w:val="006F4437"/>
    <w:rsid w:val="006F467B"/>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07EA6"/>
    <w:rsid w:val="00710073"/>
    <w:rsid w:val="007102BD"/>
    <w:rsid w:val="007103CE"/>
    <w:rsid w:val="00710781"/>
    <w:rsid w:val="00710D1E"/>
    <w:rsid w:val="00711340"/>
    <w:rsid w:val="00711A3E"/>
    <w:rsid w:val="00712330"/>
    <w:rsid w:val="0071270C"/>
    <w:rsid w:val="0071289F"/>
    <w:rsid w:val="0071371F"/>
    <w:rsid w:val="0071379D"/>
    <w:rsid w:val="007139D3"/>
    <w:rsid w:val="00713C22"/>
    <w:rsid w:val="0071438E"/>
    <w:rsid w:val="00714B77"/>
    <w:rsid w:val="00714C4E"/>
    <w:rsid w:val="00715D6A"/>
    <w:rsid w:val="007177D0"/>
    <w:rsid w:val="007178E6"/>
    <w:rsid w:val="00720178"/>
    <w:rsid w:val="0072047F"/>
    <w:rsid w:val="00721390"/>
    <w:rsid w:val="007217D2"/>
    <w:rsid w:val="007217F4"/>
    <w:rsid w:val="00721C96"/>
    <w:rsid w:val="00721FD5"/>
    <w:rsid w:val="007223A9"/>
    <w:rsid w:val="007227B4"/>
    <w:rsid w:val="00724855"/>
    <w:rsid w:val="00724B0A"/>
    <w:rsid w:val="007252DB"/>
    <w:rsid w:val="00726DAC"/>
    <w:rsid w:val="0072716C"/>
    <w:rsid w:val="0072757A"/>
    <w:rsid w:val="007304B0"/>
    <w:rsid w:val="007315C0"/>
    <w:rsid w:val="00731782"/>
    <w:rsid w:val="00731C0C"/>
    <w:rsid w:val="00731C3C"/>
    <w:rsid w:val="0073249E"/>
    <w:rsid w:val="00732F31"/>
    <w:rsid w:val="00733232"/>
    <w:rsid w:val="007334C3"/>
    <w:rsid w:val="00733D76"/>
    <w:rsid w:val="00733ED7"/>
    <w:rsid w:val="00733F81"/>
    <w:rsid w:val="007351EE"/>
    <w:rsid w:val="00735419"/>
    <w:rsid w:val="00735710"/>
    <w:rsid w:val="00735835"/>
    <w:rsid w:val="00735A8A"/>
    <w:rsid w:val="00736349"/>
    <w:rsid w:val="0073693E"/>
    <w:rsid w:val="00737FBF"/>
    <w:rsid w:val="00740AAA"/>
    <w:rsid w:val="00741A71"/>
    <w:rsid w:val="007423C9"/>
    <w:rsid w:val="00743879"/>
    <w:rsid w:val="0074576C"/>
    <w:rsid w:val="00746135"/>
    <w:rsid w:val="007464C8"/>
    <w:rsid w:val="00746992"/>
    <w:rsid w:val="00746B14"/>
    <w:rsid w:val="00750DE2"/>
    <w:rsid w:val="00751115"/>
    <w:rsid w:val="00751648"/>
    <w:rsid w:val="00751F36"/>
    <w:rsid w:val="007526E8"/>
    <w:rsid w:val="007533F9"/>
    <w:rsid w:val="00754962"/>
    <w:rsid w:val="00754E46"/>
    <w:rsid w:val="0075527A"/>
    <w:rsid w:val="00755E8F"/>
    <w:rsid w:val="00756CAE"/>
    <w:rsid w:val="007570CB"/>
    <w:rsid w:val="0075729F"/>
    <w:rsid w:val="00760457"/>
    <w:rsid w:val="00760531"/>
    <w:rsid w:val="0076076C"/>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6AA"/>
    <w:rsid w:val="0077091A"/>
    <w:rsid w:val="00770F92"/>
    <w:rsid w:val="007718FE"/>
    <w:rsid w:val="0077192F"/>
    <w:rsid w:val="007719D4"/>
    <w:rsid w:val="00774918"/>
    <w:rsid w:val="00774CC5"/>
    <w:rsid w:val="00775147"/>
    <w:rsid w:val="007765B6"/>
    <w:rsid w:val="00776730"/>
    <w:rsid w:val="007768B9"/>
    <w:rsid w:val="00776EE3"/>
    <w:rsid w:val="0077725A"/>
    <w:rsid w:val="007778B6"/>
    <w:rsid w:val="00777CAB"/>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822"/>
    <w:rsid w:val="00792D32"/>
    <w:rsid w:val="007934D0"/>
    <w:rsid w:val="00793F34"/>
    <w:rsid w:val="007946A1"/>
    <w:rsid w:val="00794AB0"/>
    <w:rsid w:val="00794FE7"/>
    <w:rsid w:val="007951B4"/>
    <w:rsid w:val="007951D2"/>
    <w:rsid w:val="00795951"/>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E6"/>
    <w:rsid w:val="007A43F4"/>
    <w:rsid w:val="007A552D"/>
    <w:rsid w:val="007A58F5"/>
    <w:rsid w:val="007A6725"/>
    <w:rsid w:val="007A771C"/>
    <w:rsid w:val="007A7DA6"/>
    <w:rsid w:val="007A7FAC"/>
    <w:rsid w:val="007B01D0"/>
    <w:rsid w:val="007B081C"/>
    <w:rsid w:val="007B10E3"/>
    <w:rsid w:val="007B32AA"/>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DD5"/>
    <w:rsid w:val="007C2FDE"/>
    <w:rsid w:val="007C387F"/>
    <w:rsid w:val="007C38A5"/>
    <w:rsid w:val="007C4020"/>
    <w:rsid w:val="007C443C"/>
    <w:rsid w:val="007C48DF"/>
    <w:rsid w:val="007C4D33"/>
    <w:rsid w:val="007C4E43"/>
    <w:rsid w:val="007C5274"/>
    <w:rsid w:val="007C546E"/>
    <w:rsid w:val="007C547B"/>
    <w:rsid w:val="007C54FE"/>
    <w:rsid w:val="007C55DF"/>
    <w:rsid w:val="007C563A"/>
    <w:rsid w:val="007C59F2"/>
    <w:rsid w:val="007C60EE"/>
    <w:rsid w:val="007C6521"/>
    <w:rsid w:val="007C6958"/>
    <w:rsid w:val="007C6AAF"/>
    <w:rsid w:val="007C6C2B"/>
    <w:rsid w:val="007C6CB4"/>
    <w:rsid w:val="007C7490"/>
    <w:rsid w:val="007C79D3"/>
    <w:rsid w:val="007C7E5F"/>
    <w:rsid w:val="007D0E03"/>
    <w:rsid w:val="007D11D4"/>
    <w:rsid w:val="007D256A"/>
    <w:rsid w:val="007D2D6A"/>
    <w:rsid w:val="007D2F2F"/>
    <w:rsid w:val="007D370F"/>
    <w:rsid w:val="007D3E26"/>
    <w:rsid w:val="007D4288"/>
    <w:rsid w:val="007D42BA"/>
    <w:rsid w:val="007D4A9B"/>
    <w:rsid w:val="007D57F7"/>
    <w:rsid w:val="007D639C"/>
    <w:rsid w:val="007D6A09"/>
    <w:rsid w:val="007D6D8A"/>
    <w:rsid w:val="007D703D"/>
    <w:rsid w:val="007D77D5"/>
    <w:rsid w:val="007D7CB5"/>
    <w:rsid w:val="007D7FB4"/>
    <w:rsid w:val="007E252B"/>
    <w:rsid w:val="007E2D5C"/>
    <w:rsid w:val="007E324E"/>
    <w:rsid w:val="007E37BA"/>
    <w:rsid w:val="007E37F2"/>
    <w:rsid w:val="007E4EAB"/>
    <w:rsid w:val="007E6664"/>
    <w:rsid w:val="007E698F"/>
    <w:rsid w:val="007E6EBD"/>
    <w:rsid w:val="007E7C90"/>
    <w:rsid w:val="007E7D76"/>
    <w:rsid w:val="007E7F84"/>
    <w:rsid w:val="007E7FA2"/>
    <w:rsid w:val="007F2A76"/>
    <w:rsid w:val="007F35DA"/>
    <w:rsid w:val="007F3D9D"/>
    <w:rsid w:val="007F414A"/>
    <w:rsid w:val="007F4E95"/>
    <w:rsid w:val="007F58CB"/>
    <w:rsid w:val="007F59D0"/>
    <w:rsid w:val="007F5AA1"/>
    <w:rsid w:val="007F5AD0"/>
    <w:rsid w:val="007F5D9D"/>
    <w:rsid w:val="007F6210"/>
    <w:rsid w:val="007F623B"/>
    <w:rsid w:val="007F6685"/>
    <w:rsid w:val="007F69D8"/>
    <w:rsid w:val="007F766C"/>
    <w:rsid w:val="00801D5A"/>
    <w:rsid w:val="00801E75"/>
    <w:rsid w:val="008024DC"/>
    <w:rsid w:val="0080279D"/>
    <w:rsid w:val="008029C1"/>
    <w:rsid w:val="008030B9"/>
    <w:rsid w:val="0080350B"/>
    <w:rsid w:val="00803AB7"/>
    <w:rsid w:val="00803E5C"/>
    <w:rsid w:val="008053A4"/>
    <w:rsid w:val="00805682"/>
    <w:rsid w:val="00805C4A"/>
    <w:rsid w:val="00805F3E"/>
    <w:rsid w:val="008064D5"/>
    <w:rsid w:val="0080660F"/>
    <w:rsid w:val="008069E9"/>
    <w:rsid w:val="00806BF5"/>
    <w:rsid w:val="008070DA"/>
    <w:rsid w:val="00810B33"/>
    <w:rsid w:val="0081102C"/>
    <w:rsid w:val="00811341"/>
    <w:rsid w:val="008118D1"/>
    <w:rsid w:val="00813866"/>
    <w:rsid w:val="00813B13"/>
    <w:rsid w:val="00813E52"/>
    <w:rsid w:val="00815765"/>
    <w:rsid w:val="00815950"/>
    <w:rsid w:val="00815C08"/>
    <w:rsid w:val="008163AD"/>
    <w:rsid w:val="0081689B"/>
    <w:rsid w:val="00816C77"/>
    <w:rsid w:val="0081722E"/>
    <w:rsid w:val="00820304"/>
    <w:rsid w:val="00820A31"/>
    <w:rsid w:val="0082113C"/>
    <w:rsid w:val="00821713"/>
    <w:rsid w:val="008227BF"/>
    <w:rsid w:val="008229FE"/>
    <w:rsid w:val="00823EA7"/>
    <w:rsid w:val="0082492D"/>
    <w:rsid w:val="00826256"/>
    <w:rsid w:val="00826DB9"/>
    <w:rsid w:val="00827D10"/>
    <w:rsid w:val="00830361"/>
    <w:rsid w:val="0083056C"/>
    <w:rsid w:val="00831E8A"/>
    <w:rsid w:val="00833225"/>
    <w:rsid w:val="00833532"/>
    <w:rsid w:val="00834C85"/>
    <w:rsid w:val="00835E6B"/>
    <w:rsid w:val="00836848"/>
    <w:rsid w:val="00837502"/>
    <w:rsid w:val="0084123C"/>
    <w:rsid w:val="008426DA"/>
    <w:rsid w:val="00842C4E"/>
    <w:rsid w:val="00843C6A"/>
    <w:rsid w:val="00844132"/>
    <w:rsid w:val="00844837"/>
    <w:rsid w:val="008450D4"/>
    <w:rsid w:val="00846F29"/>
    <w:rsid w:val="00847391"/>
    <w:rsid w:val="00847ABE"/>
    <w:rsid w:val="0085139A"/>
    <w:rsid w:val="00851DFB"/>
    <w:rsid w:val="008530DC"/>
    <w:rsid w:val="00853370"/>
    <w:rsid w:val="008539A8"/>
    <w:rsid w:val="008540D5"/>
    <w:rsid w:val="00854180"/>
    <w:rsid w:val="00854390"/>
    <w:rsid w:val="008549D3"/>
    <w:rsid w:val="00854AAB"/>
    <w:rsid w:val="00854BCF"/>
    <w:rsid w:val="008554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9F4"/>
    <w:rsid w:val="00865CB8"/>
    <w:rsid w:val="0086631B"/>
    <w:rsid w:val="008700A3"/>
    <w:rsid w:val="0087071B"/>
    <w:rsid w:val="00870A03"/>
    <w:rsid w:val="00870FF2"/>
    <w:rsid w:val="00871FEC"/>
    <w:rsid w:val="008723E2"/>
    <w:rsid w:val="00872688"/>
    <w:rsid w:val="00872CF9"/>
    <w:rsid w:val="00873408"/>
    <w:rsid w:val="00874115"/>
    <w:rsid w:val="008744BF"/>
    <w:rsid w:val="00874E6F"/>
    <w:rsid w:val="00875359"/>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87633"/>
    <w:rsid w:val="00887DA3"/>
    <w:rsid w:val="00890A91"/>
    <w:rsid w:val="00891AD8"/>
    <w:rsid w:val="00892186"/>
    <w:rsid w:val="008921EB"/>
    <w:rsid w:val="00892629"/>
    <w:rsid w:val="00893521"/>
    <w:rsid w:val="00893A4E"/>
    <w:rsid w:val="008943FD"/>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4D33"/>
    <w:rsid w:val="008A56BD"/>
    <w:rsid w:val="008A65EF"/>
    <w:rsid w:val="008A6AF3"/>
    <w:rsid w:val="008A6FA0"/>
    <w:rsid w:val="008A74EB"/>
    <w:rsid w:val="008A7EF8"/>
    <w:rsid w:val="008B0D81"/>
    <w:rsid w:val="008B1371"/>
    <w:rsid w:val="008B16FD"/>
    <w:rsid w:val="008B178D"/>
    <w:rsid w:val="008B1FE3"/>
    <w:rsid w:val="008B2604"/>
    <w:rsid w:val="008B3E1E"/>
    <w:rsid w:val="008B3ED9"/>
    <w:rsid w:val="008B3F5E"/>
    <w:rsid w:val="008B3FD4"/>
    <w:rsid w:val="008B42EE"/>
    <w:rsid w:val="008B49A0"/>
    <w:rsid w:val="008B52CE"/>
    <w:rsid w:val="008B5498"/>
    <w:rsid w:val="008B5EA9"/>
    <w:rsid w:val="008B6037"/>
    <w:rsid w:val="008B7341"/>
    <w:rsid w:val="008B7994"/>
    <w:rsid w:val="008B79AC"/>
    <w:rsid w:val="008B7E11"/>
    <w:rsid w:val="008B7FC4"/>
    <w:rsid w:val="008C0040"/>
    <w:rsid w:val="008C0545"/>
    <w:rsid w:val="008C0B29"/>
    <w:rsid w:val="008C1301"/>
    <w:rsid w:val="008C1E10"/>
    <w:rsid w:val="008C2A6A"/>
    <w:rsid w:val="008C3190"/>
    <w:rsid w:val="008C329A"/>
    <w:rsid w:val="008C436C"/>
    <w:rsid w:val="008C4867"/>
    <w:rsid w:val="008C495D"/>
    <w:rsid w:val="008C4ACB"/>
    <w:rsid w:val="008C55D7"/>
    <w:rsid w:val="008C6419"/>
    <w:rsid w:val="008C6764"/>
    <w:rsid w:val="008C69E5"/>
    <w:rsid w:val="008C6FBF"/>
    <w:rsid w:val="008C790E"/>
    <w:rsid w:val="008C7A84"/>
    <w:rsid w:val="008D004D"/>
    <w:rsid w:val="008D0465"/>
    <w:rsid w:val="008D12A1"/>
    <w:rsid w:val="008D14E8"/>
    <w:rsid w:val="008D188D"/>
    <w:rsid w:val="008D4941"/>
    <w:rsid w:val="008D5521"/>
    <w:rsid w:val="008D5A2A"/>
    <w:rsid w:val="008D6661"/>
    <w:rsid w:val="008D7DE9"/>
    <w:rsid w:val="008E05D7"/>
    <w:rsid w:val="008E1670"/>
    <w:rsid w:val="008E1747"/>
    <w:rsid w:val="008E2AAC"/>
    <w:rsid w:val="008E34C9"/>
    <w:rsid w:val="008E3CF7"/>
    <w:rsid w:val="008E4348"/>
    <w:rsid w:val="008E4AB3"/>
    <w:rsid w:val="008E5601"/>
    <w:rsid w:val="008E5DB7"/>
    <w:rsid w:val="008E5EDD"/>
    <w:rsid w:val="008E6804"/>
    <w:rsid w:val="008E7B71"/>
    <w:rsid w:val="008F0091"/>
    <w:rsid w:val="008F031D"/>
    <w:rsid w:val="008F04D6"/>
    <w:rsid w:val="008F0D85"/>
    <w:rsid w:val="008F0EA7"/>
    <w:rsid w:val="008F1858"/>
    <w:rsid w:val="008F1938"/>
    <w:rsid w:val="008F1A0A"/>
    <w:rsid w:val="008F2135"/>
    <w:rsid w:val="008F3472"/>
    <w:rsid w:val="008F4BA2"/>
    <w:rsid w:val="008F4C80"/>
    <w:rsid w:val="008F55BE"/>
    <w:rsid w:val="008F55D6"/>
    <w:rsid w:val="008F5D99"/>
    <w:rsid w:val="008F5FCE"/>
    <w:rsid w:val="008F642B"/>
    <w:rsid w:val="008F6532"/>
    <w:rsid w:val="008F6DA0"/>
    <w:rsid w:val="008F74FC"/>
    <w:rsid w:val="008F751D"/>
    <w:rsid w:val="00900418"/>
    <w:rsid w:val="00900640"/>
    <w:rsid w:val="009006C8"/>
    <w:rsid w:val="009009EB"/>
    <w:rsid w:val="00901F47"/>
    <w:rsid w:val="009023D3"/>
    <w:rsid w:val="0090252F"/>
    <w:rsid w:val="00902969"/>
    <w:rsid w:val="00902FB6"/>
    <w:rsid w:val="009031EC"/>
    <w:rsid w:val="00903909"/>
    <w:rsid w:val="00904793"/>
    <w:rsid w:val="009049CA"/>
    <w:rsid w:val="00904ED6"/>
    <w:rsid w:val="009055C7"/>
    <w:rsid w:val="00905A2B"/>
    <w:rsid w:val="00905C7E"/>
    <w:rsid w:val="00906386"/>
    <w:rsid w:val="00906AE0"/>
    <w:rsid w:val="00906CD4"/>
    <w:rsid w:val="00906E52"/>
    <w:rsid w:val="00907280"/>
    <w:rsid w:val="009075D0"/>
    <w:rsid w:val="00907C8C"/>
    <w:rsid w:val="00910CB2"/>
    <w:rsid w:val="00910E39"/>
    <w:rsid w:val="00910E8A"/>
    <w:rsid w:val="0091154E"/>
    <w:rsid w:val="0091285E"/>
    <w:rsid w:val="00912F49"/>
    <w:rsid w:val="00913ED8"/>
    <w:rsid w:val="00914251"/>
    <w:rsid w:val="009147B1"/>
    <w:rsid w:val="00914C65"/>
    <w:rsid w:val="0091502F"/>
    <w:rsid w:val="00915097"/>
    <w:rsid w:val="00916344"/>
    <w:rsid w:val="00916722"/>
    <w:rsid w:val="00917121"/>
    <w:rsid w:val="00917358"/>
    <w:rsid w:val="00917CED"/>
    <w:rsid w:val="00921E40"/>
    <w:rsid w:val="0092210C"/>
    <w:rsid w:val="00922269"/>
    <w:rsid w:val="0092340E"/>
    <w:rsid w:val="00923D11"/>
    <w:rsid w:val="00923DB2"/>
    <w:rsid w:val="00923F12"/>
    <w:rsid w:val="00924D2B"/>
    <w:rsid w:val="00925F4F"/>
    <w:rsid w:val="00926986"/>
    <w:rsid w:val="009270FB"/>
    <w:rsid w:val="009273F9"/>
    <w:rsid w:val="00930583"/>
    <w:rsid w:val="00930A9E"/>
    <w:rsid w:val="009310C3"/>
    <w:rsid w:val="00931423"/>
    <w:rsid w:val="00933771"/>
    <w:rsid w:val="00933AE6"/>
    <w:rsid w:val="00934F54"/>
    <w:rsid w:val="0093547D"/>
    <w:rsid w:val="00935655"/>
    <w:rsid w:val="00935865"/>
    <w:rsid w:val="00937C17"/>
    <w:rsid w:val="0094023B"/>
    <w:rsid w:val="009402F2"/>
    <w:rsid w:val="00940342"/>
    <w:rsid w:val="00941238"/>
    <w:rsid w:val="009415AA"/>
    <w:rsid w:val="00942AF8"/>
    <w:rsid w:val="00943525"/>
    <w:rsid w:val="00943880"/>
    <w:rsid w:val="009443AA"/>
    <w:rsid w:val="00944662"/>
    <w:rsid w:val="00944ACE"/>
    <w:rsid w:val="00945D84"/>
    <w:rsid w:val="00945E33"/>
    <w:rsid w:val="00945F0D"/>
    <w:rsid w:val="009463AB"/>
    <w:rsid w:val="00946463"/>
    <w:rsid w:val="00946A3C"/>
    <w:rsid w:val="00946F38"/>
    <w:rsid w:val="00946FFF"/>
    <w:rsid w:val="00947052"/>
    <w:rsid w:val="00947CDE"/>
    <w:rsid w:val="00947E0F"/>
    <w:rsid w:val="00950A96"/>
    <w:rsid w:val="00951B2F"/>
    <w:rsid w:val="00952406"/>
    <w:rsid w:val="009524F3"/>
    <w:rsid w:val="00952620"/>
    <w:rsid w:val="00953453"/>
    <w:rsid w:val="0095362A"/>
    <w:rsid w:val="00953634"/>
    <w:rsid w:val="00953C51"/>
    <w:rsid w:val="00954454"/>
    <w:rsid w:val="00955724"/>
    <w:rsid w:val="00956026"/>
    <w:rsid w:val="0095619B"/>
    <w:rsid w:val="00956C23"/>
    <w:rsid w:val="009578F3"/>
    <w:rsid w:val="00960216"/>
    <w:rsid w:val="009604F6"/>
    <w:rsid w:val="0096071F"/>
    <w:rsid w:val="00961031"/>
    <w:rsid w:val="009611A3"/>
    <w:rsid w:val="009612C8"/>
    <w:rsid w:val="00962135"/>
    <w:rsid w:val="00962250"/>
    <w:rsid w:val="00963323"/>
    <w:rsid w:val="00963359"/>
    <w:rsid w:val="0096428C"/>
    <w:rsid w:val="00964F01"/>
    <w:rsid w:val="00967134"/>
    <w:rsid w:val="009673B9"/>
    <w:rsid w:val="009674D0"/>
    <w:rsid w:val="0097096B"/>
    <w:rsid w:val="00970D41"/>
    <w:rsid w:val="009717A5"/>
    <w:rsid w:val="00972374"/>
    <w:rsid w:val="00972887"/>
    <w:rsid w:val="00972E0C"/>
    <w:rsid w:val="0097351F"/>
    <w:rsid w:val="0097354C"/>
    <w:rsid w:val="00973B40"/>
    <w:rsid w:val="0097403D"/>
    <w:rsid w:val="009742AE"/>
    <w:rsid w:val="00974953"/>
    <w:rsid w:val="00974DC0"/>
    <w:rsid w:val="009750DA"/>
    <w:rsid w:val="00975D30"/>
    <w:rsid w:val="009762AA"/>
    <w:rsid w:val="0097744F"/>
    <w:rsid w:val="00977F00"/>
    <w:rsid w:val="0098022D"/>
    <w:rsid w:val="009802F2"/>
    <w:rsid w:val="00980829"/>
    <w:rsid w:val="009819B1"/>
    <w:rsid w:val="00981A14"/>
    <w:rsid w:val="00981DA6"/>
    <w:rsid w:val="0098225B"/>
    <w:rsid w:val="00982E88"/>
    <w:rsid w:val="00983159"/>
    <w:rsid w:val="00983630"/>
    <w:rsid w:val="0098394F"/>
    <w:rsid w:val="009847C7"/>
    <w:rsid w:val="00984DBE"/>
    <w:rsid w:val="009855D7"/>
    <w:rsid w:val="00985990"/>
    <w:rsid w:val="009859B8"/>
    <w:rsid w:val="00985CD1"/>
    <w:rsid w:val="009860C3"/>
    <w:rsid w:val="0098640F"/>
    <w:rsid w:val="009867CF"/>
    <w:rsid w:val="00986A2B"/>
    <w:rsid w:val="00987CD6"/>
    <w:rsid w:val="00987FC9"/>
    <w:rsid w:val="009900D8"/>
    <w:rsid w:val="0099027F"/>
    <w:rsid w:val="009902C4"/>
    <w:rsid w:val="0099058E"/>
    <w:rsid w:val="009907BC"/>
    <w:rsid w:val="00990903"/>
    <w:rsid w:val="00991016"/>
    <w:rsid w:val="00991382"/>
    <w:rsid w:val="009914AB"/>
    <w:rsid w:val="0099175E"/>
    <w:rsid w:val="009918B0"/>
    <w:rsid w:val="00991DA4"/>
    <w:rsid w:val="00992B09"/>
    <w:rsid w:val="0099308E"/>
    <w:rsid w:val="00995041"/>
    <w:rsid w:val="00995276"/>
    <w:rsid w:val="00995411"/>
    <w:rsid w:val="009954FB"/>
    <w:rsid w:val="009958EF"/>
    <w:rsid w:val="00996448"/>
    <w:rsid w:val="00996A36"/>
    <w:rsid w:val="009974DE"/>
    <w:rsid w:val="00997B98"/>
    <w:rsid w:val="009A1344"/>
    <w:rsid w:val="009A1BC1"/>
    <w:rsid w:val="009A1CAD"/>
    <w:rsid w:val="009A229D"/>
    <w:rsid w:val="009A2757"/>
    <w:rsid w:val="009A280E"/>
    <w:rsid w:val="009A2859"/>
    <w:rsid w:val="009A2C3E"/>
    <w:rsid w:val="009A2CF1"/>
    <w:rsid w:val="009A35AD"/>
    <w:rsid w:val="009A361F"/>
    <w:rsid w:val="009A3D79"/>
    <w:rsid w:val="009A468A"/>
    <w:rsid w:val="009A5021"/>
    <w:rsid w:val="009A5C0A"/>
    <w:rsid w:val="009A5CBA"/>
    <w:rsid w:val="009A6259"/>
    <w:rsid w:val="009A6566"/>
    <w:rsid w:val="009A65D7"/>
    <w:rsid w:val="009A699C"/>
    <w:rsid w:val="009A6C5D"/>
    <w:rsid w:val="009A6CBC"/>
    <w:rsid w:val="009A6DA0"/>
    <w:rsid w:val="009A7A51"/>
    <w:rsid w:val="009B0594"/>
    <w:rsid w:val="009B0824"/>
    <w:rsid w:val="009B0D07"/>
    <w:rsid w:val="009B0F6F"/>
    <w:rsid w:val="009B139A"/>
    <w:rsid w:val="009B2E8F"/>
    <w:rsid w:val="009B407F"/>
    <w:rsid w:val="009B56FD"/>
    <w:rsid w:val="009B5943"/>
    <w:rsid w:val="009B65ED"/>
    <w:rsid w:val="009B68F1"/>
    <w:rsid w:val="009B6BC9"/>
    <w:rsid w:val="009B76C6"/>
    <w:rsid w:val="009B76F0"/>
    <w:rsid w:val="009C016D"/>
    <w:rsid w:val="009C0300"/>
    <w:rsid w:val="009C0652"/>
    <w:rsid w:val="009C0A27"/>
    <w:rsid w:val="009C0C29"/>
    <w:rsid w:val="009C176A"/>
    <w:rsid w:val="009C2389"/>
    <w:rsid w:val="009C28C7"/>
    <w:rsid w:val="009C2B42"/>
    <w:rsid w:val="009C2D43"/>
    <w:rsid w:val="009C4537"/>
    <w:rsid w:val="009C4C06"/>
    <w:rsid w:val="009C4E09"/>
    <w:rsid w:val="009C5488"/>
    <w:rsid w:val="009C60CE"/>
    <w:rsid w:val="009C6409"/>
    <w:rsid w:val="009C6866"/>
    <w:rsid w:val="009C6AAE"/>
    <w:rsid w:val="009C74D5"/>
    <w:rsid w:val="009C7B04"/>
    <w:rsid w:val="009D08D8"/>
    <w:rsid w:val="009D0CE6"/>
    <w:rsid w:val="009D1727"/>
    <w:rsid w:val="009D22A3"/>
    <w:rsid w:val="009D2491"/>
    <w:rsid w:val="009D2610"/>
    <w:rsid w:val="009D2AE5"/>
    <w:rsid w:val="009D2C75"/>
    <w:rsid w:val="009D36A5"/>
    <w:rsid w:val="009D4C53"/>
    <w:rsid w:val="009D4D3C"/>
    <w:rsid w:val="009D522C"/>
    <w:rsid w:val="009D600F"/>
    <w:rsid w:val="009D622F"/>
    <w:rsid w:val="009D68DF"/>
    <w:rsid w:val="009D6EB5"/>
    <w:rsid w:val="009D6FDC"/>
    <w:rsid w:val="009E0D6A"/>
    <w:rsid w:val="009E166B"/>
    <w:rsid w:val="009E1E91"/>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1C8C"/>
    <w:rsid w:val="009F1D80"/>
    <w:rsid w:val="009F23B8"/>
    <w:rsid w:val="009F2BD4"/>
    <w:rsid w:val="009F3293"/>
    <w:rsid w:val="009F3388"/>
    <w:rsid w:val="009F3CF6"/>
    <w:rsid w:val="009F5946"/>
    <w:rsid w:val="009F5B94"/>
    <w:rsid w:val="009F5DB6"/>
    <w:rsid w:val="009F7A6E"/>
    <w:rsid w:val="009F7B8C"/>
    <w:rsid w:val="009F7E49"/>
    <w:rsid w:val="00A001DA"/>
    <w:rsid w:val="00A00D33"/>
    <w:rsid w:val="00A01D57"/>
    <w:rsid w:val="00A02130"/>
    <w:rsid w:val="00A021FF"/>
    <w:rsid w:val="00A0340E"/>
    <w:rsid w:val="00A03532"/>
    <w:rsid w:val="00A03AD6"/>
    <w:rsid w:val="00A03D28"/>
    <w:rsid w:val="00A03E27"/>
    <w:rsid w:val="00A04B1E"/>
    <w:rsid w:val="00A0533C"/>
    <w:rsid w:val="00A058BC"/>
    <w:rsid w:val="00A05A96"/>
    <w:rsid w:val="00A062E1"/>
    <w:rsid w:val="00A063F8"/>
    <w:rsid w:val="00A070DE"/>
    <w:rsid w:val="00A10812"/>
    <w:rsid w:val="00A11393"/>
    <w:rsid w:val="00A123AA"/>
    <w:rsid w:val="00A126FA"/>
    <w:rsid w:val="00A12E83"/>
    <w:rsid w:val="00A13255"/>
    <w:rsid w:val="00A137D3"/>
    <w:rsid w:val="00A14250"/>
    <w:rsid w:val="00A1554F"/>
    <w:rsid w:val="00A15B20"/>
    <w:rsid w:val="00A16E8F"/>
    <w:rsid w:val="00A1701D"/>
    <w:rsid w:val="00A20507"/>
    <w:rsid w:val="00A20BD7"/>
    <w:rsid w:val="00A21157"/>
    <w:rsid w:val="00A217DE"/>
    <w:rsid w:val="00A22DDE"/>
    <w:rsid w:val="00A22E32"/>
    <w:rsid w:val="00A23366"/>
    <w:rsid w:val="00A249A6"/>
    <w:rsid w:val="00A24E57"/>
    <w:rsid w:val="00A24F62"/>
    <w:rsid w:val="00A252E0"/>
    <w:rsid w:val="00A25A85"/>
    <w:rsid w:val="00A26084"/>
    <w:rsid w:val="00A2659D"/>
    <w:rsid w:val="00A26BA7"/>
    <w:rsid w:val="00A2704C"/>
    <w:rsid w:val="00A30059"/>
    <w:rsid w:val="00A30716"/>
    <w:rsid w:val="00A3099D"/>
    <w:rsid w:val="00A3196E"/>
    <w:rsid w:val="00A32423"/>
    <w:rsid w:val="00A32C6F"/>
    <w:rsid w:val="00A331FA"/>
    <w:rsid w:val="00A336AB"/>
    <w:rsid w:val="00A34796"/>
    <w:rsid w:val="00A347F6"/>
    <w:rsid w:val="00A3497F"/>
    <w:rsid w:val="00A34FCF"/>
    <w:rsid w:val="00A35185"/>
    <w:rsid w:val="00A3538B"/>
    <w:rsid w:val="00A35783"/>
    <w:rsid w:val="00A35D21"/>
    <w:rsid w:val="00A36377"/>
    <w:rsid w:val="00A366CA"/>
    <w:rsid w:val="00A3680B"/>
    <w:rsid w:val="00A37565"/>
    <w:rsid w:val="00A3773D"/>
    <w:rsid w:val="00A37A87"/>
    <w:rsid w:val="00A37C59"/>
    <w:rsid w:val="00A4026E"/>
    <w:rsid w:val="00A406AA"/>
    <w:rsid w:val="00A40FB0"/>
    <w:rsid w:val="00A41177"/>
    <w:rsid w:val="00A415D5"/>
    <w:rsid w:val="00A4216E"/>
    <w:rsid w:val="00A42214"/>
    <w:rsid w:val="00A43448"/>
    <w:rsid w:val="00A43C65"/>
    <w:rsid w:val="00A443AE"/>
    <w:rsid w:val="00A455EA"/>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084"/>
    <w:rsid w:val="00A57469"/>
    <w:rsid w:val="00A5780C"/>
    <w:rsid w:val="00A60764"/>
    <w:rsid w:val="00A608D5"/>
    <w:rsid w:val="00A610AE"/>
    <w:rsid w:val="00A61985"/>
    <w:rsid w:val="00A61F91"/>
    <w:rsid w:val="00A635C5"/>
    <w:rsid w:val="00A63A28"/>
    <w:rsid w:val="00A64445"/>
    <w:rsid w:val="00A64564"/>
    <w:rsid w:val="00A64D8A"/>
    <w:rsid w:val="00A64F10"/>
    <w:rsid w:val="00A65031"/>
    <w:rsid w:val="00A6521A"/>
    <w:rsid w:val="00A6522A"/>
    <w:rsid w:val="00A654B3"/>
    <w:rsid w:val="00A65C7B"/>
    <w:rsid w:val="00A66006"/>
    <w:rsid w:val="00A66B67"/>
    <w:rsid w:val="00A66BAF"/>
    <w:rsid w:val="00A66E6B"/>
    <w:rsid w:val="00A66F45"/>
    <w:rsid w:val="00A671BF"/>
    <w:rsid w:val="00A672B3"/>
    <w:rsid w:val="00A678C3"/>
    <w:rsid w:val="00A67B28"/>
    <w:rsid w:val="00A67C11"/>
    <w:rsid w:val="00A70F8F"/>
    <w:rsid w:val="00A72659"/>
    <w:rsid w:val="00A7265C"/>
    <w:rsid w:val="00A735FA"/>
    <w:rsid w:val="00A736E5"/>
    <w:rsid w:val="00A74310"/>
    <w:rsid w:val="00A74C20"/>
    <w:rsid w:val="00A755F7"/>
    <w:rsid w:val="00A75789"/>
    <w:rsid w:val="00A764D6"/>
    <w:rsid w:val="00A7676D"/>
    <w:rsid w:val="00A767F5"/>
    <w:rsid w:val="00A768C0"/>
    <w:rsid w:val="00A76E6D"/>
    <w:rsid w:val="00A80230"/>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5584"/>
    <w:rsid w:val="00A96712"/>
    <w:rsid w:val="00A96A22"/>
    <w:rsid w:val="00A96D7D"/>
    <w:rsid w:val="00A975E9"/>
    <w:rsid w:val="00AA0A35"/>
    <w:rsid w:val="00AA0D84"/>
    <w:rsid w:val="00AA11B0"/>
    <w:rsid w:val="00AA1C25"/>
    <w:rsid w:val="00AA298A"/>
    <w:rsid w:val="00AA31BD"/>
    <w:rsid w:val="00AA3E7B"/>
    <w:rsid w:val="00AA554E"/>
    <w:rsid w:val="00AA57AB"/>
    <w:rsid w:val="00AA6FAE"/>
    <w:rsid w:val="00AA7464"/>
    <w:rsid w:val="00AA7528"/>
    <w:rsid w:val="00AA7E5C"/>
    <w:rsid w:val="00AB04F5"/>
    <w:rsid w:val="00AB072B"/>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3C9"/>
    <w:rsid w:val="00AC1CFA"/>
    <w:rsid w:val="00AC2103"/>
    <w:rsid w:val="00AC28DD"/>
    <w:rsid w:val="00AC3014"/>
    <w:rsid w:val="00AC3602"/>
    <w:rsid w:val="00AC3887"/>
    <w:rsid w:val="00AC38A1"/>
    <w:rsid w:val="00AC48B5"/>
    <w:rsid w:val="00AC4B53"/>
    <w:rsid w:val="00AC5F18"/>
    <w:rsid w:val="00AC67FF"/>
    <w:rsid w:val="00AC74E8"/>
    <w:rsid w:val="00AD0173"/>
    <w:rsid w:val="00AD02E0"/>
    <w:rsid w:val="00AD0ACF"/>
    <w:rsid w:val="00AD0C36"/>
    <w:rsid w:val="00AD1552"/>
    <w:rsid w:val="00AD190F"/>
    <w:rsid w:val="00AD24A4"/>
    <w:rsid w:val="00AD2572"/>
    <w:rsid w:val="00AD2644"/>
    <w:rsid w:val="00AD27E5"/>
    <w:rsid w:val="00AD3AA8"/>
    <w:rsid w:val="00AD3B93"/>
    <w:rsid w:val="00AD4ECA"/>
    <w:rsid w:val="00AD5AC1"/>
    <w:rsid w:val="00AD624F"/>
    <w:rsid w:val="00AD6F63"/>
    <w:rsid w:val="00AE1430"/>
    <w:rsid w:val="00AE1D04"/>
    <w:rsid w:val="00AE2439"/>
    <w:rsid w:val="00AE2B14"/>
    <w:rsid w:val="00AE2C79"/>
    <w:rsid w:val="00AE3F4C"/>
    <w:rsid w:val="00AE4069"/>
    <w:rsid w:val="00AE416B"/>
    <w:rsid w:val="00AE4993"/>
    <w:rsid w:val="00AE4C17"/>
    <w:rsid w:val="00AE52B0"/>
    <w:rsid w:val="00AE549D"/>
    <w:rsid w:val="00AE55A7"/>
    <w:rsid w:val="00AE6B78"/>
    <w:rsid w:val="00AE6F5B"/>
    <w:rsid w:val="00AF158A"/>
    <w:rsid w:val="00AF1A13"/>
    <w:rsid w:val="00AF1A25"/>
    <w:rsid w:val="00AF1E07"/>
    <w:rsid w:val="00AF2309"/>
    <w:rsid w:val="00AF28FD"/>
    <w:rsid w:val="00AF2AEC"/>
    <w:rsid w:val="00AF301A"/>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0EB"/>
    <w:rsid w:val="00B01A1B"/>
    <w:rsid w:val="00B03680"/>
    <w:rsid w:val="00B0380E"/>
    <w:rsid w:val="00B0406A"/>
    <w:rsid w:val="00B0555B"/>
    <w:rsid w:val="00B05624"/>
    <w:rsid w:val="00B0594B"/>
    <w:rsid w:val="00B06300"/>
    <w:rsid w:val="00B063F2"/>
    <w:rsid w:val="00B06493"/>
    <w:rsid w:val="00B06670"/>
    <w:rsid w:val="00B07268"/>
    <w:rsid w:val="00B10DE2"/>
    <w:rsid w:val="00B10F94"/>
    <w:rsid w:val="00B12680"/>
    <w:rsid w:val="00B133EA"/>
    <w:rsid w:val="00B136BF"/>
    <w:rsid w:val="00B13BF4"/>
    <w:rsid w:val="00B15D50"/>
    <w:rsid w:val="00B166FC"/>
    <w:rsid w:val="00B1722C"/>
    <w:rsid w:val="00B172D9"/>
    <w:rsid w:val="00B173F7"/>
    <w:rsid w:val="00B175A0"/>
    <w:rsid w:val="00B17E47"/>
    <w:rsid w:val="00B213A4"/>
    <w:rsid w:val="00B21618"/>
    <w:rsid w:val="00B21D89"/>
    <w:rsid w:val="00B21DB3"/>
    <w:rsid w:val="00B230F5"/>
    <w:rsid w:val="00B239A7"/>
    <w:rsid w:val="00B23A82"/>
    <w:rsid w:val="00B23D61"/>
    <w:rsid w:val="00B23D9D"/>
    <w:rsid w:val="00B23F58"/>
    <w:rsid w:val="00B245DB"/>
    <w:rsid w:val="00B24B40"/>
    <w:rsid w:val="00B25211"/>
    <w:rsid w:val="00B25995"/>
    <w:rsid w:val="00B25ACB"/>
    <w:rsid w:val="00B261DA"/>
    <w:rsid w:val="00B302D1"/>
    <w:rsid w:val="00B308AF"/>
    <w:rsid w:val="00B312A3"/>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377E3"/>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684C"/>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9F6"/>
    <w:rsid w:val="00B63D7B"/>
    <w:rsid w:val="00B63F3D"/>
    <w:rsid w:val="00B63FD3"/>
    <w:rsid w:val="00B64407"/>
    <w:rsid w:val="00B64910"/>
    <w:rsid w:val="00B6557E"/>
    <w:rsid w:val="00B65D57"/>
    <w:rsid w:val="00B66759"/>
    <w:rsid w:val="00B668BA"/>
    <w:rsid w:val="00B67463"/>
    <w:rsid w:val="00B67BCE"/>
    <w:rsid w:val="00B67CA4"/>
    <w:rsid w:val="00B7021C"/>
    <w:rsid w:val="00B702B7"/>
    <w:rsid w:val="00B70AED"/>
    <w:rsid w:val="00B70B8C"/>
    <w:rsid w:val="00B70BC3"/>
    <w:rsid w:val="00B713DF"/>
    <w:rsid w:val="00B71A3A"/>
    <w:rsid w:val="00B734AF"/>
    <w:rsid w:val="00B737C7"/>
    <w:rsid w:val="00B73B23"/>
    <w:rsid w:val="00B75474"/>
    <w:rsid w:val="00B75C11"/>
    <w:rsid w:val="00B75F92"/>
    <w:rsid w:val="00B77677"/>
    <w:rsid w:val="00B80715"/>
    <w:rsid w:val="00B80A53"/>
    <w:rsid w:val="00B80CE3"/>
    <w:rsid w:val="00B81448"/>
    <w:rsid w:val="00B814BB"/>
    <w:rsid w:val="00B81DE3"/>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088"/>
    <w:rsid w:val="00B94C7A"/>
    <w:rsid w:val="00B950E2"/>
    <w:rsid w:val="00B95815"/>
    <w:rsid w:val="00B95DEA"/>
    <w:rsid w:val="00B96FA8"/>
    <w:rsid w:val="00B9732F"/>
    <w:rsid w:val="00BA0FDE"/>
    <w:rsid w:val="00BA1C21"/>
    <w:rsid w:val="00BA1D2C"/>
    <w:rsid w:val="00BA292C"/>
    <w:rsid w:val="00BA2EA1"/>
    <w:rsid w:val="00BA3822"/>
    <w:rsid w:val="00BA3889"/>
    <w:rsid w:val="00BA4966"/>
    <w:rsid w:val="00BA4D1E"/>
    <w:rsid w:val="00BA5057"/>
    <w:rsid w:val="00BA5823"/>
    <w:rsid w:val="00BA591E"/>
    <w:rsid w:val="00BA63D5"/>
    <w:rsid w:val="00BA6810"/>
    <w:rsid w:val="00BA6EC1"/>
    <w:rsid w:val="00BB0C89"/>
    <w:rsid w:val="00BB0F24"/>
    <w:rsid w:val="00BB11FC"/>
    <w:rsid w:val="00BB1285"/>
    <w:rsid w:val="00BB26CB"/>
    <w:rsid w:val="00BB2AA3"/>
    <w:rsid w:val="00BB2D52"/>
    <w:rsid w:val="00BB2ECB"/>
    <w:rsid w:val="00BB3476"/>
    <w:rsid w:val="00BB40A9"/>
    <w:rsid w:val="00BB413F"/>
    <w:rsid w:val="00BB6A4D"/>
    <w:rsid w:val="00BB719E"/>
    <w:rsid w:val="00BB7F9D"/>
    <w:rsid w:val="00BC035B"/>
    <w:rsid w:val="00BC05D6"/>
    <w:rsid w:val="00BC0B4F"/>
    <w:rsid w:val="00BC10CF"/>
    <w:rsid w:val="00BC19A0"/>
    <w:rsid w:val="00BC1BC6"/>
    <w:rsid w:val="00BC2278"/>
    <w:rsid w:val="00BC25FA"/>
    <w:rsid w:val="00BC2D9F"/>
    <w:rsid w:val="00BC35C5"/>
    <w:rsid w:val="00BC3906"/>
    <w:rsid w:val="00BC4897"/>
    <w:rsid w:val="00BC56FA"/>
    <w:rsid w:val="00BC59AA"/>
    <w:rsid w:val="00BC59E7"/>
    <w:rsid w:val="00BC6619"/>
    <w:rsid w:val="00BC6A16"/>
    <w:rsid w:val="00BC77A3"/>
    <w:rsid w:val="00BC7F97"/>
    <w:rsid w:val="00BD0010"/>
    <w:rsid w:val="00BD0C3A"/>
    <w:rsid w:val="00BD154F"/>
    <w:rsid w:val="00BD1A28"/>
    <w:rsid w:val="00BD21AE"/>
    <w:rsid w:val="00BD22B6"/>
    <w:rsid w:val="00BD22E7"/>
    <w:rsid w:val="00BD2661"/>
    <w:rsid w:val="00BD28FC"/>
    <w:rsid w:val="00BD2E21"/>
    <w:rsid w:val="00BD3E3A"/>
    <w:rsid w:val="00BD3ED0"/>
    <w:rsid w:val="00BD3FD5"/>
    <w:rsid w:val="00BD4654"/>
    <w:rsid w:val="00BD475F"/>
    <w:rsid w:val="00BD4B0C"/>
    <w:rsid w:val="00BD4CD4"/>
    <w:rsid w:val="00BD4E2F"/>
    <w:rsid w:val="00BD4E3B"/>
    <w:rsid w:val="00BD577F"/>
    <w:rsid w:val="00BD5782"/>
    <w:rsid w:val="00BD5823"/>
    <w:rsid w:val="00BD6515"/>
    <w:rsid w:val="00BD7904"/>
    <w:rsid w:val="00BD7911"/>
    <w:rsid w:val="00BE188F"/>
    <w:rsid w:val="00BE19E9"/>
    <w:rsid w:val="00BE1DA3"/>
    <w:rsid w:val="00BE2CAB"/>
    <w:rsid w:val="00BE35C5"/>
    <w:rsid w:val="00BE36C3"/>
    <w:rsid w:val="00BE3DB9"/>
    <w:rsid w:val="00BE3EBE"/>
    <w:rsid w:val="00BE4515"/>
    <w:rsid w:val="00BE49D4"/>
    <w:rsid w:val="00BE4AC3"/>
    <w:rsid w:val="00BE5F83"/>
    <w:rsid w:val="00BE617A"/>
    <w:rsid w:val="00BE6698"/>
    <w:rsid w:val="00BE68C0"/>
    <w:rsid w:val="00BE7153"/>
    <w:rsid w:val="00BE7985"/>
    <w:rsid w:val="00BF0A55"/>
    <w:rsid w:val="00BF0C97"/>
    <w:rsid w:val="00BF1AE9"/>
    <w:rsid w:val="00BF1CCA"/>
    <w:rsid w:val="00BF2245"/>
    <w:rsid w:val="00BF22A6"/>
    <w:rsid w:val="00BF255F"/>
    <w:rsid w:val="00BF2CB3"/>
    <w:rsid w:val="00BF33CB"/>
    <w:rsid w:val="00BF3598"/>
    <w:rsid w:val="00BF4957"/>
    <w:rsid w:val="00BF53BB"/>
    <w:rsid w:val="00BF5674"/>
    <w:rsid w:val="00BF5833"/>
    <w:rsid w:val="00BF6264"/>
    <w:rsid w:val="00BF7010"/>
    <w:rsid w:val="00BF7234"/>
    <w:rsid w:val="00C0025D"/>
    <w:rsid w:val="00C0057A"/>
    <w:rsid w:val="00C00638"/>
    <w:rsid w:val="00C00947"/>
    <w:rsid w:val="00C01444"/>
    <w:rsid w:val="00C01E79"/>
    <w:rsid w:val="00C02708"/>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B7"/>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64B"/>
    <w:rsid w:val="00C32C7E"/>
    <w:rsid w:val="00C32CB5"/>
    <w:rsid w:val="00C33030"/>
    <w:rsid w:val="00C333F3"/>
    <w:rsid w:val="00C33ACA"/>
    <w:rsid w:val="00C344A1"/>
    <w:rsid w:val="00C3500F"/>
    <w:rsid w:val="00C37013"/>
    <w:rsid w:val="00C373B0"/>
    <w:rsid w:val="00C3748F"/>
    <w:rsid w:val="00C37579"/>
    <w:rsid w:val="00C37DEB"/>
    <w:rsid w:val="00C40993"/>
    <w:rsid w:val="00C40C7A"/>
    <w:rsid w:val="00C42310"/>
    <w:rsid w:val="00C423C5"/>
    <w:rsid w:val="00C42552"/>
    <w:rsid w:val="00C426ED"/>
    <w:rsid w:val="00C42A31"/>
    <w:rsid w:val="00C42B93"/>
    <w:rsid w:val="00C4366B"/>
    <w:rsid w:val="00C43EB0"/>
    <w:rsid w:val="00C44806"/>
    <w:rsid w:val="00C448FC"/>
    <w:rsid w:val="00C44F5B"/>
    <w:rsid w:val="00C4511A"/>
    <w:rsid w:val="00C452D7"/>
    <w:rsid w:val="00C475B6"/>
    <w:rsid w:val="00C476C4"/>
    <w:rsid w:val="00C476F5"/>
    <w:rsid w:val="00C47A6B"/>
    <w:rsid w:val="00C47AD6"/>
    <w:rsid w:val="00C47D40"/>
    <w:rsid w:val="00C47D50"/>
    <w:rsid w:val="00C47D51"/>
    <w:rsid w:val="00C514DE"/>
    <w:rsid w:val="00C51BB5"/>
    <w:rsid w:val="00C51EFB"/>
    <w:rsid w:val="00C52E77"/>
    <w:rsid w:val="00C5323D"/>
    <w:rsid w:val="00C5345F"/>
    <w:rsid w:val="00C536D5"/>
    <w:rsid w:val="00C53723"/>
    <w:rsid w:val="00C53A1A"/>
    <w:rsid w:val="00C540BB"/>
    <w:rsid w:val="00C549BF"/>
    <w:rsid w:val="00C5570E"/>
    <w:rsid w:val="00C56952"/>
    <w:rsid w:val="00C56E7C"/>
    <w:rsid w:val="00C56F21"/>
    <w:rsid w:val="00C57E35"/>
    <w:rsid w:val="00C60057"/>
    <w:rsid w:val="00C609E7"/>
    <w:rsid w:val="00C61157"/>
    <w:rsid w:val="00C616AF"/>
    <w:rsid w:val="00C61AC9"/>
    <w:rsid w:val="00C6216E"/>
    <w:rsid w:val="00C63CBA"/>
    <w:rsid w:val="00C64025"/>
    <w:rsid w:val="00C6404C"/>
    <w:rsid w:val="00C649FD"/>
    <w:rsid w:val="00C65033"/>
    <w:rsid w:val="00C655FB"/>
    <w:rsid w:val="00C65C51"/>
    <w:rsid w:val="00C65CAD"/>
    <w:rsid w:val="00C67037"/>
    <w:rsid w:val="00C6720B"/>
    <w:rsid w:val="00C678F7"/>
    <w:rsid w:val="00C67C8C"/>
    <w:rsid w:val="00C67F64"/>
    <w:rsid w:val="00C7103A"/>
    <w:rsid w:val="00C71210"/>
    <w:rsid w:val="00C71838"/>
    <w:rsid w:val="00C71F0D"/>
    <w:rsid w:val="00C72709"/>
    <w:rsid w:val="00C728DE"/>
    <w:rsid w:val="00C75104"/>
    <w:rsid w:val="00C759E9"/>
    <w:rsid w:val="00C75FB3"/>
    <w:rsid w:val="00C76DBD"/>
    <w:rsid w:val="00C77247"/>
    <w:rsid w:val="00C773EA"/>
    <w:rsid w:val="00C80324"/>
    <w:rsid w:val="00C80E24"/>
    <w:rsid w:val="00C81090"/>
    <w:rsid w:val="00C81456"/>
    <w:rsid w:val="00C8180B"/>
    <w:rsid w:val="00C81B85"/>
    <w:rsid w:val="00C82327"/>
    <w:rsid w:val="00C82BE4"/>
    <w:rsid w:val="00C847E7"/>
    <w:rsid w:val="00C84C69"/>
    <w:rsid w:val="00C854E4"/>
    <w:rsid w:val="00C85545"/>
    <w:rsid w:val="00C8580D"/>
    <w:rsid w:val="00C85B56"/>
    <w:rsid w:val="00C86752"/>
    <w:rsid w:val="00C86D0B"/>
    <w:rsid w:val="00C871C7"/>
    <w:rsid w:val="00C872C0"/>
    <w:rsid w:val="00C87FC8"/>
    <w:rsid w:val="00C9078E"/>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6E5"/>
    <w:rsid w:val="00C96A58"/>
    <w:rsid w:val="00C974A1"/>
    <w:rsid w:val="00C975DB"/>
    <w:rsid w:val="00C97715"/>
    <w:rsid w:val="00CA0510"/>
    <w:rsid w:val="00CA0FB0"/>
    <w:rsid w:val="00CA11D5"/>
    <w:rsid w:val="00CA131E"/>
    <w:rsid w:val="00CA279C"/>
    <w:rsid w:val="00CA3F78"/>
    <w:rsid w:val="00CA42EA"/>
    <w:rsid w:val="00CA44D2"/>
    <w:rsid w:val="00CA46DD"/>
    <w:rsid w:val="00CA525A"/>
    <w:rsid w:val="00CA53FD"/>
    <w:rsid w:val="00CA61DB"/>
    <w:rsid w:val="00CA6620"/>
    <w:rsid w:val="00CA6A2E"/>
    <w:rsid w:val="00CA76ED"/>
    <w:rsid w:val="00CB05EB"/>
    <w:rsid w:val="00CB0AC4"/>
    <w:rsid w:val="00CB15D3"/>
    <w:rsid w:val="00CB2006"/>
    <w:rsid w:val="00CB208C"/>
    <w:rsid w:val="00CB29C1"/>
    <w:rsid w:val="00CB33BF"/>
    <w:rsid w:val="00CB33DD"/>
    <w:rsid w:val="00CB36AF"/>
    <w:rsid w:val="00CB38D6"/>
    <w:rsid w:val="00CB4079"/>
    <w:rsid w:val="00CB49C1"/>
    <w:rsid w:val="00CB4A05"/>
    <w:rsid w:val="00CB563F"/>
    <w:rsid w:val="00CB57CF"/>
    <w:rsid w:val="00CB5BC0"/>
    <w:rsid w:val="00CB6204"/>
    <w:rsid w:val="00CB6A41"/>
    <w:rsid w:val="00CB6C25"/>
    <w:rsid w:val="00CC0566"/>
    <w:rsid w:val="00CC076B"/>
    <w:rsid w:val="00CC0F95"/>
    <w:rsid w:val="00CC1273"/>
    <w:rsid w:val="00CC2D33"/>
    <w:rsid w:val="00CC30A3"/>
    <w:rsid w:val="00CC390A"/>
    <w:rsid w:val="00CC39FE"/>
    <w:rsid w:val="00CC3A4F"/>
    <w:rsid w:val="00CC4D97"/>
    <w:rsid w:val="00CC5E4B"/>
    <w:rsid w:val="00CC5E66"/>
    <w:rsid w:val="00CC5F87"/>
    <w:rsid w:val="00CC643D"/>
    <w:rsid w:val="00CC6F08"/>
    <w:rsid w:val="00CC73B1"/>
    <w:rsid w:val="00CC7DAF"/>
    <w:rsid w:val="00CD00DE"/>
    <w:rsid w:val="00CD1295"/>
    <w:rsid w:val="00CD257F"/>
    <w:rsid w:val="00CD263C"/>
    <w:rsid w:val="00CD3244"/>
    <w:rsid w:val="00CD3643"/>
    <w:rsid w:val="00CD3E54"/>
    <w:rsid w:val="00CD4291"/>
    <w:rsid w:val="00CD4CBC"/>
    <w:rsid w:val="00CD4ED8"/>
    <w:rsid w:val="00CD511E"/>
    <w:rsid w:val="00CD558A"/>
    <w:rsid w:val="00CD57C4"/>
    <w:rsid w:val="00CD635B"/>
    <w:rsid w:val="00CD6491"/>
    <w:rsid w:val="00CD66DE"/>
    <w:rsid w:val="00CD6E57"/>
    <w:rsid w:val="00CD74F1"/>
    <w:rsid w:val="00CD7E0B"/>
    <w:rsid w:val="00CE010E"/>
    <w:rsid w:val="00CE08BD"/>
    <w:rsid w:val="00CE15CB"/>
    <w:rsid w:val="00CE18B2"/>
    <w:rsid w:val="00CE1D42"/>
    <w:rsid w:val="00CE29A9"/>
    <w:rsid w:val="00CE3BBB"/>
    <w:rsid w:val="00CE40F4"/>
    <w:rsid w:val="00CE41E2"/>
    <w:rsid w:val="00CE4A93"/>
    <w:rsid w:val="00CE4AD5"/>
    <w:rsid w:val="00CE505A"/>
    <w:rsid w:val="00CE5380"/>
    <w:rsid w:val="00CE5E8F"/>
    <w:rsid w:val="00CE6369"/>
    <w:rsid w:val="00CE63CD"/>
    <w:rsid w:val="00CE7C7A"/>
    <w:rsid w:val="00CF0863"/>
    <w:rsid w:val="00CF17DA"/>
    <w:rsid w:val="00CF1B87"/>
    <w:rsid w:val="00CF24E0"/>
    <w:rsid w:val="00CF2530"/>
    <w:rsid w:val="00CF2EA6"/>
    <w:rsid w:val="00CF34C1"/>
    <w:rsid w:val="00CF4293"/>
    <w:rsid w:val="00CF4394"/>
    <w:rsid w:val="00CF687F"/>
    <w:rsid w:val="00CF68E5"/>
    <w:rsid w:val="00CF6EE7"/>
    <w:rsid w:val="00CF772F"/>
    <w:rsid w:val="00CF7C2F"/>
    <w:rsid w:val="00D0095D"/>
    <w:rsid w:val="00D00F57"/>
    <w:rsid w:val="00D0121B"/>
    <w:rsid w:val="00D01292"/>
    <w:rsid w:val="00D0182D"/>
    <w:rsid w:val="00D01EBA"/>
    <w:rsid w:val="00D03836"/>
    <w:rsid w:val="00D03E8A"/>
    <w:rsid w:val="00D03F37"/>
    <w:rsid w:val="00D04A32"/>
    <w:rsid w:val="00D04DB5"/>
    <w:rsid w:val="00D05C25"/>
    <w:rsid w:val="00D064D5"/>
    <w:rsid w:val="00D0655F"/>
    <w:rsid w:val="00D06EA2"/>
    <w:rsid w:val="00D11000"/>
    <w:rsid w:val="00D110D4"/>
    <w:rsid w:val="00D112A1"/>
    <w:rsid w:val="00D11B92"/>
    <w:rsid w:val="00D128CB"/>
    <w:rsid w:val="00D14EA8"/>
    <w:rsid w:val="00D14EB5"/>
    <w:rsid w:val="00D153FC"/>
    <w:rsid w:val="00D15C72"/>
    <w:rsid w:val="00D15D49"/>
    <w:rsid w:val="00D1626B"/>
    <w:rsid w:val="00D16926"/>
    <w:rsid w:val="00D16F25"/>
    <w:rsid w:val="00D17284"/>
    <w:rsid w:val="00D1782B"/>
    <w:rsid w:val="00D17CB6"/>
    <w:rsid w:val="00D20651"/>
    <w:rsid w:val="00D207B6"/>
    <w:rsid w:val="00D20991"/>
    <w:rsid w:val="00D20C2A"/>
    <w:rsid w:val="00D21006"/>
    <w:rsid w:val="00D229E9"/>
    <w:rsid w:val="00D2315A"/>
    <w:rsid w:val="00D235C7"/>
    <w:rsid w:val="00D240DC"/>
    <w:rsid w:val="00D246F2"/>
    <w:rsid w:val="00D24A4F"/>
    <w:rsid w:val="00D25326"/>
    <w:rsid w:val="00D25333"/>
    <w:rsid w:val="00D26767"/>
    <w:rsid w:val="00D279C6"/>
    <w:rsid w:val="00D27F7A"/>
    <w:rsid w:val="00D30623"/>
    <w:rsid w:val="00D31243"/>
    <w:rsid w:val="00D31B4E"/>
    <w:rsid w:val="00D32680"/>
    <w:rsid w:val="00D328C6"/>
    <w:rsid w:val="00D32E61"/>
    <w:rsid w:val="00D33105"/>
    <w:rsid w:val="00D33859"/>
    <w:rsid w:val="00D34F14"/>
    <w:rsid w:val="00D35A1A"/>
    <w:rsid w:val="00D36147"/>
    <w:rsid w:val="00D37352"/>
    <w:rsid w:val="00D377D7"/>
    <w:rsid w:val="00D415A3"/>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768"/>
    <w:rsid w:val="00D47C59"/>
    <w:rsid w:val="00D50732"/>
    <w:rsid w:val="00D520B3"/>
    <w:rsid w:val="00D526FD"/>
    <w:rsid w:val="00D52ACB"/>
    <w:rsid w:val="00D52F07"/>
    <w:rsid w:val="00D5448A"/>
    <w:rsid w:val="00D55400"/>
    <w:rsid w:val="00D55861"/>
    <w:rsid w:val="00D55D5E"/>
    <w:rsid w:val="00D5620A"/>
    <w:rsid w:val="00D56ECD"/>
    <w:rsid w:val="00D56FC8"/>
    <w:rsid w:val="00D578B6"/>
    <w:rsid w:val="00D578E2"/>
    <w:rsid w:val="00D60264"/>
    <w:rsid w:val="00D6150F"/>
    <w:rsid w:val="00D63CD6"/>
    <w:rsid w:val="00D63E36"/>
    <w:rsid w:val="00D64262"/>
    <w:rsid w:val="00D649BB"/>
    <w:rsid w:val="00D64DF9"/>
    <w:rsid w:val="00D65EE0"/>
    <w:rsid w:val="00D65F23"/>
    <w:rsid w:val="00D66CFC"/>
    <w:rsid w:val="00D6772E"/>
    <w:rsid w:val="00D67A3F"/>
    <w:rsid w:val="00D701C7"/>
    <w:rsid w:val="00D70312"/>
    <w:rsid w:val="00D7066C"/>
    <w:rsid w:val="00D70AB8"/>
    <w:rsid w:val="00D70CF5"/>
    <w:rsid w:val="00D7104F"/>
    <w:rsid w:val="00D719AD"/>
    <w:rsid w:val="00D71B77"/>
    <w:rsid w:val="00D72441"/>
    <w:rsid w:val="00D72647"/>
    <w:rsid w:val="00D72663"/>
    <w:rsid w:val="00D72C06"/>
    <w:rsid w:val="00D73369"/>
    <w:rsid w:val="00D735AF"/>
    <w:rsid w:val="00D7564B"/>
    <w:rsid w:val="00D76376"/>
    <w:rsid w:val="00D8072B"/>
    <w:rsid w:val="00D81229"/>
    <w:rsid w:val="00D81C34"/>
    <w:rsid w:val="00D84313"/>
    <w:rsid w:val="00D844CA"/>
    <w:rsid w:val="00D8486B"/>
    <w:rsid w:val="00D84A17"/>
    <w:rsid w:val="00D84ACF"/>
    <w:rsid w:val="00D84BD0"/>
    <w:rsid w:val="00D84E71"/>
    <w:rsid w:val="00D85C73"/>
    <w:rsid w:val="00D85D5E"/>
    <w:rsid w:val="00D86113"/>
    <w:rsid w:val="00D86114"/>
    <w:rsid w:val="00D86230"/>
    <w:rsid w:val="00D866B2"/>
    <w:rsid w:val="00D86725"/>
    <w:rsid w:val="00D869D7"/>
    <w:rsid w:val="00D878CB"/>
    <w:rsid w:val="00D91C47"/>
    <w:rsid w:val="00D92320"/>
    <w:rsid w:val="00D92F52"/>
    <w:rsid w:val="00D9332F"/>
    <w:rsid w:val="00D9404C"/>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9F0"/>
    <w:rsid w:val="00DA2A3B"/>
    <w:rsid w:val="00DA316F"/>
    <w:rsid w:val="00DA4C90"/>
    <w:rsid w:val="00DA4EEC"/>
    <w:rsid w:val="00DA6040"/>
    <w:rsid w:val="00DA662B"/>
    <w:rsid w:val="00DA6A16"/>
    <w:rsid w:val="00DA6CCD"/>
    <w:rsid w:val="00DA77EB"/>
    <w:rsid w:val="00DA7841"/>
    <w:rsid w:val="00DB0281"/>
    <w:rsid w:val="00DB09EB"/>
    <w:rsid w:val="00DB13D1"/>
    <w:rsid w:val="00DB1ADB"/>
    <w:rsid w:val="00DB2101"/>
    <w:rsid w:val="00DB25C3"/>
    <w:rsid w:val="00DB315E"/>
    <w:rsid w:val="00DB3A1C"/>
    <w:rsid w:val="00DB3CFF"/>
    <w:rsid w:val="00DB4ADF"/>
    <w:rsid w:val="00DB526D"/>
    <w:rsid w:val="00DB52B0"/>
    <w:rsid w:val="00DB5884"/>
    <w:rsid w:val="00DB58D3"/>
    <w:rsid w:val="00DB59CA"/>
    <w:rsid w:val="00DB5CD8"/>
    <w:rsid w:val="00DB5E3C"/>
    <w:rsid w:val="00DB5FA8"/>
    <w:rsid w:val="00DB6E19"/>
    <w:rsid w:val="00DB74AF"/>
    <w:rsid w:val="00DC05D1"/>
    <w:rsid w:val="00DC0C01"/>
    <w:rsid w:val="00DC10C2"/>
    <w:rsid w:val="00DC1491"/>
    <w:rsid w:val="00DC1787"/>
    <w:rsid w:val="00DC1870"/>
    <w:rsid w:val="00DC199F"/>
    <w:rsid w:val="00DC1DB4"/>
    <w:rsid w:val="00DC247C"/>
    <w:rsid w:val="00DC2890"/>
    <w:rsid w:val="00DC2E56"/>
    <w:rsid w:val="00DC32B4"/>
    <w:rsid w:val="00DC3D2D"/>
    <w:rsid w:val="00DC3DF6"/>
    <w:rsid w:val="00DC403C"/>
    <w:rsid w:val="00DC4204"/>
    <w:rsid w:val="00DC44B8"/>
    <w:rsid w:val="00DC46C3"/>
    <w:rsid w:val="00DC49B5"/>
    <w:rsid w:val="00DC57B3"/>
    <w:rsid w:val="00DC7740"/>
    <w:rsid w:val="00DD032D"/>
    <w:rsid w:val="00DD06FC"/>
    <w:rsid w:val="00DD0A7B"/>
    <w:rsid w:val="00DD0BC8"/>
    <w:rsid w:val="00DD16A0"/>
    <w:rsid w:val="00DD1EF0"/>
    <w:rsid w:val="00DD2172"/>
    <w:rsid w:val="00DD22B9"/>
    <w:rsid w:val="00DD25C5"/>
    <w:rsid w:val="00DD2FF0"/>
    <w:rsid w:val="00DD3396"/>
    <w:rsid w:val="00DD34C0"/>
    <w:rsid w:val="00DD3D49"/>
    <w:rsid w:val="00DD4B76"/>
    <w:rsid w:val="00DD508D"/>
    <w:rsid w:val="00DD5DA3"/>
    <w:rsid w:val="00DD7531"/>
    <w:rsid w:val="00DD7953"/>
    <w:rsid w:val="00DD79B6"/>
    <w:rsid w:val="00DD7E5B"/>
    <w:rsid w:val="00DD7F9F"/>
    <w:rsid w:val="00DE0AF4"/>
    <w:rsid w:val="00DE24C6"/>
    <w:rsid w:val="00DE2C76"/>
    <w:rsid w:val="00DE2CB4"/>
    <w:rsid w:val="00DE2F31"/>
    <w:rsid w:val="00DE35D8"/>
    <w:rsid w:val="00DE3CA7"/>
    <w:rsid w:val="00DE4429"/>
    <w:rsid w:val="00DE47DE"/>
    <w:rsid w:val="00DE4C12"/>
    <w:rsid w:val="00DE4E9E"/>
    <w:rsid w:val="00DE65E4"/>
    <w:rsid w:val="00DE7039"/>
    <w:rsid w:val="00DE7656"/>
    <w:rsid w:val="00DF077D"/>
    <w:rsid w:val="00DF115E"/>
    <w:rsid w:val="00DF1545"/>
    <w:rsid w:val="00DF1EAF"/>
    <w:rsid w:val="00DF4206"/>
    <w:rsid w:val="00DF4A4A"/>
    <w:rsid w:val="00DF4CE8"/>
    <w:rsid w:val="00DF4F80"/>
    <w:rsid w:val="00DF5091"/>
    <w:rsid w:val="00DF552D"/>
    <w:rsid w:val="00DF57A5"/>
    <w:rsid w:val="00DF5922"/>
    <w:rsid w:val="00DF6930"/>
    <w:rsid w:val="00DF6B69"/>
    <w:rsid w:val="00DF7173"/>
    <w:rsid w:val="00DF76C6"/>
    <w:rsid w:val="00DF7BD2"/>
    <w:rsid w:val="00DF7C4F"/>
    <w:rsid w:val="00E0242B"/>
    <w:rsid w:val="00E0394F"/>
    <w:rsid w:val="00E03A75"/>
    <w:rsid w:val="00E044D8"/>
    <w:rsid w:val="00E047E4"/>
    <w:rsid w:val="00E05A5B"/>
    <w:rsid w:val="00E05F00"/>
    <w:rsid w:val="00E0684E"/>
    <w:rsid w:val="00E070E9"/>
    <w:rsid w:val="00E10D02"/>
    <w:rsid w:val="00E1177E"/>
    <w:rsid w:val="00E11937"/>
    <w:rsid w:val="00E11B48"/>
    <w:rsid w:val="00E124DB"/>
    <w:rsid w:val="00E1385D"/>
    <w:rsid w:val="00E13F9F"/>
    <w:rsid w:val="00E14570"/>
    <w:rsid w:val="00E151E7"/>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27F98"/>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098C"/>
    <w:rsid w:val="00E411A1"/>
    <w:rsid w:val="00E41326"/>
    <w:rsid w:val="00E414DA"/>
    <w:rsid w:val="00E41B8D"/>
    <w:rsid w:val="00E41DBA"/>
    <w:rsid w:val="00E43767"/>
    <w:rsid w:val="00E438D7"/>
    <w:rsid w:val="00E43925"/>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849"/>
    <w:rsid w:val="00E60D58"/>
    <w:rsid w:val="00E612E4"/>
    <w:rsid w:val="00E619FD"/>
    <w:rsid w:val="00E61EA5"/>
    <w:rsid w:val="00E61F33"/>
    <w:rsid w:val="00E62FB9"/>
    <w:rsid w:val="00E6312C"/>
    <w:rsid w:val="00E63B50"/>
    <w:rsid w:val="00E645B3"/>
    <w:rsid w:val="00E648DA"/>
    <w:rsid w:val="00E6492B"/>
    <w:rsid w:val="00E65879"/>
    <w:rsid w:val="00E66902"/>
    <w:rsid w:val="00E67CBA"/>
    <w:rsid w:val="00E67FB5"/>
    <w:rsid w:val="00E70323"/>
    <w:rsid w:val="00E707A0"/>
    <w:rsid w:val="00E70BA9"/>
    <w:rsid w:val="00E70EB6"/>
    <w:rsid w:val="00E7144D"/>
    <w:rsid w:val="00E71C3A"/>
    <w:rsid w:val="00E73715"/>
    <w:rsid w:val="00E73C11"/>
    <w:rsid w:val="00E73ECE"/>
    <w:rsid w:val="00E7400F"/>
    <w:rsid w:val="00E7527E"/>
    <w:rsid w:val="00E75C49"/>
    <w:rsid w:val="00E76295"/>
    <w:rsid w:val="00E7665A"/>
    <w:rsid w:val="00E7691E"/>
    <w:rsid w:val="00E76CA8"/>
    <w:rsid w:val="00E80968"/>
    <w:rsid w:val="00E815E2"/>
    <w:rsid w:val="00E82562"/>
    <w:rsid w:val="00E82CA3"/>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3AEF"/>
    <w:rsid w:val="00E951D5"/>
    <w:rsid w:val="00E95663"/>
    <w:rsid w:val="00E956B1"/>
    <w:rsid w:val="00E95BBB"/>
    <w:rsid w:val="00E96B20"/>
    <w:rsid w:val="00E97B4B"/>
    <w:rsid w:val="00E97E51"/>
    <w:rsid w:val="00EA0639"/>
    <w:rsid w:val="00EA07CC"/>
    <w:rsid w:val="00EA0D97"/>
    <w:rsid w:val="00EA12E7"/>
    <w:rsid w:val="00EA1B50"/>
    <w:rsid w:val="00EA2992"/>
    <w:rsid w:val="00EA2DB9"/>
    <w:rsid w:val="00EA3AF9"/>
    <w:rsid w:val="00EA3F3D"/>
    <w:rsid w:val="00EA4024"/>
    <w:rsid w:val="00EA61DD"/>
    <w:rsid w:val="00EA689E"/>
    <w:rsid w:val="00EA6A03"/>
    <w:rsid w:val="00EA6DA3"/>
    <w:rsid w:val="00EA736B"/>
    <w:rsid w:val="00EA7B6B"/>
    <w:rsid w:val="00EA7C53"/>
    <w:rsid w:val="00EB03D1"/>
    <w:rsid w:val="00EB08B2"/>
    <w:rsid w:val="00EB0D41"/>
    <w:rsid w:val="00EB0E8A"/>
    <w:rsid w:val="00EB159B"/>
    <w:rsid w:val="00EB1B1E"/>
    <w:rsid w:val="00EB28BD"/>
    <w:rsid w:val="00EB4622"/>
    <w:rsid w:val="00EB5423"/>
    <w:rsid w:val="00EB54D2"/>
    <w:rsid w:val="00EB5EC3"/>
    <w:rsid w:val="00EB6CCD"/>
    <w:rsid w:val="00EB6F44"/>
    <w:rsid w:val="00EC00F8"/>
    <w:rsid w:val="00EC0ADD"/>
    <w:rsid w:val="00EC1033"/>
    <w:rsid w:val="00EC1FC4"/>
    <w:rsid w:val="00EC4391"/>
    <w:rsid w:val="00EC4920"/>
    <w:rsid w:val="00EC4BE2"/>
    <w:rsid w:val="00EC4C47"/>
    <w:rsid w:val="00EC4F81"/>
    <w:rsid w:val="00EC500B"/>
    <w:rsid w:val="00EC588E"/>
    <w:rsid w:val="00EC5A18"/>
    <w:rsid w:val="00EC6790"/>
    <w:rsid w:val="00EC742A"/>
    <w:rsid w:val="00EC7450"/>
    <w:rsid w:val="00EC7BFD"/>
    <w:rsid w:val="00EC7EAE"/>
    <w:rsid w:val="00ED0235"/>
    <w:rsid w:val="00ED0874"/>
    <w:rsid w:val="00ED0C41"/>
    <w:rsid w:val="00ED0F29"/>
    <w:rsid w:val="00ED12E8"/>
    <w:rsid w:val="00ED2098"/>
    <w:rsid w:val="00ED274A"/>
    <w:rsid w:val="00ED2B1C"/>
    <w:rsid w:val="00ED2F45"/>
    <w:rsid w:val="00ED33D1"/>
    <w:rsid w:val="00ED3402"/>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1B3C"/>
    <w:rsid w:val="00EE26E7"/>
    <w:rsid w:val="00EE308C"/>
    <w:rsid w:val="00EE336B"/>
    <w:rsid w:val="00EE3915"/>
    <w:rsid w:val="00EE3CD8"/>
    <w:rsid w:val="00EE4598"/>
    <w:rsid w:val="00EE471C"/>
    <w:rsid w:val="00EE5AFD"/>
    <w:rsid w:val="00EE5FBE"/>
    <w:rsid w:val="00EE6149"/>
    <w:rsid w:val="00EE6820"/>
    <w:rsid w:val="00EE7BB3"/>
    <w:rsid w:val="00EF0090"/>
    <w:rsid w:val="00EF0949"/>
    <w:rsid w:val="00EF09E6"/>
    <w:rsid w:val="00EF28CA"/>
    <w:rsid w:val="00EF2A6C"/>
    <w:rsid w:val="00EF414C"/>
    <w:rsid w:val="00EF4596"/>
    <w:rsid w:val="00EF4D23"/>
    <w:rsid w:val="00EF5011"/>
    <w:rsid w:val="00EF510F"/>
    <w:rsid w:val="00EF5AE1"/>
    <w:rsid w:val="00EF5BA8"/>
    <w:rsid w:val="00EF5C8D"/>
    <w:rsid w:val="00EF6342"/>
    <w:rsid w:val="00EF69F7"/>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0D79"/>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5BD4"/>
    <w:rsid w:val="00F35E98"/>
    <w:rsid w:val="00F36F7C"/>
    <w:rsid w:val="00F37C93"/>
    <w:rsid w:val="00F4078E"/>
    <w:rsid w:val="00F40832"/>
    <w:rsid w:val="00F415B3"/>
    <w:rsid w:val="00F41D2C"/>
    <w:rsid w:val="00F42417"/>
    <w:rsid w:val="00F43294"/>
    <w:rsid w:val="00F4422A"/>
    <w:rsid w:val="00F44919"/>
    <w:rsid w:val="00F45118"/>
    <w:rsid w:val="00F478FD"/>
    <w:rsid w:val="00F52607"/>
    <w:rsid w:val="00F52A6E"/>
    <w:rsid w:val="00F53C58"/>
    <w:rsid w:val="00F5451D"/>
    <w:rsid w:val="00F548E8"/>
    <w:rsid w:val="00F551C3"/>
    <w:rsid w:val="00F556DD"/>
    <w:rsid w:val="00F55C39"/>
    <w:rsid w:val="00F55D0C"/>
    <w:rsid w:val="00F55D44"/>
    <w:rsid w:val="00F56063"/>
    <w:rsid w:val="00F5688D"/>
    <w:rsid w:val="00F571AD"/>
    <w:rsid w:val="00F57A3A"/>
    <w:rsid w:val="00F600C1"/>
    <w:rsid w:val="00F618D5"/>
    <w:rsid w:val="00F6195C"/>
    <w:rsid w:val="00F63D03"/>
    <w:rsid w:val="00F64DF2"/>
    <w:rsid w:val="00F659CA"/>
    <w:rsid w:val="00F672A0"/>
    <w:rsid w:val="00F67AA5"/>
    <w:rsid w:val="00F67BC0"/>
    <w:rsid w:val="00F70158"/>
    <w:rsid w:val="00F70321"/>
    <w:rsid w:val="00F708D8"/>
    <w:rsid w:val="00F71E3A"/>
    <w:rsid w:val="00F71F08"/>
    <w:rsid w:val="00F7216E"/>
    <w:rsid w:val="00F72F00"/>
    <w:rsid w:val="00F740FC"/>
    <w:rsid w:val="00F741E3"/>
    <w:rsid w:val="00F74319"/>
    <w:rsid w:val="00F747E9"/>
    <w:rsid w:val="00F74EBC"/>
    <w:rsid w:val="00F7553B"/>
    <w:rsid w:val="00F75576"/>
    <w:rsid w:val="00F7575F"/>
    <w:rsid w:val="00F75E9E"/>
    <w:rsid w:val="00F75F10"/>
    <w:rsid w:val="00F76EDE"/>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0E2A"/>
    <w:rsid w:val="00F91989"/>
    <w:rsid w:val="00F91ED4"/>
    <w:rsid w:val="00F93853"/>
    <w:rsid w:val="00F93893"/>
    <w:rsid w:val="00F93A91"/>
    <w:rsid w:val="00F93D4F"/>
    <w:rsid w:val="00F93F3E"/>
    <w:rsid w:val="00F943DC"/>
    <w:rsid w:val="00F94605"/>
    <w:rsid w:val="00F94CDE"/>
    <w:rsid w:val="00F9566C"/>
    <w:rsid w:val="00F967E4"/>
    <w:rsid w:val="00F97812"/>
    <w:rsid w:val="00F97A3A"/>
    <w:rsid w:val="00F97CD6"/>
    <w:rsid w:val="00F97E5F"/>
    <w:rsid w:val="00FA02DE"/>
    <w:rsid w:val="00FA05AA"/>
    <w:rsid w:val="00FA0C03"/>
    <w:rsid w:val="00FA101E"/>
    <w:rsid w:val="00FA154F"/>
    <w:rsid w:val="00FA1D17"/>
    <w:rsid w:val="00FA2771"/>
    <w:rsid w:val="00FA2B85"/>
    <w:rsid w:val="00FA2F3D"/>
    <w:rsid w:val="00FA340C"/>
    <w:rsid w:val="00FA3577"/>
    <w:rsid w:val="00FA37A6"/>
    <w:rsid w:val="00FA38EB"/>
    <w:rsid w:val="00FA3D06"/>
    <w:rsid w:val="00FA3E49"/>
    <w:rsid w:val="00FA4FC4"/>
    <w:rsid w:val="00FA509D"/>
    <w:rsid w:val="00FA569C"/>
    <w:rsid w:val="00FA5F2C"/>
    <w:rsid w:val="00FA6607"/>
    <w:rsid w:val="00FA72A6"/>
    <w:rsid w:val="00FA76F6"/>
    <w:rsid w:val="00FA76FB"/>
    <w:rsid w:val="00FA7A17"/>
    <w:rsid w:val="00FB03EE"/>
    <w:rsid w:val="00FB0F57"/>
    <w:rsid w:val="00FB0FED"/>
    <w:rsid w:val="00FB29E6"/>
    <w:rsid w:val="00FB3342"/>
    <w:rsid w:val="00FB3562"/>
    <w:rsid w:val="00FB36CA"/>
    <w:rsid w:val="00FB451B"/>
    <w:rsid w:val="00FB4539"/>
    <w:rsid w:val="00FB486D"/>
    <w:rsid w:val="00FB49EF"/>
    <w:rsid w:val="00FB4BA9"/>
    <w:rsid w:val="00FB4E1A"/>
    <w:rsid w:val="00FB54D8"/>
    <w:rsid w:val="00FB5956"/>
    <w:rsid w:val="00FB6530"/>
    <w:rsid w:val="00FB6A42"/>
    <w:rsid w:val="00FB7842"/>
    <w:rsid w:val="00FB7C56"/>
    <w:rsid w:val="00FB7F26"/>
    <w:rsid w:val="00FC0918"/>
    <w:rsid w:val="00FC09BD"/>
    <w:rsid w:val="00FC27BF"/>
    <w:rsid w:val="00FC2953"/>
    <w:rsid w:val="00FC340D"/>
    <w:rsid w:val="00FC3995"/>
    <w:rsid w:val="00FC405E"/>
    <w:rsid w:val="00FC423B"/>
    <w:rsid w:val="00FC4DAF"/>
    <w:rsid w:val="00FC5499"/>
    <w:rsid w:val="00FC660A"/>
    <w:rsid w:val="00FC69D0"/>
    <w:rsid w:val="00FC7262"/>
    <w:rsid w:val="00FC743A"/>
    <w:rsid w:val="00FC7832"/>
    <w:rsid w:val="00FD0269"/>
    <w:rsid w:val="00FD0F0E"/>
    <w:rsid w:val="00FD1CAD"/>
    <w:rsid w:val="00FD2F8E"/>
    <w:rsid w:val="00FD31EA"/>
    <w:rsid w:val="00FD3209"/>
    <w:rsid w:val="00FD49C2"/>
    <w:rsid w:val="00FD4D8C"/>
    <w:rsid w:val="00FD5551"/>
    <w:rsid w:val="00FD5D4D"/>
    <w:rsid w:val="00FD6098"/>
    <w:rsid w:val="00FD6FC0"/>
    <w:rsid w:val="00FD7F19"/>
    <w:rsid w:val="00FE05AE"/>
    <w:rsid w:val="00FE0A2E"/>
    <w:rsid w:val="00FE0CFC"/>
    <w:rsid w:val="00FE0F63"/>
    <w:rsid w:val="00FE113F"/>
    <w:rsid w:val="00FE2192"/>
    <w:rsid w:val="00FE363A"/>
    <w:rsid w:val="00FE473A"/>
    <w:rsid w:val="00FE54B5"/>
    <w:rsid w:val="00FE6393"/>
    <w:rsid w:val="00FE6841"/>
    <w:rsid w:val="00FE68AA"/>
    <w:rsid w:val="00FE7758"/>
    <w:rsid w:val="00FF058E"/>
    <w:rsid w:val="00FF05ED"/>
    <w:rsid w:val="00FF08D8"/>
    <w:rsid w:val="00FF10A4"/>
    <w:rsid w:val="00FF247C"/>
    <w:rsid w:val="00FF3167"/>
    <w:rsid w:val="00FF320E"/>
    <w:rsid w:val="00FF33FE"/>
    <w:rsid w:val="00FF4531"/>
    <w:rsid w:val="00FF4CC3"/>
    <w:rsid w:val="00FF513B"/>
    <w:rsid w:val="00FF52B9"/>
    <w:rsid w:val="00FF54EE"/>
    <w:rsid w:val="00FF5858"/>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685755E2"/>
  <w15:docId w15:val="{45B8CC84-3C39-4743-89D2-635FFD5126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5">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735710"/>
    <w:pPr>
      <w:tabs>
        <w:tab w:val="left" w:pos="0"/>
        <w:tab w:val="left" w:pos="440"/>
        <w:tab w:val="right" w:leader="dot" w:pos="9781"/>
      </w:tabs>
      <w:spacing w:before="120" w:after="120"/>
      <w:jc w:val="left"/>
    </w:pPr>
    <w:rPr>
      <w:b/>
      <w:bCs/>
      <w:caps/>
      <w:sz w:val="20"/>
      <w:szCs w:val="20"/>
    </w:rPr>
  </w:style>
  <w:style w:type="paragraph" w:styleId="TDC2">
    <w:name w:val="toc 2"/>
    <w:basedOn w:val="Normal"/>
    <w:next w:val="Normal"/>
    <w:autoRedefine/>
    <w:uiPriority w:val="39"/>
    <w:qFormat/>
    <w:rsid w:val="00735710"/>
    <w:pPr>
      <w:tabs>
        <w:tab w:val="left" w:pos="0"/>
        <w:tab w:val="left" w:pos="440"/>
        <w:tab w:val="left" w:pos="880"/>
        <w:tab w:val="right" w:leader="dot" w:pos="9781"/>
      </w:tabs>
      <w:ind w:left="220" w:hanging="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09005122">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oleObject" Target="embeddings/oleObject1.bin"/><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oleObject" Target="embeddings/oleObject2.bin"/><Relationship Id="rId10" Type="http://schemas.openxmlformats.org/officeDocument/2006/relationships/customXml" Target="../customXml/item10.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6.png"/><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1.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1.xml"/><Relationship Id="rId1" Type="http://schemas.openxmlformats.org/package/2006/relationships/digital-signature/signature" Target="sig2.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qcX8jhUnkaZ2RTclwmWoZJMX5R9EHp/M1R0cbAW1Co4=</DigestValue>
    </Reference>
    <Reference Type="http://www.w3.org/2000/09/xmldsig#Object" URI="#idOfficeObject">
      <DigestMethod Algorithm="http://www.w3.org/2001/04/xmlenc#sha256"/>
      <DigestValue>uMVypo1VV9i0rrMKS5YGtOZ39EgX/k+eeawHiR3CnS0=</DigestValue>
    </Reference>
    <Reference Type="http://uri.etsi.org/01903#SignedProperties" URI="#idSignedProperties">
      <Transforms>
        <Transform Algorithm="http://www.w3.org/TR/2001/REC-xml-c14n-20010315"/>
      </Transforms>
      <DigestMethod Algorithm="http://www.w3.org/2001/04/xmlenc#sha256"/>
      <DigestValue>Drx0M7xsgdddttUs9XdpsFKa2r4DJ6ThZQiLGNteUX0=</DigestValue>
    </Reference>
    <Reference Type="http://www.w3.org/2000/09/xmldsig#Object" URI="#idValidSigLnImg">
      <DigestMethod Algorithm="http://www.w3.org/2001/04/xmlenc#sha256"/>
      <DigestValue>M2XbGRsGE/H4LtYPMHuyKJYNT+MFrghuMd7Sd/K9mIk=</DigestValue>
    </Reference>
    <Reference Type="http://www.w3.org/2000/09/xmldsig#Object" URI="#idInvalidSigLnImg">
      <DigestMethod Algorithm="http://www.w3.org/2001/04/xmlenc#sha256"/>
      <DigestValue>ve4ucXzSWoR2Dphi45JMLQNDXZFV0sQv7Q3TumJLccU=</DigestValue>
    </Reference>
  </SignedInfo>
  <SignatureValue>tzjnn385DEuPI35xwLWRgbzq1T/CgjsSKLROHe++Bs+U/jt+C7wdBffvL8iUN1+qWwKB/vZY+hHG
61l5RKXzMSwXEPGPXVm+K6g6/2pON2m5jW2mM7n57XOZxM02X9CH5DzHz11p9VQHuVrzYp33ioNb
t6TkNP4kNkn2NE0tE7nzRwCq+HQevklLvgFYkxjmpWTi8i1gWfqbN6P/cU+lVJ4Yvzs79CVQ1XQk
4cGmehlb+4U41K7YZRWbiSTtix56tfq6l+18SAeEMX7VQQIOGi9Q4WssMTnbiLlYcwc4uhn+MCf/
zYxyo7IpJPw6qXkxczV714LmxUQZE3TvS3ZAmg==</SignatureValue>
  <KeyInfo>
    <X509Data>
      <X509Certificate>MIIHXjCCBkagAwIBAgIQV5j8CHNU6kFBJCQ63qT73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xNDAwMDAwMFoXDTE4MDIxNDIzNTk1OVowggFEMQswCQYDVQQGEwJDTDFBMD8GA1UECAw4U0VYVEEgLSBSRUdJT04gREVMIExJQkVSVEFET1IgR0VORVJBTCBCRVJOQVJETyBPJ0hJR0dJTlMxETAPBgNVBAcMCFJhbmNhZ3VhMSwwKgYDVQQKDCNTdXBlcmludGVuZGVuY2lhIGRlbCBNZWRpbyBBbWJpZW50ZTEqMCgGA1UECxMhVGVybXMgb2YgdXNlIGF0IHd3dy5lLXNpZ24uY2wvcnBhMRkwFwYDVQQLFBBSVVQgLSAxNDIwMTIxOS03MRgwFgYDVQQMDA9Qcm9mZXNpb25hbCBERloxJTAjBgNVBAMMHEthcmluYSBBbGluYSBPbGl2YXJlcyBNYWxsZWExKTAnBgkqhkiG9w0BCQEWGmthcmluYS5vbGl2YXJlc0BzbWEuZ29iLmNsMIIBIjANBgkqhkiG9w0BAQEFAAOCAQ8AMIIBCgKCAQEAunwJNBH5AT3pa10oEQIp4uQpBHF9QsjEv4kSlHGd5CtA25vUPicVEMNsXZZFVxdvuj1ABpIxoHSJ/zvpn/GqDK+NT+alSmeHxX6NAdCl7TLmMWoPHzAHrOibZcoH60eBCklSP8tsBBhgNATwPuCNSDQ4IS81yliq2bU4erRMato2xNj+kyhU85b/j8v4FpGsnQUj8j2BrPBnjVQqk4MuMzLUhRUFSHF4crt4iicopZnWMdluy049IUBK1MteUdLz+Hfgof97sPEQtjm79uvUTD4oYcdG7MyFEXsu/eRdVvmH83GI8fTCJHWeP6UQh5MdgNuAeNIQrqWohznukAEwQQIDAQABo4ICqzCCAqcwIwYDVR0RBBwwGqAYBggrBgEEAcEBAaAMFgoxNDIwMTIxOS03MAkGA1UdEwQCMAAwCwYDVR0PBAQDAgXgMGYGA1UdHwRfMF0wW6BZoFeGVWh0dHA6Ly9vbnNpdGVjcmwudmVyaXNpZ24uY29tL0VTaWduU0FBdXRvcmlkYWRkZVJlZ2lzdHJvRXN0YWRvZGVDaGlsZUcyL0xhdGVzdENSTC5jcmwwHwYDVR0jBBgwFoAUG6oenr2Zee9zZcQJKll0fDF0K4IwHQYDVR0OBBYEFH6wXMyNQ1e2v2IIQ+tUwG0xLx1k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xLkrGuto+cWQD3GDpSlBCYstHcck7u9XlOYu8f1LE5Elh464NOxvh8eyk8+ZMr3Z7dku7c4NoBPmAOWkN1INS3S6i2IPGQ620sZKMS8AzJzG2afFrEzkFe2F6HXgkSiqGwUk3zpryM+ZcMsjvOqmNZZMXo0I6GZyvvNP4q+ZcfiivBKPzLw0mTxY2odZA3Pd2Z9U9+WTzvcC7SgOkfRKVVQog7gN6BHACP2gymoAfZlfM0DJ8B4IXm4oyooQKJ6z0rsmejwEhciA0X8622eQAwT/WUEKC9yi1AzVTMStYMk90/Ab5Kp/ccJBhooNy+WzL8EQ3MuyClS2QGrkqoF7J</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Transform>
          <Transform Algorithm="http://www.w3.org/TR/2001/REC-xml-c14n-20010315"/>
        </Transforms>
        <DigestMethod Algorithm="http://www.w3.org/2001/04/xmlenc#sha256"/>
        <DigestValue>zPdV6pM2C8r1TD8HKd2s/5B30NdlXrIRBHdOf4IWSAQ=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YIv5Ikmpod+rDs/IWOErTEZCWltGU/WNm/4sECEvIs8=</DigestValue>
      </Reference>
      <Reference URI="/word/embeddings/oleObject1.bin?ContentType=application/vnd.openxmlformats-officedocument.oleObject">
        <DigestMethod Algorithm="http://www.w3.org/2001/04/xmlenc#sha256"/>
        <DigestValue>Q8IoC0O98FK2Q3HgamviOOOHNei9hSqcwTLiKvOhsfI=</DigestValue>
      </Reference>
      <Reference URI="/word/embeddings/oleObject2.bin?ContentType=application/vnd.openxmlformats-officedocument.oleObject">
        <DigestMethod Algorithm="http://www.w3.org/2001/04/xmlenc#sha256"/>
        <DigestValue>V3rTKhR4I4unWpG3SENXIkZDt2fFVTe4OeykbDHFYGM=</DigestValue>
      </Reference>
      <Reference URI="/word/endnotes.xml?ContentType=application/vnd.openxmlformats-officedocument.wordprocessingml.endnotes+xml">
        <DigestMethod Algorithm="http://www.w3.org/2001/04/xmlenc#sha256"/>
        <DigestValue>FXhrYBDS7EzSNFAkWjudk4tYlZODeDCNa1y1NTbG40M=</DigestValue>
      </Reference>
      <Reference URI="/word/fontTable.xml?ContentType=application/vnd.openxmlformats-officedocument.wordprocessingml.fontTable+xml">
        <DigestMethod Algorithm="http://www.w3.org/2001/04/xmlenc#sha256"/>
        <DigestValue>WXjPNPIcM31KsxKkT9AyHIlMXnRy7Zd6vBkKvRREuVY=</DigestValue>
      </Reference>
      <Reference URI="/word/footer1.xml?ContentType=application/vnd.openxmlformats-officedocument.wordprocessingml.footer+xml">
        <DigestMethod Algorithm="http://www.w3.org/2001/04/xmlenc#sha256"/>
        <DigestValue>Qa2pETGj0MH+/qdyjhUdixl8+36btunAaZuhr+/FsjM=</DigestValue>
      </Reference>
      <Reference URI="/word/footer2.xml?ContentType=application/vnd.openxmlformats-officedocument.wordprocessingml.footer+xml">
        <DigestMethod Algorithm="http://www.w3.org/2001/04/xmlenc#sha256"/>
        <DigestValue>8/qWGx4OVtT9MkFxjGtEQ2NwrM4temH5AE0O3nhC8vw=</DigestValue>
      </Reference>
      <Reference URI="/word/footnotes.xml?ContentType=application/vnd.openxmlformats-officedocument.wordprocessingml.footnotes+xml">
        <DigestMethod Algorithm="http://www.w3.org/2001/04/xmlenc#sha256"/>
        <DigestValue>T7uXPOMNx8Gx/OL8t0JwgOT856XJbJreWaqzEctaQuM=</DigestValue>
      </Reference>
      <Reference URI="/word/header1.xml?ContentType=application/vnd.openxmlformats-officedocument.wordprocessingml.header+xml">
        <DigestMethod Algorithm="http://www.w3.org/2001/04/xmlenc#sha256"/>
        <DigestValue>vrgsRHB531U5fULk3+ObxRZSgd4z7+XAyGRsIDjSloo=</DigestValue>
      </Reference>
      <Reference URI="/word/media/image1.emf?ContentType=image/x-emf">
        <DigestMethod Algorithm="http://www.w3.org/2001/04/xmlenc#sha256"/>
        <DigestValue>tNNJQp8vg6+tGIA16J+ckHjR++2io9oomEYhesokx1E=</DigestValue>
      </Reference>
      <Reference URI="/word/media/image2.emf?ContentType=image/x-emf">
        <DigestMethod Algorithm="http://www.w3.org/2001/04/xmlenc#sha256"/>
        <DigestValue>WxvVLALUGr1JWBk4TkiEjfAnXIjqEbnfgpCy227o52s=</DigestValue>
      </Reference>
      <Reference URI="/word/media/image3.emf?ContentType=image/x-emf">
        <DigestMethod Algorithm="http://www.w3.org/2001/04/xmlenc#sha256"/>
        <DigestValue>26+oa5O1NVsPF9Z7409xJCMmYIgkDYLxAilCDMaQORk=</DigestValue>
      </Reference>
      <Reference URI="/word/media/image4.png?ContentType=image/png">
        <DigestMethod Algorithm="http://www.w3.org/2001/04/xmlenc#sha256"/>
        <DigestValue>cD8nodw6reSpaIPk/yV/8NRvttXjsfD0B+IeI2BQwmg=</DigestValue>
      </Reference>
      <Reference URI="/word/media/image5.png?ContentType=image/png">
        <DigestMethod Algorithm="http://www.w3.org/2001/04/xmlenc#sha256"/>
        <DigestValue>5VhTKkxFu+ggcN0hMwssIQB/RqMSxc9aW2u8x5QQvdg=</DigestValue>
      </Reference>
      <Reference URI="/word/media/image6.png?ContentType=image/png">
        <DigestMethod Algorithm="http://www.w3.org/2001/04/xmlenc#sha256"/>
        <DigestValue>J5+XIyTDedBkf+91lgZB5g3EDxVwTYgsdsFQT0meTqU=</DigestValue>
      </Reference>
      <Reference URI="/word/numbering.xml?ContentType=application/vnd.openxmlformats-officedocument.wordprocessingml.numbering+xml">
        <DigestMethod Algorithm="http://www.w3.org/2001/04/xmlenc#sha256"/>
        <DigestValue>CzKP7ZBGDDG88zmB+ACSweWolhP8VgMbSexMZlWYcC8=</DigestValue>
      </Reference>
      <Reference URI="/word/settings.xml?ContentType=application/vnd.openxmlformats-officedocument.wordprocessingml.settings+xml">
        <DigestMethod Algorithm="http://www.w3.org/2001/04/xmlenc#sha256"/>
        <DigestValue>NlxbPVwMQg70gE8JvJzpoLZEhQJ+WBUr2tvFRqUShpc=</DigestValue>
      </Reference>
      <Reference URI="/word/styles.xml?ContentType=application/vnd.openxmlformats-officedocument.wordprocessingml.styles+xml">
        <DigestMethod Algorithm="http://www.w3.org/2001/04/xmlenc#sha256"/>
        <DigestValue>znFFENyh7NMDPkvE1Oo2C6MhhovrEQtrhU4HxovxWpQ=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yWEYpJTZMFUqML19WAvJyXkGXD4PsOwjoihlVbnPO/E=</DigestValue>
      </Reference>
    </Manifest>
    <SignatureProperties>
      <SignatureProperty Id="idSignatureTime" Target="#idPackageSignature">
        <mdssi:SignatureTime xmlns:mdssi="http://schemas.openxmlformats.org/package/2006/digital-signature">
          <mdssi:Format>YYYY-MM-DDThh:mm:ssTZD</mdssi:Format>
          <mdssi:Value>2017-10-02T19:49:04Z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kAAABMAAAAAAAAAAAAAACZDgAAmwoAACBFTUYAAAEAPD8AAAwAAAABAAAAAAAAAAAAAAAAAAAAgAcAADgEAAClAgAAfQEAAAAAAAAAAAAAAAAAANVVCgBI0AUARgAAACwAAAAgAAAARU1GKwFAAQAcAAAAEAAAAAIQwNsBAAAAeAAAAHgAAABGAAAAIA8AABQPAABFTUYrIkAEAAwAAAAAAAAAHkAJAAwAAAAAAAAAJEABAAwAAAAAAAAAMEACABAAAAAEAAAAAACAPyFABwAMAAAAAAAAAAhAAAVsDgAAYA4AAAIQwNsBAAAAAAAAAAAAAAAAAAAAAAAAAAEAAAD/2P/gABBKRklGAAEBAQDIAMgAAP/bAEMACgcHCQcGCgkICQsLCgwPGRAPDg4PHhYXEhkkICYlIyAjIigtOTAoKjYrIiMyRDI2Oz1AQEAmMEZLRT5KOT9APf/AAAsIAIAAsQ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f8AsVt/z7w/98Cj7Fbf8+8P/fAo+xW3/PvD/wB8Cj7Fbf8APvD/AN8Cj7Fbf8+8P/fAo+xW3/PvD/3wKPsVt/z7w/8AfAo+xW3/AD7w/wDfAo+xW3/PvD/3wKPsVt/z7w/98Cj7Fbf8+8P/AHwKPsVt/wA+8P8A3wKPsVt/z7w/98Cj7Fbf8+8P/fAo+xW3/PvD/wB8Cj7Fbf8APvD/AN8Cj7Fbf8+8P/fAo+xW3/PvD/3wKPsVt/z7w/8AfAo+xW3/AD7w/wDfAo+xW3/PvD/3wKPsVt/z7w/98Cj7Fbf8+8P/AHwKnooooooooooooooooooooooooooooooooooooooooooooooooooooooqpcapY2jbbi7gjf8Aulxu/LrUP9t2rDMaXcg7FLSUg/jtxQdYQf8ALnf4/wCvZv8ACmN4jsI/9ebm3HrNayov/fRXH61ctL+0v032d1DOvrFIG/lViiiiiiiiiiiiiqN3rml2EvlXmo2kEgGSkkyqQPXBPT3qhDrV9q37zRLOJrM/du7qQosnuigEke5wPTNPXXnsrpLTWoEt5pQTA8DGVJsdVAwGDd8Y6dCcHFoTahd/6mFLSP8Avz/O5HsinA/E/hSjSo5M/a557onqJHwv/fK4X8xVq3tYLVNltDHCn92NAo/SpaKKo3mjaffuJLq0ieUdJduHX6MOR+BqqdO1Kwy2nX5uI85+z3xLfgsg+Yf8C3VPZazFcXAtbmKSzvcZ8ibHzD1Rhw4+h47gVo0UUUUUUUUVxvizWdTudIm/sJjGhlS3jmX79xIzgFYz2UDdlvUYHTNWoNNtNSu5rS3gih0azkxOqjAu5hyQ56sq98/ebr0OdL7a90oTTjHb2mdv2pwMMSeka98/3jx6bqq6zp9vp+mfa41LXMU8Mhnc7pGxIuQW9CCwwOME4ArU1bUotI0q5vpvuQRlsZ+8ew+pOB+Nc58NmkuNBur64kaS5vLySaVyOCcADb/s4AI9jXX0UU2SRIY2kkYIiAszMcAAdSa5uzt73xPGdQuby8sbGXm0trZ/Kcp2kkbqS3ULwACM5NamhXE8+nlLqTzJ7eaSB5CAC+1iAxA4yVwTjuatXtjb6jbmG6iEiZyM8FT2IPUEdiORWdHdXGiypBqUpms3YJDeN1QngLL9ez9D0ODgnZooooooorJ1eSS6mi0q2co9wC88inBjhHBwexY/KPxPasbxbcfYJdKtLBUR4Q7wRgAKrkCGPj0Bl3fRD6U1bixtNLtIZmkbTVGy1tkG6bUnHJfaOqk8+hzluK0LTRbnVL2HUdfCgwsHtLBGzHbnszH+N/fovb1q34i/eWMFqPvXN1DGB6gOGb/x1WP4VzHxKlm1MWmg2rFVlliku3zjajOEQfidzf8AACe1dN4Yt1g0VHjUKlw7zxqBjbGzEoMdsJtH4Vr0UVheKSbq3tNIQnOpTiGQA4PkgbpfzUFf+BVtqFRAqgKqjAA4AFZfho+do4uu15NLcr/uu5Kf+O7a1qZNDHcQvDMiyRSKVdGGQwPUEVlabI+nXp0i4dnTYZLOVzkvGOqE92XI+qkdSDWxRRRRRRWRoB+1pc6o3JvJD5ee0Skqg/Hlv+BmuH12aXxP8RW03SpI/NtVCzNKD5aooYNx1Ykylce3UdR3ek6Bb6W7XDM9zfSDEl1LjeR6AdFX/ZXArUrl9R1bz/FK2lnGLm5sospEDwJXGNzn+FVTqe/mYGTxXPW2ny6lJZwz3PnT6pqU1xNORgvBErR4A7A5+X03CvSAAoAAwB0ApaKKwowL7xrO55TTrRY1/wB+U7m/8dRPzqXxDM80Mek2zkXN/mMlesUX/LST8AcD/aZa1Y40hiSONQqIAqqOgA6Cn0Vm69ayz6cZrRd15aMLi3Hq6/w/8CBZT7NVy0uor2zhurdt0MyLIjeqkZH86mooooqrqcrw6VeSx/fSF2X6hTio9FiSDQrCKP7iW0ar9AorzTTDeSeLbTWLN4knuZ5ExKT5bpJ5kiKSORkLgHnkDg4r0E6rqisFbQLlj3aO4hKfmWB/Ss/WtQ1siO1tzbWlzdZWCKMmaU+rEkBUVepOG9ByRV+2s7XwtokrAtJKRvlmIzJcSnue5YnoPwrnfBdiI73R5JH8yYaKshbH3VcptUfTa34sx712stqk1xBMzSBoCSoWQhTkY+YA4br36VNRVC+13StMbbf6lZ2zf3ZZlU/kTmue0TX7SO01fVFf7S13qTx2yRctOVRURV/Bc+gGT0q3JK/hyyl1zVk8+8uJIo5zG3y28ZYKFXP8Klsn1JJ9AOlrNPiDTBri6P8Aa0OoMpbyVBJAAzyQMA45wTmrOoajaaVaPdX9xHbwJ1eRsD6fX2rItfG+j3t5DbwyXWZ2CRO1pKqOT0AYrip/C48rTJrUDAtLqeFR6KJCVH/fJUVs0UUUUjKHUqwBUjBB71yUutL4a8O3enX8nk3NnbOto78Lcoqny9p7tjAK9cgnpzWZremwaVounypdxw+TbwQSybgTE8Z3RS474YsGxztc+lXF8ez3FlCsOl3SXUgI877PJJbkjjMZQEyA9unuRWpocDaXpxv9W3tqd42XLANIeTsjAHHA7DgHJ960oLOS4mF3fqPMAIihBysIIwee7EHBPYcDuW4fR9X/AOEf1o6fPb3E9/badHZw28cZLTGOSTaQegUqUO48DnPIxXXxa8LfSFu9at206YN5bQMRIWf0Tbnfntjn2rPYTeNLS5t54p7CxQtGwEn7yR8cAlegU8kAnJwCRtZTWudVurr4XC982SK68hI53RsOGVwkuD2PDVl6zpFvb6yLHR9FF/ZxW3zWlm6xDzt3/Ld+NwIxgEk8Ekd6ytB0240bx5Zy6siWspnOy2iOIolmjfGwdPvqV44BIGTkV0PxH1qaHTbvSFslKXVsDHPJPs3uWxtRdp3MDg4yDzWzJq3iGRClv4dEcuOHuLyMID/wHJP5D8Kyfh9pVpawtc3F08+tyhnuo512PCzHLjaeeTjLd9oxxgVueJdJn1CG0ubJY3u9PuBcwxS/clIBBU+hIJw3Y4NWdH1q31m3d4g8U0TbJ7eUYkhf+6w/keh7VX8Mnzba+uB9ye/nZD6hX2Z/HZWzRRRRRWL4tsptS0FrKCEym4nhR8Y+VPMXcx+ig1n6rpFjYa/4fktrO3tYWu3WQwRiPc3lOUDFcZGR06ZxT763On3ph8NzNHev8zWYXfbrk/ecceXnn7pBPPDVLbjWbO6ae90xL6dsgTW1yoCr/dVHC7RwM8nOBknAxcOsX3RfD2o595bcD/0bWRqtv4jv5rfUbGytbK6sw4RZJ/MaVGA3IQAFHQEZbGVGeKLKfQEaSbUNSePU5EZGl1GQQzxZGCIwcBB/uDHuav6fquk2Fjb2Oj+ZfJEmxBaL5oPu0n3ASepZhyazv+ESu9RluftN09jpl5MJ59NiIfe2cn95wU3EAkL78811NtawWcCw20SRRL0VBge9ZniHw+msxxTRGJL62O6F5Yw6MMglHXupwPcEAjkU/Tb66v5DBqmkSWs8OH3krJCx7FGBzn6gEVrVUvLKS6/1d9c23H/LHZ/7MprPk0C+cYXxJqy/8Bt//jVZ8+nJ4Xhubq1uru+1nUtltC904Ys/O3hQAFXljx0BroNL0+PStLtrGEkxwRhAT1bA6n3PWrdFFFFFRzu8dvI8URlkVSVjBALnHAyeBn3rnryz1bxPZG2u7ddItyVfd5gln3qQwK7flTDAHOST6CrHhuaK1iOlzxLb6jCN0q5J+0dvOVjy4PGSckHg9s7tFFIyhhhgCPcUUtFFFFFVtQ1G20qykuryVYoUHJPc9gB3J7AVmaRZ3N9fHWtUjaKVlKWlq3/LtGepP+22Bn0GB653KKKKKKKKKp6jpdtqkSrcKweM7opY22yRN6qw5H9ehyKz/tOr6QMXkLapbD/lvbqBOP8Aej6N9V/75q/p+r2OqBvsdykjp9+Po6f7ynlfxFXaKKKr31jb6lZS2l2nmQTLtddxXI+o5H4VOqhVCjoBgUtFYtz4mtzO9rpUT6neKcMlvjZGf9uT7q/Tr7GkstDmnvI9R1yVLm7jOYYUB8m2/wB0H7zf7R59MVt0UUUUUUUUUUVRv9F0/VCrXlrHJIv3ZMbXX6MOR+BqqNHv7U5sNZuAvaK8QTqPx4f82pVn16D/AF1lY3S5+9BO0bf98spH/j1A1u6U7Z9C1KMjuvlOP/HXJ/SlHiBO+n6mMf8ATo9IdfJz5ek6o59PIC/+hEUDVdSm/wBToVyvobieJB/46zH9KTZ4guPvS6dZKf7ivOw/E7B+hpjeGIbvnVry81H/AKZyybIv++ECg/jmta3tobSFYbaGOGJBhUjUKo+gFS0UUUUUUUUUUUUUUUUUUUUUUUUUUUUUUUUUUUUUUUUUUUUUUUUUUUV//9kACEABCCQAAAAYAAAAAhDA2wEAAAADAAAAAAAAAAAAAAAAAAAAG0AAAEAAAAA0AAAAAQAAAAIAAAAAAAC/AAAAvwAAMUMAAABDAwAAAAAAAIAAAACA/f/TQgAAAIAAAACA/v+ZQiEAAAAIAAAAYgAAAAwAAAABAAAAFQAAAAwAAAAEAAAAFQAAAAwAAAAEAAAAUQAAALguAAAAAAAAAAAAAGkAAABMAAAAAAAAAAAAAAAAAAAAAAAAALEAAACAAAAAUAAAAGgAAAC4AAAAAC4AAAAAAAAgAMwAagAAAE0AAAAoAAAAsQAAAIAAAAABAAQAAAAAAAAAAAAAAAAAAAAAABAAAAAAAAAAAAAAAP///wC7u7sAzMzMAO7u7gDd3d0AiIiIAHd3dwBmZmYAmZmZAERERACqqqoAVVVVADMzMwAREREAIiIiAB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FBERERERERERFBEREREREREREREREREREREUERERERERERERERERERERERERERERERERERERERERERERABAQERERERERERERERERERERERERERERERERERFBERQREUERERERERRFK2d3d3d3dmsiJUEREREUERERFEEREREREUEREREREREREREREREREREREREREREREREAEBAREREREREREREREREREREREREREREREREVEREREUERERERETtq3/2Gm7u7u7u5Z4zN3dxrNBERQRERERQRREEREREREREREREREREREREREREREREREREREQAQEBERERERERERERERERERERERERERERERERERQRFBEREUQpzdp5NUERRBFBEREUEREUFEU5fN3HNBEUERERERFBERERERERERERERERERERERERERERERERERABAQERERERERERERERERERERERERERERERERFEERERERUmzceVEREUERERQRFBERERERERFBERRSetyCURERFBEREUEREREREREREREREREREREREREREREREREAEBARERERERERERERERERERERERERERERERERERFBFZr6Y0FBEUFBERERQREREREUFBERQREREUQRE5zdghEREUEREREREREREREREREREREREREREREREREREQAQEBERERERERERERERERERERERERERERERERERETbNckERERERERERERERFBQUERERERERFBFBERFEEUN92LEREUERERERERERERERERERERERERERERERERERABAQERERERERERERERERERERERERERERERERERSa2LEREUERFBEUEUERQRQRERERERERQRERQRERQRERQRQo3WUREREREREREREREREREREREREREREREREREREAEBARERERERERERERERERERERERFBERERERESf6IRQREREREREREREREREREREREREREREREREREREREREREbrnQRERERFBEREREREREREREREREREREREREREQAQEBERERERERERERERERERERERERERQRERGaplEUQRERERERERERERERERERERFBEREUERERERERERERERERETz3URQRQRQRERERERERERERERERERERERERERABAQEREREREREREREREREREREREVEUEREUmslEERERERERERERERERERERERERERERRBEREREREREREREREREUFDzXQREREREREREREREREREREREREREREREREAEBARERERERERERERERERERERERFBFBESqiFBERERQREREREREREREREREREREREUERRRERERERERERERERERERFDqrERQREREREREREREREREREREREREREREQAQEBEREREREREREREREREREREUEUEREsqxQRQRFEERERERERERERERERERERERERERERERQRFBEREREREREREUQRQW2EERQRERERERERERERERERERERERERERABAQERERERERERERERERERERERFFFEF/lBERURERFEEREREREREREREREREREREUERQRFBERERERERERERERFEEUEUE6pRQREREREREREREREREREREREREREREAEBARERERERERERERERERERERFBFBXnRBEUERFBQREREREREREREREREREREREREUERn0ERERERERERERERERFBEUFBR+kREREREREREREREREREREREREREREQAQEBERERERERERERERERERERERERbSERFBEUERERFBERERERERERERERERERERFBFBSdVBFBFBERERERERERQUFBERERnYERERERERERERERERERERERERERERABAQERERERERERERFEERERQRERQRf0ERERERERERERERERERERERERERERERERERERERERERERERERERERERERERERQREZ2BEREREREREREREREREREREREREREAEBARERERERERERQRFEEUERUREUyhQUERERERERERERERERFBERERQRERQREREREREREREREREREREREREREREREREUFBEqhBQREREREREREREREREREREREREQAQEBEREREREREREUQRFc/XQRERfBEUERERERERERERERERERERERERERERERERERERERERERERERERERERERERERERQRURKoERQRERERERERERERERERERERERABAQERERERERERERQRERZzwGQRjRQRFBERERERERERERERERERFBEREUERERERERERERERERERERERERERERERERERERERES1hFBEREREREREREREREREREREREAMLBhERERERERERQRFEERERjbmkEUERERERERERERERERERERERERERERERERERERERERERERERERERERERERERERFBFBFEE+IRQREREREREREREREREREREREQAQEBERERERERERERERFEQUETj7FEERQRERERERERERERERERERERERERQREREREREREREREREREREREREREREREREUERQREUsDERERERERERERERERERERERERAFBAEREREREREREUERERERRBHa8hEUQRERERERERERERERERERERQRERERERERERERERERERERERERERERERERERERFEERERFG0UEREREREREREREREREREREREAEBAREREREREREREUFBFBURRARIwRERERERERERERERERERERERRBERERERERERERERERERERERERERERERERERERFBERERERGnEREREREREREREREREREREREQAQEBEREREREREREUERERERFKkRSaQUEUERQRERERERFBERQVvP/d33tRQRERFBEUEUEUERQRERERERERERERERFBERERERERFD9REUEUERERERERERERERERERABAQERERERERERERERE5ERQR5RQRKpQREREREREREREREUEW3DERERN9+RQRQRERQRERFBEUEUETYhQRERERFBEREREREREUERF9QREUEREREREREREREREREREAEBARERERERERERQREb8UERvhEREVaEEUloyt3f/d3GsUFNxRRBERFBE59iEUEUERQRERQUEREqDZERERERERERERERERERERQU8hQRQRQREREREREREREREREQAQEBERERERERERERERUDFBGdERURQTpq3Hk1QUFERZetydcUEREUFBFEEZx1ERERERFBERERF/wxRBERERERQREREREREUERERG/FBERERERERERERERERERERABBAERERERERERERQREdsUFHoUERQb3aYRFBFBERFEERQtDCEUQREUERERES/KUUEUERERERHdJBERRBERERERERERERFEREERFB8hQRQREREREREREREREREREAAAABERERERERERQRFBp0ERnxERS/ghF3FBEREREREUEZ8ZqrERG2ERQUERzc7RERERQRURGPURERERERERERFSZ8r///7uD6lBGaEUFBQREREREREREREREREQAQEBERERERERERERERHIEREwZBPKUUQROhRBERQUEREUiFEZ7FEc5RERERbyEf81ERQRERF/FBERQRQRERERERRFVVRVVTW23yFB8xERERERERERERERERERERABAQERERERERERERFREc2qqoYhbSEVEUFR0RQRERERQRQEEUFJ6BGMQUERT5ERfMYxEREREuLWEUEbkREREREREREUERERERG+IRGpQREUEREREREREREREREREAEBARERERERERERQRN+zTMzKc/5EbIxFBFHIREREREVv/cREUFKoxoxERG/QRSaEscREREad9EUEY3rEREREROMZBERQRERGfgRUb0REREREREREREREREREREQAQEBEREREREREREROoEvUUQUpyzvrf80FBRrEUFBERL8z/MTJRSelPQRQYwREWwRF6UkFJ4QIUEchX0RERERz7UUERQRFBFucRURX0ERERERERERERERERERERABAQEREREREUERERXyRB8hERiEvsfZG/MRERmRERFBHjphft5hEUXdJhER9hERzBQU7t6liC1EFD9jjYrd1iv0QRFRERERGOsUEREfMUEREREREREREREREREREAEBARERERERERERHbERTJQRvRnrESjCbBFBESgRFBScHzQY6xFREVLKRBTiFBGmQR3Db6/yb0ERSv/+i7ls//URQRQRQUFvsRQRERqxEREREREREREREREREREQAQEBERERERERQRG6EUEccUGiX2QUEb2aQRFBRMEREcYeNFExQRFBEUHhG/ERFKkRTpFFqPxsEUERES4UQUFW/yQRERQRGQIUERQRF2ERQRERERERERERERERERABAQERERERERFBEcsUFBvxGcH4EUERFI2RERQUShFB2x2xFBEUFEERQU4YoRERjRUX0lFI6PwUEUEVvlEREUHs2BURERFfYREUERFJZBFBEREREREREREREREREAEBARERERFBEREU8REUEvQeJPMRERQRSdMVEUEVhBXkHzQRFBFBEUEUEg+xRBGdxBF+qRqv6hERFBGeERFBEWBtkRFBEb5EFBFBERlxEUEREREREREREREREREQAQEBEREREREREUOhFBEU0l0YoUFBFBERLyFREUE8FeEdsUEREREUFBFBnEERQRPe95WN35ndERQREY0RERFBHfLzERQRXsERERERGYFBERERERERERERERERERABAQERERERERERFmERERHyvB1hERERERQT2xERFBOF8RyREUFBERERERERERERERW43+7/gV6xFBFB3BERERET3dwRFEEW3qYivHEWcRFBEREREREREREREREREAEBAREREREUEREWkRFBEclpL0ERERERERE/NEERFDzxHGERERQRURERERERERERQREUVS6UE/sRERX2EREREUFcCBRBEUE23eDvhBdhQREREREREREREREREREQAQEBEREREREREReRERERd3m/EbbN/ai0ERPkERFRF/FGcRFEQRERERERERERERERERERSHERvSEREgIRERERFBEREREUERREIjRBHLERFBERERERERERERERERABAQERERERFBERGLFBERG/lni9diNTIpysIbpBFBFV4xuEERERRBEREREREREREREREREcwREZ0kEbZBEREREVQUFBFEEUQRERERQdMREUEREREREREREREREREAEBAREREREREREWYRERQT2ZjvMREREREUvPvGERERP3UqFBEUQRFBERERERERERRBERERjEFBGdRBERERERERERERERERERFBFBER8UEUEREREREREREREREREQAQEBERERERERERuBERERHZr6QRERRBERQRV/2xFBFPl08RQREUMRERERERERERERFBQRQ/ERFEPhQRQREREREVEUERERERERERQUXRERQRERERERERERERERERABBAEREREREUEUE6EREUEcnagRERERERQRQROKMRFB9XP0EUEUjVEREREREREREUQRERES8RFBFMwUERERERFBEREUEUEUERFBERFnEUEREREREREREREREREREAEBBxERERFBFBQU9BQRERZ6AxEREREUERQRQRz7ERHbHaJBEUETERERERERERERERERQUH7FBERHZERERERERREEUFBEUERQREREakRQRQREREREREREREREREQAQEBERERERERERHCERFBHN7UQRERQRERERERFfqBFHYV+0EREUERERERERERERERERERQcYRERFD9BERERRBERERERERERERQRER9BERERERERERERERERERERAEAQQREREREREREWYREUEZ7/RBFBEREREREREReW0RvRSHERERERQRERERERERERERERERbBERERGcFBEREREREREREREREREUEUKBEREUEREREREREREREREREAQBBBERERERERERKhFBERTM7BFBERQUEREREUEeG/QfQXoRERERQREREREREREREREREREtERQRER0hERFBERERERERERERERERTCFBEREREREREREREREREREQAQEBEREREREREREcMRQUEXvP8xERFEERERERFBixOjyULbERQREREREREREREREREREREU8xERERG9EUEREUERERERERERERQUFPEREUERERERERERERERERERABAQIRERERERERERlxERFEPJ/NlRERFBEREREREsEZyIFPoRERERERERERERERERERERERGpERERRBqxFBERERERERERERERFBQXYRQREREREREREREREREREREAEBARERERERERERRKRBERFPnNLnURRBEREREUERwxFt0R2LEREREREREREREREREREREREZxEEREUE9ERERERERERERERERERQU1BERFBEREREREREREREREREQDQYBERERERERERERaRERQR2eORz2ERERERERQRS5QRjSGrgRERQRERERERERERERERERQRPVERERFB0xFBFBERERERERERERFBZxERQRERERERERERERERERERABAQERERERERERERRKERQRHLosNLqlERERERERQV0UEawYmFQREREREREREREREREREREREeIUFBQRSXEUEUERERERERERERQRH0FBFRFBEREREREREREREREREAEEARERERERERERFBixQREZhoXUFK4hEREUERERGlERQFmDgRQRERERERERERERERERERERfBEREREU9BERQRERERERQRERQRGJEREREREREREREREREREREREQAQEBEREREREREREUFaQREUHU9CdRG/hBFBFRERFGkRFIxfGkERQRERERERERERERERERERG6QUEUERHCERFBEREREUERERERQ6QUERERERERERERERERERERERABAQERERERERERERFBdhQUFPTbF3EUTaUREREUEUOBERLp9WIREUERERERERERERERERFBEU0hEREREWYRERERERERQRERERQfMUEREREREREREREREREREREREAEBAREREREREREREUFKMREReboRZ0EUj7FBFBQREdEREa3bSEQRERERERERERERERERERFBGMERERFBOhERERERERERFBERFHkVFBEREREREREREREREREREREQAQEBERERERERERFBERmBQUGcHzFGZBFJ5xEREREUpBERnecfERFBEREREREREREREREREUES8RFBEREdEUEREREREREREUESoRQRERERERERERERERERERERERABAQERERERERERERERFHYRQS0W1BF2FBG/hEERFBTDQVFN/R1RERERERERERERERERERFBERH7ERERERoxERQRERERERFBES1BQRQREREREREREREREREREREREAEBAREREREREREREVEUWkERX0TVFBnBRBP9RBEREXIRQRjeNyQRFBERERERERERERERERERQWpBEUERGCEREREREREUEUETwhQRQREREREREREREREREREREREQBQsMERERERERERFBEUES1EEaIWoREbhBEV30EREReRQRRN3JkRERERERERERERERERERERERECUREREWkRFBERERERQREVqRQRQUERERERERERERERERERERERABAQERERERERERERERERFoERdxGpERE4MUE5RBFBR7EUERqulhFBEREREREREREREREREREUFHwRERQRaRFBERERERQRQUqREREREREREREREREREREREREREREAEBAREREREREREREREREUmBG9JCpBERSLEUERQRQWYRERG6j2ERFBERERERERERERERERQRQRXrERQRGZQREUEUEREUER1hEREREREREREREREREREREREREREQAQEBEREREREREREREREREccU/BHHFBERnFFBQRFBghEUERp+tBERERERERERERERERERFBFBEZ5BQRRcURQRFBFEERQU8hERERERERERERERERERERERERERERABBAEREREREREREREREREVGMH/QU0xURQTyxQRRBF7EUEUGdohFBERERERERERERERERERERQRSsEVER1BQUEREREVEV8xQREREREREREREREREREREREREREREAEBAREREREREREREREREUFByNwUQvQUQREZhRRBFIUREREV+mEUFBEREREREREREREREREREUERDUFBnBFBQREUERFL9RUUEREREREREREREREREREREREREREQBAEBERERERERERERERERERES+hQUnUEUFBE2cRQR4RERQUFv8RERERERERERERERERERQRERERFI5rfyERQRFRFEFWhRQUERERERERERERERERERERERERERERABAQEREREREREREREREREVERQqgUEYoRERQRQ8sRLBQRRBEU3hEREREREREREREREREREREUERQRQq2DEUFBEUEUFadBQUEREREREREREREREREREREREREREREAECDxERERERERERERERERERURG/ghF9MhFBERS8tyEUERERG/IUERERERERERERERERERRBEREUEREUFREUERFBFtIRQRQUEREREREREREREREREREREREREREQAQEBEREREREREREREREREREREUS6/K/rEREUERVuJBERERERQREUERERERERERERERERERERERERERERERERQRKmQRERERERERERERERERERERERERERERERERAODQERERERERERERERERERERERFEEUUWqRFBEREdKXNBERFBERRBERERQREREREREREREREREREUQRQUERERERzTFBEREREREREREREREREREREREREREREREREAAAABEREREREREREREREREREREUERRBQq0xERRelBRnYxERFEERFEFBERERERERERERERERERFRERERERERFX2RERQREREREREREREREREREREREREREREREREQBQEBERERERERERERERERERERERERQREUSd2HfdVBEREmYkEREREREREREREREREREREREREREREUQRERERNqZRFEERERERERERERERERERERERERERERERERERABAQERERERERERERERERERERERRBERERERQruUUREUFBE2eUQRQRERERERERERERERERERERERQREREUESinURERFEEREREREREREREREREREREREREREREREREAEBARERERERERERERERERERERERERERQRQRFRERFEFBERFDdpMRFBEUFBERERERERERERERERERERERRty0EUEVQREREREREREREREREREREREREREREREREREQAQEBEREREREREREREREREREREREUQREUQRERFBQRFBFBFBEUKXklERERERERERERERERERERERFBFbinIRRBFBEUERERERERERERERERERERERERERERERERERABAQoRERERERERERERERERERERQRERFBEUEUFBEUFBQRFBFBFBFSaGtRERERERERERERERERERFDbachERERFBFEEREREREREREREREREREREREREREREREREREAEBARERERERERERERERERERERERERERERERERERERERERERERERERW2d2YjQRERERERERERUmisa1QREREREREREREREREREREREREREREREREREREREREREREQAAIBERERERERERERERERERERERERERERERERERERERERERERERERQREUMmZ4iHZpaWZpeKqoYlRBERQRERERERERERERERERERERERERERERERERERERERERERABAQERERERERERERERERERERERERERERERERERERERERERERERERERERERERFEVTMyMzI1QREREREREREREREREREREREREREREREREREREREREREREREREREREAQDDxEREREREREREREREREREREREREREREREREREREREREREREREUEUERERQREUFBFBQRERERERFBEREREREREREREREREREREREREREREREREREREREREREREQDQsBEREREREREREREREREREREREREREREREREREREREREREREREREREREREUERERERERFBERERERERERERERERERERERERERERERERERERERERERERERERERERAPDw4RERERERERERERERERERERERERERERERERERERERERERERERERQUERQRERFBEUQUEREUQRQUEREREREREREREREREREREREREREREREREREREREREREREREAEBDBEREREREREREREREREREREREREREREREREREREREREREREREUERERQRFBQREREREUERERQREUFBEREREREREREREREREREREREREREREREREREREREREREQBAQBERERERERERERERERERERERERERERERERERERERERERERERERERQUERERERQUEREUERERERERERERERERERERERERERERERERERERERERERERERERERERERABAQkREREREREREREREREREREREREREREREREREREREREREREREREREREREREREREREREREREREREREREREREREREREREREREREREREREREREREREREREREREREAEEAREREREREREREREREREREREREREREREREREREREREREREREREREREREREREREREREREREREREREREREREREREREREREREREREREREREREREREREREREREREQBA8DERERERERERERERERERERERERERERERERERERERERERERERERERERERERERERERERERERERERERERERERERERERERERERERERERERERERERERERERERERERAABg0REREREREREREREREREREREREREREREREREREREREREREREREREREREREREREREREREREREREREREREREREREREREREREREREREREREREREREREREREREREAEEAREREREREREREREREREREREREREREREREREREREREREREREREREREREREREREREREREREREREREREREREREREREREREREREREREREREREREREREREREREREQAwEBERERERERERERERERERERERERERERERERERERERERERERERERERERERERERERERERERERERERERERERERERERERERERERERERERERERERERERERERERERERABAQEREREREREREREREREREREREREREREREREREREREREREREREREREREREREREREREREREREREREREREREREREREREREREREREREREREREREREREREREREREREAQEAREREREREREREREREREREREREREREREREREREREREREREREREREREREREREREREREREREREREREREREREREREREREREREREREREREREREREREREREREREREQAQEBERERERERERERERERERERERERERERERERERERERERERERERERERERERERERERERERERERERERERERERERERERERERERERERERERERERERERERERERERERERABAwYREREREREREREREREREREREREREREREREREREREREREREREREREREREREREREREREREREREREREREREREREREREREREREREREREREREREREREREREREREREAMOBBEREREREREREREREREREREREREREREREREREREREREREREREREREREREREREREREREREREREREREREREREREREREREREREREREREREREREREREREREREREQBAICERERERERERERERERERERERERERERERERERERERERERERERERERERERERERERERERERERERERERERERERERERERERERERERERERERERERERERERERERERERABAQQREREREREREREREREREREREREREREREREREREREREREREREREREREREREREREREREREREREREREREREREREREREREREREREREREREREREREREREREREREREAEBBBEREREREREREREREREREREREREREREREREREREREREREREREREREREREREREREREREREREREREREREREREREREREREREREREREREREREREREREREREREREQAQEDERERERERERERERERERERERERERERERERERERERERERERERERERERERERERERERERERERERERERERERERERERERERERERERERERERERERERERERERERERERAPAQQREREREREREREREREREREREREREREREREREREREREREREREREREREREREREREREREREREREREREREREREREREREREREREREREREREREREREREREREREREREAkHBBEREREREREREREREREREREREREREREREREREREREREREREREREREREREREREREREREREREREREREREREREREREREREREREREREREREREREREREREREREREQAQQBERERERERERERERERERERERERERERERERERERERERERERERERERERERERERERERERERERERERERERERERERERERERERERERERERERERERERERERERERERERAEAQEREREREREREREREREREREREREREREREREREREREREREREREREREREREREREREREREREREREREREREREREREREREREREREREREREREREREREREREREREREREAEBAREREREREREREREREREREREREREREREREREREREREREREREREREREREREREREREREREREREREREREREREREREREREREREREREREREREREREREREREREREREQAQQBEUFBQUFBQUFBQUFBQUFBQUFBQUFBQUFBQUFBQUFBQUFBQUFBQUFBQUFBQUFBQUFBQUFBQUFBQUFBQUFBQUFBQUFBQUFBQUFBQUFBQUFBQUFBQUFBQUFBQRABAQEREREREREREREREREREREREREREREREREREREREREREREREREREREREREREREREREREREREREREREREREREREREREREREREREREREREREREREREREREREREAEBAREREREREREREREREREREREREREREREREREREREREREREREREREREREREREREREREREREREREREREREREREREREREREREREREREREREREREREREREREREREQAQEBIyMiMjIjIyIyMiMjIjIyIyMiMjIjIyIyMiMjIjIyIyMiMjIjIyIyMiMjIjIyIyMiMjIjIyIyMiMjIjIyIyMiMjIjIyIyMiMjIjIyIyMiMjIjIyIyMiMjIjABAQFMAAAAZAAAAAAAAAAAAAAAaQAAAEwAAAAAAAAAAAAAAGoAAABNAAAAKQCqAAAAAAAAAAAAAACAPwAAAAAAAAAAAACAPwAAAAAAAAAAAAAAAAAAAAAAAAAAAAAAAAAAAAAAAAAAIgAAAAwAAAD/////RgAAABwAAAAQAAAARU1GKwJAAAAMAAAAAAAAAA4AAAAUAAAAAAAAABAAAAAUAAAA</SignatureImage>
          <SignatureComments/>
          <WindowsVersion>6.1</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2017-10-02T19:49:04Z</xd:SigningTime>
          <xd:SigningCertificate>
            <xd:Cert>
              <xd:CertDigest>
                <DigestMethod Algorithm="http://www.w3.org/2001/04/xmlenc#sha256"/>
                <DigestValue>s56LXNL8FR3M0sURPH6X+Amj3ahRNbGQlx9IstUQhf0=</DigestValue>
              </xd:CertDigest>
              <xd:IssuerSerial>
                <X509IssuerName>E=e-sign@e-sign.cl, CN=E-Sign Firma Electronica Avanzada para Estado de Chile CA, OU=Class 2 Managed PKI Individual Subscriber CA, OU=Symantec Trust Network, O=E-Sign S.A., C=CL</X509IssuerName>
                <X509SerialNumber>116437176592523827213020969731122068446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vE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7KklAAAAAAAAAAAAAAAAAKgQAAAAAAAAQAAAwP4HAAAUt7V3AAAAAALMQ83+BwAABAAAAAAAAAAUt7V3AAAAAAAAAAAAAAAAYKklAAAAAABSZQP8/gcAAADkqcz+BwAASAAAAAAAAADwLt8DAAAAAMiqJQAAAAAA8////wAAAAAAAAAAAAAAAAkAAAAAAAAAAAAAAAAAAABAqiUAAAAAAOypJQAAAAAAC/mjdwAAAAAAAAAAAAAAAAAAAAAAAAAA8C7fAwAAAADIqiUAAAAAAOypJQAAAAAACQAAAAAAAAAAAAAAAAAAANC7tXcAAAAAQKolAAAAAAB3uUPNZHYACAAAAAAlAAAADAAAAAEAAAAYAAAADAAAAAAAAAASAAAADAAAAAEAAAAeAAAAGAAAAPEAAAAFAAAANQEAABYAAAAlAAAADAAAAAEAAABUAAAAiAAAAPIAAAAFAAAAMwEAABUAAAABAAAAqwoNQnIcDULyAAAABQAAAAoAAABMAAAAAAAAAAAAAAAAAAAA//////////9gAAAAMAAyAC0AMQAwAC0AMgAwADEANwAHAAAABwAAAAUAAAAHAAAABwAAAAUAAAAHAAAABwAAAAcAAAAHAAAASwAAAEAAAAAwAAAABQAAACAAAAABAAAAAQAAABAAAAAAAAAAAAAAAEABAACgAAAAAAAAAAAAAABAAQAAoAAAAFIAAABwAQAAAgAAABQAAAAJAAAAAAAAAAAAAAC8AgAAAAAAAAECAiJTAHkAcwB0AGUAbQAAAAAAAAAAAFhNXwaA+P//VEQuAGD5//8QAwCA/////wMAAAAAAAAAAExfBoD4//89xQAAAAAAAEzqJQAAAAAAAAAAAAAAAACg6CUAAAAAAPAA4v7+BwAAoOglAAAAAABwCzEAAAAAAAAAAAAAAAAAAADi/v4HAADZAQAAigUAALjpJQAAAAAAMiUD/P4HAABiBwAA2QEAAIoFAACeAAAA8C7fAwAAAAAQ6yUAAAAAAECMOgAAAAAAAAAAAAAAAAAHAAAAAAAAAABB3wMAAAAAoOolAAAAAABM6iUAAAAAAAv5o3cAAAAAsOklAAAAAAAAAAAAAAAAALDpJQAAAAAABAAAAAAAAABM6iUAAAAAAAcAAAD+BwAAADB4zf4HAADQu7V3AAAAAAAgAAAAAAAAsSjJ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jFQlAAAAAAAAAAAAAAAAAAD///8AAAAAgDDIzP4HAAC/hHewpjvTAVA6yMz+BwAAcVMlAAAAAAAkm4TM/gcAAIAwyMz+BwAATeSpzP4HAADykAP8/gcAAAAAAAAAAAAAYALIzP4HAADwLt8DAAAAAGhVJQAAAAAA4P///wAAAAAAAAAAAAAAAAYAAAAAAAAAAAAAAAAAAADgVCUAAAAAAIxUJQAAAAAAC/mjdwAAAAAAAAAAAAAAANdf4v4AAAAAAPuYDQAAAAAAAAAA/gcAAIxUJQAAAAAABgAAAP4HAAAA+5gNAAAAANC7tXcAAAAA4P///wAAAAAQYeL+ZHYACAAAAAAlAAAADAAAAAMAAAAYAAAADAAAAAAAAAA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C+Mj8AAAAAAAAAANGfMz8AADRCAAAAQiQAAAAkAAAA8L4yPwAAAAAAAAAA0Z8zPwAANEIAAABCBAAAAHMAAAAMAAAAAAAAAA0AAAAQAAAALQAAACAAAABSAAAAcAEAAAQAAAAUAAAACQAAAAAAAAAAAAAAvAIAAAAAAAAHAgIiUwB5AHMAdABlAG0AAAAAAAAAAABYTV8GgPj//1RELgBg+f//EAMAgP////8DAAAAAAAAAABMXwaA+P//PcUAAAAAAADgb1oNAAAAAFcTISoAAAAAAQAAAAAAAABwAwIAAAAAAAwCCQAAAAAAAAAAAAAAAADgb1oNAAAAAAAAAAAAAAAAJgAAAAAAAAAQMN0MAAAAAHADAgAAAAAANiCj/f4HAAD+/wACAAAAACAAAAAAAAAA/v8AAgAAAABwAwIAAAAAAHADAgAAAAAADna1dwAAAAAAAAAAAAAAACAAAAAAAAAA/v////////8gAAAAAAAAAP7//////////8rTzwAAAAD+/////////7B1tXcAAAAA/v8AAgAAAAABAAAAAAAAALDYOw0AAAAAcAMCAAAAAAD+//////////7/AAJkdgAIAAAAACUAAAAMAAAABAAAAEYAAAAoAAAAHAAAAEdESUMCAAAAAAAAAAAAAABqAAAATQAAAAAAAAAhAAAACAAAAGIAAAAMAAAAAQAAABUAAAAMAAAABAAAABUAAAAMAAAABAAAAFEAAABgLAAALQAAACAAAAB1AAAAVAAAAAAAAAAAAAAAAAAAAAAAAACwAAAAfwAAAFAAAABoAAAAuAAAAKgrAAAAAAAAIADMAGkAAABMAAAAKAAAALAAAAB/AAAAAQAEAAAAAAAAAAAAAAAAAAAAAAAQAAAAAAAAAAAAAAD///8Au7u7AMzMzADu7u4A3d3dAIiIiAB3d3cAZmZmAJmZmQBEREQAqqqqAFVVVQAzMzMAERERACIiI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EREREREREREUERERERERERERERERERERERQRERERERERERERERERERERERERERERERERERERERERERERERERERERERERERERERERERERERERERERQREUERFBEREREREURStnd3d3d3ZrIiVBERERFBERERRBERERERFBEREREREREREREREREREREREREREREREREREREREREREREREREREREREREREREREVEREREUERERERETtq3/2Gm7u7u7u5Z4zN3dxrNBERQRERERQRREERERERERERERERERERERERERERERERERERERERERERERERERERERERERERERERERERERFBEUERERRCnN2nk1QRFEEUERERQRERQURTl83cc0ERQREREREUERERERERERERERERERERERERERERERERERERERERERERERERERERERERERERERERERRBEREREVJs3HlRERFBEREUERQRERERERERQREUUnrcglERERQRERFBERERERERERERERERERERERERERERERERERERERERERERERERERERERERERERERERERFBFZr6Y0FBEUFBERERQREREREUFBERQREREUQRE5zdghEREUERERERERERERERERERERERERERERERERERERERERERERERERERERERERERERERERERERERNs1yQREREREREREREREUFBQREREREREUEUEREUQRQ33YsRERQREREREREREREREREREREREREREREREREREREREREREREREREREREREREREREREREREUmtixERFBERQRFBFBEUEUEREREREREUEREUEREUEREUEUKN1lERERERERERERERERERERERERERERERERERERERERERERERERERERERERERFBERERERESf6IRQREREREREREREREREREREREREREREREREREREREREREbrnQRERERFBERERERERERERERERERERERERERERERERERERERERERERERERERERFBEREZqmURRBEREREREREREREREREREREUERERQRERERERERERERERERPPdRFBFBFBERERERERERERERERERERERERERERERERERERERERERERERERFRFBERFJrJRBEREREREREREREREREREREREREREUQRERERERERERERERERFBQ810ERERERERERERERERERERERERERERERERERERERERERERERERERERERFBFBESqiFBERERQREREREREREREREREREREREUERRRERERERERERERERERERFDqrERQRERERERERERERERERERERERERERERERERERERERERERERERERQRQRESyrFBFBEUQRERERERERERERERERERERERERERERFBEUERERERERERERRBFBbYQRFBERERERERERERERERERERERERERERERERERERERERERERERERRRRBf5QREVERERRBERERERERERERERERERERFBEUERQRERERERERERERERRBFBFBOqUUERERERERERERERERERERERERERERERERERERERERERERERERFBFBXnRBEUERFBQREREREREREREREREREREREREUERn0ERERERERERERERERFBEUFBR+kRERERERERERERERERERERERERERERERERERERERERERERERERERFtIREUERQREREUEREREREREREREREREREREUEUFJ1UEUEUERERERERERFBQUERERGdgRERERERERERERERERERERERERERERERERERERERRBEREUEREUEX9BEREREREREREREREREREREREREREREREREREREREREREREREREREREREREREUERGdgRERERERERERERERERERERERERERERERERERERQRFEEUERUREUyhQUERERERERERERERERFBERERQRERQREREREREREREREREREREREREREREREREUFBEqhBQRERERERERERERERERERERERERERERERERERRBEVz9dBERF8ERQRERERERERERERERERERERERERERERERERERERERERERERERERERERERERERFBFREqgRFBEREREREREREREREREREREREREREREREREUEREWc8BkEY0UERQRERERERERERERERERERQRERFBEREREREREREREREREREREREREREREREREREREREtYRQRERERERERERERERERERERERERERERERERQRFEERERjbmkEUERERERERERERERERERERERERERERERERERERERERERERERERERERERERERERFBFBFEE+IRQREREREREREREREREREREREREREREREREREREURBQROPsUQRFBERERERERERERERERERERERERFBERERERERERERERERERERERERERERERERQRFBERSwMRERERERERERERERERERERERERERERERERFBEREREUQR2vIRFEEREREREREREREREREREREUERERERERERERERERERERERERERERERERERERERRBERERRtFBEREREREREREREREREREREREREREREREREUFBFBURRARIwRERERERERERERERERERERERRBERERERERERERERERERERERERERERERERERERFBERERERGnERERERERERERERERERERERERERERERERERQREREREUqRFJpBQRQRFBEREREREUERFBW8/93fe1FBEREUERQRQRQRFBEREREREREREREREUEREREREREUP1ERQRQREREREREREREREREREREREREREREREROREUEeUUESqUERERERERERERERFBFtwxERETffkUEUEREUERERQRFBFBE2IUERERERQRERERERERFBERfUERFBERERERERERERERERERERERERERERQREb8UERvhEREVaEEUloyt3f/d3GsUFNxRRBERFBE59iEUEUERQRERQUEREqDZERERERERERERERERERERQU8hQRQRQRERERERERERERERERERERERERERERFQMUEZ0RFRFBOmrceTVBQURFl63J1xQRERQUEUQRnHUREREREUEREREX/DFEERERERFBERERERERQREREb8UEREREREREREREREREREREREREREREREUERHbFBR6FBEUG92mERQRQRERRBEULQwhFEERFBEREREvylFBFBERERER3SQREUQRERERERERERERRERBERQfIUEUERERERERERERERERERERERERERERQRFBp0ERnxERS/ghF3FBEREREREUEZ8ZqrERG2ERQUERzc7RERERQRURGPURERERERERERFSZ8r///7uD6lBGaEUFBQREREREREREREREREREREREREREREREcgRETBkE8pRRBE6FEERFBQRERSIURnsURzlERERFvIR/zURFBEREX8UERFBFBERERERFEVVVFVVNbbfIUHzERERERERERERERERERERERERERERERERURHNqqqGIW0hFRFBUdEUEREREUEUBBFBSegRjEFBEU+REXzGMRERERLi1hFBG5ERERERERERFBERERERviERqUERFBERERERERERERERERERERERERERQRN+zTMzKc/5EbIxFBFHIREREREVv/cREUFKoxoxERG/QRSaEscREREad9EUEY3rEREREROMZBERQRERGfgRUb0RERERERERERERERERERERERERERERERE6gS9RRBSnLO+t/zQUFGsRQUEREvzP8xMlFJ6U9BFBjBERbBEXpSQUnhAhQRyFfRERERHPtRQRFBEUEW5xFRFfQRERERERERERERERERERERERERFBEREV8kQfIREYhL7H2RvzEREZkRERQR46YX7eYRFF3SYREfYREcwUFO7epYgtRBQ/Y42K3dYr9EERURERERjrFBERHzFBERERERERERERERERERERERERERERHbERTJQRvRnrESjCbBFBESgRFBScHzQY6xFREVLKRBTiFBGmQR3Db6/yb0ERSv/+i7ls//URQRQRQUFvsRQRERqxERERERERERERERERERERERERERFBEboRQRxxQaJfZBQRvZpBEUFEwRERxh40UTFBEUERQeEb8REUqRFOkUWo/GwRQRERLhRBQVb/JBERFBEZAhQRFBEXYRFBERERERERERERERERERERERERQRHLFBQb8RnB+BFBERSNkREUFEoRQdsdsRQRFBRBEUFOGKEREY0VF9JRSOj8FBFBFb5RERFB7NgVERERX2ERFBERSWQRQRERERERERERERERERERERFBEREU8REUEvQeJPMRERQRSdMVEUEVhBXkHzQRFBFBEUEUEg+xRBGdxBF+qRqv6hERFBGeERFBEWBtkRFBEb5EFBFBERlxEUERERERERERERERERERERERERERQ6EUERTSXRihQUEUEREvIVERQTwV4R2xQRERERQUEUGcQRFBE973lY3fmd0RFBERjREREUEd8vMRFBFewREREREZgUERERERERERERERERERERERERERERZhERER8rwdYREREREUE9sRERQThfEckRFBQREREREREREREREVuN/u/4FesRQRQdwRERERE93cERRBFt6mIrxxFnERQREREREREREREREREREREREUEREWkRFBEclpL0ERERERERE/NEERFDzxHGERERQRURERERERERERQREUVS6UE/sRERX2EREREUFcCBRBEUE23eDvhBdhQRERERERERERERERERERERERERERF5ERERF3eb8Rts39qLQRE+QREVEX8UZxEURBERERERERERERERERERFIcRG9IRESAhEREREUERERERQRFEQiNEEcsREUERERERERERERERERERERERQRERixQRERv5Z4vXYjUyKcrCG6QRQRVeMbhBEREUQRERERERERERERERERHMERGdJBG2QRERERFUFBQRRBFEEREREUHTERFBEREREREREREREREREREREREREWYRERQT2ZjvMREREREUvPvGERERP3UqFBEUQRFBERERERERERRBERERjEFBGdRBERERERERERERERERERFBFBER8UEUERERERERERERERERERERERERERG4EREREdmvpBERFEERFBFX/bEUEU+XTxFBERQxEREREREREREREUFBFD8REUQ+FBFBERERERURQRERERERERFBRdERFBERERERERERERERERERERERFBFBOhERFBHJ2oEREREREUEUETijERQfVz9BFBFI1RERERERERERFEEREREvERQRTMFBERERERQRERFBFBFBERQRERZxFBERERERERERERERERERERERFBFBQU9BQRERZ6AxEREREUERQRQRz7ERHbHaJBEUETERERERERERERERERQUH7FBERHZERERERERREEUFBEUERQREREakRQRQREREREREREREREREREREREREREcIREUEc3tRBERFBEREREREV+oEUdhX7QRERQRERERERERERERERERFBxhEREUP0ERERFEERERERERERERFBERH0ERERERERERERERERERERERERERERERFmERFBGe/0QRQREREREREREXltEb0UhxEREREUEREREREREREREREREWwRERERnBQRERERERERERERERERFBFCgRERFBERERERERERERERERERERERERERKhFBERTM7BFBERQUEREREUEeG/QfQXoRERERQREREREREREREREREREtERQRER0hERFBERERERERERERERERTCFBERERERERERERERERERERERERERERERwxFBQRe8/zEREUQREREREUGLE6PJQtsRFBERERERERERERERERERERTzEREREb0RQRERQRERERERERERFBQU8RERQREREREREREREREREREREREREREREZcRERRDyfzZURERQRERERERLBGciBT6ERERERERERERERERERERERERqREREUQasRQRERERERERERERERQUF2EUERERERERERERERERERERERERERERERRKRBERFPnNLnURRBEREREUERwxFt0R2LEREREREREREREREREREREREZxEEREUE9ERERERERERERERERERQU1BERFBERERERERERERERERERERERERERERFpERFBHZ45HPYRERERERFBFLlBGNIauBERFBERERERERERERERERFBE9UREREUHTEUEUEREREREREREREUFnERFBEREREREREREREREREREREREREREREUShEUERy6LDS6pREREREREUFdFBGsGJhUERERERERERERERERERERERHiFBQUEUlxFBFBEREREREREREUER9BQRURQRERERERERERERERERERERERERERFBixQREZhoXUFK4hEREUERERGlERQFmDgRQRERERERERERERERERERERfBEREREU9BERQRERERERQRERQRGJERERERERERERERERERERERERERERERERERQVpBERQdT0J1Eb+EEUEVEREUaREUjF8aQRFBEREREREREREREREREREbpBQRQREcIREUERERERQRERERFDpBQRERERERERERERERERERERERERERERERERQXYUFBT02xdxFE2lERERFBFDgRES6fViERFBERERERERERERERERQRFNIRERERFmEREREREREUEREREUHzFBEREREREREREREREREREREREREREREREREUFKMREReboRZ0EUj7FBFBQREdEREa3bSEQRERERERERERERERERERFBGMERERFBOhERERERERERFBERFHkVFBEREREREREREREREREREREREREREREREUERGYFBQZwfMUZkEUnnERERERSkERGd5x8REUERERERERERERERERERQRLxEUERER0RQRERERERERERQRKhFBERERERERERERERERERERERERERERERERERERR2EUEtFtQRdhQRv4RBERQUw0FRTf0dURERERERERERERERERERQRER+xEREREaMREUERERERERQREtQUEUEREREREREREREREREREREREREREREREREVEUWkERX0TVFBnBRBP9RBEREXIRQRjeNyQRFBERERERERERERERERERQWpBEUERGCEREREREREUEUETwhQRQREREREREREREREREREREREREREREREREUERQRLUQRohahERuEERXfQRERF5FBFE3cmREREREREREREREREREREREREQJRERERaREUERERERFBERWpFBFBQRERERERERERERERERERERERERERERERERERERaBEXcRqRERODFBOUQRQUexFBEarpYRQRERERERERERERERERERFBR8EREUEWkRQREREREUEUFKkREREREREREREREREREREREREREREREREREREREREREUmBG9JCpBERSLEUERQRQWYRERG6j2ERFBERERERERERERERERQRQRXrERQRGZQREUEUEREUER1hERERERERERERERERERERERERERERERERERERERERERERxxT8EccUERGcUUFBEUGCERQRGn60EREREREREREREREREREUEUERnkFBFFxRFBEUEUQRFBTyERERERERERERERERERERERERERERERERERERERERERERFRjB/0FNMVEUE8sUEUQRexFBFBnaIRQREREREREREREREREREREUEUrBFREdQUFBERERFRFfMUEREREREREREREREREREREREREREREREREREREREREREUFByNwUQvQUQREZhRRBFIUREREV+mEUFBEREREREREREREREREREUERDUFBnBFBQREUERFL9RUUERERERERERERERERERERERERERERERERERERERERERERERL6FBSdQRQUETZxFBHhERFBQW/xERERERERERERERERERFBEREREUjmt/IRFBEVEUQVaFFBQRERERERERERERERERERERERERERERERERERERERERERFREUKoFBGKEREUEUPLESwUEUQRFN4RERERERERERERERERERERFBEUEUKtgxFBQRFBFBWnQUFBERERERERERERERERERERERERERERERERERERERERERERERURG/ghF9MhFBERS8tyEUERERG/IUERERERERERERERERERRBEREUEREUFREUERFBFtIRQRQUERERERERERERERERERERERERERERERERERERERERERERERERRLr8r+sRERQRFW4kERERERFBERQRERERERERERERERERERERERERERERERFBEqZBERERERERERERERERERERERERERERERERERERERERERERERERERERERRBFFFqkRQRERHSlzQRERQREUQREREUERERERERERERERERERFEEUFBEREREc0xQREREREREREREREREREREREREREREREREREREREREREREREREREREREUERRBQq0xERRelBRnYxERFEERFEFBERERERERERERERERERFRERERERERFX2RERQRERERERERERERERERERERERERERERERERERERERERERERERERERERERFBERRJ3Yd91UERESZiQRERERERERERERERERERERERERERERRBERERE2plEUQREREREREREREREREREREREREREREREREREREREREREREREREREREREUQREREREUK7lFERFBQRNnlEEUEREREREREREREREREREREREUERERFBEop1ERERRBERERERERERERERERERERERERERERERERERERERERERERERERERERERERERQRQRFRERFEFBERFDdpMRFBEUFBERERERERERERERERERERERRty0EUEVQRERERERERERERERERERERERERERERERERERERERERERERERERERERERERRBERRBEREUFBEUEUEUERQpeSUREREREREREREREREREREREUEVuKchFEEUERQREREREREREREREREREREREREREREREREREREREREREREREREREREREUERERQRFBFBQRFBQUERQRQRQRUmhrURERERERERERERERERERQ22nIRERERQRRBERERERERERERERERERERERERERERERERERERERERERERERERERERERERERERERERERERERERERERERERERW2d2YjQRERERERERERUmisa1QRERERERERERERERERERERERERERERERERERERERERERERERERERERERERERERERERERERERERERERERERERERERERERFBERQyZniIdmlpZml4qqhiVEERFBERERERERERERERERERERERERERERERERERERERERERERERERERERERERERERERERERERERERERERERERERERERERERERERERERRFUzMjMyNUEREREREREREREREREREREREREREREREREREREREREREREREREREREREREREREREREREREREREREREREREREREREREREREREREREUEUERERQREUFBFBQRERERERFBERERERERERERERERERERERERERERERERERERERERERERERERERERERERERERERERERERERERERERERERERERERERERERERERERERQREREREREUEREREREREREREREREREREREREREREREREREREREREREREREREREREREREREREREREREREREREREREREREREREREREREREREREREREUFBEUERERQRFEFBERFEEUFBEREREREREREREREREREREREREREREREREREREREREREREREREREREREREREREREREREREREREREREREREREREREREREREUERERQRFBQREREREUERERQREUFBERERERERERERERERERERERERERERERERERERERERERERERERERERERERERERERERERERERERERERERERERERERERERERFBQRERERFBQRERQ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QUFBQUFBQUFBQUFBQUFBQUFBQUFBQUFBQUFBQUFBQUFBQUFBQUFBQUFBQUFBQUFBQUFBQUFBQUFBQUFBQUFBQUFBQUFBQUFBQUFBQUFBQUFBQUFBQUFBEREREREREREREREREREREREREREREREREREREREREREREREREREREREREREREREREREREREREREREREREREREREREREREREREREREREREREREREREREREREREREREREREREREREREREREREREREREREREREREREREREREREREREREREREREREREREREREREREREREREREREREREREREREREREREREREREREREREREREjIyIyMiMjIjIyIyMiMjIjIyIyMiMjIjIyIyMiMjIjIyIyMiMjIjIyIyMiMjIjIyIyMiMjIjIyIyMiMjIjIyIyMiMjIjIyIyMiMjIjIyIyMiMjIjIyIyMi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4AAAADAAAAGEAAAB2AAAAcQAAAAEAAACrCg1CchwNQgwAAABhAAAAEgAAAEwAAAAAAAAAAAAAAAAAAAD//////////3AAAABLAGEAcgBpAG4AYQAgAE8AbABpAHYAYQByAGUAcwAgAE0ALgAIAAAABwAAAAUAAAADAAAABwAAAAcAAAAEAAAACgAAAAMAAAADAAAABgAAAAcAAAAFAAAABwAAAAYAAAAEAAAADA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wAQAADAAAAHYAAADtAAAAhgAAAAEAAACrCg1CchwNQgwAAAB2AAAAJgAAAEwAAAAAAAAAAAAAAAAAAAD//////////5gAAABQAHIAbwBmAGUAcwBpAG8AbgBhAGwAIABPAGYAaQBjAGkAbgBhACAAUgBlAGcAaQBvAG4AYQBsACAATwC0AEgAaQBnAGcAaQBuAHMABwAAAAUAAAAIAAAABAAAAAcAAAAGAAAAAwAAAAgAAAAHAAAABwAAAAMAAAAEAAAACgAAAAQAAAADAAAABgAAAAMAAAAHAAAABwAAAAQAAAAIAAAABwAAAAgAAAADAAAACAAAAAcAAAAHAAAAAwAAAAQAAAAKAAAABAAAAAkAAAADAAAACAAAAAgAAAADAAAABwAAAAYAAABLAAAAQAAAADAAAAAFAAAAIAAAAAEAAAABAAAAEAAAAAAAAAAAAAAAQAEAAKAAAAAAAAAAAAAAAEABAACgAAAAJQAAAAwAAAACAAAAJwAAABgAAAAEAAAAAAAAAP///wAAAAAAJQAAAAwAAAAEAAAATAAAAGQAAAALAAAAiwAAAP8AAACbAAAACwAAAIsAAAD1AAAAEQAAACEA8AAAAAAAAAAAAAAAgD8AAAAAAAAAAAAAgD8AAAAAAAAAAAAAAAAAAAAAAAAAAAAAAAAAAAAAAAAAACUAAAAMAAAAAAAAgCgAAAAMAAAABAAAACUAAAAMAAAAAQAAABgAAAAMAAAAAAAAABIAAAAMAAAAAQAAABYAAAAMAAAAAAAAAFQAAABEAQAADAAAAIsAAAD+AAAAmwAAAAEAAACrCg1CchwNQgwAAACLAAAAKQAAAEwAAAAEAAAACwAAAIsAAAAAAQAAnAAAAKAAAABGAGkAcgBtAGEAZABvACAAcABvAHIAOgAgAEsAYQByAGkAbgBhACAAQQBsAGkAbgBhACAATwBsAGkAdgBhAHIAZQBzACAATQBhAGwAbABlAGEAAAAGAAAAAwAAAAUAAAALAAAABwAAAAgAAAAIAAAABAAAAAgAAAAIAAAABQAAAAMAAAAEAAAACAAAAAcAAAAFAAAAAwAAAAcAAAAHAAAABAAAAAgAAAADAAAAAwAAAAcAAAAHAAAABAAAAAoAAAADAAAAAwAAAAYAAAAHAAAABQAAAAcAAAAGAAAABAAAAAwAAAAHAAAAAwAAAAMAAAAHAAAABwAAABYAAAAMAAAAAAAAACUAAAAMAAAAAgAAAA4AAAAUAAAAAAAAABAAAAAUAAAA</Object>
  <Object Id="idInvalidSigLnImg">AQAAAGwAAAAAAAAAAAAAAD8BAACfAAAAAAAAAAAAAAAULAAADRYAACBFTUYAAAEA8E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YYcECRgbPbgeQ8kdQcQIEjYWIzAdLD4HETQcQMEULosAAABLc6CkzOR6t92+1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p6t90OFRoaO7MeQ8kbPbgKFkQyMjKkpKQ6OjoGDioQJW8ECh5Lc6C91eTt7e16t916t909XG8GDiwPI2oHCRFsbGzn5+ft7e3t7e2Soq0oPlYAAABLc6B6t93t7e16t916t916t91ah6ODg4PLy8vt7e3t7e3t7e3t7e16t91Lc6AAAABLc6C91eTt7e3Z4+p6t916t93M3Oft7e3t7e3t7e3t7e3t7e3t7e3D2OZLc6AAAABLc6B6t93t7e3t7e3t7e3t7e3t7e3t7e3t7e3t7e3t7e3t7e3t7e16t91Lc6AAAABLc6CkzOR6t92+1uV6t92+1uV6t92+1uV6t92+1uV6t92+1uV6t92pzuVLc6AAAAB6t91Lc6BLc6BLc6BLc6BLc6BLc6BLc6BLc6BLc6BLc6BLc6BLc6BLc6B6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7KklAAAAAAAAAAAAAAAAAKgQAAAAAAAAQAAAwP4HAAAUt7V3AAAAAALMQ83+BwAABAAAAAAAAAAUt7V3AAAAAAAAAAAAAAAAYKklAAAAAABSZQP8/gcAAADkqcz+BwAASAAAAAAAAADwLt8DAAAAAMiqJQAAAAAA8////wAAAAAAAAAAAAAAAAkAAAAAAAAAAAAAAAAAAABAqiUAAAAAAOypJQAAAAAAC/mjdwAAAAAAAAAAAAAAAAAAAAAAAAAA8C7fAwAAAADIqiUAAAAAAOypJQAAAAAACQAAAAAAAAAAAAAAAAAAANC7tXcAAAAAQKolAAAAAAB3uUPN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E1fBoD4//9URC4AYPn//xADAID/////AwAAAAAAAAAATF8GgPj//z3FAAAAAAAATOolAAAAAAAAAAAAAAAAAKDoJQAAAAAA8ADi/v4HAACg6CUAAAAAAHALMQAAAAAAAAAAAAAAAAAAAOL+/gcAANkBAACKBQAAuOklAAAAAAAyJQP8/gcAAGIHAADZAQAAigUAAJ4AAADwLt8DAAAAABDrJQAAAAAAQIw6AAAAAAAAAAAAAAAAAAcAAAAAAAAAAEHfAwAAAACg6iUAAAAAAEzqJQAAAAAAC/mjdwAAAACw6SUAAAAAAAAAAAAAAAAAsOklAAAAAAAEAAAAAAAAAEzqJQAAAAAABwAAAP4HAAAAMHjN/gcAANC7tXcAAAAAACAAAAAAAACxKMl3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CMVCUAAAAAAAAAAAAAAAAAAP///wAAAACAMMjM/gcAAL+Ed7CmO9MBUDrIzP4HAABxUyUAAAAAACSbhMz+BwAAgDDIzP4HAABN5KnM/gcAAPKQA/z+BwAAAAAAAAAAAABgAsjM/gcAAPAu3wMAAAAAaFUlAAAAAADg////AAAAAAAAAAAAAAAABgAAAAAAAAAAAAAAAAAAAOBUJQAAAAAAjFQlAAAAAAAL+aN3AAAAAAAAAAAAAAAA11/i/gAAAAAA+5gNAAAAAAAAAAD+BwAAjFQlAAAAAAAGAAAA/gcAAAD7mA0AAAAA0Lu1dwAAAADg////AAAAABBh4v5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8L4yPwAAAAAAAAAA0Z8zPwAANEIAAABCJAAAACQAAADwvjI/AAAAAAAAAADRnzM/AAA0QgAAAEIEAAAAcwAAAAwAAAAAAAAADQAAABAAAAAtAAAAIAAAAFIAAABwAQAABAAAABQAAAAJAAAAAAAAAAAAAAC8AgAAAAAAAAcCAiJTAHkAcwB0AGUAbQAAAAAAAAAAAFhNXwaA+P//VEQuAGD5//8QAwCA/////wMAAAAAAAAAAExfBoD4//89xQAAAAAAAAEAAAAAAAAAThAh2f/////hAAAAAAAAAICYLQAAAAAAQHElAAAAAAAAAAAAAAAAAAEAAAAAAAAAS3Z+zP4HAAAAAAAAAAAAAAQAAAAAAAAAbuNIDQAAAAAUiIASAAAAAA8AAAAAAAAAEDDdDAAAAAAAAAAAAAAAAAFGfswAAAAAbuNIDQAAAAAAAAAAAAAAAJBwJQAAAAAAqN7IdwAAAAAUcCUAAAAAAFBwJQAAAAAASLh90f4HAABociUAAAAAAIAfRwIAAAAAAAAAAAAAAAAgAAAAAAAAAKOC4v7+BwAAkHIlAAAAAACAAEICAAAAAAIAAAAAAAAASXp+zGR2AAgAAAAAJQAAAAwAAAAEAAAARgAAACgAAAAcAAAAR0RJQwIAAAAAAAAAAAAAAGoAAABNAAAAAAAAACEAAAAIAAAAYgAAAAwAAAABAAAAFQAAAAwAAAAEAAAAFQAAAAwAAAAEAAAAUQAAAGAsAAAtAAAAIAAAAHUAAABUAAAAAAAAAAAAAAAAAAAAAAAAALAAAAB/AAAAUAAAAGgAAAC4AAAAqCsAAAAAAAAgAMwAaQAAAEwAAAAoAAAAsAAAAH8AAAABAAQAAAAAAAAAAAAAAAAAAAAAABAAAAAAAAAAAAAAAP///wC7u7sAzMzMAO7u7gDd3d0AiIiIAHd3dwBmZmYAmZmZAERERACqqqoAVVVVADMzMwAREREAIiIiAB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QRERERERERERQRERERERERERERERERERERFBERERERERERERERERERERERERERERERERERERERERERERERERERERERERERERERERERERERERERERFBERQREUERERERERRFK2d3d3d3dmsiJUEREREUERERFEEREREREUERERERERERERERERERERERERERERERERERERERERERERERERERERERERERERERERURERERQRERERERO2rf/Yabu7u7u7lnjM3d3Gs0ERFBERERFBFEQREREREREREREREREREREREREREREREREREREREREREREREREREREREREREREREREREREUERQRERFEKc3aeTVBEUQRQRERFBERFBRFOXzdxzQRFBERERERQRERERERERERERERERERERERERERERERERERERERERERERERERERERERERERERERERFEERERERUmzceVEREUERERQRFBERERERERFBERRSetyCURERFBEREUEREREREREREREREREREREREREREREREREREREREREREREREREREREREREREREREREREUEVmvpjQUERQUERERFBERERERQUERFBERERRBETnN2CERERQRERERERERERERERERERERERERERERERERERERERERERERERERERERERERERERERERERERE2zXJBERERERERERERERQUFBERERERERQRQRERRBFDfdixERFBERERERERERERERERERERERERERERERERERERERERERERERERERERERERERERERERERSa2LEREUERFBEUEUERQRQRERERERERQRERQRERQRERQRQo3WUREREREREREREREREREREREREREREREREREREREREREREREREREREREREREUERERERERJ/ohFBERERERERERERERERERERERERERERERERERERERERERuudBEREREUEREREREREREREREREREREREREREREREREREREREREREREREREREREUERERmqZRFEERERERERERERERERERERERQRERFBERERERERERERERERE891EUEUEUEREREREREREREREREREREREREREREREREREREREREREREREREVEUEREUmslEERERERERERERERERERERERERERERRBEREREREREREREREREUFDzXQREREREREREREREREREREREREREREREREREREREREREREREREREREREUEUERKqIUERERFBERERERERERERERERERERERQRFFEREREREREREREREREREUOqsRFBERERERERERERERERERERERERERERERERERERERERERERERERFBFBERLKsUEUERRBEREREREREREREREREREREREREREREUERQRERERERERERFEEUFthBEUERERERERERERERERERERERERERERERERERERERERERERERERFFFEF/lBERURERFEEREREREREREREREREREREUERQRFBERERERERERERERFEEUEUE6pRQREREREREREREREREREREREREREREREREREREREREREREREREUEUFedEERQREUFBERERERERERERERERERERERERQRGfQREREREREREREREREUERQUFH6REREREREREREREREREREREREREREREREREREREREREREREREREREW0hERQRFBERERQRERERERERERERERERERERQRQUnVQRQRQREREREREREUFBQREREZ2BERERERERERERERERERERERERERERERERERERERFEERERQRERQRf0ERERERERERERERERERERERERERERERERERERERERERERERERERERERERERERQREZ2BERERERERERERERERERERERERERERERERERERFBEUQRQRFRERTKFBQREREREREREREREREUERERFBERFBERERERERERERERERERERERERERERERERQUESqEFBERERERERERERERERERERERERERERERERERFEERXP10EREXwRFBEREREREREREREREREREREREREREREREREREREREREREREREREREREREREREUEVESqBEUERERERERERERERERERERERERERERERERERQRERZzwGQRjRQRFBERERERERERERERERERFBEREUERERERERERERERERERERERERERERERERERERERES1hFBERERERERERERERERERERERERERERERERFBEUQRERGNuaQRQREREREREREREREREREREREREREREREREREREREREREREREREREREREREREREUEUEUQT4hFBERERERERERERERERERERERERERERERERERERREFBE4+xRBEUEREREREREREREREREREREREREUERERERERERERERERERERERERERERERERFBEUERFLAxEREREREREREREREREREREREREREREREREUERERERRBHa8hEUQRERERERERERERERERERERQRERERERERERERERERERERERERERERERERERERFEERERFG0UERERERERERERERERERERERERERERERERERQUEUFRFEBEjBERERERERERERERERERERERFEEREREREREREREREREREREREREREREREREREREUEREREREacRERERERERERERERERERERERERERERERERFBERERERSpEUmkFBFBEUERERERERQREUFbz/3d97UUERERQRFBFBFBEUERERERERERERERERQRERERERERQ/URFBFBERERERERERERERERERERERERERERERE5ERQR5RQRKpQREREREREREREREUEW3DERERN9+RQRQRERQRERFBEUEUETYhQRERERFBEREREREREUERF9QREUERERERERERERERERERERERERERERFBERvxQRG+ERERVoQRSWjK3d/93caxQU3FFEEREUETn2IRQRQRFBERFBQRESoNkRERERERERERERERERERFBTyFBFBFBEREREREREREREREREREREREREREREVAxQRnREVEUE6atx5NUFBREWXrcnXFBERFBQRRBGcdRERERERQRERERf8MUQREREREUERERERERFBERERvxQRERERERERERERERERERERERERERERERQREdsUFHoUERQb3aYRFBFBERFEERQtDCEUQREUERERES/KUUEUERERERHdJBERRBERERERERERERFEREERFB8hQRQRERERERERERERERERERERERERERFBEUGnQRGfERFL+CEXcUERERERERQRnxmqsREbYRFBQRHNztERERFBFREY9REREREREREREVJnyv///u4PqUEZoRQUFBERERERERERERERERERERERERERERERyBERMGQTylFEEToUQREUFBERFIhRGexRHOUREREW8hH/NREUERERfxQREUEUEREREREURVVUVVU1tt8hQfMRERERERERERERERERERERERERERERERFREc2qqoYhbSEVEUFR0RQRERERQRQEEUFJ6BGMQUERT5ERfMYxEREREuLWEUEbkREREREREREUERERERG+IRGpQREUERERERERERERERERERERERERERFBE37NMzMpz/kRsjEUEUchERERERW/9xERQUqjGjEREb9BFJoSxxERERp30RQRjesRERERE4xkERFBEREZ+BFRvRERERERERERERERERERERERERERERERETqBL1FEFKcs763/NBQUaxFBQRES/M/zEyUUnpT0EUGMERFsERelJBSeECFBHIV9EREREc+1FBEUERQRbnEVEV9BEREREREREREREREREREREREREUERERXyRB8hERiEvsfZG/MRERmRERFBHjphft5hEUXdJhER9hERzBQU7t6liC1EFD9jjYrd1iv0QRFRERERGOsUEREfMUEREREREREREREREREREREREREREREdsRFMlBG9GesRKMJsEUERKBEUFJwfNBjrEVERUspEFOIUEaZBHcNvr/JvQRFK//6LuWz/9RFBFBFBQW+xFBERGrEREREREREREREREREREREREREREUERuhFBHHFBol9kFBG9mkERQUTBERHGHjRRMUERQRFB4RvxERSpEU6RRaj8bBFBEREuFEFBVv8kEREUERkCFBEUERdhEUERERERERERERERERERERERERFBEcsUFBvxGcH4EUERFI2RERQUShFB2x2xFBEUFEERQU4YoRERjRUX0lFI6PwUEUEVvlEREUHs2BURERFfYREUERFJZBFBEREREREREREREREREREREUERERTxERQS9B4k8xERFBFJ0xURQRWEFeQfNBEUEUERQRQSD7FEEZ3EEX6pGq/qEREUEZ4REUERYG2REUERvkQUEUERGXERQRERERERERERERERERERERERERFDoRQRFNJdGKFBQRQRES8hURFBPBXhHbFBERERFBQRQZxBEUET3veVjd+Z3REUERGNERERQR3y8xEUEV7BERERERmBQRERERERERERERERERERERERERERFmERERHyvB1hERERERQT2xERFBOF8RyREUFBERERERERERERERW43+7/gV6xFBFB3BERERET3dwRFEEW3qYivHEWcRFBERERERERERERERERERERERQRERaREUERyWkvQRERERERET80QREUPPEcYRERFBFRERERERERERFBERRVLpQT+xERFfYRERERQVwIFEERQTbd4O+EF2FBEREREREREREREREREREREREREREXkREREXd5vxG2zf2otBET5BERURfxRnERREEREREREREREREREREREUhxEb0hERICERERERQRERERFBEURCI0QRyxERQRERERERERERERERERERERFBERGLFBERG/lni9diNTIpysIbpBFBFV4xuEERERRBEREREREREREREREREcwREZ0kEbZBEREREVQUFBFEEUQRERERQdMREUERERERERERERERERERERERERERZhERFBPZmO8xERERERS8+8YRERE/dSoUERRBEUERERERERERFEERERGMQUEZ1EEREREREREREREREREREUEUERHxQRQREREREREREREREREREREREREREbgRERER2a+kEREUQREUEVf9sRQRT5dPEUERFDERERERERERERERQUEUPxERRD4UEUERERERFRFBEREREREREUFF0REUEREREREREREREREREREREREUEUE6EREUEcnagRERERERQRQROKMRFB9XP0EUEUjVEREREREREREUQRERES8RFBFMwUERERERFBEREUEUEUERFBERFnEUEREREREREREREREREREREREUEUFBT0FBERFnoDERERERQRFBFBHPsREdsdokERQRMRERERERERERERERFBQfsUEREdkRERERERFEQRQUERQRFBERERqRFBFBERERERERERERERERERERERERERwhERQRze1EEREUERERERERX6gRR2FftBERFBEREREREREREREREREUHGERERQ/QREREUQREREREREREREUEREfQREREREREREREREREREREREREREREREWYREUEZ7/RBFBEREREREREReW0RvRSHERERERQRERERERERERERERERbBERERGcFBEREREREREREREREREUEUKBEREUEREREREREREREREREREREREREREqEUERFMzsEUERFBQRERERQR4b9B9BehERERFBERERERERERERERERES0RFBERHSEREUERERERERERERERERFMIUERERERERERERERERERERERERERERERHDEUFBF7z/MRERRBERERERQYsTo8lC2xEUERERERERERERERERERERFPMRERERvRFBERFBEREREREREREUFBTxERFBERERERERERERERERERERERERERERlxERFEPJ/NlRERFBEREREREsEZyIFPoRERERERERERERERERERERERGpERERRBqxFBERERERERERERERFBQXYRQRERERERERERERERERERERERERERERFEpEEREU+c0udRFEERERERQRHDEW3RHYsRERERERERERERERERERERERnEQRERQT0RERERERERERERERERFBTUEREUEREREREREREREREREREREREREREREWkREUEdnjkc9hEREREREUEUuUEY0hq4EREUEREREREREREREREREUET1RERERQdMRQRQRERERERERERERQWcREUERERERERERERERERERERERERERERERRKERQRHLosNLqlERERERERQV0UEawYmFQREREREREREREREREREREREeIUFBQRSXEUEUERERERERERERQRH0FBFRFBEREREREREREREREREREREREREREUGLFBERmGhdQUriERERQREREaURFAWYOBFBERERERERERERERERERERF8ERERERT0ERFBERERERFBERFBEYkRERERERERERERERERERERERERERERERERFBWkERFB1PQnURv4QRQRURERRpERSMXxpBEUERERERERERERERERERERukFBFBERwhERQRERERFBEREREUOkFBERERERERERERERERERERERERERERERERFBdhQUFPTbF3EUTaUREREUEUOBERLp9WIREUERERERERERERERERFBEU0hEREREWYRERERERERQRERERQfMUERERERERERERERERERERERERERERERERERQUoxERF5uhFnQRSPsUEUFBER0RERrdtIRBEREREREREREREREREREUEYwREREUE6EREREREREREUEREUeRUUERERERERERERERERERERERERERERERERQREZgUFBnB8xRmQRSecRERERFKQREZ3nHxERQRERERERERERERERERFBEvERQRERHRFBERERERERERFBEqEUERERERERERERERERERERERERERERERERERERFHYRQS0W1BF2FBG/hEERFBTDQVFN/R1RERERERERERERERERERFBERH7ERERERoxERQRERERERFBES1BQRQRERERERERERERERERERERERERERERERERURRaQRFfRNUUGcFEE/1EERERchFBGN43JBEUERERERERERERERERERFBakERQREYIRERERERERQRQRPCFBFBERERERERERERERERERERERERERERERERQRFBEtRBGiFqERG4QRFd9BEREXkUEUTdyZERERERERERERERERERERERERAlERERFpERQREREREUERFakUEUFBERERERERERERERERERERERERERERERERERERFoERdxGpERE4MUE5RBFBR7EUERqulhFBEREREREREREREREREREUFHwRERQRaRFBERERERQRQUqRERERERERERERERERERERERERERERERERERERERERERSYEb0kKkERFIsRQRFBFBZhEREbqPYREUERERERERERERERERFBFBFesRFBEZlBERQRQRERQRHWERERERERERERERERERERERERERERERERERERERERERERHHFPwRxxQREZxRQUERQYIRFBEafrQRERERERERERERERERERQRQRGeQUEUXFEUERQRRBEUFPIREREREREREREREREREREREREREREREREREREREREREREVGMH/QU0xURQTyxQRRBF7EUEUGdohFBERERERERERERERERERERQRSsEVER1BQUEREREVEV8xQRERERERERERERERERERERERERERERERERERERERERERQUHI3BRC9BRBERmFFEEUhRERERX6YRQUERERERERERERERERERERQRENQUGcEUFBERQREUv1FRQREREREREREREREREREREREREREREREREREREREREREREREvoUFJ1BFBQRNnEUEeEREUFBb/EREREREREREREREREREUERERERSOa38hEUERURRBVoUUFBEREREREREREREREREREREREREREREREREREREREREREVERQqgUEYoRERQRQ8sRLBQRRBEU3hEREREREREREREREREREREUERQRQq2DEUFBEUEUFadBQUERERERERERERERERERERERERERERERERERERERERERERERFREb+CEX0yEUERFLy3IRQREREb8hQRERERERERERERERERFEERERQRERQVERQREUEW0hFBFBQRERERERERERERERERERERERERERERERERERERERERERERERFEuvyv6xERFBEVbiQREREREUERFBEREREREREREREREREREREREREREREREUESpkERERERERERERERERERERERERERERERERERERERERERERERERERERERFEEUUWqRFBEREdKXNBERFBERRBERERQREREREREREREREREREUQRQUERERERzTFBERERERERERERERERERERERERERERERERERERERERERERERERERERERQRFEFCrTERFF6UFGdjEREUQREUQUEREREREREREREREREREVEREREREREVfZERFBEREREREREREREREREREREREREREREREREREREREREREREREREREREREUERFEndh33VQRERJmJBERERERERERERERERERERERERERERFEERERETamURRBERERERERERERERERERERERERERERERERERERERERERERERERERERERRBERERERQruUUREUFBE2eUQRQRERERERERERERERERERERERQREREUESinURERFEERERERERERERERERERERERERERERERERERERERERERERERERERERERERERFBFBEVEREUQUEREUN2kxEUERQUERERERERERERERERERERERFG3LQRQRVBERERERERERERERERERERERERERERERERERERERERERERERERERERERERFEERFEERERQUERQRQRQRFCl5JRERERERERERERERERERERERQRW4pyEUQRQRFBERERERERERERERERERERERERERERERERERERERERERERERERERERERQRERFBEUEUFBEUFBQRFBFBFBFSaGtRERERERERERERERERERFDbachERERFBFEERERERERERERERERERERERERERERERERERERERERERERERERERERERERERERERERERERERERERERERERERFbZ3ZiNBERERERERERFSaKxrVBEREREREREREREREREREREREREREREREREREREREREREREREREREREREREREREREREREREREREREREREREREREREREREUERFDJmeIh2aWlmaXiqqGJUQREUERERERERERERERERERERERERERERERERERERERERERERERERERERERERERERERERERERERERERERERERERERERERERERERERERFEVTMyMzI1QRERERERERERERERERERERERERERERERERERERERERERERERERERERERERERERERERERERERERERERERERERERERERERERERERERQRQRERFBERQUEUFBEREREREUERERERERERERERERERERERERERERERERERERERERERERERERERERERERERERERERERERERERERERERERERERERERERERERERERERFBERERERERQRERERERERERERERERERERERERERERERERERERERERERERERERERERERERERERERERERERERERERERERERERERERERERERERERERERQUERQRERFBEUQUEREUQRQUERERERERERERERERERERERERERERERERERERERERERERERERERERERERERERERERERERERERERERERERERERERERERERERQRERFBEUFBERERERQRERFBERQUEREREREREREREREREREREREREREREREREREREREREREREREREREREREREREREREREREREREREREREREREREREREREREREUFBEREREUFBERFB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FBQUFBQUFBQUFBQUFBQUFBQUFBQUFBQUFBQUFBQUFBQUFBQUFBQUFBQUFBQUFBQUFBQUFBQUFBQUFBQUFBQUFBQUFBQUFBQUFBQUFBQUFBQUFBQUFBQUERERERERERERERERERERERERERERERERERERERERERERERERERERERERERERERERERERERERERERERERERERERERERERERERERERERERERERERERERERERERERERERERERERERERERERERERERERERERERERERERERERERERERERERERERERERERERERERERERERERERERERERERERERERERERERERERERERERERERESMjIjIyIyMiMjIjIyIyMiMjIjIyIyMiMjIjIyIyMiMjIjIyIyMiMjIjIyIyMiMjIjIyIyMiMjIjIyIyMiMjIjIyIyMiMjIjIyIyMiMjIjIyIyMiMjIjIy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YAAABxAAAAAQAAAKsKDUJyHA1CDAAAAGEAAAASAAAATAAAAAAAAAAAAAAAAAAAAP//////////cAAAAEsAYQByAGkAbgBhACAATwBsAGkAdgBhAHIAZQBzACAATQAuAAgAAAAHAAAABQAAAAMAAAAHAAAABwAAAAQAAAAKAAAAAwAAAAMAAAAGAAAABwAAAAUAAAAHAAAABgAAAAQAAAAM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DABAAAMAAAAdgAAAO0AAACGAAAAAQAAAKsKDUJyHA1CDAAAAHYAAAAmAAAATAAAAAAAAAAAAAAAAAAAAP//////////mAAAAFAAcgBvAGYAZQBzAGkAbwBuAGEAbAAgAE8AZgBpAGMAaQBuAGEAIABSAGUAZwBpAG8AbgBhAGwAIABPALQASABpAGcAZwBpAG4AcwAHAAAABQAAAAgAAAAEAAAABwAAAAYAAAADAAAACAAAAAcAAAAHAAAAAwAAAAQAAAAKAAAABAAAAAMAAAAGAAAAAwAAAAcAAAAHAAAABAAAAAgAAAAHAAAACAAAAAMAAAAIAAAABwAAAAcAAAADAAAABAAAAAoAAAAEAAAACQAAAAMAAAAIAAAACAAAAAMAAAAHAAAABg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BAAAAGAAAAAwAAAAAAAAAEgAAAAwAAAABAAAAFgAAAAwAAAAAAAAAVAAAAEQBAAAMAAAAiwAAAP4AAACbAAAAAQAAAKsKDUJyHA1CDAAAAIsAAAApAAAATAAAAAQAAAALAAAAiwAAAAABAACcAAAAoAAAAEYAaQByAG0AYQBkAG8AIABwAG8AcgA6ACAASwBhAHIAaQBuAGEAIABBAGwAaQBuAGEAIABPAGwAaQB2AGEAcgBlAHMAIABNAGEAbABsAGUAYQAAAAYAAAADAAAABQAAAAsAAAAHAAAACAAAAAgAAAAEAAAACAAAAAgAAAAFAAAAAwAAAAQAAAAIAAAABwAAAAUAAAADAAAABwAAAAcAAAAEAAAACAAAAAMAAAADAAAABwAAAAcAAAAEAAAACgAAAAMAAAADAAAABgAAAAcAAAAFAAAABwAAAAYAAAAEAAAADAAAAAcAAAADAAAAAwAAAAc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+uOWD7lnhuBQTlS5/chX8IQgrZtMcQytcMJfTqccWCM=</DigestValue>
    </Reference>
    <Reference Type="http://www.w3.org/2000/09/xmldsig#Object" URI="#idOfficeObject">
      <DigestMethod Algorithm="http://www.w3.org/2001/04/xmlenc#sha256"/>
      <DigestValue>poDy+K7a7EMuauTWI3O2UZAapjKrXda8GL4ps1ghCtI=</DigestValue>
    </Reference>
    <Reference Type="http://uri.etsi.org/01903#SignedProperties" URI="#idSignedProperties">
      <Transforms>
        <Transform Algorithm="http://www.w3.org/TR/2001/REC-xml-c14n-20010315"/>
      </Transforms>
      <DigestMethod Algorithm="http://www.w3.org/2001/04/xmlenc#sha256"/>
      <DigestValue>RUb/iXkyHPqukX/4IibvQqtzRSCeAqhXHmM67Obh3NA=</DigestValue>
    </Reference>
    <Reference Type="http://www.w3.org/2000/09/xmldsig#Object" URI="#idValidSigLnImg">
      <DigestMethod Algorithm="http://www.w3.org/2001/04/xmlenc#sha256"/>
      <DigestValue>wjUUMy4VL75u7cuSKZ+fZym5+xylSMLtYrfj6+wI/Hg=</DigestValue>
    </Reference>
    <Reference Type="http://www.w3.org/2000/09/xmldsig#Object" URI="#idInvalidSigLnImg">
      <DigestMethod Algorithm="http://www.w3.org/2001/04/xmlenc#sha256"/>
      <DigestValue>ce2C2QEgoJksEXAqhc/IpQsj7to7IQscNE5FuS4skf8=</DigestValue>
    </Reference>
  </SignedInfo>
  <SignatureValue>ugkzA4lkCdPvoN9l7GwMO5TtfgaMmquR1+knaGSBSPJ0XWezUxhwznPbKp5tEvRwpwTAMBifYiar
OcAPFzE/cw30xuOhwVx+jT9e9rbfxraYqyT7P5e6nosTRFDag3Y/O5Lcqndyx4OOOybGaPEKvfFc
MNl9RepgcjMUi7CRhoxaFiLx4JduVw9613fidA5102X/GZetsaXeWy1UOTKWwtmejcu3cewt156v
7hNnS0xikLLJ5ZKdSGuOXpRewZPMQSeKrhpAtl84jwFG1Gc3vrOFbk+a4xXx1ns2yRb7RKpTfx3n
sLCOqru4/QCNexbH2cC0eDJaA/doc5ehkTV3+Q==</SignatureValue>
  <KeyInfo>
    <X509Data>
      <X509Certificate>MIIHazCCBlOgAwIBAgIQLqMuHvY9htAY6+RNz26nB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cwNTAwMDAwMFoXDTE4MDcwNTIzNTk1OVowggFRMQswCQYDVQQGEwJDTDFBMD8GA1UECAw4U0VYVEEgLSBSRUdJT04gREVMIExJQkVSVEFET1IgR0VORVJBTCBCRVJOQVJETyBPJ0hJR0dJTlMxETAPBgNVBAcMCFJhbmNhZ3VhMSwwKgYDVQQKDCNTdXBlcmludGVuZGVuY2lhIGRlbCBNZWRpbyBBbWJpZW50ZTEqMCgGA1UECxMhVGVybXMgb2YgdXNlIGF0IHd3dy5lLXNpZ24uY2wvcnBhMRkwFwYDVQQLFBBSVVQgLSAxMzc3NzQxNi1rMSgwJgYDVQQMDB9GaXNjYWxpemFkb3IgUmVnaW9uIGRlIE9oaWdnaW5zMSMwIQYDVQQDDBpTdXNhbmEgU8OhbmNoZXogVmFsZW56dWVsYTEoMCYGCSqGSIb3DQEJARYZc3VzYW5hLnNhbmNoZXpAc21hLmdvYi5jbDCCASIwDQYJKoZIhvcNAQEBBQADggEPADCCAQoCggEBAMEjl04jvNH/wsbm6NPH1Agj26MIIdhYkrllB3tYP8F/x0OguIQftTY7vgp9Yn3QPNLW/I7KBmELG6tz8PjbMd+jTQm2NqXZEx28WbL1nBwbAhpl2RIRBDrLwRGJ2BL9xXEFm4o7BQ8+eAaXaTfry3gnci7MUsX2hIctAqzFnhzdh99bn9HFXQjLZ4fL4/wvv6xqH7Y7DASGtaznlpeDAnCmgl7Fz5vd3Re5razvJfFZtrKryOsDAZedOoHDX+vL+/ws+Y2ZPVnh3ivL8zxCiilFYAXqP6JkU2MJlJlXwEtOru9PedxMMPjaCi1daf0sKSl1zC78j8LkVJh6yFjP5w0CAwEAAaOCAqswggKnMCMGA1UdEQQcMBqgGAYIKwYBBAHBAQGgDBYKMTM3Nzc0MTYtazAJBgNVHRMEAjAAMAsGA1UdDwQEAwIF4DBmBgNVHR8EXzBdMFugWaBXhlVodHRwOi8vb25zaXRlY3JsLnZlcmlzaWduLmNvbS9FU2lnblNBQXV0b3JpZGFkZGVSZWdpc3Ryb0VzdGFkb2RlQ2hpbGVHMi9MYXRlc3RDUkwuY3JsMB8GA1UdIwQYMBaAFBuqHp69mXnvc2XECSpZdHwxdCuCMB0GA1UdDgQWBBS+JhOhuhH6sSZXTzA81+RbpSqef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DdphYdGBZ+MwZPfAURiT9OYMVIEF8AHOwHmVbUZN8YPVoJjUavvnB/6AGDd/swKbULFBsBmUIQhmvJphdZE9CLmCRZGY+qR+jIRYnBV0N1s1ewrng5n+FNRXX1UANs3FQVly1s4F1vBNKKpLuh284vlaTC/EkKnmlWPYelLWsXMnXqlU6pnOnxjIrD8Sxc3Zj3IdwKRsoQX+6fWWxUkofnpE+wK0SFyAOVCq+a97ud1U7g7wH176wqW+BQG4XWuwqo4suGGHUZFfnh44f2a9lr499DuEkZlr9RZbZHheAqXW6TFbNJHmmCvqIlX048BQr27LvEjxXJEQgeUi/6rl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Transform>
          <Transform Algorithm="http://www.w3.org/TR/2001/REC-xml-c14n-20010315"/>
        </Transforms>
        <DigestMethod Algorithm="http://www.w3.org/2001/04/xmlenc#sha256"/>
        <DigestValue>zPdV6pM2C8r1TD8HKd2s/5B30NdlXrIRBHdOf4IWSAQ=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YIv5Ikmpod+rDs/IWOErTEZCWltGU/WNm/4sECEvIs8=</DigestValue>
      </Reference>
      <Reference URI="/word/embeddings/oleObject1.bin?ContentType=application/vnd.openxmlformats-officedocument.oleObject">
        <DigestMethod Algorithm="http://www.w3.org/2001/04/xmlenc#sha256"/>
        <DigestValue>Q8IoC0O98FK2Q3HgamviOOOHNei9hSqcwTLiKvOhsfI=</DigestValue>
      </Reference>
      <Reference URI="/word/embeddings/oleObject2.bin?ContentType=application/vnd.openxmlformats-officedocument.oleObject">
        <DigestMethod Algorithm="http://www.w3.org/2001/04/xmlenc#sha256"/>
        <DigestValue>V3rTKhR4I4unWpG3SENXIkZDt2fFVTe4OeykbDHFYGM=</DigestValue>
      </Reference>
      <Reference URI="/word/endnotes.xml?ContentType=application/vnd.openxmlformats-officedocument.wordprocessingml.endnotes+xml">
        <DigestMethod Algorithm="http://www.w3.org/2001/04/xmlenc#sha256"/>
        <DigestValue>FXhrYBDS7EzSNFAkWjudk4tYlZODeDCNa1y1NTbG40M=</DigestValue>
      </Reference>
      <Reference URI="/word/fontTable.xml?ContentType=application/vnd.openxmlformats-officedocument.wordprocessingml.fontTable+xml">
        <DigestMethod Algorithm="http://www.w3.org/2001/04/xmlenc#sha256"/>
        <DigestValue>WXjPNPIcM31KsxKkT9AyHIlMXnRy7Zd6vBkKvRREuVY=</DigestValue>
      </Reference>
      <Reference URI="/word/footer1.xml?ContentType=application/vnd.openxmlformats-officedocument.wordprocessingml.footer+xml">
        <DigestMethod Algorithm="http://www.w3.org/2001/04/xmlenc#sha256"/>
        <DigestValue>Qa2pETGj0MH+/qdyjhUdixl8+36btunAaZuhr+/FsjM=</DigestValue>
      </Reference>
      <Reference URI="/word/footer2.xml?ContentType=application/vnd.openxmlformats-officedocument.wordprocessingml.footer+xml">
        <DigestMethod Algorithm="http://www.w3.org/2001/04/xmlenc#sha256"/>
        <DigestValue>8/qWGx4OVtT9MkFxjGtEQ2NwrM4temH5AE0O3nhC8vw=</DigestValue>
      </Reference>
      <Reference URI="/word/footnotes.xml?ContentType=application/vnd.openxmlformats-officedocument.wordprocessingml.footnotes+xml">
        <DigestMethod Algorithm="http://www.w3.org/2001/04/xmlenc#sha256"/>
        <DigestValue>T7uXPOMNx8Gx/OL8t0JwgOT856XJbJreWaqzEctaQuM=</DigestValue>
      </Reference>
      <Reference URI="/word/header1.xml?ContentType=application/vnd.openxmlformats-officedocument.wordprocessingml.header+xml">
        <DigestMethod Algorithm="http://www.w3.org/2001/04/xmlenc#sha256"/>
        <DigestValue>vrgsRHB531U5fULk3+ObxRZSgd4z7+XAyGRsIDjSloo=</DigestValue>
      </Reference>
      <Reference URI="/word/media/image1.emf?ContentType=image/x-emf">
        <DigestMethod Algorithm="http://www.w3.org/2001/04/xmlenc#sha256"/>
        <DigestValue>tNNJQp8vg6+tGIA16J+ckHjR++2io9oomEYhesokx1E=</DigestValue>
      </Reference>
      <Reference URI="/word/media/image2.emf?ContentType=image/x-emf">
        <DigestMethod Algorithm="http://www.w3.org/2001/04/xmlenc#sha256"/>
        <DigestValue>WxvVLALUGr1JWBk4TkiEjfAnXIjqEbnfgpCy227o52s=</DigestValue>
      </Reference>
      <Reference URI="/word/media/image3.emf?ContentType=image/x-emf">
        <DigestMethod Algorithm="http://www.w3.org/2001/04/xmlenc#sha256"/>
        <DigestValue>26+oa5O1NVsPF9Z7409xJCMmYIgkDYLxAilCDMaQORk=</DigestValue>
      </Reference>
      <Reference URI="/word/media/image4.png?ContentType=image/png">
        <DigestMethod Algorithm="http://www.w3.org/2001/04/xmlenc#sha256"/>
        <DigestValue>cD8nodw6reSpaIPk/yV/8NRvttXjsfD0B+IeI2BQwmg=</DigestValue>
      </Reference>
      <Reference URI="/word/media/image5.png?ContentType=image/png">
        <DigestMethod Algorithm="http://www.w3.org/2001/04/xmlenc#sha256"/>
        <DigestValue>5VhTKkxFu+ggcN0hMwssIQB/RqMSxc9aW2u8x5QQvdg=</DigestValue>
      </Reference>
      <Reference URI="/word/media/image6.png?ContentType=image/png">
        <DigestMethod Algorithm="http://www.w3.org/2001/04/xmlenc#sha256"/>
        <DigestValue>J5+XIyTDedBkf+91lgZB5g3EDxVwTYgsdsFQT0meTqU=</DigestValue>
      </Reference>
      <Reference URI="/word/numbering.xml?ContentType=application/vnd.openxmlformats-officedocument.wordprocessingml.numbering+xml">
        <DigestMethod Algorithm="http://www.w3.org/2001/04/xmlenc#sha256"/>
        <DigestValue>CzKP7ZBGDDG88zmB+ACSweWolhP8VgMbSexMZlWYcC8=</DigestValue>
      </Reference>
      <Reference URI="/word/settings.xml?ContentType=application/vnd.openxmlformats-officedocument.wordprocessingml.settings+xml">
        <DigestMethod Algorithm="http://www.w3.org/2001/04/xmlenc#sha256"/>
        <DigestValue>NlxbPVwMQg70gE8JvJzpoLZEhQJ+WBUr2tvFRqUShpc=</DigestValue>
      </Reference>
      <Reference URI="/word/styles.xml?ContentType=application/vnd.openxmlformats-officedocument.wordprocessingml.styles+xml">
        <DigestMethod Algorithm="http://www.w3.org/2001/04/xmlenc#sha256"/>
        <DigestValue>znFFENyh7NMDPkvE1Oo2C6MhhovrEQtrhU4HxovxWpQ=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yWEYpJTZMFUqML19WAvJyXkGXD4PsOwjoihlVbnPO/E=</DigestValue>
      </Reference>
    </Manifest>
    <SignatureProperties>
      <SignatureProperty Id="idSignatureTime" Target="#idPackageSignature">
        <mdssi:SignatureTime xmlns:mdssi="http://schemas.openxmlformats.org/package/2006/digital-signature">
          <mdssi:Format>YYYY-MM-DDThh:mm:ssTZD</mdssi:Format>
          <mdssi:Value>2017-10-02T19:24:13Z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AAAAA8AAAAAAAAAAAAAADoBwAA9AUAACBFTUYAAAEADIQAAA8AAAABAAAAAAAAAAAAAAAAAAAAgAcAADgEAADgAQAADgEAAAAAAAAAAAAAAAAAAABTBwCwHgQARgAAACwAAAAgAAAARU1GKwFAAQAcAAAAEAAAAAIQwNsBAAAAYAAAAGAAAABGAAAAqB4AAJweAABFTUYrIkAEAAwAAAAAAAAAHkAJAAwAAAAAAAAAJEABAAwAAAAAAAAAMEACABAAAAAEAAAAAACAPyFABwAMAAAAAAAAAAhAAAX0HQAA6B0AAAIQwNsBAAAAAAAAAAAAAAAAAAAAAAAAAAEAAACJUE5HDQoaCgAAAA1JSERSAAAAqAAAAIAIBgAAAJ+0Iu8AAAABc1JHQgCuzhzpAAAACXBIWXMAAB7CAAAewgFu0HU+AAAAGXRFWHRTb2Z0d2FyZQBNaWNyb3NvZnQgT2ZmaWNlf+01cQAAHUtJREFUeF7tnQXUFkUXx0fF7u5uMTAxUF8bu7FbscVuBT12i8duRRQBuwvFQMRuxe7uzo/f+F3OvPvu7szszsbz8Mw5HIVnd3biP7fvnU7//vvvENVqrRWo6Qp0GjWutpqOrTWsBl6Bv/76S3XqBLzytfw95Pt+6+0mXYGxxx47yMxaAA2yjK1OoiswxgA0jVX89ttv6p9//lETTTRRCyFNugK1p6BxcswoxU599NFH6vzzz1dzzTWX6tmzZ5NuT2tatQdo3Bb99NNP6uyzz1ZnnXVWKTvIgRhrrLFK+VbrI+1XoCEBesYZZ6jjjjtOlQWcFjirOzYNB9D+/furHj16qEknnbS6VWt92XsF3n33XTXnnHN6v1c6QKF6tCxUCbkT9t65c2fvibZeqG4Fbr75ZjVy5Eg14YQTqn333ddrIKUDFGAKSL1GOurhyy67TPXp08f3tdbzFa4AVpjHH39cIZaNGDFCPf3002qppZZyHlHpAM1KPe+77z61wQYblCZ3Oq9g68HUFRg4cKDaeeed9TNLL7206tu3rzNAIWSVANR3T3/99Vf10ksvqYMOOsj31dbzFa/Am2++qbbaaqvRoxhnnHGcR6Rt4M5PV/jgddddp3bYYYcKR9D6dJYVePnll9Vyyy3X7lVA59rGHXfc+gP0q6++0grVNNNM4zqv1nM1WYEHH3xQ7b333u3EMvbRJ5Ck9hS0X79+qlevXjVZ8tYwfFYA0SzqCZxsssnU559/rmaeeWanrgoFqBjSsxrUP/zwQzXPPPNkMkk5zb71UGEr8OOPP6rZZ5+9Q//jjz+++v33352/WyhAYc0HH3ywNjFkabfeeqvaZ599srzaeqfCFYAgodQuvPDCHUbx999/K59Ip1wAJZLI9rF1111X28FWWGEF5yWTYBCoZzM1k5Nk5SqNsB4Qptdee03ttNNOscOFzbu2XAC1gZNBLLvssurSSy/1AigTvPPOO9Uee+zhOo+GeO6pp55SgwYNUnPPPbf2qmy//fZNK7788MMPscQLpXfyySd33q9cAHX5ChuBe9Knff3112qOOeZoOqM85jIM1TTW5Mwzz9QiUDO2P//8M3ZaaPA+ttDCAcooff3ugwcPVrvssos2R2ALa4b2888/q3nnnXf0VCaZZBK1//7765hWTDFVt9AiB8pQXPv+++9j/z3p+6UAdNppp3VefzZyyimn1KfM56Q5f6CiB5999lm1+OKLt/s6JphNNtlEoQxuuOGGFY3sv8/6EhHbYJOyHCaYYALbq+3XyOvpjA9PP/306p133tHR77Z27733qnXWWcf2WMP9jstv44037jDuGWecUSGvwfKhqs3SkohL0hyTDkgpFBTvAZsQbd9++63W8N966y313XffKUwQGHHjNtK2cbAI/rgobra+ivid+U811VSxXW+33XbqvPPO8w5FK2KcofpMsnWiX6Q1MGCCuxSAYrCFxXXp0kX98ssvasiQIer1119Xs8wyi1pllVXUeuutp8c8bNgwbcRlM300PWFRodlUqM2iny+//DK1O8DL2jRLAmASQJOUJ1mcKIEpBaDIHV988YW66KKLtNKDbZQ/0bjQ559/Xu25554hcVGbvpCr09r666+v7r77brXpppuWOmaA9Nlnn8V6ffIMJAmgNr0iSmQKByjGfGyaUMyTTjqpnW/WHAzUA4rarA3WldbER132/McbbzydgHjOOecE/XQcN/vjjz9Uknaf9PFCAYo34a677tIeBXyzaaVQhg4dqlZcccWgi1SnzmyUg7ECUiiP7ybmmSdAsrHdLP3HaevoHDPMMINXd4UB9Morr9RypAQZE9mS1ggM6d69u9fgG+nhiSee2DrcRRddVL344os68rzMVoRiiXUCuds0MZJT5sslgwOUah+nn366DjCeddZZR69zGlVAs/MdeJkbGOJbiDq2RuzBTTfdVDpAyZCFioZ0ihAogmktCtCoLdi2JkEBipfgtNNOU0cddVQHbTRtg5588knnPBXbhOr6u4t2zjOIQmW3BRZYQCuxrjGaLuMj3gDLjRkk9PHHH3s7JIIBlIUFnMcff3ysBwhhPKlh+8SY38wNBcGl4Ukru00xxRQK+TAkQNnvTz/9tN1UktycafMNAlB85ieeeKI64YQTNDjZjCgg03JRylQKyt58+R5Wiro2FBeijEK3qOUC8c+3BQEoZWhg66Klx1HLJBaPC9QMovCdQKM876opV+FsmHrqqdV7770XfCmpJCLOB5Rkn5gMGUxugF5wwQVqm222sZaiQQnCnQk7MRveo4022ij44tStQ9cgiSq4CcBBPgzd5p9/fvXCCy/ozE4qiyy44ILen8gFUHzoaH4I2baGPx4ZJApQ7H4uJhhb/3X/3VVDdpVVQ84X+6vNR57le4sttpi6+OKLNUDxEq655pre3eQCKK5L13wjbG1xcpgr6/OeWc1ecFUQXIEcenouZrAs3xSlD5MTGQS+LRdAfZLw8UVHI+th+bPNNpvvmBvyeRfgwU188nVCLoSLpyvL98iooGUVXXIBlPhOPB94QAArWhpl9j744APtRcD0JCwcFvLNN9+oRx99VCGPMXB+x7QBdfGNXsqyWLZ38lTes/WdFGpnvoecVpXDoijlDAX4lltuUYsssohtiWJ/zwXQ/fbbT1Fa7/rrr9caPGCbb775dOQ4dk3zVKLFEa1DBLk0qtWh6VEY7JNPPtH15ukDl2dVlCTTKjq8RKCuLSgZe7DpfXPoNtgj6AZx5sG8H6CSHanjWYNRcgGUwaOBuwQYQ2Gj4XVQ3CWWWEL/kQbbv+2227ThmEDeqFKVd8HS3i+KivBN5oGmjGab1AiuaWtrK3KKiX1D4TlALpTeZ4DMGyU4a+mi3AD12dSoIB4XgsaEtt12W01Nr7nmGk1JTarrszh1ehbWzaFLa3CZomRB21owPmyhoQEKV8jjBMgNUNvE5XcCEqJ+5jQ2jta/4447apn25JNPVgcccICWXRulRYtaIGPjlEhqPC8KRRVzRIktwttFjlm3bt20/pEF/KUBlEU3FwDzQ5p/XjYJGfXQQw/VN3pQZ7IqJcIXNFHOMt1002llMI29L7TQQr6fCfY8AKVcImAK2aioTAEOzEwU8ZDmmuZcKkBNUwukn+IMLg22d8ghh2ij7zLLLNMhfdelj7KfiQKUuadFKj3zzDOKtI+qGjKiTQTxHRvgXG211XQ6CYp0LQGKXCWsy5RBIfm+mvruu++uc8gxYWXxSvgucOjn05wShLvZ8pZCj8fsDysDGbYUk4hrd9xxx+jkRvkdmZU9TUonHzBggI4NpkW5h2uQdCIFhQSjZeeVi8z3TQWAUCyfYvqyKBQ4IMfpscceC86OigQAfSd5a7AVuxjyixwfgMGKABWNOyhkSEj2rYxj+PDhWmyLA+jbb7/dLhHPx6ljzjMRoLCo0EqJmfaByWWttdbKtOZkhF5xxRUKuQ67a4gmNYN8rBIhvgshqEM+FoeHQxJnWXn//fdjQfvcc88lrj9ucMIvpRHSRzq5L9dMlUFDb5bp7gIQLkpSEgi4OYLg6GOPPTYEToLcbW4bSFzSIGuMrHbEEUfYXs/1O8CDa+EIidvXV155RdsrEZ+iNksi46PyKfI0hn3GLrd4yACJUMPea+43f4eqVpryYVvBrPcjpYEU4du8RcI2hip/l4gu063LmpQRMIP7maByvHdx7dVXX1XEhZIjHw2LA6Ak8kFJpWqyXGxx++23a/OZ3CKHzZNvXH755e0+w8EgoqnWADXlEJ8y0OZMOblyDSImpyLiGIsCMSJJtGoKFw2svvrqhZeaxJ4cV35I5krdAqgcIKLaizS8S7B+7NBYUuBaUFnYO+YjQi1RrLhBjsN26qmnji4xaa4jLJ7MXd9WqpkphNvSvKOTBdlyyy0V2uIWW2yROHdXm5vv4vk+j6E66m+nDBCUrejGQU7SnEXc4gDdeOONihgLUWivuuoqXe0EcQxbNJQRKkltUxps/MILL9TWFdzUl1xySazuAsh968TSf6kANU9wCHaPLAUVJXA6rYWWpbOCCQBAqaQBVvLHQzTYL3Xho5q29M0aETgMC48WTwBcKKyYmVZeeWV12GGH6QRIxke0mtwTgAyNqS+ucQugbZ2z7HmpADUnENKsQuQ2AjiprnVuaLBmpiNhaJtttlmQIcPCH3nkkUSA4rmDDePsIH/MbPfcc48u046syYEh+AeqjjiFJu7CgWzg5HtZrEKlAjSqxQfZmVGdIMNhp6t74TG0ZFGIYKtQNd9SMElrBnfC2B9tcuMGHjiUNAoqAEbKEcHye/furXr27KlfY2zYraH0xxxzTKjtGd2PC4ijHy0VoKIksWghUww4mUXk1ATfoVEdSgoEslzSLRhZvounhjWNlnAEFOZ1Pjg6UFagpMiEWEAkBgBTVFbl1WXMJOf52kJLBagkhLEQWVMAkhaC1BGE96xxhy4LHOIZDicgJXgiSZ5L+g4UDrtj9P5LnueA7rrrrrp0DuGK0vh3QGt6hwiKTqqLX1RmA/MGoMjAPsb6UgEqhnlYS+i4RwIRuOal7uXDUTSILsds49uwZVKDAJkx2lBoUHCOPvpoHaIodknMPnvttZfTpyS7tojIeig5/n7fyimlAlS0eFhRFnkkbZVxeRLQkBWgLoqAbZePPPJIXQM1raEkQUmyhA3i7UlqBN/QUGoI0ECO5PmuXbs6R43B8qGu2DlDlsGRMWNmxNrg00oFqNjhQsqf5mSxw2VtIQ4M8ZRpDVskhnC09yyNzSWKi6AO09tDUI+ZHYtBHba++eabewX7oCBRwAxCUgRAER9sZTij6+IF0LxURkxL/Dc0i2diPrJNFoDY3kFGjCtjiLZOnhVyJxYHs1Ezk8u80KZtlTfwhyNfElxiPvvAAw+o5Zdfvl2/LtX0ovNBL8CZUFTxCPr3jTn1AihGZtsipm2iKeMUsQicUFvmpA1keX6XkDXSsM2Gtwgf9IEHHqgv7jIb6SynnHKKzr+yBb6gXBLadu655+qEQjnkgB8PTt4GZwNEtgsfsn6H/fHddy+A4mnIA1DxJKAshWCp0YWCRRUlPpjfwjxERRWCK8xG7jfmmygICezdbbfd9KPmvFF6UGbILLBVHsE0JCWGoLj8QQF66KGHdF2CEI2xAaAsVehcvk//hbJ4BG/MFtGNcRkcz4iNDRAVEcFD/1ncadHxS4RRUjggIgrcxCzOiswHe1x11VU7xAaIAsN3zDpUFLGQNA+beAIVXmmllfRQUWQQCbhbCaqdxSIQt2cob/SXNbjYhgP69rWzelFQ/K14IYQa2AYU/d1MmisCoHhSQthXOen4pgFFXON3wtOi1YMBDkoMvmxkQv4ezTWXC8fog8pvVAakEcaWVsMdOdasbYRGLPX/ffch6XkOnlSICdVntB9fd6cXQFlciiywsPi/fZtEIiE7FXFKAb3vAiTNIc0MBKXBb202KKpE9yNXEoqGuQcqaaa2MD4OKuKIeS0grD4JoNgOs6Ts+u4PYxJRI69CnPRt3333Aiinfskll1QEq1LwH03RR5ZkQ2TiRciKtruIfDYsTVSA0uDTNg3iZGWSwUiDlQFO7h/Cc2KWfQEE9E1wi5mugpnoiSeeaJf5KOPFME+aS9FNAIoY4rOvPuPy5ZxeAJWBwJay3C0J+5Uaoa5Zfa6Tp7ZTyLpGULOkhmzKLSbIgcRFcjCwcZqmHTTWPn36dOgCcENBCfg1C2pJam7cN1FO89xA50oN4QzMuyhwuu6l+VwmgDJhQrcwbUgkjMvHxdWF/BSagrreL4TsSOBtUuoD84ANJZ10KU/DXKBqffv21ba9Hj16uCyBZuusH8Z2s7I0BzYuoBcTkkvtK6ePWx6CgCDHh4qwivtcoWYm+SAnjEXG3MJGE6Tg0mAdMsDQACUWEtnP1lyinqDyAAkzULR+KZQS1sz80dixb2JGMnNt0igWFBQzTlxlFak+IgEbHAbmJdHrtrkl/e5KEbHOwIlmmmmmrJ8K/l4mCsoomDSBD1tvvbU2MrtUzwWgmFwkkCHUbGBLrq45tGGbqYPACzaJZ6MAZQMBr2w6UULRPPI0QCDnIX/GRdKTvoIvH8M9Y8SwT2S7K4vOu54or0VfxehLmDIDVEDKglN9rl+/fu3CvOIWi2el0llIGbR///4dUl+TNgsLhO2AAFDYL9FRUEmzoRiJPTILIJBfKTqxxhprdHgd1krQNTk+gJKodvMwZPme+Y4L0KHsWdykrmMrVIuPG4SEUSEnARQoalJDxpEBhvDFs+CACUruGgfKs4AExSZpDFBJQtfuv//+DlMh7wcFKWvj+wD/8MMPj+0Cr5JreFzWMaS9hznLNH+F/oaruCHfzUVBzcFz6oiegd0TpR2Xc4S3RAposQjIYnnslkwWEw5XKcIObU2izaXUoJkhar6LTImlAs154MCBel40xp7HEQD1pso0IMxTtMI2z6TfXcABQJPWJet35T0UT1/qHAygTB5QIosOGjRIX62N0G8uCkK4GIIxaaD95slqJCW2c+fOOsrcpeHPJvcbyouokbQRokiRH47PG6cEihHyYbSKhst35RnSPPBQuVb18+k71LNwlaIoKGF8vlcOBQOouUBkKmK7Qws2r5Y2TSlQUxSmrACl4AEWAU68a749GjjyJ2KGBGpENxYZTPoDyASFwBUGDx6szT15bsUjcY3DxH/r2ljPIgrZMl/EMYiWTysEoAwAXzReFC5ZIAZSqJV4aDClmEEUPoNGhiPwF180wbnIiy5BLCwQqSHIn/QR1wg6FgAJ9Se0zYU92uZALCdUJC5lw/ZuWb9zQIn6D309EPuOtcWVmMh8CwMoGyo51oSE8XdYpigmKDUYq30baR0AXwIlkGNxu7oAlBQIDOqMAfEgrjFWKVQgv4cAp/SFzB2yP9/1sz2PnJ2npnxS/8wZdzCmNJ9WGEDNQWCqgW0gm0p9Hkg9gRSuDbZMJBWmGHEMQIEBJ1fe0K+tFCOeGjkgElZmVpxDZIDCFaUkMFe+VxQLdV3LtOfgbEUELCNeEVBjM/FFx1YKQPko2huyKbIfOTlosZhzXNobb7yhrr32Wh0hZEYZYUgnpxu5kMINEqwR1yesy5R/UOYAvFnsATMZeeNFNg5GSBtw6LFipQhJQREXqICHSIaLOdqil01UBlD5MFQKIzgU8YYbbtBUFcpHdJC5cZgkCKjALMNvZjFU6YuFxBoAxUO+TGv46s2wNygvdk6p1MzBwcbJzSJFN19vStHjkf7hMFJfwOebHH68Y8iY+PJJXkTmxEpDAA+EIylmQ9zmSWJPaRRUJgygJLEMdgJVhT1jb2RSKDD8jsuN0D4ihpJC35CXAC8N1s/fkzwvaP1RWynUk9NNjg8mMlyMZTRfb0oZY+IbEo+apEAybhL/OMywbA4af1hzcqWIFYZLmYTG5r2yyeOlAxQgsRDIImL05pSllU9MmgQnVRaDSHZKvJhVNWRjATzgjTMSV3Gzhm9MZFkAZT2x0SKHQxHlzlUUO6lriohFJoGrnG4DoG1upQMUYDJ5/puX1bFokh+FAf7qq6+OnS8hcZSZsZ1m22KF+j2EmzfvWBC1yLOHErKOHHRMbERQcYAAFua7quXl0gGK7MflsdhG87I6SZ2QzSJGlegfLv6Shh0Wqp10VUrejc7yvm9MZJZvyDuITMiFEAUopLh7YcuUq8SRIt4dZFBMgSg0dVmv0gGK9g7roPkm8Uc3KlpJBLsrMi03TIgjgA2om+cmZG1Uc03gEFBFrBtQQWzD2JuRC4lXtbkZ5cogH7YMkYm7HCLPoTLfLR2gfJz8bk503hThuI3m5GOOqnMLxTYx4WCdQKGUqiYojbBm30Ngmnv4f1dxqEhwsoeVAJRwNWxieQvO5gV4VSDOItogFmDoBpSYdVBcOIyAMU9EmKwB2rkEsQB4Hypa5DpWAlC097z3AiHM24odFLlwefp22XwAiV0WuZA/hAiSWBeqikh0/IhdUt+pTp6uSgCaZ3PlXSiJa5ByiO+F7CNOi4dFQyGJM4DFElSBQilWiqK5BaCUMLuQ6dt5161hAcqJt9XYzBsQnXdxk94X+ZAMU3H3wqaRH81UZPN9F6qbZ7ySp0Wwtk2ZyvMd33cbFqAjR460srs80e++C5n2vCgc2BzJaQKYDz/8sA6ervKOeBkz1JsDj72Yw0Ppnrq0hgUo7lHbZbRFUx3bJsI2MX6j1AACwNitWzcN0La2NtvrwX7ngDAWzE6Y9jgoRCzxbyhsUE8cJ6S4VL1m0Uk3JEBZcK7kK1ouy4IQzGf8QY4jOh0bbHTTs3jQUJoIjgFk/MH7A7j4L99CYUSkIaUGzoG9GVlXNH7+DYcF9mEOialgQs1Ja6kbOCszM2XZ+Dh5rA4LSkwql6kCFKhkly5ddIW7tJY0boCGTIrJB6om1foAF7ZTDO4oT2jyKDShEu8AfNwd8Xn3KcT7DUlBQ0w8ax8AB/kXIKHYQInw0rj410UWFeM2Xh+oLZq7JB3Caoni8k2NyDof3quTWakpWHyezcjyLooNMi8sFWoGICXMz9XjAosmxYVILrw/RF5RDYXIIFOZc+0vyzzi3kHcCGHoDzWeFkAdVhIwUf9TXIjYI5OqiSSxa1g/gITSwvqJg0VJQtaDdSdF7pcttnD46mBJSNqWFov//8oghxHBDyhhrwTfSvCEA6Y1hYX1o5QQe4qNlpgDswqz9FM2CNPGj3MgSzFilzUJ8cwYDVBAhUICqKCSJPe5BHKgLWMqQnZEfkOmJHSNKwpdQF0ngGIZsDk8QgAtax9jHEABJTIgQGRj0hLtWFTACBtEmYG6ogwRTQ6gobJZmu91gFm+4fpOKEuA6/d8n2sogGYtDQj7HjFihI4WR95KKqeNEoQSg9mIJDy8KigwvLP22ms7aeouGyC3XVTt6WK+ZlieLcPSZW6hnuEQ43JtKID6bCiKDhmbyIPkzUMpozGSRAmR0gwgafxOCjN1pXzjKX02BiqMaOAzH5/+XZ+FK5gVRFzEG9e+8z4n8QANBdC0SYt5BtciLJwEOUAJO5bfACSKEG4+UYYwemN3LLPxbQz7VRvHscPWLdsgug8NDVBh+aR+UCqbv5PiITVKMe8AVrRr/h/XIzZMKGSVDbm2Dm5aDmyZDoEsa96wAGWDqRSHfIl/WeyKBEJw8YD4oAlfIwiibAN42mYgC5eZOJc0FmJq694aDqCwJUw8yHBEBBHQC5UcMGCAdheSY9+9e/cOfuo6mXaQi+sQFCyXNdQZpA0BUDwveHbwzsCi0aihnkThQI0oaZNW+KFuG+Dity96zLD3LBkJcCL+lKVQ1RagyI2kzxI+RjIXVJFS3wCTUtrImmatpaI3NGT/UuInZJ++fSEaZZU/ywInc6oNQAEiwONko9CgXRO2NmzYMO3tAbBkMFKAttEb3qYyN5n1ito4sfPibPBtZYtKlQEUGRJqCItGHiPWkUBaNPGhQ4fqeyspYoWcyb/XScnx3dTo81CuIm9zixtf9EDIZWV551L0+6UCVECJLInxvGvXrtpYTaIWMiYVkIn64d+jd9KXfXKLXPhevXoV2b1T3wC2zmF2MolSAErYGZo3RnMusMLEAnWk5CLsnJs6qBlaNttz2skmfaiuFfaiy10oQCnxjTsN2ZFUCGRMKiXD4pAlxWDeTOy7SfFc2bQKASjUkcKwaN8oBCg6KD1c4xLHqpuJfVe2k54fdgkL9OyykMeDAnT48OH6PiHyaigMi82yyKAL0U75b0s88MNHo5QNCgZQ2DRUEgWnzAb1bVFg/xWvOpLKdcTBAApIqmAbceBsybT27Y9e1FXXNQsGUPuSFPdE1Ajdoqj2tY7ex1nmmvkchqYAqH07Wk806go0PEDrEBXUqJtf1bh9qHUtAerDAuoQGVTVRo8J360lQH1OGJvkA+gxYVObaY61BKjvAsPmiy7m7zum1vNhVqApANoCZxgw1LGXpgBoHRe2NaYwK9ACaJh1dO6lTsURnAdd4YP/A3ozB1GcnZXCAAAAAElFTkSuQmCCAAhAAQgkAAAAGAAAAAIQwNsBAAAAAwAAAAAAAAAAAAAAAAAAABtAAABAAAAANAAAAAEAAAACAAAAAAAAvwAAAL8AAChDAAAAQwMAAAAAAACAAAAAgP7/oUIAAACAAAAAgP//c0IhAAAACAAAAGIAAAAMAAAAAQAAABUAAAAMAAAABAAAABUAAAAMAAAABAAAAEYAAAAUAAAACAAAAFROUFAGAQAAUQAAAIAMAAAAAAAAAAAAAFAAAAA8AAAAAAAAAAAAAAAAAAAAAAAAAKgAAACAAAAAUAAAADAAAACAAAAAAAwAAAAAAACGAO4AUQAAAD0AAAAoAAAAqAAAAIAAAAABAAEAAAAAAAAAAAAAAAAAAAAAAAAAAAAAAAAAAAAAAP///wD////////////////////////////7+/////////////////////////////+Zmf/////////////////////////////e3v////////////////////////////9zc//////////////////////////////V1f////////////////////////////+bm/////////////////////////////+Pj/////////////////////////////+Tk//////////////////////////////ExP////////////////////////////+goP////////////////////////////9tbf/////////////////////////////09P////////////////////////////+amv/////////////////////////////u7v////////////////////////////+oqP////////////////////////////+Kiv////////////////////////////91df////////////////////////////9qav/////////////////////////////Jyf////////////////////////////+Njf/////////////////////////////b2/////////////////////////////99ff////////////////////////////9bW/////////////////////////////9UVP////////////////////////////87O/////////////////////////////9oaP////////////////////////////9eXv////////////////////////////9HR/////////////////////////////9KSv////////////////////////////86Ov////////////////////////////9TU/////////////////////////////8AAP////////////////////////////8AAP////////////////////////////8AAP////////////////////////////8AAP////////////////////////////8AAP////////////////////////////8AAP////////////////////////////8AAP////////////////////////////8AAP////////////////////////////8AAP////////////////////////////8AAP////////////////////////////8AAP////////////////////////////////////////////////////////////////////////////////////////////////////////////////////////////////////////////////////////////////////////////////////////////////////////////////////////////////////////////////////////////8gcWH///////////////////////////8AAAD///////////////////////////+trwD///////////////////////////8AAAH///////////////////////////+urwD///////////////////////////8AMXT///////////////////////////+trwD///////////////////////////+urwD///////////////////////////+zp4f///////////////////////////+ZF5j///////////////////////////+QZ3v///////////////////////////8Ni1H///////////////////////////9TT8L///////////////////////////9+TfT////////////////////////////Ac+L////////////////////////////jwVv///////////////////////////+J3k/////////////////////////////3UxT///////////////////////////9rH0j///////////////////////////9ECC////////////////////////////9pSOP////////////////////////////D1pj///////////////////////////+KsqT///////////////////////////+bNID///////////////////////////9xmtH///////////////////////////9uGTL///////////////////////////9lLi7////////////////////////////60Eb///////////////////////////8GdDj////////////////////////////w1BT///////////////////////////85Ww7///////////////////////////9RLwv////////////////////////////bjz////////////////////////////9Gd1v////////////////////////////sC0f////////////////////////////lNEH///////////////////////////8kG5T///////////////////////////8uJzT///////////////////////////8Azpb///////////////////////////9VJBH////////////////////////////hiVb///////////////////////////9yavD////////////////////////////91LT///////////////////////////9O7oP///////////////////////////80XRv///////////////////////////8GBmr////////////////////////////G9dv////////////////////////////wAEb////////////////////////////M3sz///////////////////////////8aUzP///////////////////////////+i8WH///////////////////////////8/Erf///////////////////////////8zbZL////////////////////////////kWxv///////////////////////////+QG9r////////////////////////////0Tlb////////////////////////////az7P///////////////////////////+gRDz///////////////////////////9lrT////////////////////////////8I1+P///////////////////////////8NKEP///////////////////////////+mxx7///////////////////////////84Oo/////////////////////////////1Gzf///////////////////////////9taGP///////////////////////////9yc/H////////////////////////////QkI3///////////////////////////+KVbP///////////////////////////+8QY////////////////////////////+Wgdf///////////////////////////9Iblv///////////////////////////8gNqj///////////////////////////8kGsb///////////////////////////+n6RH///////////////////////////8nlCz///////////////////////////+9Y2D///////////////////////////+0U/////////////////////////////8PKtj///////////////////////////8AAABRAAAAWFcAAAAAAAAAAAAAUAAAADwAAAAAAAAAAAAAAAAAAAAAAAAAqAAAAIAAAABQAAAACAMAAFgDAAAAVAAAAAAAAMYAiABRAAAAPQAAACgAAACoAAAAgAAAAAEACAAAAAAAAAAAAAAAAAAAAAAAuAAAAAAAAAAAAAAA////APv7+wD9/f0A9/f3APX19QD+/v4A4uLiAHd3dwCZmZkA8vLyAHFxcQB+fn4ApaWlANTU1ADe3t4A4+PjAK6urgCJiYkAkpKSAH9/fwBzc3MAysrKAMvLywC5ubkAzc3NAKampgDV1dUAkZGRAPb29gCMjIwAgICAAJSUlAD6+voAm5ubAOvr6wDT09MAkJCQAJycnACkpKQAj4+PAIeHhwCysrIA5OTkALOzswDd3d0Ak5OTAMXFxQDS0tIAtra2AN/f3wC+vr4AxMTEALe3twDt7e0Al5eXAMjIyAB0dHQAoKCgAI6OjgCioqIA/Pz8AIWFhQDs7OwAbW1tAPPz8wCLi4sAnp6eAIaGhgD09PQAqqqqAMLCwgDDw8MA5ubmALCwsACampoAra2tAJ2dnQCjo6MAxsbGAM/PzwDu7u4AfHx8AGVlZQCWlpYA5eXlALS0tACoqKgA6enpAL+/vwDw8PAAeXl5AOfn5wCKiooA8fHxAKysrAD4+PgA4ODgAIiIiAB1dXUAlZWVAG9vbwD5+fkA1tbWAO/v7wBqamoA6OjoANHR0QBsbGwA6urqAMzMzADJyckAgoKCAOHh4QB6enoAoaGhALGxsQCNjY0A3NzcAKmpqQDX19cA0NDQALy8vADb29sAwcHBAHt7ewCYmJgAn5+fAIODgwB9fX0Au7u7AK+vrwB4eHgAvb29ANnZ2QBbW1sA2NjYAGZmZgDHx8cAUlJSAM7OzgBUVFQAKysrALq6ugAwMDAAY2NjAIGBgQA7OzsAaWlpAE5OTgBiYmIAVVVVANra2gBoaGgAXV1dAFdXVwBAQEAAhISEAGRkZABeXl4AXFxcAHJycgDAwMAAp6enALW1tQBHR0cAuLi4AE1NTQBPT08ASEhIAGdnZwBKSkoAbm5uAGBgYABwcHAAdnZ2AD8/PwA6OjoARkZGAGtrawBLS0sAq6urAENDQwBTU1MAAQEBAQEBAQEBAQEBAQEBAQEB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QEBAQEBAQEBAQEBAQEBAQEBAQEBAQEBAQEBAQEBAQEBAQEBAQEBAQEBAQEBAQEBAQEBAQYBAQEBAQEBAQEBAQEBAQEBAQEBAQEBAQEBAQEBAQEBAQEBAQEBAQEBAQEBAQEBAQEBAQEBAQEBAQEBAQEBAQEBAQEBAQEBAQEBAQEBAQEBAQEBAQEBAQEBAQEBAQEBAQEBAQEBAQEBAQEBAQEBAQEBAQEBAQEBAQEBAQEBAQEBAQEBAQEBAQEBAQEBAQEBAQEBAQEBAQEBAQEBAQYBAQEBAQEBAQEBAQEBAQEBAQEBAQEBAQEBAQEBAQEBAQEBAQEBAQEBAQEBAQEBAQEBAQEBAQEBAQEBAQEBAQEBAQEBAQEBAQEBAQEBAQEBAQEBAQEBAQEBAQEBAQEBAQEBAQEBAQEBAQEBAQEBAQEBAQEBAQEBAQEBAQEBAQEBAQEBAQEBAQEBAQEBAQEBAQEBAQEBAQEBAQEBAQEBAQEBAQEBAQEBAQEBAQEBAQEBAQEBPT0BAQEBAQEBAQEBAQEBAQEBAQEBAQEBAQEBAQEBAQEBAQEBAQEBAQEBAQEBAQEBAQEBAQEBAQEBAQEBAQEBAQEBAQEBAQEBAQEBAQEBAQEBAQEBAQEBAQEBAQEBAQEBAQEBAQEBAQEBAQEBAQEBAQEBAQEBAQEBAQEBAQEBAQEBAQEBAQEBAQEBAQEBAQEBAQEBAQEBAQEBAQEBAQEBAQEBAQEBAQEBAQMBAQEBAQEBAQEBAQEBAQEBAQEBAQEBAQEBAQEBAQEBAQEBAQEBAQEBAQEBAQEBAQEBAQEBAQEBAQEBAQEBAQEBAQEBAQEBAQEBAQEBAQEBAQEBAQEBAQEBAQEBAQEBAQEBAQEBAQEBAQEBAQYBAQEBAQEBAQEBAQEBAQEBAQEBAQEBAQEBAQEBAQEBAQEBAQEBAQEBAQEBAQEBAQEBAQEBAQEBAQEBAQMBAQEBAQEBAQEBAQEBAQEBAQEBAQEBAQEBAQEBAQEBAQEBAQEBAQEBAQEBAQEBAQEBAQEBAQEBAQEBAQEBAQEBAQEBAQEBAQEBAQEBAQEBAQEBAQEBAQEBAQEBAQEBAQEBAQEBAQEBAQEBAQYBAQEBAQEBAQEBAQEBAQEBAQEBAQEBAQEBAQEBAQEBAQEBAQEBAQEBAQEBAQEBAQEBAQEBAQEBAQEBAQEBAQEGAQEBAQEBAQEBAQEBAQEBAQEBAQEBAQEBAQEBAQEBAQEBAQEBAQEBAQEBAQEBAQEBAQEBAQEBAQEBAQEBAQEBAQEBAQEBAQEBQQEBAQYBAQEBAQEBAQEBAQEBAQEBAQEBAQEBAQEBAQEBAQEBAQEBAQEBAQEBAQEBAQEBAQEBAQEBAQEBBh0BAQEBAQEBAQEBAQEBAQEBAQEBAQEBAQEBAQEBBgEBAQEBAQEBAQEBAQEBAQEBAQEBAQEBAQEBAQEBAQEBAQEBAQEBAQEBAQEBAQEBAQEBAQEBAQEBAQEBAQEBAQEBAQEBAQEBAQEBAQEBGwEBAQEBAQEBAQEBAQEBAQEBAQEBAQEBAQEBAQEBAQEBAQEBAQEBAQEBAQEBAQEBAQEBAQEBAQEBAQEBAThjVG8hAQEBAQEBAQEBAQEBAQEBAQEBAQEBAQEBAwMBAQEBAQEBAQEBAQEBAQEBAQEBAQEBAQEBAQEBAQEBAQEBAQEBAQEBAQEBAQEBAQEBAQEBAQEBAQEBAQEBAQEBAQEBAQEBAQEBAQEBjAEBAQEBAQEBAQEBAQEBAQEBAQEBAQEBAQEBAQEBAQEBAQEBAQEBAQEBAQEBAQEBAQEBAQEBAQEBAQEBAQEBb1ImDQ0kBgEBAQEBAQEBAQEBAQEBAQEBAQEBAQEBAQEBAQEBAQEBAQEBAQEBAQEBAQEBAQEBAQEBAQEBAQEBAQEBAQEBAQEBAQEBAQEBAQEBAQEBAQEBAQEBAQEBAQEBAQEBAQEBAQEBogEBAQEBAQEBAQEBAQEBAQEBAQEBAQEBAQEBAQEBAQEBAQEBAQEBAQEBAQEBAQEBAQEBAQEBAQEBAQEBAQEBAQFHfw92THN0WAEBBgEBAQEBAQEBAQEBAQEBAQEBAQEBAQEBAQEBAQEBAQEBAQEBAQEBAQEBAQEBAQEBAQEBAQEBAQEBAQEBAQEBAQEBAQEBAQEBAQEBAQEBAQEBAQEBAQEBAQEBAQEBNQEBAQEBAQEBAQEBAQEBAQEBAQEBAQEBAQEBAQEBAQEBAQEBAQEBAQEBAQEBAQEBAQEBAQEBAQEBAQEBAQEBAQEBAWdfGAZgR05DbwMBAQEBAQEBAQEBAQEBAQEBAQEBAQEBAQEBAQEBAQEBAQEBAQEBAQEBAQEBAQEBAQEBAQEBAQEBAQEBAQEBAQEBAQEBAQEBAQEBAQEBAQEBAQEBAQEBAQEBAQEBNQEBAQEBAQEBAQEBAQEBAQEBAQEBAQEBAQEBAQEBAQEBAQEBAQEBAQEBAQEBAQEBAQEBAQEBAQEBAQEBAQEBAQEBAQEBBXyDT2ABMkw6pD8BAQEBAQEBAQEBAQEBAQEBAQEBAQEBAQEBAQEBAQEBAQEBAQEBAQEBAQEBAQEBAQEBAQEBAQEBAQEBAQEBAQEBAQEBAQEBAQEBAQEBAQEBAQEBAQEBAQEBegEBAQEBAQEBAQEBAQEBAQEBAQEBAQEBAQEBAQEBAQEBAQEBAQEBAQEBAQEBAQEBAQEBAQEBAQEBAQEBAQEBAQEBAQEBAQEBBXympBcDHaYnV2oBBgEBAQEBAQEBAQEBAQEBAQEBAQEBAQEBAQEBAQEBAQEBAQEBAQEBAQEBAQEBAQEBAQEBJTYBAQEBAQEBAQEBAQEBAQEBAQEBAQEBAQEBAQEBAQEBjwQBAQEBAQEBAQEBAQEBAQEBAQEBAQEBAQEBAQEBAQEBAQEBAQEBAQEBAQEBAQEBAQEBAQEBAQEBAQEBAQEBAQEBAQEBAQEBAQEBAVp8pEoPPUhzPHEBAQEBAQEBAQEBAQEBAQEBAQEBAQEBAQEBAQEBAQEBAQEBAQEBAQEBAQEBAQEBAQEBHxsBAQEBAQEBAQEBAQEBAQEBAQEBAQEBAQEBAQEDAQEBbyMBAQEBAQEBAQEBAQEBAQEBAQEBAQEBAQEBAQEBAQEBAQEBAQEBAQEBAQEBAQEBAQEBAQEBAQEBAQEBAQEBAQEBAQEBAQEBAQEBAQEBAQGYMaOKAYo8o3YBAQEBAQEBAQEBAQEBAQEBAQEBAQEBAQEBAQEBAQEBAQEBAQEBAQEBAQEBAQEBCCQBAQEBAQEBAQEBAQEBAQEBAQEBAQEBAQEBAQEBAQEBYYoBAQEBAQEBAQEBAQEGAQEBAQEBAQEBAQEBAQEBAQEBAQEBAQEBAQEBAQEBAQEBAQEBAQEBAQEBAQEBAQEBAQEBAQEBAQEBAQEBAQEBAQEBAQFYNQ1nARdfTngBAQEBAQEBAQEBAQEBAQEBAQEBAQEBAQEBAQEBAQEBAQEBAQEBAQEBAQEBhGcBAQEBAQEBAQEBAQEBAQEBAQEBAQEBAQEBAQEBAQEBQTUBAQEBAQEBAQEBAQEGAwEBAQEBAQEBAQEBAQEBAQEBAQEBAQEBAQEBAQEBAQEBAQEBAQEBAQEBAQEBAQEBAQEBAQEBAQEBAQEBAQEBAQEBAQEBAQFhMV8/AWtXd09mAQEBAQEBAQEBAQEBAQEBAQEBAQEBAQEBAQEBAQEBAQEBAQEBAQEBY2cBAQEBAQEBAQEBAQEBAQEBAQEBAQEBAQEBAQEBAQEBAU4BAQEBAQEBAQEBAQEBAQEBAQEBAQEBAQEBAQEBAQEBAQEBAQEBAQEBAQEBAQEBAQEBAQEBAQEBAQEBAQEBAQEBAQEBAQEBAQEBAQEBAQEBAQEBAQEBAQY0dKIBASt0GhF7AQYBAQEBAQEBAQEBAQEBAQEBAQEBAQEBAQEBAQEBAQEBAQEBcIYBAQEBAQEBAQEBAQEBAQEBAQEBAQEBAQEBAQEBAQEBASABAQEBAQEBAQEBAQEBAQEBAQEBAQEBAQEBAQEBAQEBAQEBAQEBAQEBAQEBAQEBAQEBAQEBAQEBAQEBAQEBAQEBAQEBAQEBAQEBAQEBAQEBAQEBAQEBAQFgAWhKdw8BASFrX6MYbQEBAQEBAQEBAQEBAQEBAQEBAQEBAQEBAQEBAQEBAQEBQjIBAQEBAQEBAQEBAQEBAQEBAQEBAQEBAQEBAQEBAQEBAUwBAQEBAQEBAQEBAQEBAQEBAQEBAQEBAQEBAQEBAQEBAQEBAQEBAQEBAQEBAQEBAQEBAQEBAQEBAQEBAQEBAQEBAQEBAQEBAQEBAQEBAQEBAQEBAQEBAQEBAQEGASQNgwoBBgFBR0waMSsBAQEBAQEBAQEBAQEBAQEBAQEBAQEBAQEBAQEBLmEBAQEBAQEBAQEBAQEBAQEBAQEBAQEBAQEBAQEBAQEBARhoAQEBAQEBAQEBAQEBAQEBAQEBAQEBAQEBAQEBAQEBAQEBAQEBAQEBAQEBAQEBAQEBAQEBAQEBAQEBAQEBAQEBAQEBAQEBAQEBAQEBAQEBAQEBAQEBAQEBAQEBAQEBZoVKiiEBAQEBQW5GRoMOIQEBAQEBAQEBAQEBAQEBAQEBAQEBAQEBS1EBAQEBAQEBAQEBAQEBAQEBAQEBAQEBAQEBAQEBAQEBAYhvAQEBAQEBAQEBAQEBAQEBAQEBAQEBAQEBAQEBAQEBAQEBAQEBAQEBAQEBAQEBAQEBAQEBAQEBAQEBAQEBAQEBAQEBAQEBAQEBAQEBAQEBAQEBAWABAQEBAQEBAQEBAQEBPzURiAEBAQEBAQIyhRq1KnY9AQEBAQEBAQEBAQEBAQEBAQEBN2ABAQEBAQEBAQEBAQEBAQEBAQEBAQEBAQEBAQEBAQEBAQK1AQEDAQEBAQEBAQEBAQEBAQEBAQEBAQEBAQEBAQEBAQEBAQEBAUUBAQEBAQEBAQEBAQEBAQEBAQEBAQEBAQEBAQEBAQEBAQEBAQEBAQEBAQEBAQEBAQEBAQEBAQEBAQEBAQEBB1YxMAEBAQEBAQEBBGcsX4N6YQEBAQEBAQEBAQEBAQEBZAEBAQEBAQEBAQEBAQEBAQEBAQEBAQEBAQEBAQEBAQEBAQEaAQEBAQEBAQEBAQEBAQEBAQEBAQEBAQEBAQEBAQEBAQEBAQEBAQEBAQEBAQEBAQEBAQEBAQEBAQEBAQEBAQEBAQEBAQEBAQEBAQEBAQEBAQEBAQEBAQEBAQEBAQEBAQEBAQEBAQEBB3p0GwMBAQEBAQEBAQEEGaS1gzAdAQEBAQEBAQEBOgEBAQEBAQEBAQEBAQEBAQEBAQEBAQEBAQEBAQEBAQEBAQE6AQEBAQEBAQEBAQEBAQEBAQEBAQEBAQEBAQEBAQEBAQEBAQEBAQEBAQEBAQEBAQEBAQEBAQEBAQEBAQEBAQEBAQEBAQEBAQEBAQEBAQEBAQEBAQEBAQEBAQEBAQEBAQEBAQEBAQEBAQEBP4JWNB0BAQEBAQEBAQEBAQeFKg18WAEBAQEBfwEBAQEBAQEBAQEBAQEBAQEBAQEBAQEBAQEBAQEBAQEBAQFWEAEBAQEBAQEBAQEBAQEBAQEBAQEBAQEBAQEBAQEBAQEBAQEBAQEBAQEBAQEBAQEBAQEBAQEBAQEBAQEBAQEBAQEBAQEBAQEBAQEBAQEBAQEBAQEBAQEBAQEBAQEBAQEBAQEBAQEBAQEBAQEBZoqigjIBAQEBAQEBAQEBAQE2NEYNjysBQwEBAQEBAQEBAQEBAQEBAQEBAQEBAQEBAQEBAQEBAQEBAQF2DgEBAQEBAQEBAQEBAQEBAQEBAQEBAQEBAQEBAQEBAQEBAQEBAQEBAQEBAQEBAQEBAQEBAQEBAQEBAQEBAQEBAQEBAQEBAQEBAQEBAQEBAQEBAQEBAQEBAQEBAQEBAQEBAQEBAQEBAQEBAQEBAQEBAQ98hTQFAQEGAQEBAQEBAQEBZnlWrEoXYAEBAQYBAQEBAQEBAQEBAQEBAQEBAQEBAQEBAQEBAQEDRgEBAQEBAQEBAQEBAQEBAQEBAQEBAQEBAQEBAQEBAQEBAQEBAQEBAQEBAQEBAQEBAQEBAQEBAQEBAQEBAQEBAQEBAQEBAQEBAQEBAQEBAQEBAQEBAQEBAQEBAQEBAQEBAQEBAQEBAQEBAQEBAQEBAQEBAWAkGHxQPQEBAQEBAQEBAQYBJgFhhQ0atW5oAQEBAQEBAQEBAQEBAQEBAQEBAQEBAQEBAQEBPAEBAQEBAQEBAQEBAQEBAQEBAQEBAQEBAQEBAQEBAQEBAQEBAQEBAQEBAQEBAQEBAQEBAQEBAQEBAQEBAQEBAQEBAQEBAQEBAQEBAQEBAQEBAQEBAQEBAQEBAQEBAQEBAQEBAQEBAQEBAQEBAQEBAQEBAQEBAQE2F4WmagEBAQEBAQEBfgEBAQEBPQd6pH8aTIMvGzZmAQEBAQEBAQEBAQEBAQEBAQEBXwEBAQEBAQEBAQEBAQEBAQEBAQEBAQEBAQEBAQEBAQEBAQEBAQEBAQEBAQEBAQEBAQEBAQEBAQEBAQEBAQEBAQEBAQEBAQEBAQEBAQEBAQEBAQEBBgEGAQEBAQEBAQEBAQEBAQEBAQEBAQEBAQEBAQEBAQEBAQEBAQEBdhgxOAYBAQEBNwEBAQEBAQEBAQEBAWZVMFl0TH8mRjwuSzpOfjqjWYxeAQEBWVEBAQEBAQEBAQEBAQEBAQEBAQEBAQEBAQEBAQEBAQEBAQEBAQEBAQEBAQEBAQEBAQEBAQEBAQEBAQEBAQEBAQEBAQEBAQEBAQEBAQEBAQEBAQEBAYFxAQEBAQEBAQEBAQEBAQEBAQEBAQEBAQEBAQEBAQEBAQEBAQEBAQEBBW8zGBABCQEBAQEBAQEBAQEBAQEBAQEBAQEBAQEBAQEBAQZFcXmkOlQTQrUGAQEBAQEBAQEBAQEBAQEBAQEBAQEBAQEBAQEBAQEBAQEBAQEBAQEBAQEBAQEBAQEBAQEBAQEBAQEBAQEBAQEBAQEBAQEBAQEBAQEBAQEBAQEBAUs4AQEBAQEBAQYBAQEBAQEBAQEBAQEBAQEBAQEBAQEBAQEBAQEBAQEBAQEGAStIr1lJAQEBAQEBAQEBAQEBAQEBAQEBAQEBAQEBAQEBAQEBAQEBIV0cVAIBAQEBAQEBAQEBAQEBAQEBAQEBAQEBAQEBAQEBAQEBAQEBAQEBAQEBAQEBAQEBAQEBAQEBAQEBAQEBAQEBAQEBAQEBAQEBAQEBAQEBAQEBAVkqAQEBAQEBAQQBAQEBAQEBAQEBAQEBAQEBAQEBAQEBAQEBAQEBAQEBAQEBAQEBOgEbgoJIaAEBAQEBAQEBAQEBAQEBAQEBAQEBAQEBAQEBAQEBAVcBMp0BAQEBAQEBAQEBAQEBAQEBAQEBAQEBAQEBAQEBAQEBAQEBAQEBAQEBAQEBAQEBAQEBAQEBAQEBAQEBAQEBAQEBAQEBAQEBAQEBAQEBAQEBAS1UAQEBAQEBAQEBAQEBAQEBAQEBAQEBAQEBAQEBAQEBAQEBAQEBAQEBAQEBAQEBIgEBAQEhMI+mOD8BAQYGAQEBAQEBAQEBAQEBAQEBAQEBAQEBAYMBAVsBAQEBAQEBAQEBAQEBAQEBAQEBAQEBAQEBAQEBAQEBAQEBAQEBAQEBAQEBAQEBAQEBAQEBAQEBAQEBAQEBAQEBAQEBAQEBAQEBAQEBAQEBAR1wAQEBAQEBAQEBAQEBAQEBAQEBAQEBAQEBAQEBAQEBAQEBAQEBAQEBAQEBAQEBfgEBAQEBAQEBZm6iVi8rAQEBAQEBAQEBAQEBAQEBAQEBAQEBARhBAVIBAQEBAQEBAQEBAQEBAQEBAQEBAQEBAQEBAQEBAQEBAQEBAQEBAQEBAQEBAQEBAQEBAQEBAQEBAQEBAQEBAQFgRDQBAQEBAQEBAQEBAQEBAQE5AQEBAQEBAQEBAQEBAQEBAQEBAQEBAQEBAQEBAQEBAQEBAQEBAQEBAQEBAQEBNwEBAQEBAQEBAQEBAWZrpkykeAQBAQEBAQEBAQEBAQEBAQEBAXgwAUQBAQEBAQEBAQEBAQEBAQEBAQEBAQEBAQEBAQEBAQEBAQEBAQEBAQEBAQEBAQEBAQEBAQEBAQEBAQEBAQEBAQEJdocBAQEBAQEBAQEBAQEBAQFjAQEBAQEBAQEBAQEBAQEBAQEBAQEBAQEBAQEBAQEBAQEBAQEBAQEBAQEBAQEBIgEBAQEBAQEBAQEBAQEBAQEBSaZ0X6MkIQEBAQEBAQEBAQEBAQMqAXUGAQEBAQEBAQEBAQEBAQEBAQEBAQEBAQEBAQEBAQEBAQEBAQEBAQEBAQEBAQEBAQEBAQEBAQEBAQEBAQEBAQELAaABAQEBAQEBAQEBAQEBAQGuAQEBAS03GiBvAQEBAQEBAQEBAQEBAQEBAQEBAQEBAQEBAQEBAQEBAQEBAQEBCQEBAQEBAQEBAQEBAQEBAQEBAQEBAQYygjFONRlFAQEBAQEBAQFKASgBAQEBAQEBAQEBAgEBAQEBAQEBAQEBAQEBAQEBAQEBAQEBAQEBAQEBAQEBAQEBAQEBAQEBAQEBAQEBAQEBAWYoAUABAQEBAQEBAQEBAQEBAQEfAQEBSRIBAQERJwEBAQEBAQEBAQEBAQEBAQEBAQEBAQEBAQEBAQEBAQEBAQEBIAEBAQEBAQEBAQEBAQEBAQEBAQEBAQEBAQEBPUlILHcsWQdFAQGjATsBAQEBAQEBAQEBAQEBAQEBAQEBAQEBAQEBAQEBAQEBAQEBAQEBAQEBAQEBAQEBAQEBAQEBAQEBAQEBAQEBARuCAQsBAQEBAQEBAQEBAQEBAQFdHQEBWwEBAQEBHi0GAQEBAQEBAQEBAQEBAQEBAQEBAQEBAQEBAQEBAQEBAQEBSwEBAQEBAQEBAQEBAQEBAQEBAQEBAQEBAQEBAQEBAQEBZphZdCwpM30tAwEBAQEBAQEBAQEBAQEBAQEBAQEBAQEBAQEBAQEBAQEBAQEBAQEBAQEBAQEBAQEBAQEBAQEBAQEBAQEBAVYPARUBAQEBAQEBAQEBAQEBAQF+EAGITgEBAQEBIa8BAQEBAQEBAQEBAQEBAQEBAQEBAQEBAQEBAQEBAQEBAQEBNwEBAQEBAQEBAQEBAQEBAQEBAQEBAQEBAQEBAQEBAQEBAQEBAQGKBB92M3d0TiqMCgEBAQEBAQEBAQEBAQEBAQEBAQEBAQEBAQEBAQEBAQEBAQEBAQEBAQEBAQEBAQEBAQEBAQEBASYhAWwBB1ejJ39+FwEGAQEBAQFXcQETCgYBAQEBAYAFAQEBASolZCEBAQEBAQEBAQEBAQEBAQEBAQEBAQEBAQEBJgEBAQEBAQEBAQEBAQEBAQEBAQEBAQEBAQEBAQEBAQEBAQEBAQF4YTsBAQEBAQIbNSZLfidPXAMBAQEGAQEBAQEBAQEBAQEBAQEBAQEBAQEBAQEBAQEBAQEBAQEBAQEBAQEBAQEBASkBApq1awMBAQEhbx9fAQEBAQGkFgFyAQEBAQEBAU8YAQEBVEgBcaEBAQEBAQEBAQEBAQEBAQEBAQEBAQEBAQEBOgEBAQEBAQEBAQEBAQEBAQEBAQEBAQEBAQEBAQEBAQEBAQEBAQFBNBMBAQEBAQEBAQEBAUVrpH8oO4FLdgEBAQEBAQYGAQEBAQEBAQEBAQEBAQEBAQEBAQEBAQEBAQEBAQEBAQEBAXWDpJIBAQEBAQEBAQGIfRABAQFvjwocAQEBAQEBAUU+AQF7VAEBAX+KAQEBAQEBAQEBAQEBAQEBAQEBAQEBAQEBPAEBAQEBAQEBAQEBAQEBAQEBAQEBAQEBAQEBAQEBAQEBAQEBAQEBGhMBAQEBAQEBAQEBAQEBAQEBAQFJCZQ/AQEBAQMBAQEBAQEBAQEBAQEBAQEBAQEBAQEBAQEBAQEBAQEBAQEFtXIBUSIBAQEBAQEBAQEBAlQRAQE2JRl6AQEBAQEBAQFlAQGBAgEBAWaEAQEBAQEBAQEBAQEBAQEBAQEBAQEBAQEDOgEBAQEBAQEBAQEBAQEBAQEBAQEBAQEBAQEBAQEBAQEBAQEBAQEBf38BAQEBAQEBAQEBAQEBAQEBAQEBASufAQEBAQEBAQEBAQEBAQEBAQEBAQEBAQEBAQEBAQEBAQEBAQEBAYUzATcBiIMBAQEBAQEBAQEBAQEsIgEBbDGGAQEBAQEBAQF9PQF9AQEBAQFECgEBAQEBAQEBAQEBAQEBAQEBAQEBAQFmRgEBAQEBAQEBAQEBAQEBAQEBAQEBAQEBAQEBAQEBAQEBAQEBAQEBJVYBAQEBAQEBAQEBAQEBAQEBAQEBAQFEDwEBAQEBAQEBAQEBAQEBAQEBAQEBAQEBAQEBAQEBAQEBAQZJEQoBASABNEcBAQEBAQEBAQEBAQEBbx4BORM/AQEBAQEBAQEaD3sNAQEBAQE4NQEBAQYBAQEBAQEBAQEBAQEBAQEBAQFedwEBAQEBAQEBAQEBAQEBAQEBAQEBAQEBAQEBAQEBAQEBAQEBAQEBTTgBAQEBAQEBAQEBAQEBAQEBAQEBAQYYNQEBAQEBAQEBAQEBAQEBAQEBAQEBAQEBAQEBAQEBAQEBATQWAQEBAWQBpA4BAQEBAQEBAQEBAQEBAXoJtbcBAQEBAQEBAQGFL3yiAQEBAQFFkgEGAXNEbwEBAQEBAQEBAQEBAQEBAU4fMQEBAQEBAQEBAQEBAQEBAQEBAQEBAQEBAQEBAQEBAQEBAQEBAQEBV3EBAQEBAQEBAQEBAQEBAQEBAQEBAQEbowEBAQEBAQEBAQEBAQEBAQEBAQEBAQEBAQEBAQEBAQEBtWoGAQEBA3MBo0kBAQEBAQEBAQEBAQEBAQF/PLYBAQEBAQEBAQGIJ04PAQEBAQEBCwEBFYYBhJgBAQEBAQEBAQEBAQEBAUBWowEBAQEBAQEBAQEBAQEBAQEBAQEBAQEBAQEBAQEBAQEBAQEBAQEBVCMBAQEBAQEBAQEBAQEBAQEBAQEBAQE/HAEBAQEBAQEBAQEBAQEBAQEBAQEBAQEBAQEBAQEBBiFzIQEBAQEBbUoBEwQBAQEBAQEBAQEBAQEBAQEBCLABAQEBAQEBAQEFgSAKAQEBAQEBnQEzRgEBCnIBAQEBAQEBAQEBAQEBAXkpswEBAQEBAQEBAQEBAQEBAQEBAQEBAQEBAQEBAQEBAQEBAQEBAQEBLjIBAQEBAQEBAQEBAQEBAQEBAQEBAQEhRAEBAQEBAQEBAQEBAQEBAQEBAQEBAQEBAQEBAQEBRQ0BAQEBAQEBdoUBRAEBAQEBAQEBAQEBAQEBAQEGXHUBAQEBAQEBAQEBFYA9AQEBAQEBJxCzAQEBARUBAQEBAQEBAQEBAQEBAQGGtGYBAQEBAQEBAQEBAQEBAQEBAQEBAQEBAQEBAQEBBgEBAQEBAQEBkjABAQEBAQEBAQEBAQEBAQEBAQEBAQEBUgEBAQEBAQEBAQEBAQEBAQEBAQEBAQEBAQEBAQZBTgEBAQEBAQEBG3wBgAEBAQEBAQEBAQEBAQEBAQEBARIjAQEBAQEBAQEBZYEBAQEBAQEBM0opAQEBAToPAQEBAQEBAQEBAQEBAQEbkk8BAQEBATJkIDYGAQEBAQEBAQEBAQEBAQEBAQEBBgEBAQEBAQEBZU8BAQEBAQEBAQEBAQEBAQEBAQEBAQEBfQEBAQEBAQEBAQEBAQEBAQEBAQEBAQEBAQEBBgVzAQEBAQEBAQEBbm4BkgEBAQEBAQEBAQEBAQEBAQEBARAuAQEBAQEBAQEBQ6ABAQEBAQEBG62FAQEBAXyCAQEBAQEBAQEBAQEBAQFQhTsBAQEBXK8GBJkKBgEBAQEBAQEBAQEBAQEBAQEBAQEBAQEBAQEBcnoBAQEBAQEBAQEBAQEBAQEBAQEBAQEBFAEBAQEBAQEBAQEBAQEBAQEBAQEBAQEBAQEGISIBAQEBAQEBAQEBfA8BkgEBAQEBAQEBAQEBAQEBAQEBAQGEAQEBAQEBAQEBR5EBAQEBAQEBP7JxAQEBAXuDBgFRjAEBAQYBAQEBAQFPYWMBAQEBKFoBAR2hAQEBAQEBAQEBAQEBAQEBAQEBAQEBAQEBAQE9kqQBAQEBAQEBAQEBAQEBAQEBAQEBAQEBkgEBAQEBAQEBAQEBAQEBAQEBAQEBAQEBAQYBCQEBAQEBAQEBAQEBMSsBgAEBAQEBAQEBAQEBAQEBAQEBAQE1eQEBAQEBAQEBG5EBAQEBAQEBArEBAQEBAR0SAYUcH48BAQEBAQEBAQF8ah9mAQEBWwEBAQF0RwEBAQEBAQEBAQEBAQEBAQYBAQEBAQEBAQFYIiwBAQEBAQEBAQEBAQEBAQEBAQEBAQEBkgEBAQEBAQEBAQEBAQEBAQEBAQEBAQEBAQETAQEBAQEBAQEBAQEBRmgBPgEBAQEBAQEBAQEBAQEBAQEBAQFVIgEBAQEBAQEBAQEBAQEBAQEBAbABAQEBAQFEQaEBPZ4BAQEBAQEBAQGkWHcOAQEDPgEBAQEBCwEBAQEBAQEBAQEBAQEBAQYBAQEBAQEBAQEHdCoBAQEBAQEBAQEBAQEBAQEBAQEBAQEBKQEBAQEBAQEBAQEBAQEBAQEBAQEBAQEBASdFBgEBAQEBAQEBAQEBTgYBgAEBAQEBAQEBAQEBAQEBAQEBAQEBDAEBAQEBAQEBAQEBAQEBAQEBAYcBAQEBAQEfIA8BARQFAQFaFKoEAQFKQZijAQEPJwEBAQEBX5gBAQEBAQEBAQEBAQEBAQEBAQEBAQEBAQEZMxgBAQEBAQEBAQEBAQEBAQEBAQEBAQEBKQEBAQEBAQEBAQEBAQEBAQEBAQEBAQEGbnkBAQEBAQEBAQEBAQEBNwEBPgEBAQEBAQEBAQEBAQEBAQEBAQEBkgEBAQEBAQEBAQEBAQEBAQEBAaABAQEBAQF9mQEBASpuAQNTWiwRAQGjRQOSAQGiigEBAQEBRSgBAQEBAQEBAQEBAQEBAQEBAQEBAQEBAQE0ihEGAQEBAQEBAQEBAQEBAQEBAQEBAQEBHgEBAQEBAQEBAQEBAQEBAQEBAQEBAQEBSwEBAQEBAQEBAQEBAQEBXQE9EgEBAQEBAQEBAQEBAQEBAQEBAQEBRAQBAQEBAQEBAQEBAQEBAQEBAZwBAQEBAQGJSwEBAZgaAa8HAUFyAQF/BgFjAQF/EAEBAQEBAYEBAQEBAQEBAQEBAQEBAQEBAQEBAQEBAQGCZxEBAQEBAQEBAQEBAQEBAQEBAQEBAQEBJQEBAQEBAQEBAQEBAQEBAQEBAQEBAQF0PwEBAQEBAQEBAQEBAQEBIAE9OwEBAQEBAQEBAQEBAQEBAQEBAQEBJloBAQEBAQEBAQEBAQEBAQEBBmYBAQEBAQFTNAEBAQUSGFcBAQGZAQE6AQEniAEfAQEBAQEBAXMyAQFoHjsBAQEBAQEBAQEBAQEBAQEBAQExmDEBAQEBAQEBAQEBAQEBAQEBAQEBAQEBYgEBAQEBAQEBAQEBAQEBAQEBAQEBAQEiAQEBAQEBAQEBAQEBAQEBIgEGLgEBAQEBAQEBAQEBAQEBAQEBAQEBTl4BAQEBAQEBAQEBAQEBAQEBAQEBAQEBAQGtPwEBAQEIaQEBAQFyAQFkAQFxQgGhAQEBAQEBAQcaAQeuZjUuAQEBAQEBAQEBAQEBAQEBAQFziI8BAQEBAQEBAQEBAQEBAQEBAQEBAQEDKAEBAQEBAQEBAQEBAQEBAQEBAQEBAQFnAQEBAQEBAQEBAQEBAQEBJgFgEwEBAQEBAQEBAQEBAQEBAQEBAQEBS0EBAQEBAQEBAQEBAQEBAQEBAQEBAQEBAQEBAQEBAQGrawEBAQFLMwEgAQEBaTKSAQEBAQEBAQEMAaw9AQFTAQEBAQEBAQEBAQEBAQEBAQE6D0cBAQEBAQEBAQEBAQEBAQEBAQEBAQE9fgEBAQEBAQEBAQEBAQEBAQEBAQEBAQEGAQEBAQEBAQEBAQEBAQEBHAEGfgEBAQEBAQEBAQEBAQEBAQEBAQEBQgEBAQEBAQEBAQEBAQEBAQEBAQEBAQEBAQEBAQEBAQGpIQEBAQF7daouAQEBEJtnAQEBAQEBAQGSLX8BAQEsMwEBAQEBAQEBAQEBAQEBAQE8eGsBAQEBAQEBAQEBAQEBAQEBAQEBAQE2QwEBAQEBAQEBAQEBAQEBAQEBAQEBAQEBAQEBAQEBAQEBAQEBAQEBHgFmZAEBAQEBAQEBAQEBAQEBAQEBAQEBgQEBAQEBAQEBAQEBAQEBAQEBAQEBAQEBAQEBAQEBAQGnAQEBAQEBASuoAQEBAQEBAQEBAQEBAQETdWcBAQEEnQEBAQUFBgEBAQEBAQEBAQEiL2cBAQEBAQEBAQEBAQEBAQEBAQEBAQFJgwEBAQEBAQEBAQEBAQEBAQEBAQEBAQEBAQEBAQEBAQEBAQEBAQEBXQECZAEBAQEBAQEBAQEBAQEBAQEBAQEBdQEBAQEBAQEBAQEBAQEBBgEBAQEBAQEBAQEBAQEBAQFbAQEBAQEBAQEUIAEBAQEBAQEBAQEBAQF0pQEBAQEBiQEBXTpjXwEBAQEBAQEBAQETgisBAQEBAQEBAQEBAQEBAQEBAQEBAQF4pgEBAQEBAQEBAQEBAQEBAQEBAQEBAQEBAQEBAQEBAQEBAQEBAQEBfgEDIAEBAQEBAQEBAQEBAQEBAQEBAQGGpAEBAQEBAQEBAQEBAQEBAQEBAQEBAQEBAQEBAQEBAQEBAQEBAQEBAQF+nRABAQEBAQEBAQEBAQF2pQEBAQEBhAF9DwEBYzIBAQEBAQEBAQFDo2YBAQEBAQEBAQEBAQEBAQEBAQEBAQGKjAEBAQEBAQEBAQEBAQEBAQEBAQEBAQEBAQEBAQEBAQEBAQEBAQEBEwECHAEBAQEBAQEBAQEBAQEBAQEBAQFzIwEBAQEBAQEBAQEBAQEBAQEBAQEBAQEBAQEBAQEBAQEBAQEBAQEBAQEgRaEBAQEBAQEBAQEBAQEhTwEBAQEBKKJOAQEBP4QBAQEBAQEBAQEuowEBAQEBAQEBAQEBAQEBAQEBAQEBAQaChgEBAQEBAQEBAQEBAQEBAQEBAQEBAQEBAQEBAQEBAQEBAQEBAQEBfgEGXQEBAQEBAQEBAQEBAQEBAQEBAQGAAQEBAQEBAQEBAQEBAQEBAQEBAQEBAQEBAQEBAQEBAQEBAQEBAQEBAQFkAX4bAQEBAQEBAQEBAQEBAQEBAQEBPKAFAQEBAXBRAQEHIGIbAQEufgEBAQEBAQEBAQEBAQEBAQEBAQEBAQEaXgEBAQEBAQEBAQEBAQEBAQEBAQEBAQEBAQEBAQEBAQEBAQEBAQEBJgEBHgEBAQEBAQEBAQEBAQEBAQEBAQRUAQEBAQEBAQEBAQEBAQEBAQEBAQEBAQEBAQEBAQEBAQEBAQEBAQEBAQE6AQI5AQEBAQEBAQEBAQEBAQEBAQEBdJ8BAQEBBmt3AUpLAgNSFgFUfwEBAQEBAQEBAQEBAQEBAQEBAQEBAQEcAQEBAQEBAQEBAQEBAQEBAQEBAQEBAQEBAQEBAQEBAQEBAQEBAQEBZAEBJQEBAQEBAQEBAQEBAQEBAQEBASx2AQEBAQEBAQEBAQEBAQEBAQEBAQEBAQEBAQEBAQEBAQEBAQEBAQEBAUUNAQF+XAEBAQEBAQEBAQEBAQEBAQEBWTkBAQEBAQEVI50BAQEBngEiflhwY1gGAQEBAQEBAQEBAQEBAQEBAQElAQEBAQEBAQEBAQEBAQEBAQEBAQEBAQEBAQEBAQEBAQEBAQEBAQEBIAEBQgEBAQEBAQEBAQEBAQEBAQEBAZ0BAQEBAQEBAQEBAQEBAQEBAQEBAQEBAQEBAQEBAQEBAQEBAQEBAQEBAUkzAQFqLgEBAQEBAQEBAQEBAQEBAQEBYSwBAQEBAQEMJVwBAQEBXxkTFBUDSVMBAQEBAQEBAQEGAQEBAQEBAQFiAQEBAQEBAQEBAQEBAQEBAQEBAQEBAQEBAQEBAQEBAQEBAQEBAQEBPAEBHgEBAQEBAQEBAQEBAQEBAQEGEFcBAQEBAQEBBgEBAQEBAQEBAQEBAQEBAQEBAQEBAQEBAQEBAQEBAQEBAXkXAQEBcgEBAQEBAQEBAQEBAQEBAQEBAQEBAQEBAQE8mwEBAQEBAkRUnD0BAS4OBgJ+nUEBAQFKOgQBAQEBAQESAQEBAQEBAQEBAQEBAQEBAQEBAQEBAQEBAQEBAQEBAQEBAQEBAQEBEwEBHgEBAQEBAQEBAQEBAQEKAQEBQgEBAQEBAQEBAQEBAQEBAQEBAQEBAQEBAQEBAQEBAQEBAQEBAQEBAQEBATMHAQEBgi8GAQEBAQEBAQEBAQEBAQEBAQEBAQEBAQGFlwEBAQEBAR9jOwEBAUGSYEBomIkBYJkbDppoAQEBASFkAQEBAQEBAQEBAQEBAQEBAQEBAQEBAQEBAQEBAQEBAQEBAQEBAQEBVAEBLgEBAQEBAQEBAQEBAQEBAQEQGgEBAQEBAQEBAQEBAQEBAQEBAQEBAQEBAQEBAQEBAQEBAQEBAQEBAQEBAVdaAQEBBpIBAQEBAQEBAQEBAQEBAQEBAQEBAQEBAQEPkQEBAQEBAVeVMwEBAQFSKWEBATd5gC0GBm2WAQEBAQcqAQEBAQEBAQEBAQEBAQEBAQEBAQEBAQEBAQEBAQEBAQEBAQEBAQEBNwEBLgEBAQEBAQEBAQEBAQEBAQGSAQEBAQEBAQEBAQEBAQEBAQEBAQEBAQEBAQEBAQEBAQEBAQEBAQEBAQEBASABAQEBAUQBAQEBAQEBAQEBAQEBAQEBAQEBAQEBAQE9EAYBAQEBATCTZwEBAQERiwEBAQoLlAEBAQFPIgEBAYqMAQEBAQEBAQEBAQEBAQEBAQEBAQYBAQEBAQEBAQEBAQEBAQEBAQEBJQEBN2YBAQEBAQEBAQEBAQEBAU2GAQEBAQEBAQEBAQEBAQEBAQEBAgYBAQEBAQEBAQEBAQEBAQEBAQEBAQEBASUBAQEBBo8ZAQEBAQEBAQEBAQEBAQEBAQEBAQEBAQEBAQEBAQEBAQOQIwEBAQFhkQEBAQEITQEBAQEBOWABATpeAQEBAQEBAQEBAQEBAQEBAQEBBh0BAQEBAQEBAQEBAQEBAQEBAQEBCQEBKkkBAQEBAQEBAQEBAQEBVkgBAQEBAQEBAQEBAQEBAQEBAQEBAQEBAQEBAQEBAQEBAQEBAQEBAQEBAQEBASUBAQEBAWAlAQEBAQEBAQEBAQEBAQEBAQEBAQEBAQEBAQEBAQEBAQGOUQEBAQEBiwEBAQFXQwEBAQEBdi4BAWIBAQEBAQEBAQEBAQEBAQEBAQEBAQEBAQEBAQEBAQEBAQEBAQEBHQEBVAEBFzABAQEBAQEBAQEBAQFKGAEBAQEBAQEBAQEBAQEBAQEBAQEBAQEBAQEBAQEBAQEBAQEBAQEBAQEBAQEBARMBAQEBAQFCAQEBAQEBAQEBAQEBAQEBAQEBAQEBAQEBAQEBAQEBAQONAQEBAQEBLAEBAQEyLQEBAQEBATkBAR4BAQEBAQEBAQEBAQEBAQEBAQEBAQEBAQEBAQEBAQEBAQEBAQEBAQEBfgEBLTQBAQEBAQEBAQEBAX6MAQEBAQEBAQEBAQEBAQEBAQEBAQEBAQEBAQEBAQEBAQEBAQEBAQEBAQEBAQEBATcBAQEBAQFzUQEBAQEBAQEBAQEBAQEBAQEBAQEBAQEBAQEBAQEBAV4oAQEBAQEBAQEBAQEBAQEBAQEBARdKRSIBAQEDAQEBAQEBAQEBAQEBAQEBAQEBAQEBAQEBAQEBAQEBAQEBAQEBLgEBRScBAQEBAQEBAQE9XRABAQEBAQEBAQEBAQEBAQEBAQEBAQEBAQEBAQEBAQEBAQEBAQEBAQEBAQEGAQEBIScBAQEBAQEOhQEBAQEBAQEBAQEBAQEBAQEBAQEBAQEBAQEBAQEBAS06AQEBAQEBAQEBAQEBAQEBAQEBAQFAG4oBAQEGAQEBAQEBAQEBAQEBAQEBAQEBAQEBAQEBAQEBAQEBAQEBAQEBTQEBAUMBAQEBAQEBAQ9EBAEBAQEBAQEBAQEBAQEBAQEBAQEBAQEBAQEBAQEBAQEBAQEBAQEBAQEBAQEDAQEBKywBAQEBAQEDLgEBAQEBAQEBAQEBAQEBAQEBAQEBAQEBAQEBAQEBAW5IAQEBAQEBAQEBAQEBAQEBAQEBAQFzOzYBAQEBAQEBAQEBAQEBAQEBAQEBAQEBAQEBAQEBAQEBAQEBAQEBAQEKRgEBASUBAQEBAQEDf0wBAQEBAQEBAQEBAQEBAQEBAQEBAQEBAQEBAQEBAQEBAQEBAQEBAQEBAQEBAQEBAQEBG4oBAQEBAQEBXQEBAQEBAQEBAQEBAQEBAQEBAQEBAQEBAQEBAQEBAYIZAQEBAQEBAQEBAQEBAQEBAQEBAQFqiwEBAQEBAQEBAQEBAQEBAQEBAQEBAQEBAQEBAQEBAQYBAQEBAQEBAQEKXwEBAS4BAQEBaE4TaAEBAQEBAQEBAQEBAQEBAQEBAQEBAQEBAQEBAQEBAQEBAQEBAQEBAQEBAQEBAQEBAQEBGIgBAQEBAQEBLj0BAQEBAQEBAQEBAQEBAQEBAQEBAQEBAQEBAQEBAX82AQEBAQEBAQEBAQEBAQEBAQEBAQEBiQEBAQEBAQEBAQEBAQEBAQEBAQEBAQEBAQEBAQEBARGEUjeFVT0BAQEdTAEBASIZRiU7d14BAQEBAQEBAQEBAQEBAQEBAQEBAQEBAQEBAQEBAQYGAQEBAQEBAQEBAQEBAQEBAQEBAQEBd0EBAQEBAQEBeoYBAQEBAQEBAQEBAQEBAQEBAQEBAQEBAQEBAQEBAXVmAQEBAQEBAQEBAQEBAQEBAQEBAQFohyMBAQEBAQEBAQEBAQEBAQEBAQEBAQEBAQEBAQEBHGsBAkEwVn8TQlSAC3VkQxxfWgEBAQEBAQEBAQEBAQEBAQEBAQEBAQEBAQEBAQEBAQEBAQYGAQEBAQEBAQEBAQEBAQEBAQEBAQEBTQEBAQEBAQEBJHoBAQEBAQEBAQEBAQEBAQEBAQEBAQEBAQEBAQEBAYEBAQEBAQEBAQEBAQEBAQEBAQEBAQGCg4MBAQEBAQEBAQEBAQEBAQEBAQEBAQEBAQEBAQEBZQEBAQEBAQEBAQEOFgEBAWgxAQEBAQEBAQEBAQEBAQEBAQEBAQEBAQEBAQEBAQEBAQEBAQEBAQEBAQEBAQEBAQEBAQEBAQEBAQEBQgEBAQEBAQEBYDoBAQEBAQEBAQEBAQEBAQEBAQEBAQEBAQEBAQEBAVIBAQEBAQEBAQEBAQEBAQEBAQEBAQFUAXABAQEBAQEBAQEBAQEBAQEBAQEBAQEBAQEBAQEBFQEBAQEBAQEBAQFIZwEBAQF+AQEBAQEBAQEBAQEBAQEBAQEBAQEBAQEBAQEBAQEBAQEBAQEBAQEBAQEBAQEBAQEBAQEBAQEBAQEBRAEBAQEBAQEBARMBAQEBAQEBAQEBAQEBAQEBAQEBAQEBAQEBAQEBAVsBAQEBAQEBAQEBAQEBAQEBAQEBAQF1AX0BAQEBAQEBAQEBAQEBAQEBAQEBAQEBAQEBAQEBe0sBAQEBAQEBAQF8YQEBAQFNAQEBAQEBAQEBAQEBAQEBAQEBAQEBAQEBAQEBAQEBAQEBAQEBAQEBAQEBAQEBAQEBAQEBAQEBAQEBZAEBAQEBAQEBAXUBAQEBAQEBAQEBAQEBAQEBAQEBAQEBAQEBAQEBAX0BAQEBAQEBAQEBAQEBAQEBAQEBAQF+AXNcAQEBAQEBAQEBAQEBAQEBAQEBAQEBAQEBAQEBAWR4AQEBAQEBAQFMaAEBAQEnRQEBAQEBAQEBAQEBAQEBAQEBAQEBAQEBAQEBAQEBAQEBAQEBAQEBAQEBAQEBAQEBAQEBAQEBAQEBJQEBAQEBAQEBAS4BAQEBAQEBAQEBAQEBAQEBAQEBAQEBAQEBAQEBXjsBAQEBAQEBAQEBAQEBAQEBAQEBAXlPAWt6AQEBAQEBAQEBAQEBAQEBAQEBAQEBAQEBAQEBAQFSCgEBAQEBAQEcAQEBAQEtbwEBAQEBAQEBAQEBAQEBAQEBAQEBAQEBAQEBAQEBAQEBAQEBAQEBAQEBAQEBAQEBAQEBAQEBAQEBYgEBAQEBAQEBAR4BAQEBAQEBAQEBAQEBAQEBAQEBAQEBAQEBAQEBdncBAQEBAQEBAQEBAQEBAQEBAQEBAXcFAR0uAQEBAQEBAQEBAQEBAQEBAQEBAQEBAQEBAQEBAQECCAIBZgEBAQEuAQEBAQEBJwEBAQEBAQEBAQEBAQEBAQEBAQEBAQEBAQEBAQEBAQEBAQEBAQEBAQEBAQEBAQEBAQEBAQEBAQEBdQEBAQEBAQEBAUIBAQEBAQEBAQEBAQEBAQEBAQEBAQEBAQEBAQEBb1kBAQEBAQEBAQEBAQEBAQEBAQEBAWIBAQEMAQEBAQEBAQEBAQEBAQEBAQEBAQEBAQEBAQEBAQEBCnI9AQEBAQE3AQEBAQEBTQEBAQEBAQEBAQEBAQEBAQEBAQEBAQEBAQEBAQEBAQEBAQEBAQEBAQEBAQEBAQEBAQEBAQEBAQEBNwEBAQEBAQEBAUIBAQEBAQEBAQEBAQEBAQEBAQEBAQEBAQEBAQEBdCQBAQEBAQEBAQEBAQEBAQEBAQEBAUIBAQFEAQEBAQEBAQEBAQEBAQEBAQEBAQEBAQEBAQEBAQEBAVpyBQEBAQEcAQEBAQEBVmoBAQEBAQEBAQEBAQEBAQEBAQEBAQEBAQEBAQEBAQEBAQEBAQEBAQEBAQEBAQEBAQEBAQEBAQEBTQEBAQEBAQEBAVQBAQEBAQEBAQEBAQEBAQEBAQEBAQEBAQEBAQEBcysBAQEBAQEBAQEBAQEBAQEBAQEBZicBAQFkAQEBAQEBAQEBAQEBAQEBAQEBAQEBAQEBAQEBAQEBAQEEcHEGAQEuAQEBAQEBPzEBAQEBAQEBAQEBAQEBAQEBAQEBAQEBAQEBAQEBAQEBAQEBAQEBAQEBAQEBAQEBAQEBAQEBAQEBLgEBAQEBAQEBBU4BAQEBAQEBAQEBAQEBAQEBAQEBAQEBAQEBAQEBWyEBAQEBAQEBAQEBAQEBAQEBAQEBZzQBAQFKcQEBAQEBAQEBAQEBAQEBAQEBAQEBAQEBAQEBAQEBAQEBAUNMAQEeAQEBAQEBAUsBAQEBAQEBAQEBAQEBAQEBAQEBAQEBAQEBAQEBAQEBAQEBAQEBAQEBAQEBAQEBAQEBAQEBAQEBZAEBAQEBAQEBaxYBAQEBAQEBAQEBAQEBAQEBAQEBAQEBAQEBAQEBbAEBAQEBAQEBAQEBAQEBAQEBAQEBRm0BAQFubwEBAQEBAQEBAQEBAQEBAQEBAQEBAQEBAQEBAQEBAQEBAQFnHjZkAQEBAQEBATVoAQEBAQEBAQEBAQEBAQEBAQEBAQEBAQEBAQEBAQEBAQEBAQEBAQEBAQEBAQEBAQEBAQEBAQEBXQEBAQEBAQEBTmABAQEBAQEBAQEBAQEBAQEBAQEBAQEBAQEBAQEBaQEBAQEBAQEBAQEBAQEBAQEBAQEBHAEBAQFqTAEBAQEBAQEBAQEBAQEBAQEBAQEBAQEBAQEBAQEBAQEBAQEBAzxjAgEBAQEBAQUqAQEBAQEBAQEBAQEBAQEBAQEBAQEBAQEBAQEBAQEBAQEBAQEBAQEBAQEBAQEBAQEBAQEBAQEBKQEBAQEBAQEBZAEBAQEBAQEBAQEBAQEBAQEBAQEBAQEBAQEBAQEGZQEBAQEBAQEBAQEBAQEBAQEBAQEBEgEBAQFmZAEBAQEBAQEBAQEBAQEBAQEBAQEBAQEBAQEBAQEBAQEBAQEBATZNNyZcAQYGAQFUAQEBAQEBAQEBAQEBAQEBAQEBAQEBAQEBAQEBAQEBAQEBAQEBAQEBAQEBAQEBAQEBAQEBAQEBXQEBAQEBAQFeXwEBAQEBAQEBAQEBAQEBAQEBAQEBAQEBAQEBAQFgYQEBAQEBAQEBAQEBAQEBAQEBAQEBYgEBAQEBOwEBAQEBAQEBAQEBAQEBAQEBAQEBAQEBAQEBAQEBAQEBAQEBAVUsAQVWHldYAQFPWVoBAQEBAQEBAQEBAQEBAQEBAQEBAQEBAQEBAQEBAQEBAQEBAQEBAQEBAQEBAQEBAQEBAQEBWwEBAQEBAQEnBQEBAQEBAQEBAQEBAQEBAQEBAQEBAQEBAQEBAQEBAQEBAQEBAQEBAQEBAQEBAQEBAQEBKAEBAQEBQgEBAQEBAQEGAQEBAQEBAQEBAQEBAQEBAQEBAQEBAQEBAQEBAU9QAQEBAVEsKBRSUwYBAQEBAQEBAQEBAQEGAwEBAQEBAQEBAQEBAQEBAQEBAQEBAQEBAQEBAQEBAQEBAQEBAQEBOwEBAQEBAQETAQEBAQEBAQEBAQEBAQEBAQEBAQEBAQEBAQEBAQEBAQEBAQEBAQEBAQEBAQEBAQEBAQEBVAEBAQEBJQEBAQEBAQE9AQEBAQEBAQEBAQEBAQEBAQEBAQEBAQEBAQEBASotAQEBAQEBAQEBTEUBAQEBAQEBAQEBAQEBAQEBAQEBAQEBAQEBAQEBAQEBAQEBAQEBAQEBAQEBAQEBAQEBAQEBJjYBAQEBATxBAQEBAQEBAQEBAQEBAQEBAQEBAQEBAQEBAQEBAQEBAQEBAQEBAQEBAQEBAQEBAQEBAQEBTQEBAQEBTgEBAQEBAQEBAQEBAQEBAQEBAQEBAQEBAQEBAQEBAQEBAQEBASIBAQEBAQEBAQEBRUYBAQEBAQEBAQEBAQEBAQEBAQEBAQEBAQEBAQEBAQEBAQEBAQEBAQEBAQEBAQEBAQEBAQEBR0gBAQEBSUoBAQEBAQEBAQEBAQEBAQEBAQEBAQEBAQEBAQEBAQEBAQEBAQEBAQEBAQEBAQEBAQEBAQEBSwEBAQEBNwEBAQEBBgEBAQEBAQEBAQEBAQEBAQEBAQEBAQEBAQEBAQEBAUQBAQEBAQEBAQEBAQk9IQEBAQEBAQEBAQEBAQEBAQEBAQEBAQEBAQEBAQEBAQEBAQEBAQEBAQEBAQEBAQEBAQEBRRMBAQECIAEBAQEBAQEBAQEBAQEBAQEBAQEBAQEBAQEBAQEBAQEBAQYBAQEBAQEBAQEBAQEBAQEBAQEBJQEBAQEBKAEBAQEBBgEBAQEBAQEBAQEBAQEBAQEBAQEBAQEBAQEBAQEBAT4BAQEBAQEBAQEBAT81BgEBAQEBAQEBAQEBAQEBAQEBAQEBAQEBAQEBAQEBAQEBAQEBAQEBAQEBAQEBAQEBAQEBAUABAUFCAQEBAQEBAQEBAQEBAQEBAQEBAQEBAQEBAQEBAQEBAQEBAQEBAQEBAQEBAQEBAQEBAQEBAQEBEgEBAQEBQwEBAQEBAQEBAQEBAQEBAQEBAQEBAQEBAQEBAQEBAQEBAQEBHRwBAQEBAQEBAQEBAQE3AQEBAQEBAQEBAQEBAQEBAQEBAQEBAQEBAQEBAQEBAQEBAQEBAQEBAQEBAQEBAQEBAQEBATg5NzoGAQEBAQEBAQEBAQEBAQEBAQEBAQEBAQEBAQEBAQEBAQEBAQEBAQEBAQEBAQEBAQEBAQEBAQEBOwEBAQEBPD0BAQEBAQEBAQEBAQEBAQEBAQEBAQEBAQEBAwEBAQEBAQEBMzQBAQEBAQEBAQEBAQYHNQEBAQEBAQEBAQEBAQEBAQEBAQEBAQEBAQEBAQEBAQEBAQEBAQEBAQEBAQEBAQEBAQEBAQYBAQYBAQEBAQEBAQEBAQEBAQEBAQEBAQEBAQEBAQEBAQEBAQEBAQEBAQEBAQEBAQEBAQEBAQEBAQEBJgMBAQEBMTYBAQEBAQEBAQEBAQEBAQEBAQEBAQEBAQEBAQEBAQEBAQEBFQEBAQEBAQEBAQEBAQEBLgEBAQEBAQEBAQEBAQEBAQEBAQEBAQEBAQEBAQEBAQEBAQEBAQEBAQEBAQEBAQEBAQEBAQEBAQEBAQEBAQEBAQEBAQEBAQEBAQEBAQEBAQEBAQEBAQEBAQEBAQEBAQEBAQEBAQEBAQEBAQEBAQEGLzABAQEBMTIBAQEBAQEBAQEBAQEBAQEBAQEBAQEBAQEBAQEBAQEBAQEGAQYBAQEBAQEBAQEBAQEBBywBAQEBAQEBAQEBAQEBAQEBAQEBAQEBAQEBAQEBAQEBAQEBAQEBAQEBAQEBAQEBAQEBAQEBAQEBAQEBAQEBAQEBAQEBAQEBAQEBAQEBAQEBAQEBAQEBAQEBAQEBAQEBAQEBAQEBAQEBAQEBAQEBChoBAQEBGC0BAQEBAQEBAQEBAQEBAQEBAQEBAQEBAQEBAQEBAQEBAQEBAQEBAQEBAQEBAQEBAQEBASgGAQEBAQEBAQEBAQEBAQEBAQEBAQEBAQEBAQEBAQEBAQEBAQEBAQEBAQEBAQEBAQEBAQEBAQEBAQEBAQEBAQEBAQEBAQEBAQEBAQEBAQEBAQEBAQEBAQEBAQEBAQEBAQEBAQEBAQEBAQEBAQEBASkBAQEBKisBAQEBAQEBAQEBAQEBAQEBAQEBAQEBAQEBAQEBAQEBAQEBAQEBAQEBAQEBAQEBAQEBASMmAQEBAQEBAQEBAQEBAQEBAQEBAQEBAQEBAQEBAQEBAQEBAQEBAQEBAQEBAQEBAQEBAQEBAQEBAQEBAQEBAQEBAQEBAQEBAQEBAQEBAQEBAQEBAQEBAQEBAQEBAQEBAQEBAQEBAQEBAQEBAQEBASUCBgEBJwIBAQEBAQEBAQEBAQEBAQEBAQEBAQEBAQEBAQEBAQEBAQEBAQEBAQEBAQEBAQEBAQEBAQEiIwEBAQEBAQEBAQEBAQEBAQEBAQEBAQEBAQEBAQEBAQEBAQEBAQEBAQEBAQEBAQEBAQEBAQEBAQEBAQEBAQEBAQEBAQEBAQEBAQEBAQEBAQEBAQEBAQEBAQEBAQEBAQEBAQEBAQEBAQEBAQEBASQYAQEBJQEBAQEBAQEBAQEBAQEBAQEBAQEBAQEBAQEBAQEBAQEBAQEBAQEBAQEBAQEBAQEBAQEBAQEdHgEBAQEBAQEBAQEBAQEBAQEBAQEBAQEBAQEBAQEBAQEBAQEBAQEBAQEBAQEBAQEBAQEBAQEBAQEBAQEBAQEBAQEBAQEBAQEBAQEBAQEBAQEBAQEBAQEBAQEBAQEBAQEBAQEBAQEBAQEBAQEBAQEfAQEBIAEBAQEBAQEBAQEhAQEBAQEBAQEBAQEBAQEBAQEBAQEBAQEBAQEBAQEBAQEBAQEBAQEBAQEBGBkGAQEBAQEBAQEBAQEBAQEBAQEBAQEBAQEBAQEBAQEBAQEBAQEBAQEBAQEBAQEBAQEBAQEBAQEBAQEBAQEBAQEBAQEBAQEBAQEBAQEBAQEBAQEBAQEBAQEBAQEBAQEBAQEBAQEBAQEBAQEBAQEaGwEBHAEBAQEBAQEBAQEGAQEBAQEBAQEBAQEBAQEBAQEBAQEBAQEBAQEBAQEGAQEBAQEBAQEBAQEBARQBAQEBAQEBAQEBAQEBAQEBAQEBAQEBAQEBAQEBAQEBAQEBAQEBAQEBAQEBAQEBAQEBAQEBAQEBAQEBAQEBAQEBAQEBAQEBAQEBAQEBAQEBAQEBAQEBAQEBAQEBAQEBAQEBAQEBAQEBAQEBAQECFQEWFwEBAQEBAQEBAQEBAQEBAQEBAQEBAQEBAQEBAQEBAQEBAQEBAQEBAQYGAQEBAQEBAQEBAQEBARAJAQEBAQEBAQEBAQEBAQEBAQEBAQEBAQEBAQEBAQEBAQEBAQEBAQEBAQEBAQEBAQEBAQEBAQEBAQEBAQEBAQEBAQEBAQEBAQEBAQEBAQEBAQEBAQEBAQEBAQEBAQEBAQEBAQEBAQEBAQEBAQEBERITAQEBAQEBAQEBAQEBAQEBAQEBAQEBAQEBAQEBAQEBAQEBAQEBAQEBAQEBAQEBAQEBAQEBAQEBAQENDgEBAQEBAQEBAQEBAQEBAQEBAQEBAQEBAQEBAQEBAQEBAQEBAQEBAQEBAQEBAQEBAQEBAQEBAQEBAQEBAQEBAQEBAQEBAQEBAQEBAQEBAQEBAQEBAQEBAQEBAQEBAQEBAQEBAQEBAQEBAQEBAQ8BAQEBAQEBAQEBAQEBAQEBAQEBAQEBAQEBAQEBAQEBAQEBAQEBAQEBAQEBAQEBAQEBAQEBAQEBAQEBDAoGAQEBAQEBAQEBAQEBAQEBAQEBAQEBAQEBAQEBAQEBAQEBAQEBAQEBAQEBAQEBAQEBAQEBAQEBAQEBAQEBAQEBAQEBAQEBAQEBAQEBAQEBAQEBAQEBAQEBAQEBAQEBAQEBAQEBAQEBAQEBAQEBAQEBAQEBAQEBAQEBAQEBAQEBAQEBAQEBAQEBAQEBAQEBAQEBAQEBAQEBAQEBAQEBAQEBAQEBAQEBCgsBAQEBAQEBAQEBAQEBAQEBAQEBAQEBAQEBAQYBAQEBAQEBAQEBAQEBAQEBAQEBAQEBAQEBAQEBAQEBAQEBAQEBAQEBAQEBAQEBAQEBAQEBAQEBAQEBAQEBAQEBAQEBAQEBAQEBAQEBAQEBAQEBAQEBAQEBAQEBAQEBAQEBAQEBAQEBAQEBAQEBAQEBAQEBAQEBAQEBAQEBAQEBAQEBAQEBAQEBAQEBBgcICQEBAQEBAQEBAQEBAQEBAQEBAQEBAQEBAQEBAQEBAQEBAQEBAQEBAQEBAQEBAQEBAQEBAQEBAQEBAQEBAQEBAQEBAQEBAQEBAQEBAQEBAQEBAQEBAQEBAQEBAQEBAQEBAQEBAQEBAQEBAQEBAQEBAQEBAQEBAQEBAQEBAQEBAQEBAQEBAQEBAQEBAQEBAQEBAQEBAQEBAQEBAQEBAQEBAQIBAQEBAQEE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AQEBAQEBAQEBAQEBAgEBAQEBAQEBAQEBAQEBAQEBAQEBAQEBAQEBAQEBAQEBAQEBAQEBAQEBAQEBAQEBAQEBAQEBAQEBAQEBAQEBAQEBAQEBAQEBAQEBAQEBAQEBAQEBAQEBAQEBAQEBAQEBAQEBAQEBAQEBAQEBAQEBAQEBAQEBAQEBAQEBAQEBAQEBAQEBAQEBAQEBAQEBAQEBAQEBAQEBAQEBAQEBAQEBAQEBAQEBAQEBAQEBAQEBAQEBAQEBAQEBAQEBRgAAABQAAAAIAAAAVE5QUAcBAABMAAAAZAAAAAAAAAAAAAAAUAAAADwAAAAAAAAAAAAAAFEAAAA9AAAAKQCqAAAAAAAAAAAAAACAPwAAAAAAAAAAAACAPwAAAAAAAAAAAAAAAAAAAAAAAAAAAAAAAAAAAAAAAAAAIgAAAAwAAAD/////RgAAABwAAAAQAAAARU1GKwJAAAAMAAAAAAAAAA4AAAAUAAAAAAAAABAAAAAUAAAA</SignatureImage>
          <SignatureComments/>
          <WindowsVersion>10.0</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2017-10-02T19:24:13Z</xd:SigningTime>
          <xd:SigningCertificate>
            <xd:Cert>
              <xd:CertDigest>
                <DigestMethod Algorithm="http://www.w3.org/2001/04/xmlenc#sha256"/>
                <DigestValue>4r1YmlGKTsJHkZmptNOFsflhDeT8jLlgflr8krIr2uE=</DigestValue>
              </xd:CertDigest>
              <xd:IssuerSerial>
                <X509IssuerName>E=e-sign@e-sign.cl, CN=E-Sign Firma Electronica Avanzada para Estado de Chile CA, OU=Class 2 Managed PKI Individual Subscriber CA, OU=Symantec Trust Network, O=E-Sign S.A., C=CL</X509IssuerName>
                <X509SerialNumber>61991767637941643988669856103716005636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AAGQAAgAwAACBFTUYAAAEAkIAAAM4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AAAPjk+mEJAAAACQAAABCtMnTbS3FhXsYaYiXPjwAAAAAACFQJAwEAAADlHXFhLc+PfwAAAAAIVAkDAQAAADCyrwAyQ5Nh/////+UdcWERIHFhU7JpCwEAAAAnIHFhTCrUc/WDm3QEAAAAOK6vADiurwAAAgAAPK2vAAAAYHQUra8ABBNYdBAAAAA6rq8ACQAAAFlvYHQAAAABVAZ3fgkAAAAUE1h0OK6vAAACAAA4rq8AAAAAAAAAAAAAAAAAAAAAAAAAAAAAADF0AAAAAAoACwBexhpi4jN6q0ytrwBora8A4mlgdAAAAAAAAgAAOK6vAAkAAAA4rq8AZHYACAAAAAAlAAAADAAAAAEAAAAYAAAADAAAAAAAAAASAAAADAAAAAEAAAAeAAAAGAAAAL0AAAAEAAAA9wAAABEAAAAlAAAADAAAAAEAAABUAAAAiAAAAL4AAAAEAAAA9QAAABAAAAABAAAAAADIQQAAyEG+AAAABAAAAAoAAABMAAAAAAAAAAAAAAAAAAAA//////////9gAAAAMAAyAC0AMQAwAC0AMgAwADEANwAGAAAABgAAAAQAAAAGAAAABgAAAAQAAAAGAAAABgAAAAYAAAAGAAAASwAAAEAAAAAwAAAABQAAACAAAAABAAAAAQAAABAAAAAAAAAAAAAAAAABAACAAAAAAAAAAAAAAAAAAQAAgAAAAFIAAABwAQAAAgAAABAAAAAHAAAAAAAAAAAAAAC8AgAAAAAAAAECAiJTAHkAcwB0AGUAbQAAADkAEfP//9js+7qB1///AwAAAAAAAABw6/u6gdf//yqDvb8A+P//AAAAAAAAAAAAAAAAAAAAAJECAADOsxpi/oHzdgAAAAAAAKZ0MCmvAMEe+XYAAAAAzrMaYuEe+XZsKa8AWEvUAM6zGmIAAAAAWEvUAA4AAA5IAAAAAAAAAAAAAAAAAAAAAAAAAEBM1AAAAAAAAAAAAAAAAAAAAAAABAAAAHAqrwBwKq8AAAIAAHQprwAAAGB0TCmvAAQTWHQQAAAAciqvAAcAAABZb2B0k+CRQFQGd34HAAAAFBNYdHAqrwAAAgAAcCqvAAAAAAAAAAAAAAAAAAAAAAAAAAAAAAAAAPjk+mEJAAAACQAAADq2eqtASKZ0oCmvAOJpYHQAAAAAAAIAAHAqrwAHAAAAcCqv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8AeleBYRxccGHzV4FhMROPf3jDigvYdtoAAHfaABETj38AAAAAOC4CEPkTj3/RhXBh3HCvANKGcGFZE49/OC4CEMCSqmE4LgIQMkiTYQAAAADocK8AdfSBYTguAhAsca8ATCrUc/WDm3QEAAAAUHKvAFByrwAAAgAAVHGvAAAAYHQsca8ABBNYdBAAAABScq8ABgAAAFlvYHQAAAABVAZ3fgYAAAAUE1h0UHKvAAACAABQcq8AAAAAAAAAAAAAAAAAAAAAAAAAAAAAAAAAAAAAAAAAAAAAAAAAGu56qwAAAACAca8A4mlgdAAAAAAAAgAAUHKvAAYAAABQcq8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fiQD8AAAAAAAAAAAQtQT8AACRCAADIQSQAAAAkAAAAp+JAPwAAAAAAAAAABC1BPwAAJEIAAMhBBAAAAHMAAAAMAAAAAAAAAA0AAAAQAAAAKQAAABkAAABSAAAAcAEAAAQAAAAQAAAABwAAAAAAAAAAAAAAvAIAAAAAAAAHAgIiUwB5AHMAdABlAG0AAAA5ABHz///Y7Pu6gdf//wMAAAAAAAAAcOv7uoHX//8qg72/APj//wAAAAAAAAAAAAAAAAAAAAAAAAAAOLokGgAAAABkydgZkImvAAoTQf///////BgAACFBAQSgAdodAAAAAAAAAAAQia8AMImvAAgAAAAAAAAAAAAAAAoTQf///////BgAACFBAQSgAdodAAAAABAAAAADAQAALA8AAIEAAAEL/wwNAAAAADi6JBoAAAAAAAAAAAoAAAAAAAAA/Br/YQAAAACnwGxhBAAAAOiJrwAkiIASePuFCwiJrwBQia8AB7FsYQEAAAAAAAAAAAAAAAAAbGHMia8AuxAAALSJrwABAAAAePuFC/gEBgP//////BgAAAE/AQDACSEYAAAAAE5BSQDMJIqxOBLNYFzw5A9kdgAIAAAAACUAAAAMAAAABAAAAEYAAAAoAAAAHAAAAEdESUMCAAAAAAAAAAAAAABRAAAAPQAAAAAAAAAhAAAACAAAAGIAAAAMAAAAAQAAABUAAAAMAAAABAAAABUAAAAMAAAABAAAAEYAAAAUAAAACAAAAFROUFAGAQAAUQAAAGgMAAApAAAAGQAAAGQAAABFAAAAAAAAAAAAAAAAAAAAAAAAAKcAAAB/AAAAUAAAADAAAACAAAAA6AsAAAAAAACGAO4AUAAAADwAAAAoAAAApwAAAH8AAAABAAEAAAAAAAAAAAAAAAAAAAAAAAAAAAAAAAAAAAAAAP///wD///////////////////////////7///////////////////////////////7///////////////////////////////7+/v////////////////////////////7///////////////////////////////7///////////////////////////////7///////////////////////////////7///////////////////////////////7///////////////////////////////7///////////////////////////////7///////////////////////////////7///////////////////////////////7///////////////////////////////7///////////////////////////////7///////////////////////////////7///////////////////////////////7///////////////////////////////7///////////////////////////////7///////////////////////////////7///////////////////////////////7///////////////////////////////7///////////////////////////////7///////////////////////////////7///////////////////////////////7///////////////////////////////7///////////////////////////////7///////////////////////////////7///////////////////////////////7///////////////////////////////7///////////////////////////////7///////////////////////////////7///////////////////////////////7///////////////////////////////7///////////////////////////////7///////////////////////////////7///////////////////////////////7///////////////////////////////7///////////////////////////////7///////////////////////////////7///////////////////////////////7///////////////////////////////7///////////////////////////////7///////////////////////////////7///////////////////////////////7///////////////////////////////7///////////////////////////////7///////////////////////////////7///////////////////////////////7///////////////////////////////7///////////////////////////////7///////////////////////////////7///////////////////////////////7///////////////////////////////7///////////////////////////////7///////////////////////////////7///////////////////////////////7///////////////////////////////7///////////////////////////////7///////////////////////////////7///////////////////////////////7///////////////////////////////7///////////////////////////////7///////////////////////////////7///////////////////////////////7///////////////////////////////7///////////////////////////////7///////////////////////////////7///////////////////////////////7///////////////////////////////7///////////////////////////////7///////////////////////////////7///////////////////////////////7///////////////////////////////7+/v////////////////////////////7///////////////////////////////7///////////////////////////////7///////////////////////////////7///////////////////////////////7///////////////////////////////7///////////////////////////////7///////////////////////////////7///////////////////////////////7///////////////////////////////7///////////////////////////////7///////////////////////////////7///////////////////////////////7///////////////////////////////7///////////////////////////////7///////////////////////////////7///////////////////////////////7///////////////////////////////7///////////////////////////////7///////////////////////////////7///////////////////////////////7///////////////////////////////7///////////////////////////////7///////////////////////////////7///////////////////////////////7///////////////////////////////7///////////////////////////////7///////////////////////////////7///////////////////////////////7///////////////////////////////7+/v////////////////////////////7///////////////////////////////7///////////////////////////////7///////////////////////////////7///////////////////////////////7///////////////////////////////7///////////////////////////////7///////////////////////////////7///////////////////////////////7///////////////////////////////7///////////////////////////////7///////////////////////////////7///////////////////////////////7///////////////////////////////7///////////////////////////////7///////////////////////////////7///////////////////////////////7///////////////////////////////7///////////////////////////////7///////////////////////////////7///////////////////////////////7///////////////////////////////7///////////////////////////////7///////////////////////////////7///9RAAAAsFYAACkAAAAZAAAAZAAAAEUAAAAAAAAAAAAAAAAAAAAAAAAApwAAAH8AAABQAAAACAMAAFgDAABYUwAAAAAAAMYAiABQAAAAPAAAACgAAACnAAAAfwAAAAEACAAAAAAAAAAAAAAAAAAAAAAAuAAAAAAAAAAAAAAA////AP7+/gD7+/sA/f39APf39wD19fUA4uLiAHd3dwCZmZkA8vLyAHFxcQB+fn4ApaWlANTU1ADe3t4A4+PjAK6urgCJiYkAkpKSAH9/fwBzc3MAysrKAMvLywC5ubkAzc3NAKampgDV1dUAkZGRAPb29gCMjIwAgICAAJSUlACbm5sA6+vrANPT0wCQkJAAnJycAKSkpACPj48Ah4eHALKysgDk5OQAs7OzAN3d3QCTk5MAxcXFANLS0gC2trYA39/fAL6+vgDExMQAt7e3AO3t7QCXl5cAyMjIAHR0dACgoKAAjo6OAKKiogD8/PwAhYWFAOzs7ABtbW0A8/PzAIuLiwCenp4AhoaGAPr6+gD09PQAqqqqAMLCwgDDw8MA5ubmALCwsACampoAra2tAJ2dnQCjo6MAxsbGAM/PzwDu7u4AfHx8AGVlZQCWlpYA5eXlALS0tACoqKgA6enpAL+/vwDw8PAAeXl5AOfn5wCKiooA8fHxAKysrAD4+PgA4ODgAIiIiAB1dXUAlZWVAG9vbwD5+fkA1tbWAO/v7wBqamoA6OjoANHR0QBsbGwA6urqAMzMzADJyckAgoKCAOHh4QB6enoAoaGhALGxsQCNjY0A3NzcAKmpqQDX19cA0NDQALy8vADb29sAwcHBAHt7ewCYmJgAn5+fAIODgwB9fX0Au7u7AK+vrwB4eHgAvb29ANnZ2QBbW1sA2NjYAGZmZgDHx8cAUlJSAM7OzgBUVFQAKysrALq6ugAwMDAAY2NjAIGBgQA7OzsAaWlpAE5OTgBiYmIAVVVVANra2gBoaGgAXV1dAFdXVwBAQEAAhISEAGRkZABeXl4AXFxcAHJycgDAwMAAp6enALW1tQBHR0cAuLi4AE1NTQBPT08ASEhIAGdnZwBKSkoAbm5uAGBgYABwcHAAdnZ2AD8/PwA6OjoARkZGAGtrawBLS0sAq6urAENDQwBTU1M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BAQEBAQEBAQEBAQEBAQEBAQEBAQEBAQEBAQEB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QEBAQEBAQEBAQEBAQEBAQEBAQEBAQEBAQEBAQEBAQEBAQEBAQEBAQEBAQEBAQEBAQEBAQEBAQEBAQEBAQEBPDwBAQEBAQEBAQEBAQEBAQEBAQEBAQEBAQEBAQEBAQEBAQEBAQEBAQEBAQEBAQEBAQEBAQEBAQEBAQEBAQEBAQEBAQEBAQEBAQEBAQEBAQEBAQEBAQEBAQEBAQEBAQEBAQEBAQEBAQEBAQEBAQEBAQEBAQEBAQEBAQEBAQEBAQEBAQEBAQEBAQEBAQEBAQEBAQEBAQEBAQEBAQEBAQEBAQEBAQEBAQEBAQQBAQEBAQEBAQEBAQEBAQEBAQEBAQEBAQEBAQEBAQEBAQEBAQEBAQEBAQEBAQEBAQEBAQEBAQEBAQEBAQEBAQEBAQEBAQEBAQEBAQEBAQEBAQEBAQEBAQEBAQEBAQEBAQEBAQEBAQEBAQEBAQIBAQEBAQEBAQEB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EBAQECAQEBAQEBAQEBAQEBAQEBAQEBAQEBAQEBAQEBAQEBAQEBAQEBAQEBAQEBAQEBAQEBAQEBAQEBAQEBAQEBAQEBAQEBAQEBAQEBQAEBAQIBAQEBAQEBAQEBAQEBAQEBAQEBAQEBAQEBAQEBAQEBAQEBAQEAAQEBAQEBAQEBAQEBAQEBAQEBAh0BAQEBAQEBAQEBAQEBAQEBAQEBAQEBAQEBAQEBAgEBAQEBAQEBAQEBAQEBAQEBAQEBAQEBAQEBAQEBAQEBAQEBAQEBAQEBAQEBAQEBAQEBAQEBAQEBAQEBAQEBAQEBAQEBAQEBAQEBAQEBGwEBAQEBAQEBAQEBAQEBAQEBAQEBAQEBAQEBAQEBAQEBAQEBAQEBAQEAAQEBAQEBAQEBAQEBAQEBAQEBATdjVG9EAQEBAQEBAQEBAQEBAQEBAQEBAQEBAQEBBAQBAQEBAQEBAQEBAQEBAQEBAQEBAQEBAQEBAQEBAQEBAQEBAQEBAQEBAQEBAQEBAQEBAQEBAQEBAQEBAQEBAQEBAQEBAQEBAQEBAQEBjAEBAQEBAQEBAQEBAQEBAQEBAQEBAQEBAQEBAQEBAQEBAQEBAQEBAQEAAQEBAQEBAQEBAQEBAQEBAQEBAQEBb1IlDQ0jAgEBAQEBAQEBAQEBAQEBAQEBAQEBAQEBAQEBAQEBAQEBAQEBAQEBAQEBAQEBAQEBAQEBAQEBAQEBAQEBAQEBAQEBAQEBAQEBAQEBAQEBAQEBAQEBAQEBAQEBAQEBAQEBAQEBogEBAQEBAQEBAQEBAQEBAQEBAQEBAQEBAQEBAQEBAQEBAQEBAQEBAQEAAQEBAQEBAQEBAQEBAQEBAQEBAQEBAQFHfw92THN0WAEBAgEBAQEBAQEBAQEBAQEBAQEBAQEBAQEBAQEBAQEBAQEBAQEBAQEBAQEBAQEBAQEBAQEBAQEBAQEBAQEBAQEBAQEBAQEBAQEBAQEBAQEBAQEBAQEBAQEBAQEBAQEBNAEBAQEBAQEBAQEBAQEBAQEBAQEBAQEBAQEBAQEBAQEBAQEBAQEBAQEAAQEBAQEBAQEBAQEBAQEBAQEBAQEBAQEBAWdfGAJgR05CbwQBAQEBAQEBAQEBAQEBAQEBAQEBAQEBAQEBAQEBAQEBAQEBAQEBAQEBAQEBAQEBAQEBAQEBAQEBAQEBAQEBAQEBAQEBAQEBAQEBAQEBAQEBAQEBAQEBAQEBAQEBNAEBAQEBAQEBAQEBAQEBAQEBAQEBAQEBAQEBAQEBAQEBAQEBAQEBAQEAAQEBAQEBAQEBAQEBAQEBAQEBAQEBAQEBAQEBBnyDT2ABMUw5pD4BAQEBAQEBAQEBAQEBAQEBAQEBAQEBAQEBAQEBAQEBAQEBAQEBAQEBAQEBAQEBAQEBAQEBAQEBAQEBAQEBAQEBAQEBAQEBAQEBAQEBAQEBAQEBAQEBAQEBegEBAQEBAQEBAQEBAQEBAQEBAQEBAQEBAQEBAQEBAQEBAQEBAQEBAQEAAQEBAQEBAQEBAQEBAQEBAQEBAQEBAQEBAQEBAQEBBnympBcEHaYmV2oBAgEBAQEBAQEBAQEBAQEBAQEBAQEBAQEBAQEBAQEBAQEBAQEBAQEBAQEBAQEBAQEBAQEBJDUBAQEBAQEBAQEBAQEBAQEBAQEBAQEBAQEBAQEBAQEBjwUBAQEBAQEBAQEBAQEBAQEBAQEBAQEBAQEBAQEBAQEBAQEBAQEBAQEAAQEBAQEBAQEBAQEBAQEBAQEBAQEBAQEBAQEBAQEBAQEBAVp8pEoPPEhzO3EBAQEBAQEBAQEBAQEBAQEBAQEBAQEBAQEBAQEBAQEBAQEBAQEBAQEBAQEBAQEBAQEBHxsBAQEBAQEBAQEBAQEBAQEBAQEBAQEBAQEBAQEEAQEBbyIBAQEBAQEBAQEBAQEBAQEBAQEBAQEBAQEBAQEBAQEBAQEBAQEBAQEAAQEBAQEBAQEBAQEBAQEBAQEBAQEBAQEBAQEBAQEBAQEBAQEBAQGYMKOKAYo7o3YBAQEBAQEBAQEBAQEBAQEBAQEBAQEBAQEBAQEBAQEBAQEBAQEBAQEBAQEBAQEBCCMBAQEBAQEBAQEBAQEBAQEBAQEBAQEBAQEBAQEBAQEBYYoBAQEBAQEBAQEBAQECAQEBAQEBAQEBAQEBAQEBAQEBAQEBAQEBAQEAAQEBAQEBAQEBAQEBAQEBAQEBAQEBAQEBAQEBAQEBAQEBAQEBAQEBAQFYNA1nARdfTngBAQEBAQEBAQEBAQEBAQEBAQEBAQEBAQEBAQEBAQEBAQEBAQEBAQEBAQEBhGcBAQEBAQEBAQEBAQEBAQEBAQEBAQEBAQEBAQEBAQEBQDQBAQEBAQEBAQEBAQECBAEBAQEBAQEBAQEBAQEBAQEBAQEBAQEBAQEAAQEBAQEBAQEBAQEBAQEBAQEBAQEBAQEBAQEBAQEBAQEBAQEBAQEBAQEBAQFhMF8+AWtXd09mAQEBAQEBAQEBAQEBAQEBAQEBAQEBAQEBAQEBAQEBAQEBAQEBAQEBY2cBAQEBAQEBAQEBAQEBAQEBAQEBAQEBAQEBAQEBAQEBAU4BAQEBAQEBAQEBAQEBAQEBAQEBAQEBAQEBAQEBAQEBAQEBAQEBAQEAAQEBAQEBAQEBAQEBAQEBAQEBAQEBAQEBAQEBAQEBAQEBAQEBAQEBAQEBAQEBAQIzdKIBASp0GhF7AQIBAQEBAQEBAQEBAQEBAQEBAQEBAQEBAQEBAQEBAQEBAQEBcIYBAQEBAQEBAQEBAQEBAQEBAQEBAQEBAQEBAQEBAQEBASABAQEBAQEBAQEBAQEBAQEBAQEBAQEBAQEBAQEBAQEBAQEBAQEBAQEAAQEBAQEBAQEBAQEBAQEBAQEBAQEBAQEBAQEBAQEBAQEBAQEBAQEBAQEBAQEBAQFgAWhKdw8BAURrX6MYbQEBAQEBAQEBAQEBAQEBAQEBAQEBAQEBAQEBAQEBAQEBQTEBAQEBAQEBAQEBAQEBAQEBAQEBAQEBAQEBAQEBAQEBAUwBAQEBAQEBAQEBAQEBAQEBAQEBAQEBAQEBAQEBAQEBAQEBAQEBAQEAAQEBAQEBAQEBAQEBAQEBAQEBAQEBAQEBAQEBAQEBAQEBAQEBAQEBAQEBAQEBAQEBAQECASMNgwoBAgFAR0waMCoBAQEBAQEBAQEBAQEBAQEBAQEBAQEBAQEBAQEBLWEBAQEBAQEBAQEBAQEBAQEBAQEBAQEBAQEBAQEBAQEBARhoAQEBAQEBAQEBAQEBAQEBAQEBAQEBAQEBAQEBAQEBAQEBAQEBAQEAAQEBAQEBAQEBAQEBAQEBAQEBAQEBAQEBAQEBAQEBAQEBAQEBAQEBAQEBAQEBAQEBAQEBAQEBZoVKikQBAQEBQG5GRoMORAEBAQEBAQEBAQEBAQEBAQEBAQEBAQEBS1EBAQEBAQEBAQEBAQEBAQEBAQEBAQEBAQEBAQEBAQEBAYhvAQEBAQEBAQEBAQEBAQEBAQEBAQEBAQEBAQEBAQEBAQEBAQEBAQEAAQEBAQEBAQEBAQEBAQEBAQEBAQEBAQEBAQEBAQEBAQEBAQEBAQEBAQEBAWABAQEBAQEBAQEBAQEBPjQRiAEBAQEBAQMxhRq1KXY8AQEBAQEBAQEBAQEBAQEBAQEBNmABAQEBAQEBAQEBAQEBAQEBAQEBAQEBAQEBAQEBAQEBAQO1AQEEAQEBAQEBAQEBAQEBAQEBAQEBAQEBAQEBAQEBAQEBAQEBAUUAAQEBAQEBAQEBAQEBAQEBAQEBAQEBAQEBAQEBAQEBAQEBAQEBAQEBAQEBAQEBAQEBAQEBAQEBAQEBAQEBB1YwLwEBAQEBAQEBBWcrX4N6YQEBAQEBAQEBAQEBAQEBZAEBAQEBAQEBAQEBAQEBAQEBAQEBAQEBAQEBAQEBAQEBAQEaAQEBAQEBAQEBAQEBAQEBAQEBAQEBAQEBAQEBAQEBAQEBAQEBAQEAAQEBAQEBAQEBAQEBAQEBAQEBAQEBAQEBAQEBAQEBAQEBAQEBAQEBAQEBAQEBAQEBAQEBAQEBAQEBAQEBAQEBB3p0GwQBAQEBAQEBAQEFGaS1gy8dAQEBAQEBAQEBOQEBAQEBAQEBAQEBAQEBAQEBAQEBAQEBAQEBAQEBAQEBAQE5AQEBAQEBAQEBAQEBAQEBAQEBAQEBAQEBAQEBAQEBAQEBAQEBAQEAAQEBAQEBAQEBAQEBAQEBAQEBAQEBAQEBAQEBAQEBAQEBAQEBAQEBAQEBAQEBAQEBAQEBAQEBAQEBAQEBAQEBAQEBPoJWMx0BAQEBAQEBAQEBAQeFKQ18WAEBAQEBfwEBAQEBAQEBAQEBAQEBAQEBAQEBAQEBAQEBAQEBAQEBAQFWEAEBAQEBAQEBAQEBAQEBAQEBAQEBAQEBAQEBAQEBAQEBAQEBAQEAAQEBAQEBAQEBAQEBAQEBAQEBAQEBAQEBAQEBAQEBAQEBAQEBAQEBAQEBAQEBAQEBAQEBAQEBAQEBAQEBAQEBAQEBAQEBZoqigjEBAQEBAQEBAQEBAQE1M0YNjyoBQgEBAQEBAQEBAQEBAQEBAQEBAQEBAQEBAQEBAQEBAQEBAQF2DgEBAQEBAQEBAQEBAQEBAQEBAQEBAQEBAQEBAQEBAQEBAQEBAQEAAQEBAQEBAQEBAQEBAQEBAQEBAQEBAQEBAQEBAQEBAQEBAQEBAQEBAQEBAQEBAQEBAQEBAQEBAQEBAQEBAQEBAQEBAQEBAQEBAQ98hTMGAQECAQEBAQEBAQEBZnlWrEoXYAEBAQIBAQEBAQEBAQEBAQEBAQEBAQEBAQEBAQEBAQEERgEBAQEBAQEBAQEBAQEBAQEBAQEBAQEBAQEBAQEBAQEBAQEBAQEAAQEBAQEBAQEBAQEBAQEBAQEBAQEBAQEBAQEBAQEBAQEBAQEBAQEBAQEBAQEBAQEBAQEBAQEBAQEBAQEBAQEBAQEBAQEBAQEBAQEBAWAjGHxQPAEBAQEBAQEBAQIBJQFhhQ0atW5oAQEBAQEBAQEBAQEBAQEBAQEBAQEBAQEBAQEBOwEBAQEBAQEBAQEBAQEBAQEBAQEBAQEBAQEBAQEBAQEBAQEBAQEAAQEBAQEBAQEBAQEBAQEBAQEBAQEBAQEBAQEBAQEBAQEBAQEBAQEBAQEBAQEBAQEBAQEBAQEBAQEBAQEBAQEBAQEBAQEBAQEBAQEBAQEBAQE1F4WmagEBAQEBAQEBfgEBAQEBPAd6pH8aTIMuGzVmAQEBAQEBAQEBAQEBAQEBAQEBXwEBAQEBAQEBAQEBAQEBAQEBAQEBAQEBAQEBAQEBAQEBAQEBAQEAAQEBAQEBAQEBAQEBAQEBAQEBAQEBAQEBAQEBAQEBAQEBAQEBAQEBAQEBAQEBAgECAQEBAQEBAQEBAQEBAQEBAQEBAQEBAQEBAQEBAQEBAQEBAQEBdhgwNwIBAQEBNgEBAQEBAQEBAQEBAWZVL1l0TH8lRjstSzlOfjmjWYxeAQEBWVEBAQEBAQEBAQEBAQEBAQEBAQEBAQEBAQEBAQEBAQEBAQEBAQEAAQEBAQEBAQEBAQEBAQEBAQEBAQEBAQEBAQEBAQEBAQEBAQEBAQEBAQEBAQEBAYFxAQEBAQEBAQEBAQEBAQEBAQEBAQEBAQEBAQEBAQEBAQEBAQEBAQEBBm8yGBABCQEBAQEBAQEBAQEBAQEBAQEBAQEBAQEBAQEBAQJFcXmkOVQTQbUCAQEBAQEBAQEBAQEBAQEBAQEBAQEBAQEBAQEBAQEBAQEBAQEAAQEBAQEBAQEBAQEBAQEBAQEBAQEBAQEBAQEBAQEBAQEBAQEBAQEBAQEBAQEBAUs3AQEBAQEBAQIBAQEBAQEBAQEBAQEBAQEBAQEBAQEBAQEBAQEBAQEBAQECASpIr1lJAQEBAQEBAQEBAQEBAQEBAQEBAQEBAQEBAQEBAQEBAQEBRF0cVAMBAQEBAQEBAQEBAQEBAQEBAQEBAQEBAQEBAQEBAQEBAQEAAQEBAQEBAQEBAQEBAQEBAQEBAQEBAQEBAQEBAQEBAQEBAQEBAQEBAQEBAQEBAVkpAQEBAQEBAQUBAQEBAQEBAQEBAQEBAQEBAQEBAQEBAQEBAQEBAQEBAQEBAQEBOQEbgoJIaAEBAQEBAQEBAQEBAQEBAQEBAQEBAQEBAQEBAQEBAVcBMZ0BAQEBAQEBAQEBAQEBAQEBAQEBAQEBAQEBAQEBAQEBAQEAAQEBAQEBAQEBAQEBAQEBAQEBAQEBAQEBAQEBAQEBAQEBAQEBAQEBAQEBAQEBASxUAQEBAQEBAQEBAQEBAQEBAQEBAQEBAQEBAQEBAQEBAQEBAQEBAQEBAQEBAQEBIQEBAQFEL4+mNz4BAQICAQEBAQEBAQEBAQEBAQEBAQEBAQEBAYMBAVsBAQEBAQEBAQEBAQEBAQEBAQEBAQEBAQEBAQEBAQEBAQEAAQEBAQEBAQEBAQEBAQEBAQEBAQEBAQEBAQEBAQEBAQEBAQEBAQEBAQEBAQEBAR1wAQEBAQEBAQEBAQEBAQEBAQEBAQEBAQEBAQEBAQEBAQEBAQEBAQEBAQEBAQEBfgEBAQEBAQEBZm6iVi4qAQEBAQEBAQEBAQEBAQEBAQEBAQEBARhAAVIBAQEBAQEBAQEBAQEBAQEBAQEBAQEBAQEBAQEBAQEBAQEAAQEBAQEBAQEBAQEBAQEBAQEBAQEBAQEBAQEBAQFgQzMBAQEBAQEBAQEBAQEBAQE4AQEBAQEBAQEBAQEBAQEBAQEBAQEBAQEBAQEBAQEBAQEBAQEBAQEBAQEBAQEBNgEBAQEBAQEBAQEBAWZrpkykeAUBAQEBAQEBAQEBAQEBAQEBAXgvAUMBAQEBAQEBAQEBAQEBAQEBAQEBAQEBAQEBAQEBAQEBAQEAAQEBAQEBAQEBAQEBAQEBAQEBAQEBAQEBAQEBAQEJdocBAQEBAQEBAQEBAQEBAQFjAQEBAQEBAQEBAQEBAQEBAQEBAQEBAQEBAQEBAQEBAQEBAQEBAQEBAQEBAQEBIQEBAQEBAQEBAQEBAQEBAQEBSaZ0X6MjRAEBAQEBAQEBAQEBAQQpAXUCAQEBAQEBAQEBAQEBAQEBAQEBAQEBAQEBAQEBAQEBAQEAAQEBAQEBAQEBAQEBAQEBAQEBAQEBAQEBAQEBAQELAaABAQEBAQEBAQEBAQEBAQGuAQEBASw2GiBvAQEBAQEBAQEBAQEBAQEBAQEBAQEBAQEBAQEBAQEBAQEBAQEBCQEBAQEBAQEBAQEBAQEBAQEBAQEBAQIxgjBONBlFAQEBAQEBAQFKAScBAQEBAQEBAQEBAwEBAQEBAQEBAQEBAQEBAQEBAQEBAQEAAQEBAQEBAQEBAQEBAQEBAQEBAQEBAQEBAQEBAWYnAT8BAQEBAQEBAQEBAQEBAQEfAQEBSRIBAQERJgEBAQEBAQEBAQEBAQEBAQEBAQEBAQEBAQEBAQEBAQEBAQEBIAEBAQEBAQEBAQEBAQEBAQEBAQEBAQEBAQEBPElIK3crWQdFAQGjAToBAQEBAQEBAQEBAQEBAQEBAQEBAQEBAQEBAQEBAQEBAQEAAQEBAQEBAQEBAQEBAQEBAQEBAQEBAQEBAQEBARuCAQsBAQEBAQEBAQEBAQEBAQFdHQEBWwEBAQEBHiwCAQEBAQEBAQEBAQEBAQEBAQEBAQEBAQEBAQEBAQEBAQEBSwEBAQEBAQEBAQEBAQEBAQEBAQEBAQEBAQEBAQEBAQEBZphZdCsoMn0sBAEBAQEBAQEBAQEBAQEBAQEBAQEBAQEBAQEBAQEBAQEAAQEBAQEBAQEBAQEBAQEBAQEBAQEBAQEBAQEBAVYPARUBAQEBAQEBAQEBAQEBAQF+EAGITgEBAQEBRK8BAQEBAQEBAQEBAQEBAQEBAQEBAQEBAQEBAQEBAQEBAQEBNgEBAQEBAQEBAQEBAQEBAQEBAQEBAQEBAQEBAQEBAQEBAQEBAQGKBR92Mnd0TimMCgEBAQEBAQEBAQEBAQEBAQEBAQEBAQEBAQEAAQEBAQEBAQEBAQEBAQEBAQEBAQEBAQEBAQEBASVEAWwBB1ejJn9+FwECAQEBAQFXcQETCgIBAQEBAYAGAQEBASkkZEQBAQEBAQEBAQEBAQEBAQEBAQEBAQEBAQEBJQEBAQEBAQEBAQEBAQEBAQEBAQEBAQEBAQEBAQEBAQEBAQEBAQF4YToBAQEBAQMbNCVLfiZPXAQBAQECAQEBAQEBAQEBAQEBAQEAAQEBAQEBAQEBAQEBAQEBAQEBAQEBAQEBAQEBASgBA5q1awQBAQFEbx9fAQEBAQGkFgFyAQEBAQEBAU8YAQEBVEgBcaEBAQEBAQEBAQEBAQEBAQEBAQEBAQEBAQEBOQEBAQEBAQEBAQEBAQEBAQEBAQEBAQEBAQEBAQEBAQEBAQEBAQFAMxMBAQEBAQEBAQEBAUVrpH8nOoFLdgEBAQEBAQICAQEBAQEAAQEBAQEBAQEBAQEBAQEBAQEBAQEBAQEBAQEBAXWDpJIBAQEBAQEBAQGIfRABAQFvjwocAQEBAQEBAUU9AQF7VAEBAX+KAQEBAQEBAQEBAQEBAQEBAQEBAQEBAQEBOwEBAQEBAQEBAQEBAQEBAQEBAQEBAQEBAQEBAQEBAQEBAQEBAQEBGhMBAQEBAQEBAQEBAQEBAQEBAQFJCZQ+AQEBAQQBAQEBAQEAAQEBAQEBAQEBAQEBAQEBAQEBAQEBAQEBAQEGtXIBUSEBAQEBAQEBAQEBA1QRAQE1JBl6AQEBAQEBAQFlAQGBAwEBAWaEAQEBAQEBAQEBAQEBAQEBAQEBAQEBAQEEOQEBAQEBAQEBAQEBAQEBAQEBAQEBAQEBAQEBAQEBAQEBAQEBAQEBf38BAQEBAQEBAQEBAQEBAQEBAQEBASqfAQEBAQEBAQEBAQEAAQEBAQEBAQEBAQEBAQEBAQEBAQEBAQEBAYUyATYBiIMBAQEBAQEBAQEBAQErIQEBbDCGAQEBAQEBAQF9PAF9AQEBAQFDCgEBAQEBAQEBAQEBAQEBAQEBAQEBAQFmRgEBAQEBAQEBAQEBAQEBAQEBAQEBAQEBAQEBAQEBAQEBAQEBAQEBJFYBAQEBAQEBAQEBAQEBAQEBAQEBAQFDDwEBAQEBAQEBAQEAAQEBAQEBAQEBAQEBAQEBAQEBAQEBAQJJEQoBASABM0cBAQEBAQEBAQEBAQEBbx4BOBM+AQEBAQEBAQEaD3sNAQEBAQE3NAEBAQIBAQEBAQEBAQEBAQEBAQEBAQFedwEBAQEBAQEBAQEBAQEBAQEBAQEBAQEBAQEBAQEBAQEBAQEBAQEBTTcBAQEBAQEBAQEBAQEBAQEBAQEBAQIYNAEBAQEBAQEBAQEAAQEBAQEBAQEBAQEBAQEBAQEBAQEBATMWAQEBAWQBpA4BAQEBAQEBAQEBAQEBAXoJtbcBAQEBAQEBAQGFLnyiAQEBAQFFkgECAXNDbwEBAQEBAQEBAQEBAQEBAU4fMAEBAQEBAQEBAQEBAQEBAQEBAQEBAQEBAQEBAQEBAQEBAQEBAQEBV3EBAQEBAQEBAQEBAQEBAQEBAQEBAQEbowEBAQEBAQEBAQEAAQEBAQEBAQEBAQEBAQEBAQEBAQEBtWoCAQEBBHMBo0kBAQEBAQEBAQEBAQEBAQF/O7YBAQEBAQEBAQGIJk4PAQEBAQEBCwEBFYYBhJgBAQEBAQEBAQEBAQEBAT9WowEBAQEBAQEBAQEBAQEBAQEBAQEBAQEBAQEBAQEBAQEBAQEBAQEBVCIBAQEBAQEBAQEBAQEBAQEBAQEBAQE+HAEBAQEBAQEBAQEAAQEBAQEBAQEBAQEBAQEBAQEBAkRzRAEBAQEBbUoBEwUBAQEBAQEBAQEBAQEBAQEBCLABAQEBAQEBAQEGgSAKAQEBAQEBnQEyRgEBCnIBAQEBAQEBAQEBAQEBAXkoswEBAQEBAQEBAQEBAQEBAQEBAQEBAQEBAQEBAQEBAQEBAQEBAQEBLTEBAQEBAQEBAQEBAQEBAQEBAQEBAQFEQwEBAQEBAQEBAQEAAQEBAQEBAQEBAQEBAQEBAQEBRQ0BAQEBAQEBdoUBQwEBAQEBAQEBAQEBAQEBAQECXHUBAQEBAQEBAQEBFYA8AQEBAQEBJhCzAQEBARUBAQEBAQEBAQEBAQEBAQGGtGYBAQEBAQEBAQEBAQEBAQEBAQEBAQEBAQEBAQEBAgEBAQEBAQEBki8BAQEBAQEBAQEBAQEBAQEBAQEBAQEBUgEBAQEBAQEBAQEAAQEBAQEBAQEBAQEBAQEBAQJATgEBAQEBAQEBG3wBgAEBAQEBAQEBAQEBAQEBAQEBARIiAQEBAQEBAQEBZYEBAQEBAQEBMkooAQEBATkPAQEBAQEBAQEBAQEBAQEbkk8BAQEBATFkIDUCAQEBAQEBAQEBAQEBAQEBAQEBAgEBAQEBAQEBZU8BAQEBAQEBAQEBAQEBAQEBAQEBAQEBfQEBAQEBAQEBAQEAAQEBAQEBAQEBAQEBAQEBAgZzAQEBAQEBAQEBbm4BkgEBAQEBAQEBAQEBAQEBAQEBARAtAQEBAQEBAQEBQqABAQEBAQEBG62FAQEBAXyCAQEBAQEBAQEBAQEBAQFQhToBAQEBXK8CBZkKAgEBAQEBAQEBAQEBAQEBAQEBAQEBAQEBAQEBcnoBAQEBAQEBAQEBAQEBAQEBAQEBAQEBFAEBAQEBAQEBAQEAAQEBAQEBAQEBAQEBAQECRCEBAQEBAQEBAQEBfA8BkgEBAQEBAQEBAQEBAQEBAQEBAQGEAQEBAQEBAQEBR5EBAQEBAQEBPrJxAQEBAXuDAgFRjAEBAQIBAQEBAQFPYWMBAQEBJ1oBAR2hAQEBAQEBAQEBAQEBAQEBAQEBAQEBAQEBAQE8kqQBAQEBAQEBAQEBAQEBAQEBAQEBAQEBkgEBAQEBAQEBAQEAAQEBAQEBAQEBAQEBAQIBCQEBAQEBAQEBAQEBMCoBgAEBAQEBAQEBAQEBAQEBAQEBAQE0eQEBAQEBAQEBG5EBAQEBAQEBA7EBAQEBAR0SAYUcH48BAQEBAQEBAQF8ah9mAQEBWwEBAQF0RwEBAQEBAQEBAQEBAQEBAQIBAQEBAQEBAQFYISsBAQEBAQEBAQEBAQEBAQEBAQEBAQEBkgEBAQEBAQEBAQEAAQEBAQEBAQEBAQEBAQETAQEBAQEBAQEBAQEBRmgBPQEBAQEBAQEBAQEBAQEBAQEBAQFVIQEBAQEBAQEBAQEBAQEBAQEBAbABAQEBAQFDQKEBPJ4BAQEBAQEBAQGkWHcOAQEEPQEBAQEBCwEBAQEBAQEBAQEBAQEBAQIBAQEBAQEBAQEHdCkBAQEBAQEBAQEBAQEBAQEBAQEBAQEBKAEBAQEBAQEBAQEAAQEBAQEBAQEBAQEBASZFAgEBAQEBAQEBAQEBTgIBgAEBAQEBAQEBAQEBAQEBAQEBAQEBDAEBAQEBAQEBAQEBAQEBAQEBAYcBAQEBAQEfIA8BARQGAQFaFKoFAQFKQJijAQEPJgEBAQEBX5gBAQEBAQEBAQEBAQEBAQEBAQEBAQEBAQEZMhgBAQEBAQEBAQEBAQEBAQEBAQEBAQEBKAEBAQEBAQEBAQEAAQEBAQEBAQEBAQECbnkBAQEBAQEBAQEBAQEBNgEBPQEBAQEBAQEBAQEBAQEBAQEBAQEBkgEBAQEBAQEBAQEBAQEBAQEBAaABAQEBAQF9mQEBASluAQRTWisRAQGjRQSSAQGiigEBAQEBRScBAQEBAQEBAQEBAQEBAQEBAQEBAQEBAQEzihECAQEBAQEBAQEBAQEBAQEBAQEBAQEBHgEBAQEBAQEBAQEAAQEBAQEBAQEBAQEBSwEBAQEBAQEBAQEBAQEBXQE8EgEBAQEBAQEBAQEBAQEBAQEBAQEBQwUBAQEBAQEBAQEBAQEBAQEBAZwBAQEBAQGJSwEBAZgaAa8HAUByAQF/AgFjAQF/EAEBAQEBAYEBAQEBAQEBAQEBAQEBAQEBAQEBAQEBAQGCZxEBAQEBAQEBAQEBAQEBAQEBAQEBAQEBJAEBAQEBAQEBAQEAAQEBAQEBAQEBAQF0PgEBAQEBAQEBAQEBAQEBIAE8OgEBAQEBAQEBAQEBAQEBAQEBAQEBJVoBAQEBAQEBAQEBAQEBAQEBAmYBAQEBAQFTMwEBAQYSGFcBAQGZAQE5AQEmiAEfAQEBAQEBAXMxAQFoHjoBAQEBAQEBAQEBAQEBAQEBAQEwmDABAQEBAQEBAQEBAQEBAQEBAQEBAQEBYgEBAQEBAQEBAQEAAQEBAQEBAQEBAQEhAQEBAQEBAQEBAQEBAQEBIQECLQEBAQEBAQEBAQEBAQEBAQEBAQEBTl4BAQEBAQEBAQEBAQEBAQEBAQEBAQEBAQGtPgEBAQEIaQEBAQFyAQFkAQFxQQGhAQEBAQEBAQcaAQeuZjQtAQEBAQEBAQEBAQEBAQEBAQFziI8BAQEBAQEBAQEBAQEBAQEBAQEBAQEEJwEBAQEBAQEBAQEAAQEBAQEBAQEBAQFnAQEBAQEBAQEBAQEBAQEBJQFgEwEBAQEBAQEBAQEBAQEBAQEBAQEBS0ABAQEBAQEBAQEBAQEBAQEBAQEBAQEBAQEBAQEBAQGrawEBAQFLMgEgAQEBaTGSAQEBAQEBAQEMAaw8AQFTAQEBAQEBAQEBAQEBAQEBAQE5D0cBAQEBAQEBAQEBAQEBAQEBAQEBAQE8fgEBAQEBAQEBAQEAAQEBAQEBAQEBAQECAQEBAQEBAQEBAQEBAQEBHAECfgEBAQEBAQEBAQEBAQEBAQEBAQEBQQEBAQEBAQEBAQEBAQEBAQEBAQEBAQEBAQEBAQEBAQGpRAEBAQF7daotAQEBEJtnAQEBAQEBAQGSLH8BAQErMgEBAQEBAQEBAQEBAQEBAQE7eGsBAQEBAQEBAQEBAQEBAQEBAQEBAQE1QgEBAQEBAQEBAQEAAQEBAQEBAQEBAQEBAQEBAQEBAQEBAQEBAQEBHgFmZAEBAQEBAQEBAQEBAQEBAQEBAQEBgQEBAQEBAQEBAQEBAQEBAQEBAQEBAQEBAQEBAQEBAQGnAQEBAQEBASqoAQEBAQEBAQEBAQEBAQETdWcBAQEFnQEBAQYGAgEBAQEBAQEBAQEhLmcBAQEBAQEBAQEBAQEBAQEBAQEBAQFJgwEBAQEBAQEBAQEAAQEBAQEBAQEBAQEBAQEBAQEBAQEBAQEBAQEBXQEDZAEBAQEBAQEBAQEBAQEBAQEBAQEBdQEBAQEBAQEBAQEBAQEBAgEBAQEBAQEBAQEBAQEBAQFbAQEBAQEBAQEUIAEBAQEBAQEBAQEBAQF0pQEBAQEBiQEBXTljXwEBAQEBAQEBAQETgioBAQEBAQEBAQEBAQEBAQEBAQEBAQF4pgEBAQEBAQEBAQEAAQEBAQEBAQEBAQEBAQEBAQEBAQEBAQEBAQEBfgEEIAEBAQEBAQEBAQEBAQEBAQEBAQGGpAEBAQEBAQEBAQEBAQEBAQEBAQEBAQEBAQEBAQEBAQEBAQEBAQEBAQF+nRABAQEBAQEBAQEBAQF2pQEBAQEBhAF9DwEBYzEBAQEBAQEBAQFCo2YBAQEBAQEBAQEBAQEBAQEBAQEBAQGKjAEBAQEBAQEBAQEAAQEBAQEBAQEBAQEBAQEBAQEBAQEBAQEBAQEBEwEDHAEBAQEBAQEBAQEBAQEBAQEBAQFzIgEBAQEBAQEBAQEBAQEBAQEBAQEBAQEBAQEBAQEBAQEBAQEBAQEBAQEgRaEBAQEBAQEBAQEBAQFETwEBAQEBJ6JOAQEBPoQBAQEBAQEBAQEtowEBAQEBAQEBAQEBAQEBAQEBAQEBAQKChgEBAQEBAQEBAQEAAQEBAQEBAQEBAQEBAQEBAQEBAQEBAQEBAQEBfgECXQEBAQEBAQEBAQEBAQEBAQEBAQGAAQEBAQEBAQEBAQEBAQEBAQEBAQEBAQEBAQEBAQEBAQEBAQEBAQEBAQFkAX4bAQEBAQEBAQEBAQEBAQEBAQEBO6AGAQEBAXBRAQEHIGIbAQEtfgEBAQEBAQEBAQEBAQEBAQEBAQEBAQEaXgEBAQEBAQEBAQEAAQEBAQEBAQEBAQEBAQEBAQEBAQEBAQEBAQEBJQEBHgEBAQEBAQEBAQEBAQEBAQEBAQVUAQEBAQEBAQEBAQEBAQEBAQEBAQEBAQEBAQEBAQEBAQEBAQEBAQEBAQE5AQM4AQEBAQEBAQEBAQEBAQEBAQEBdJ8BAQEBAmt3AUpLAwRSFgFUfwEBAQEBAQEBAQEBAQEBAQEBAQEBAQEcAQEBAQEBAQEBAQEAAQEBAQEBAQEBAQEBAQEBAQEBAQEBAQEBAQEBZAEBJAEBAQEBAQEBAQEBAQEBAQEBASt2AQEBAQEBAQEBAQEBAQEBAQEBAQEBAQEBAQEBAQEBAQEBAQEBAQEBAUUNAQF+XAEBAQEBAQEBAQEBAQEBAQEBWTgBAQEBAQEVIp0BAQEBngEhflhwY1gCAQEBAQEBAQEBAQEBAQEBAQEkAQEBAQEBAQEBAQEAAQEBAQEBAQEBAQEBAQEBAQEBAQEBAQEBAQEBIAEBQQEBAQEBAQEBAQEBAQEBAQEBAZ0BAQEBAQEBAQEBAQEBAQEBAQEBAQEBAQEBAQEBAQEBAQEBAQEBAQEBAUkyAQFqLQEBAQEBAQEBAQEBAQEBAQEBYSsBAQEBAQEMJFwBAQEBXxkTFBUESVMBAQEBAQEBAQECAQEBAQEBAQFiAQEBAQEBAQEBAQEAAQEBAQEBAQEBAQEBAQEBAQEBAQEBAQEBAQEBOwEBHgEBAQEBAQEBAQEBAQEBAQECEFcBAQEBAQEBAgEBAQEBAQEBAQEBAQEBAQEBAQEBAQEBAQEBAQEBAQEBAXkXAQEBcgEBAQEBAQEBAQEBAQEBAQEBAQEBAQEBAQE7mwEBAQEBA0NUnDwBAS0OAgN+nUABAQFKOQUBAQEBAQESAQEBAQEBAQEBAQEAAQEBAQEBAQEBAQEBAQEBAQEBAQEBAQEBAQEBEwEBHgEBAQEBAQEBAQEBAQEKAQEBQQEBAQEBAQEBAQEBAQEBAQEBAQEBAQEBAQEBAQEBAQEBAQEBAQEBAQEBATIHAQEBgi4CAQEBAQEBAQEBAQEBAQEBAQEBAQEBAQGFlwEBAQEBAR9jOgEBAUCSYD9omIkBYJkbDppoAQEBAURkAQEBAQEBAQEBAQEAAQEBAQEBAQEBAQEBAQEBAQEBAQEBAQEBAQEBVAEBLQEBAQEBAQEBAQEBAQEBAQEQGgEBAQEBAQEBAQEBAQEBAQEBAQEBAQEBAQEBAQEBAQEBAQEBAQEBAQEBAVdaAQEBApIBAQEBAQEBAQEBAQEBAQEBAQEBAQEBAQEPkQEBAQEBAVeVMgEBAQFSKGEBATZ5gCwCAm2WAQEBAQcpAQEBAQEBAQEBAQEAAQEBAQEBAQEBAQEBAQEBAQEBAQEBAQEBAQEBNgEBLQEBAQEBAQEBAQEBAQEBAQGSAQEBAQEBAQEBAQEBAQEBAQEBAQEBAQEBAQEBAQEBAQEBAQEBAQEBAQEBASABAQEBAUMBAQEBAQEBAQEBAQEBAQEBAQEBAQEBAQE8EAIBAQEBAS+TZwEBAQERiwEBAQoLlAEBAQFPIQEBAYqMAQEBAQEBAQEBAQEAAQEBAQEBAQIBAQEBAQEBAQEBAQEBAQEBAQEBJAEBNmYBAQEBAQEBAQEBAQEBAU2GAQEBAQEBAQEBAQEBAQEBAQEBAwIBAQEBAQEBAQEBAQEBAQEBAQEBAQEBASQBAQEBAo8ZAQEBAQEBAQEBAQEBAQEBAQEBAQEBAQEBAQEBAQEBAQSQIgEBAQFhkQEBAQEITQEBAQEBOGABATleAQEBAQEBAQEBAQEAAQEBAQEBAh0BAQEBAQEBAQEBAQEBAQEBAQEBCQEBKUkBAQEBAQEBAQEBAQEBVkgBAQEBAQEBAQEBAQEBAQEBAQEBAQEBAQEBAQEBAQEBAQEBAQEBAQEBAQEBASQBAQEBAWAkAQEBAQEBAQEBAQEBAQEBAQEBAQEBAQEBAQEBAQEBAQGOUQEBAQEBiwEBAQFXQgEBAQEBdi0BAWIBAQEBAQEBAQEBAQEAAQEBAQEBAQEBAQEBAQEBAQEBAQEBAQEBHQEBVAEBFy8BAQEBAQEBAQEBAQFKGAEBAQEBAQEBAQEBAQEBAQEBAQEBAQEBAQEBAQEBAQEBAQEBAQEBAQEBAQEBARMBAQEBAQFBAQEBAQEBAQEBAQEBAQEBAQEBAQEBAQEBAQEBAQEBAQSNAQEBAQEBKwEBAQExLAEBAQEBATgBAR4BAQEBAQEBAQEBAQEAAQEBAQEBAQEBAQEBAQEBAQEBAQEBAQEBAQEBfgEBLDMBAQEBAQEBAQEBAX6MAQEBAQEBAQEBAQEBAQEBAQEBAQEBAQEBAQEBAQEBAQEBAQEBAQEBAQEBAQEBATYBAQEBAQFzUQEBAQEBAQEBAQEBAQEBAQEBAQEBAQEBAQEBAQEBAV4nAQEBAQEBAQEBAQEBAQEBAQEBARdKRSEBAQEEAQEBAQEBAQEAAQEBAQEBAQEBAQEBAQEBAQEBAQEBAQEBAQEBLQEBRSYBAQEBAQEBAQE8XRABAQEBAQEBAQEBAQEBAQEBAQEBAQEBAQEBAQEBAQEBAQEBAQEBAQEBAQECAQEBRCYBAQEBAQEOhQEBAQEBAQEBAQEBAQEBAQEBAQEBAQEBAQEBAQEBASw5AQEBAQEBAQEBAQEBAQEBAQEBAQE/G4oBAQECAQEBAQEBAQEAAQEBAQEBAQEBAQEBAQEBAQEBAQEBAQEBAQEBTQEBAUIBAQEBAQEBAQ9DBQEBAQEBAQEBAQEBAQEBAQEBAQEBAQEBAQEBAQEBAQEBAQEBAQEBAQEBAQEEAQEBKisBAQEBAQEELQEBAQEBAQEBAQEBAQEBAQEBAQEBAQEBAQEBAQEBAW5IAQEBAQEBAQEBAQEBAQEBAQEBAQFzOjUBAQEBAQEBAQEBAQEAAQEBAQEBAQEBAQEBAQEBAQEBAQEBAQEBAQEKRgEBASQBAQEBAQEEf0wBAQEBAQEBAQEBAQEBAQEBAQEBAQEBAQEBAQEBAQEBAQEBAQEBAQEBAQEBAQEBAQEBG4oBAQEBAQEBXQEBAQEBAQEBAQEBAQEBAQEBAQEBAQEBAQEBAQEBAYIZAQEBAQEBAQEBAQEBAQEBAQEBAQFqiwEBAQEBAQEBAQEBAQEAAQEBAQEBAQEBAQEBAQEBAQIBAQEBAQEBAQEKXwEBAS0BAQEBaE4TaAEBAQEBAQEBAQEBAQEBAQEBAQEBAQEBAQEBAQEBAQEBAQEBAQEBAQEBAQEBAQEBAQEBGIgBAQEBAQEBLTwBAQEBAQEBAQEBAQEBAQEBAQEBAQEBAQEBAQEBAX81AQEBAQEBAQEBAQEBAQEBAQEBAQEBiQEBAQEBAQEBAQEBAQEAAQEBAQEBAQEBAQEBAQEBARGEUjaFVTwBAQEdTAEBASEZRiQ6d14BAQEBAQEBAQEBAQEBAQEBAQEBAQEBAQEBAQEBAQICAQEBAQEBAQEBAQEBAQEBAQEBAQEBd0ABAQEBAQEBeoYBAQEBAQEBAQEBAQEBAQEBAQEBAQEBAQEBAQEBAXVmAQEBAQEBAQEBAQEBAQEBAQEBAQFohyIBAQEBAQEBAQEBAQEAAQEBAQEBAQEBAQEBAQEBHGsBA0AvVn8TQVSAC3VkQhxfWgEBAQEBAQEBAQEBAQEBAQEBAQEBAQEBAQEBAQEBAQEBAQICAQEBAQEBAQEBAQEBAQEBAQEBAQEBTQEBAQEBAQEBI3oBAQEBAQEBAQEBAQEBAQEBAQEBAQEBAQEBAQEBAYEBAQEBAQEBAQEBAQEBAQEBAQEBAQGCg4MBAQEBAQEBAQEBAQEAAQEBAQEBAQEBAQEBAQEBZQEBAQEBAQEBAQEOFgEBAWgwAQEBAQEBAQEBAQEBAQEBAQEBAQEBAQEBAQEBAQEBAQEBAQEBAQEBAQEBAQEBAQEBAQEBAQEBAQEBQQEBAQEBAQEBYDkBAQEBAQEBAQEBAQEBAQEBAQEBAQEBAQEBAQEBAVIBAQEBAQEBAQEBAQEBAQEBAQEBAQFUAXABAQEBAQEBAQEBAQEAAQEBAQEBAQEBAQEBAQEBFQEBAQEBAQEBAQFIZwEBAQF+AQEBAQEBAQEBAQEBAQEBAQEBAQEBAQEBAQEBAQEBAQEBAQEBAQEBAQEBAQEBAQEBAQEBAQEBAQEBQwEBAQEBAQEBARMBAQEBAQEBAQEBAQEBAQEBAQEBAQEBAQEBAQEBAVsBAQEBAQEBAQEBAQEBAQEBAQEBAQF1AX0BAQEBAQEBAQEBAQEAAQEBAQEBAQEBAQEBAQEBe0sBAQEBAQEBAQF8YQEBAQFNAQEBAQEBAQEBAQEBAQEBAQEBAQEBAQEBAQEBAQEBAQEBAQEBAQEBAQEBAQEBAQEBAQEBAQEBAQEBZAEBAQEBAQEBAXUBAQEBAQEBAQEBAQEBAQEBAQEBAQEBAQEBAQEBAX0BAQEBAQEBAQEBAQEBAQEBAQEBAQF+AXNcAQEBAQEBAQEBAQEAAQEBAQEBAQEBAQEBAQEBAWR4AQEBAQEBAQFMaAEBAQEmRQEBAQEBAQEBAQEBAQEBAQEBAQEBAQEBAQEBAQEBAQEBAQEBAQEBAQEBAQEBAQEBAQEBAQEBAQEBJAEBAQEBAQEBAS0BAQEBAQEBAQEBAQEBAQEBAQEBAQEBAQEBAQEBXjoBAQEBAQEBAQEBAQEBAQEBAQEBAXlPAWt6AQEBAQEBAQEBAQEAAQEBAQEBAQEBAQEBAQEBAQFSCgEBAQEBAQEcAQEBAQEsbwEBAQEBAQEBAQEBAQEBAQEBAQEBAQEBAQEBAQEBAQEBAQEBAQEBAQEBAQEBAQEBAQEBAQEBAQEBYgEBAQEBAQEBAR4BAQEBAQEBAQEBAQEBAQEBAQEBAQEBAQEBAQEBdncBAQEBAQEBAQEBAQEBAQEBAQEBAXcGAR0tAQEBAQEBAQEBAQEAAQEBAQEBAQEBAQEBAQEBAQEDCAMBZgEBAQEtAQEBAQEBJgEBAQEBAQEBAQEBAQEBAQEBAQEBAQEBAQEBAQEBAQEBAQEBAQEBAQEBAQEBAQEBAQEBAQEBAQEBdQEBAQEBAQEBAUEBAQEBAQEBAQEBAQEBAQEBAQEBAQEBAQEBAQEBb1kBAQEBAQEBAQEBAQEBAQEBAQEBAWIBAQEMAQEBAQEBAQEBAQEAAQEBAQEBAQEBAQEBAQEBAQEBCnI8AQEBAQE2AQEBAQEBTQEBAQEBAQEBAQEBAQEBAQEBAQEBAQEBAQEBAQEBAQEBAQEBAQEBAQEBAQEBAQEBAQEBAQEBAQEBNgEBAQEBAQEBAUEBAQEBAQEBAQEBAQEBAQEBAQEBAQEBAQEBAQEBdCMBAQEBAQEBAQEBAQEBAQEBAQEBAUEBAQFDAQEBAQEBAQEBAQEAAQEBAQEBAQEBAQEBAQEBAQEBAVpyBgEBAQEcAQEBAQEBVmoBAQEBAQEBAQEBAQEBAQEBAQEBAQEBAQEBAQEBAQEBAQEBAQEBAQEBAQEBAQEBAQEBAQEBAQEBTQEBAQEBAQEBAVQBAQEBAQEBAQEBAQEBAQEBAQEBAQEBAQEBAQEBcyoBAQEBAQEBAQEBAQEBAQEBAQEBZiYBAQFkAQEBAQEBAQEBAQEAAQEBAQEBAQEBAQEBAQEBAQEBAQEFcHECAQEtAQEBAQEBPjABAQEBAQEBAQEBAQEBAQEBAQEBAQEBAQEBAQEBAQEBAQEBAQEBAQEBAQEBAQEBAQEBAQEBAQEBLQEBAQEBAQEBBk4BAQEBAQEBAQEBAQEBAQEBAQEBAQEBAQEBAQEBW0QBAQEBAQEBAQEBAQEBAQEBAQEBZzMBAQFKcQEBAQEBAQEBAQEAAQEBAQEBAQEBAQEBAQEBAQEBAQEBAUJMAQEeAQEBAQEBAUsBAQEBAQEBAQEBAQEBAQEBAQEBAQEBAQEBAQEBAQEBAQEBAQEBAQEBAQEBAQEBAQEBAQEBAQEBZAEBAQEBAQEBaxYBAQEBAQEBAQEBAQEBAQEBAQEBAQEBAQEBAQEBbAEBAQEBAQEBAQEBAQEBAQEBAQEBRm0BAQFubwEBAQEBAQEBAQEAAQEBAQEBAQEBAQEBAQEBAQEBAQEBAQFnHjVkAQEBAQEBATRoAQEBAQEBAQEBAQEBAQEBAQEBAQEBAQEBAQEBAQEBAQEBAQEBAQEBAQEBAQEBAQEBAQEBAQEBXQEBAQEBAQEBTmABAQEBAQEBAQEBAQEBAQEBAQEBAQEBAQEBAQEBaQEBAQEBAQEBAQEBAQEBAQEBAQEBHAEBAQFqTAEBAQEBAQEBAQEAAQEBAQEBAQEBAQEBAQEBAQEBAQEBAQEBBDtjAwEBAQEBAQYpAQEBAQEBAQEBAQEBAQEBAQEBAQEBAQEBAQEBAQEBAQEBAQEBAQEBAQEBAQEBAQEBAQEBAQEBKAEBAQEBAQEBZAEBAQEBAQEBAQEBAQEBAQEBAQEBAQEBAQEBAQECZQEBAQEBAQEBAQEBAQEBAQEBAQEBEgEBAQFmZAEBAQEBAQEBAQEAAQEBAQEBAQEBAQEBAQEBAQEBAQEBAQEBATVNNiVcAQICAQFUAQEBAQEBAQEBAQEBAQEBAQEBAQEBAQEBAQEBAQEBAQEBAQEBAQEBAQEBAQEBAQEBAQEBAQEBXQEBAQEBAQFeXwEBAQEBAQEBAQEBAQEBAQEBAQEBAQEBAQEBAQFgYQEBAQEBAQEBAQEBAQEBAQEBAQEBYgEBAQEBOgEBAQEBAQEBAQEAAQEBAQEBAQEBAQEBAQEBAQEBAQEBAQEBAVUrAQZWHldYAQFPWVoBAQEBAQEBAQEBAQEBAQEBAQEBAQEBAQEBAQEBAQEBAQEBAQEBAQEBAQEBAQEBAQEBAQEBWwEBAQEBAQEmBgEBAQEBAQEBAQEBAQEBAQEBAQEBAQEBAQEBAQEBAQEBAQEBAQEBAQEBAQEBAQEBAQEBJwEBAQEBQQEBAQEBAQECAQEAAQEBAQEBAQEBAQEBAQEBAQEBAQEBAQEBAU9QAQEBAVErJxRSUwIBAQEBAQEBAQEBAQECBAEBAQEBAQEBAQEBAQEBAQEBAQEBAQEBAQEBAQEBAQEBAQEBAQEBOgEBAQEBAQETAQEBAQEBAQEBAQEBAQEBAQEBAQEBAQEBAQEBAQEBAQEBAQEBAQEBAQEBAQEBAQEBAQEBVAEBAQEBJAEBAQEBAQE8AQEAAQEBAQEBAQEBAQEBAQEBAQEBAQEBAQEBASksAQEBAQEBAQEBTEUBAQEBAQEBAQEBAQEBAQEBAQEBAQEBAQEBAQEBAQEBAQEBAQEBAQEBAQEBAQEBAQEBAQEBJTUBAQEBATtAAQEBAQEBAQEBAQEBAQEBAQEBAQEBAQEBAQEBAQEBAQEBAQEBAQEBAQEBAQEBAQEBAQEBTQEBAQEBTgEBAQEBAQEBAQEAAQEBAQEBAQEBAQEBAQEBAQEBAQEBAQEBASEBAQEBAQEBAQEBRUYBAQEBAQEBAQEBAQEBAQEBAQEBAQEBAQEBAQEBAQEBAQEBAQEBAQEBAQEBAQEBAQEBAQEBR0gBAQEBSUoBAQEBAQEBAQEBAQEBAQEBAQEBAQEBAQEBAQEBAQEBAQEBAQEBAQEBAQEBAQEBAQEBAQEBSwEBAQEBNgEBAQEBAgEBAQEAAQEBAQEBAQEBAQEBAQEBAQEBAQEBAQEBAUMBAQEBAQEBAQEBAQk8RAEBAQEBAQEBAQEBAQEBAQEBAQEBAQEBAQEBAQEBAQEBAQEBAQEBAQEBAQEBAQEBAQEBRRMBAQEDIAEBAQEBAQEBAQEBAQEBAQEBAQEBAQEBAQEBAQEBAQEBAQIBAQEBAQEBAQEBAQEBAQEBAQEBJAEBAQEBJwEBAQEBAgEBAQEAAQEBAQEBAQEBAQEBAQEBAQEBAQEBAQEBAT0BAQEBAQEBAQEBAT40AgEBAQEBAQEBAQEBAQEBAQEBAQEBAQEBAQEBAQEBAQEBAQEBAQEBAQEBAQEBAQEBAQEBAT8BAUBBAQEBAQEBAQEBAQEBAQEBAQEBAQEBAQEBAQEBAQEBAQEBAQEBAQEBAQEBAQEBAQEBAQEBAQEBEgEBAQEBQgEBAQEBAQEBAQEAAQEBAQEBAQEBAQEBAQEBAQEBAQEBAQEBHRwBAQEBAQEBAQEBAQE2AQEBAQEBAQEBAQEBAQEBAQEBAQEBAQEBAQEBAQEBAQEBAQEBAQEBAQEBAQEBAQEBAQEBATc4NjkCAQEBAQEBAQEBAQEBAQEBAQEBAQEBAQEBAQEBAQEBAQEBAQEBAQEBAQEBAQEBAQEBAQEBAQEBOgEBAQEBOzwBAQEBAQEBAQEAAQEBAQEBAQEBAQEBAQEBBAEBAQEBAQEBMjMBAQEBAQEBAQEBAQIHNAEBAQEBAQEBAQEBAQEBAQEBAQEBAQEBAQEBAQEBAQEBAQEBAQEBAQEBAQEBAQEBAQEBAQIBAQIBAQEBAQEBAQEBAQEBAQEBAQEBAQEBAQEBAQEBAQEBAQEBAQEBAQEBAQEBAQEBAQEBAQEBAQEBJQQBAQEBMDUBAQEBAQEBAQEAAQEBAQEBAQEBAQEBAQEBAQEBAQEBAQEBFQEBAQEBAQEBAQEBAQEBLQEBAQEBAQEBAQEBAQEBAQEBAQEBAQEBAQEBAQEBAQEBAQEBAQEBAQEBAQEBAQEBAQEBAQEBAQEBAQEBAQEBAQEBAQEBAQEBAQEBAQEBAQEBAQEBAQEBAQEBAQEBAQEBAQEBAQEBAQEBAQEBAQECLi8BAQEBMDEBAQEBAQEBAQEAAQEBAQEBAQEBAQEBAQEBAQEBAQEBAQECAQIBAQEBAQEBAQEBAQEBBysBAQEBAQEBAQEBAQEBAQEBAQEBAQEBAQEBAQEBAQEBAQEBAQEBAQEBAQEBAQEBAQEBAQEBAQEBAQEBAQEBAQEBAQEBAQEBAQEBAQEBAQEBAQEBAQEBAQEBAQEBAQEBAQEBAQEBAQEBAQEBAQEBChoBAQEBGCwBAQEBAQEBAQEAAQEBAQEBAQEBAQEBAQEBAQEBAQEBAQEBAQEBAQEBAQEBAQEBAQEBAScCAQEBAQEBAQEBAQEBAQEBAQEBAQEBAQEBAQEBAQEBAQEBAQEBAQEBAQEBAQEBAQEBAQEBAQEBAQEBAQEBAQEBAQEBAQEBAQEBAQEBAQEBAQEBAQEBAQEBAQEBAQEBAQEBAQEBAQEBAQEBAQEBASgBAQEBKSoBAQEBAQEBAQEAAQEBAQEBAQEBAQEBAQEBAQEBAQEBAQEBAQEBAQEBAQEBAQEBAQEBASIlAQEBAQEBAQEBAQEBAQEBAQEBAQEBAQEBAQEBAQEBAQEBAQEBAQEBAQEBAQEBAQEBAQEBAQEBAQEBAQEBAQEBAQEBAQEBAQEBAQEBAQEBAQEBAQEBAQEBAQEBAQEBAQEBAQEBAQEBAQEBAQEBASQDAgEBJgMBAQEBAQEBAQEAAQEBAQEBAQEBAQEBAQEBAQEBAQEBAQEBAQEBAQEBAQEBAQEBAQEBAQEhIgEBAQEBAQEBAQEBAQEBAQEBAQEBAQEBAQEBAQEBAQEBAQEBAQEBAQEBAQEBAQEBAQEBAQEBAQEBAQEBAQEBAQEBAQEBAQEBAQEBAQEBAQEBAQEBAQEBAQEBAQEBAQEBAQEBAQEBAQEBAQEBASMYAQEBJAEBAQEBAQEBAQEAAQEBAQEBAQEBAQEBAQEBAQEBAQEBAQEBAQEBAQEBAQEBAQEBAQEBAQEdHgEBAQEBAQEBAQEBAQEBAQEBAQEBAQEBAQEBAQEBAQEBAQEBAQEBAQEBAQEBAQEBAQEBAQEBAQEBAQEBAQEBAQEBAQEBAQEBAQEBAQEBAQEBAQEBAQEBAQEBAQEBAQEBAQEBAQEBAQEBAQEBAQEfAQEBIAEBAQEBAQEBAQEAAQEBAQEBAQEBAQEBAQEBAQEBAQEBAQEBAQEBAQEBAQEBAQEBAQEBAQEBGBkCAQEBAQEBAQEBAQEBAQEBAQEBAQEBAQEBAQEBAQEBAQEBAQEBAQEBAQEBAQEBAQEBAQEBAQEBAQEBAQEBAQEBAQEBAQEBAQEBAQEBAQEBAQEBAQEBAQEBAQEBAQEBAQEBAQEBAQEBAQEBAQEaGwEBHAEBAQEBAQEBAQEAAQEBAQEBAQEBAQEBAQEBAQEBAQEBAQEBAQEBAQECAQEBAQEBAQEBAQEBARQBAQEBAQEBAQEBAQEBAQEBAQEBAQEBAQEBAQEBAQEBAQEBAQEBAQEBAQEBAQEBAQEBAQEBAQEBAQEBAQEBAQEBAQEBAQEBAQEBAQEBAQEBAQEBAQEBAQEBAQEBAQEBAQEBAQEBAQEBAQEBAQEDFQEWFwEBAQEBAQEBAQEAAQEBAQEBAQEBAQEBAQEBAQEBAQEBAQEBAQEBAQICAQEBAQEBAQEBAQEBARAJAQEBAQEBAQEBAQEBAQEBAQEBAQEBAQEBAQEBAQEBAQEBAQEBAQEBAQEBAQEBAQEBAQEBAQEBAQEBAQEBAQEBAQEBAQEBAQEBAQEBAQEBAQEBAQEBAQEBAQEBAQEBAQEBAQEBAQEBAQEBAQEBERITAQEBAQEBAQEBAQEAAQEBAQEBAQEBAQEBAQEBAQEBAQEBAQEBAQEBAQEBAQEBAQEBAQEBAQEBAQENDgEBAQEBAQEBAQEBAQEBAQEBAQEBAQEBAQEBAQEBAQEBAQEBAQEBAQEBAQEBAQEBAQEBAQEBAQEBAQEBAQEBAQEBAQEBAQEBAQEBAQEBAQEBAQEBAQEBAQEBAQEBAQEBAQEBAQEBAQEBAQEBAQ8BAQEBAQEBAQEBAQEAAQEBAQEBAQEBAQEBAQEBAQEBAQEBAQEBAQEBAQEBAQEBAQEBAQEBAQEBAQEBDAoCAQEBAQEBAQEBAQEBAQEBAQEBAQEBAQEBAQEBAQEBAQEBAQEBAQEBAQEBAQEBAQEBAQEBAQEBAQEBAQEBAQEBAQEBAQEBAQEBAQEBAQEBAQEBAQEBAQEBAQEBAQEBAQEBAQEBAQEBAQEBAQEBAQEBAQEBAQEBAQEAAQEBAQEBAQEBAQEBAQEBAQEBAQEBAQEBAQEBAQEBAQEBAQEBAQEBAQEBAQEBCgsBAQEBAQEBAQEBAQEBAQEBAQEBAQEBAQEBAQIBAQEBAQEBAQEBAQEBAQEBAQEBAQEBAQEBAQEBAQEBAQEBAQEBAQEBAQEBAQEBAQEBAQEBAQEBAQEBAQEBAQEBAQEBAQEBAQEBAQEBAQEBAQEBAQEBAQEBAQEBAQEAAQEBAQEBAQEBAQEBAQEBAQEBAQEBAQEBAQEBAQEBAQEBAQEBAQEBAQEBAQEBAgcICQEBAQEBAQEBAQEBAQEBAQEBAQEBAQEBAQEBAQEBAQEBAQEBAQEBAQEBAQEBAQEBAQEBAQEBAQEBAQEBAQEBAQEBAQEBAQEBAQEBAQEBAQEBAQEBAQEBAQEBAQEBAQEBAQEBAQEBAQEBAQEBAQEBAQEBAQEBAQEAAQEBAQEBAQEBAQEBAQEBAQEBAQEBAQEBAQEBAQEBAQEBAQEBAQEBAQMBAQEBAQEFBg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BAEBAQEBAQEBAQEBAQEBAQEAAQEBAQEBAQEBAQEBAQEBAQEBAQEBAQEBAQEBAQEBAQEBAQEBAQEBAQEBAQEBAQEBAQEBAQEBAQEBAQEBAQEBAQEBAQEBAQEBAQEBAQEBAQEBAQEBAQEBAQEBAQEBAQEBAQEBAQEBAQEBAQEBAQEBAQEBAQEBAQEBAQEBAQEBAQEBAQEBAQEBAQEBAQEBAQEBAQEBAQEBAwEBAQEBAQEBAQEBAQEBAQEAAgICAgICAgICAgICAgICAgICAgICAgICAgICAgICAgICAgICAgICAgICAgICAgICAgICAgICAgICAgICAgICAgICAgICAgICAgICAgICAgICAgICAgICAgICAgICAgICAgICAgICAgICAgICAgICAgICAgICAgICAgICAgICAgICAgICAgICAgICAgICAgICAgICAgICAgICAgICAgICAgICAgICAgIARgAAABQAAAAIAAAAVE5QUAc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QAAAAKAAAAUAAAAGgAAABcAAAAAQAAAAAAyEEAAMhBCgAAAFAAAAARAAAATAAAAAAAAAAAAAAAAAAAAP//////////cAAAAFMAdQBzAGEAbgBhACAAUwDhAG4AYwBoAGUAegAgAFYALgBwQQYAAAAHAAAABQAAAAYAAAAHAAAABgAAAAMAAAAGAAAABgAAAAcAAAAFAAAABwAAAAYAAAAF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PAEAAAoAAABgAAAA2wAAAGwAAAABAAAAAADIQQAAyEEKAAAAYAAAACgAAABMAAAAAAAAAAAAAAAAAAAA//////////+cAAAARgBpAHMAYwBhAGwAaQB6AGEAZABvAHIAYQAgAE8AZgBpAGMAaQBuAGEAIABSAGUAZwBpAG8AbgBhAGwAIABPABkgSABpAGcAZwBpAG4AcwAGAAAAAwAAAAUAAAAFAAAABgAAAAMAAAADAAAABQAAAAYAAAAHAAAABwAAAAQAAAAGAAAAAwAAAAkAAAAEAAAAAwAAAAUAAAADAAAABwAAAAYAAAADAAAABwAAAAYAAAAHAAAAAwAAAAcAAAAHAAAABgAAAAMAAAADAAAACQAAAAMAAAAIAAAAAwAAAAcAAAAHAAAAAwAAAAcAAAAFAAAASwAAAEAAAAAwAAAABQAAACAAAAABAAAAAQAAABAAAAAAAAAAAAAAAAABAACAAAAAAAAAAAAAAAAAAQAAgAAAACUAAAAMAAAAAgAAACcAAAAYAAAABAAAAAAAAAD///8AAAAAACUAAAAMAAAABAAAAEwAAABkAAAACQAAAHAAAADcAAAAfAAAAAkAAABwAAAA1AAAAA0AAAAhAPAAAAAAAAAAAAAAAIA/AAAAAAAAAAAAAIA/AAAAAAAAAAAAAAAAAAAAAAAAAAAAAAAAAAAAAAAAAAAlAAAADAAAAAAAAIAoAAAADAAAAAQAAAAlAAAADAAAAAEAAAAYAAAADAAAAAAAAAASAAAADAAAAAEAAAAWAAAADAAAAAAAAABUAAAAMAEAAAoAAABwAAAA2wAAAHwAAAABAAAAAADIQQAAyEEKAAAAcAAAACYAAABMAAAABAAAAAkAAABwAAAA3QAAAH0AAACYAAAARgBpAHIAbQBhAGQAbwAgAHAAbwByADoAIABTAHUAcwBhAG4AYQAgAFMA4QBuAGMAaABlAHoAIABWAGEAbABlAG4AegB1AGUAbABhAAYAAAADAAAABAAAAAkAAAAGAAAABwAAAAcAAAADAAAABwAAAAcAAAAEAAAAAwAAAAMAAAAGAAAABwAAAAUAAAAGAAAABwAAAAYAAAADAAAABgAAAAYAAAAHAAAABQAAAAcAAAAGAAAABQAAAAMAAAAHAAAABgAAAAMAAAAGAAAABwAAAAUAAAAHAAAABgAAAAMAAAAGAAAAFgAAAAwAAAAAAAAAJQAAAAwAAAACAAAADgAAABQAAAAAAAAAEAAAABQAAAA=</Object>
  <Object Id="idInvalidSigLnImg">AQAAAGwAAAAAAAAAAAAAAP8AAAB/AAAAAAAAAAAAAAAAGQAAgAwAACBFTUYAAAEALIQAANQ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9DwAAAAcKDQcKDQcJDQ4WMShFrjFU1TJV1gECBAIDBAECBQoRKyZBowsTMUYQAAAAfqbJd6PIeqDCQFZ4JTd0Lk/HMVPSGy5uFiE4GypVJ0KnHjN9AAABAxAAAACcz+7S6ffb7fnC0t1haH0hMm8aLXIuT8ggOIwoRKslP58cK08AAAFHEAAAAMHg9P///////////+bm5k9SXjw/SzBRzTFU0y1NwSAyVzFGXwEBAjgQCA8mnM/u69/SvI9jt4tgjIR9FBosDBEjMVTUMlXWMVPRKUSeDxk4AAAARhAAAADT6ff///////+Tk5MjK0krSbkvUcsuT8YVJFoTIFIrSbgtTcEQHEc4EAAAAJzP7vT6/bTa8kRleixHhy1Nwi5PxiQtTnBwcJKSki81SRwtZAgOI0cQAAAAweD02+35gsLqZ5q6Jz1jNEJyOUZ4qamp+/v7////wdPeVnCJAQECThAAAACv1/Ho8/ubzu6CwuqMudS3u769vb3////////////L5fZymsABAgNHEAAAAK/X8fz9/uLx+snk9uTy+vz9/v///////////////8vl9nKawAECA50VAAAAotHvtdryxOL1xOL1tdry0+r32+350+r3tdryxOL1pdPvc5rAAQIDRxAAAABpj7ZnjrZqj7Zqj7ZnjrZtkbdukrdtkbdnjrZqj7ZojrZ3rdUCAwSdFQAAAAAAAAAAAAAAAAAAAAAAAAAAAAAAAAAAAAAAAAAAAAAAAAAAAAAAAEcQ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AAAAD45PphCQAAAAkAAAAQrTJ020txYV7GGmIlz48AAAAAAAhUCQMBAAAA5R1xYS3Pj38AAAAACFQJAwEAAAAwsq8AMkOTYf/////lHXFhESBxYVOyaQsBAAAAJyBxYUwq1HP1g5t0BAAAADiurwA4rq8AAAIAADytrwAAAGB0FK2vAAQTWHQQAAAAOq6vAAkAAABZb2B0AAAAAVQGd34JAAAAFBNYdDiurwAAAgAAOK6vAAAAAAAAAAAAAAAAAAAAAAAAAAAAAAAxdAAAAAAKAAsAXsYaYuIzeqtMra8AaK2vAOJpYHQAAAAAAAIAADiurwAJAAAAOK6vAG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kAEfP//9js+7qB1///AwAAAAAAAABw6/u6gdf//yqDvb8A+P//AAAAAAAAAAAAAAAAAAAAAJECAADOsxpi/oHzdgAAAAAAAKZ0MCmvAMEe+XYAAAAAzrMaYuEe+XZsKa8AWEvUAM6zGmIAAAAAWEvUAA4AAA5IAAAAAAAAAAAAAAAAAAAAAAAAAEBM1AAAAAAAAAAAAAAAAAAAAAAABAAAAHAqrwBwKq8AAAIAAHQprwAAAGB0TCmvAAQTWHQQAAAAciqvAAcAAABZb2B0k+CRQFQGd34HAAAAFBNYdHAqrwAAAgAAcCqvAAAAAAAAAAAAAAAAAAAAAAAAAAAAAAAAAPjk+mEJAAAACQAAADq2eqtASKZ0oCmvAOJpYHQAAAAAAAIAAHAqrwAHAAAAcCqv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8AeleBYRxccGHzV4FhMROPf3jDigvYdtoAAHfaABETj38AAAAAOC4CEPkTj3/RhXBh3HCvANKGcGFZE49/OC4CEMCSqmE4LgIQMkiTYQAAAADocK8AdfSBYTguAhAsca8ATCrUc/WDm3QEAAAAUHKvAFByrwAAAgAAVHGvAAAAYHQsca8ABBNYdBAAAABScq8ABgAAAFlvYHQAAAABVAZ3fgYAAAAUE1h0UHKvAAACAABQcq8AAAAAAAAAAAAAAAAAAAAAAAAAAAAAAAAAAAAAAAAAAAAAAAAAGu56qwAAAACAca8A4mlgdAAAAAAAAgAAUHKvAAYAAABQcq8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fiQD8AAAAAAAAAAAQtQT8AACRCAADIQSQAAAAkAAAAp+JAPwAAAAAAAAAABC1BPwAAJEIAAMhBBAAAAHMAAAAMAAAAAAAAAA0AAAAQAAAAKQAAABkAAABSAAAAcAEAAAQAAAAQAAAABwAAAAAAAAAAAAAAvAIAAAAAAAAHAgIiUwB5AHMAdABlAG0AAAA5ABHz///Y7Pu6gdf//wMAAAAAAAAAcOv7uoHX//8qg72/APj//wAAAAAAAAAAAAAAAAAAAAAAAAAAwNvtFQAAAADcTNgZkImvAG4Slf///////BgAACGVAQSgAdodAAAAAAAAAAAQia8AMImvAAgAAAAAAAAAAAAAAG4Slf///////BgAACGVAQSgAdodAAAAABAAAAADAQAALA8AAIEAAAEL/wwNAAAAAMDb7RUAAAAAAAAAAA8AAAAAAAAAYAAAAA0A/f8MAA0AAAAAJwAAAAAkiIASePuFCwiJrwCeEgE3xIivAOYemnSeEgAAnhIBNwAArwB4+4ULAAAAAMDb7RXYiK8A2G3VYMDb7RUPAAAAAAAAAAAAAADA2+0VDwAAACANBITMJIqxOBLNYMDb7RVkdgAIAAAAACUAAAAMAAAABAAAAEYAAAAoAAAAHAAAAEdESUMCAAAAAAAAAAAAAABRAAAAPQAAAAAAAAAhAAAACAAAAGIAAAAMAAAAAQAAABUAAAAMAAAABAAAABUAAAAMAAAABAAAAEYAAAAUAAAACAAAAFROUFAGAQAAUQAAAGgMAAApAAAAGQAAAGQAAABFAAAAAAAAAAAAAAAAAAAAAAAAAKcAAAB/AAAAUAAAADAAAACAAAAA6AsAAAAAAACGAO4AUAAAADwAAAAoAAAApwAAAH8AAAABAAEAAAAAAAAAAAAAAAAAAAAAAAAAAAAAAAAAAAAAAP///wD///////////////////////////7///////////////////////////////7///////////////////////////////7+/v////////////////////////////7///////////////////////////////7///////////////////////////////7///////////////////////////////7///////////////////////////////7///////////////////////////////7///////////////////////////////7///////////////////////////////7///////////////////////////////7///////////////////////////////7///////////////////////////////7///////////////////////////////7///////////////////////////////7///////////////////////////////7///////////////////////////////7///////////////////////////////7///////////////////////////////7///////////////////////////////7///////////////////////////////7///////////////////////////////7///////////////////////////////7///////////////////////////////7///////////////////////////////7///////////////////////////////7///////////////////////////////7///////////////////////////////7///////////////////////////////7///////////////////////////////7///////////////////////////////7///////////////////////////////7///////////////////////////////7///////////////////////////////7///////////////////////////////7///////////////////////////////7///////////////////////////////7///////////////////////////////7///////////////////////////////7///////////////////////////////7///////////////////////////////7///////////////////////////////7///////////////////////////////7///////////////////////////////7///////////////////////////////7///////////////////////////////7///////////////////////////////7///////////////////////////////7///////////////////////////////7///////////////////////////////7///////////////////////////////7///////////////////////////////7///////////////////////////////7///////////////////////////////7///////////////////////////////7///////////////////////////////7///////////////////////////////7///////////////////////////////7///////////////////////////////7///////////////////////////////7///////////////////////////////7///////////////////////////////7///////////////////////////////7///////////////////////////////7///////////////////////////////7///////////////////////////////7///////////////////////////////7///////////////////////////////7///////////////////////////////7///////////////////////////////7///////////////////////////////7///////////////////////////////7+/v////////////////////////////7///////////////////////////////7///////////////////////////////7///////////////////////////////7///////////////////////////////7///////////////////////////////7///////////////////////////////7///////////////////////////////7///////////////////////////////7///////////////////////////////7///////////////////////////////7///////////////////////////////7///////////////////////////////7///////////////////////////////7///////////////////////////////7///////////////////////////////7///////////////////////////////7///////////////////////////////7///////////////////////////////7///////////////////////////////7///////////////////////////////7///////////////////////////////7///////////////////////////////7///////////////////////////////7///////////////////////////////7///////////////////////////////7///////////////////////////////7///////////////////////////////7///////////////////////////////7///////////////////////////////7+/v////////////////////////////7///////////////////////////////7///////////////////////////////7///////////////////////////////7///////////////////////////////7///////////////////////////////7///////////////////////////////7///////////////////////////////7///////////////////////////////7///////////////////////////////7///////////////////////////////7///////////////////////////////7///////////////////////////////7///////////////////////////////7///////////////////////////////7///////////////////////////////7///////////////////////////////7///////////////////////////////7///////////////////////////////7///////////////////////////////7///////////////////////////////7///////////////////////////////7///////////////////////////////7///////////////////////////////7///9RAAAAsFYAACkAAAAZAAAAZAAAAEUAAAAAAAAAAAAAAAAAAAAAAAAApwAAAH8AAABQAAAACAMAAFgDAABYUwAAAAAAAMYAiABQAAAAPAAAACgAAACnAAAAfwAAAAEACAAAAAAAAAAAAAAAAAAAAAAAuAAAAAAAAAAAAAAA////AP7+/gD7+/sA/f39APf39wD19fUA4uLiAHd3dwCZmZkA8vLyAHFxcQB+fn4ApaWlANTU1ADe3t4A4+PjAK6urgCJiYkAkpKSAH9/fwBzc3MAysrKAMvLywC5ubkAzc3NAKampgDV1dUAkZGRAPb29gCMjIwAgICAAJSUlACbm5sA6+vrANPT0wCQkJAAnJycAKSkpACPj48Ah4eHALKysgDk5OQAs7OzAN3d3QCTk5MAxcXFANLS0gC2trYA39/fAL6+vgDExMQAt7e3AO3t7QCXl5cAyMjIAHR0dACgoKAAjo6OAKKiogD8/PwAhYWFAOzs7ABtbW0A8/PzAIuLiwCenp4AhoaGAPr6+gD09PQAqqqqAMLCwgDDw8MA5ubmALCwsACampoAra2tAJ2dnQCjo6MAxsbGAM/PzwDu7u4AfHx8AGVlZQCWlpYA5eXlALS0tACoqKgA6enpAL+/vwDw8PAAeXl5AOfn5wCKiooA8fHxAKysrAD4+PgA4ODgAIiIiAB1dXUAlZWVAG9vbwD5+fkA1tbWAO/v7wBqamoA6OjoANHR0QBsbGwA6urqAMzMzADJyckAgoKCAOHh4QB6enoAoaGhALGxsQCNjY0A3NzcAKmpqQDX19cA0NDQALy8vADb29sAwcHBAHt7ewCYmJgAn5+fAIODgwB9fX0Au7u7AK+vrwB4eHgAvb29ANnZ2QBbW1sA2NjYAGZmZgDHx8cAUlJSAM7OzgBUVFQAKysrALq6ugAwMDAAY2NjAIGBgQA7OzsAaWlpAE5OTgBiYmIAVVVVANra2gBoaGgAXV1dAFdXVwBAQEAAhISEAGRkZABeXl4AXFxcAHJycgDAwMAAp6enALW1tQBHR0cAuLi4AE1NTQBPT08ASEhIAGdnZwBKSkoAbm5uAGBgYABwcHAAdnZ2AD8/PwA6OjoARkZGAGtrawBLS0sAq6urAENDQwBTU1M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BAQEBAQEBAQEBAQEBAQEBAQEBAQEBAQEBAQEB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QEBAQEBAQEBAQEBAQEBAQEBAQEBAQEBAQEBAQEBAQEBAQEBAQEBAQEBAQEBAQEBAQEBAQEBAQEBAQEBAQEBPDwBAQEBAQEBAQEBAQEBAQEBAQEBAQEBAQEBAQEBAQEBAQEBAQEBAQEBAQEBAQEBAQEBAQEBAQEBAQEBAQEBAQEBAQEBAQEBAQEBAQEBAQEBAQEBAQEBAQEBAQEBAQEBAQEBAQEBAQEBAQEBAQEBAQEBAQEBAQEBAQEBAQEBAQEBAQEBAQEBAQEBAQEBAQEBAQEBAQEBAQEBAQEBAQEBAQEBAQEBAQEBAQQBAQEBAQEBAQEBAQEBAQEBAQEBAQEBAQEBAQEBAQEBAQEBAQEBAQEBAQEBAQEBAQEBAQEBAQEBAQEBAQEBAQEBAQEBAQEBAQEBAQEBAQEBAQEBAQEBAQEBAQEBAQEBAQEBAQEBAQEBAQEBAQIBAQEBAQEBAQEB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EBAQECAQEBAQEBAQEBAQEBAQEBAQEBAQEBAQEBAQEBAQEBAQEBAQEBAQEBAQEBAQEBAQEBAQEBAQEBAQEBAQEBAQEBAQEBAQEBAQEBQAEBAQIBAQEBAQEBAQEBAQEBAQEBAQEBAQEBAQEBAQEBAQEBAQEBAQEAAQEBAQEBAQEBAQEBAQEBAQEBAh0BAQEBAQEBAQEBAQEBAQEBAQEBAQEBAQEBAQEBAgEBAQEBAQEBAQEBAQEBAQEBAQEBAQEBAQEBAQEBAQEBAQEBAQEBAQEBAQEBAQEBAQEBAQEBAQEBAQEBAQEBAQEBAQEBAQEBAQEBAQEBGwEBAQEBAQEBAQEBAQEBAQEBAQEBAQEBAQEBAQEBAQEBAQEBAQEBAQEAAQEBAQEBAQEBAQEBAQEBAQEBATdjVG9EAQEBAQEBAQEBAQEBAQEBAQEBAQEBAQEBBAQBAQEBAQEBAQEBAQEBAQEBAQEBAQEBAQEBAQEBAQEBAQEBAQEBAQEBAQEBAQEBAQEBAQEBAQEBAQEBAQEBAQEBAQEBAQEBAQEBAQEBjAEBAQEBAQEBAQEBAQEBAQEBAQEBAQEBAQEBAQEBAQEBAQEBAQEBAQEAAQEBAQEBAQEBAQEBAQEBAQEBAQEBb1IlDQ0jAgEBAQEBAQEBAQEBAQEBAQEBAQEBAQEBAQEBAQEBAQEBAQEBAQEBAQEBAQEBAQEBAQEBAQEBAQEBAQEBAQEBAQEBAQEBAQEBAQEBAQEBAQEBAQEBAQEBAQEBAQEBAQEBAQEBogEBAQEBAQEBAQEBAQEBAQEBAQEBAQEBAQEBAQEBAQEBAQEBAQEBAQEAAQEBAQEBAQEBAQEBAQEBAQEBAQEBAQFHfw92THN0WAEBAgEBAQEBAQEBAQEBAQEBAQEBAQEBAQEBAQEBAQEBAQEBAQEBAQEBAQEBAQEBAQEBAQEBAQEBAQEBAQEBAQEBAQEBAQEBAQEBAQEBAQEBAQEBAQEBAQEBAQEBAQEBNAEBAQEBAQEBAQEBAQEBAQEBAQEBAQEBAQEBAQEBAQEBAQEBAQEBAQEAAQEBAQEBAQEBAQEBAQEBAQEBAQEBAQEBAWdfGAJgR05CbwQBAQEBAQEBAQEBAQEBAQEBAQEBAQEBAQEBAQEBAQEBAQEBAQEBAQEBAQEBAQEBAQEBAQEBAQEBAQEBAQEBAQEBAQEBAQEBAQEBAQEBAQEBAQEBAQEBAQEBAQEBNAEBAQEBAQEBAQEBAQEBAQEBAQEBAQEBAQEBAQEBAQEBAQEBAQEBAQEAAQEBAQEBAQEBAQEBAQEBAQEBAQEBAQEBAQEBBnyDT2ABMUw5pD4BAQEBAQEBAQEBAQEBAQEBAQEBAQEBAQEBAQEBAQEBAQEBAQEBAQEBAQEBAQEBAQEBAQEBAQEBAQEBAQEBAQEBAQEBAQEBAQEBAQEBAQEBAQEBAQEBAQEBegEBAQEBAQEBAQEBAQEBAQEBAQEBAQEBAQEBAQEBAQEBAQEBAQEBAQEAAQEBAQEBAQEBAQEBAQEBAQEBAQEBAQEBAQEBAQEBBnympBcEHaYmV2oBAgEBAQEBAQEBAQEBAQEBAQEBAQEBAQEBAQEBAQEBAQEBAQEBAQEBAQEBAQEBAQEBAQEBJDUBAQEBAQEBAQEBAQEBAQEBAQEBAQEBAQEBAQEBAQEBjwUBAQEBAQEBAQEBAQEBAQEBAQEBAQEBAQEBAQEBAQEBAQEBAQEBAQEAAQEBAQEBAQEBAQEBAQEBAQEBAQEBAQEBAQEBAQEBAQEBAVp8pEoPPEhzO3EBAQEBAQEBAQEBAQEBAQEBAQEBAQEBAQEBAQEBAQEBAQEBAQEBAQEBAQEBAQEBAQEBHxsBAQEBAQEBAQEBAQEBAQEBAQEBAQEBAQEBAQEEAQEBbyIBAQEBAQEBAQEBAQEBAQEBAQEBAQEBAQEBAQEBAQEBAQEBAQEBAQEAAQEBAQEBAQEBAQEBAQEBAQEBAQEBAQEBAQEBAQEBAQEBAQEBAQGYMKOKAYo7o3YBAQEBAQEBAQEBAQEBAQEBAQEBAQEBAQEBAQEBAQEBAQEBAQEBAQEBAQEBAQEBCCMBAQEBAQEBAQEBAQEBAQEBAQEBAQEBAQEBAQEBAQEBYYoBAQEBAQEBAQEBAQECAQEBAQEBAQEBAQEBAQEBAQEBAQEBAQEBAQEAAQEBAQEBAQEBAQEBAQEBAQEBAQEBAQEBAQEBAQEBAQEBAQEBAQEBAQFYNA1nARdfTngBAQEBAQEBAQEBAQEBAQEBAQEBAQEBAQEBAQEBAQEBAQEBAQEBAQEBAQEBhGcBAQEBAQEBAQEBAQEBAQEBAQEBAQEBAQEBAQEBAQEBQDQBAQEBAQEBAQEBAQECBAEBAQEBAQEBAQEBAQEBAQEBAQEBAQEBAQEAAQEBAQEBAQEBAQEBAQEBAQEBAQEBAQEBAQEBAQEBAQEBAQEBAQEBAQEBAQFhMF8+AWtXd09mAQEBAQEBAQEBAQEBAQEBAQEBAQEBAQEBAQEBAQEBAQEBAQEBAQEBY2cBAQEBAQEBAQEBAQEBAQEBAQEBAQEBAQEBAQEBAQEBAU4BAQEBAQEBAQEBAQEBAQEBAQEBAQEBAQEBAQEBAQEBAQEBAQEBAQEAAQEBAQEBAQEBAQEBAQEBAQEBAQEBAQEBAQEBAQEBAQEBAQEBAQEBAQEBAQEBAQIzdKIBASp0GhF7AQIBAQEBAQEBAQEBAQEBAQEBAQEBAQEBAQEBAQEBAQEBAQEBcIYBAQEBAQEBAQEBAQEBAQEBAQEBAQEBAQEBAQEBAQEBASABAQEBAQEBAQEBAQEBAQEBAQEBAQEBAQEBAQEBAQEBAQEBAQEBAQEAAQEBAQEBAQEBAQEBAQEBAQEBAQEBAQEBAQEBAQEBAQEBAQEBAQEBAQEBAQEBAQFgAWhKdw8BAURrX6MYbQEBAQEBAQEBAQEBAQEBAQEBAQEBAQEBAQEBAQEBAQEBQTEBAQEBAQEBAQEBAQEBAQEBAQEBAQEBAQEBAQEBAQEBAUwBAQEBAQEBAQEBAQEBAQEBAQEBAQEBAQEBAQEBAQEBAQEBAQEBAQEAAQEBAQEBAQEBAQEBAQEBAQEBAQEBAQEBAQEBAQEBAQEBAQEBAQEBAQEBAQEBAQEBAQECASMNgwoBAgFAR0waMCoBAQEBAQEBAQEBAQEBAQEBAQEBAQEBAQEBAQEBLWEBAQEBAQEBAQEBAQEBAQEBAQEBAQEBAQEBAQEBAQEBARhoAQEBAQEBAQEBAQEBAQEBAQEBAQEBAQEBAQEBAQEBAQEBAQEBAQEAAQEBAQEBAQEBAQEBAQEBAQEBAQEBAQEBAQEBAQEBAQEBAQEBAQEBAQEBAQEBAQEBAQEBAQEBZoVKikQBAQEBQG5GRoMORAEBAQEBAQEBAQEBAQEBAQEBAQEBAQEBS1EBAQEBAQEBAQEBAQEBAQEBAQEBAQEBAQEBAQEBAQEBAYhvAQEBAQEBAQEBAQEBAQEBAQEBAQEBAQEBAQEBAQEBAQEBAQEBAQEAAQEBAQEBAQEBAQEBAQEBAQEBAQEBAQEBAQEBAQEBAQEBAQEBAQEBAQEBAWABAQEBAQEBAQEBAQEBPjQRiAEBAQEBAQMxhRq1KXY8AQEBAQEBAQEBAQEBAQEBAQEBNmABAQEBAQEBAQEBAQEBAQEBAQEBAQEBAQEBAQEBAQEBAQO1AQEEAQEBAQEBAQEBAQEBAQEBAQEBAQEBAQEBAQEBAQEBAQEBAUUAAQEBAQEBAQEBAQEBAQEBAQEBAQEBAQEBAQEBAQEBAQEBAQEBAQEBAQEBAQEBAQEBAQEBAQEBAQEBAQEBB1YwLwEBAQEBAQEBBWcrX4N6YQEBAQEBAQEBAQEBAQEBZAEBAQEBAQEBAQEBAQEBAQEBAQEBAQEBAQEBAQEBAQEBAQEaAQEBAQEBAQEBAQEBAQEBAQEBAQEBAQEBAQEBAQEBAQEBAQEBAQEAAQEBAQEBAQEBAQEBAQEBAQEBAQEBAQEBAQEBAQEBAQEBAQEBAQEBAQEBAQEBAQEBAQEBAQEBAQEBAQEBAQEBB3p0GwQBAQEBAQEBAQEFGaS1gy8dAQEBAQEBAQEBOQEBAQEBAQEBAQEBAQEBAQEBAQEBAQEBAQEBAQEBAQEBAQE5AQEBAQEBAQEBAQEBAQEBAQEBAQEBAQEBAQEBAQEBAQEBAQEBAQEAAQEBAQEBAQEBAQEBAQEBAQEBAQEBAQEBAQEBAQEBAQEBAQEBAQEBAQEBAQEBAQEBAQEBAQEBAQEBAQEBAQEBAQEBPoJWMx0BAQEBAQEBAQEBAQeFKQ18WAEBAQEBfwEBAQEBAQEBAQEBAQEBAQEBAQEBAQEBAQEBAQEBAQEBAQFWEAEBAQEBAQEBAQEBAQEBAQEBAQEBAQEBAQEBAQEBAQEBAQEBAQEAAQEBAQEBAQEBAQEBAQEBAQEBAQEBAQEBAQEBAQEBAQEBAQEBAQEBAQEBAQEBAQEBAQEBAQEBAQEBAQEBAQEBAQEBAQEBZoqigjEBAQEBAQEBAQEBAQE1M0YNjyoBQgEBAQEBAQEBAQEBAQEBAQEBAQEBAQEBAQEBAQEBAQEBAQF2DgEBAQEBAQEBAQEBAQEBAQEBAQEBAQEBAQEBAQEBAQEBAQEBAQEAAQEBAQEBAQEBAQEBAQEBAQEBAQEBAQEBAQEBAQEBAQEBAQEBAQEBAQEBAQEBAQEBAQEBAQEBAQEBAQEBAQEBAQEBAQEBAQEBAQ98hTMGAQECAQEBAQEBAQEBZnlWrEoXYAEBAQIBAQEBAQEBAQEBAQEBAQEBAQEBAQEBAQEBAQEERgEBAQEBAQEBAQEBAQEBAQEBAQEBAQEBAQEBAQEBAQEBAQEBAQEAAQEBAQEBAQEBAQEBAQEBAQEBAQEBAQEBAQEBAQEBAQEBAQEBAQEBAQEBAQEBAQEBAQEBAQEBAQEBAQEBAQEBAQEBAQEBAQEBAQEBAWAjGHxQPAEBAQEBAQEBAQIBJQFhhQ0atW5oAQEBAQEBAQEBAQEBAQEBAQEBAQEBAQEBAQEBOwEBAQEBAQEBAQEBAQEBAQEBAQEBAQEBAQEBAQEBAQEBAQEBAQEAAQEBAQEBAQEBAQEBAQEBAQEBAQEBAQEBAQEBAQEBAQEBAQEBAQEBAQEBAQEBAQEBAQEBAQEBAQEBAQEBAQEBAQEBAQEBAQEBAQEBAQEBAQE1F4WmagEBAQEBAQEBfgEBAQEBPAd6pH8aTIMuGzVmAQEBAQEBAQEBAQEBAQEBAQEBXwEBAQEBAQEBAQEBAQEBAQEBAQEBAQEBAQEBAQEBAQEBAQEBAQEAAQEBAQEBAQEBAQEBAQEBAQEBAQEBAQEBAQEBAQEBAQEBAQEBAQEBAQEBAQEBAgECAQEBAQEBAQEBAQEBAQEBAQEBAQEBAQEBAQEBAQEBAQEBAQEBdhgwNwIBAQEBNgEBAQEBAQEBAQEBAWZVL1l0TH8lRjstSzlOfjmjWYxeAQEBWVEBAQEBAQEBAQEBAQEBAQEBAQEBAQEBAQEBAQEBAQEBAQEBAQEAAQEBAQEBAQEBAQEBAQEBAQEBAQEBAQEBAQEBAQEBAQEBAQEBAQEBAQEBAQEBAYFxAQEBAQEBAQEBAQEBAQEBAQEBAQEBAQEBAQEBAQEBAQEBAQEBAQEBBm8yGBABCQEBAQEBAQEBAQEBAQEBAQEBAQEBAQEBAQEBAQJFcXmkOVQTQbUCAQEBAQEBAQEBAQEBAQEBAQEBAQEBAQEBAQEBAQEBAQEBAQEAAQEBAQEBAQEBAQEBAQEBAQEBAQEBAQEBAQEBAQEBAQEBAQEBAQEBAQEBAQEBAUs3AQEBAQEBAQIBAQEBAQEBAQEBAQEBAQEBAQEBAQEBAQEBAQEBAQEBAQECASpIr1lJAQEBAQEBAQEBAQEBAQEBAQEBAQEBAQEBAQEBAQEBAQEBRF0cVAMBAQEBAQEBAQEBAQEBAQEBAQEBAQEBAQEBAQEBAQEBAQEAAQEBAQEBAQEBAQEBAQEBAQEBAQEBAQEBAQEBAQEBAQEBAQEBAQEBAQEBAQEBAVkpAQEBAQEBAQUBAQEBAQEBAQEBAQEBAQEBAQEBAQEBAQEBAQEBAQEBAQEBAQEBOQEbgoJIaAEBAQEBAQEBAQEBAQEBAQEBAQEBAQEBAQEBAQEBAVcBMZ0BAQEBAQEBAQEBAQEBAQEBAQEBAQEBAQEBAQEBAQEBAQEAAQEBAQEBAQEBAQEBAQEBAQEBAQEBAQEBAQEBAQEBAQEBAQEBAQEBAQEBAQEBASxUAQEBAQEBAQEBAQEBAQEBAQEBAQEBAQEBAQEBAQEBAQEBAQEBAQEBAQEBAQEBIQEBAQFEL4+mNz4BAQICAQEBAQEBAQEBAQEBAQEBAQEBAQEBAYMBAVsBAQEBAQEBAQEBAQEBAQEBAQEBAQEBAQEBAQEBAQEBAQEAAQEBAQEBAQEBAQEBAQEBAQEBAQEBAQEBAQEBAQEBAQEBAQEBAQEBAQEBAQEBAR1wAQEBAQEBAQEBAQEBAQEBAQEBAQEBAQEBAQEBAQEBAQEBAQEBAQEBAQEBAQEBfgEBAQEBAQEBZm6iVi4qAQEBAQEBAQEBAQEBAQEBAQEBAQEBARhAAVIBAQEBAQEBAQEBAQEBAQEBAQEBAQEBAQEBAQEBAQEBAQEAAQEBAQEBAQEBAQEBAQEBAQEBAQEBAQEBAQEBAQFgQzMBAQEBAQEBAQEBAQEBAQE4AQEBAQEBAQEBAQEBAQEBAQEBAQEBAQEBAQEBAQEBAQEBAQEBAQEBAQEBAQEBNgEBAQEBAQEBAQEBAWZrpkykeAUBAQEBAQEBAQEBAQEBAQEBAXgvAUMBAQEBAQEBAQEBAQEBAQEBAQEBAQEBAQEBAQEBAQEBAQEAAQEBAQEBAQEBAQEBAQEBAQEBAQEBAQEBAQEBAQEJdocBAQEBAQEBAQEBAQEBAQFjAQEBAQEBAQEBAQEBAQEBAQEBAQEBAQEBAQEBAQEBAQEBAQEBAQEBAQEBAQEBIQEBAQEBAQEBAQEBAQEBAQEBSaZ0X6MjRAEBAQEBAQEBAQEBAQQpAXUCAQEBAQEBAQEBAQEBAQEBAQEBAQEBAQEBAQEBAQEBAQEAAQEBAQEBAQEBAQEBAQEBAQEBAQEBAQEBAQEBAQELAaABAQEBAQEBAQEBAQEBAQGuAQEBASw2GiBvAQEBAQEBAQEBAQEBAQEBAQEBAQEBAQEBAQEBAQEBAQEBAQEBCQEBAQEBAQEBAQEBAQEBAQEBAQEBAQIxgjBONBlFAQEBAQEBAQFKAScBAQEBAQEBAQEBAwEBAQEBAQEBAQEBAQEBAQEBAQEBAQEAAQEBAQEBAQEBAQEBAQEBAQEBAQEBAQEBAQEBAWYnAT8BAQEBAQEBAQEBAQEBAQEfAQEBSRIBAQERJgEBAQEBAQEBAQEBAQEBAQEBAQEBAQEBAQEBAQEBAQEBAQEBIAEBAQEBAQEBAQEBAQEBAQEBAQEBAQEBAQEBPElIK3crWQdFAQGjAToBAQEBAQEBAQEBAQEBAQEBAQEBAQEBAQEBAQEBAQEBAQEAAQEBAQEBAQEBAQEBAQEBAQEBAQEBAQEBAQEBARuCAQsBAQEBAQEBAQEBAQEBAQFdHQEBWwEBAQEBHiwCAQEBAQEBAQEBAQEBAQEBAQEBAQEBAQEBAQEBAQEBAQEBSwEBAQEBAQEBAQEBAQEBAQEBAQEBAQEBAQEBAQEBAQEBZphZdCsoMn0sBAEBAQEBAQEBAQEBAQEBAQEBAQEBAQEBAQEBAQEBAQEAAQEBAQEBAQEBAQEBAQEBAQEBAQEBAQEBAQEBAVYPARUBAQEBAQEBAQEBAQEBAQF+EAGITgEBAQEBRK8BAQEBAQEBAQEBAQEBAQEBAQEBAQEBAQEBAQEBAQEBAQEBNgEBAQEBAQEBAQEBAQEBAQEBAQEBAQEBAQEBAQEBAQEBAQEBAQGKBR92Mnd0TimMCgEBAQEBAQEBAQEBAQEBAQEBAQEBAQEBAQEAAQEBAQEBAQEBAQEBAQEBAQEBAQEBAQEBAQEBASVEAWwBB1ejJn9+FwECAQEBAQFXcQETCgIBAQEBAYAGAQEBASkkZEQBAQEBAQEBAQEBAQEBAQEBAQEBAQEBAQEBJQEBAQEBAQEBAQEBAQEBAQEBAQEBAQEBAQEBAQEBAQEBAQEBAQF4YToBAQEBAQMbNCVLfiZPXAQBAQECAQEBAQEBAQEBAQEBAQEAAQEBAQEBAQEBAQEBAQEBAQEBAQEBAQEBAQEBASgBA5q1awQBAQFEbx9fAQEBAQGkFgFyAQEBAQEBAU8YAQEBVEgBcaEBAQEBAQEBAQEBAQEBAQEBAQEBAQEBAQEBOQEBAQEBAQEBAQEBAQEBAQEBAQEBAQEBAQEBAQEBAQEBAQEBAQFAMxMBAQEBAQEBAQEBAUVrpH8nOoFLdgEBAQEBAQICAQEBAQEAAQEBAQEBAQEBAQEBAQEBAQEBAQEBAQEBAQEBAXWDpJIBAQEBAQEBAQGIfRABAQFvjwocAQEBAQEBAUU9AQF7VAEBAX+KAQEBAQEBAQEBAQEBAQEBAQEBAQEBAQEBOwEBAQEBAQEBAQEBAQEBAQEBAQEBAQEBAQEBAQEBAQEBAQEBAQEBGhMBAQEBAQEBAQEBAQEBAQEBAQFJCZQ+AQEBAQQBAQEBAQEAAQEBAQEBAQEBAQEBAQEBAQEBAQEBAQEBAQEGtXIBUSEBAQEBAQEBAQEBA1QRAQE1JBl6AQEBAQEBAQFlAQGBAwEBAWaEAQEBAQEBAQEBAQEBAQEBAQEBAQEBAQEEOQEBAQEBAQEBAQEBAQEBAQEBAQEBAQEBAQEBAQEBAQEBAQEBAQEBf38BAQEBAQEBAQEBAQEBAQEBAQEBASqfAQEBAQEBAQEBAQEAAQEBAQEBAQEBAQEBAQEBAQEBAQEBAQEBAYUyATYBiIMBAQEBAQEBAQEBAQErIQEBbDCGAQEBAQEBAQF9PAF9AQEBAQFDCgEBAQEBAQEBAQEBAQEBAQEBAQEBAQFmRgEBAQEBAQEBAQEBAQEBAQEBAQEBAQEBAQEBAQEBAQEBAQEBAQEBJFYBAQEBAQEBAQEBAQEBAQEBAQEBAQFDDwEBAQEBAQEBAQEAAQEBAQEBAQEBAQEBAQEBAQEBAQEBAQJJEQoBASABM0cBAQEBAQEBAQEBAQEBbx4BOBM+AQEBAQEBAQEaD3sNAQEBAQE3NAEBAQIBAQEBAQEBAQEBAQEBAQEBAQFedwEBAQEBAQEBAQEBAQEBAQEBAQEBAQEBAQEBAQEBAQEBAQEBAQEBTTcBAQEBAQEBAQEBAQEBAQEBAQEBAQIYNAEBAQEBAQEBAQEAAQEBAQEBAQEBAQEBAQEBAQEBAQEBATMWAQEBAWQBpA4BAQEBAQEBAQEBAQEBAXoJtbcBAQEBAQEBAQGFLnyiAQEBAQFFkgECAXNDbwEBAQEBAQEBAQEBAQEBAU4fMAEBAQEBAQEBAQEBAQEBAQEBAQEBAQEBAQEBAQEBAQEBAQEBAQEBV3EBAQEBAQEBAQEBAQEBAQEBAQEBAQEbowEBAQEBAQEBAQEAAQEBAQEBAQEBAQEBAQEBAQEBAQEBtWoCAQEBBHMBo0kBAQEBAQEBAQEBAQEBAQF/O7YBAQEBAQEBAQGIJk4PAQEBAQEBCwEBFYYBhJgBAQEBAQEBAQEBAQEBAT9WowEBAQEBAQEBAQEBAQEBAQEBAQEBAQEBAQEBAQEBAQEBAQEBAQEBVCIBAQEBAQEBAQEBAQEBAQEBAQEBAQE+HAEBAQEBAQEBAQEAAQEBAQEBAQEBAQEBAQEBAQEBAkRzRAEBAQEBbUoBEwUBAQEBAQEBAQEBAQEBAQEBCLABAQEBAQEBAQEGgSAKAQEBAQEBnQEyRgEBCnIBAQEBAQEBAQEBAQEBAXkoswEBAQEBAQEBAQEBAQEBAQEBAQEBAQEBAQEBAQEBAQEBAQEBAQEBLTEBAQEBAQEBAQEBAQEBAQEBAQEBAQFEQwEBAQEBAQEBAQEAAQEBAQEBAQEBAQEBAQEBAQEBRQ0BAQEBAQEBdoUBQwEBAQEBAQEBAQEBAQEBAQECXHUBAQEBAQEBAQEBFYA8AQEBAQEBJhCzAQEBARUBAQEBAQEBAQEBAQEBAQGGtGYBAQEBAQEBAQEBAQEBAQEBAQEBAQEBAQEBAQEBAgEBAQEBAQEBki8BAQEBAQEBAQEBAQEBAQEBAQEBAQEBUgEBAQEBAQEBAQEAAQEBAQEBAQEBAQEBAQEBAQJATgEBAQEBAQEBG3wBgAEBAQEBAQEBAQEBAQEBAQEBARIiAQEBAQEBAQEBZYEBAQEBAQEBMkooAQEBATkPAQEBAQEBAQEBAQEBAQEbkk8BAQEBATFkIDUCAQEBAQEBAQEBAQEBAQEBAQEBAgEBAQEBAQEBZU8BAQEBAQEBAQEBAQEBAQEBAQEBAQEBfQEBAQEBAQEBAQEAAQEBAQEBAQEBAQEBAQEBAgZzAQEBAQEBAQEBbm4BkgEBAQEBAQEBAQEBAQEBAQEBARAtAQEBAQEBAQEBQqABAQEBAQEBG62FAQEBAXyCAQEBAQEBAQEBAQEBAQFQhToBAQEBXK8CBZkKAgEBAQEBAQEBAQEBAQEBAQEBAQEBAQEBAQEBcnoBAQEBAQEBAQEBAQEBAQEBAQEBAQEBFAEBAQEBAQEBAQEAAQEBAQEBAQEBAQEBAQECRCEBAQEBAQEBAQEBfA8BkgEBAQEBAQEBAQEBAQEBAQEBAQGEAQEBAQEBAQEBR5EBAQEBAQEBPrJxAQEBAXuDAgFRjAEBAQIBAQEBAQFPYWMBAQEBJ1oBAR2hAQEBAQEBAQEBAQEBAQEBAQEBAQEBAQEBAQE8kqQBAQEBAQEBAQEBAQEBAQEBAQEBAQEBkgEBAQEBAQEBAQEAAQEBAQEBAQEBAQEBAQIBCQEBAQEBAQEBAQEBMCoBgAEBAQEBAQEBAQEBAQEBAQEBAQE0eQEBAQEBAQEBG5EBAQEBAQEBA7EBAQEBAR0SAYUcH48BAQEBAQEBAQF8ah9mAQEBWwEBAQF0RwEBAQEBAQEBAQEBAQEBAQIBAQEBAQEBAQFYISsBAQEBAQEBAQEBAQEBAQEBAQEBAQEBkgEBAQEBAQEBAQEAAQEBAQEBAQEBAQEBAQETAQEBAQEBAQEBAQEBRmgBPQEBAQEBAQEBAQEBAQEBAQEBAQFVIQEBAQEBAQEBAQEBAQEBAQEBAbABAQEBAQFDQKEBPJ4BAQEBAQEBAQGkWHcOAQEEPQEBAQEBCwEBAQEBAQEBAQEBAQEBAQIBAQEBAQEBAQEHdCkBAQEBAQEBAQEBAQEBAQEBAQEBAQEBKAEBAQEBAQEBAQEAAQEBAQEBAQEBAQEBASZFAgEBAQEBAQEBAQEBTgIBgAEBAQEBAQEBAQEBAQEBAQEBAQEBDAEBAQEBAQEBAQEBAQEBAQEBAYcBAQEBAQEfIA8BARQGAQFaFKoFAQFKQJijAQEPJgEBAQEBX5gBAQEBAQEBAQEBAQEBAQEBAQEBAQEBAQEZMhgBAQEBAQEBAQEBAQEBAQEBAQEBAQEBKAEBAQEBAQEBAQEAAQEBAQEBAQEBAQECbnkBAQEBAQEBAQEBAQEBNgEBPQEBAQEBAQEBAQEBAQEBAQEBAQEBkgEBAQEBAQEBAQEBAQEBAQEBAaABAQEBAQF9mQEBASluAQRTWisRAQGjRQSSAQGiigEBAQEBRScBAQEBAQEBAQEBAQEBAQEBAQEBAQEBAQEzihECAQEBAQEBAQEBAQEBAQEBAQEBAQEBHgEBAQEBAQEBAQEAAQEBAQEBAQEBAQEBSwEBAQEBAQEBAQEBAQEBXQE8EgEBAQEBAQEBAQEBAQEBAQEBAQEBQwUBAQEBAQEBAQEBAQEBAQEBAZwBAQEBAQGJSwEBAZgaAa8HAUByAQF/AgFjAQF/EAEBAQEBAYEBAQEBAQEBAQEBAQEBAQEBAQEBAQEBAQGCZxEBAQEBAQEBAQEBAQEBAQEBAQEBAQEBJAEBAQEBAQEBAQEAAQEBAQEBAQEBAQF0PgEBAQEBAQEBAQEBAQEBIAE8OgEBAQEBAQEBAQEBAQEBAQEBAQEBJVoBAQEBAQEBAQEBAQEBAQEBAmYBAQEBAQFTMwEBAQYSGFcBAQGZAQE5AQEmiAEfAQEBAQEBAXMxAQFoHjoBAQEBAQEBAQEBAQEBAQEBAQEwmDABAQEBAQEBAQEBAQEBAQEBAQEBAQEBYgEBAQEBAQEBAQEAAQEBAQEBAQEBAQEhAQEBAQEBAQEBAQEBAQEBIQECLQEBAQEBAQEBAQEBAQEBAQEBAQEBTl4BAQEBAQEBAQEBAQEBAQEBAQEBAQEBAQGtPgEBAQEIaQEBAQFyAQFkAQFxQQGhAQEBAQEBAQcaAQeuZjQtAQEBAQEBAQEBAQEBAQEBAQFziI8BAQEBAQEBAQEBAQEBAQEBAQEBAQEEJwEBAQEBAQEBAQEAAQEBAQEBAQEBAQFnAQEBAQEBAQEBAQEBAQEBJQFgEwEBAQEBAQEBAQEBAQEBAQEBAQEBS0ABAQEBAQEBAQEBAQEBAQEBAQEBAQEBAQEBAQEBAQGrawEBAQFLMgEgAQEBaTGSAQEBAQEBAQEMAaw8AQFTAQEBAQEBAQEBAQEBAQEBAQE5D0cBAQEBAQEBAQEBAQEBAQEBAQEBAQE8fgEBAQEBAQEBAQEAAQEBAQEBAQEBAQECAQEBAQEBAQEBAQEBAQEBHAECfgEBAQEBAQEBAQEBAQEBAQEBAQEBQQEBAQEBAQEBAQEBAQEBAQEBAQEBAQEBAQEBAQEBAQGpRAEBAQF7daotAQEBEJtnAQEBAQEBAQGSLH8BAQErMgEBAQEBAQEBAQEBAQEBAQE7eGsBAQEBAQEBAQEBAQEBAQEBAQEBAQE1QgEBAQEBAQEBAQEAAQEBAQEBAQEBAQEBAQEBAQEBAQEBAQEBAQEBHgFmZAEBAQEBAQEBAQEBAQEBAQEBAQEBgQEBAQEBAQEBAQEBAQEBAQEBAQEBAQEBAQEBAQEBAQGnAQEBAQEBASqoAQEBAQEBAQEBAQEBAQETdWcBAQEFnQEBAQYGAgEBAQEBAQEBAQEhLmcBAQEBAQEBAQEBAQEBAQEBAQEBAQFJgwEBAQEBAQEBAQEAAQEBAQEBAQEBAQEBAQEBAQEBAQEBAQEBAQEBXQEDZAEBAQEBAQEBAQEBAQEBAQEBAQEBdQEBAQEBAQEBAQEBAQEBAgEBAQEBAQEBAQEBAQEBAQFbAQEBAQEBAQEUIAEBAQEBAQEBAQEBAQF0pQEBAQEBiQEBXTljXwEBAQEBAQEBAQETgioBAQEBAQEBAQEBAQEBAQEBAQEBAQF4pgEBAQEBAQEBAQEAAQEBAQEBAQEBAQEBAQEBAQEBAQEBAQEBAQEBfgEEIAEBAQEBAQEBAQEBAQEBAQEBAQGGpAEBAQEBAQEBAQEBAQEBAQEBAQEBAQEBAQEBAQEBAQEBAQEBAQEBAQF+nRABAQEBAQEBAQEBAQF2pQEBAQEBhAF9DwEBYzEBAQEBAQEBAQFCo2YBAQEBAQEBAQEBAQEBAQEBAQEBAQGKjAEBAQEBAQEBAQEAAQEBAQEBAQEBAQEBAQEBAQEBAQEBAQEBAQEBEwEDHAEBAQEBAQEBAQEBAQEBAQEBAQFzIgEBAQEBAQEBAQEBAQEBAQEBAQEBAQEBAQEBAQEBAQEBAQEBAQEBAQEgRaEBAQEBAQEBAQEBAQFETwEBAQEBJ6JOAQEBPoQBAQEBAQEBAQEtowEBAQEBAQEBAQEBAQEBAQEBAQEBAQKChgEBAQEBAQEBAQEAAQEBAQEBAQEBAQEBAQEBAQEBAQEBAQEBAQEBfgECXQEBAQEBAQEBAQEBAQEBAQEBAQGAAQEBAQEBAQEBAQEBAQEBAQEBAQEBAQEBAQEBAQEBAQEBAQEBAQEBAQFkAX4bAQEBAQEBAQEBAQEBAQEBAQEBO6AGAQEBAXBRAQEHIGIbAQEtfgEBAQEBAQEBAQEBAQEBAQEBAQEBAQEaXgEBAQEBAQEBAQEAAQEBAQEBAQEBAQEBAQEBAQEBAQEBAQEBAQEBJQEBHgEBAQEBAQEBAQEBAQEBAQEBAQVUAQEBAQEBAQEBAQEBAQEBAQEBAQEBAQEBAQEBAQEBAQEBAQEBAQEBAQE5AQM4AQEBAQEBAQEBAQEBAQEBAQEBdJ8BAQEBAmt3AUpLAwRSFgFUfwEBAQEBAQEBAQEBAQEBAQEBAQEBAQEcAQEBAQEBAQEBAQEAAQEBAQEBAQEBAQEBAQEBAQEBAQEBAQEBAQEBZAEBJAEBAQEBAQEBAQEBAQEBAQEBASt2AQEBAQEBAQEBAQEBAQEBAQEBAQEBAQEBAQEBAQEBAQEBAQEBAQEBAUUNAQF+XAEBAQEBAQEBAQEBAQEBAQEBWTgBAQEBAQEVIp0BAQEBngEhflhwY1gCAQEBAQEBAQEBAQEBAQEBAQEkAQEBAQEBAQEBAQEAAQEBAQEBAQEBAQEBAQEBAQEBAQEBAQEBAQEBIAEBQQEBAQEBAQEBAQEBAQEBAQEBAZ0BAQEBAQEBAQEBAQEBAQEBAQEBAQEBAQEBAQEBAQEBAQEBAQEBAQEBAUkyAQFqLQEBAQEBAQEBAQEBAQEBAQEBYSsBAQEBAQEMJFwBAQEBXxkTFBUESVMBAQEBAQEBAQECAQEBAQEBAQFiAQEBAQEBAQEBAQEAAQEBAQEBAQEBAQEBAQEBAQEBAQEBAQEBAQEBOwEBHgEBAQEBAQEBAQEBAQEBAQECEFcBAQEBAQEBAgEBAQEBAQEBAQEBAQEBAQEBAQEBAQEBAQEBAQEBAQEBAXkXAQEBcgEBAQEBAQEBAQEBAQEBAQEBAQEBAQEBAQE7mwEBAQEBA0NUnDwBAS0OAgN+nUABAQFKOQUBAQEBAQESAQEBAQEBAQEBAQEAAQEBAQEBAQEBAQEBAQEBAQEBAQEBAQEBAQEBEwEBHgEBAQEBAQEBAQEBAQEKAQEBQQEBAQEBAQEBAQEBAQEBAQEBAQEBAQEBAQEBAQEBAQEBAQEBAQEBAQEBATIHAQEBgi4CAQEBAQEBAQEBAQEBAQEBAQEBAQEBAQGFlwEBAQEBAR9jOgEBAUCSYD9omIkBYJkbDppoAQEBAURkAQEBAQEBAQEBAQEAAQEBAQEBAQEBAQEBAQEBAQEBAQEBAQEBAQEBVAEBLQEBAQEBAQEBAQEBAQEBAQEQGgEBAQEBAQEBAQEBAQEBAQEBAQEBAQEBAQEBAQEBAQEBAQEBAQEBAQEBAVdaAQEBApIBAQEBAQEBAQEBAQEBAQEBAQEBAQEBAQEPkQEBAQEBAVeVMgEBAQFSKGEBATZ5gCwCAm2WAQEBAQcpAQEBAQEBAQEBAQEAAQEBAQEBAQEBAQEBAQEBAQEBAQEBAQEBAQEBNgEBLQEBAQEBAQEBAQEBAQEBAQGSAQEBAQEBAQEBAQEBAQEBAQEBAQEBAQEBAQEBAQEBAQEBAQEBAQEBAQEBASABAQEBAUMBAQEBAQEBAQEBAQEBAQEBAQEBAQEBAQE8EAIBAQEBAS+TZwEBAQERiwEBAQoLlAEBAQFPIQEBAYqMAQEBAQEBAQEBAQEAAQEBAQEBAQIBAQEBAQEBAQEBAQEBAQEBAQEBJAEBNmYBAQEBAQEBAQEBAQEBAU2GAQEBAQEBAQEBAQEBAQEBAQEBAwIBAQEBAQEBAQEBAQEBAQEBAQEBAQEBASQBAQEBAo8ZAQEBAQEBAQEBAQEBAQEBAQEBAQEBAQEBAQEBAQEBAQSQIgEBAQFhkQEBAQEITQEBAQEBOGABATleAQEBAQEBAQEBAQEAAQEBAQEBAh0BAQEBAQEBAQEBAQEBAQEBAQEBCQEBKUkBAQEBAQEBAQEBAQEBVkgBAQEBAQEBAQEBAQEBAQEBAQEBAQEBAQEBAQEBAQEBAQEBAQEBAQEBAQEBASQBAQEBAWAkAQEBAQEBAQEBAQEBAQEBAQEBAQEBAQEBAQEBAQEBAQGOUQEBAQEBiwEBAQFXQgEBAQEBdi0BAWIBAQEBAQEBAQEBAQEAAQEBAQEBAQEBAQEBAQEBAQEBAQEBAQEBHQEBVAEBFy8BAQEBAQEBAQEBAQFKGAEBAQEBAQEBAQEBAQEBAQEBAQEBAQEBAQEBAQEBAQEBAQEBAQEBAQEBAQEBARMBAQEBAQFBAQEBAQEBAQEBAQEBAQEBAQEBAQEBAQEBAQEBAQEBAQSNAQEBAQEBKwEBAQExLAEBAQEBATgBAR4BAQEBAQEBAQEBAQEAAQEBAQEBAQEBAQEBAQEBAQEBAQEBAQEBAQEBfgEBLDMBAQEBAQEBAQEBAX6MAQEBAQEBAQEBAQEBAQEBAQEBAQEBAQEBAQEBAQEBAQEBAQEBAQEBAQEBAQEBATYBAQEBAQFzUQEBAQEBAQEBAQEBAQEBAQEBAQEBAQEBAQEBAQEBAV4nAQEBAQEBAQEBAQEBAQEBAQEBARdKRSEBAQEEAQEBAQEBAQEAAQEBAQEBAQEBAQEBAQEBAQEBAQEBAQEBAQEBLQEBRSYBAQEBAQEBAQE8XRABAQEBAQEBAQEBAQEBAQEBAQEBAQEBAQEBAQEBAQEBAQEBAQEBAQEBAQECAQEBRCYBAQEBAQEOhQEBAQEBAQEBAQEBAQEBAQEBAQEBAQEBAQEBAQEBASw5AQEBAQEBAQEBAQEBAQEBAQEBAQE/G4oBAQECAQEBAQEBAQEAAQEBAQEBAQEBAQEBAQEBAQEBAQEBAQEBAQEBTQEBAUIBAQEBAQEBAQ9DBQEBAQEBAQEBAQEBAQEBAQEBAQEBAQEBAQEBAQEBAQEBAQEBAQEBAQEBAQEEAQEBKisBAQEBAQEELQEBAQEBAQEBAQEBAQEBAQEBAQEBAQEBAQEBAQEBAW5IAQEBAQEBAQEBAQEBAQEBAQEBAQFzOjUBAQEBAQEBAQEBAQEAAQEBAQEBAQEBAQEBAQEBAQEBAQEBAQEBAQEKRgEBASQBAQEBAQEEf0wBAQEBAQEBAQEBAQEBAQEBAQEBAQEBAQEBAQEBAQEBAQEBAQEBAQEBAQEBAQEBAQEBG4oBAQEBAQEBXQEBAQEBAQEBAQEBAQEBAQEBAQEBAQEBAQEBAQEBAYIZAQEBAQEBAQEBAQEBAQEBAQEBAQFqiwEBAQEBAQEBAQEBAQEAAQEBAQEBAQEBAQEBAQEBAQIBAQEBAQEBAQEKXwEBAS0BAQEBaE4TaAEBAQEBAQEBAQEBAQEBAQEBAQEBAQEBAQEBAQEBAQEBAQEBAQEBAQEBAQEBAQEBAQEBGIgBAQEBAQEBLTwBAQEBAQEBAQEBAQEBAQEBAQEBAQEBAQEBAQEBAX81AQEBAQEBAQEBAQEBAQEBAQEBAQEBiQEBAQEBAQEBAQEBAQEAAQEBAQEBAQEBAQEBAQEBARGEUjaFVTwBAQEdTAEBASEZRiQ6d14BAQEBAQEBAQEBAQEBAQEBAQEBAQEBAQEBAQEBAQICAQEBAQEBAQEBAQEBAQEBAQEBAQEBd0ABAQEBAQEBeoYBAQEBAQEBAQEBAQEBAQEBAQEBAQEBAQEBAQEBAXVmAQEBAQEBAQEBAQEBAQEBAQEBAQFohyIBAQEBAQEBAQEBAQEAAQEBAQEBAQEBAQEBAQEBHGsBA0AvVn8TQVSAC3VkQhxfWgEBAQEBAQEBAQEBAQEBAQEBAQEBAQEBAQEBAQEBAQEBAQICAQEBAQEBAQEBAQEBAQEBAQEBAQEBTQEBAQEBAQEBI3oBAQEBAQEBAQEBAQEBAQEBAQEBAQEBAQEBAQEBAYEBAQEBAQEBAQEBAQEBAQEBAQEBAQGCg4MBAQEBAQEBAQEBAQEAAQEBAQEBAQEBAQEBAQEBZQEBAQEBAQEBAQEOFgEBAWgwAQEBAQEBAQEBAQEBAQEBAQEBAQEBAQEBAQEBAQEBAQEBAQEBAQEBAQEBAQEBAQEBAQEBAQEBAQEBQQEBAQEBAQEBYDkBAQEBAQEBAQEBAQEBAQEBAQEBAQEBAQEBAQEBAVIBAQEBAQEBAQEBAQEBAQEBAQEBAQFUAXABAQEBAQEBAQEBAQEAAQEBAQEBAQEBAQEBAQEBFQEBAQEBAQEBAQFIZwEBAQF+AQEBAQEBAQEBAQEBAQEBAQEBAQEBAQEBAQEBAQEBAQEBAQEBAQEBAQEBAQEBAQEBAQEBAQEBAQEBQwEBAQEBAQEBARMBAQEBAQEBAQEBAQEBAQEBAQEBAQEBAQEBAQEBAVsBAQEBAQEBAQEBAQEBAQEBAQEBAQF1AX0BAQEBAQEBAQEBAQEAAQEBAQEBAQEBAQEBAQEBe0sBAQEBAQEBAQF8YQEBAQFNAQEBAQEBAQEBAQEBAQEBAQEBAQEBAQEBAQEBAQEBAQEBAQEBAQEBAQEBAQEBAQEBAQEBAQEBAQEBZAEBAQEBAQEBAXUBAQEBAQEBAQEBAQEBAQEBAQEBAQEBAQEBAQEBAX0BAQEBAQEBAQEBAQEBAQEBAQEBAQF+AXNcAQEBAQEBAQEBAQEAAQEBAQEBAQEBAQEBAQEBAWR4AQEBAQEBAQFMaAEBAQEmRQEBAQEBAQEBAQEBAQEBAQEBAQEBAQEBAQEBAQEBAQEBAQEBAQEBAQEBAQEBAQEBAQEBAQEBAQEBJAEBAQEBAQEBAS0BAQEBAQEBAQEBAQEBAQEBAQEBAQEBAQEBAQEBXjoBAQEBAQEBAQEBAQEBAQEBAQEBAXlPAWt6AQEBAQEBAQEBAQEAAQEBAQEBAQEBAQEBAQEBAQFSCgEBAQEBAQEcAQEBAQEsbwEBAQEBAQEBAQEBAQEBAQEBAQEBAQEBAQEBAQEBAQEBAQEBAQEBAQEBAQEBAQEBAQEBAQEBAQEBYgEBAQEBAQEBAR4BAQEBAQEBAQEBAQEBAQEBAQEBAQEBAQEBAQEBdncBAQEBAQEBAQEBAQEBAQEBAQEBAXcGAR0tAQEBAQEBAQEBAQEAAQEBAQEBAQEBAQEBAQEBAQEDCAMBZgEBAQEtAQEBAQEBJgEBAQEBAQEBAQEBAQEBAQEBAQEBAQEBAQEBAQEBAQEBAQEBAQEBAQEBAQEBAQEBAQEBAQEBAQEBdQEBAQEBAQEBAUEBAQEBAQEBAQEBAQEBAQEBAQEBAQEBAQEBAQEBb1kBAQEBAQEBAQEBAQEBAQEBAQEBAWIBAQEMAQEBAQEBAQEBAQEAAQEBAQEBAQEBAQEBAQEBAQEBCnI8AQEBAQE2AQEBAQEBTQEBAQEBAQEBAQEBAQEBAQEBAQEBAQEBAQEBAQEBAQEBAQEBAQEBAQEBAQEBAQEBAQEBAQEBAQEBNgEBAQEBAQEBAUEBAQEBAQEBAQEBAQEBAQEBAQEBAQEBAQEBAQEBdCMBAQEBAQEBAQEBAQEBAQEBAQEBAUEBAQFDAQEBAQEBAQEBAQEAAQEBAQEBAQEBAQEBAQEBAQEBAVpyBgEBAQEcAQEBAQEBVmoBAQEBAQEBAQEBAQEBAQEBAQEBAQEBAQEBAQEBAQEBAQEBAQEBAQEBAQEBAQEBAQEBAQEBAQEBTQEBAQEBAQEBAVQBAQEBAQEBAQEBAQEBAQEBAQEBAQEBAQEBAQEBcyoBAQEBAQEBAQEBAQEBAQEBAQEBZiYBAQFkAQEBAQEBAQEBAQEAAQEBAQEBAQEBAQEBAQEBAQEBAQEFcHECAQEtAQEBAQEBPjABAQEBAQEBAQEBAQEBAQEBAQEBAQEBAQEBAQEBAQEBAQEBAQEBAQEBAQEBAQEBAQEBAQEBAQEBLQEBAQEBAQEBBk4BAQEBAQEBAQEBAQEBAQEBAQEBAQEBAQEBAQEBW0QBAQEBAQEBAQEBAQEBAQEBAQEBZzMBAQFKcQEBAQEBAQEBAQEAAQEBAQEBAQEBAQEBAQEBAQEBAQEBAUJMAQEeAQEBAQEBAUsBAQEBAQEBAQEBAQEBAQEBAQEBAQEBAQEBAQEBAQEBAQEBAQEBAQEBAQEBAQEBAQEBAQEBAQEBZAEBAQEBAQEBaxYBAQEBAQEBAQEBAQEBAQEBAQEBAQEBAQEBAQEBbAEBAQEBAQEBAQEBAQEBAQEBAQEBRm0BAQFubwEBAQEBAQEBAQEAAQEBAQEBAQEBAQEBAQEBAQEBAQEBAQFnHjVkAQEBAQEBATRoAQEBAQEBAQEBAQEBAQEBAQEBAQEBAQEBAQEBAQEBAQEBAQEBAQEBAQEBAQEBAQEBAQEBAQEBXQEBAQEBAQEBTmABAQEBAQEBAQEBAQEBAQEBAQEBAQEBAQEBAQEBaQEBAQEBAQEBAQEBAQEBAQEBAQEBHAEBAQFqTAEBAQEBAQEBAQEAAQEBAQEBAQEBAQEBAQEBAQEBAQEBAQEBBDtjAwEBAQEBAQYpAQEBAQEBAQEBAQEBAQEBAQEBAQEBAQEBAQEBAQEBAQEBAQEBAQEBAQEBAQEBAQEBAQEBAQEBKAEBAQEBAQEBZAEBAQEBAQEBAQEBAQEBAQEBAQEBAQEBAQEBAQECZQEBAQEBAQEBAQEBAQEBAQEBAQEBEgEBAQFmZAEBAQEBAQEBAQEAAQEBAQEBAQEBAQEBAQEBAQEBAQEBAQEBATVNNiVcAQICAQFUAQEBAQEBAQEBAQEBAQEBAQEBAQEBAQEBAQEBAQEBAQEBAQEBAQEBAQEBAQEBAQEBAQEBAQEBXQEBAQEBAQFeXwEBAQEBAQEBAQEBAQEBAQEBAQEBAQEBAQEBAQFgYQEBAQEBAQEBAQEBAQEBAQEBAQEBYgEBAQEBOgEBAQEBAQEBAQEAAQEBAQEBAQEBAQEBAQEBAQEBAQEBAQEBAVUrAQZWHldYAQFPWVoBAQEBAQEBAQEBAQEBAQEBAQEBAQEBAQEBAQEBAQEBAQEBAQEBAQEBAQEBAQEBAQEBAQEBWwEBAQEBAQEmBgEBAQEBAQEBAQEBAQEBAQEBAQEBAQEBAQEBAQEBAQEBAQEBAQEBAQEBAQEBAQEBAQEBJwEBAQEBQQEBAQEBAQECAQEAAQEBAQEBAQEBAQEBAQEBAQEBAQEBAQEBAU9QAQEBAVErJxRSUwIBAQEBAQEBAQEBAQECBAEBAQEBAQEBAQEBAQEBAQEBAQEBAQEBAQEBAQEBAQEBAQEBAQEBOgEBAQEBAQETAQEBAQEBAQEBAQEBAQEBAQEBAQEBAQEBAQEBAQEBAQEBAQEBAQEBAQEBAQEBAQEBAQEBVAEBAQEBJAEBAQEBAQE8AQEAAQEBAQEBAQEBAQEBAQEBAQEBAQEBAQEBASksAQEBAQEBAQEBTEUBAQEBAQEBAQEBAQEBAQEBAQEBAQEBAQEBAQEBAQEBAQEBAQEBAQEBAQEBAQEBAQEBAQEBJTUBAQEBATtAAQEBAQEBAQEBAQEBAQEBAQEBAQEBAQEBAQEBAQEBAQEBAQEBAQEBAQEBAQEBAQEBAQEBTQEBAQEBTgEBAQEBAQEBAQEAAQEBAQEBAQEBAQEBAQEBAQEBAQEBAQEBASEBAQEBAQEBAQEBRUYBAQEBAQEBAQEBAQEBAQEBAQEBAQEBAQEBAQEBAQEBAQEBAQEBAQEBAQEBAQEBAQEBAQEBR0gBAQEBSUoBAQEBAQEBAQEBAQEBAQEBAQEBAQEBAQEBAQEBAQEBAQEBAQEBAQEBAQEBAQEBAQEBAQEBSwEBAQEBNgEBAQEBAgEBAQEAAQEBAQEBAQEBAQEBAQEBAQEBAQEBAQEBAUMBAQEBAQEBAQEBAQk8RAEBAQEBAQEBAQEBAQEBAQEBAQEBAQEBAQEBAQEBAQEBAQEBAQEBAQEBAQEBAQEBAQEBRRMBAQEDIAEBAQEBAQEBAQEBAQEBAQEBAQEBAQEBAQEBAQEBAQEBAQIBAQEBAQEBAQEBAQEBAQEBAQEBJAEBAQEBJwEBAQEBAgEBAQEAAQEBAQEBAQEBAQEBAQEBAQEBAQEBAQEBAT0BAQEBAQEBAQEBAT40AgEBAQEBAQEBAQEBAQEBAQEBAQEBAQEBAQEBAQEBAQEBAQEBAQEBAQEBAQEBAQEBAQEBAT8BAUBBAQEBAQEBAQEBAQEBAQEBAQEBAQEBAQEBAQEBAQEBAQEBAQEBAQEBAQEBAQEBAQEBAQEBAQEBEgEBAQEBQgEBAQEBAQEBAQEAAQEBAQEBAQEBAQEBAQEBAQEBAQEBAQEBHRwBAQEBAQEBAQEBAQE2AQEBAQEBAQEBAQEBAQEBAQEBAQEBAQEBAQEBAQEBAQEBAQEBAQEBAQEBAQEBAQEBAQEBATc4NjkCAQEBAQEBAQEBAQEBAQEBAQEBAQEBAQEBAQEBAQEBAQEBAQEBAQEBAQEBAQEBAQEBAQEBAQEBOgEBAQEBOzwBAQEBAQEBAQEAAQEBAQEBAQEBAQEBAQEBBAEBAQEBAQEBMjMBAQEBAQEBAQEBAQIHNAEBAQEBAQEBAQEBAQEBAQEBAQEBAQEBAQEBAQEBAQEBAQEBAQEBAQEBAQEBAQEBAQEBAQIBAQIBAQEBAQEBAQEBAQEBAQEBAQEBAQEBAQEBAQEBAQEBAQEBAQEBAQEBAQEBAQEBAQEBAQEBAQEBJQQBAQEBMDUBAQEBAQEBAQEAAQEBAQEBAQEBAQEBAQEBAQEBAQEBAQEBFQEBAQEBAQEBAQEBAQEBLQEBAQEBAQEBAQEBAQEBAQEBAQEBAQEBAQEBAQEBAQEBAQEBAQEBAQEBAQEBAQEBAQEBAQEBAQEBAQEBAQEBAQEBAQEBAQEBAQEBAQEBAQEBAQEBAQEBAQEBAQEBAQEBAQEBAQEBAQEBAQEBAQECLi8BAQEBMDEBAQEBAQEBAQEAAQEBAQEBAQEBAQEBAQEBAQEBAQEBAQECAQIBAQEBAQEBAQEBAQEBBysBAQEBAQEBAQEBAQEBAQEBAQEBAQEBAQEBAQEBAQEBAQEBAQEBAQEBAQEBAQEBAQEBAQEBAQEBAQEBAQEBAQEBAQEBAQEBAQEBAQEBAQEBAQEBAQEBAQEBAQEBAQEBAQEBAQEBAQEBAQEBAQEBChoBAQEBGCwBAQEBAQEBAQEAAQEBAQEBAQEBAQEBAQEBAQEBAQEBAQEBAQEBAQEBAQEBAQEBAQEBAScCAQEBAQEBAQEBAQEBAQEBAQEBAQEBAQEBAQEBAQEBAQEBAQEBAQEBAQEBAQEBAQEBAQEBAQEBAQEBAQEBAQEBAQEBAQEBAQEBAQEBAQEBAQEBAQEBAQEBAQEBAQEBAQEBAQEBAQEBAQEBAQEBASgBAQEBKSoBAQEBAQEBAQEAAQEBAQEBAQEBAQEBAQEBAQEBAQEBAQEBAQEBAQEBAQEBAQEBAQEBASIlAQEBAQEBAQEBAQEBAQEBAQEBAQEBAQEBAQEBAQEBAQEBAQEBAQEBAQEBAQEBAQEBAQEBAQEBAQEBAQEBAQEBAQEBAQEBAQEBAQEBAQEBAQEBAQEBAQEBAQEBAQEBAQEBAQEBAQEBAQEBAQEBASQDAgEBJgMBAQEBAQEBAQEAAQEBAQEBAQEBAQEBAQEBAQEBAQEBAQEBAQEBAQEBAQEBAQEBAQEBAQEhIgEBAQEBAQEBAQEBAQEBAQEBAQEBAQEBAQEBAQEBAQEBAQEBAQEBAQEBAQEBAQEBAQEBAQEBAQEBAQEBAQEBAQEBAQEBAQEBAQEBAQEBAQEBAQEBAQEBAQEBAQEBAQEBAQEBAQEBAQEBAQEBASMYAQEBJAEBAQEBAQEBAQEAAQEBAQEBAQEBAQEBAQEBAQEBAQEBAQEBAQEBAQEBAQEBAQEBAQEBAQEdHgEBAQEBAQEBAQEBAQEBAQEBAQEBAQEBAQEBAQEBAQEBAQEBAQEBAQEBAQEBAQEBAQEBAQEBAQEBAQEBAQEBAQEBAQEBAQEBAQEBAQEBAQEBAQEBAQEBAQEBAQEBAQEBAQEBAQEBAQEBAQEBAQEfAQEBIAEBAQEBAQEBAQEAAQEBAQEBAQEBAQEBAQEBAQEBAQEBAQEBAQEBAQEBAQEBAQEBAQEBAQEBGBkCAQEBAQEBAQEBAQEBAQEBAQEBAQEBAQEBAQEBAQEBAQEBAQEBAQEBAQEBAQEBAQEBAQEBAQEBAQEBAQEBAQEBAQEBAQEBAQEBAQEBAQEBAQEBAQEBAQEBAQEBAQEBAQEBAQEBAQEBAQEBAQEaGwEBHAEBAQEBAQEBAQEAAQEBAQEBAQEBAQEBAQEBAQEBAQEBAQEBAQEBAQECAQEBAQEBAQEBAQEBARQBAQEBAQEBAQEBAQEBAQEBAQEBAQEBAQEBAQEBAQEBAQEBAQEBAQEBAQEBAQEBAQEBAQEBAQEBAQEBAQEBAQEBAQEBAQEBAQEBAQEBAQEBAQEBAQEBAQEBAQEBAQEBAQEBAQEBAQEBAQEBAQEDFQEWFwEBAQEBAQEBAQEAAQEBAQEBAQEBAQEBAQEBAQEBAQEBAQEBAQEBAQICAQEBAQEBAQEBAQEBARAJAQEBAQEBAQEBAQEBAQEBAQEBAQEBAQEBAQEBAQEBAQEBAQEBAQEBAQEBAQEBAQEBAQEBAQEBAQEBAQEBAQEBAQEBAQEBAQEBAQEBAQEBAQEBAQEBAQEBAQEBAQEBAQEBAQEBAQEBAQEBAQEBERITAQEBAQEBAQEBAQEAAQEBAQEBAQEBAQEBAQEBAQEBAQEBAQEBAQEBAQEBAQEBAQEBAQEBAQEBAQENDgEBAQEBAQEBAQEBAQEBAQEBAQEBAQEBAQEBAQEBAQEBAQEBAQEBAQEBAQEBAQEBAQEBAQEBAQEBAQEBAQEBAQEBAQEBAQEBAQEBAQEBAQEBAQEBAQEBAQEBAQEBAQEBAQEBAQEBAQEBAQEBAQ8BAQEBAQEBAQEBAQEAAQEBAQEBAQEBAQEBAQEBAQEBAQEBAQEBAQEBAQEBAQEBAQEBAQEBAQEBAQEBDAoCAQEBAQEBAQEBAQEBAQEBAQEBAQEBAQEBAQEBAQEBAQEBAQEBAQEBAQEBAQEBAQEBAQEBAQEBAQEBAQEBAQEBAQEBAQEBAQEBAQEBAQEBAQEBAQEBAQEBAQEBAQEBAQEBAQEBAQEBAQEBAQEBAQEBAQEBAQEBAQEAAQEBAQEBAQEBAQEBAQEBAQEBAQEBAQEBAQEBAQEBAQEBAQEBAQEBAQEBAQEBCgsBAQEBAQEBAQEBAQEBAQEBAQEBAQEBAQEBAQIBAQEBAQEBAQEBAQEBAQEBAQEBAQEBAQEBAQEBAQEBAQEBAQEBAQEBAQEBAQEBAQEBAQEBAQEBAQEBAQEBAQEBAQEBAQEBAQEBAQEBAQEBAQEBAQEBAQEBAQEBAQEAAQEBAQEBAQEBAQEBAQEBAQEBAQEBAQEBAQEBAQEBAQEBAQEBAQEBAQEBAQEBAgcICQEBAQEBAQEBAQEBAQEBAQEBAQEBAQEBAQEBAQEBAQEBAQEBAQEBAQEBAQEBAQEBAQEBAQEBAQEBAQEBAQEBAQEBAQEBAQEBAQEBAQEBAQEBAQEBAQEBAQEBAQEBAQEBAQEBAQEBAQEBAQEBAQEBAQEBAQEBAQEAAQEBAQEBAQEBAQEBAQEBAQEBAQEBAQEBAQEBAQEBAQEBAQEBAQEBAQMBAQEBAQEFBg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BAEBAQEBAQEBAQEBAQEBAQEAAQEBAQEBAQEBAQEBAQEBAQEBAQEBAQEBAQEBAQEBAQEBAQEBAQEBAQEBAQEBAQEBAQEBAQEBAQEBAQEBAQEBAQEBAQEBAQEBAQEBAQEBAQEBAQEBAQEBAQEBAQEBAQEBAQEBAQEBAQEBAQEBAQEBAQEBAQEBAQEBAQEBAQEBAQEBAQEBAQEBAQEBAQEBAQEBAQEBAQEBAwEBAQEBAQEBAQEBAQEBAQEAAgICAgICAgICAgICAgICAgICAgICAgICAgICAgICAgICAgICAgICAgICAgICAgICAgICAgICAgICAgICAgICAgICAgICAgICAgICAgICAgICAgICAgICAgICAgICAgICAgICAgICAgICAgICAgICAgICAgICAgICAgICAgICAgICAgICAgICAgICAgICAgICAgICAgICAgICAgICAgICAgICAgICAgIARgAAABQAAAAIAAAAVE5QUAc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QAAAAKAAAAUAAAAGgAAABcAAAAAQAAAAAAyEEAAMhBCgAAAFAAAAARAAAATAAAAAAAAAAAAAAAAAAAAP//////////cAAAAFMAdQBzAGEAbgBhACAAUwDhAG4AYwBoAGUAegAgAFYALgABAQYAAAAHAAAABQAAAAYAAAAHAAAABgAAAAMAAAAGAAAABgAAAAcAAAAFAAAABwAAAAYAAAAF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PAEAAAoAAABgAAAA2wAAAGwAAAABAAAAAADIQQAAyEEKAAAAYAAAACgAAABMAAAAAAAAAAAAAAAAAAAA//////////+cAAAARgBpAHMAYwBhAGwAaQB6AGEAZABvAHIAYQAgAE8AZgBpAGMAaQBuAGEAIABSAGUAZwBpAG8AbgBhAGwAIABPABkgSABpAGcAZwBpAG4AcwAGAAAAAwAAAAUAAAAFAAAABgAAAAMAAAADAAAABQAAAAYAAAAHAAAABwAAAAQAAAAGAAAAAwAAAAkAAAAEAAAAAwAAAAUAAAADAAAABwAAAAYAAAADAAAABwAAAAYAAAAHAAAAAwAAAAcAAAAHAAAABgAAAAMAAAADAAAACQAAAAMAAAAIAAAAAwAAAAcAAAAHAAAAAwAAAAcAAAAFAAAASwAAAEAAAAAwAAAABQAAACAAAAABAAAAAQAAABAAAAAAAAAAAAAAAAABAACAAAAAAAAAAAAAAAAAAQAAgAAAACUAAAAMAAAAAgAAACcAAAAYAAAABAAAAAAAAAD///8AAAAAACUAAAAMAAAABAAAAEwAAABkAAAACQAAAHAAAADcAAAAfAAAAAkAAABwAAAA1AAAAA0AAAAhAPAAAAAAAAAAAAAAAIA/AAAAAAAAAAAAAIA/AAAAAAAAAAAAAAAAAAAAAAAAAAAAAAAAAAAAAAAAAAAlAAAADAAAAAAAAIAoAAAADAAAAAQAAAAlAAAADAAAAAEAAAAYAAAADAAAAAAAAAASAAAADAAAAAEAAAAWAAAADAAAAAAAAABUAAAAMAEAAAoAAABwAAAA2wAAAHwAAAABAAAAAADIQQAAyEEKAAAAcAAAACYAAABMAAAABAAAAAkAAABwAAAA3QAAAH0AAACYAAAARgBpAHIAbQBhAGQAbwAgAHAAbwByADoAIABTAHUAcwBhAG4AYQAgAFMA4QBuAGMAaABlAHoAIABWAGEAbABlAG4AegB1AGUAbABhAAYAAAADAAAABAAAAAkAAAAGAAAABwAAAAcAAAADAAAABwAAAAcAAAAEAAAAAwAAAAMAAAAGAAAABwAAAAUAAAAGAAAABwAAAAYAAAADAAAABgAAAAYAAAAHAAAABQAAAAcAAAAGAAAABQAAAAMAAAAHAAAABgAAAAMAAAAGAAAABwAAAAUAAAAHAAAABgAAAAM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VrK7BMMGXl8qdp5BYv1GJ5FJrBrHTbXt088qMfqKKEw=</DigestValue>
    </Reference>
    <Reference Type="http://www.w3.org/2000/09/xmldsig#Object" URI="#idOfficeObject">
      <DigestMethod Algorithm="http://www.w3.org/2001/04/xmlenc#sha256"/>
      <DigestValue>0eXHaPkUUhA3EtBt21WmoFthhkKld1cRZeL1oSplrkQ=</DigestValue>
    </Reference>
    <Reference Type="http://uri.etsi.org/01903#SignedProperties" URI="#idSignedProperties">
      <Transforms>
        <Transform Algorithm="http://www.w3.org/TR/2001/REC-xml-c14n-20010315"/>
      </Transforms>
      <DigestMethod Algorithm="http://www.w3.org/2001/04/xmlenc#sha256"/>
      <DigestValue>GBo/6zKQDYvWfAobDNK2JGQsaRB8uOfR6sZu0EMpGdE=</DigestValue>
    </Reference>
    <Reference Type="http://www.w3.org/2000/09/xmldsig#Object" URI="#idValidSigLnImg">
      <DigestMethod Algorithm="http://www.w3.org/2001/04/xmlenc#sha256"/>
      <DigestValue>6Y8+R8ng+JdzQjkv+T5fe8fNeRelQOOGTluUzhsU0hI=</DigestValue>
    </Reference>
    <Reference Type="http://www.w3.org/2000/09/xmldsig#Object" URI="#idInvalidSigLnImg">
      <DigestMethod Algorithm="http://www.w3.org/2001/04/xmlenc#sha256"/>
      <DigestValue>bLtvL8+BupEc/P7wXKoKjLfSNKjJI/f6kp48Y4fmbOQ=</DigestValue>
    </Reference>
  </SignedInfo>
  <SignatureValue>FnM8fqDALS6rK7JYw1n3+VDEcJcgTvfu96ZQPHy7zCvuGmATSBR4YH4HTTN/lAzE7hnu+ogu4TqL
pDFfWxeZMYm10KABIfuJt/aSwGhK8hEvxs5vnBuZzOZCKv3sWLITqRN+u8vtqHfB17BuQDmgM5Zx
pK20npBUN7Sc+cEZpHXtutjmQOqw1steq1tlfEPM2YVNckpw3UfYTrIoM2bs+addT8XpNdOKmJVS
lUpZktjx+Cfo7O4sojOlt34BtdOOx90WYnBXMg6Y7dsk0OHAZqqvIoWvNhHARPwl21Zo6X5Ctq7L
4okCxR7sfVBggBiQi7Q50NZvw3AyGAO1p+AvFA==</SignatureValue>
  <KeyInfo>
    <X509Data>
      <X509Certificate>MIIHYTCCBkmgAwIBAgIQBVwBs2FVYQTIN6ISrTk+A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YxMzAwMDAwMFoXDTE4MDYxMzIzNTk1OVowggFHMQswCQYDVQQGEwJDTDFBMD8GA1UECAw4U0VYVEEgLSBSRUdJT04gREVMIExJQkVSVEFET1IgR0VORVJBTCBCRVJOQVJETyBPJ0hJR0dJTlMxETAPBgNVBAcMCFJhbmNhZ3VhMSwwKgYDVQQKDCNTdXBlcmludGVuZGVuY2lhIGRlbCBNZWRpbyBBbWJpZW50ZTEqMCgGA1UECxMhVGVybXMgb2YgdXNlIGF0IHd3dy5lLXNpZ24uY2wvcnBhMRkwFwYDVQQLFBBSVVQgLSAxMjc5ODIxMi0wMSIwIAYDVQQMDBlKZWZlIE9maWNpbmEgUmVnaW9uYWwgU01BMR4wHAYDVQQDDBVTYW50aWFnbyBQaW5lZG8gSWNhemExKTAnBgkqhkiG9w0BCQEWGnNhbnRpYWdvLnBpbmVkb0BzbWEuZ29iLmNsMIIBIjANBgkqhkiG9w0BAQEFAAOCAQ8AMIIBCgKCAQEAwQXZHVtbRFZsMIaojdIgCUEw1duMMsGzV7Ev4Ss1d+Sh3xuJj7GwgS+S7c1Tb5WwrHFu8oxmvdL/JrqwScGGepoQYm9s5AdSBFS8Yb5gQ7u9hWhxSFXizrU9jLw9HuNvWJWbohK9h5f7QigBC6JzbfmuD7AYXV/lH2D4int0U5sRy5csXoizRVDjI6MSVO0y4JCM54FVNPjd4j6l58AuD3v4WWjqSS4PPGDoMtlIB0lcO9ITHnsL87pUa5QYw/LO2zSmziwW2qhTZ9ESpYGJmktktXbWamU/YkeJlk0vkpg/9e19mQkh7hZKOgAW6Ay9aNlQxBcFXdTEyaL2NoRalQIDAQABo4ICqzCCAqcwIwYDVR0RBBwwGqAYBggrBgEEAcEBAaAMFgoxMjc5ODIxMi0wMAkGA1UdEwQCMAAwCwYDVR0PBAQDAgXgMGYGA1UdHwRfMF0wW6BZoFeGVWh0dHA6Ly9vbnNpdGVjcmwudmVyaXNpZ24uY29tL0VTaWduU0FBdXRvcmlkYWRkZVJlZ2lzdHJvRXN0YWRvZGVDaGlsZUcyL0xhdGVzdENSTC5jcmwwHwYDVR0jBBgwFoAUG6oenr2Zee9zZcQJKll0fDF0K4IwHQYDVR0OBBYEFIrDZVykQgNnLRsXEZRVuKtvitt+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A3Le30AQNmsrUpdYHrgrGU4YGYIQ5DRvdz1Ayj9sc6AicAOC9SHZd2VHW6yWmW6wDNRKuAEJnZ8bL2pCXL5kVAfglL9Ej6QPnIpMdWeYUaZLZbfBdqsAM3VcHzL33DXsLzJODE5RQ8mrWucWCOKhsRqXIXKkoDCyWnz30XSnaS1ipcEom7frlZUpET7PnFnjcXLUoD7psedGcPYQilUz9l9tN/Wj2ziZt+GXlfFDiGnVOpMk50mkkBkWE7w/YAZJArjdekgnQ5SCU87296/s77lMvtq8Lq71Geo9eOW/ik/x4WyTKuzD71/52/4NThTF5Q1c1uxYgpRTGW4b0xQNk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zPdV6pM2C8r1TD8HKd2s/5B30NdlXrIRBHdOf4IWSAQ=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YIv5Ikmpod+rDs/IWOErTEZCWltGU/WNm/4sECEvIs8=</DigestValue>
      </Reference>
      <Reference URI="/word/embeddings/oleObject1.bin?ContentType=application/vnd.openxmlformats-officedocument.oleObject">
        <DigestMethod Algorithm="http://www.w3.org/2001/04/xmlenc#sha256"/>
        <DigestValue>Q8IoC0O98FK2Q3HgamviOOOHNei9hSqcwTLiKvOhsfI=</DigestValue>
      </Reference>
      <Reference URI="/word/embeddings/oleObject2.bin?ContentType=application/vnd.openxmlformats-officedocument.oleObject">
        <DigestMethod Algorithm="http://www.w3.org/2001/04/xmlenc#sha256"/>
        <DigestValue>V3rTKhR4I4unWpG3SENXIkZDt2fFVTe4OeykbDHFYGM=</DigestValue>
      </Reference>
      <Reference URI="/word/endnotes.xml?ContentType=application/vnd.openxmlformats-officedocument.wordprocessingml.endnotes+xml">
        <DigestMethod Algorithm="http://www.w3.org/2001/04/xmlenc#sha256"/>
        <DigestValue>FXhrYBDS7EzSNFAkWjudk4tYlZODeDCNa1y1NTbG40M=</DigestValue>
      </Reference>
      <Reference URI="/word/fontTable.xml?ContentType=application/vnd.openxmlformats-officedocument.wordprocessingml.fontTable+xml">
        <DigestMethod Algorithm="http://www.w3.org/2001/04/xmlenc#sha256"/>
        <DigestValue>WXjPNPIcM31KsxKkT9AyHIlMXnRy7Zd6vBkKvRREuVY=</DigestValue>
      </Reference>
      <Reference URI="/word/footer1.xml?ContentType=application/vnd.openxmlformats-officedocument.wordprocessingml.footer+xml">
        <DigestMethod Algorithm="http://www.w3.org/2001/04/xmlenc#sha256"/>
        <DigestValue>Qa2pETGj0MH+/qdyjhUdixl8+36btunAaZuhr+/FsjM=</DigestValue>
      </Reference>
      <Reference URI="/word/footer2.xml?ContentType=application/vnd.openxmlformats-officedocument.wordprocessingml.footer+xml">
        <DigestMethod Algorithm="http://www.w3.org/2001/04/xmlenc#sha256"/>
        <DigestValue>8/qWGx4OVtT9MkFxjGtEQ2NwrM4temH5AE0O3nhC8vw=</DigestValue>
      </Reference>
      <Reference URI="/word/footnotes.xml?ContentType=application/vnd.openxmlformats-officedocument.wordprocessingml.footnotes+xml">
        <DigestMethod Algorithm="http://www.w3.org/2001/04/xmlenc#sha256"/>
        <DigestValue>T7uXPOMNx8Gx/OL8t0JwgOT856XJbJreWaqzEctaQuM=</DigestValue>
      </Reference>
      <Reference URI="/word/header1.xml?ContentType=application/vnd.openxmlformats-officedocument.wordprocessingml.header+xml">
        <DigestMethod Algorithm="http://www.w3.org/2001/04/xmlenc#sha256"/>
        <DigestValue>vrgsRHB531U5fULk3+ObxRZSgd4z7+XAyGRsIDjSloo=</DigestValue>
      </Reference>
      <Reference URI="/word/media/image1.emf?ContentType=image/x-emf">
        <DigestMethod Algorithm="http://www.w3.org/2001/04/xmlenc#sha256"/>
        <DigestValue>tNNJQp8vg6+tGIA16J+ckHjR++2io9oomEYhesokx1E=</DigestValue>
      </Reference>
      <Reference URI="/word/media/image2.emf?ContentType=image/x-emf">
        <DigestMethod Algorithm="http://www.w3.org/2001/04/xmlenc#sha256"/>
        <DigestValue>WxvVLALUGr1JWBk4TkiEjfAnXIjqEbnfgpCy227o52s=</DigestValue>
      </Reference>
      <Reference URI="/word/media/image3.emf?ContentType=image/x-emf">
        <DigestMethod Algorithm="http://www.w3.org/2001/04/xmlenc#sha256"/>
        <DigestValue>26+oa5O1NVsPF9Z7409xJCMmYIgkDYLxAilCDMaQORk=</DigestValue>
      </Reference>
      <Reference URI="/word/media/image4.png?ContentType=image/png">
        <DigestMethod Algorithm="http://www.w3.org/2001/04/xmlenc#sha256"/>
        <DigestValue>cD8nodw6reSpaIPk/yV/8NRvttXjsfD0B+IeI2BQwmg=</DigestValue>
      </Reference>
      <Reference URI="/word/media/image5.png?ContentType=image/png">
        <DigestMethod Algorithm="http://www.w3.org/2001/04/xmlenc#sha256"/>
        <DigestValue>5VhTKkxFu+ggcN0hMwssIQB/RqMSxc9aW2u8x5QQvdg=</DigestValue>
      </Reference>
      <Reference URI="/word/media/image6.png?ContentType=image/png">
        <DigestMethod Algorithm="http://www.w3.org/2001/04/xmlenc#sha256"/>
        <DigestValue>J5+XIyTDedBkf+91lgZB5g3EDxVwTYgsdsFQT0meTqU=</DigestValue>
      </Reference>
      <Reference URI="/word/numbering.xml?ContentType=application/vnd.openxmlformats-officedocument.wordprocessingml.numbering+xml">
        <DigestMethod Algorithm="http://www.w3.org/2001/04/xmlenc#sha256"/>
        <DigestValue>CzKP7ZBGDDG88zmB+ACSweWolhP8VgMbSexMZlWYcC8=</DigestValue>
      </Reference>
      <Reference URI="/word/settings.xml?ContentType=application/vnd.openxmlformats-officedocument.wordprocessingml.settings+xml">
        <DigestMethod Algorithm="http://www.w3.org/2001/04/xmlenc#sha256"/>
        <DigestValue>NlxbPVwMQg70gE8JvJzpoLZEhQJ+WBUr2tvFRqUShpc=</DigestValue>
      </Reference>
      <Reference URI="/word/styles.xml?ContentType=application/vnd.openxmlformats-officedocument.wordprocessingml.styles+xml">
        <DigestMethod Algorithm="http://www.w3.org/2001/04/xmlenc#sha256"/>
        <DigestValue>znFFENyh7NMDPkvE1Oo2C6MhhovrEQtrhU4HxovxWpQ=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yWEYpJTZMFUqML19WAvJyXkGXD4PsOwjoihlVbnPO/E=</DigestValue>
      </Reference>
    </Manifest>
    <SignatureProperties>
      <SignatureProperty Id="idSignatureTime" Target="#idPackageSignature">
        <mdssi:SignatureTime xmlns:mdssi="http://schemas.openxmlformats.org/package/2006/digital-signature">
          <mdssi:Format>YYYY-MM-DDThh:mm:ssTZD</mdssi:Format>
          <mdssi:Value>2017-10-02T19:57:19Z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oAAABMAAAAAAAAAAAAAACIDAAAmwoAACBFTUYAAAEAON8AAA8AAAABAAAAAAAAAAAAAAAAAAAAgAcAADgEAAClAgAAfQEAAAAAAAAAAAAAAAAAANVVCgBI0AUARgAAACwAAAAgAAAARU1GKwFAAQAcAAAAEAAAAAIQwNsBAAAAeAAAAHgAAABGAAAAtDoAAKg6AABFTUYrIkAEAAwAAAAAAAAAHkAJAAwAAAAAAAAAJEABAAwAAAAAAAAAMEACABAAAAAEAAAAAACAPyFABwAMAAAAAAAAAAhAAAUAOgAA9DkAAAIQwNsBAAAAAAAAAAAAAAAAAAAAAAAAAAEAAACJUE5HDQoaCgAAAA1JSERSAAAAlwAAAIAIBgAAAAZM+1oAAAABc1JHQgCuzhzpAAAACXBIWXMAAB7CAAAewgFu0HU+AAAAGXRFWHRTb2Z0d2FyZQBNaWNyb3NvZnQgT2ZmaWNlf+01cQAAOVhJREFUeF7NXQm8VlPXX9UtDSrJWKE58zxmyPQZXkK8rzGvWWSqhMhQSfMcMpVoIA0ixGueQ4lQRKKoqDRoHr+19jnrPOusZ+1zzu3emx7ur3ufs88e1v6v/1p77alg8+bN70IRPvg+lCpVKnMOUXp8D1/0vlfYfLNUoLjyTM0noW3y3dR8UhrF7+t/s8hia6QpwIqdaIHDqjB9Rz+lS5eO6rZFwKK3E4C1adOmqAxZj+C1UiCfW0JC2IIFW3qX8uNP1rpTeZyW/vW9R+noQ/LxASdLmbJ9vt+5DVw32S7+PUtZJQmyAl/mUpgyjQSW/F4LMxUAYSdzORJEGrwsQE7Lz70aS50sFEC3UQrd6gjOl9vAgJIdaLWdwZvWdnqX87IU1qe8Ujl0nf5pIFk4IuZy3+vKWR0n02zcuBHKlCnjZQELhPJ9ZiAJYha07nwWqvxX1jlPsAYrcnt0Wv23BAa3wVI0TidBohnRYi/JND5FlR2VVF/NaiyfLPmWJGNx3gVWRZJMBz8rjgZYeejvZMdqRsjqa8hO3kQ+YqhMlsnN2i7JuGwGkxiSn1FaCUxtZpP8MAYPuyasoJSnVISkPLYGqCJwMUVrVpHUncQ4urJpJqEoDU8CHtc3Lf/S5HeFlU5ipCydIP1P/p39LssaSIBJn0m2S5tkTidZPTKPxNCh5UmTe5b2FHcaZxZ99loKTAogSbvTNF+aQx/l+8xJlryT2hKBSfg8Or3250jg3HFWB7KZi8mHOl2Y5jTAS9eE8iGXw2JB7XOF/oyrn0UOxQ2WwuZXIKnVR+tJAmfha3rXmikFnGVQ4HPipSZbQNI+ZMwkilGoZWIl28i8pcmRJo2+l8rinpXCkSKBNyxLuhgaBNwW3Q7yZTeGI88kU+vzIy1rVFhgFEf6Al+Dk2hdmgNOp51t3UAfEKTvovPwsVBS3aRQ2ERxPlJJeDAiO0gCwRKuVCBtprhOLg8XwguCIT52liNRzYycd1oHJylS2rtb47np0OuCLUHIND4NSjNRW0rlLHzfiJTqm6TVvnJ99bXMoQSnZG+pbFqOMdDkwm0umVRYqkeBGIlz/hLA0onn92V5SYq5NYBFZbg4l9YAzTq+uAtXUo6ALNBZLGaVKTU9aUTlM8GcJ9dHC1j7PpYvZNVLO9yyk6VfysxL32nw0TP6jsvcXCoISNP3SSN2zbqaDS1F88l2a4GKy3HgSkN5moOtzaSvEXmNDiPmVvm6c3x5alaxzFFhmFUCRNZLsrdlEtn/wvg9lCodmERLbkk+rm6jdhMsBo3cik1ki4O+zNofJQ02B66kSidVQApZCtLqTNlRsbSqAM1YejChO8xiVZ1Gd1KSWU1StiymFvnIOfWBXCnQXJAnX81Usr7OBw4HCprJLSZm8TGgs5BFSYMqxlwcBExjMCu6rN+RAwRLc6VJscybzxGOhJhhkjytHVyupRDMOOSVlwpBsnz5Cvjpp1kw7/f5MGv2L/DLz7Nh7br17me7cmUBHVeotH1FqFunDux/wH5wwIH7w/b4d+nSZWLAkrLx+X0uFBGGFigm52NAlodmKZ/MtxagZDmRz6UrJdlM233JWFalI6pWMTRZhs88+ICh2SeLsDZs2OD8HJ+PpjuY67d82QqYNGkKfDnlS/j2u+lQbccqUL9+fahbvzacckoTqHn5xVC5chUoXQZDEViRdevWwbJlS2HunHkw+csv4bnnR8Ha1evh7Kb/glNOPREqVizvquuL5Ou2lFFxMi0rGaZxz2gxgWd0mkVOJZXGnLiWUWatOWmaIVlQA0WCTtM355sUabZAq4Euy2RgZXFw169fD/97/V14beIbGMRcD01OOg7Ou+BsuLt9a6xqwCA55uYYaeCUl0P22mmnndzPIYcc6EC3YuUKeOP1N+H661vCOU3PhgsvOj+2IoPNH0XY83wkxc6WD8VtYrn5WLikgJMl3whc2ifyjRDTwCVBk8RCunKSHdPK0IzDf+u4lmVidd4LFiyEkcNGw+dTJ8OZZ54CHTveAzvtXD0C0yZ0lN2EUcwPyvdTmV3cvxs3QcUKFeGCC5rBeeeeA8+PGgPXXHsz9OrRGVlwhwhMST6clI+lpAyuyDxGKmCP/rOAobjTmKNFXwSdNXf9+g1QUBCYG/4kMQ6zn2Yr2RjLDMvnloZqYaRND8nyp309HYY+OwI2rFsLl1x2IbS5oyVG1RFI4UiP83ZtjAKjLgf3iEezmik305IuWiwSMhKgb3/ppRfCccceAzff3AY6dboX6tarkzeSTJOflDO3g829NIv0LKv5LW4w6fzMuUX2bxgU2ucqWzYYAUnBpk3paO1LGvVxudIcZAGy9EV8gpvzy2/Qu8/DUK58AbS4/kpo1KiB62j3g/8R61BZHKTcuGETOvIL4KdZs+D33+bBX0uXwFL8Wbt6HaxavRbTIa9hzIrGh5WrVoaK5StA5e2rQM2aNaDR3g0QSLWhVEEp2HPPWtCvfy9oeeOt0LP7g1AbAZbETrr+LC8pZwcqR6o5Jac2uHBIhoFPiYNLOsra4WYNkazB3/kCp7rClp+U1ChpKiwnngAk15HJ0IU1B8plLVq8BPr0fASW/b0Y2rZtBXXq7OUURL9Pzvm338yAd955H6aic75y9WqouUctaNiwPtTeaw9ouHc9qLrDjlCp4nbI3uWgDHbsJqSrTTjZvHLNWvh76XJYsnQZzJv3Gzw7fATMnvUzjigrwL//0wyanHgcDHpsIFze/EoYNnwIVK++owkC7T9ZboJTPATRJgQ2NsIpQ6TwjmwLt/y8JIAWM4sW2n1BSqZfX6XkeyT40mo6Q4+AsjZOAouZLVaWmDCmMsiEPzdyLLz++uvQ9o7b4NBDD46Kku2dNGkyjBk7Dn6Y8SOcdMpx0OTkE+DW2250znrEpGTyqDPpHwpa0nLmcAGP9Pukr0e/r1yxEsa//AqC6mo48cQm0KVbF7jlptYwZOiTUL58ubyma59SWxBWcNcHQeQ0b7prm2AuqqBl7/m7PMeeBJxbQu8EY70vmY2AZWmSb25QMyVLX+dhOeyyIyZ/8RX06tkXzm12Fox87mlXB+n0r1mzDl6ZMBFGjx4H9RrWgSuvaA4HYJwqAhOm5xW3rmxkKY59kSl0nbw5MItOBhgXIwMl60nfV6hYAS695EK47JKLYMyLL0GnBzrBLrvuAg8+2BW6dOkQMY4269LEJTnw0ufK4ptmVeSipnM+l3QA2RTpjo8AhMDihmpfTFfGpz0+mi+qtnG9CDQ9u/eDpcsXw6OP9Ydq1arG6rxu7XocwY2FF8e/DGefdRo8/fQgDIJWisDHjjKzq24X+2guHfk7NPPigIdA2xQMAGQenJ7SnX9eUzjt1JPgjjvugQ/e/wg+n/QFHHHU4SabUvqNaHLLhCtNY0rsFl+Es9/hbqNcqOSfN4nUoMihZ0GyULRANYNJAfsQLk2fz6HXQJWUr99JAh8D9seZP0P7ezrAFVdfisA5M77wDllmwoTX4anBQ+Bc7OQXRj0DZcuWjdZkSUWTiiP9QK6f9CX5O5fOMZyx+4dcI/yPnO3KlSvDY489DO3a3QvduveCcS+OCgYS5L+FAyWuCwVUbStCFiMgBp/fXFTmKer7sSU3SUN5baq48bICWUyfdlYlmHzmz9dIWpBHHcl5DB/6Arz53pvw6OP9oPqO1aKOIuFP+/o76NK1F+x3wD4wYvhg2L7y9nkdqYGuQaXNHXcs1y9yqMX2u0gJidnEhrfNyEjdu3eGs/51LgzoP8j5d/zRgyBrek6CkM04919RLUBRQcXvm0tuWIiWL8WgshqQpVGyg3xspoVrmaXAJBGwNsOqVWuQrTpCnXp7wTPoJEuQrsZnD3bqDn8u/gN69e4MtWrUcNMlbm9j6Ahz50ig+0w3f2+5Dcz60j+SANV+E8n3mWeGwM8//xzzW7UCWuwe1JnGFBRGCU2y2JNZXAApSj4F5LBqDbR8qTT/ymIwKRRN7VbnZTWDEhSLFy2FNm3uhBYtroFjjzs68K1CH2jSp1NwZNYDrr72cmh2TtPAmSdQhsAikFnMqZWK2UcCSspNhjN4wKDZJPK78AHNA5JiUNrqO+3ofuRAg9+Vfptm9Zz7QiPF3CbiiD2LgopiehcXPOb2HloMobU5ZwJoQZwaNoYPGSQSLFlYTQtQCllrPSHkm2kzoEf3vvBAh7uhQYMg6k0/69dtwFHiQJgzdw4y2eOwI5rIqN7o29DcnwSEBrpmJe2HavaW8TXftBmV5xYLUmyNKhP6Vj6llQrEdZf10IDXjGopbzFhJnM20dyiRb3abEiAlCmTi634SksygZyXZXplfj42m/jKWzBqzGh0jPu65S4bCTTIBr/NnQet2twF557zL2h/3+3OUea2se/C4OD65QE3RXxZBhY6iwh0IXPy7iBtNrlurNRShpKVZN/I0b5kyMIodGbEFCJh5HPpimhzaYEhTTvonSTw8Psyje5wyYIs3CFPjoAffpoBgwcPcuzJsagP35sE3fv2hR5dO8G++zYK4k00PSPMX6wd4Xot7igNOsmcSTLVSmS1m7/TLMht4n8t1pQmluNpLgYWTfG4/Ub4s21M+7Cs8pbcSHq1kC8bn2WiOCmNj/pZa6WmMgAf6tTbzQvSSCuwLoG5GTJ4JHz44Xvw/IghbqGeNOdmO2gLWBiPksymGYPL5bpaeUnTJs2VZW75uXYdtJy0JdHmkzxHTrNmzXoMqRQg2HK+1z/NWiTHRLNYCAbM+TTqRBjWOkn3MQGLbViWKZEafU+7TjgZXBeuuLK5i/GQ4lKn9Ow+ECeU/8T41aBws0P6STi83lyCUJdP9dTnYUhA+oDGdZaMyIyV1ulkxsknTKuXZMDttgumqFjZrNDFlvRlUd+J5ha13yG1LkmgWsN8UzpSqFIwUZSZiD1kEh3DIbPXts29uIDvWGjWrGnouKMvhdFwinTvtvuu0LXrg5FwuSxdb5+J1gwj35Pts9LJtDzlJWUp25rFRZDAsuQu89buhAyoFhUYxfG+uViQMs6j6XB3SdZCkzpMA03nqbX83vad4ZT/OwGa4rJhBt769Qi42+/B9er7uDAElydNbWFNj8zDGtL7mEr6ce53tSfR508xO2nQadBI+UjFkfO3SWY7a58Vd7qYz8WxFsuppGUlvKtFVsJiOIvSdUdbDZFaGfxeCjp06A7HND7cAUt2ftu27WH//Rs6YMnOkMLnMjS7ajbidBI8suOsumqgsdknltXPOC8pF1lnLe+kSHuSpaBypUkubrAUNr8IXPq8LW6E5SvpWI72LXyAsypnA4Mc0zLw0IM4XbN/gwhYPFK6664HYI89a8ANN16fZ0q14+sDOtVRm1/NehaA5HfaJHJZvHRPmnkGmKyfdgOsvH0KQt9r88sWh9uWZcBVWMAUJn0ELh1MtZhGs4L0JyxzZHWsrpwUAAubgNW/7+Owy247woX/OT8CAdVxwIAn8O+NcNedrfNCDFpB0gTB9ZcgseosR4yWiYr5eNTp4SximlnWQLPy9rVBAovSaCW1THiaPIr7eQQuy9mUDGRRtfartHbKBlomV8ZsIq1Hah8+7AVYv2E1XHddi5jQxoyeAFO/mophh0FuykPuyqGy5Xb5JOeZy5LMJRVFm0k2NywDmbeMB5I8AqaPn8hqdXSSX6XB4muL9r+KGxxFzc+dcsN0ylTr84+sURA33KJomZ+OIksKl8L/4N2P4RvcK9i9W4eobZT3jz/8DEOHPgMjRj7tmItHRly+9jWSTEKOIYMhvy+tNUjQ6WMjNFp7H4ZWckDLnyKzwGL5aRrkPmaTzrxW+KICpCjvuyU3GhjaaUwqQLJVkvZbgpHAIG3/edYcGPLscHjqyYdja5jW4c7mBzt3hXva3wFVqlTKYywJVC5HM4PsvJgZ82xk0GbHB8CYn0RTTdiO0mKxoCU7a8CUJGMJHl+6wvRZUQBTmHej87m082llIp17yVhSWJb5cw4mmQs1HSR9jmVL/4Y7cfHckMGPuG1r0il9/LHBcMBBB0DjxkfFqqVBoh1in68kzU6ayfHJwfQ/eTWqsTkiicmydJjPh+J8twUfS7cjYi7Z0b7GShA5xsPYlwtRiBP2fEFUMg7SgWagMqg7d+6B667udas0pcC+n/ETvPPuuzBmzMjY9xYTyXpbRxhJM52lvVoO0kzKZ9LMOvNsCNBi9SygstJYzrs2h2k+55aWXZj38uJcltMqNZ0zd40hTcUoOdN2kp/j8yno+44de8BxJxwN++zTyE1CUz6cV69eA3AhYDtzE2qSifD5jVxXCxxpgrPYQYKGTZO+ZIG+p3YVFBTk7T+wfKQ0v8lXD1n/fzoMQXVxZpH9Lq4QCykp0KcBVRhalmnHjpmA+/oKcInMWdEkNJvENya+AzvsUAkOP+IQM6bjA4OuC3pCwRas8EPPqW3MnlbdpRmz/BkGQNp5/PwuAYs+VNaGDQS0YB0dl52VaZJ8yTTl2NrPozX0loAt9EfaKdaJx9gswUHWrPHjD7Pg1YmvudCCFu5G3G/46CNPwBODB8QCpVIBkgAttZ+ApdnAiq+x2eT2sNIlMYU2v7ocW65xw6nbbvlzsk5JINGDs60NKFmeecqNZTqKWklppgJm2gxde/SD3r26OmefFoRLhhj53Is4n3g87L77bnmmhEGgOy7NnOg2WA6/1bFJ+cpnPJiRefiUNgtTpbWP8rBWEhdWDkXtW9/7kVnUfpVmLR1HYgBKAWQxjdzwDh26wiWXXIBLkHcI6iY2zq7BbfGjR4+BESMGR/VOYp4szFnYTtYg470PkpjlwIN+5yCuZA+rbgxC2SlZAKFNaOyMVVfBwNvbFvwtaps7h15TrkWtPjPiQy0LyxLapx9/4Ra2nfZ/J8XMFad94fnxcFyTxngmQ5XIwc8CXFlHX3pdryTTr5314N34nkR+PxYvDD16nwx0mfpvy8eTcrYGXew/lhQLbUm+scWC0sFN0qQsHc3vy7T0HZ3d0LfvQIy0PxXNGUpwk1aPGTMWjzd6zAEvfQMJmdN4lL2wc4xacJY5ojRWwJnfdWaOt6qF8a40OWkQSX82iz+ZNLKXirElwCiOd2IH7moTJzWPCqPn0jymCU8Knhvbo2s/uLbFFVAGR08c3ad0DOzxL74GRx5zBJrLHd3rbHp88bNg3XhcFARI7dNosKfVXXa8BKtWlpgvidWg80wdCIW8dJCZ263rIPOSLbJcEs1kSSP74gDKluThzKL2n3SHWqZTD4kZfJKFdId+PfUbmP/nAjSHp0T79HT4Y/TosbiG654IWFoDs/gmui4MUh8jWUCT37FvIwWs6yVlSGDn97VS+L5P6jyfDyV9Pu22WDLYEoAU5Z3YaFGCgVnK1zAdEqB3fUNqJ1BU5S7d+sHAgd0jlqKK8zs0t/j1199CWWQ0OjTNByLunCSQWSMxa4CS1fGVjJI2ysuFL/zd4vPFkvL2+WEWk6axclEAU5h3Y8ucWRMY9UmOpu5c1mQZlJVgHTPmZTj++CNgl1128kzjlILnnx8LF136HxNYaU6uZRaSACj9J58zrEHA5kmbLB87WR3BHc956amcpM7TMpBsmZXRCwOOoqaNOfRcWTYjnLnPnFiFy05joVNo4dlhz2F4YWj0CguKy1q9eg1MnjIVOuGBt9aHheeG8bS0RTlafp8snpvsBJ+Po9st02mmkAxugTHHZHHHkN9LYxltTaTcpOmz+igt76KCJ+396BpiLVCpUdKh9Jk+7Y/IgOJTTw2D5pf9x53Sx2vxtZ/33nsfwfGNj4ay4Ul+bDLpX+oIdoLTTJl2fgWa3QpR/dEar9sty/M54GkmKyurSOX2Ad8CjBxwaOuTBoCSfO4cessHsKhea01SxRgMK1euhv+99Q68PH5kbM26NkX/e+MdOB/Pfecy+N80MDEI2SxrR5vrGGzICXYp6xEv/53HCuHBbrzyg/OS70vgJAWa03w1HwB9/lnULjcNF79rXIK0JMGTlndsPRebKF05/tvnm/jMGAHjySeGwDVXXRqLaWlB0jUn0775Fnr07BTbOaO11DcistjF8gm5nhqwPhO1CU9ydnf5hGeAyfeZIWQdGbjWxfI8qKHl2XymmGZ7aeakOZTf58majs90mpO+tDoNDMX9PO++RZ9Zoe/5sA/p/zBTWM7mwj8XwccffQKt29xsrnZ1nYGa99206bDPvg2c2dSg8AVEff6E7pSsJskSLC0psrbTcVpdBxfjcpYgdgtxlLVmQMk+PpPLzCx9WQZb0DY8sYcA61kwUNyAKUx+5q1lukMYOHQegaVFPsofN/ZlaIZHZDMjsoCYARk4kz6fDAcdeIBZ7yxm0dfgLTVFEjzcado8MZtTGcxUdHYpdfRmd1tZYKq0slpg16ZV+5eSWTVj6hFsmhktDDiKmtahRXYgA0D7JVrIiVSND2maZ/zLr8L48c/FfDoGquz4yV9MgVatb0o8ESepoZZDncWEW9ruYzrpYMsOlKNBSoNDj9xBuEK2vk73KQDla7G2tBS+Ovn8zqKCpbDvR7t/ZKVlx0gHWw67ZQOkNgXpN8NL41/FzaxnwHbblYsmnyWQGbwUpvjl1zmwNwZO5eBC/p42V8hCljE2SxByBJtkVllxLHaSSpXEqr5Rtc/8BaYttwJXxwstfzONmQsLhuJOH03/yIxlx2ofxk3khWuvWFDS3AXflYKRI5+Hp/FUPykA7avR33/8sRCqVK6E/lZw2L8cuXF6ubRE1pNBzYK3HHNKw3WQHSQ7L8lfoWe+yXPNmLyVX+bnY1WWcSRfWtAoDhC2BilcZ36XZSFlnDVkU9xAsvKLQhH00GKsHCvQqIlwE4xKJM3rjCd/MRUa4HUmVatWiQGGHXjJkr/M/hWvSqkdZaHNDD+wzFUS/bPA2SfiTub8JBBl56SZFFkPbXrlHKQ2WbId/LssS1sCZkhZXtKoWIJYksPWAJGvjOhkQaq41Dj5O40S3RC6VJkgMq4mu7XZemH0eDi/WRCzcn6IHMqHq+742fwF891qU9+HhcYaqfOUoJF15jKt28V0WbrTmO0ip9xxMSpUeCYYvb8OfcrpeEfQpM+/wLNZv4H99tsXWt50neknuVMA6Rz6cGm4dDXSfMM0VrUUXTPbPwWwmEOvnU7+O9hMEB/9SKFIs7F0yXK8XfUb6NGjY4zhJKXntHgTrMIg68477xxrvwa5BJgWlBZkTtODdV6clzah3CnMEDpfuTY+2J1fCtauXQcffTQJXp7wCkyfMQMOPvggOPCg/eH888+BGd9/D2vwFrOyuNkkr47BjY2xo8m5XAs8SYCSYNKm3UcO/yi4fB2WM4m54xBlZ1gd9vbb78G/zjw9ylKah3z/qzSsw50w2+EtFtZH+l9ZNNgHFF9HyvaxWYo5yYgIusFsyuSv4O133sPzK9bA8SccB1dd3dwBi+/5ofxPPuXESJks4KYBRrZfuwC+wQG7ENKVyOpLbg3AxdTMByYdqpDC0w7kmDHj8MKk+/OmlLQvEzDOJiiHrLh29apYx3A9fJHzbILJX0Qotd7HXMuX4v3Wn30Br0/8H8zFo8Zr4TV4JyKg+vR9yDFsZIbDSKnzI8PzNoJ6BzfFlikojVvINsEP3/8I06Z9B3PmzHGXGeAh2FCuQgU46sgj4IwzToUdqgU3x0o/VIMraVTK5etBTTYZlWwqM4iqBW850zIswQD766+lsGL1CqjfoK6rtdY46XQGeZaGKuj0z1zwh0tvabf0TywhW+ypRWbVX5a3YsVqeGPi2/DBh+/DTLy086QTT4DLr7wEDsQbzOhuIMeg4fY0PZCRoOBFggv/XALP401odA1f1WpV4NCDD8bb0PaFU+ky9UoVYcWqlfA5+mqXXXYltGzZEi9aD5hegywL2+n6WHIvWQj5c88LolLSJE3R2i9Z5oMPPoLjGjeOSpN0ze9pNqqB16W8+b+38mrIZ0tIs2qZDh8gLf9DgmzpkmUwbtwrMOnTz2DR4kXuvNUWN1zrjhjnDorN1oWrS9nHY59TgnsKXsH3Isb3vvx6Cpx79jnw6KABsBfeEOvaTl6X20EXsNRhhxwM1119FbTAm2Mr4pV5J59yfMw/LCwgrMFMYfMo7vTmvkXLxkvW8WnUG2+8CVdffUVsfjDJyaQ8DznkALjv3tmxdrnyw9WrepUMj+SsYTlnouvHHbpixSpkk7dwA8h4WLdmNZx6+ilwX4c7YY9ataIFjJy/ywN/+HgBrVRScebM+R26dusDCxfOg+aXXwIPPHAnFJSlAVA8bEN/ShNagNNp3bs9CDdcfyuC6wSv3KxOl/3BdWM2zsJ4xQ0kKz8TXBZzJZksp+kbN6NP8SscccRhwrzxXrpgO5ZlUipUKA/16tVFMzEF3z3U1dEqX44203YESfNCdyt+9OEnyCgT4Pvvf4Djcctau3atENQHOT6hzbnaCY5GiqIu3H4Jtr8WL8WdTIPgy6+mwPXXXQXnnHtW3iJG7nAqS0788/e77LIzugaVYebMWXjFTF1TRj5waTltK6Di+uaBqzBTCtJEfD3tW6hTe6/4Zd4uFJA7U91n4priVSovjBoHRx55WN52M66oNrE+zWMfaPEi9HueGwMvvTwBau1RE5qd3xS6du8I21fKv7RTswDnTRHzyLcMD6Nk4L37zkfQvVdfNHt7QssWN+BMwwIY0O8x2IDLh+b+/hv8veJvF9tauWo17r+sCsccczT8978XR9Vm2dEXNXavAbN/+dWBK4np420OV6iJwUBU7zCW+E+DLQ9cWht8zrA0QdSIqVOnQmO8NUyuN0lqnAQxzUE+PeQZ+O7b6XjA7j5exk73rzYD3RI7oN8gePW11+CYY4+GgYP6QaP6ASM4hsUVC7zPUU4LuefuamE2ZQDLl62EBfMXwO/zFsAcnP8kZ3/+bwtgwR/z0dEvDfXq7AG77FwdZs7+AfcG7AK719wFqlapAmdVPx0q4s2zBXhZAZ2Vv+CPP+DOO+6CihXKuYvUJbCoTmvWroGC0vGu4DR6NBi0ITiQOMeK+WeieoW4FR+Y17Owsyorz41iZtB1nPrlNGh5c4twQ7nSsVC75LcaxL37dINbb2kNw0cMxdMDK3vXJ2mw8z3QQd6loF+fR2D6DzPgyacegYYNg11EHC+jFHLVJrHQOrzhbP7vC2Dub7/D77/Ng+9n/oSAmo83ciyBShXLwx7IejXxZ0/0y+YvWAjfLZuOftXF0Lz5RVFzojIoDBGu8ac7iViOI0eOxlsxtoOTTj4xapdUlN+w3Bo1d81rM7dVy0qO1KU1SJvg34q4ckVF1xBLSvVrS3CVnMUg02dMh/p1a5vPfA62ZK86tfeE++5vD1f89zro378X7LlXMMrSAJd+m8vXDcJylyxV33lHqDi7ApongL/+WoZssR38vXwlLFq0GObNn4f/LnVX5RGAFi9ZilH3Ne5W2QaNGsLejeqh+TwTatWsATtWw0254XBxHUbm7+/QAxb8OQ9HgP2gJt7Ywb4XTQnxVS/OjIZXqzhgoUvQs0d/ePvtd2D4s0/CTnivopQFpVmJYZDfsV516uyV1/cMIstVkd/x70m+6NYGlgOX7vg8U0F8IOYSrQb/POtXNA87QzlcXpPlo8HLgCWfq/+AXu5Ku2OPOgauuOJS2HnX6jGG0EFbwhffl0P5XnfdlVC5yvbQvXdP+GPhIiiP7ERXDlfafnvYdZfdoH692nD4YQdjmiawYN6fcMaZJ7uRXY7haI6V5gGDSx0+/XgK9OrTF0494yTo1vVe9z1dmMhyIzBFI9jwMBUC/CrczdS2zd2waMliXCHyNFSvHlzYyeaOJ9QpfHMAxtPKly8f2z+gA9easaUcLDLI0g8lnSbPLMo5Ne1cst8iWY5+nznzRzjQs5LU1wAtPB6i74lxoRfHjoSXJryK9z63gkqVKsNRRx0FBx9yoDNzVatuHxtN0oChFB2hLD4XX/RvoB/60Dr4+fMWwqxZP8Mvc+bCjz/+BO99+DHsv+8+eMb9BW4AEnfogznJtbjO7IknhuNc4gfQEXeA749BUMei9F94FLgclUZgw0n66d/ORBbuBHXq7oXK0tMt36YPD0oIvdz+sWPHu1GmvNMlLc7ITbVmTkoaMIXJP88sug4Rpw3S3zJgyEKUftl3eLR3vXp1QgHlb9+SFZIhCc6LNVr+fc7Z/4Jzm56FpuwPmDRpErz22ut4k31v9JHWwg5VdsATB/EHo/vVd9rJhRMoLrZh0wb4e9kyN0L7E9fvr1yzkmgNdkDW2A/BtF+jvaFJk+Y4eqzlQCVHu8zOxFqLFi6Btnfci+dVVIYhQwe5EWbe/ZMiABdE8AM2GzP6ZTSdg+CGG66DCy/ECxrUKhAnCxeh2Yx+3jw8wXo2nI7xNuvMC2n6tDnVf8v+KAwASjJtnlmMKh0OnDSYGAhSayZOfB3a3tkmGij6hvZO88P1YHI0lBevcR1CKwk2w+677YLLd851P/xZis72smV/w1IE0p+LFgWbIjbgiTh4FEBFBEJlXHy4R62aeO9ipTwfh5WFlUjXafJnX6MZ7AcXX/pvOA8ZhUAlTRK3LfoXwbtu1SrYWKoc3H33/bD4r4Xw+OOP4BQYKhs2Izr5JlTS4L1gR1GXLr2g2QVNnUm0PpZvK+vLbdGDrMKEk0oUXLKCXFAUUwrn07hBEjTSsb/u+mvgmKOPjI0UfU68FI7utAjIzmzE91PKeu6wQzUcUVbFkVwt7whLliOj4gxq2SbW+nFjX0WmegZ69+wMDRvlzquw3INISTCE8MlnX0GvXv3glNNOgL79uobM5PQj78NAeGXCGzD719k4eAnOzoiSugn93ABFylz7XRposv9KEjRZ845dzyJZhZ1ErRXWfOFFF10QDMEpCh+WbAlCV8rnW+j5RwuQmgE5jXZupUlngLIzTGmD4XsBOuv9Yfr302HE8KeQ+bZ3VeV3N9FNZOGCR9kuunyhd+9H4ONPP3YB2oPwrHyndMInY8dd+qs0XdSnT38EZBd3wrP78HSX+zV3Gal8L4tMs3b81kjnfC5Zaa2lVAmOn0itl84spZGxF644p9HhC58G+sypBr3seEt79byjLl/+TW174IFusHrtCry5Y6BbBcH14HxKh9vEZIfMmf07tL2rPdSuuweMHjUMTdt2sflJqSDSlP7990poifE88scOxVGr/JBqBqtdc5Qnf7cUWwJRMrSP1bYGqLgMc1UEP2QwFXYOixvMDWShaEDS8zSn1aetPgdXDw408HNMvNnFwdq36wg19tod/Z/7nBLJ+vjK/vSTyXghQ1e45rrL4IILzg9CEeI+SgIjwyMCMn7xF05J3dCyFRyOS3BuuPHaXAjDs8ScFT8aZYasJvtHgiXrKHNrASxy6DVrhGvhzBFVklb4WMbnZErHXjbacmYt4Oi6aDPOeeoRMEXmb7n1DjgFVyNcfdXlrqPlBgvt99D7tPivS+fuOAPwAwx8pDfUxVBDVCfcr8hAlrt4gvoA0E0gd+H1M0fiIsH27dvmbZbV8pFy9IFJxiS3FmAKU07sfC5pLgQzx9YZ+UYwWss1tfuYJik/3RAGTtJoiPPTjnBOq0vBEmSsFtffBP9G03TRRee7Ytx7Ys0958MyoRUQ7e7qgJeI7gYjRwzJ+UphJVleGpRU7oSXXod+/QfCNddcAZdedmGsWVoZfPKwvvf5Y9uKb5Zz6OWIRfWqjCwXpvE+yk4DlM/n4O+T6F+aXi18qg8tY77l1ttxFejFcN75uVN1eKhLQVJd7y+nfItHaXaGc/EUnmuubB5bkyVBSO+xKSMWJBB3694XN3NMxxMVe8G+++0dPdf+k5YJtyMJKNq35PJ98i0M6xRH2mhrmQsCqtNcuAAeXWUtcEvjLD5QadOWVI+os3Edu7zpnmhp9uy50KrVnXDbbTfCySc3iRjLgZCIywgBjB39CjyD1/S1v/d2OBrDLbzxVQ5W4pHyUrAadwG9MPol995ppzbBQ++G4RU05Vywl+onBz9pyiqZWLOpBaZthbWobjGzqDtNgiSrs0iNk2D0+UBJAMnixPP71giTwwHy2dw58xBYd0DrVrfAiScdZ7JPlCcCcfWqNfDEo0/DN99/A08Nfhg3Z1R30fYyuNQF3ffYOjWW0/LlK+CFF8bj5Qwj4VhcfvTs04PQjO7hAMmml9sWTXyrtVca4Nr3YvlKYMl2akbMSgglkc5cicoF+fykLBXJCkYtpCQw+kyHrA8LX5oVOjLg1lbtcKXFnnDooQdHHS0BKjt17pz50P7uDlATL2l/4omHY2zjjkki8xeuxKADVz54/xOYiEu8p02bBmeecRoMG/Yk1MIZAmkiqSzp07J8OA5mydxibIvJpPln+W0LDObApTuNNdEClzYHLEAr8OkDIQtj44b1OGVT1hww+Eyr70x4q3MoDwLWPfd0hJtvuhb2QnC1an07dOuC28TcaovcxlkK/lLsc8b0n3B5zYNw1VXNcf/l/0UMx/nTJVVz587D/YzT4f33P4Iff5oF9RrUhqZnnw49MJBKzLZx4wb3HrVTHqWkQwp8Zr2UU1r7ZFprtGj1XRYyKIk0sQg9FUACkFqlGYjBxd+vX78+OkREM0iSP0FCKChLfkhwx7bb7SOcaR/z+dYs6fgU1XM5ruO6+ebb4fLLL8KQQxM399nyxhuhDa4KrVa1GpzY5ASog0twaqPpKo8LA7/4bCr06f8w3N7qVqhXd08HtEV//oHrrXDt1+K/cCnybzDzpx+hEq4RO/jgA+B0XK7TsfE9LoAaDXpo3jAMulL7ZUiHFZll6M7zUuvj9KoUaQalfIO84wFwPYD5px37aFWEVRELWPI7agxFtK0PN97XwDymI0HRhhsBsMJQuy5nw/qNcOed7eE0XHFw3nlNo4447PCDYPiwwTBjxg/w5ZSvYNyLL8Gvs3+BX3E5zsYNG6Bq9WrQu38/B5gquGR5N1y+XKNWDajbsC76Ucfisp86uBWsomsys0wMIOEUmK5P2gjYxxzyPSsWJs2kBG9JMFFh84wduJtkxiwm0fZfD5+thusyOA0HMGWg1Odf+IDL79Ihv21b3wOHHHYQxrOuioqU+TXEU3joTDBaSPrEoGegWvXpcP997XC1aG5xYuTz4MiT5guDw1hyiwNlPZg1nJzEMhs5Aa/bnqY8nCezl2+mRLsmVI5kscKCorjSRz6XNeriQuQQWDOXdMD1yEa/7yuDhcydxcKR+cmOsEwg1YvS03D/dlwB2givNL7xhmtcFWQn5QBRGkeEq+H22++FWnvuDgP694ymfyIQhj4ZA4TX37MvJTtQhhcYDEF9cqtPk9jMp3Scl+WD8nd6UFBc4ChqPt5QhG6MpWVpNl2yEFO2rvAGNEXSj/L5WtxRDCIJXFmPDh26QTVcR9+mTUvHIHxsEbeHAbFk6VK8O7uTW8lw441XR/GrWGAyXFOm6yw7U5YtGcSVE8a0tOx8iqLlJWUm6+XaIuJlVj+k9U1RgZPlfW8oQo9sdGVJQAQMn88lO19quM6HgJVVEJaZlCz3HO5TnDP3Fxj81KOxuTvpFFMei/FMi1a33oXLi8/E1QnNouAps5pOrxVDnvnFQJF+V/RdaEZ9jMXlxEyq6rU8peaZlNChl36WTz5ZgFASaUxwyQYFTnb+hxqSBqys4QlpLqmT3EiS1zl5yuavua6ff/4ljBk1BgbjUZk5ExmYJCn033+bD7e2aQctrr0iXF4c34BidVaS4DlvK+qedMy4BKx0B3RZeayHCeRMyrbKWtSO3PSPnKkOW+g6RrTWMpWWubPo3Re3kk4x5SWBwZF+CVItbHp/0cK/3JLhXr0ewrX1VV2NJftwE2bOnA33398ZQw03QePGuHI2nO6RsSFfPZMAxvlIhrbSW66FZF7rHQlaLWsGlpa3r5ySYKekPCPmSgreWbSd5EdYfpP+TnaipnPJNmyeJQg1AG5r3Q4PQLkc6tevl2fiOO9pX0+Hjrgo8IEObeHAgw+MyUQDPEsn6PpLYLkNI+FqVA0eCUSum+VyJJlSDTJrkJWlDSWdJhotJm2ozOoTFWdlJXhlJ+Q6MdjE0a/PY3DAfg3hnHPOjC30kx3w7bff46qGh3Ap8gPQCNfG649sn29AQe9IQPnCAkHeOb632mGxfWFk90/0R2Hqx2ljZtFnEiya9WlW1kpYPorMU7OZdJgDNtsEr77yJkya/Dk8P3JwbMgvl2VP+nSKW0vVf0B3t6GDP7KtckifBC7fs3xzKM+ciC9b1iDV8koyaZL19GCA89kSFs7aZ4VNF3Po0+jVZwoLa+N92syV586SfpNkLwID+Vkjhj+PGx0eipay8Pvst3384RfQp19/3ETxkJtIlh/ZVu3XZBWi7GzOQytoXghBTK9FQKcpo5DtfKxk+ZrMgL5nWdtRUulizKUrKR1d2fE+1srKAHJ0ZAnTp5VuzRWF1PH/21q1hetbXA01auwenNqHH36P8nzjjXdhyOBnYdCgvrhcZqdIfpSG02kgWK6BpTjab2K/UNab6mABjRVHMrO+mNRnKfS7kq1KCiBFyTcvQi8pXpsmySQkOOk76A6z2EdWlAEmBRYEB3MT5xqE3FmPPzoUd1DvjafGnBBbl8X5vzR+IjyLa6qefHwgVKtW1Tsq1MBOCmIyeKXZ0aZdtpnSJZl+aeYtxfXVRZah39Og/6d9s7ytZRIwGrWWKUlKI0d9lgboxvucZGYbt9Hh+5/gFTx7a9SooRG4ucPp/bff+hCGPPMMPPX4ww5Y3B5dlywjWl1nrq9+V/tcVt664y05cxo9ivRZFIsIkvqvKCy0Je/m3RTry0SuANDxJ81gWTQm5/LGlxdTXpIVGRRcfs8efaF161ugAh63rX23zyZ9CY88PAhNYT93XJH8JJk3X5ulWbPMGbdb+6q6g7ls2a40cFuOecBmxOy5+VIta2ldtgQQxflObN+i7gDpn5A/ogFmVURrn07Da9Atk8FppQ/DwqPD1IYPG4XnP1Rw28G4sxkA777zMfTBYyQHPtoHz5fYNQAeZij9IN0+zlsfMsL1sEav+pklsyRG5mdcb122Vhgqj79juVAcjb6TPqJlRosTKFuSV+yUG9mp0pzIxkmttEIXSUN5zSSWhsvvqCNY+LTPcMwLL8KTQx6JhM3AoU2qvXr3hQEP93AnAUoASBPDyuIDmVU/i/FkOskwkY9IJxuExzr5AMppNUCSGC2JfaXZ1Sy7JcAojneiUIT2G7TQtAOq03NlkjSR0siVlroB3PnyCjwOKzz++GA47axT3UYJKbwpk7+Gzl16wMCHe7kDfyX7WQKSvhe3yWJKDfw0YccULdgfm3pIipShT56Uj5w9caaVFlyIc8Vk38hBWFqdS/p55HNJW235F1oDrdGOBI9kD/pdap0vWMsdIk0r/b4EL6ua8MprMG7MyJg/NunTyXD/A52hV88HHbBk6ESHRaTfYznm7js6NJBODsSPj4F13aXrINtp+Z2WfyTl7nMV9FV77kyJcEEiy0znncXvLXFwae2VldKdLLVC+w4+FkpzXCXodDCTO3LwkKF4M1gzdxzlZjzvvhReoPPRJ59B545dkbF6QiM6WFdchClZQ5fPLCXrKwGTNtKznpMsJLCTzJIGOb/LdeZ8LBPIaYm16D/Lz0oz4yUNKJl/LM5lmUbWRksrfQ2xQKlBm9TISIjYaWvxkoJXXp0IL40bFbAfAuu9dz9CU9gb+vXrAo0a1M9tcqDnbmqITotBBgpXp2rzQ5pvLocJzZkGh/TbqN4SALod9IzXqCX5SFRPnoHk0bePMRlEHAfcmgApSlkFSYE+y7RpMyCBoJ1n6d/ISkp/jjsy6tBAhSN/5UXcQNEYD++oukNw6+xzI8bC0GHP4iFr3fBc072Bt2dxWRGwxbFHkmXpdw0sy6T4fCBpxrSrIFlJLoKUbYxkFLoKrLTWNJGWv/tbrIHSLLwtsRZVNbbM2WIXCQTZWAaZT9ssmy+BqdmA89ZbsT5Almr+30vd4wF9H4M3330Lnh78GOxeYzc36UOd6JzccOdQkq+RNJLljvGBSrfdch8soAS6EiBCdr7ecS2VTyu8LosBznXdiEdn0n5J+mxLIYlobpErxg3TWslC0sKXAtO/a01ioEpB5mlnqJn0Lp3EPPWbadCpQQfcht8O/lq+FK9cGYoB1IpRh+mRlA+0XI41mCisM6w7m02h61hcumsppFbC2E20njM60swzg4zKpN834MWowa2+28YnFufyCYUZRwOO01s+ljQfUqOYyoN3g9MatVYHfwP88OMsKIWkdNHFzeHU006C3n26mOeFaWdaglgDh5XHnbIcnmshu0J3aFo3Uf48mnMsShX2fDhCL2c4ovqIzbFc56RAswSrlKnFkmltKKnnsdOcfeEFZq08lhFUnzTK0VqbYz/7eMYArIB3HzaEu++9Exrg3T20xzAafQufzBoNJguLOp/8rnxTpetZWKEzeHQYhJUnySz7/FPXJ+HObAlKaUFYmSRrJbkHhW3Xlqb3rufiDLUZtCotBcMClILQpigtii/Zo+nZZ4TnLgifRVKeaLmPeePCCY4RcR0uHiTF3rIIl2WwGU05H7grdyD4GFTKWdY/YmMa/Yb3Akgll9aiqEqRpX1bkiYyi0kjDZ/zmtYopus0MLFmS3PgA7XWcAlE7fNpxs0JKM6YkTPvOC3/I519be513d0l1uGHQZalY7SvG3MfMANp+qXck/otS7klmSYyi9m03p7S8HdikN4nAPJ76BY6nsqwBhFSkD7WtASUNHiwfETKw9XHswuK25hYBzdZjsFNOnzX46TLulpysQZISb6X5W+WJGAKk7czi+xryYZpTZF+BHccNZp+1+/7RjlSyx0DUEeGim7FeSy/gjuZ6yrNmc/PkI60ez8sVLOjXhHKssnCFDl/VVxQEJ4kyGd56fZYzrdURg1Qq32O4YLlHzHF2BYYLe+UG+4sn6PsGi+uoNMCs1hMgy3Nv7HCITpfPaKSg5E0/4YBrdlNdwibQKuNWoMtpoouOxBny2dh36wjvqjNlL+6hGGbceilkLPQOUW4JWCyNERqpC895Wn5NHl+Tdizug76Xcsk6yBjUt35mU6TxApakZj1NEtmMS8SZLptsXJC10MqQ5Y+yVKHoqTxmsWkDpVgTBKANoOywbqDolAGbcAwPlk03mQP5UPJNBYQuGgJdF1X3Q7Z8RYr+5Qmq+liecv09F0EfrKKZO4NF6Uo4Cjqu86htzTc13AZashiLqRgpGmzTJdjFVxx6lsZqhsr68i/63+TBKTroNnVkotWOqlc2h/ksiUQLLZNYnIJmCwsa7klRQXJlr6fd4SSbHyab5Sk0bJCLFy6oAnD2eZwXzrNaZFp2Wn8exbnV9apsKwhQaRBp5k8yQTKtGmdlgbcJOZNy3trPI/NLUoN48720bwEQxKjxECWMjzX5oP/ZrOTBvbCaK1kVAnMLOZXliNH0TwNxPW28pIDDzySN5op0DKUbaX68d4DZjIZQ+TRsGbIJKbbKuBKQ7/Pj9kSB9U1SEXXLT+Cv4t8itBvsuqSlYF8wswygNEsLGUmR7bUycGznD+ky40B2R0uRxt98+NiPmBaB+VpOW0N4GQp4/8BZjxy6oZnYIUAAAAASUVORK5CYIIIQAEIJAAAABgAAAACEMDbAQAAAAMAAAAAAAAAAAAAAAAAAAAbQAAAQAAAADQAAAABAAAAAgAAAAAAAL8AAAC/AAAXQwAAAEMDAAAAAAAAgAAAAID//7VCAAAAgAAAAID+/5lCIQAAAAgAAABiAAAADAAAAAEAAAAVAAAADAAAAAQAAAAVAAAADAAAAAQAAABGAAAAFAAAAAgAAABUTlBQBgEAAFEAAACACgAAAAAAAAAAAABaAAAATAAAAAAAAAAAAAAAAAAAAAAAAACXAAAAgAAAAFAAAAAwAAAAgAAAAAAKAAAAAAAAhgDuAFsAAABNAAAAKAAAAJcAAACAAAAAAQABAAAAAAAAAAAAAAAAAAAAAAAAAAAAAAAAAAAAAAD///8A/////////////////////////gX////////////////////////+AP////////////////////////4B/////////////////////////gD////////////////////////+Tv////////////////////////4A/////////////////////////hT////////////////////////+AP////////////////////////4A/////////////////////////gD////////////////////////+A/////////////////////////4A/////////////////////////gD////////////////////////+AP////////////////////////4A/////////////////////////gD////////////////////////+AP////////////////////////4A/////////////////////////gD////////////////////////+zP////////////////////////4A/////////////////////////vz////////////////////////+AP////////////////////////7//////////////////////////gD////////////////////////+AP////////////////////////4A/////////////////////////gD////////////////////////+AP////////////////////////7//////////////////////////gD////////////////////////+AP////////////////////////4A/////////////////////////gD////////////////////////+AP////////////////////////7//////////////////////////vv////////////////////////+AP////////////////////////4A/////////////////////////gD////////////////////////+//////////////////////////7//////////////////////////v/////////////////////////+//////////////////////////7//////////////////////////v/////////////////////////+//////////////////////////7//////////////////////////gD////////////////////////+AP////////////////////////7//////////////////////////gD////////////////////////+//////////////////////////4A/////////////////////////gD////////////////////////+AP////////////////////////4D/////////////////////////gD////////////////////////+P/////////////////////////62/////////////////////////gD////////////////////////+AP////////////////////////4A/////////////////////////gD////////////////////////+AP////////////////////////4A/////////////////////////gP////////////////////////+AP////////////////////////4A/////////////////////////gD////////////////////////+Av////////////////////////4A/////////////////////////v3////////////////////////+AP////////////////////////4A/////////////////////////kL////////////////////////++/////////////////////////4A/////////////////////////gD////////////////////////+//////////////////////////4A/////////////////////////gD////////////////////////+AP////////////////////////4A/////////////////////////j/////////////////////////+AP////////////////////////77/////////////////////////v/////////////////////////+AP////////////////////////4A/////////////////////////gD////////////////////////+AP////////////////////////7//////////////////////////gD////////////////////////+TP////////////////////////4A/////////////////////////v/////////////////////////+//////////////////////////4A/////////////////////////v/////////////////////////+AP////////////////////////4A/////////////////////////gD////////////////////////+AP////////////////////////4A/////////////////////////gD////////////////////////+AP////////////////////////7//////////////////////////gD////////////////////////+AP////////////////////////5M/////////////////////////gD////////////////////////+AP////////////////////////4A/////////////////////////gD////////////////////////+AP////////////////////////4A/////////////////////////gD////////////////////////+AP////////////////////////4A/////////////////////////gP////////////////////////+AP////////////////////////4A/////////////////////////gD////////////////////////+//////////////////////////4A/////////////////////////kz////////////////////////+AFEAAAB4mAAAAAAAAAAAAABaAAAATAAAAAAAAAAAAAAAAAAAAAAAAACXAAAAgAAAAFAAAAAoAAAAeAAAAACYAAAAAAAAxgCIAFsAAABNAAAAKAAAAJcAAACAAAAAAQAQAAAAAAAAAAAAAAAAAAAAAAAAAAAAAAA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3Xntv/3//f/9//3//f/9//3//f/9//3//f/9//3//f/9//3//f/9//3//f/9//3//f/9//3//f/9//3//f/9//3//f/9//3//f/9//3//f/9//3//f/9//3//f/9//3//f/9//3//f/9//3//f/9//3//f/9//3//f/9//3//f/9//3//f/9//3//f/9//3//f/9//3//f/9//3//f/9//3//f/9//3//f/9//3//f/9//3//f/9//3//f/9//3//f/9//3//f/9//3//f/9//3//f/9//3//f/9//38AAP9//3//f/9//3//f/9//3//f/9//3//f/9//3//f/9//3//f/9//3//f/9//3//f/9//3//f/9//3//f/9//3//f/9//3//f/9//3//f3tvyBwJITFC/3//f/9//3//f/9//3//f/9//3//f/9//3//f/9//3//f/9//3//f/9//3//f/9//3//f/9//3//f/9//3//f/9//3//f/9//3//f/9//3//f/9//3//f/9//3//f/9//3//f/9//3//f/9//3//f/9//3//f/9//3//f/9//3//f/9//3//f/9//3//f/9//3//f/9//3//f/9//3//f/9//3//f/9//3//f/9//3//f/9//3//f/9//3//f/9//3//f/9//3//f/9//3//f/9//3//f/9/AAD/f/9//3//f/9//3//f/9//3//f/9//3//f/9//3//f/9//3//f/9//3//f/9//3//f/9//3//f/9//3//f/9//3//f/9//3//f/9//3//f+gcvnfPOY0x/3//f/9//3//f/9//3//f/9//3//f/9//3//f/9//3//f/9//3//f/9//3//f/9//3//f/9//3//f/9//3//f/9//3//f/9//3//f/9//3//f/9//3//f/9//3//f/9//3//f/9//3//f/9//3//f/9//3//f/9//3//f/9//3//f/9//3//f/9//3//f/9//3//f/9//3//f/9//3//f/9//3//f/9//3//f/9//3//f/9//3//f/9//3//f/9//3//f/9//3//f/9//3//f/9//3//fwAA/3//f/9//3//f/9//3//f/9//3//f/9//3//f/9//3//f/9//3//f/9//3//f/9//3//f/9//3//f/9//3//f/9//3//f/9//3//f/9//3+ONTln/39TSiolvXf/f/9//3//f/9//3//f/9//3//f/9//3//f/9//3//f/9//3//f/9//3//f/9//3//f/9//3//f/9//3//f/9//3//f/9//3//f/9//3//f/9//3//f/9//3//f/9//3//f/9//3//f/9//3//f/9//3//f/9//3//f/9//3//f/9//3//f/9//3//f/9//3//f/9//3//f/9//3//f/9//3//f/9//3//f/9//3//f/9//3//f/9//3//f/9//3//f/9//3//f/9//3//f/9//38AAP9//3//f/9//3//f/9//3//f/9//3//f/9//3//f/9//3//f/9//3//f/9//3//f/9//3//f/9//3//f/9//3//f/9//3//f/9//3//f/9/tlbwPf9//3+2Viole2//f/9//3//f/9//3//f/9//3//f/9//3//f/9//3//f/9//3//f/9//3//f/9//3//f/9//3//f/9//3//f/9//3//f/9//3//f/9//3//f/9//3//f/9//3//f/9//3//f/9//3//f/9//3//f/9//3//f/9//3//f/9//3//f/9//3//f/9//3//f/9//3//f/9//3//f/9//3//f/9//3//f/9//3//f/9//3//f/9//3//f/9//3//f/9//3//f/9//3//f/9//3//f/9/AAD/f/9//3//f/9//3//f/9//3//f/9//3//f/9//3//f/9//3//f/9//3//f/9//3//f/9//3//f/9//3//f/9//3//f/9//3//f/9//3//f/9/CSHee/9//38YYwohe2//f/9//3//f/9//3//f/9//3//f/9//3//f/9//3//f/9//3//f/9//3//f/9//3//f/9//3//f/9//3//f/9//3//f/9//3//f/9//3//f/9//3//f/9//3//f/9//3//f/9//3//f/9//3//f/9//3//f/9//3//f/9//3//f/9//3//f/9//3//f/9//3//f/9//3//f/9//3//f/9//3//f/9//3//f/9//3//f/9//3//f/9//3//f/9//3//f/9//3//f/9//3//fwAA/3//f/9//3//f/9//3//f/9//3//f/9//3//f/9//3//f/9//3//f/9//3//f/9//3//f/9//3//f/9//3//f/9//3//f/9//3//f/9//3//fzJGdE7/f/9//385ZyolfG//f/9//3//f/9//3//f/9//3//f/9//3//f/9//3//f/9//3//f/9//3//f/9//3//f/9//3//f/9//3//f/9//3//f/9//3//f/9//3//f/9//3//f/9//3//f/9//3//f/9//3//f/9//3//f/9//3//f/9//3//f/9//3//f/9//3//f/9//3//f/9//3//f/9//3//f/9//3//f/9//3//f/9//3//f/9//3//f/9//3//f/9//3//f/9//3//f/9//3//f/9//38AAP9//3//f/9//3//f/9//3//f/9//3//f/9//3//f/9//3//f/9//3//f/9//3//f/9//3//f/9//3//f/9//3//f/9//3//f/9//3//f/9//3/eewkh3nv/f/9//385ZwohWmv/f/9//3//f/9//3//f/9//3//f/9//3//f/9//3//f/9//3//f/9//3//f/9//3//f/9//3//f/9//3//f/9//3//f/9//3//f/9//3//f/9//3//f/9//3//f/9//3//f/9//3//f/9//3//f/9//3//f/9//3//f/9//3//f/9//3//f/9//3//f/9//3//f/9//3//f/9//3//f/9//3//f/9//3//f/9//3//f/9//3//f/9//3//f/9//3//f/9//3//f/9/AAD/f/9//3//f/9//3//f/9//3//f/9//3//f/9//3//f/9//3//f/9//3//f/9//3//f/9//3//f/9//3//f/9//3//f/9//3//f/9//3//f/9//39TSnNK/3//f/9//39aayslnHP/f/9//3//f/9//3//f/9//3//f/9//3//f/9//3//f/9//3//f/9//3//f/9//3//f/9//3//f/9//3//f/9//3//f/9//3//f/9//3//f/9//3//f/9//3//f/9//3//f/9//3//f/9//3//f/9//3//f/9//3//f/9//3//f/9//3//f/9//3//f/9//3//f/9//3//f/9//3//f/9//3//f/9//3//f/9//3//f/9//3//f/9//3//f/9//3//f/9//3//fwAA/3//f/9//3//f/9//3//f/9//3//f/9//3//f/9//3//f/9//3//f/9//3//f/9//3//f/9//3//f/9//3//f/9//3//f/9//3//f/9//3//f/9//39LKb13/3//f/9//385ZyolnHP/f/9//3//f/9//3//f/9//3//f/9//3//f/9//3//f/9//3//f/9//3//f/9//3//f/9//3//f/9//3//f/9//3//f/9//3//f/9//3//f/9//3//f/9//3//f/9//3//f/9//3//f/9//3//f/9//3//f/9//3//f/9//3//f/9//3//f/9//3//f/9//3//f/9//3//f/9//3//f/9//3//f/9//3//f/9//3//f/9//3//f/9//3//f/9//3//f/9//38AAP9//3//f/9//3//f/9//3//f/9//3//f/9//3//f/9//3//f/9//3//f/9//3//f/9//3//f/9//3//f/9//3//f/9//3//f/9//3//f/9//3//f/9/lVLPOf9//3//f/9//38ZYyolnHP/f/9//3//f/9//3//f/9//3//f/9//3//f/9//3//f/9//3//f/9//3//f/9//3//f/9//3//f/9//3//f/9//3//f/9//3//f/9//3//f/9//3//f/9//3//f/9//3//f/9//3//f/9//3//f/9//3//f/9//3//f/9//3//f/9//3//f/9//3//f/9//3//f/9//3//f/9//3//f/9//3//f/9//3//f/9//3//f/9//3//f/9//3//f/9//3//f/9/AAD/f/9//3//f/9//3//f/9//3//f/9//3//f/9//3//f/9//3//f/9//3//f/9//3//f/9//3//f/9//3//f/9//3//f/9//3//f/9//3//f/9//3//f/9/jTEYY/9//3//f/9//386Z0spvXf/f/9//3//f/9//3//f/9//3//f/9//3//f/9//3//f/9//3//f/9//3//f/9//3//f/9//3//f/9//3//f/9//3//f/9//3//f/9//3//f/9//3//f/9//3//f/9//3//f/9//3//f/9//3//f/9//3//f/9//3//f/9//3//f/9//3//f/9//3//f/9//3//f/9//3//f/9//3//f/9//3//f/9//3//f/9//3//f/9//3//f/9//3//f/9//3//fwAA/3//f/9//3//f/9//3//f/9//3//f/9//3//f/9//3//f/9//3//f/9//3//f/9//3//f/9//3//f/9//3//f/9//3//f/9//3//f/9//3//f/9//3//f3xvKiX/f/9//3//f/9//38ZY0spvnv/f/9//3//f/9//3//f/9//3//f/9//3//f/9//3//f/9//3//f/9//3//f/9//3//f/9//3//f/9//3//f/9//3//f/9//3//f/9//3//f/9//3//f/9//3//f/9//3//f/9//3//f/9//3//f/9//3//f/9//3//f/9//3//f/9//3//f/9//3//f/9//3//f/9//3//f/9//3//f/9//3//f/9//3//f/9//3//f/9//3//f/9//3//f/9//38AAP9//3//f/9//3//f/9//3//f/9//3//f/9//3//f/9//3//f/9//3//f/9//3//f/9//3//f/9//3//f/9//3//f/9//3//f/9//3//f/9//3//f/9//3//f3ROEUL/f/9//3//f/9//3/XWksp3nv/f/9//3//f/9//3//f/9//3//f/9//3//f/9//3//f/9//3//f/9//3//f/9//3//f/9//3//f/9//3//f/9//3//f/9//3//f/9//3//f/9//3//f/9//3//f/9//3//f/9//3//f/9//3//f/9//3//f/9//3//f/9//3//f/9//3//f/9//3//f/9//3//f/9//3//f/9//3//f/9//3//f/9//3//f/9//3//f/9//3//f/9//3//f/9/AAD/f/9//3//f/9//3//f/9//3//f/9//3//f/9//3//f/9//3//f/9//3//f/9//3//f/9//3//f/9//3//f/9//3//f/9//3//f/9//3//f/9//3//f/9//3//f2wtGGP/f/9//3//f/9//3/4Xmwtvnf/f/9//3//f/9//3//f/9//3//f/9//3//f/9//3//f/9//3//f/9//3//f/9//3//f/9//3//f/9//3//f/9//3//f/9//3//f/9//3//f/9//3//f/9//3//f/9//3//f/9//3//f/9//3//f/9//3//f/9//3//f/9//3//f/9//3//f/9//3//f/9//3//f/9//3//f/9//3//f/9//3//f/9//3//f/9//3//f/9//3//f/9//3//fwAA/3//f/9//3//f/9//3//f/9//3//f/9//3//f/9//3//f/9//3//f/9//3//f/9//3//f/9//3//f/9//3//f/9//3//f/9//3//f/9//3//f/9//3//f/9//3+9d2wtnHP/f/9//3//f/9//38ZZ0spnHP/f/9//3//f/9//3//f/9//3//f/9//3//f/9//3//f/9//3//f/9//3//f/9//3//f/9//3//f/9//3//f/9//3//f/9//3//f/9//3//f/9//3//f/9//3//f/9//3//f/9//3//f/9//3//f/9//3//f/9//3//f/9//3//f/9//3//f/9//3//f/9//3//f/9//3//f/9//3//f/9//3//f/9//3//f/9//3//f/9//3//f/9//38AAP9//3//f/9//3//f/9//3//f/9//3//f/9//3//f/9//3//f/9//3//f/9//3//f/9//3//f/9//3//f/9//3//f/9//3//f/9//3//f/9//3//f/9//3//f/9//3/XWo0t/3//f/9//3//f/9//386Z2wtvXf/f/9//3//f/9//3//f/9//3//f/9//3//f/9//3//f/9//3//f/9//3//f/9//3//f/9//3//f/9//3//f/9//3//f/9//3//f/9//3//f/9//3//f/9//3//f/9//3//f/9//3//f/9//3//f/9//3//f/9//3//f/9//3//f/9//3//f/9//3//f/9//3//f/9//3//f/9//3//f/9//3//f/9//3//f/9//3//f/9//3//f/9/AAD/f/9//3//f/9//3//f/9//3//f/9//3//f/9//3//f/9//3//f/9//3//f/9//3//f/9//3//f/9//3//f/9//3//f/9//3//f/9//3//f/9//3//f/9//3//f/9//38yRjFG/3//f/9//3//f/9//39ba0spe2//f/9//3//f/9//3//f/9//3//f/9//3//f/9//3//f/9//3//f/9//3//f/9//3//f/9//3//f/9//3//f/9//3//f/9//3//f/9//3//f/9//3//f/9//3//f/9//3//f/9//3//f/9//3//f/9//3//f/9//3//f/9//3//f/9//3//f/9//3//f/9//3//f/9//3//f/9//3//f/9//3//f/9//3//f/9//3//f/9//3//fwAA/3//f/9//3//f/9//3//f/9//3//f/9//3//f/9//3//f/9//3//f/9//3//f/9//3//f/9//3//f/9//3//f/9//3//f/9//3//f/9//3//f/9//3//f/9//3//f/9//39sLfde/3//f/9//3//f/9//39bb0wpWmv/f/9//3//f/9//3//f/9//3//f/9//3//f/9//3//f/9//3//f/9//3//f/9//3//f/9//3//f/9//3//f/9//3//f/9//3//f/9//3//f/9//3//f/9//3//f/9//3//f/9//3//f/9//3//f/9//3//f/9//3//f/9//3//f/9//3//f/9//3//f/9//3//f/9//3//f/9//3//f/9//3//f/9//3//f/9//3//f/9//38AAP9//3//f/9//3//f/9//3//f/9//3//f/9//3//f/9//3//f/9//3//f/9//3//f/9//3//f/9//3//f/9//3//f/9//3//f/9//3//f/9//3//f/9//3//f/9//3//f/9/vnsrJXxv/3//f/9//3//f/9//398b0wpOWf/f/9//3//f/9//3//f/9//3//f/9//3//f/9//3//f/9//3//f/9//3//f/9//3//f/9//3//f/9//3//f/9//3//f/9//3//f/9//3//f/9//3//f/9//3//f/9//3//f/9//3//f/9//3//f/9//3//f/9//3//f/9//3//f/9//3//f/9//3//f/9//3//f/9//3//f/9//3//f/9//3//f/9//3//f/9//3//f/9/AAD/f/9//3//f/9//3//f/9//3//f/9//3//f/9//3//f/9//3//f/9//3//f/9//3//f/9//3//f/9//3//f/9//3//f/9//3//f/9//3//f/9//3//f/9//3//f/9//3//f/9/OmdLKd57/3//f/9//3//f/9//3+9d0wp+F7/f/9//3//f/9//3//f/9//3//f/9//3//f/9//3//f/9//3//f/9//3//f/9//3//f/9//3//f/9//3//f/9//3//f/9//3//f/9//3//f/9//3//f/9//3//f/9//3//f/9//3//f/9//3//f/9//3//f/9//3//f/9//3//f/9//3//f/9//3//f/9//3//f/9//3//f/9//3//f/9//3//f/9//3//f/9//3//fwAA/3//f/9//3//f/9//3//f/9//3//f/9//3//f/9//3//f/9//3//f/9//3//f/9//3//f/9//3//f/9//3//f/9//3//f/9//3//f/9//3//f/9//3//f/9//3//f/9//3//f/9/tlaMLf9//3//f/9//3//f/9//3/ed2wttlb/f/9//3//f/9//3//f/9//3//f/9//3//f/9//3//f/9//3//f/9//3//f/9//3//f/9//3//f/9//3//f/9//3//f/9//3//f/9//3//f/9//3//f/9//3//f/9//3//f/9//3//f/9//3//f/9//3//f/9//3//f/9//3//f/9//3//f/9//3//f/9//3//f/9//3//f/9//3//f/9//3//f/9//3//f/9//38AAP9//3//f/9//3//f/9//3//f/9//3//f/9//3//f/9//3//f/9//3//f/9//3//f/9//3//f/9//3//f/9//3//f/9//3//f/9//3//f/9//3//f/9//3//f/9//3//f/9//3//f/9/EULwPf9//3//f/9//3//f/9//3/ee641dE7/f/9//3//f/9//3//f/9//3//f/9//3//f/9//3//f/9//3//f/9//3//f/9//3//f/9//3//f/9//3//f/9//3//f/9//3//f/9//3//f/9//3//f/9//3//f/9//3//f/9//3//f/9//3//f/9//3//f/9//3//f/9//3//f/9//3//f/9//3//f/9//3//f/9//3//f/9//3//f/9//3//f/9//3//f/9/AAD/f/9//3//f/9//3//f/9//3//f/9//3//f/9//3//f/9//3//f/9//3//f/9//3//f/9//3//f/9//3//f/9//3//f/9//3//f/9//3//f/9//3//f/9//3//f/9//3//f/9//3//f/9/rjUyRv9//3//f/9//3//f/9//3//f641MUb/f/9//3//f/9//3//f/9//3//f/9//3//f/9//3//f/9//3//f/9//3//f/9//3//f/9//3//f/9//3//f/9//3//f/9//3//f/9//3//f/9//3//f/9//3//f/9//3//f/9//3//f/9//3//f/9//3//f/9//3//f/9//3//f/9//3//f/9//3//f/9//3//f/9//3//f/9//3//f/9//3//f/9//3//fwAA/3//f/9//3//f/9//3//f/9//3//f/9//3//f/9//3//f/9//3//f/9//3//f/9//3//f/9//3//f/9//3//f/9//3//f/9//3//f/9//3//f/9//3//f/9//3//f/9//3//f/9//3//f997rjVzTv9//3//f/9//3//f/9//3//f1ROzzm9d/9//3//f/9//3//f/9//3//f/9//3//f/9//3//f/9//3//f/9//3//f/9//3//f/9//3//f/9//3//f/9//3//f/9//3//f/9//3//f/9//3//f/9//3//f/9//3//f/9//3//f/9//3//f/9//3//f/9//3//f/9//3//f/9//3//f/9//3//f/9//3//f/9//3//f/9//3//f/9//3//f/9//38AAP9//3//f/9//3//f/9//3//f/9//3//f/9//3//f/9//3//f/9//3//f/9//3//f/9//3//f/9//3//f/9//3//f/9//3//f/9//3//f/9//3//f/9//3//f/9//3//f/9//3//f/9//3//f/9/rjVzTv9//3//f/9//39ba7VW8D1sMegc6BwqJUspaymuNfA9dE73Wltr3nv/f/9//3//f/9//3//f/9//3//f/9//3//f/9//3//f/9//3//f/9//3//f/9//3//f/9//3//f/9//3//f/9//3//f/9//3//f/9//3//f/9//3//f/9//3//f/9//3//f/9//3//f/9//3//f/9//3//f/9//3//f/9//3//f/9//3//f/9//3//f/9//3//f/9/AAD/f/9//3//f/9//3//f/9//3//f/9//3//f/9//3//f/9//3//f/9//3//f/9//3//f/9//3//f/9//3//f/9//3//f/9//3//f/9//3//f/9//3//f/9//3//f/9//3//f/9//3//f/9//3//f957bC3WWv9//39aa2wtzzm2Vlprvnf/fxljSykZY713e28ZZ7VWdE7QOUspbC0yRhhj/3//f/9//3//f/9//3//f/9//3//f/9//3//f/9//3//f/9//3//f/9//3//f/9//3//f/9//3//f/9//3//f/9//3//f/9//3//f/9//3//f/9//3//f/9//3//f/9//3//f/9//3//f/9//3//f/9//3//f/9//3//f/9//3//f/9//3//f/9//3//fwAA/3//f/9//3//f/9//3//f/9//3//f/9//3//f/9//3//f/9//3//f/9//3//f/9//3//f/9//3//f/9//3//f/9//3//f/9//3//f/9//3//f/9//3//f/9//3//f/9//3//f/9//3//f/9//3//f51zjTH4XnxvjDG+d/9//3//f/9//3//f1trbC3XWv9//3//f/9//3//f51z11rwPUsp8D34Xv9//3//f/9//3//f/9//3//f/9//3//f/9//3//f/9//3//f/9//3//f/9//3//f/9//3//f/9//3//f/9//3//f/9//3//f/9//3//f/9//3//f/9//3//f/9//3//f/9//3//f/9//3//f/9//3//f/9//3//f/9//3//f/9//3//f/9//38AAP9//3//f/9//3//f/9//3//f/9//3//f/9//3//f/9//3//f/9//3//f/9//3//f/9//3//f/9//3//f/9//3//f/9//3//f/9//3//f/9//3//f/9//3//f/9//3//f/9//3//f/9//3//f/9//3//f713TCmuNd9//3//f/9//3//f/9//3//f51zjTHwPf9//3//f/9//3//f/9//3//f/he8D0JIVNKnHP/f/9//3//f/9//3//f/9//3//f/9//3//f/9//3//f/9//3//f/9//3//f/9//3//f/9//3//f/9//3//f/9//3//f/9//3//f/9//3//f/9//3//f/9//3//f/9//3//f/9//3//f/9//3//f/9//3//f/9//3//f/9//3//f/9/AAD/f/9//3//f/9//3//f/9//3//f/9//3//f/9//3//f/9//3//f/9//3//f/9//3//f/9//3//f/9//3//f/9//3//f/9//3//f/9//3//f/9//3//f/9//3//f/9//3//f/9//3//f/9//3//f/9//3//f5xzSyn4Xv9//3//f/9//3//f/9//3//f957M0qNMb13/3//f/9//3//f/9//3//f/9/33t0Tgkh8D2cc/9//3//f/9//3//f/9//3//f/9//3//f/9//3//f/9//3//f/9//3//f/9//3//f/9//3//f/9//3//f/9//3//f/9//3//f/9//3//f/9//3//f/9//3//f/9//3//f/9//3//f/9//3//f/9//3//f/9//3//f/9//3//fwAA/3//f/9//3//f/9//3//f/9//3//f/9//3//f/9//3//f/9//3//f/9//3//f/9//3//f/9//3//f/9//3//f/9//3//f/9//3//f/9//3//f/9//3//f/9//3//f/9//3//f/9//3//f/9//3//f/9//3//f5xzSyn4Xv9//3//f/9//3//f/9//3//f/9/t1orJTpn/3//f/9//3//f/9//3//f/9//3/fe5VSCSEyRv9//3//f/9//3//f/9//3//f/9//3//f/9//3//f/9//3//f/9//3//f/9//3//f/9//3//f/9//3//f/9//3//f/9//3//f/9//3//f/9//3//f/9//3//f/9//3//f/9//3//f/9//3//f/9//3//f/9//3//f/9//38AAP9//3//f/9//3//f/9//3//f/9//3//f/9//3//f/9//3//f/9//3//f/9//3//f/9//3//f/9//3//f/9//3//f/9//3//f/9//3//f/9//3//f/9//3//f/9//3//f/9//3//f/9//3//f/9//3//f/9//3//f757bS22Vv9//3//f/9//3//f/9//3//f/9/W2sqJZRS/3//f/9//3//f/9//3//f/9//3//f957zzlLKVpr/3//f/9//3//f/9//3//f/9//3//f/9//3//f/9//3//f/9//3//f/9//3//f/9//3//f/9//3//f/9//3//f/9//3//f/9//3//f/9//3//f/9//3//f/9//3//f/9//3//f/9//3//f/9//3//f/9//3//f/9/AAD/f/9//3//f/9//3//f/9//3//f/9//3//f/9//3//f/9//3//f/9//3//f/9//3//f/9//3//f/9//3//f/9//3//f/9//3//f/9//3//f/9//3//f/9//3//f/9//3//f/9//3//f/9//3//f/9//3//f/9//3//f757bC21Vv9//3//f/9//3//f/9//3//f/9/vnuNMRFC/3//f/9//3//f/9//3//f/9//3//f/9/11oKJZVS/3//f/9//3//f/9//3//f/9//3//f/9//3//f/9//3//f/9//3//f/9//3//f/9//3//f/9//3//f/9//3//f/9//3//f/9//3//f/9//3//f/9//3//f/9//3//f/9//3//f/9//3//f/9//3//f/9//3//fwAA/3//f/9//3//f/9//3//f/9//3//f/9//3//f/9//3//f/9//3//f/9//3//f/9//3//f/9//3//f/9//3//f/9//3//f/9//3//f/9//3//f/9//3//f/9//3//f/9//3//f/9//3//f/9//3//f/9//3//f/9//3//f/9/jS10Tv9//3//f/9//3//f/9//3//f/9//3/wPWwtfG//f/9//3//f/9//3//f/9//3//f/9/W29LKRFC/3//f/9//3//f/9//3//f/9//3//f/9//3//f/9//3//f/9//3//f/9//3//f/9//3//f/9//3//f/9//3//f/9//3//f/9//3//f/9//3//f/9//3//f/9//3//f/9//3//f/9//3//f/9//3//f/9//38AAP9//3//f/9//3//f/9//3//f/9//3//f/9//3//f/9//3//f/9//3//f/9//3//f/9//3//f/9//3//f/9//3//f/9//3//f/9//3//f/9//3//f/9//3//f/9//3//f/9//3//f/9//3//f/9//3//f/9//3//f/9//3//f957rjURQv9//3//f/9//3//f/9//3//f/9//38ZZysptlb/f/9//3//f/9//3//f/9//3//f/9/vXdsLRBC/3//f/9//3//f/9//3//f/9//3//f/9//3//f/9//3//f/9//3//f/9//3//f/9//3//f/9//3//f/9//3//f/9//3//f/9//3//f/9//3//f/9//3//f/9//3//f/9//3//f/9//3//f/9//3//f/9/AAD/f/9//3//f/9//3//f/9//3//f/9//3//f/9//3//f/9//3//f/9//3//f/9//3//f/9//3//f/9//3//f/9//3//f/9//3//f/9//3//f/9//3//f/9//3//f/9//3//f/9//3//f/9//3//f/9//3//f/9//3//f/9//3//f/9/8D3OOf9//3//f/9//3//f/9//3//f/9//398c2wt7zn/f/9//3//f/9//3//f/9//3//f/9/3ntLKVNK/3//f/9//3//f/9//3//f/9//3//f/9//3//f/9//3//f/9//3//f/9//3//f/9//3//f/9//3//f/9//3//f/9//3//f/9//3//f/9//3//f/9//3//f/9//3//f/9//3//f/9//3//f/9//3//fwAA/3//f/9//3//f/9//3//f/9//3//f/9//3//f/9//3//f/9//3//f/9//3//f/9//3//f/9//3//f/9//3//f/9//3//f/9//3//f/9//3//f/9//3//f/9//3//f/9//3//f/9//3//f/9//3//f/9//3//f/9//3//f/9//3//f/9/MkaNLd97/3//f/9//3//f/9//3//f/9//3//fzJGSiVba/9//3//f/9//3//f/9//3//f/9/nHMJITpn/3//f/9//3//f/9//3//f/9//3//f/9//3//f/9//3//f/9//3//f/9//3//f/9//3//f/9//3//f/9//3//f/9//3//f/9//3//f/9//3//f/9//3//f/9//3//f/9//3//f/9//3//f/9//38AAP9//3//f/9//3//f/9//3//f/9//3//f/9//3//f/9//3+2Vt57/3//f/9//3//f/9//3//f/9//3//f/9//3//f/9//3//f/9//3//f/9//3//f/9//3//f/9//3//f/9//3//f/9//3//f/9//3//f/9//3//f/9//3//f/9//3//f/9/11oqJXtv/3//f/9//3//f/9//3//f/9//3//f/hiKiVSSv9//3//f/9//3//f/9//3//f/9/11oqJf9//3//f/9//3//f/9//3//f/9//3//f/9//3//f/9//3//f/9//3//f/9//3//f/9//3//f/9//3//f/9//3//f/9//3//f/9//3//f/9//3//f/9//3//f/9//3//f/9//3//f/9//3//f/9/AAD/f/9//3//f/9//3//f/9//3//f/9//3//f/9//3//f/9/CSH4Xv9//3//f/9//3//f/9//3//f/9//3//f/9//3//f/9//3//f/9//3//f/9//3//f/9//3/ee51zWmsYYxhfGGMYYzpne2v/f/9//3//f/9//3//f/9//3//f/9//3//f/9/OmtsLdda/3//f/9//3//f/9//3//f/9//3/ef/9/rzmMMXtv/3//f/9//3//f/9//3//f/9/rjVTSv9//3//f/9//3//f/9//3//f/9//3//f/9//3//f/9//3//f/9//3//f/9//3//f/9//3//f/9//3//f/9//3//f/9//3//f/9//3//f/9//3//f/9//3//f/9//3//f/9//3//f/9//3//fwAA/3//f/9//3//f/9//3//f/9//3//f/9//3//f/9//3//f1JKlVb/f/9//3//f/9//3//f/9//3//f/9//3//f/9//3//f/9//3//f/9//3+dc9ZaEEJLKSoljTGuNfBBMkpTSjJGMkbwPc89bC1rKUsprTEyRvdenHP/f/9//3//f/9//3//f/9/vnttLc853nv/f/9//3//f/9//3//f/9//3//f/9/tlYJIbVW/3//f/9//3//f/9//3//f51z6SD/f/9//3//f/9//3//f/9//3//f/9//3//f/9//3//f/9//3//f/9//3//f/9//3//f/9//3//f/9//3//f/9//3//f/9//3//f/9//3//f/9//3//f/9//3//f/9//3//f/9//3//f/9//38AAP9//3//f/9//3//f/9//3//f/9//3//f/9//3//f/9//3/3XjJG/3//f/9//3//f/9//3//f/9//3//f/9//3//f/9//3//f/9//3/3WmstrjV0Tlpr3nv/f/9//3//f/9//3//f/9//3//f/9//3//f51zGWOVUhFCjTFTSpxz/3//f/9//3//f/9//39TSmwtW2v/f/9//3//f/9//3//f/9//3//f/9/W29MLc85/3//f/9//3//f/9//3//f6411lr/f/9//3//f/9//3//f/9//3//f/9//3//f/9//3//f/9//3//f/9//3//f/9//3//f/9//3//f/9//3//f/9//3//f/9//3//f/9//3//f/9//3//f/9//3//f/9//3//f/9//3//f/9/AAD/f/9//3//f/9//3//f/9//3//f/9//3//f/9//3//f/9/nHNLLf9//3//f/9//3//f/9//3//f/9//3//f/9//3//f/9//3+cc0spMka+d/9//3//f/9//3//f/9//3//f/9//3//f/9/tVaMLUolKiVsLa0xEUKUUhhjOmfXXv9//3//f/9//3//f/9//38ZY0spc0r/f/9//3//f/9//3//f/9//3//f/9/3nuuNUsp3nv/f/9//3//f/9//3/XWq41/3//f/9//3//f/9//3//f/9//3//f/9//3//f/9//3//f/9//3//f/9//3//f/9//3//f/9//3//f/9//3//f/9//3//f/9//3//f/9//3//f/9//3//f/9//3//f/9//3//f/9//3//fwAA/3//f/9//3//f/9//3//f/9//3//f/9//3//f/9//3//f/9/KSX/f/9//3//f/9//3//f/9//3//f/9//3//f/9//3//fzlnSymcc/9//3//f/9//3//f/9//3//f/9//3//f/9//3+UUo01fG/ee/9/vXd8b/hetlYyRu89jTFsLa41c0r3XntrvXf/f/9//3//f/E9jTG9d/9//3//f/9//3//f/9//3//f/9//38ySiolvXf/f/9//3//f/9//3/oHP9//3//f/9//3//f/9//3//f/9//3//f/9//3//f/9//3//f/9//3//f/9//3//f/9//3//f/9//3//f/9//3//f/9//3//f/9//3//f/9//3//f/9//3//f/9//3//f/9//3//f/9//38AAP9//3//f/9//3//f/9//3//f/9//3//f/9//3//f/9//3//f641e2//f/9//3//f/9//3//f/9//3//f/9//3//f/9/fG8qKd57/3//f/9//3//f/9//3//f/9//3//f/9//3//f/9/EUaNMXtv/3//f/9//3//f/9//3//f/9//3+dcxljtlYRQq41TCmNMfA9lE7XWjJGKyW1Vv9//3//f/9//3//f/9//3//f/9//38yRgkhvnf/f/9//3//f/9/bC1ba/9//3//f/9//3//f/9//3//f/9//3//f/9//3//f/9//3//f/9//3//f/9//3//f/9//3//f/9//3//f/9//3//f/9//3//f/9//3//f/9//3//f/9//3//f/9//3//f/9//3//f/9/AAD/f/9//3//f/9//3//f/9//3//f/9//3//f/9//3//f/9//3+UUpRS/3//f/9//3//f/9//3//f/9//3//f/9//3//f0spWmv/f/9//3//f/9//3//f/9//3//f/9//3//f/9//3//f/9/MkYJIe89nG//f/9//3//f/9//3//f/9//3//f/9//3//f/9/3nt8b/helVLwPY4xKiVLKa41EUJSSrVW11o5Z3tvvXOcc713OmcJIbVW/3//f/9//3//f885GGP/f/9//3//f/9//3//f/9//3//f/9//3//f/9//3//f/9//3//f/9//3//f/9//3//f/9//3//f/9//3//f/9//3//f/9//3//f/9//3//f/9//3//f/9//3//f/9//3//f/9//3//fwAA/3//f/9//3//f/9//3//f/9//3//f/9//3//f/9//3//f/9/OmeuNf9//3//f/9//3//f/9//3//f/9//3//f/9/11rPOf9//3//f/9//3//f/9//3//f/9//3//f/9//3//f/9//3//f/9/vXdTTgkhjTHWWv9//3//f/9//3//f/9//3//f/9//3//f/9//3//f/9//3//f/9/+F4qJY4x11p0TlNKMkbPOY0xjTFLKa41lFL/f/9//3//f/9//3/wPfde/3//f/9//3//f/9//3//f/9//3//f/9//3//f/9//3//f/9//3//f/9//3//f/9//3//f/9//3//f/9//3//f/9//3//f/9//3//f/9//3//f/9//3//f/9//3//f/9//3//f/9//38AAP9//3//f/9//3//f/9//3//f/9//3//f/9//3//f/9//3//f/9/CiH/f/9//3//f/9//3//f/9//3//f/9//3//f40xWmv/f/9//3//f/9//3//f/9//3//f/9//3//f/9//3//f/9//3//f/9//3//f/hezzkJITFCWmv/f/9//3//f/9//3//f/9//3//f/9//3//f/9//3//f/9/vncRQiol11r/f/9//3//f/9//3//f/9//3//f/9//3//f/9/jDGcc/9//3//f/9//3//f/9//3//f/9//3//f/9//3//f/9//3//f/9//3//f/9//3//f/9//3//f/9//3//f/9//3//f/9//3//f/9//3//f/9//3//f/9//3//f/9//3//f/9//3//f/9/AAD/f/9//3//f/9//3//f/9//3//f/9//3//f/9//3//f/9//3//f641OWf/f/9//3//f/9//3//f/9//3//f/9/33sKIf9//3//f/9//3//f/9//3//f/9//3//f/9//3//f/9//3//f/9//3//f/9//3//f/9/33u2VmwtKilzTpxz/3//f/9//3//f/9//3//f/9//3//f/9//3//f/9//3+dc64xSynWVv9//3//f/9//3//f/9//3//f/9//3+9d0sp/3//f/9//3//f/9//3//f/9//3//f/9//3//f/9//3//f/9//3//f/9//3//f/9//3//f/9//3//f/9//3//f/9//3//f/9//3//f/9//3//f/9//3//f/9//3//f/9//3//f/9//3//fwAA/3//f/9//3//f/9//3//f/9//3//f/9//3//f/9//3//f/9//3+2VjJG/3//f/9//3//f/9//3//f/9//3//fzpnrTX/f/9//3//f/9//3//f/9//3//f/9//3//f/9//3//f/9//3//f/9//3//f/9//3//f/9//3//f957dE6uNUspU0pba/9//3//f/9//3//f/9//3//f/9//3//f/9//3//fzpnEUIqJXROnHP/f/9//3//f/9//3//f/9/rTH4Yv9//3//f/9//3//f/9//3//f/9//3//f/9//3//f/9//3//f/9//3//f/9//3//f/9//3//f/9//3//f/9//3//f/9//3//f/9//3//f/9//3//f/9//3//f/9//3//f/9//3//f/9//38AAP9//3//f/9//3//f/9//3//f/9//3//f/9//3//f/9//3//f/9/3nsqJf9//3//f/9//3//f/9//3//f/9//3+2VjFG/3//f/9//3//f/9//3//f/9//3//f/9//3//f/9//3//f/9//3//f/9//3//f/9//3//f/9//3//f/9//3/fe7ZWzzkqJTJGOmf/f/9//3//f/9//3//f/9//3//f/9//3//f/9/vXdTSiolay0yRtdaWmtba1pnU0oqJdda/3//f/9//3//f/9//3//f/9//3//f/9//3//f/9//3//f/9//3//f/9//3//f/9//3//f/9//3//f/9//3//f/9//3//f/9//3//f/9//3//f/9//3//f/9//3//f/9//3//f/9//3//f/9/AAD/f/9//3//f/9//3//f/9//3//f/9//3//f/9//3//f/9//3//f/9/bC17b/9//3//f/9//3//f/9//3//f/9/lVJTTv9//3//f/9//3//f/9//3//f/9//3//f/9//3//f/9//3//f/9//3//f/9//3//f/9//3//f/9//3//f/9//3//f/9/3nv3Xs85SynPObZa3nv/f/9//3//f/9//3//f/9//3//f/9//3//f3tvlVYyRq01rjXOObZW3nv/f/9//3//f/9//3//f/9//3//f/9//3//f/9//3//f/9//3//f/9//3//f/9//3//f/9//3//f/9//3//f/9//3//f/9//3//f/9//3//f/9//3//f/9//3//f/9//3//f/9//3//f/9//3//fwAA/3//f/9//3//f/9//3//f/9//3//f/9//3//f/9//3//f/9//3//f7ZWc07/f/9//3//f/9//3//f/9//3//f3ROlVL/f/9//3//f/9//3//f/9//3//f/9//3//f/9//3//f/9//3//f/9//3//f/9//3//f/9//3//f/9//3//f/9//3//f/9//3//f/9/WmuVUmwtbC1TSlpr/3//f/9//3//f/9//3//f/9//3//f/9//3//f/9//3//f/9//3//f/9//3//f/9//3//f/9//3//f/9//3//f/9//3//f/9//3//f/9//3//f/9//3//f/9//3//f/9//3//f/9//3//f/9//3//f/9//3//f/9//3//f/9//3//f/9//3//f/9//3//f/9//38AAP9//3//f/9//3//f/9//3//f/9//3//f/9//3//f/9//3//f/9//3/feyol/3//f/9//3//f/9//3//f/9//3+VUpRS/3//f/9//3//f/9//3//f/9//3//f/9//3//f/9//3//f/9//3//f/9//3//f/9//3//f/9//3//f/9//3//f/9//3//f/9//3//f/9//3//f/9/GGPOOSolzzm1Vvhec07/f/9//3//f/9//3//f/9//3//f/9//3//f/9//3//f/9//3//f/9//3//f/9//3//f/9//3//f/9//3//f/9//3//f/9//3//f/9//3//f/9//3//f/9//3//f/9//3//f/9//3//f/9//3//f/9//3//f/9//3//f/9//3//f/9//3//f/9/AAD/f/9//3//f/9//3//f/9//3//f/9//3//f/9//3//f/9//3//f/9//3/wPRln/3//f/9//3//f/9//3//f/9/lVIyRv9//3//f/9//3//f/9//3//f/9//3//f/9//3//f/9//3//f/9//3//f/9//3//f/9//3//f/9//3//f/9//3//f/9//3//f/9//3//f/9//3//f/9//3//f1prU0quNVNK/3//f/9//3//f/9//3//f/9//3//f/9//3//f/9//3//f/9//3//f/9//3//f/9//3//f/9//3//f/9//3//f/9//3//f/9//3//f/9//3//f/9//3//f/9//3//f/9//3//f/9//3//f/9//3//f/9//3//f/9//3//f/9//3//f/9//3//fwAA/3//f/9//3//f/9//3//f/9//3//f/9//3//f/9//3//f/9//3//f/9/OmfwPf9//3//f/9//3//f/9//3//fxljzzn/f/9//3//f/9//3//f/9//3//f/9//3//f/9//3//f/9//3//f/9//3//f/9//3//f/9//3//f/9//3//f/9//3//f/9//3//f/9//3//f/9//3//f/9//3//f/9//3//f/9//3//f/9//3//f/9//3//f/9//3//f/9//3//f/9//3//f/9//3//f/9//3//f/9//3//f/9//3//f/9//3//f/9//3//f/9//3//f/9//3//f/9//3//f/9//3//f/9//3//f/9//3//f/9//3//f/9//3//f/9//3//f/9//3//f/9//38AAP9//3//f/9//3//f/9//3//f/9//3//f/9//3//f/9//3//f/9//3//f/9/Synee/9//3//f/9//3//f/9//3+cc0sp/3//f/9//3//f/9//3//f/9//3//f/9//3//f/9//3//f/9//3//f/9//3//f/9//3//f/9//3//f/9//3//f/9//3//f/9//3//f/9//3//f/9//3//f/9//3//f/9//3//f/9//3//f/9//3//f/9//3//f/9//3//f/9//3//f/9//3//f/9//3//f/9//3//f/9//3//f/9//3//f/9//3//f/9//3//f/9//3//f/9//3//f/9//3//f/9//3//f/9//3//f/9//3//f/9//3//f/9//3//f/9//3//f/9//3//f/9/AAD/f/9//3//f/9//3//f/9//3//f/9//3//f/9//3//f/9//3//f/9//3//f9ZaU0r/f/9//3//f/9//3//f/9//38JIf9//3//f/9//3//f/9//3//f/9//3//f/9//3//f/9//3//f/9//3//f/9//3//f/9//3//f/9//3//f/9//3//f/9//3//f/9//3//f/9//3//f/9//3//f/9//3//f/9//3//f/9//3//f/9//3//f/9//3//f/9//3//f/9//3//f/9//3//f/9//3//f/9//3//f/9//3//f/9//3//f/9//3//f/9//3//f/9//3//f/9//3//f/9//3//f/9//3//f/9//3//f/9//3//f/9//3//f/9//3//f/9//3//f/9//3//fwAA/3//f/9//3//f/9//3//f/9//3//f/9//3//f/9//3//f/9//3//f/9//3//fyol/3//f/9//3//f/9//3//f/9/jTFaa/9//3//f/9//3//f/9//3//f/9//3//f/9//3//f/9//3//f/9//3//f/9//3//f/9//3//f/9//3//f/9//3//f/9//3//f/9//3//f/9//3//f/9//3//f/9//3//f/9//3//f/9//3//f/9//3//f/9//3//f/9//3//f/9//3//f/9//3//f/9//3//f/9//3//f/9//3//f/9//3//f/9//3//f/9//3//f/9//3//f/9//3//f/9//3//f/9//3//f/9//3//f/9//3//f/9//3//f/9//3//f/9//3//f/9//38AAP9//3//f/9//3//f/9//3//f/9//3//f/9//3//f/9//3//f/9//3//f/9//390TrZW/3//f/9//3//f/9//3//f1NKlFL/f/9//3//f/9//3//f/9//3//f/9//3//f/9//3//f/9//3//f/9//3//f/9//3//f/9//3//f/9//3//f/9//3//f/9//3//f/9//3//f/9//3//f/9//3//f/9//3//f/9//3//f/9//3//f/9//3//f/9//3//f/9//3//f/9//3//f/9//3//f/9//3//f/9//3//f/9//3//f/9//3//f/9//3//f/9//3//f/9//3//f/9//3//f/9//3//f/9//3//f/9//3//f/9//3//f/9//3//f/9//3//f/9//3//f/9/AAD/f/9//3//f/9//3//f/9//3//f/9//3//f/9//3//f/9//3//f/9//3//f/9/vXdLKf9//3//f/9//3//f/9//39aa641/3//f/9//3//f/9//3//f/9//3//f/9//3//f/9//3//f/9//3//f/9//3//f/9//3//f/9//3//f/9//3//f/9//3//f/9//3//f/9//3//f/9//3//f/9//3//f/9//3//f/9//3//f/9//3//f/9//3//f/9//3//f/9//3//f/9//3//f/9//3//f/9//3//f/9//3//f/9//3//f/9//3//f/9//3//f/9//3//f/9//3//f/9//3//f/9//3//f/9//3//f/9//3//f/9//3//f/9//3//f/9//3//f/9//3//fwAA/3//f/9//3//f/9//3//f/9//3//f/9//3//f/9//3//f/9//3//f/9//3//f/9/U0rWWv9//3//f/9//3//f/9//38KIf9//3//f/9//3//f/9//3//f/9//3//f/9//3//f/9//3//f/9//3//f/9//3//f/9//3//f/9//3//f/9//3//f/9//3//f/9//3//f/9//3//f/9//3//f/9//3//f/9//3//f/9//3//f/9//3//f/9//3//f/9//3//f/9//3//f/9//3//f/9//3//f/9//3//f/9//3//f/9//3//f/9//3//f/9//3//f/9//3//f/9//3//f/9//3//f/9//3//f/9//3//f/9//3//f/9//3//f/9//3//f/9//3//f/9//38AAP9//3//f/9//3//f/9//3//f/9//3//f/9//3//f/9//3//f/9//3//f/9//3//f957Syn/f/9//3//f/9//3//f/9/rzkZY/9//3//f/9//3//f/9//3//f/9//3//f/9//3//f/9//3//f/9//3//f/9//3//f/9//3//f/9//3//f/9//3//f/9//3//f/9//3//f/9//3//f/9//3//f/9//3//f/9//3//f/9//3//f/9//3//f/9//3//f/9//3//f/9//3//f/9//3//f/9//3//f/9//3//f/9//3//f/9//3//f/9//3//f/9//3//f/9//3//f/9//3//f/9//3//f/9//3//f/9//3//f/9//3//f/9//3//f/9//3//f/9//3//f/9/AAD/f/9//3//f/9//3//f/9//3//f/9//3//f/9//3//f/9//3//f/9//3//f/9//3//f1NKtlr/f/9//3//f/9//3//f/heEUL/f/9//3//f/9//3//f/9//3//f/9//3//f/9//3//f/9//3//f/9//3//f/9//3//f/9//3//f/9//3//f/9//3//f/9//3//f/9//3//f/9//3//f/9//3//f/9//3//f/9//3//f/9//3//f/9//3//f/9//3//f/9//3//f/9//3//f/9//3//f/9//3//f/9//3//f/9//3//f/9//3//f/9//3//f/9//3//f/9//3//f/9//3//f/9//3//f/9//3//f/9//3//f/9//3//f/9//3//f/9//3//f/9//3//fwAA/3//f/9//3//f/9//3//f/9//3//f/9//3//f/9//3//f/9//3//f/9//3//f/9//3//fysl/3//f/9//3//f/9//3/eeyol/3//f/9//3//f/9//3//f/9//3//f/9//3//f/9//3//f/9//3//f/9//3//f/9//3//f/9//3//f/9//3//f/9//3//f/9//3//f/9//3//f/9//3//f/9//3//f/9//3//f/9//3//f/9//3//f/9//3//f/9//3//f/9//3//f/9//3//f/9//3//f/9//3//f/9//3//f/9//3//f/9//3//f/9//3//f/9//3//f/9//3//f/9//3//f/9//3//f/9//3//f/9//3//f/9//3//f/9//3//f/9//3//f/9//38AAP9//3//f/9//3//f/9//3//f/9//3//f/9//3//f/9//3//f/9//3//f/9//3//f/9//3/WWlNK/3//f/9//3//f/9//3/wPfhe/3//f/9//3//f/9//3//f/9//3//f/9//3//f/9//3//f/9//3//f/9//3//f/9//3//f/9//3//f/9//3//f/9//3//f/9//3//f/9//3//f/9//3//f/9//3//f/9//3//f/9//3//f/9//3//f/9//3//f/9//3//f/9//3//f/9//3//f/9//3//f/9//3//f/9//3//f/9//3//f/9//3//f/9//3//f/9//3//f/9//3//f/9//3//f/9//3//f/9//3//f/9//3//f/9//3//f/9//3//f/9//3//f/9/AAD/f/9//3//f/9//3//f/9//3//f/9//3//f/9//3//f/9//3//f/9//3//f/9//3//f/9//39sLb13/3//f/9//3//f/9/W2tsLf9//3//f/9//3//f/9//3//f/9//3//f/9//3//f/9//3//f/9//3//f/9//3//f/9//3//f/9//3//f/9//3//f/9//3//f/9//3//f/9//3//f/9//3//f/9//3//f/9//3//f/9//3//f/9//3//f/9//3//f/9//3//f/9//3//f/9//3//f/9//3//f/9//3//f/9//3//f/9//3//f/9//3//f/9//3//f/9//3//f/9//3//f/9//3//f/9//3//f/9//3//f/9//3//f/9//3//f/9//3//f/9//3//fwAA/3//f/9//3//f/9//3//f/9//3//f/9//3//f/9//3//f/9//3//f/9//3//f/9//3//f/9/WmvPOf9//3//f/9//3//f/9/bC17b/9//3//f/9//3//f/9//3//f/9//3//f/9//3//f/9//3//f/9//3//f/9//3//f/9//3//f/9//3//f/9//3//f/9//3//f/9//3//f/9//3//f/9//3//f/9//3//f/9//3//f/9//3//f/9//3//f/9//3//f/9//3//f/9//3//f/9//3//f/9//3//f/9//3//f/9//3//f/9//3//f/9//3//f/9//3//f/9//3//f/9//3//f/9//3//f/9//3//f/9//3//f/9//3//f/9//3//f/9//3//f/9//38AAP9//3//f/9//3//f/9//3//f/9//3//f/9//3//f/9//3//f/9//3//f/9//3//f/9//3//f/9/EUL4Xv9//3//f/9//3//f7ZWMUb/f/9//3//f/9//3//f/9//3//f/9//3//f/9//3//f/9//3//f/9//3//f/9//3//f/9//3//f/9//3//f/9//3//f/9//3//f/9//3//f/9//3//f/9//3//f/9//3//f/9//3//f/9//3//f/9//3//f/9//3//f/9//3//f/9//3//f/9//3//f/9//3//f/9//3//f/9//3//f/9//3//f/9//3//f/9//3//f/9//3//f/9//3//f/9//3//f/9//3//f/9//3//f/9//3//f/9//3//f/9//3//f/9/AAD/f/9//3//f/9//3//f/9//3//f/9//3//f/9//3//f/9//3//f/9//3//f/9//3//f/9//3//f/9/TC3/f/9//3//f/9//3//fysp3nv/f/9//3//f/9//3//f/9//3//f/9//3//f/9//3//f/9//3//f/9//3//f/9//3//f/9//3//f/9//3//f/9//3//f/9//3//f/9//3//f/9//3//f/9//3//f/9//3//f/9//3//f/9//3//f/9//3//f/9//3//f/9//3//f/9//3//f/9//3//f/9//3//f/9//3//f/9//3//f/9//3//f/9//3//f/9//3//f/9//3//f/9//3//f/9//3//f/9//3//f/9//3//f/9//3//f/9//3//f/9//3//fwAA/3//f/9//3//f/9//3//f/9//3//f/9//3//f/9//3//f/9//3//f/9//3//f/9//3//f/9//3//fzln8D3/f/9//3//f/9//3+VUjFG/3//f/9//3//f/9//3//f/9//3//f/9//3//f/9//3//f/9//3//f/9//3//f/9//3//f/9//3//f/9//3//f/9//3//f/9//3//f/9//3//f/9//3//f/9//3//f/9//3//f/9//3//f/9//3//f/9//3//f/9//3//f/9//3//f/9//3//f/9//3//f/9//3//f/9//3//f/9//3//f/9//3//f/9//3//f/9//3//f/9//3//f/9//3//f/9//3//f/9//3//f/9//3//f/9//3//f/9//3//f/9//38AAP9//3//f/9//3//f/9//3//f/9//3//f/9//3//f/9//3//f/9//3//f/9//3//f/9//3//f/9//3//fxFC+F7/f/9//3//f/9//39LKd57/3//f/9//3//f/9//3//f/9//3//f/9//3//f/9//3//f/9//3//f/9//3//f/9//3//f/9//3//f/9//3//f/9//3//f/9//3//f/9//3//f/9//3//f/9//3//f/9//3//f/9//3//f/9//3//f/9//3//f/9//3//f/9//3//f/9//3//f/9//3//f/9//3//f/9//3//f/9//3//f/9//3//f/9//3//f/9//3//f/9//3//f/9//3//f/9//3//f/9//3//f/9//3//f/9//3//f/9//3//f/9/AAD/f/9//3//f/9//3//f/9//3//f/9//3//f/9//3//f/9//3//f/9//3//f/9//3//f/9//3//f/9//3//f40xvnf/f/9//3//f/9/dVJSSv9//3//f/9//3//f/9//3//f/9//3//f/9//3//f/9//3//f/9//3//f/9//3//f/9//3//f/9//3//f/9//3//f/9//3//f/9//3//f/9//3//f/9//3//f/9//3//f/9//3//f/9//3//f/9//3//f/9//3//f/9//3//f/9//3//f/9//3//f/9//3//f/9//3//f/9//3//f/9//3//f/9//3//f/9//3//f/9//3//f/9//3//f/9//3//f/9//3//f/9//3//f/9//3//f/9//3//f/9//3//fwAA/3//f/9//3//f/9//3//f/9//3//f/9//3//f/9//3//f/9//3//f/9//3//f/9//3//f/9//3//f/9//397b601/3//f/9//3//f/9/KiW9d/9//3//f/9//3//f/9//3//f/9//3//f/9//3//f/9//3//f/9//3//f/9//3//f/9//3//f/9//3//f/9//3//f/9//3//f/9//3//f/9//3//f/9//3//f/9//3//f/9//3//f/9//3//f/9//3//f/9//3//f/9//3//f/9//3//f/9//3//f/9//3//f/9//3//f/9//3//f/9//3//f/9//3//f/9//3//f/9//3//f/9//3//f/9//3//f/9//3//f/9//3//f/9//3//f/9//3//f/9//38AAP9//3//f/9//3//f/9//3//f/9//3//f/9//3//f/9//3//f/9//3//f/9//3//f/9//3//f/9//3//f/9//3+2VjJG/3//f/9//3//f/hezzn/f/9//3//f/9//3//f/9//3//f/9//3//f/9//3//f/9//3//f/9//3//f/9//3//f/9//3//f/9//3//f/9//3//f/9//3//f/9//3//f/9//3//f/9//3//f/9//3//f/9//3//f/9//3//f/9//3//f/9//3//f/9//3//f/9//3//f/9//3//f/9//3//f/9//3//f/9//3//f/9//3//f/9//3//f/9//3//f/9//3//f/9//3//f/9//3//f/9//3//f/9//3//f/9//3//f/9//3//f/9/AAD/f/9//3//f/9//3//f/9//3//f/9//3//f/9//3//f/9//3//f/9//3//f/9//3//f/9//3//f/9//3//f/9//38RQvda/3//f/9//3//f641Omf/f/9//3//f/9//3//f/9//3//f/9//3//f/9//3//f/9//3//f/9//3//f/9//3//f/9//3//f/9//3//f/9//3//f/9//3//f/9//3//f/9//3//f/9//3//f/9//3//f/9//3//f/9//3//f/9//3//f/9//3//f/9//3//f/9//3//f/9//3//f/9//3//f/9//3//f/9//3//f/9//3//f/9//3//f/9//3//f/9//3//f/9//3//f/9//3//f/9//3//f/9//3//f/9//3//f/9//3//fwAA/3//f/9//3//f/9//3//f/9//3//f/9//3//f/9//3//f/9//3//f/9//3//f/9//3//f/9//3//f/9//3//f/9//3/POXtv/3//f/9//39bb0sp/3//f/9//3//f/9//3//f/9//3//f/9//3//f/9//3//f/9//3//f/9//3//f/9//3//f/9//3//f/9//3//f/9//3//f/9//3//f/9//3//f/9//3//f/9//3//f/9//3//f/9//3//f/9//3//f/9//3//f/9//3//f/9//3//f/9//3//f/9//3//f/9//3//f/9//3//f/9//3//f/9//3//f/9//3//f/9//3//f/9//3//f/9//3//f/9//3//f/9//3//f/9//3//f/9//3//f/9//38AAP9//3//f/9//3//f/9//3//f/9//3//f/9//3//f/9//3//f/9//3//f/9//3//f/9//3//f/9//3//f/9//3//f/9/33tLKf9//3//f/9//39TSlJG/3//f/9//3//f/9//3//f/9//3//f/9//3//f/9//3//f/9//3//f/9//3//f/9//3//f/9//3//f/9//3//f/9//3//f/9//3//f/9//3//f/9//3//f/9//3//f/9//3//f/9//3//f/9//3//f/9//3//f/9//3//f/9//3//f/9//3//f/9//3//f/9//3//f/9//3//f/9//3//f/9//3//f/9//3//f/9//3//f/9//3//f/9//3//f/9//3//f/9//3//f/9//3//f/9//3//f/9/AAD/f/9//3//f/9//3//f/9//3//f/9//3//f/9//3//f/9//3//f/9//3//f/9//3//f/9//3//f/9//3//f/9//3//f/9/nHONLf9//3//f/9//39sLTln/3//f/9//3//f/9//3//f/9//3//f/9//3//f/9//3//f/9//3//f/9//3//f/9//3//f/9//3//f/9//3//f/9//3//f/9//3//f/9//3//f/9//3//f/9//3//f/9//3//f/9//3//f/9//3//f/9//3//f/9//3//f/9//3//f/9//3//f/9//3//f/9//3//f/9//3//f/9//3//f/9//3//f/9//3//f/9//3//f/9//3//f/9//3//f/9//3//f/9//3//f/9//3//f/9//3//fwAA/3//f/9//3//f/9//3//f/9//3//f/9//3//f/9//3//f/9//3//f/9//3//f/9//3//f/9//3//f/9//3//f/9//3//f/9/GWPwPf9//3//f/9/fHMqJd97/3//f/9//3//f/9//3//f/9//3//f/9//3//f/9//3//f/9//3//f/9//3//f/9//3//f/9//3//f/9//3//f/9//3//f/9//3//f/9//3//f/9//3//f/9//3//f/9//3//f/9//3//f/9//3//f/9//3//f/9//3//f/9//3//f/9//3//f/9//3//f/9//3//f/9//3//f/9//3//f/9//3//f/9//3//f/9//3//f/9//3//f/9//3//f/9//3//f/9//3//f/9//3//f/9//38AAP9//3//f/9//3//f/9//3//f/9//3//f/9//3//f/9//3//f/9//3//f/9//3//f/9//3//f/9//3//f/9//3//f/9//3//f/9/lVYxRv9//3//f/9/tlaNMf9//3//f/9//3//f/9//3//f/9//3//f/9//3//f/9//3//f/9//3//f/9//3//f/9//3//f/9//3//f/9//3//f/9//3//f/9//3//f/9//3//f/9//3//f/9//3//f/9//3//f/9//3//f/9//3//f/9//3//f/9//3//f/9//3//f/9//3//f/9//3//f/9//3//f/9//3//f/9//3//f/9//3//f/9//3//f/9//3//f/9//3//f/9//3//f/9//3//f/9//3//f/9//3//f/9/AAD/f/9//3//f/9//3//f/9//3//f/9//3//f/9//3//f/9//3//f/9//3//f/9//3//f/9//3//f/9//3//f/9//3//f/9//3//f/9/U0pzTv9//3//f/9/dE7POf9//3//f/9//3//f/9//3//f/9//3//f/9//3//f/9//3//f/9//3//f/9//3//f/9//3//f/9//3//f/9//3//f/9//3//f/9//3//f/9//3//f/9//3//f/9//3//f/9//3//f/9//3//f/9//3//f/9//3//f/9//3//f/9//3//f/9//3//f/9//3//f/9//3//f/9//3//f/9//3//f/9//3//f/9//3//f/9//3//f/9//3//f/9//3//f/9//3//f/9//3//f/9//3//fwAA/3//f/9//3//f/9//3//f/9//3//f/9//3//f/9//3//f/9//3//f/9//3//f/9//3//f/9//3//f/9//3//f/9//3//f/9//3//f/9/Eka1Vv9//3//f/9/8D0xRv9//3//f/9//3//f/9//3//f/9//3//f/9//3//f/9//3//f/9//3//f/9//3//f/9//3//f/9//3//f/9//3//f/9//3//f/9//3//f/9//3//f/9//3//f/9//3//f/9//3//f/9//3//f/9//3//f/9//3//f/9//3//f/9//3//f/9//3//f/9//3//f/9//3//f/9//3//f/9//3//f/9//3//f/9//3//f/9//3//f/9//3//f/9//3//f/9//3//f/9//3//f/9//38AAP9//3//f/9//3//f/9//3//f/9//3//f/9//3//f/9//3//f/9//3//f/9//3//f/9//3//f/9//3//f/9//3//f/9//3//f/9//3//f/9/EULWWv9//3//f/9/zzlzTv9//3//f/9//3//f/9//3//f/9//3//f/9//3//f/9//3//f/9//3//f/9//3//f/9//3//f/9//3//f/9//3//f/9//3//f/9//3//f/9//3//f/9//3//f/9//3//f/9//3//f/9//3//f/9//3//f/9//3//f/9//3//f/9//3//f/9//3//f/9//3//f/9//3//f/9//3//f/9//3//f/9//3//f/9//3//f/9//3//f/9//3//f/9//3//f/9//3//f/9//3//f/9/AAD/f/9//3//f/9//3//f/9//3//f/9//3//f/9//3//f/9//3//f/9//3//f/9//3//f/9//3//f/9//3//f/9//3//f/9//3//f/9//3//f/9/8D3WWv9//3//f997rjVzTv9//3//f/9//3//f/9//3//f/9//3//f/9//3//f/9//3//f/9//3//f/9//3//f/9//3//f/9//3//f/9//3//f/9//3//f/9//3//f/9//3//f/9//3//f/9//3//f/9//3//f/9//3//f/9//3//f/9//3//f/9//3//f/9//3//f/9//3//f/9//3//f/9//3//f/9//3//f/9//3//f/9//3//f/9//3//f/9//3//f/9//3//f/9//3//f/9//3//f/9//3//fwAA/3//f/9//3//f/9//3//f/9//3//f/9//3//f/9//3//f/9//3//f/9//3//f/9//3//f/9//3//f/9//3//f/9//3//f/9//3//f/9//3//f/9/zznWWv9//3//f/9/zz0yRv9//3//f/9//3//f/9//3//f/9//3//f/9//3//f/9//3//f/9//3//f/9//3//f/9//3//f/9//3//f/9//3//f/9//3//f/9//3//f/9//3//f/9//3//f/9//3//f/9//3//f/9//3//f/9//3//f/9//3//f/9//3//f/9//3//f/9//3//f/9//3//f/9//3//f/9//3//f/9//3//f/9//3//f/9//3//f/9//3//f/9//3//f/9//3//f/9//3//f/9//38AAP9//3//f/9//3//f/9//3//f/9//3//f/9//3//f/9//3//f/9//3//f/9//3//f/9//3//f/9//3//f/9//3//f/9//3//f/9//3//f/9//3//f/9/8D10Uv9//3//f/9/MkbvPf9//3//f/9//3//f/9//3//f/9//3//f/9//3//f/9//3//f/9//3//f/9//3//f/9//3//f/9//3//f/9//3//f/9//3//f/9//3//f/9//3//f/9//3//f/9//3//f/9//3//f/9//3//f/9//3//f/9//3//f/9//3//f/9//3//f/9//3//f/9//3//f/9//3//f/9//3//f/9//3//f/9//3//f/9//3//f/9//3//f/9//3//f/9//3//f/9//3//f/9/AAD/f/9//3//f/9//3//f/9//3//f/9//3//f/9//3//f/9//3//f/9//3//f/9//3//f/9//3//f/9//3//f/9//3//f/9//3//f/9//3//f/9//3//f/9/EkYyRv9//3//f/9/lVKNMf9//3//f/9//3//f/9//3//f/9//3//f/9//3//f/9//3//f/9//3//f/9//3//f/9//3//f/9//3//f/9//3//f/9//3//f/9//3//f/9//3//f/9//3//f/9//3//f/9//3//f/9//3//f/9//3//f/9//3//f/9//3//f/9//3//f/9//3//f/9//3//f/9//3//f/9//3//f/9//3//f/9//3//f/9//3//f/9//3//f/9//3//f/9//3//f/9//3//fwAA/3//f/9//3//f/9//3//f/9//3//f/9//3//f/9//3//f/9//3//f/9//3//f/9//3//f/9//3//f/9//3//f/9//3//f/9//3//f/9//3//f/9//3//f/9/dVLPOf9//3//f/9/GWMqJXtv/3//f/9//3//f/9//3//f/9//3//f/9//3//f/9//3//f/9//3//f/9//3//f/9//3//f/9//3//f/9//3//f/9//3//f/9//3//f/9//3//f/9//3//f/9//3//f/9//3//f/9//3//f/9//3//f/9//3//f/9//3//f/9//3//f/9//3//f/9//3//f/9//3//f/9//3//f/9//3//f/9//3//f/9//3//f/9//3//f/9//3//f/9//3//f/9//38AAP9//3//f/9//3//f/9//3//f/9//3//f/9//3//f/9//3//f/9//3//f/9//3//f/9//3//f/9//3//f/9//3//f/9//3//f/9//3//f/9//3//f/9//3//f/9/+F6NMf9//3//f/9/nXdLKZVS/3//f/9//3//f/9//3//f/9//3//f/9//3//f/9//3//f/9//3//f/9//3//f/9//3//f/9//3//f/9//3//f/9//3//f/9//3//f/9//3//f/9//3//f/9//3//f/9//3//f/9//3//f/9//3//f/9//3//f/9//3//f/9//3//f/9//3//f/9//3//f/9//3//f/9//3//f/9//3//f/9//3//f/9//3//f/9//3//f/9//3//f/9//3//f/9/AAD/f/9//3//f/9//3//f/9//3//f/9//3//f/9//3//f/9//3//f/9//3//f/9//3//f/9//3//f/9//3//f/9//3//f/9//3//f/9//3//f/9//3//f/9//3//f/9/W2tsLXxv/3//f/9//38RQq41vXf/f/9//3//f/9//3//f/9//3//f/9//3//f/9//3//f/9//3//f/9//3//f/9//3//f/9//3//f/9//3//f/9//3//f/9//3//f/9//3//f/9//3//f/9//3//f/9//3//f/9//3//f/9//3//f/9//3//f/9//3//f/9//3//f/9//3//f/9//3//f/9//3//f/9//3//f/9//3//f/9//3//f/9//3//f/9//3//f/9//3//f/9//3//fwAA/3//f/9//3//f/9//3//f/9//3//f/9//3//f/9//3//f/9//3//f/9//3//f/9//3//f/9//3//f/9//3//f/9//3//f/9//3//f/9//3//f/9//3//f/9//3//f/9/3ntsLTln/3//f/9//385Z0sp1lr/f/9//3//f/9//3//f/9//3//f/9//3//f/9//3//f/9//3//f/9//3//f/9//3//f/9//3//f/9//3//f/9//3//f/9//3//f/9//3//f/9//3//f/9//3//f/9//3//f/9//3//f/9//3//f/9//3//f/9//3//f/9//3//f/9//3//f/9//3//f/9//3//f/9//3//f/9//3//f/9//3//f/9//3//f/9//3//f/9//3//f/9//38AAP9//3//f/9//3//f/9//3//f/9//3//f/9//3//f/9//3//f/9//3//f/9//3//f/9//3//f/9//3//f/9//3//f/9//3//f/9//3//f/9//3//f/9//3//f/9//3//f/9//3+uNVNK/3//f/9//3/ee/A9jTG9c/9//3//f/9//3//f/9//3//f/9//3//f/9//3//f/9//3//f/9//3//f/9//3//f/9//3//f/9//3//f/9//3//f/9//3//f713OWf/f/9//3//f/9//3//f/9//3//f/9//3//f/9//3//f/9//3//f/9//3//f/9//3//f/9//3//f/9//3//f/9//3//f/9//3//f/9//3//f/9//3//f/9//3//f/9//3//f/9//3//f/9/AAD/f/9//3//f/9//3//f/9//3//f/9//3//f/9//3//f/9//3//f/9//3//f/9//3//f/9//3//f/9//3//f/9//3//f/9//3//f/9//3//f/9//3//f/9//3//f/9//3//f/9//3+VUo0xvXf/f/9//3//f1trbC0yRt57/3//f/9//3//f/9//3//f/9//3//f/9//3//f/9//3//f/9//3//f/9//3//f/9//3//f/9//3//f/9//3//f/9//39KKVNK/3//f/9//3//f/9//3//f/9//3//f/9//3//f/9//3//f/9//3//f/9//3//f/9//3//f/9//3//f/9//3//f/9//3//f/9//3//f/9//3//f/9//3//f/9//3//f/9//3//f/9//3//fwAA/3//f/9//3//f/9//3//f/9//3//f/9//3//f/9//3//f/9//3//f/9//3//f/9//3//f/9//3//f/9//3//f/9//3//f/9//3//f/9//3//f/9//3//f/9//3//f/9//3//f/9//397b0wt1lr/f/9//3//f/9/1lpLKXRO/3//f/9//3//f/9//3//f/9//3//f/9//3//f/9//3//f/9//3//f/9//3//f/9//3//f/9//3//f/9//3//f/A9Sin/f/9//3//f/9//3//f/9//3//f/9//3//f/9//3//f/9//3//f/9//3//f/9//3//f/9//3//f/9//3//f/9//3//f/9//3//f/9//3//f/9//3//f/9//3//f/9//3//f/9//3//f/9//38AAP9//3//f/9//3//f/9//3//f/9//3//f/9//3//f/9//3//f/9//3//f/9//3//f/9//3//f/9//3//f/9//3//f/9//3//f/9//3//f/9//3//f/9//3//f/9//3//f/9//3//f/9//3//fxFGzznee/9//3//f/9//3+VUksplFLee/9//3//f/9//3//f/9//3//f/9//3//f/9//3//f/9//3//f/9//3//f/9//3//f/9//3//f957rjXoHDpn/3//f/9//3//f/9//3//f/9//3//f/9//3//f/9//3//f/9//3//f/9//3//f/9//3//f/9//3//f/9//3//f/9//3//f/9//3//f/9//3//f/9//3//f/9//3//f/9//3//f/9//3//f/9/AAD/f/9//3//f/9//3//f/9//3//f/9//3//f/9//3//f/9//3//f/9//3//f/9//3//f/9//3//f/9//3//f/9//3//f/9//3//f/9//3//f/9//3//f/9//3//f/9//3//f/9//3//f/9//3//fzpnSy21Vv9//3//f/9//3//f7ZWbC3vPVtr/3//f/9//3//f/9//3//f/9//3//f/9//3//f/9//3//f/9//3//f/9//3//f/9/tlZLKY0x8D3/f/9//3//f/9//3//f/9//3//f/9//3//f/9//3//f/9//3//f/9//3//f/9//3//f/9//3//f/9//3//f/9//3//f/9//3//f/9//3//f/9//3//f/9//3//f/9//3//f/9//3//f/9//3//fwAA/3//f/9//3//f/9//3//f/9//3//f/9//3//f/9//3//f/9//3//f/9//3//f/9//3//f/9//3//f/9//3//f/9//3//f/9//3//f/9//3//f/9//3//f/9//3//f/9//3//f/9//3//f/9//3//f/9/lVJsLTpn/3//f/9//3//f/9/OmfPOUspUkZaa/9//3//f/9//3//f/9//3//f/9//3//f/9//3//f/9//3//f957tVZLKVNOWmtsLf9//3//f/9//3//f/9//3//f/9//3//f/9//3//f/9//3//f/9//3//f/9//3//f/9//3//f/9//3//f/9//3//f/9//3//f/9//3//f/9//3//f/9//3//f/9//3//f/9//3//f/9//3//f/9//38AAP9//3//f/9//3//f/9//3//f/9//3//f/9//3//f/9//3//f/9//3//f/9//3//f/9//3//f/9//3//f/9//3//f/9//3//f/9//3//f/9//3//f/9//3//f/9//3//f/9//3//f/9//3//f/9//3//f/9/vXfxPa41nHP/f/9//3//f/9//3//f1prMkZsLSolzjVSStdaOWd8b5xzvXe9d713nHOcczpnGGOUUhBCay2NMdda/3+9dyolvXf/f/9//3//f/9//3//f/9//3//f/9//3//f/9//3//f/9//3//f/9//3//f/9//3//f/9//3//f/9//3//f/9//3//f/9//3//f/9//3//f/9//3//f/9//3//f/9//3//f/9//3//f/9//3//f/9/AAD/f/9//3//f/9//3//f/9//3//f/9//3//f/9//3//f/9//3//f/9//3//f/9//3//f/9//3//f/9//3//f/9//3//f/9//3//f/9//3//f/9//3//f/9//3//f/9//3//f/9//3//f/9//3//f/9//3//f/9//3+dc6858D17b/9//3//f/9//3//f/9//3//f5xzGWOVUlNKEULwQc850D3POfA9EUIySlNO1157b/9//3//f753bC18c/9//3//f/9//3//f/9//3//f/9//3//f/9//3//f/9//3//f/9//3//f/9//3//f/9//3//f/9//3//f/9//3//f/9//3//f/9//3//f/9//3//f/9//3//f/9//3//f/9//3//f/9//3//f/9//3//fwAA/3//f/9//3//f/9//3//f/9//3//f/9//3//f/9//3//f/9//3//f/9//3//f/9//3//f/9//3//f/9//3//f/9//3//f/9//3//f/9//3//f/9//3//f/9//3//f/9//3//f/9//3//f/9//3//f/9//3//f/9//3//f1przzmuNTln/3//f/9//3//f/9//3//f/9//3//f/9//3//f/9//3//f/9//3//f/9//3//f/9/fHNsLXtv/3//f/9//3//f/9//3//f/9//3//f/9//3//f/9//3//f/9//3//f/9//3//f/9//3//f/9//3//f/9//3//f/9//3//f/9//3//f/9//3//f/9//3//f/9//3//f/9//3//f/9//3//f/9//3//f/9//38AAP9//3//f/9//3//f/9//3//f/9//3//f/9//3//f/9//3//f/9//3//f/9//3//f/9//3//f/9//3//f/9//3//f/9//3//f/9//3//f/9//3//f/9//3//f/9//3//f/9//3//f/9//3//f/9//3//f/9//3//f/9//3//f/9/vnczSmwtlFLee/9//3//f/9//3//f/9//3//f/9//3//f/9//3//f/9//3//f/9//3+VUq41vnv/f/9//3//f/9//3//f/9//3//f/9//3//f/9//3//f/9//3//f/9//3//f/9//3//f/9//3//f/9//3//f/9//3//f/9//3//f/9//3//f/9//3//f/9//3//f/9//3//f/9//3//f/9//3//f/9//3//f/9/AAD/f/9//3//f/9//3//f/9//3//f/9//3//f/9//3//f/9//3//f/9//3//f/9//3//f/9//3//f/9//3//f/9//3//f/9//3//f/9//3//f/9//3//f/9//3//f/9//3//f/9//3//f/9//3//f/9//3//f/9//3//f/9//3//f/9//3//f9derjWuNbVSe2//f/9//3//f/9//3//f/9//3//f/9//3//f/9/3nvWWmwttlb/f/9//3//f/9//3//f/9//3//f/9//3//f/9//3//f/9//3//f/9//3//f/9//3//f/9//3//f/9//3//f/9//3//f/9//3//f/9//3//f/9//3//f/9//3//f/9//3//f/9//3//f/9//3//f/9//3//f/9//3//fwAA/3//f/9//3//f/9//3//f/9//3//f/9//3//f/9//3//f/9//3//f/9//3//f/9//3//f/9//3//f/9//3//f/9//3//f/9//3//f/9//3//f/9//3//f/9//3//f/9//3//f/9//3//f/9//3//f/9//3//f/9//3//f/9//3//f/9//3//f/9/3nv4XhJGbTGuNVNK11p7b957/3//f/9//3/eezpndE6uNa4111r/f/9//3//f/9//3//f/9//3//f/9//3//f/9//3//f/9//3//f/9//3//f/9//3//f/9//3//f/9//3//f/9//3//f/9//3//f/9//3//f/9//3//f/9//3//f/9//3//f/9//3//f/9//3//f/9//3//f/9//3//f/9//38AAP9//3//f/9//3//f/9//3//f/9//3//f/9//3//f/9//3//f/9//3//f/9//3//f/9//3//f/9//3//f/9//3//f/9//3//f/9//3//f/9//3//f/9//3//f/9//3//f/9//3//f/9//3//f/9//3//f/9//3//f/9//3//f/9//3//f/9//3//f/9//3//f/9/33s6Z9daU0rPOa41jjGuNc85zz10Thlj/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RgAAABQAAAAIAAAAVE5QUAcBAABMAAAAZAAAAAAAAAAAAAAAWgAAAEwAAAAAAAAAAAAAAFsAAABNAAAAKQCqAAAAAAAAAAAAAACAPwAAAAAAAAAAAACAPwAAAAAAAAAAAAAAAAAAAAAAAAAAAAAAAAAAAAAAAAAAIgAAAAwAAAD/////RgAAABwAAAAQAAAARU1GKwJAAAAMAAAAAAAAAA4AAAAUAAAAAAAAABAAAAAUAAAA</SignatureImage>
          <SignatureComments/>
          <WindowsVersion>6.1</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2017-10-02T19:57:19Z</xd:SigningTime>
          <xd:SigningCertificate>
            <xd:Cert>
              <xd:CertDigest>
                <DigestMethod Algorithm="http://www.w3.org/2001/04/xmlenc#sha256"/>
                <DigestValue>cSOyhkqMRHl/Ldif6e94MrH0/o64eY9VPVPOH5Eu/NY=</DigestValue>
              </xd:CertDigest>
              <xd:IssuerSerial>
                <X509IssuerName>E=e-sign@e-sign.cl, CN=E-Sign Firma Electronica Avanzada para Estado de Chile CA, OU=Class 2 Managed PKI Individual Subscriber CA, OU=Symantec Trust Network, O=E-Sign S.A., C=CL</X509IssuerName>
                <X509SerialNumber>7123865784283740016431402084290084353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6Lw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7KguAAAAAAAAAAAAAAAAAKgQAAAAAAAAQAAAwP4HAAAUt2t3AAAAAALMy9f+BwAABAAAAAAAAAAUt2t3AAAAAAAAAAAAAAAAYKguAAAAAABASPz8/gcAAADkMdf+BwAASAAAAAAAAADQdcwDAAAAAMipLgAAAAAA8////wAAAAAAAAAAAAAAAAkAAAAAAAAAAAAAAAAAAABAqS4AAAAAAOyoLgAAAAAAC/lZdwAAAAAAAAAAAAAAAAAAAAAAAAAA0HXMAwAAAADIqS4AAAAAAOyoLgAAAAAACQAAAAAAAAAAAAAAAAAAANC7a3cAAAAAQKkuAAAAAAB3ucvXZHYACAAAAAAlAAAADAAAAAEAAAAYAAAADAAAAAAAAAASAAAADAAAAAEAAAAeAAAAGAAAAPEAAAAFAAAANQEAABYAAAAlAAAADAAAAAEAAABUAAAAiAAAAPIAAAAFAAAAMwEAABUAAAABAAAAqwoNQnIcDULyAAAABQAAAAoAAABMAAAAAAAAAAAAAAAAAAAA//////////9gAAAAMAAyAC0AMQAwAC0AMgAwADEANwAHAAAABwAAAAUAAAAHAAAABwAAAAUAAAAHAAAABwAAAAcAAAAHAAAASwAAAEAAAAAwAAAABQAAACAAAAABAAAAAQAAABAAAAAAAAAAAAAAAEABAACgAAAAAAAAAAAAAABAAQAAoAAAAFIAAABwAQAAAgAAABQAAAAJAAAAAAAAAAAAAAC8AgAAAAAAAAECAiJTAHkAcwB0AGUAbQAAAAAAAAAAAFiNWwaA+P//VEQxAGD5//8MAwCA/////wMAAAAAAAAAAIxbBoD4//895QAAAAAAAEzpLgAAAAAAAAAAAAAAAACg5y4AAAAAAPAA9/3+BwAAoOcuAAAAAAAAC0IAAAAAAAAAAAAAAAAAAAD3/f4HAADZAQAAigUAALjoLgAAAAAAIAj8/P4HAABiBwAA2QEAAIoFAACeAAAA0HXMAwAAAAAQ6i4AAAAAAGCl5AMAAAAAAAAAAAAAAAAHAAAAAAAAAKDvzAMAAAAAoOkuAAAAAABM6S4AAAAAAAv5WXcAAAAAsOguAAAAAAAAAAAAAAAAALDoLgAAAAAABAAAAAAAAABM6S4AAAAAAAcAAAD+BwAAADAA2P4HAADQu2t3AAAAAAAgAAAAAAAAsSh/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jFMuAAAAAAAAAAAAAAAAAAD///8AAAAAgDBQ1/4HAACPtul2tzvTAVA6UNf+BwAAcVIuAAAAAAAkmwzX/gcAAIAwUNf+BwAATeQx1/4HAADgv/z8/gcAAAAAAAAAAAAAYAJQ1/4HAADQdcwDAAAAAGhULgAAAAAA4P///wAAAAAAAAAAAAAAAAYAAAAAAAAAAAAAAAAAAADgUy4AAAAAAIxTLgAAAAAAC/lZdwAAAAAAAAAAAAAAANdf9/0AAAAA8ONaDAAAAAAAAAAA/gcAAIxTLgAAAAAABgAAAP4HAADw41oMAAAAANC7a3cAAAAA4P///wAAAAAQYff9ZHYACAAAAAAlAAAADAAAAAMAAAAYAAAADAAAAAAAAAA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YVND8AAAAAAAAAANGfMz8AADRCAAAAQiQAAAAkAAAARhU0PwAAAAAAAAAA0Z8zPwAANEIAAABCBAAAAHMAAAAMAAAAAAAAAA0AAAAQAAAALQAAACAAAABSAAAAcAEAAAQAAAAUAAAACQAAAAAAAAAAAAAAvAIAAAAAAAAHAgIiUwB5AHMAdABlAG0AAAAAAAAAAABYjVsGgPj//1REMQBg+f//DAMAgP////8DAAAAAAAAAACMWwaA+P//PeUAAAAAAAAQvjsMAAAAABcTIeX/////qPOKdwAAAABGBS0AAAAAAJ4DLAAAAAAAAAAAAAAAAAAQvjsMAAAAAAAAAAAAAAAAAAAAAAAAAAAAAQAAAAAAAIgDPgAAAAAAqN5+dwAAAAAEAAAAAAAAAAABAAAAAAAAAAD//2UCAAAQHUAAAAAAAAAAAAAAAAAAAAMAAAAAAACIBT4AAAAAAKjefncAAAAA/v////////8AAwAAAAAAAAIAlQArAAAAEB1AAAAAAAD+/////////+AAAAAAAAAAIwAAwOAAAACg6PgTAAAAAGtHR/3+BwAABgAAAB0AAAD+/////////wAAAABkdgAIAAAAACUAAAAMAAAABAAAAEYAAAAoAAAAHAAAAEdESUMCAAAAAAAAAAAAAABbAAAATQAAAAAAAAAhAAAACAAAAGIAAAAMAAAAAQAAABUAAAAMAAAABAAAABUAAAAMAAAABAAAAEYAAAAUAAAACAAAAFROUFAGAQAAUQAAAGwKAAAtAAAAIAAAAGsAAABUAAAAAAAAAAAAAAAAAAAAAAAAAJYAAAB/AAAAUAAAADAAAACAAAAA7AkAAAAAAACGAO4AWgAAAEwAAAAoAAAAlgAAAH8AAAABAAEAAAAAAAAAAAAAAAAAAAAAAAAAAAAAAAAAAAAAAP///wD////////////////////////8//////////////////////////z//////////////////////////P/////////////////////////8//////////////////////////z//////////////////////////P/////////////////////////8//////////////////////////z//////////////////////////P/////////////////////////8//////////////////////////z//////////////////////////P/////////////////////////8//////////////////////////z//////////////////////////P/////////////////////////8//////////////////////////z//////////////////////////P/////////////////////////8//////////////////////////z//////////////////////////P/////////////////////////8//////////////////////////z//////////////////////////P/////////////////////////8//////////////////////////z//////////////////////////P/////////////////////////8//////////////////////////z//////////////////////////P/////////////////////////8//////////////////////////z//////////////////////////P/////////////////////////8//////////////////////////z//////////////////////////P/////////////////////////8//////////////////////////z//////////////////////////P/////////////////////////8//////////////////////////z//////////////////////////P/////////////////////////8//////////////////////////z//////////////////////////P/////////////////////////8//////////////////////////z//////////////////////////P/////////////////////////8//////////////////////////z//////////////////////////P/////////////////////////8//////////////////////////z//////////////////////////P/////////////////////////8//////////////////////////z//////////////////////////P/////////////////////////8//////////////////////////z//////////////////////////P/////////////////////////8//////////////////////////z//////////////////////////P/////////////////////////8//////////////////////////z//////////////////////////P/////////////////////////8//////////////////////////z//////////////////////////P/////////////////////////8//////////////////////////z//////////////////////////P/////////////////////////8//////////////////////////z//////////////////////////P/////////////////////////8//////////////////////////z//////////////////////////P/////////////////////////8//////////////////////////z//////////////////////////P/////////////////////////8//////////////////////////z//////////////////////////P/////////////////////////8//////////////////////////z//////////////////////////P/////////////////////////8//////////////////////////z//////////////////////////P/////////////////////////8//////////////////////////z//////////////////////////P/////////////////////////8//////////////////////////z//////////////////////////P/////////////////////////8//////////////////////////z//////////////////////////P/////////////////////////8//////////////////////////z//////////////////////////P/////////////////////////8//////////////////////////z//////////////////////////P/////////////////////////8//////////////////////////z//////////////////////////P/////////////////////////8//////////////////////////z//////////////////////////P/////////////////////////8//////////////////////////z//////////////////////////P/////////////////////////8//////////////////////////z//////////////////////////P/////////////////////////8//////////////////////////z//////////////////////////P/////////////////////////8//////////////////////////z//////////////////////////P/////////////////////////8//////////////////////////z//////////////////////////P/////////////////////////8/1EAAABMlQAALQAAACAAAABrAAAAVAAAAAAAAAAAAAAAAAAAAAAAAACWAAAAfwAAAFAAAAAoAAAAeAAAANSUAAAAAAAAxgCIAFoAAABMAAAAKAAAAJY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11p7b/9//3//f/9//3//f/9//3//f/9//3//f/9//3//f/9//3//f/9//3//f/9//3//f/9//3//f/9//3//f/9//3//f/9//3//f/9//3//f/9//3//f/9//3//f/9//3//f/9//3//f/9//3//f/9//3//f/9//3//f/9//3//f/9//3//f/9//3//f/9//3//f/9//3//f/9//3//f/9//3//f/9//3//f/9//3//f/9//3//f/9//3//f/9//3//f/9//3//f/9//3//f/9//3//f/9//3//f/9//3//f/9//3//f/9//3//f/9//3//f/9//3//f/9//3//f/9//3//f/9//3//f/9//3//f/9//3//f/9//3//f/9//3//f/9//3//f1tr6SAJITJG/3//f/9//3//f/9//3//f/9//3//f/9//3//f/9//3//f/9//3//f/9//3//f/9//3//f/9//3//f/9//3//f/9//3//f/9//3//f/9//3//f/9//3//f/9//3//f/9//3//f/9//3//f/9//3//f/9//3//f/9//3//f/9//3//f/9//3//f/9//3//f/9//3//f/9//3//f/9//3//f/9//3//f/9//3//f/9//3//f/9//3//f/9//3//f/9//3//f/9//3//f/9//3//f/9//3//f/9//3//f/9//3//f/9//3//f/9//3//f/9//3//f/9//3//f/9//3//f/9//3//f/9//3//f/9//3//f/9//3//f/9//3//f/9//3//f/9/6By+d885jTHee/9//3//f/9//3//f/9//3//f/9//3//f/9//3//f/9//3//f/9//3//f/9//3//f/9//3//f/9//3//f/9//3//f/9//3//f/9//3//f/9//3//f/9//3//f/9//3//f/9//3//f/9//3//f/9//3//f/9//3//f/9//3//f/9//3//f/9//3//f/9//3//f/9//3//f/9//3//f/9//3//f/9//3//f/9//3//f/9//3//f/9//3//f/9//3//f/9//3//f/9//3//f/9//3//f/9//3//f/9//3//f/9//3//f/9//3//f/9//3//f/9//3//f/9//3//f/9//3//f/9//3//f/9//3//f/9//3//f/9//3//f/9//3//f/9/rjUZY/9/U0pLKZ1z/3//f/9//3//f/9//3//f/9//3//f/9//3//f/9//3//f/9//3//f/9//3//f/9//3//f/9//3//f/9//3//f/9//3//f/9//3//f/9//3//f/9//3//f/9//3//f/9//3//f/9//3//f/9//3//f/9//3//f/9//3//f/9//3//f/9//3//f/9//3//f/9//3//f/9//3//f/9//3//f/9//3//f/9//3//f/9//3//f/9//3//f/9//3//f/9//3//f/9//3//f/9//3//f/9//3//f/9//3//f/9//3//f/9//3//f/9//3//f/9//3//f/9//3//f/9//3//f/9//3//f/9//3//f/9//3//f/9//3//f/9//3//f/9/tVbwPf9//3+VUiolWmv/f/9//3//f/9//3//f/9//3//f/9//3//f/9//3//f/9//3//f/9//3//f/9//3//f/9//3//f/9//3//f/9//3//f/9//3//f/9//3//f/9//3//f/9//3//f/9//3//f/9//3//f/9//3//f/9//3//f/9//3//f/9//3//f/9//3//f/9//3//f/9//3//f/9//3//f/9//3//f/9//3//f/9//3//f/9//3//f/9//3//f/9//3//f/9//3//f/9//3//f/9//3//f/9//3//f/9//3//f/9//3//f/9//3//f/9//3//f/9//3//f/9//3//f/9//3//f/9//3//f/9//3//f/9//3//f/9//3//f/9//3//f/9//38JId57/3//fxhjKiVaa/9//3//f/9//3//f/9//3//f/9//3//f/9//3//f/9//3//f/9//3//f/9//3//f/9//3//f/9//3//f/9//3//f/9//3//f/9//3//f/9//3//f/9//3//f/9//3//f/9//3//f/9//3//f/9//3//f/9//3//f/9//3//f/9//3//f/9//3//f/9//3//f/9//3//f/9//3//f/9//3//f/9//3//f/9//3//f/9//3//f/9//3//f/9//3//f/9//3//f/9//3//f/9//3//f/9//3//f/9//3//f/9//3//f/9//3//f/9//3//f/9//3//f/9//3//f/9//3//f/9//3//f/9//3//f/9//3//f/9//3//f/9//39SRnNK/3//f/9/GWMqJXtv/3//f/9//3//f/9//3//f/9//3//f/9//3//f/9//3//f/9//3//f/9//3//f/9//3//f/9//3//f/9//3//f/9//3//f/9//3//f/9//3//f/9//3//f/9//3//f/9//3//f/9//3//f/9//3//f/9//3//f/9//3//f/9//3//f/9//3//f/9//3//f/9//3//f/9//3//f/9//3//f/9//3//f/9//3//f/9//3//f/9//3//f/9//3//f/9//3//f/9//3//f/9//3//f/9//3//f/9//3//f/9//3//f/9//3//f/9//3//f/9//3//f/9//3//f/9//3//f/9//3//f/9//3//f/9//3//f/9//3//f/9//3/eeyol3nv/f/9//385ZyolWmv/f/9//3//f/9//3//f/9//3//f/9//3//f/9//3//f/9//3//f/9//3//f/9//3//f/9//3//f/9//3//f/9//3//f/9//3//f/9//3//f/9//3//f/9//3//f/9//3//f/9//3//f/9//3//f/9//3//f/9//3//f/9//3//f/9//3//f/9//3//f/9//3//f/9//3//f/9//3//f/9//3//f/9//3//f/9//3//f/9//3//f/9//3//f/9//3//f/9//3//f/9//3//f/9//3//f/9//3//f/9//3//f/9//3//f/9//3//f/9//3//f/9//3//f/9//3//f/9//3//f/9//3//f/9//3//f/9//3//f/9//3//f1JKc07/f/9//3//fzpnSyV7b/9//3//f/9//3//f/9//3//f/9//3//f/9//3//f/9//3//f/9//3//f/9//3//f/9//3//f/9//3//f/9//3//f/9//3//f/9//3//f/9//3//f/9//3//f/9//3//f/9//3//f/9//3//f/9//3//f/9//3//f/9//3//f/9//3//f/9//3//f/9//3//f/9//3//f/9//3//f/9//3//f/9//3//f/9//3//f/9//3//f/9//3//f/9//3//f/9//3//f/9//3//f/9//3//f/9//3//f/9//3//f/9//3//f/9//3//f/9//3//f/9//3//f/9//3//f/9//3//f/9//3//f/9//3//f/9//3//f/9//3//f/9/Kynee/9//3//f/9/OWdLKXtv/3//f/9//3//f/9//3//f/9//3//f/9//3//f/9//3//f/9//3//f/9//3//f/9//3//f/9//3//f/9//3//f/9//3//f/9//3//f/9//3//f/9//3//f/9//3//f/9//3//f/9//3//f/9//3//f/9//3//f/9//3//f/9//3//f/9//3//f/9//3//f/9//3//f/9//3//f/9//3//f/9//3//f/9//3//f/9//3//f/9//3//f/9//3//f/9//3//f/9//3//f/9//3//f/9//3//f/9//3//f/9//3//f/9//3//f/9//3//f/9//3//f/9//3//f/9//3//f/9//3//f/9//3//f/9//3//f/9//3//f/9/lVauNf9//3//f/9//3/4XispfG//f/9//3//f/9//3//f/9//3//f/9//3//f/9//3//f/9//3//f/9//3//f/9//3//f/9//3//f/9//3//f/9//3//f/9//3//f/9//3//f/9//3//f/9//3//f/9//3//f/9//3//f/9//3//f/9//3//f/9//3//f/9//3//f/9//3//f/9//3//f/9//3//f/9//3//f/9//3//f/9//3//f/9//3//f/9//3//f/9//3//f/9//3//f/9//3//f/9//3//f/9//3//f/9//3//f/9//3//f/9//3//f/9//3//f/9//3//f/9//3//f/9//3//f/9//3//f/9//3//f/9//3//f/9//3//f/9//3//f/9//3+ONfhe/3//f/9//3//fzpnSym9c/9//3//f/9//3//f/9//3//f/9//3//f/9//3//f/9//3//f/9//3//f/9//3//f/9//3//f/9//3//f/9//3//f/9//3//f/9//3//f/9//3//f/9//3//f/9//3//f/9//3//f/9//3//f/9//3//f/9//3//f/9//3//f/9//3//f/9//3//f/9//3//f/9//3//f/9//3//f/9//3//f/9//3//f/9//3//f/9//3//f/9//3//f/9//3//f/9//3//f/9//3//f/9//3//f/9//3//f/9//3//f/9//3//f/9//3//f/9//3//f/9//3//f/9//3//f/9//3//f/9//3//f/9//3//f/9//3//f/9//397b0sp3nv/f/9//3//f/9/+F5LKb13/3//f/9//3//f/9//3//f/9//3//f/9//3//f/9//3//f/9//3//f/9//3//f/9//3//f/9//3//f/9//3//f/9//3//f/9//3//f/9//3//f/9//3//f/9//3//f/9//3//f/9//3//f/9//3//f/9//3//f/9//3//f/9//3//f/9//3//f/9//3//f/9//3//f/9//3//f/9//3//f/9//3//f/9//3//f/9//3//f/9//3//f/9//3//f/9//3//f/9//3//f/9//3//f/9//3//f/9//3//f/9//3//f/9//3//f/9//3//f/9//3//f/9//3//f/9//3//f/9//3//f/9//3//f/9//3//f/9//3//f3ROMUb/f/9//3//f/9//3/XWmwtvnf/f/9//3//f/9//3//f/9//3//f/9//3//f/9//3//f/9//3//f/9//3//f/9//3//f/9//3//f/9//3//f/9//3//f/9//3//f/9//3//f/9//3//f/9//3//f/9//3//f/9//3//f/9//3//f/9//3//f/9//3//f/9//3//f/9//3//f/9//3//f/9//3//f/9//3//f/9//3//f/9//3//f/9//3//f/9//3//f/9//3//f/9//3//f/9//3//f/9//3//f/9//3//f/9//3//f/9//3//f/9//3//f/9//3//f/9//3//f/9//3//f/9//3//f/9//3//f/9//3//f/9//3//f/9//3//f/9//3//f/9/bC0YY/9//3//f/9//3//f/debC29d/9//3//f/9//3//f/9//3//f/9//3//f/9//3//f/9//3//f/9//3//f/9//3//f/9//3//f/9//3//f/9//3//f/9//3//f/9//3//f/9//3//f/9//3//f/9//3//f/9//3//f/9//3//f/9//3//f/9//3//f/9//3//f/9//3//f/9//3//f/9//3//f/9//3//f/9//3//f/9//3//f/9//3//f/9//3//f/9//3//f/9//3//f/9//3//f/9//3//f/9//3//f/9//3//f/9//3//f/9//3//f/9//3//f/9//3//f/9//3//f/9//3//f/9//3//f/9//3//f/9//3//f/9//3//f/9//3//f/9/vntsLb13/3//f/9//3//f/9/GWNsLZxz/3//f/9//3//f/9//3//f/9//3//f/9//3//f/9//3//f/9//3//f/9//3//f/9//3//f/9//3//f/9//3//f/9//3//f/9//3//f/9//3//f/9//3//f/9//3//f/9//3//f/9//3//f/9//3//f/9//3//f/9//3//f/9//3//f/9//3//f/9//3//f/9//3//f/9//3//f/9//3//f/9//3//f/9//3//f/9//3//f/9//3//f/9//3//f/9//3//f/9//3//f/9//3//f/9//3//f/9//3//f/9//3//f/9//3//f/9//3//f/9//3//f/9//3//f/9//3//f/9//3//f/9//3//f/9//3//f/9//3/XWmwt/3//f/9//3//f/9//38ZZ2wtnHP/f/9//3//f/9//3//f/9//3//f/9//3//f/9//3//f/9//3//f/9//3//f/9//3//f/9//3//f/9//3//f/9//3//f/9//3//f/9//3//f/9//3//f/9//3//f/9//3//f/9//3//f/9//3//f/9//3//f/9//3//f/9//3//f/9//3//f/9//3//f/9//3//f/9//3//f/9//3//f/9//3//f/9//3//f/9//3//f/9//3//f/9//3//f/9//3//f/9//3//f/9//3//f/9//3//f/9//3//f/9//3//f/9//3//f/9//3//f/9//3//f/9//3//f/9//3//f/9//3//f/9//3//f/9//3//f/9//3//f1NKMUb/f/9//3//f/9//3//f1trTCl7b/9//3//f/9//3//f/9//3//f/9//3//f/9//3//f/9//3//f/9//3//f/9//3//f/9//3//f/9//3//f/9//3//f/9//3//f/9//3//f/9//3//f/9//3//f/9//3//f/9//3//f/9//3//f/9//3//f/9//3//f/9//3//f/9//3//f/9//3//f/9//3//f/9//3//f/9//3//f/9//3//f/9//3//f/9//3//f/9//3//f/9//3//f/9//3//f/9//3//f/9//3//f/9//3//f/9//3//f/9//3//f/9//3//f/9//3//f/9//3//f/9//3//f/9//3//f/9//3//f/9//3//f/9//3//f/9//3//f/9/bS3WWv9//3//f/9//3//f/9/WmtMKTpr/3//f/9//3//f/9//3//f/9//3//f/9//3//f/9//3//f/9//3//f/9//3//f/9//3//f/9//3//f/9//3//f/9//3//f/9//3//f/9//3//f/9//3//f/9//3//f/9//3//f/9//3//f/9//3//f/9//3//f/9//3//f/9//3//f/9//3//f/9//3//f/9//3//f/9//3//f/9//3//f/9//3//f/9//3//f/9//3//f/9//3//f/9//3//f/9//3//f/9//3//f/9//3//f/9//3//f/9//3//f/9//3//f/9//3//f/9//3//f/9//3//f/9//3//f/9//3//f/9//3//f/9//3//f/9//3//f/9/vXdMKXtv/3//f/9//3//f/9//398b2wtGWP/f/9//3//f/9//3//f/9//3//f/9//3//f/9//3//f/9//3//f/9//3//f/9//3//f/9//3//f/9//3//f/9//3//f/9//3//f/9//3//f/9//3//f/9//3//f/9//3//f/9//3//f/9//3//f/9//3//f/9//3//f/9//3//f/9//3//f/9//3//f/9//3//f/9//3//f/9//3//f/9//3//f/9//3//f/9//3//f/9//3//f/9//3//f/9//3//f/9//3//f/9//3//f/9//3//f/9//3//f/9//3//f/9//3//f/9//3//f/9//3//f/9//3//f/9//3//f/9//3//f/9//3//f/9//3//f/9//385Z0sp3nv/f/9//3//f/9//3//f5xzbCn3Xv9//3//f/9//3//f/9//3//f/9//3//f/9//3//f/9//3//f/9//3//f/9//3//f/9//3//f/9//3//f/9//3//f/9//3//f/9//3//f/9//3//f/9//3//f/9//3//f/9//3//f/9//3//f/9//3//f/9//3//f/9//3//f/9//3//f/9//3//f/9//3//f/9//3//f/9//3//f/9//3//f/9//3//f/9//3//f/9//3//f/9//3//f/9//3//f/9//3//f/9//3//f/9//3//f/9//3//f/9//3//f/9//3//f/9//3//f/9//3//f/9//3//f/9//3//f/9//3//f/9//3//f/9//3//f/9//3//f7VWjTH/f/9//3//f/9//3//f/9/vneNMbZW/3//f/9//3//f/9//3//f/9//3//f/9//3//f/9//3//f/9//3//f/9//3//f/9//3//f/9//3//f/9//3//f/9//3//f/9//3//f/9//3//f/9//3//f/9//3//f/9//3//f/9//3//f/9//3//f/9//3//f/9//3//f/9//3//f/9//3//f/9//3//f/9//3//f/9//3//f/9//3//f/9//3//f/9//3//f/9//3//f/9//3//f/9//3//f/9//3//f/9//3//f/9//3//f/9//3//f/9//3//f/9//3//f/9//3//f/9//3//f/9//3//f/9//3//f/9//3//f/9//3//f/9//3//f/9//3//f/9/8D3wPf9//3//f/9//3//f/9//3+9d641U0r/f/9//3//f/9//3//f/9//3//f/9//3//f/9//3//f/9//3//f/9//3//f/9//3//f/9//3//f/9//3//f/9//3//f/9//3//f/9//3//f/9//3//f/9//3//f/9//3//f/9//3//f/9//3//f/9//3//f/9//3//f/9//3//f/9//3//f/9//3//f/9//3//f/9//3//f/9//3//f/9//3//f/9//3//f/9//3//f/9//3//f/9//3//f/9//3//f/9//3//f/9//3//f/9//3//f/9//3//f/9//3//f/9//3//f/9//3//f/9//3//f/9//3//f/9//3//f/9//3//f/9//3//f/9//3//f/9//3+ONVNK/3//f/9//3//f/9//3//f99/rjURQv9//3//f/9//3//f/9//3//f/9//3//f/9//3//f/9//3//f/9//3//f/9//3//f/9//3//f/9//3//f/9//3//f/9//3//f/9//3//f/9//3//f/9//3//f/9//3//f/9//3//f/9//3//f/9//3//f/9//3//f/9//3//f/9//3//f/9//3//f/9//3//f/9//3//f/9//3//f/9//3//f/9//3//f/9//3//f/9//3//f/9//3//f/9//3//f/9//3//f/9//3//f/9//3//f/9//3//f/9//3//f/9//3//f/9//3//f/9//3//f/9//3//f/9//3//f/9//3//f/9//3//f/9//3//f/9//3//f40xdE7/f/9//3//f/9//3//f/9//390Tq41vnf/f/9//3//f/9//3//f/9//3//f/9//3//f/9//3//f/9//3//f/9//3//f/9//3//f/9//3//f/9//3//f/9//3//f/9//3//f/9//3//f/9//3//f/9//3//f/9//3//f/9//3//f/9//3//f/9//3//f/9//3//f/9//3//f/9//3//f/9//3//f/9//3//f/9//3//f/9//3//f/9//3//f/9//3//f/9//3//f/9//3//f/9//3//f/9//3//f/9//3//f/9//3//f/9//3//f/9//3//f/9//3//f/9//3//f/9//3//f/9//3//f/9//3//f/9//3//f/9//3//f/9//3//f/9//3//f/9/jTGUTv9//3//f/9//397b5VSEUJsLQkh6BxLKUspbC2tMRFCc074Xlpr/3//f/9//3//f/9//3//f/9//3//f/9//3//f/9//3//f/9//3//f/9//3//f/9//3//f/9//3//f/9//3//f/9//3//f/9//3//f/9//3//f/9//3//f/9//3//f/9//3//f/9//3//f/9//3//f/9//3//f/9//3//f/9//3//f/9//3//f/9//3//f/9//3//f/9//3//f/9//3//f/9//3//f/9//3//f/9//3//f/9//3//f/9//3//f/9//3//f/9//3//f/9//3//f/9//3//f/9//3//f/9//3//f/9//3//f/9//3//f/9//3//f/9//3//f/9//3//f/9/3ntLKdZa/3//fzlnjC2uNbZaOme+e957GWMrJRljnHN8b/hitVZTSvA9KyVsLTFGGGPfe/9//3//f/9//3//f/9//3//f/9//3//f/9//3//f/9//3//f/9//3//f/9//3//f/9//3//f/9//3//f/9//3//f/9//3//f/9//3//f/9//3//f/9//3//f/9//3//f/9//3//f/9//3//f/9//3//f/9//3//f/9//3//f/9//3//f/9//3//f/9//3//f/9//3//f/9//3//f/9//3//f/9//3//f/9//3//f/9//3//f/9//3//f/9//3//f/9//3//f/9//3//f/9//3//f/9//3//f/9//3//f/9//3//f/9//3//f/9//3//f/9//3//f/9//3+9d40xGGN8b40xvXf/f/9//3//f/9//398b0wp+F7/f/9//3//f/9//3+cc/he0D1MKc85GWP/f/9//3//f/9//3//f/9//3//f/9//3//f/9//3//f/9//3//f/9//3//f/9//3//f/9//3//f/9//3//f/9//3//f/9//3//f/9//3//f/9//3//f/9//3//f/9//3//f/9//3//f/9//3//f/9//3//f/9//3//f/9//3//f/9//3//f/9//3//f/9//3//f/9//3//f/9//3//f/9//3//f/9//3//f/9//3//f/9//3//f/9//3//f/9//3//f/9//3//f/9//3//f/9//3//f/9//3//f/9//3//f/9//3//f/9//3//f/9//3//f/9//3//f713SynPOd57/3//f/9//3//f/9//3//f51zbC3wPf9//3//f/9//3//f/9//3//f/hizzkqJTJGvXf/f/9//3//f/9//3//f/9//3//f/9//3//f/9//3//f/9//3//f/9//3//f/9//3//f/9//3//f/9//3//f/9//3//f/9//3//f/9//3//f/9//3//f/9//3//f/9//3//f/9//3//f/9//3//f/9//3//f/9//3//f/9//3//f/9//3//f/9//3//f/9//3//f/9//3//f/9//3//f/9//3//f/9//3//f/9//3//f/9//3//f/9//3//f/9//3//f/9//3//f/9//3//f/9//3//f/9//3//f/9//3//f/9//3//f/9//3//f/9//3//f/9/nXdLKRlj/3//f/9//3//f/9//3//f/9//38ySq01vXf/f/9//3//f/9//3//f/9//3/ee5VSCSEQQpxz/3//f/9//3//f/9//3//f/9//3//f/9//3//f/9//3//f/9//3//f/9//3//f/9//3//f/9//3//f/9//3//f/9//3//f/9//3//f/9//3//f/9//3//f/9//3//f/9//3//f/9//3//f/9//3//f/9//3//f/9//3//f/9//3//f/9//3//f/9//3//f/9//3//f/9//3//f/9//3//f/9//3//f/9//3//f/9//3//f/9//3//f/9//3//f/9//3//f/9//3//f/9//3//f/9//3//f/9//3//f/9//3//f/9//3//f/9//3//f/9//3+ccyolGGP/f/9//3//f/9//3//f/9//3//f7ZWKyk5Z/9//3//f/9//3//f/9//3//f/9//3+VUgohEUL/f/9//3//f/9//3//f/9//3//f/9//3//f/9//3//f/9//3//f/9//3//f/9//3//f/9//3//f/9//3//f/9//3//f/9//3//f/9//3//f/9//3//f/9//3//f/9//3//f/9//3//f/9//3//f/9//3//f/9//3//f/9//3//f/9//3//f/9//3//f/9//3//f/9//3//f/9//3//f/9//3//f/9//3//f/9//3//f/9//3//f/9//3//f/9//3//f/9//3//f/9//3//f/9//3//f/9//3//f/9//3//f/9//3//f/9//3//f/9//3//f997bC3XWv9//3//f/9//3//f/9//3//f/9/OmdLKZRO/3//f/9//3//f/9//3//f/9//3//f7578D0qJXtv/3//f/9//3//f/9//3//f/9//3//f/9//3//f/9//3//f/9//3//f/9//3//f/9//3//f/9//3//f/9//3//f/9//3//f/9//3//f/9//3//f/9//3//f/9//3//f/9//3//f/9//3//f/9//3//f/9//3//f/9//3//f/9//3//f/9//3//f/9//3//f/9//3//f/9//3//f/9//3//f/9//3//f/9//3//f/9//3//f/9//3//f/9//3//f/9//3//f/9//3//f/9//3//f/9//3//f/9//3//f/9//3//f/9//3//f/9//3//f/9/3ntLKbZW/3//f/9//3//f/9//3//f/9//3+9d44x8EH/f/9//3//f/9//3//f/9//3//f/9//3/XWgkhtVb/f/9//3//f/9//3//f/9//3//f/9//3//f/9//3//f/9//3//f/9//3//f/9//3//f/9//3//f/9//3//f/9//3//f/9//3//f/9//3//f/9//3//f/9//3//f/9//3//f/9//3//f/9//3//f/9//3//f/9//3//f/9//3//f/9//3//f/9//3//f/9//3//f/9//3//f/9//3//f/9//3//f/9//3//f/9//3//f/9//3//f/9//3//f/9//3//f/9//3//f/9//3//f/9//3//f/9//3//f/9//3//f/9//3//f/9//3//f/9//3//f2wtlVL/f/9//3//f/9//3//f/9//3//f/9/EUJrKZxz/3//f/9//3//f/9//3//f/9//3//f3xvSykyRv9//3//f/9//3//f/9//3//f/9//3//f/9//3//f/9//3//f/9//3//f/9//3//f/9//3//f/9//3//f/9//3//f/9//3//f/9//3//f/9//3//f/9//3//f/9//3//f/9//3//f/9//3//f/9//3//f/9//3//f/9//3//f/9//3//f/9//3//f/9//3//f/9//3//f/9//3//f/9//3//f/9//3//f/9//3//f/9//3//f/9//3//f/9//3//f/9//3//f/9//3//f/9//3//f/9//3//f/9//3//f/9//3//f/9//3//f/9//3//f957jjUxQv9//3//f/9//3//f/9//3//f/9//385Zyol1lr/f/9//3//f/9//3//f/9//3//f/9/vntLKRFC/3//f/9//3//f/9//3//f/9//3//f/9//3//f/9//3//f/9//3//f/9//3//f/9//3//f/9//3//f/9//3//f/9//3//f/9//3//f/9//3//f/9//3//f/9//3//f/9//3//f/9//3//f/9//3//f/9//3//f/9//3//f/9//3//f/9//3//f/9//3//f/9//3//f/9//3//f/9//3//f/9//3//f/9//3//f/9//3//f/9//3//f/9//3//f/9//3//f/9//3//f/9//3//f/9//3//f/9//3//f/9//3//f/9//3//f/9//3//f/9//3/wPe85/3//f/9//3//f/9//3//f/9//3//f513bC3wPf9//3//f/9//3//f/9//3//f/9//3/fe0oldE7/f/9//3//f/9//3//f/9//3//f/9//3//f/9//3//f/9//3//f/9//3//f/9//3//f/9//3//f/9//3//f/9//3//f/9//3//f/9//3//f/9//3//f/9//3//f/9//3//f/9//3//f/9//3//f/9//3//f/9//3//f/9//3//f/9//3//f/9//3//f/9//3//f/9//3//f/9//3//f/9//3//f/9//3//f/9//3//f/9//3//f/9//3//f/9//3//f/9//3//f/9//3//f/9//3//f/9//3//f/9//3//f/9//3//f/9//3//f/9//3//fxJCjTHee/9//3//f/9//3//f/9//3//f/9//38SQkspWmv/f/9//3//f/9//3//f/9//3//f51zCSFaa/9//3//f/9//3//f/9//3//f/9//3//f/9//3//f/9//3//f/9//3//f/9//3//f/9//3//f/9//3//f/9//3//f/9//3//f/9//3//f/9//3//f/9//3//f/9//3//f/9//3//f/9//3//f/9//3//f/9//3//f/9//3//f/9//3//f/9//3//f/9//3+1Vt57/3//f/9//3//f/9//3//f/9//3//f/9//3//f/9//3//f/9//3//f/9//3//f/9//3//f/9//3//f/9//3//f/9//3//f/9//3//f/9//3//f/9//3//f/9//3//f/9/tlZLKXtv/3//f/9//3//f/9//3//f/9//3//f/hiKiUyRv9//3//f/9//3//f/9//3//f/9/914qJf9//3//f/9//3//f/9//3//f/9//3//f/9//3//f/9//3//f/9//3//f/9//3//f/9//3//f/9//3//f/9//3//f/9//3//f/9//3//f/9//3//f/9//3//f/9//3//f/9//3//f/9//3//f/9//3//f/9//3//f/9//3//f/9//3//f/9//3//f/9//38JIfde/3//f/9//3//f/9//3//f/9//3//f/9//3//f/9//3//f/9//3//f/9//3//f/9//3//f957nHNaa/deGGP3XhhjOWd7b957/3//f/9//3//f/9//3//f/9//3//f/9//386Z2wt1lr/f/9//3//f/9//3//f/9//3//f95/33vPOWwtfG//f/9//3//f/9//3//f/9//3+uNVJK/3//f/9//3//f/9//3//f/9//3//f/9//3//f/9//3//f/9//3//f/9//3//f/9//3//f/9//3//f/9//3//f/9//3//f/9//3//f/9//3//f/9//3//f/9//3//f/9//3//f/9//3//f/9//3//f/9//3//f/9//3//f/9//3//f/9//3//f/9//38yRrZW/3//f/9//3//f/9//3//f/9//3//f/9//3//f/9//3//f/9//3//f/9/vXfWVhFCSylLKWwtzznwPVNKMkZTSjJGEULPOY0xSylrLY0xU0r3Xpxz/3//f/9//3//f/9//3//f713jjHPOf9//3//f/9//3//f/9//3//f/9//3//f9ZaCSHWWv9//3//f/9//3//f/9//3+ccwkh/3//f/9//3//f/9//3//f/9//3//f/9//3//f/9//3//f/9//3//f/9//3//f/9//3//f/9//3//f/9//3//f/9//3//f/9//3//f/9//3//f/9//3//f/9//3//f/9//3//f/9//3//f/9//3//f/9//3//f/9//3//f/9//3//f/9//3//f/9//3/4XhFC/3//f/9//3//f/9//3//f/9//3//f/9//3//f/9//3//f/9//3/WWmwtjTF0Tjln3nv/f/9//3//f/9//3//f/9//3//f/9//3//f513+GKVUvA9rTEyRp1z/3//f/9//3//f/9/3ntTSkspW2//f/9//3//f/9//3//f/9//3//f/9/e29LKc85/3//f/9//3//f/9//3//f40x11r/f/9//3//f/9//3//f/9//3//f/9//3//f/9//3//f/9//3//f/9//3//f/9//3//f/9//3//f/9//3//f/9//3//f/9//3//f/9//3//f/9//3//f/9//3//f/9//3//f/9//3//f/9//3//f/9//3//f/9//3//f/9//3//f/9//3//f/9//398c2wt/3//f/9//3//f/9//3//f/9//3//f/9//3//f/9//3//f51zSykzSr13/3//f/9//3//f/9//3//f/9//3//f/9//3+1Vo0xKiVLKWwtrjXwPZVWGGNaa9da/3//f/9//3//f/9//3//fzpnSymUTv9//3//f/9//3//f/9//3//f/9//3//f441bC2+d/9//3//f/9//3//f/herjX/f/9//3//f/9//3//f/9//3//f/9//3//f/9//3//f/9//3//f/9//3//f/9//3//f/9//3//f/9//3//f/9//3//f/9//3//f/9//3//f/9//3//f/9//3//f/9//3//f/9//3//f/9//3//f/9//3//f/9//3//f/9//3//f/9//3//f/9//3//fwkh/3//f/9//3//f/9//3//f/9//3//f/9//3//f/9//386ZyolnHP/f/9//3//f/9//3//f/9//3//f/9//3//f/9/c06uNVtr3nvee753W2sYY5VWMkbPOY0xbC2uNVNK915aa957/3//f/9//3/wPY0xnHP/f/9//3//f/9//3//f/9//3//f/9/MkYqJZ13/3//f/9//3//f9576Bz/f/9//3//f/9//3//f/9//3//f/9//3//f/9//3//f/9//3//f/9//3//f/9//3//f/9//3//f/9//3//f/9//3//f/9//3//f/9//3//f/9//3//f/9//3//f/9//3//f/9//3//f/9//3//f/9//3//f/9//3//f/9//3//f/9//3//f/9//3//f885e2//f/9//3//f/9//3//f/9//3//f/9//3//f/9/nHMqJd57/3//f/9//3//f/9//3//f/9//3//f/9//3//f/9/MkaMLZxz/3//f/9//3//f/9//3//f/9//3+cczlntlYSQq41bC2NMRFCdE74XhJGSymVUv9//3//f/9//3//f/9//3//f/9//38yRiolvXf/f/9//3//f/9/Syl7b/9//3//f/9//3//f/9//3//f/9//3//f/9//3//f/9//3//f/9//3//f/9//3//f/9//3//f/9//3//f/9//3//f/9//3//f/9//3//f/9//3//f/9//3//f/9//3//f/9//3//f/9//3//f/9//3//f/9//3//f/9//3//f/9//3//f/9//3//f3ROlVL/f/9//3//f/9//3//f/9//3//f/9//3//f/9/Sylbb/9//3//f/9//3//f/9//3//f/9//3//f/9//3//f/9//38yRugc8D17b/9//3//f/9//3//f/9//3//f/9//3//f/9//3/ee1tvGGN0TvA9bTEqJSolrjUQQlNKlVL3Xhhje2+cc713nHNaawghtlb/f/9//3//f/9/zzn4Xv9//3//f/9//3//f/9//3//f/9//3//f/9//3//f/9//3//f/9//3//f/9//3//f/9//3//f/9//3//f/9//3//f/9//3//f/9//3//f/9//3//f/9//3//f/9//3//f/9//3//f/9//3//f/9//3//f/9//3//f/9//3//f/9//3//f/9//3//f1prjTH/f/9//3//f/9//3//f/9//3//f/9//3//f9da8D3/f/9//3//f/9//3//f/9//3//f/9//3//f/9//3//f/9//3//f957U0oqJY0x917ee/9//3//f/9//3//f/9//3//f/9//3//f/9//3//f/9//3//fxljKiWuNddalVJTSjNKzzmNMY0xbC2uNZVS/3//f/9//3//f/9/8D34Xv9//3//f/9//3//f/9//3//f/9//3//f/9//3//f/9//3//f/9//3//f/9//3//f/9//3//f/9//3//f/9//3//f/9//3//f/9//3//f/9//3//f/9//3//f/9//3//f/9//3//f/9//3//f/9//3//f/9//3//f/9//3//f/9//3//f/9//3//f/9/KiX/f/9//3//f/9//3//f/9//3//f/9//3//f641OWf/f/9//3//f/9//3//f/9//3//f/9//3//f/9//3//f/9//3//f/9//3//f/hirjUqJRBCWmv/f/9//3//f/9//3//f/9//3//f/9//3//f/9//3//f/9/3nvwPSol1lr/f/9//3//f/9//3//f/9//3//f/9//3//f/9/jTF7b/9//3//f/9//3//f/9//3//f/9//3//f/9//3//f/9//3//f/9//3//f/9//3//f/9//3//f/9//3//f/9//3//f/9//3//f/9//3//f/9//3//f/9//3//f/9//3//f/9//3//f/9//3//f/9//3//f/9//3//f/9//3//f/9//3//f/9//3//f/9/rTU6Z/9//3//f/9//3//f/9//3//f/9//3//fwkh/3//f/9//3//f/9//3//f/9//3//f/9//3//f/9//3//f/9//3//f/9//3//f/9//3/ee9ZabC1LKXNKvXf/f/9//3//f/9//3//f/9//3//f/9//3//f/9//3//f5xzrzVLKdZa/3//f/9//3//f/9//3//f/9//3//f753Syn/f/9//3//f/9//3//f/9//3//f/9//3//f/9//3//f/9//3//f/9//3//f/9//3//f/9//3//f/9//3//f/9//3//f/9//3//f/9//3//f/9//3//f/9//3//f/9//3//f/9//3//f/9//3//f/9//3//f/9//3//f/9//3//f/9//3//f/9//3//f/9/1loxRv9//3//f/9//3//f/9//3//f/9//38ZY641/3//f/9//3//f/9//3//f/9//3//f/9//3//f/9//3//f/9//3//f/9//3//f/9//3//f/9//3++d5VSjTFLKVJKe2//f/9//3//f/9//3//f/9//3//f/9//3//f/9//386a/A9SiVTTpxz/3//f/9//3//f/9//3//f40xGGP/f/9//3//f/9//3//f/9//3//f/9//3//f/9//3//f/9//3//f/9//3//f/9//3//f/9//3//f/9//3//f/9//3//f/9//3//f/9//3//f/9//3//f/9//3//f/9//3//f/9//3//f/9//3//f/9//3//f/9//3//f/9//3//f/9//3//f/9//3//f/9/vXdLKf9//3//f/9//3//f/9//3//f/9//3/WWhFG/3//f/9//3//f/9//3//f/9//3//f/9//3//f/9//3//f/9//3//f/9//3//f/9//3//f/9//3//f/9//3/fe9darjlLJTJGWmv/f/9//3//f/9//3//f/9//3//f/9//3//f/9/vXdzTioljDEyRvdeOmd7bzpnc04qJfde/3//f/9//3//f/9//3//f/9//3//f/9//3//f/9//3//f/9//3//f/9//3//f/9//3//f/9//3//f/9//3//f/9//3//f/9//3//f/9//3//f/9//3//f/9//3//f/9//3//f/9//3//f/9//3//f/9//3//f/9//3//f/9//3//f/9//3//f/9//3//f/9//39LLXxv/3//f/9//3//f/9//3//f/9//390TnNO/3//f/9//3//f/9//3//f/9//3//f/9//3//f/9//3//f/9//3//f/9//3//f/9//3//f/9//3//f/9//3//f/9//3++d/herjlLKa411lq9d/9//3//f/9//3//f/9//3//f/9//3//f/9/Wmu2VjFGrjWNNc85lVLee/9//3//f/9//3//f/9//3//f/9//3//f/9//3//f/9//3//f/9//3//f/9//3//f/9//3//f/9//3//f/9//3//f/9//3//f/9//3//f/9//3//f/9//3//f/9//3//f/9//3//f/9//3//f/9//3//f/9//3//f/9//3//f/9//3//f/9//3//f/9//3//f/9//3/WWlNK/3//f/9//3//f/9//3//f/9//390TnRS/3//f/9//3//f/9//3//f/9//3//f/9//3//f/9//3//f/9//3//f/9//3//f/9//3//f/9//3//f/9//3//f/9//3//f/9//3//f1tvdFKNMWwtc05aa/9//3//f/9//3//f/9//3//f/9//3//f/9//3//f/9//3//f/9//3//f/9//3//f/9//3//f/9//3//f/9//3//f/9//3//f/9//3//f/9//3//f/9//3//f/9//3//f/9//3//f/9//3//f/9//3//f/9//3//f/9//3//f/9//3//f/9//3//f/9//3//f/9//3//f/9//3//f/9//3//f/9//3//f/9//3//f/9//3//f/9//3++eyol/3//f/9//3//f/9//3//f/9//390TpVS/3//f/9//3//f/9//3//f/9//3//f/9//3//f/9//3//f/9//3//f/9//3//f/9//3//f/9//3//f/9//3//f/9//3//f/9//3//f/9//3//f/9/+F7POQkh7zmUUhhjUkr/f/9//3//f/9//3//f/9//3//f/9//3//f/9//3//f/9//3//f/9//3//f/9//3//f/9//3//f/9//3//f/9//3//f/9//3//f/9//3//f/9//3//f/9//3//f/9//3//f/9//3//f/9//3//f/9//3//f/9//3//f/9//3//f/9//3//f/9//3//f/9//3//f/9//3//f/9//3//f/9//3//f/9//3//f/9//3//f/A9OWf/f/9//3//f/9//3//f/9//3+2VjJG/3//f/9//3//f/9//3//f/9//3//f/9//3//f/9//3//f/9//3//f/9//3//f/9//3//f/9//3//f/9//3//f/9//3//f/9//3//f/9//3//f/9//3//f/9/Omt0Tq41dE7/f/9//3//f/9//3//f/9//3//f/9//3//f/9//3//f/9//3//f/9//3//f/9//3//f/9//3//f/9//3//f/9//3//f/9//3//f/9//3//f/9//3//f/9//3//f/9//3//f/9//3//f/9//3//f/9//3//f/9//3//f/9//3//f/9//3//f/9//3//f/9//3//f/9//3//f/9//3//f/9//3//f/9//3//f/9//3//fzpnzzn/f/9//3//f/9//3//f/9//3/4Ys85/3//f/9//3//f/9//3//f/9//3//f/9//3//f/9//3//f/9//3//f/9//3//f/9//3//f/9//3//f/9//3//f/9//3//f/9//3//f/9//3//f/9//3//f/9//3//f/9//3//f/9//3//f/9//3//f/9//3//f/9//3//f/9//3//f/9//3//f/9//3//f/9//3//f/9//3//f/9//3//f/9//3//f/9//3//f/9//3//f/9//3//f/9//3//f/9//3//f/9//3//f/9//3//f/9//3//f/9//3//f/9//3//f/9//3//f/9//3//f/9//3//f/9//3//f/9//3//f/9//3//f/9//3//f/9//3//f/9/Sy3ee/9//3//f/9//3//f/9//3+dc0sp/3//f/9//3//f/9//3//f/9//3//f/9//3//f/9//3//f/9//3//f/9//3//f/9//3//f/9//3//f/9//3//f/9//3//f/9//3//f/9//3//f/9//3//f/9//3//f/9//3//f/9//3//f/9//3//f/9//3//f/9//3//f/9//3//f/9//3//f/9//3//f/9//3//f/9//3//f/9//3//f/9//3//f/9//3//f/9//3//f/9//3//f/9//3//f/9//3//f/9//3//f/9//3//f/9//3//f/9//3//f/9//3//f/9//3//f/9//3//f/9//3//f/9//3//f/9//3//f/9//3//f/9//3//f/9//3//f/9/tlZzTv9//3//f/9//3//f/9//3//fwoh/3//f/9//3//f/9//3//f/9//3//f/9//3//f/9//3//f/9//3//f/9//3//f/9//3//f/9//3//f/9//3//f/9//3//f/9//3//f/9//3//f/9//3//f/9//3//f/9//3//f/9//3//f/9//3//f/9//3//f/9//3//f/9//3//f/9//3//f/9//3//f/9//3//f/9//3//f/9//3//f/9//3//f/9//3//f/9//3//f/9//3//f/9//3//f/9//3//f/9//3//f/9//3//f/9//3//f/9//3//f/9//3//f/9//3//f/9//3//f/9//3//f/9//3//f/9//3//f/9//3//f/9//3//f/9//3//f/9//38qJf9//3//f/9//3//f/9//3//f40xW2v/f/9//3//f/9//3//f/9//3//f/9//3//f/9//3//f/9//3//f/9//3//f/9//3//f/9//3//f/9//3//f/9//3//f/9//3//f/9//3//f/9//3//f/9//3//f/9//3//f/9//3//f/9//3//f/9//3//f/9//3//f/9//3//f/9//3//f/9//3//f/9//3//f/9//3//f/9//3//f/9//3//f/9//3//f/9//3//f/9//3//f/9//3//f/9//3//f/9//3//f/9//3//f/9//3//f/9//3//f/9//3//f/9//3//f/9//3//f/9//3//f/9//3//f/9//3//f/9//3//f/9//3//f/9//3//f/9//390TpVS/3//f/9//3//f/9//3//f3ROc07/f/9//3//f/9//3//f/9//3//f/9//3//f/9//3//f/9//3//f/9//3//f/9//3//f/9//3//f/9//3//f/9//3//f/9//3//f/9//3//f/9//3//f/9//3//f/9//3//f/9//3//f/9//3//f/9//3//f/9//3//f/9//3//f/9//3//f/9//3//f/9//3//f/9//3//f/9//3//f/9//3//f/9//3//f/9//3//f/9//3//f/9//3//f/9//3//f/9//3//f/9//3//f/9//3//f/9//3//f/9//3//f/9//3//f/9//3//f/9//3//f/9//3//f/9//3//f/9//3//f/9//3//f/9//3//f/9//3+9d0st/3//f/9//3//f/9//3//fzpnzzn/f/9//3//f/9//3//f/9//3//f/9//3//f/9//3//f/9//3//f/9//3//f/9//3//f/9//3//f/9//3//f/9//3//f/9//3//f/9//3//f/9//3//f/9//3//f/9//3//f/9//3//f/9//3//f/9//3//f/9//3//f/9//3//f/9//3//f/9//3//f/9//3//f/9//3//f/9//3//f/9//3//f/9//3//f/9//3//f/9//3//f/9//3//f/9//3//f/9//3//f/9//3//f/9//3//f/9//3//f/9//3//f/9//3//f/9//3//f/9//3//f/9//3//f/9//3//f/9//3//f/9//3//f/9//3//f/9//3//fzJG11r/f/9//3//f/9//3//f/9/CSH/f/9//3//f/9//3//f/9//3//f/9//3//f/9//3//f/9//3//f/9//3//f/9//3//f/9//3//f/9//3//f/9//3//f/9//3//f/9//3//f/9//3//f/9//3//f/9//3//f/9//3//f/9//3//f/9//3//f/9//3//f/9//3//f/9//3//f/9//3//f/9//3//f/9//3//f/9//3//f/9//3//f/9//3//f/9//3//f/9//3//f/9//3//f/9//3//f/9//3//f/9//3//f/9//3//f/9//3//f/9//3//f/9//3//f/9//3//f/9//3//f/9//3//f/9//3//f/9//3//f/9//3//f/9//3//f/9//3//f/9/Syn/f/9//3//f/9//3//f/9/zzkYY/9//3//f/9//3//f/9//3//f/9//3//f/9//3//f/9//3//f/9//3//f/9//3//f/9//3//f/9//3//f/9//3//f/9//3//f/9//3//f/9//3//f/9//3//f/9//3//f/9//3//f/9//3//f/9//3//f/9//3//f/9//3//f/9//3//f/9//3//f/9//3//f/9//3//f/9//3//f/9//3//f/9//3//f/9//3//f/9//3//f/9//3//f/9//3//f/9//3//f/9//3//f/9//3//f/9//3//f/9//3//f/9//3//f/9//3//f/9//3//f/9//3//f/9//3//f/9//3//f/9//3//f/9//3//f/9//3//f/9/U0q1Vv9//3//f/9//3//f/9/11oRQv9//3//f/9//3//f/9//3//f/9//3//f/9//3//f/9//3//f/9//3//f/9//3//f/9//3//f/9//3//f/9//3//f/9//3//f/9//3//f/9//3//f/9//3//f/9//3//f/9//3//f/9//3//f/9//3//f/9//3//f/9//3//f/9//3//f/9//3//f/9//3//f/9//3//f/9//3//f/9//3//f/9//3//f/9//3//f/9//3//f/9//3//f/9//3//f/9//3//f/9//3//f/9//3//f/9//3//f/9//3//f/9//3//f/9//3//f/9//3//f/9//3//f/9//3//f/9//3//f/9//3//f/9//3//f/9//3//f/9//39LKf9//3//f/9//3//f/9//38qIf9//3//f/9//3//f/9//3//f/9//3//f/9//3//f/9//3//f/9//3//f/9//3//f/9//3//f/9//3//f/9//3//f/9//3//f/9//3//f/9//3//f/9//3//f/9//3//f/9//3//f/9//3//f/9//3//f/9//3//f/9//3//f/9//3//f/9//3//f/9//3//f/9//3//f/9//3//f/9//3//f/9//3//f/9//3//f/9//3//f/9//3//f/9//3//f/9//3//f/9//3//f/9//3//f/9//3//f/9//3//f/9//3//f/9//3//f/9//3//f/9//3//f/9//3//f/9//3//f/9//3//f/9//3//f/9//3//f/9//3+2VlNK/3//f/9//3//f/9//3/wPdda/3//f/9//3//f/9//3//f/9//3//f/9//3//f/9//3//f/9//3//f/9//3//f/9//3//f/9//3//f/9//3//f/9//3//f/9//3//f/9//3//f/9//3//f/9//3//f/9//3//f/9//3//f/9//3//f/9//3//f/9//3//f/9//3//f/9//3//f/9//3//f/9//3//f/9//3//f/9//3//f/9//3//f/9//3//f/9//3//f/9//3//f/9//3//f/9//3//f/9//3//f/9//3//f/9//3//f/9//3//f/9//3//f/9//3//f/9//3//f/9//3//f/9//3//f/9//3//f/9//3//f/9//3//f/9//3//f/9//3//f2wt3nv/f/9//3//f/9//39aa40x/3//f/9//3//f/9//3//f/9//3//f/9//3//f/9//3//f/9//3//f/9//3//f/9//3//f/9//3//f/9//3//f/9//3//f/9//3//f/9//3//f/9//3//f/9//3//f/9//3//f/9//3//f/9//3//f/9//3//f/9//3//f/9//3//f/9//3//f/9//3//f/9//3//f/9//3//f/9//3//f/9//3//f/9//3//f/9//3//f/9//3//f/9//3//f/9//3//f/9//3//f/9//3//f/9//3//f/9//3//f/9//3//f/9//3//f/9//3//f/9//3//f/9//3//f/9//3//f/9//3//f/9//3//f/9//3//f/9//3//f1prrjX/f/9//3//f/9//3//f0wte2//f/9//3//f/9//3//f/9//3//f/9//3//f/9//3//f/9//3//f/9//3//f/9//3//f/9//3//f/9//3//f/9//3//f/9//3//f/9//3//f/9//3//f/9//3//f/9//3//f/9//3//f/9//3//f/9//3//f/9//3//f/9//3//f/9//3//f/9//3//f/9//3//f/9//3//f/9//3//f/9//3//f/9//3//f/9//3//f/9//3//f/9//3//f/9//3//f/9//3//f/9//3//f/9//3//f/9//3//f/9//3//f/9//3//f/9//3//f/9//3//f/9//3//f/9//3//f/9//3//f/9//3//f/9//3//f/9//3//f/9/Ekb3Xv9//3//f/9//3//f9daEUL/f/9//3//f/9//3//f/9//3//f/9//3//f/9//3//f/9//3//f/9//3//f/9//3//f/9//3//f/9//3//f/9//3//f/9//3//f/9//3//f/9//3//f/9//3//f/9//3//f/9//3//f/9//3//f/9//3//f/9//3//f/9//3//f/9//3//f/9//3//f/9//3//f/9//3//f/9//3//f/9//3//f/9//3//f/9//3//f/9//3//f/9//3//f/9//3//f/9//3//f/9//3//f/9//3//f/9//3//f/9//3//f/9//3//f/9//3//f/9//3//f/9//3//f/9//3//f/9//3//f/9//3//f/9//3//f/9//3//f/9//39sLf9//3//f/9//3//f/9/Sym9d/9//3//f/9//3//f/9//3//f/9//3//f/9//3//f/9//3//f/9//3//f/9//3//f/9//3//f/9//3//f/9//3//f/9//3//f/9//3//f/9//3//f/9//3//f/9//3//f/9//3//f/9//3//f/9//3//f/9//3//f/9//3//f/9//3//f/9//3//f/9//3//f/9//3//f/9//3//f/9//3//f/9//3//f/9//3//f/9//3//f/9//3//f/9//3//f/9//3//f/9//3//f/9//3//f/9//3//f/9//3//f/9//3//f/9//3//f/9//3//f/9//3//f/9//3//f/9//3//f/9//3//f/9//3//f/9//3//f/9//38ZZxFC/3//f/9//3//f/9/lVIyRv9//3//f/9//3//f/9//3//f/9//3//f/9//3//f/9//3//f/9//3//f/9//3//f/9//3//f/9//3//f/9//3//f/9//3//f/9//3//f/9//3//f/9//3//f/9//3//f/9//3//f/9//3//f/9//3//f/9//3//f/9//3//f/9//3//f/9//3//f/9//3//f/9//3//f/9//3//f/9//3//f/9//3//f/9//3//f/9//3//f/9//3//f/9//3//f/9//3//f/9//3//f/9//3//f/9//3//f/9//3//f/9//3//f/9//3//f/9//3//f/9//3//f/9//3//f/9//3//f/9//3//f/9//3//f/9//3//f/9//3//f/A9+F7/f/9//3//f/9//38qJd57/3//f/9//3//f/9//3//f/9//3//f/9//3//f/9//3//f/9//3//f/9//3//f/9//3//f/9//3//f/9//3//f/9//3//f/9//3//f/9//3//f/9//3//f/9//3//f/9//3//f/9//3//f/9//3//f/9//3//f/9//3//f/9//3//f/9//3//f/9//3//f/9//3//f/9//3//f/9//3//f/9//3//f/9//3//f/9//3//f/9//3//f/9//3//f/9//3//f/9//3//f/9//3//f/9//3//f/9//3//f/9//3//f/9//3//f/9//3//f/9//3//f/9//3//f/9//3//f/9//3//f/9//3//f/9//3//f/9//3//f/9/jTHee/9//3//f/9//3+VUlJK/3//f/9//3//f/9//3//f/9//3//f/9//3//f/9//3//f/9//3//f/9//3//f/9//3//f/9//3//f/9//3//f/9//3//f/9//3//f/9//3//f/9//3//f/9//3//f/9//3//f/9//3//f/9//3//f/9//3//f/9//3//f/9//3//f/9//3//f/9//3//f/9//3//f/9//3//f/9//3//f/9//3//f/9//3//f/9//3//f/9//3//f/9//3//f/9//3//f/9//3//f/9//3//f/9//3//f/9//3//f/9//3//f/9//3//f/9//3//f/9//3//f/9//3//f/9//3//f/9//3//f/9//3//f/9//3//f/9//3//f/9/e2+NMf9//3//f/9//3//fyspnXP/f/9//3//f/9//3//f/9//3//f/9//3//f/9//3//f/9//3//f/9//3//f/9//3//f/9//3//f/9//3//f/9//3//f/9//3//f/9//3//f/9//3//f/9//3//f/9//3//f/9//3//f/9//3//f/9//3//f/9//3//f/9//3//f/9//3//f/9//3//f/9//3//f/9//3//f/9//3//f/9//3//f/9//3//f/9//3//f/9//3//f/9//3//f/9//3//f/9//3//f/9//3//f/9//3//f/9//3//f/9//3//f/9//3//f/9//3//f/9//3//f/9//3//f/9//3//f/9//3//f/9//3//f/9//3//f/9//3//f/9//3/XWjJG/3//f/9//3//f9de7z3/f/9//3//f/9//3//f/9//3//f/9//3//f/9//3//f/9//3//f/9//3//f/9//3//f/9//3//f/9//3//f/9//3//f/9//3//f/9//3//f/9//3//f/9//3//f/9//3//f/9//3//f/9//3//f/9//3//f/9//3//f/9//3//f/9//3//f/9//3//f/9//3//f/9//3//f/9//3//f/9//3//f/9//3//f/9//3//f/9//3//f/9//3//f/9//3//f/9//3//f/9//3//f/9//3//f/9//3//f/9//3//f/9//3//f/9//3//f/9//3//f/9//3//f/9//3//f/9//3//f/9//3//f/9//3//f/9//3//f/9//3//fxFC1lr/f/9//3//f/9/jTE6Z/9//3//f/9//3//f/9//3//f/9//3//f/9//3//f/9//3//f/9//3//f/9//3//f/9//3//f/9//3//f/9//3//f/9//3//f/9//3//f/9//3//f/9//3//f/9//3//f/9//3//f/9//3//f/9//3//f/9//3//f/9//3//f/9//3//f/9//3//f/9//3//f/9//3//f/9//3//f/9//3//f/9//3//f/9//3//f/9//3//f/9//3//f/9//3//f/9//3//f/9//3//f/9//3//f/9//3//f/9//3//f/9//3//f/9//3//f/9//3//f/9//3//f/9//3//f/9//3//f/9//3//f/9//3//f/9//3//f/9//3//f/9/8D17b/9//3//f/9/fG9LKf9//3//f/9//3//f/9//3//f/9//3//f/9//3//f/9//3//f/9//3//f/9//3//f/9//3//f/9//3//f/9//3//f/9//3//f/9//3//f/9//3//f/9//3//f/9//3//f/9//3//f/9//3//f/9//3//f/9//3//f/9//3//f/9//3//f/9//3//f/9//3//f/9//3//f/9//3//f/9//3//f/9//3//f/9//3//f/9//3//f/9//3//f/9//3//f/9//3//f/9//3//f/9//3//f/9//3//f/9//3//f/9//3//f/9//3//f/9//3//f/9//3//f/9//3//f/9//3//f/9//3//f/9//3//f/9//3//f/9//3//f/9/vntsKd57/3//f/9//39TSjJG/3//f/9//3//f/9//3//f/9//3//f/9//3//f/9//3//f/9//3//f/9//3//f/9//3//f/9//3//f/9//3//f/9//3//f/9//3//f/9//3//f/9//3//f/9//3//f/9//3//f/9//3//f/9//3//f/9//3//f/9//3//f/9//3//f/9//3//f/9//3//f/9//3//f/9//3//f/9//3//f/9//3//f/9//3//f/9//3//f/9//3//f/9//3//f/9//3//f/9//3//f/9//3//f/9//3//f/9//3//f/9//3//f/9//3//f/9//3//f/9//3//f/9//3//f/9//3//f/9//3//f/9//3//f/9//3//f/9//3//f/9//398b40x/3//f/9//3//f40xGWP/f/9//3//f/9//3//f/9//3//f/9//3//f/9//3//f/9//3//f/9//3//f/9//3//f/9//3//f/9//3//f/9//3//f/9//3//f/9//3//f/9//3//f/9//3//f/9//3//f/9//3//f/9//3//f/9//3//f/9//3//f/9//3//f/9//3//f/9//3//f/9//3//f/9//3//f/9//3//f/9//3//f/9//3//f/9//3//f/9//3//f/9//3//f/9//3//f/9//3//f/9//3//f/9//3//f/9//3//f/9//3//f/9//3//f/9//3//f/9//3//f/9//3//f/9//3//f/9//3//f/9//3//f/9//3//f/9//3//f/9//3//f/hi8D3/f/9//3//f3tvKynee/9//3//f/9//3//f/9//3//f/9//3//f/9//3//f/9//3//f/9//3//f/9//3//f/9//3//f/9//3//f/9//3//f/9//3//f/9//3//f/9//3//f/9//3//f/9//3//f/9//3//f/9//3//f/9//3//f/9//3//f/9//3//f/9//3//f/9//3//f/9//3//f/9//3//f/9//3//f/9//3//f/9//3//f/9//3//f/9//3//f/9//3//f/9//3//f/9//3//f/9//3//f/9//3//f/9//3//f/9//3//f/9//3//f/9//3//f/9//3//f/9//3//f/9//3//f/9//3//f/9//3//f/9//3//f/9//3//f/9//3//f/9/lVJSSv9//3//f/9/tlaNMf9//3//f/9//3//f/9//3//f/9//3//f/9//3//f/9//3//f/9//3//f/9//3//f/9//3//f/9//3//f/9//3//f/9//3//f/9//3//f/9//3//f/9//3//f/9//3//f/9//3//f/9//3//f/9//3//f/9//3//f/9//3//f/9//3//f/9//3//f/9//3//f/9//3//f/9//3//f/9//3//f/9//3//f/9//3//f/9//3//f/9//3//f/9//3//f/9//3//f/9//3//f/9//3//f/9//3//f/9//3//f/9//3//f/9//3//f/9//3//f/9//3//f/9//3//f/9//3//f/9//3//f/9//3//f/9//3//f/9//3//f/9//38zSnRO/3//f/9//39TSvA9/3//f/9//3//f/9//3//f/9//3//f/9//3//f/9//3//f/9//3//f/9//3//f/9//3//f/9//3//f/9//3//f/9//3//f/9//3//f/9//3//f/9//3//f/9//3//f/9//3//f/9//3//f/9//3//f/9//3//f/9//3//f/9//3//f/9//3//f/9//3//f/9//3//f/9//3//f/9//3//f/9//3//f/9//3//f/9//3//f/9//3//f/9//3//f/9//3//f/9//3//f/9//3//f/9//3//f/9//3//f/9//3//f/9//3//f/9//3//f/9//3//f/9//3//f/9//3//f/9//3//f/9//3//f/9//3//f/9//3//f/9//3//fxFC1lr/f/9//3//f/A9Mkb/f/9//3//f/9//3//f/9//3//f/9//3//f/9//3//f/9//3//f/9//3//f/9//3//f/9//3//f/9//3//f/9//3//f/9//3//f/9//3//f/9//3//f/9//3//f/9//3//f/9//3//f/9//3//f/9//3//f/9//3//f/9//3//f/9//3//f/9//3//f/9//3//f/9//3//f/9//3//f/9//3//f/9//3//f/9//3//f/9//3//f/9//3//f/9//3//f/9//3//f/9//3//f/9//3//f/9//3//f/9//3//f/9//3//f/9//3//f/9//3//f/9//3//f/9//3//f/9//3//f/9//3//f/9//3//f/9//3//f/9//3//f/9/8T3XWv9//3//f/9/rjVzTv9//3//f/9//3//f/9//3//f/9//3//f/9//3//f/9//3//f/9//3//f/9//3//f/9//3//f/9//3//f/9//3//f/9//3//f/9//3//f/9//3//f/9//3//f/9//3//f/9//3//f/9//3//f/9//3//f/9//3//f/9//3//f/9//3//f/9//3//f/9//3//f/9//3//f/9//3//f/9//3//f/9//3//f/9//3//f/9//3//f/9//3//f/9//3//f/9//3//f/9//3//f/9//3//f/9//3//f/9//3//f/9//3//f/9//3//f/9//3//f/9//3//f/9//3//f/9//3//f/9//3//f/9//3//f/9//3//f/9//3//f/9//3/wPfde/3//f/9//3+uNXRO/3//f/9//3//f/9//3//f/9//3//f/9//3//f/9//3//f/9//3//f/9//3//f/9//3//f/9//3//f/9//3//f/9//3//f/9//3//f/9//3//f/9//3//f/9//3//f/9//3//f/9//3//f/9//3//f/9//3//f/9//3//f/9//3//f/9//3//f/9//3//f/9//3//f/9//3//f/9//3//f/9//3//f/9//3//f/9//3//f/9//3//f/9//3//f/9//3//f/9//3//f/9//3//f/9//3//f/9//3//f/9//3//f/9//3//f/9//3//f/9//3//f/9//3//f/9//3//f/9//3//f/9//3//f/9//3//f/9//3//f/9//3//f6411lr/f/9//3//f885Mkb/f/9//3//f/9//3//f/9//3//f/9//3//f/9//3//f/9//3//f/9//3//f/9//3//f/9//3//f/9//3//f/9//3//f/9//3//f/9//3//f/9//3//f/9//3//f/9//3//f/9//3//f/9//3//f/9//3//f/9//3//f/9//3//f/9//3//f/9//3//f/9//3//f/9//3//f/9//3//f/9//3//f/9//3//f/9//3//f/9//3//f/9//3//f/9//3//f/9//3//f/9//3//f/9//3//f/9//3//f/9//3//f/9//3//f/9//3//f/9//3//f/9//3//f/9//3//f/9//3//f/9//3//f/9//3//f/9//3//f/9//3//f/9/8D2VUv9//3//f/9/MkbwPf9//3//f/9//3//f/9//3//f/9//3//f/9//3//f/9//3//f/9//3//f/9//3//f/9//3//f/9//3//f/9//3//f/9//3//f/9//3//f/9//3//f/9//3//f/9//3//f/9//3//f/9//3//f/9//3//f/9//3//f/9//3//f/9//3//f/9//3//f/9//3//f/9//3//f/9//3//f/9//3//f/9//3//f/9//3//f/9//3//f/9//3//f/9//3//f/9//3//f/9//3//f/9//3//f/9//3//f/9//3//f/9//3//f/9//3//f/9//3//f/9//3//f/9//3//f/9//3//f/9//3//f/9//3//f/9//3//f/9//3//f/9//38RQjJG/3//f/9//390To0x3nv/f/9//3//f/9//3//f/9//3//f/9//3//f/9//3//f/9//3//f/9//3//f/9//3//f/9//3//f/9//3//f/9//3//f/9//3//f/9//3//f/9//3//f/9//3//f/9//3//f/9//3//f/9//3//f/9//3//f/9//3//f/9//3//f/9//3//f/9//3//f/9//3//f/9//3//f/9//3//f/9//3//f/9//3//f/9//3//f/9//3//f/9//3//f/9//3//f/9//3//f/9//3//f/9//3//f/9//3//f/9//3//f/9//3//f/9//3//f/9//3//f/9//3//f/9//3//f/9//3//f/9//3//f/9//3//f/9//3//f/9//3//f3RO8D3/f/9//3//fxljSylba/9//3//f/9//3//f/9//3//f/9//3//f/9//3//f/9//3//f/9//3//f/9//3//f/9//3//f/9//3//f/9//3//f/9//3//f/9//3//f/9//3//f/9//3//f/9//3//f/9//3//f/9//3//f/9//3//f/9//3//f/9//3//f/9//3//f/9//3//f/9//3//f/9//3//f/9//3//f/9//3//f/9//3//f/9//3//f/9//3//f/9//3//f/9//3//f/9//3//f/9//3//f/9//3//f/9//3//f/9//3//f/9//3//f/9//3//f/9//3//f/9//3//f/9//3//f/9//3//f/9//3//f/9//3//f/9//3//f/9//3//f/9/11qNMd57/3//f/9/nHNLKZRS/3//f/9//3//f/9//3//f/9//3//f/9//3//f/9//3//f/9//3//f/9//3//f/9//3//f/9//3//f/9//3//f/9//3//f/9//3//f/9//3//f/9//3//f/9//3//f/9//3//f/9//3//f/9//3//f/9//3//f/9//3//f/9//3//f/9//3//f/9//3//f/9//3//f/9//3//f/9//3//f/9//3//f/9//3//f/9//3//f/9//3//f/9//3//f/9//3//f/9//3//f/9//3//f/9//3//f/9//3//f/9//3//f/9//3//f/9//3//f/9//3//f/9//3//f/9//3//f/9//3//f/9//3//f/9//3//f/9//3//f/9//39aa40xfG//f/9//3//fzJGjjXee/9//3//f/9//3//f/9//3//f/9//3//f/9//3//f/9//3//f/9//3//f/9//3//f/9//3//f/9//3//f/9//3//f/9//3//f/9//3//f/9//3//f/9//3//f/9//3//f/9//3//f/9//3//f/9//3//f/9//3//f/9//3//f/9//3//f/9//3//f/9//3//f/9//3//f/9//3//f/9//3//f/9//3//f/9//3//f/9//3//f/9//3//f/9//3//f/9//3//f/9//3//f/9//3//f/9//3//f/9//3//f/9//3//f/9//3//f/9//3//f/9//3//f/9//3//f/9//3//f/9//3//f/9//3//f/9//3//f/9//3//f713jTEZY/9//3//f/9/OmcqJdZa/3//f/9//3//f/9//3//f/9//3//f/9//3//f/9//3//f/9//3//f/9//3//f/9//3//f/9//3//f/9//3//f/9//3//f/9//3//f/9//3//f/9//3//f/9//3//f/9//3//f/9//3//f/9//3//f/9//3//f/9//3//f/9//3//f/9//3//f/9//3//f/9//3//f/9//3//f/9//3//f/9//3//f/9//3//f/9//3//f/9//3//f/9//3//f/9//3//f/9//3//f/9//3//f/9//3//f/9//3//f/9//3//f/9//3//f/9//3//f/9//3//f/9//3//f/9//3//f/9//3//f/9//3//f/9//3//f/9//3//f/9/33vPOVNK/3//f/9//3//f/A9rTWcc/9//3//f/9//3//f/9//3//f/9//3//f/9//3//f/9//3//f/9//3//f/9//3//f/9//3//f/9//3//f/9//3//f/9//3//f957OWf/f/9//3//f/9//3//f/9//3//f/9//3//f/9//3//f/9//3//f/9//3//f/9//3//f/9//3//f/9//3//f/9//3//f/9//3//f/9//3//f/9//3//f/9//3//f/9//3//f/9//3//f/9//3//f/9//3//f/9//3//f/9//3//f/9//3//f/9//3//f/9//3//f/9//3//f/9//3//f/9//3//f/9//3//f/9//3//f/9//3//f/9//3//f/9//3//f/9//3//f/9//3//f5VSjC3ed/9//3//f/9/WmtsLRFC3nv/f/9//3//f/9//3//f/9//3//f/9//3//f/9//3//f/9//3//f/9//3//f/9//3//f/9//3//f/9//3//f/9//3//fyklU0r/f/9//3//f/9//3//f/9//3//f/9//3//f/9//3//f/9//3//f/9//3//f/9//3//f/9//3//f/9//3//f/9//3//f/9//3//f/9//3//f/9//3//f/9//3//f/9//3//f/9//3//f/9//3//f/9//3//f/9//3//f/9//3//f/9//3//f/9//3//f/9//3//f/9//3//f/9//3//f/9//3//f/9//3//f/9//3//f/9//3//f/9//3//f/9//3//f/9//3//f/9//3//f/9/fHNLKfde/3//f/9//3//f9deSymVUv9//3//f/9//3//f/9//3//f/9//3//f/9//3//f/9//3//f/9//3//f/9//3//f/9//3//f/9//3//f/9//3/vPUst/3//f/9//3//f/9//3//f/9//3//f/9//3//f/9//3//f/9//3//f/9//3//f/9//3//f/9//3//f/9//3//f/9//3//f/9//3//f/9//3//f/9//3//f/9//3//f/9//3//f/9//3//f/9//3//f/9//3//f/9//3//f/9//3//f/9//3//f/9//3//f/9//3//f/9//3//f/9//3//f/9//3//f/9//3//f/9//3//f/9//3//f/9//3//f/9//3//f/9//3//f/9//3//f/9//3//fxFCzzm9d/9//3//f/9//3+UUkspc07ff/9//3//f/9//3//f/9//3//f/9//3//f/9//3//f/9//3//f/9//3//f/9//3//f/9//3//f957jTHpIBln/3//f/9//3//f/9//3//f/9//3//f/9//3//f/9//3//f/9//3//f/9//3//f/9//3//f/9//3//f/9//3//f/9//3//f/9//3//f/9//3//f/9//3//f/9//3//f/9//3//f/9//3//f/9//3//f/9//3//f/9//3//f/9//3//f/9//3//f/9//3//f/9//3//f/9//3//f/9//3//f/9//3//f/9//3//f/9//3//f/9//3//f/9//3//f/9//3//f/9//3//f/9//3//f/9//3//f/9/OmdsLbVW/3//f/9//3//f/9/tlpLKRA+Wmv/f/9//3//f/9//3//f/9//3//f/9//3//f/9//3//f/9//3//f/9//3//f/9//3/WWksprjXwPf9//3//f/9//3//f/9//3//f/9//3//f/9//3//f/9//3//f/9//3//f/9//3//f/9//3//f/9//3//f/9//3//f/9//3//f/9//3//f/9//3//f/9//3//f/9//3//f/9//3//f/9//3//f/9//3//f/9//3//f/9//3//f/9//3//f/9//3//f/9//3//f/9//3//f/9//3//f/9//3//f/9//3//f/9//3//f/9//3//f/9//3//f/9//3//f/9//3//f/9//3//f/9//3//f/9//3//f/9//3//f5VSbC1aa/9//3//f/9//3//fxljzzkqJVJKOWf/f/9//3//f/9//3//f/9//3//f/9//3//f/9//3//f/9//3//f5VSSylSSltrSy3/f/9//3//f/9//3//f/9//3//f/9//3//f/9//3//f/9//3//f/9//3//f/9//3//f/9//3//f/9//3//f/9//3//f/9//3//f/9//3//f/9//3//f/9//3//f/9//3//f/9//3//f/9//3//f/9//3//f/9//3//f/9//3//f/9//3//f/9//3//f/9//3//f/9//3//f/9//3//f/9//3//f/9//3//f/9//3//f/9//3//f/9//3//f/9//3//f/9//3//f/9//3//f/9//3//f/9//3//f/9//3//f/9/3nvwPc45nHP/f/9//3//f/9//3//fzprUkpsLUsprjVzStZaWmt8b713vXfee713vXd8b1trGGO1VvA9jDGNMfde3nveeyol3nv/f/9//3//f/9//3//f/9//3//f/9//3//f/9//3//f/9//3//f/9//3//f/9//3//f/9//3//f/9//3//f/9//3//f/9//3//f/9//3//f/9//3//f/9//3//f/9//3//f/9//3//f/9//3//f/9//3//f/9//3//f/9//3//f/9//3//f/9//3//f/9//3//f/9//3//f/9//3//f/9//3//f/9//3//f/9//3//f/9//3//f/9//3//f/9//3//f/9//3//f/9//3//f/9//3//f/9//3//f/9//3//f/9//3//f3xzzznPOXtv/3//f/9//3//f/9//3//f/9/nXP4XpVWUkoRQvA9zznPOc85zzkRQjFGdE7XWnxv/3//f/9/vndLKZxz/3//f/9//3//f/9//3//f/9//3//f/9//3//f/9//3//f/9//3//f/9//3//f/9//3//f/9//3//f/9//3//f/9//3//f/9//3//f/9//3//f/9//3//f/9//3//f/9//3//f/9//3//f/9//3//f/9//3//f/9//3//f/9//3//f/9//3//f/9//3//f/9//3//f/9//3//f/9//3//f/9//3//f/9//3//f/9//3//f/9//3//f/9//3//f/9//3//f/9//3//f/9//3//f/9//3//f/9//3//f/9//3//f/9//3//f/9//39bb885zzk5Z/9//3//f/9//3//f/9//3//f/9//3//f/9//3//f/9//3//f/9//3//f/9//3//f51zbC2cc/9//3//f/9//3//f/9//3//f/9//3//f/9//3//f/9//3//f/9//3//f/9//3//f/9//3//f/9//3//f/9//3//f/9//3//f/9//3//f/9//3//f/9//3//f/9//3//f/9//3//f/9//3//f/9//3//f/9//3//f/9//3//f/9//3//f/9//3//f/9//3//f/9//3//f/9//3//f/9//3//f/9//3//f/9//3//f/9//3//f/9//3//f/9//3//f/9//3//f/9//3//f/9//3//f/9//3//f/9//3//f/9//3//f/9//3//f/9//3//f/9/vXczSmwplVK9d/9//3//f/9//3//f/9//3//f/9//3//f/9//3//f/9//3//f/9//3+1Vo0x3nv/f/9//3//f/9//3//f/9//3//f/9//3//f/9//3//f/9//3//f/9//3//f/9//3//f/9//3//f/9//3//f/9//3//f/9//3//f/9//3//f/9//3//f/9//3//f/9//3//f/9//3//f/9//3//f/9//3//f/9//3//f/9//3//f/9//3//f/9//3//f/9//3//f/9//3//f/9//3//f/9//3//f/9//3//f/9//3//f/9//3//f/9//3//f/9//3//f/9//3//f/9//3//f/9//3//f/9//3//f/9//3//f/9//3//f/9//3//f/9//3//f/9//3//f/9/11rPOa41tVZ7b/9//3//f/9//3//f/9//3//f/9//3//f/9//3//f7ZWjTG2Vv9//3//f/9//3//f/9//3//f/9//3//f/9//3//f/9//3//f/9//3//f/9//3//f/9//3//f/9//3//f/9//3//f/9//3//f/9//3//f/9//3//f/9//3//f/9//3//f/9//3//f/9//3//f/9//3//f/9//3//f/9//3//f/9//3//f/9//3//f/9//3//f/9//3//f/9//3//f/9//3//f/9//3//f/9//3//f/9//3//f/9//3//f/9//3//f/9//3//f/9//3//f/9//3//f/9//3//f/9//3//f/9//3//f/9//3//f/9//3//f/9//3//f/9//3//f/9//3//f957+F4yRmwtrjVSSvdaWmvee/9//3//f/9/vXdaa3NOzjmNMdda3nv/f/9//3//f/9//3//f/9//3//f/9//3//f/9//3//f/9//3//f/9//3//f/9//3//f/9//3//f/9//3//f/9//3//f/9//3//f/9//3//f/9//3//f/9//3//f/9//3//f/9//3//f/9//3//f/9//3//f/9//3//f/9//3//f/9//3//f/9//3//f/9//3//f/9//3//f/9//3//f/9//3//f/9//3//f/9//3//f/9//3//f/9//3//f/9//3//f/9//3//f/9//3//f/9//3//f/9//3//f/9//3//f/9//3//f/9//3//f/9//3//f/9//3//f/9//3//f/9//3//f/9//3//f/9/3ntaa9daU0rPOc85jTGuNa418D10Tjln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FROUFAHAQ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4AAAADAAAAGEAAAB0AAAAcQAAAAEAAACrCg1CchwNQgwAAABhAAAAEgAAAEwAAAAAAAAAAAAAAAAAAAD//////////3AAAABTAGEAbgB0AGkAYQBnAG8AIABQAGkAbgBlAGQAbwAgAEkALgAHAAAABwAAAAcAAAAEAAAAAwAAAAcAAAAIAAAACAAAAAQAAAAHAAAAAwAAAAcAAAAHAAAACAAAAAgAAAAEAAAAAw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IAQAADAAAAHYAAADCAAAAhgAAAAEAAACrCg1CchwNQgwAAAB2AAAAHwAAAEwAAAAAAAAAAAAAAAAAAAD//////////4wAAABKAGUAZgBlACAATwBmAGkAYwBpAG4AYQAgAFIAZQBnAGkAbwBuAGEAbAAgAE8AGSBIAGkAZwBnAGkAbgBzAP9/BQAAAAcAAAAEAAAABwAAAAQAAAAKAAAABAAAAAMAAAAGAAAAAwAAAAcAAAAHAAAABAAAAAgAAAAHAAAACAAAAAMAAAAIAAAABwAAAAcAAAADAAAABAAAAAoAAAADAAAACQAAAAMAAAAIAAAACAAAAAMAAAAHAAAABgAAAEsAAABAAAAAMAAAAAUAAAAgAAAAAQAAAAEAAAAQAAAAAAAAAAAAAABAAQAAoAAAAAAAAAAAAAAAQAEAAKAAAAAlAAAADAAAAAIAAAAnAAAAGAAAAAQAAAAAAAAA////AAAAAAAlAAAADAAAAAQAAABMAAAAZAAAAAsAAACLAAAA3AAAAJsAAAALAAAAiwAAANIAAAARAAAAIQDwAAAAAAAAAAAAAACAPwAAAAAAAAAAAACAPwAAAAAAAAAAAAAAAAAAAAAAAAAAAAAAAAAAAAAAAAAAJQAAAAwAAAAAAACAKAAAAAwAAAAEAAAAJQAAAAwAAAABAAAAGAAAAAwAAAAAAAAAEgAAAAwAAAABAAAAFgAAAAwAAAAAAAAAVAAAABgBAAAMAAAAiwAAANsAAACbAAAAAQAAAKsKDUJyHA1CDAAAAIsAAAAiAAAATAAAAAQAAAALAAAAiwAAAN0AAACcAAAAkAAAAEYAaQByAG0AYQBkAG8AIABwAG8AcgA6ACAAUwBhAG4AdABpAGEAZwBvACAAUABpAG4AZQBkAG8AIABJAGMAYQB6AGEABgAAAAMAAAAFAAAACwAAAAcAAAAIAAAACAAAAAQAAAAIAAAACAAAAAUAAAADAAAABAAAAAcAAAAHAAAABwAAAAQAAAADAAAABwAAAAgAAAAIAAAABAAAAAcAAAADAAAABwAAAAcAAAAIAAAACAAAAAQAAAADAAAABgAAAAcAAAAGAAAABwAAABYAAAAMAAAAAAAAACUAAAAMAAAAAgAAAA4AAAAUAAAAAAAAABAAAAAUAAAA</Object>
  <Object Id="idInvalidSigLnImg">AQAAAGwAAAAAAAAAAAAAAD8BAACfAAAAAAAAAAAAAAAULAAADRYAACBFTUYAAAEAHME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YYcECRgbPbgeQ8kdQcQIEjYWIzAdLD4HETQcQMEULosAAABLc6CkzOR6t92+1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p6t90OFRoaO7MeQ8kbPbgKFkQyMjKkpKQ6OjoGDioQJW8ECh5Lc6C91eTt7e16t916t909XG8GDiwPI2oHCRFsbGzn5+ft7e3t7e2Soq0oPlYAAABLc6B6t93t7e16t916t916t91ah6ODg4PLy8vt7e3t7e3t7e3t7e16t91Lc6AAAABLc6C91eTt7e3Z4+p6t916t93M3Oft7e3t7e3t7e3t7e3t7e3t7e3D2OZLc6AAAABLc6B6t93t7e3t7e3t7e3t7e3t7e3t7e3t7e3t7e3t7e3t7e3t7e16t91Lc6AAAABLc6CkzOR6t92+1uV6t92+1uV6t92+1uV6t92+1uV6t92+1uV6t92pzuVLc6AAAAB6t91Lc6BLc6BLc6BLc6BLc6BLc6BLc6BLc6BLc6BLc6BLc6BLc6BLc6B6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7KguAAAAAAAAAAAAAAAAAKgQAAAAAAAAQAAAwP4HAAAUt2t3AAAAAALMy9f+BwAABAAAAAAAAAAUt2t3AAAAAAAAAAAAAAAAYKguAAAAAABASPz8/gcAAADkMdf+BwAASAAAAAAAAADQdcwDAAAAAMipLgAAAAAA8////wAAAAAAAAAAAAAAAAkAAAAAAAAAAAAAAAAAAABAqS4AAAAAAOyoLgAAAAAAC/lZdwAAAAAAAAAAAAAAAAAAAAAAAAAA0HXMAwAAAADIqS4AAAAAAOyoLgAAAAAACQAAAAAAAAAAAAAAAAAAANC7a3cAAAAAQKkuAAAAAAB3ucvXZHYACAAAAAAlAAAADAAAAAEAAAAYAAAADAAAAP8AAAASAAAADAAAAAEAAAAeAAAAGAAAACoAAAAFAAAAhQAAABYAAAAlAAAADAAAAAEAAABUAAAAqAAAACsAAAAFAAAAgwAAABUAAAABAAAAqwoNQnIcDUIrAAAABQAAAA8AAABMAAAAAAAAAAAAAAAAAAAA//////////9sAAAARgBpAHIAbQBhACAAbgBvACAAdgDhAGwAaQBkAGEAZkQGAAAAAwAAAAUAAAALAAAABwAAAAQAAAAHAAAACAAAAAQAAAAGAAAABwAAAAMAAAADAAAACAAAAAcAAABLAAAAQAAAADAAAAAFAAAAIAAAAAEAAAABAAAAEAAAAAAAAAAAAAAAQAEAAKAAAAAAAAAAAAAAAEABAACgAAAAUgAAAHABAAACAAAAFAAAAAkAAAAAAAAAAAAAALwCAAAAAAAAAQICIlMAeQBzAHQAZQBtAAAAAAAAAAAAWI1bBoD4//9URDEAYPn//wwDAID/////AwAAAAAAAAAAjFsGgPj//z3lAAAAAAAATOkuAAAAAAAAAAAAAAAAAKDnLgAAAAAA8AD3/f4HAACg5y4AAAAAAAALQgAAAAAAAAAAAAAAAAAAAPf9/gcAANkBAACKBQAAuOguAAAAAAAgCPz8/gcAAGIHAADZAQAAigUAAJ4AAADQdcwDAAAAABDqLgAAAAAAYKXkAwAAAAAAAAAAAAAAAAcAAAAAAAAAoO/MAwAAAACg6S4AAAAAAEzpLgAAAAAAC/lZdwAAAACw6C4AAAAAAAAAAAAAAAAAsOguAAAAAAAEAAAAAAAAAEzpLgAAAAAABwAAAP4HAAAAMADY/gcAANC7a3cAAAAAACAAAAAAAACxKH93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CMUy4AAAAAAAAAAAAAAAAAAP///wAAAACAMFDX/gcAAI+26Xa3O9MBUDpQ1/4HAABxUi4AAAAAACSbDNf+BwAAgDBQ1/4HAABN5DHX/gcAAOC//Pz+BwAAAAAAAAAAAABgAlDX/gcAANB1zAMAAAAAaFQuAAAAAADg////AAAAAAAAAAAAAAAABgAAAAAAAAAAAAAAAAAAAOBTLgAAAAAAjFMuAAAAAAAL+Vl3AAAAAAAAAAAAAAAA11/3/QAAAADw41oMAAAAAAAAAAD+BwAAjFMuAAAAAAAGAAAA/gcAAPDjWgwAAAAA0LtrdwAAAADg////AAAAABBh9/1kdgAIAAAAACUAAAAMAAAAAwAAABgAAAAMAAAAAAAAABIAAAAMAAAAAQAAABYAAAAMAAAACAAAAFQAAABUAAAADAAAADcAAAAgAAAAWgAAAAEAAACrCg1CchwNQgwAAABbAAAAAQAAAEwAAAAEAAAACwAAADcAAAAiAAAAWwAAAFAAAABYAGH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RhU0PwAAAAAAAAAA0Z8zPwAANEIAAABCJAAAACQAAABGFTQ/AAAAAAAAAADRnzM/AAA0QgAAAEIEAAAAcwAAAAwAAAAAAAAADQAAABAAAAAtAAAAIAAAAFIAAABwAQAABAAAABQAAAAJAAAAAAAAAAAAAAC8AgAAAAAAAAcCAiJTAHkAcwB0AGUAbQAAAAAAAAAAAFiNWwaA+P//VEQxAGD5//8MAwCA/////wMAAAAAAAAAAIxbBoD4//895QAAAAAAAAEAAAAAAAAAcRUhzP/////hAAAAAAAAAGCYPgAAAAAAQHAuAAAAAAAAAAAAAAAAAAEAAAAAAAAAS3YG1/4HAAAAAAAAAAAAAAQAAAAAAAAAPr/8EwAAAAAUiIASAAAAAA8AAAAAAAAAEGgBBwAAAAAAAAAAAAAAAAFGBtcAAAAAPr/8EwAAAAAAAAAAAAAAAJBvLgAAAAAAqN5+dwAAAAAUby4AAAAAAFBvLgAAAAAASLhg6v4HAABocS4AAAAAAIAlVgAAAAAAAAAAAAAAAAAgAAAAAAAAAKOC9/3+BwAAkHEuAAAAAACAAE4AAAAAAAIAAAAAAAAASXoG12R2AAgAAAAAJQAAAAwAAAAEAAAARgAAACgAAAAcAAAAR0RJQwIAAAAAAAAAAAAAAFsAAABNAAAAAAAAACEAAAAIAAAAYgAAAAwAAAABAAAAFQAAAAwAAAAEAAAAFQAAAAwAAAAEAAAARgAAABQAAAAIAAAAVE5QUAYBAABRAAAAbAoAAC0AAAAgAAAAawAAAFQAAAAAAAAAAAAAAAAAAAAAAAAAlgAAAH8AAABQAAAAMAAAAIAAAADsCQAAAAAAAIYA7gBaAAAATAAAACgAAACWAAAAfwAAAAEAAQAAAAAAAAAAAAAAAAAAAAAAAAAAAAAAAAAAAAAA////AP////////////////////////z//////////////////////////P/////////////////////////8//////////////////////////z//////////////////////////P/////////////////////////8//////////////////////////z//////////////////////////P/////////////////////////8//////////////////////////z//////////////////////////P/////////////////////////8//////////////////////////z//////////////////////////P/////////////////////////8//////////////////////////z//////////////////////////P/////////////////////////8//////////////////////////z//////////////////////////P/////////////////////////8//////////////////////////z//////////////////////////P/////////////////////////8//////////////////////////z//////////////////////////P/////////////////////////8//////////////////////////z//////////////////////////P/////////////////////////8//////////////////////////z//////////////////////////P/////////////////////////8//////////////////////////z//////////////////////////P/////////////////////////8//////////////////////////z//////////////////////////P/////////////////////////8//////////////////////////z//////////////////////////P/////////////////////////8//////////////////////////z//////////////////////////P/////////////////////////8//////////////////////////z//////////////////////////P/////////////////////////8//////////////////////////z//////////////////////////P/////////////////////////8//////////////////////////z//////////////////////////P/////////////////////////8//////////////////////////z//////////////////////////P/////////////////////////8//////////////////////////z//////////////////////////P/////////////////////////8//////////////////////////z//////////////////////////P/////////////////////////8//////////////////////////z//////////////////////////P/////////////////////////8//////////////////////////z//////////////////////////P/////////////////////////8//////////////////////////z//////////////////////////P/////////////////////////8//////////////////////////z//////////////////////////P/////////////////////////8//////////////////////////z//////////////////////////P/////////////////////////8//////////////////////////z//////////////////////////P/////////////////////////8//////////////////////////z//////////////////////////P/////////////////////////8//////////////////////////z//////////////////////////P/////////////////////////8//////////////////////////z//////////////////////////P/////////////////////////8//////////////////////////z//////////////////////////P/////////////////////////8//////////////////////////z//////////////////////////P/////////////////////////8//////////////////////////z//////////////////////////P/////////////////////////8//////////////////////////z//////////////////////////P/////////////////////////8//////////////////////////z//////////////////////////P/////////////////////////8//////////////////////////z//////////////////////////P/////////////////////////8//////////////////////////z//////////////////////////P/////////////////////////8//////////////////////////z//////////////////////////P/////////////////////////8//////////////////////////z//////////////////////////P/////////////////////////8//////////////////////////z//////////////////////////P/////////////////////////8//////////////////////////z//////////////////////////P/////////////////////////8//////////////////////////z//////////////////////////P/////////////////////////8//////////////////////////z/UQAAAEyVAAAtAAAAIAAAAGsAAABUAAAAAAAAAAAAAAAAAAAAAAAAAJYAAAB/AAAAUAAAACgAAAB4AAAA1JQAAAAAAADGAIgAWgAAAEwAAAAoAAAAl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XWntv/3//f/9//3//f/9//3//f/9//3//f/9//3//f/9//3//f/9//3//f/9//3//f/9//3//f/9//3//f/9//3//f/9//3//f/9//3//f/9//3//f/9//3//f/9//3//f/9//3//f/9//3//f/9//3//f/9//3//f/9//3//f/9//3//f/9//3//f/9//3//f/9//3//f/9//3//f/9//3//f/9//3//f/9//3//f/9//3//f/9//3//f/9//3//f/9//3//f/9//3//f/9//3//f/9//3//f/9//3//f/9//3//f/9//3//f/9//3//f/9//3//f/9//3//f/9//3//f/9//3//f/9//3//f/9//3//f/9//3//f/9//3//f/9//3//f/9/W2vpIAkhMkb/f/9//3//f/9//3//f/9//3//f/9//3//f/9//3//f/9//3//f/9//3//f/9//3//f/9//3//f/9//3//f/9//3//f/9//3//f/9//3//f/9//3//f/9//3//f/9//3//f/9//3//f/9//3//f/9//3//f/9//3//f/9//3//f/9//3//f/9//3//f/9//3//f/9//3//f/9//3//f/9//3//f/9//3//f/9//3//f/9//3//f/9//3//f/9//3//f/9//3//f/9//3//f/9//3//f/9//3//f/9//3//f/9//3//f/9//3//f/9//3//f/9//3//f/9//3//f/9//3//f/9//3//f/9//3//f/9//3//f/9//3//f/9//3//f/9//3/oHL53zzmNMd57/3//f/9//3//f/9//3//f/9//3//f/9//3//f/9//3//f/9//3//f/9//3//f/9//3//f/9//3//f/9//3//f/9//3//f/9//3//f/9//3//f/9//3//f/9//3//f/9//3//f/9//3//f/9//3//f/9//3//f/9//3//f/9//3//f/9//3//f/9//3//f/9//3//f/9//3//f/9//3//f/9//3//f/9//3//f/9//3//f/9//3//f/9//3//f/9//3//f/9//3//f/9//3//f/9//3//f/9//3//f/9//3//f/9//3//f/9//3//f/9//3//f/9//3//f/9//3//f/9//3//f/9//3//f/9//3//f/9//3//f/9//3//f/9//3+uNRlj/39TSkspnXP/f/9//3//f/9//3//f/9//3//f/9//3//f/9//3//f/9//3//f/9//3//f/9//3//f/9//3//f/9//3//f/9//3//f/9//3//f/9//3//f/9//3//f/9//3//f/9//3//f/9//3//f/9//3//f/9//3//f/9//3//f/9//3//f/9//3//f/9//3//f/9//3//f/9//3//f/9//3//f/9//3//f/9//3//f/9//3//f/9//3//f/9//3//f/9//3//f/9//3//f/9//3//f/9//3//f/9//3//f/9//3//f/9//3//f/9//3//f/9//3//f/9//3//f/9//3//f/9//3//f/9//3//f/9//3//f/9//3//f/9//3//f/9//3+1VvA9/3//f5VSKiVaa/9//3//f/9//3//f/9//3//f/9//3//f/9//3//f/9//3//f/9//3//f/9//3//f/9//3//f/9//3//f/9//3//f/9//3//f/9//3//f/9//3//f/9//3//f/9//3//f/9//3//f/9//3//f/9//3//f/9//3//f/9//3//f/9//3//f/9//3//f/9//3//f/9//3//f/9//3//f/9//3//f/9//3//f/9//3//f/9//3//f/9//3//f/9//3//f/9//3//f/9//3//f/9//3//f/9//3//f/9//3//f/9//3//f/9//3//f/9//3//f/9//3//f/9//3//f/9//3//f/9//3//f/9//3//f/9//3//f/9//3//f/9//3//fwkh3nv/f/9/GGMqJVpr/3//f/9//3//f/9//3//f/9//3//f/9//3//f/9//3//f/9//3//f/9//3//f/9//3//f/9//3//f/9//3//f/9//3//f/9//3//f/9//3//f/9//3//f/9//3//f/9//3//f/9//3//f/9//3//f/9//3//f/9//3//f/9//3//f/9//3//f/9//3//f/9//3//f/9//3//f/9//3//f/9//3//f/9//3//f/9//3//f/9//3//f/9//3//f/9//3//f/9//3//f/9//3//f/9//3//f/9//3//f/9//3//f/9//3//f/9//3//f/9//3//f/9//3//f/9//3//f/9//3//f/9//3//f/9//3//f/9//3//f/9//3//f1JGc0r/f/9//38ZYyole2//f/9//3//f/9//3//f/9//3//f/9//3//f/9//3//f/9//3//f/9//3//f/9//3//f/9//3//f/9//3//f/9//3//f/9//3//f/9//3//f/9//3//f/9//3//f/9//3//f/9//3//f/9//3//f/9//3//f/9//3//f/9//3//f/9//3//f/9//3//f/9//3//f/9//3//f/9//3//f/9//3//f/9//3//f/9//3//f/9//3//f/9//3//f/9//3//f/9//3//f/9//3//f/9//3//f/9//3//f/9//3//f/9//3//f/9//3//f/9//3//f/9//3//f/9//3//f/9//3//f/9//3//f/9//3//f/9//3//f/9//3//f957KiXee/9//3//fzlnKiVaa/9//3//f/9//3//f/9//3//f/9//3//f/9//3//f/9//3//f/9//3//f/9//3//f/9//3//f/9//3//f/9//3//f/9//3//f/9//3//f/9//3//f/9//3//f/9//3//f/9//3//f/9//3//f/9//3//f/9//3//f/9//3//f/9//3//f/9//3//f/9//3//f/9//3//f/9//3//f/9//3//f/9//3//f/9//3//f/9//3//f/9//3//f/9//3//f/9//3//f/9//3//f/9//3//f/9//3//f/9//3//f/9//3//f/9//3//f/9//3//f/9//3//f/9//3//f/9//3//f/9//3//f/9//3//f/9//3//f/9//3//f/9/UkpzTv9//3//f/9/OmdLJXtv/3//f/9//3//f/9//3//f/9//3//f/9//3//f/9//3//f/9//3//f/9//3//f/9//3//f/9//3//f/9//3//f/9//3//f/9//3//f/9//3//f/9//3//f/9//3//f/9//3//f/9//3//f/9//3//f/9//3//f/9//3//f/9//3//f/9//3//f/9//3//f/9//3//f/9//3//f/9//3//f/9//3//f/9//3//f/9//3//f/9//3//f/9//3//f/9//3//f/9//3//f/9//3//f/9//3//f/9//3//f/9//3//f/9//3//f/9//3//f/9//3//f/9//3//f/9//3//f/9//3//f/9//3//f/9//3//f/9//3//f/9//38rKd57/3//f/9//385Z0spe2//f/9//3//f/9//3//f/9//3//f/9//3//f/9//3//f/9//3//f/9//3//f/9//3//f/9//3//f/9//3//f/9//3//f/9//3//f/9//3//f/9//3//f/9//3//f/9//3//f/9//3//f/9//3//f/9//3//f/9//3//f/9//3//f/9//3//f/9//3//f/9//3//f/9//3//f/9//3//f/9//3//f/9//3//f/9//3//f/9//3//f/9//3//f/9//3//f/9//3//f/9//3//f/9//3//f/9//3//f/9//3//f/9//3//f/9//3//f/9//3//f/9//3//f/9//3//f/9//3//f/9//3//f/9//3//f/9//3//f/9//3+VVq41/3//f/9//3//f/heKyl8b/9//3//f/9//3//f/9//3//f/9//3//f/9//3//f/9//3//f/9//3//f/9//3//f/9//3//f/9//3//f/9//3//f/9//3//f/9//3//f/9//3//f/9//3//f/9//3//f/9//3//f/9//3//f/9//3//f/9//3//f/9//3//f/9//3//f/9//3//f/9//3//f/9//3//f/9//3//f/9//3//f/9//3//f/9//3//f/9//3//f/9//3//f/9//3//f/9//3//f/9//3//f/9//3//f/9//3//f/9//3//f/9//3//f/9//3//f/9//3//f/9//3//f/9//3//f/9//3//f/9//3//f/9//3//f/9//3//f/9//3//f441+F7/f/9//3//f/9/OmdLKb1z/3//f/9//3//f/9//3//f/9//3//f/9//3//f/9//3//f/9//3//f/9//3//f/9//3//f/9//3//f/9//3//f/9//3//f/9//3//f/9//3//f/9//3//f/9//3//f/9//3//f/9//3//f/9//3//f/9//3//f/9//3//f/9//3//f/9//3//f/9//3//f/9//3//f/9//3//f/9//3//f/9//3//f/9//3//f/9//3//f/9//3//f/9//3//f/9//3//f/9//3//f/9//3//f/9//3//f/9//3//f/9//3//f/9//3//f/9//3//f/9//3//f/9//3//f/9//3//f/9//3//f/9//3//f/9//3//f/9//3//f3tvSynee/9//3//f/9//3/4XkspvXf/f/9//3//f/9//3//f/9//3//f/9//3//f/9//3//f/9//3//f/9//3//f/9//3//f/9//3//f/9//3//f/9//3//f/9//3//f/9//3//f/9//3//f/9//3//f/9//3//f/9//3//f/9//3//f/9//3//f/9//3//f/9//3//f/9//3//f/9//3//f/9//3//f/9//3//f/9//3//f/9//3//f/9//3//f/9//3//f/9//3//f/9//3//f/9//3//f/9//3//f/9//3//f/9//3//f/9//3//f/9//3//f/9//3//f/9//3//f/9//3//f/9//3//f/9//3//f/9//3//f/9//3//f/9//3//f/9//3//f/9/dE4xRv9//3//f/9//3//f9dabC2+d/9//3//f/9//3//f/9//3//f/9//3//f/9//3//f/9//3//f/9//3//f/9//3//f/9//3//f/9//3//f/9//3//f/9//3//f/9//3//f/9//3//f/9//3//f/9//3//f/9//3//f/9//3//f/9//3//f/9//3//f/9//3//f/9//3//f/9//3//f/9//3//f/9//3//f/9//3//f/9//3//f/9//3//f/9//3//f/9//3//f/9//3//f/9//3//f/9//3//f/9//3//f/9//3//f/9//3//f/9//3//f/9//3//f/9//3//f/9//3//f/9//3//f/9//3//f/9//3//f/9//3//f/9//3//f/9//3//f/9//39sLRhj/3//f/9//3//f/9/915sLb13/3//f/9//3//f/9//3//f/9//3//f/9//3//f/9//3//f/9//3//f/9//3//f/9//3//f/9//3//f/9//3//f/9//3//f/9//3//f/9//3//f/9//3//f/9//3//f/9//3//f/9//3//f/9//3//f/9//3//f/9//3//f/9//3//f/9//3//f/9//3//f/9//3//f/9//3//f/9//3//f/9//3//f/9//3//f/9//3//f/9//3//f/9//3//f/9//3//f/9//3//f/9//3//f/9//3//f/9//3//f/9//3//f/9//3//f/9//3//f/9//3//f/9//3//f/9//3//f/9//3//f/9//3//f/9//3//f/9//3++e2wtvXf/f/9//3//f/9//38ZY2wtnHP/f/9//3//f/9//3//f/9//3//f/9//3//f/9//3//f/9//3//f/9//3//f/9//3//f/9//3//f/9//3//f/9//3//f/9//3//f/9//3//f/9//3//f/9//3//f/9//3//f/9//3//f/9//3//f/9//3//f/9//3//f/9//3//f/9//3//f/9//3//f/9//3//f/9//3//f/9//3//f/9//3//f/9//3//f/9//3//f/9//3//f/9//3//f/9//3//f/9//3//f/9//3//f/9//3//f/9//3//f/9//3//f/9//3//f/9//3//f/9//3//f/9//3//f/9//3//f/9//3//f/9//3//f/9//3//f/9//3//f9dabC3/f/9//3//f/9//3//fxlnbC2cc/9//3//f/9//3//f/9//3//f/9//3//f/9//3//f/9//3//f/9//3//f/9//3//f/9//3//f/9//3//f/9//3//f/9//3//f/9//3//f/9//3//f/9//3//f/9//3//f/9//3//f/9//3//f/9//3//f/9//3//f/9//3//f/9//3//f/9//3//f/9//3//f/9//3//f/9//3//f/9//3//f/9//3//f/9//3//f/9//3//f/9//3//f/9//3//f/9//3//f/9//3//f/9//3//f/9//3//f/9//3//f/9//3//f/9//3//f/9//3//f/9//3//f/9//3//f/9//3//f/9//3//f/9//3//f/9//3//f/9/U0oxRv9//3//f/9//3//f/9/W2tMKXtv/3//f/9//3//f/9//3//f/9//3//f/9//3//f/9//3//f/9//3//f/9//3//f/9//3//f/9//3//f/9//3//f/9//3//f/9//3//f/9//3//f/9//3//f/9//3//f/9//3//f/9//3//f/9//3//f/9//3//f/9//3//f/9//3//f/9//3//f/9//3//f/9//3//f/9//3//f/9//3//f/9//3//f/9//3//f/9//3//f/9//3//f/9//3//f/9//3//f/9//3//f/9//3//f/9//3//f/9//3//f/9//3//f/9//3//f/9//3//f/9//3//f/9//3//f/9//3//f/9//3//f/9//3//f/9//3//f/9//39tLdZa/3//f/9//3//f/9//39aa0wpOmv/f/9//3//f/9//3//f/9//3//f/9//3//f/9//3//f/9//3//f/9//3//f/9//3//f/9//3//f/9//3//f/9//3//f/9//3//f/9//3//f/9//3//f/9//3//f/9//3//f/9//3//f/9//3//f/9//3//f/9//3//f/9//3//f/9//3//f/9//3//f/9//3//f/9//3//f/9//3//f/9//3//f/9//3//f/9//3//f/9//3//f/9//3//f/9//3//f/9//3//f/9//3//f/9//3//f/9//3//f/9//3//f/9//3//f/9//3//f/9//3//f/9//3//f/9//3//f/9//3//f/9//3//f/9//3//f/9//3+9d0wpe2//f/9//3//f/9//3//f3xvbC0ZY/9//3//f/9//3//f/9//3//f/9//3//f/9//3//f/9//3//f/9//3//f/9//3//f/9//3//f/9//3//f/9//3//f/9//3//f/9//3//f/9//3//f/9//3//f/9//3//f/9//3//f/9//3//f/9//3//f/9//3//f/9//3//f/9//3//f/9//3//f/9//3//f/9//3//f/9//3//f/9//3//f/9//3//f/9//3//f/9//3//f/9//3//f/9//3//f/9//3//f/9//3//f/9//3//f/9//3//f/9//3//f/9//3//f/9//3//f/9//3//f/9//3//f/9//3//f/9//3//f/9//3//f/9//3//f/9//3//fzlnSynee/9//3//f/9//3//f/9/nHNsKfde/3//f/9//3//f/9//3//f/9//3//f/9//3//f/9//3//f/9//3//f/9//3//f/9//3//f/9//3//f/9//3//f/9//3//f/9//3//f/9//3//f/9//3//f/9//3//f/9//3//f/9//3//f/9//3//f/9//3//f/9//3//f/9//3//f/9//3//f/9//3//f/9//3//f/9//3//f/9//3//f/9//3//f/9//3//f/9//3//f/9//3//f/9//3//f/9//3//f/9//3//f/9//3//f/9//3//f/9//3//f/9//3//f/9//3//f/9//3//f/9//3//f/9//3//f/9//3//f/9//3//f/9//3//f/9//3//f/9/tVaNMf9//3//f/9//3//f/9//3++d40xtlb/f/9//3//f/9//3//f/9//3//f/9//3//f/9//3//f/9//3//f/9//3//f/9//3//f/9//3//f/9//3//f/9//3//f/9//3//f/9//3//f/9//3//f/9//3//f/9//3//f/9//3//f/9//3//f/9//3//f/9//3//f/9//3//f/9//3//f/9//3//f/9//3//f/9//3//f/9//3//f/9//3//f/9//3//f/9//3//f/9//3//f/9//3//f/9//3//f/9//3//f/9//3//f/9//3//f/9//3//f/9//3//f/9//3//f/9//3//f/9//3//f/9//3//f/9//3//f/9//3//f/9//3//f/9//3//f/9//3/wPfA9/3//f/9//3//f/9//3//f713rjVTSv9//3//f/9//3//f/9//3//f/9//3//f/9//3//f/9//3//f/9//3//f/9//3//f/9//3//f/9//3//f/9//3//f/9//3//f/9//3//f/9//3//f/9//3//f/9//3//f/9//3//f/9//3//f/9//3//f/9//3//f/9//3//f/9//3//f/9//3//f/9//3//f/9//3//f/9//3//f/9//3//f/9//3//f/9//3//f/9//3//f/9//3//f/9//3//f/9//3//f/9//3//f/9//3//f/9//3//f/9//3//f/9//3//f/9//3//f/9//3//f/9//3//f/9//3//f/9//3//f/9//3//f/9//3//f/9//3//f441U0r/f/9//3//f/9//3//f/9/33+uNRFC/3//f/9//3//f/9//3//f/9//3//f/9//3//f/9//3//f/9//3//f/9//3//f/9//3//f/9//3//f/9//3//f/9//3//f/9//3//f/9//3//f/9//3//f/9//3//f/9//3//f/9//3//f/9//3//f/9//3//f/9//3//f/9//3//f/9//3//f/9//3//f/9//3//f/9//3//f/9//3//f/9//3//f/9//3//f/9//3//f/9//3//f/9//3//f/9//3//f/9//3//f/9//3//f/9//3//f/9//3//f/9//3//f/9//3//f/9//3//f/9//3//f/9//3//f/9//3//f/9//3//f/9//3//f/9//3//f/9/jTF0Tv9//3//f/9//3//f/9//3//f3ROrjW+d/9//3//f/9//3//f/9//3//f/9//3//f/9//3//f/9//3//f/9//3//f/9//3//f/9//3//f/9//3//f/9//3//f/9//3//f/9//3//f/9//3//f/9//3//f/9//3//f/9//3//f/9//3//f/9//3//f/9//3//f/9//3//f/9//3//f/9//3//f/9//3//f/9//3//f/9//3//f/9//3//f/9//3//f/9//3//f/9//3//f/9//3//f/9//3//f/9//3//f/9//3//f/9//3//f/9//3//f/9//3//f/9//3//f/9//3//f/9//3//f/9//3//f/9//3//f/9//3//f/9//3//f/9//3//f/9//3+NMZRO/3//f/9//3//f3tvlVIRQmwtCSHoHEspSylsLa0xEUJzTvheWmv/f/9//3//f/9//3//f/9//3//f/9//3//f/9//3//f/9//3//f/9//3//f/9//3//f/9//3//f/9//3//f/9//3//f/9//3//f/9//3//f/9//3//f/9//3//f/9//3//f/9//3//f/9//3//f/9//3//f/9//3//f/9//3//f/9//3//f/9//3//f/9//3//f/9//3//f/9//3//f/9//3//f/9//3//f/9//3//f/9//3//f/9//3//f/9//3//f/9//3//f/9//3//f/9//3//f/9//3//f/9//3//f/9//3//f/9//3//f/9//3//f/9//3//f/9//3//f/9//3/ee0sp1lr/f/9/OWeMLa41tlo6Z7573nsZYyslGWOcc3xv+GK1VlNK8D0rJWwtMUYYY997/3//f/9//3//f/9//3//f/9//3//f/9//3//f/9//3//f/9//3//f/9//3//f/9//3//f/9//3//f/9//3//f/9//3//f/9//3//f/9//3//f/9//3//f/9//3//f/9//3//f/9//3//f/9//3//f/9//3//f/9//3//f/9//3//f/9//3//f/9//3//f/9//3//f/9//3//f/9//3//f/9//3//f/9//3//f/9//3//f/9//3//f/9//3//f/9//3//f/9//3//f/9//3//f/9//3//f/9//3//f/9//3//f/9//3//f/9//3//f/9//3//f/9//3//f713jTEYY3xvjTG9d/9//3//f/9//3//f3xvTCn4Xv9//3//f/9//3//f5xz+F7QPUwpzzkZY/9//3//f/9//3//f/9//3//f/9//3//f/9//3//f/9//3//f/9//3//f/9//3//f/9//3//f/9//3//f/9//3//f/9//3//f/9//3//f/9//3//f/9//3//f/9//3//f/9//3//f/9//3//f/9//3//f/9//3//f/9//3//f/9//3//f/9//3//f/9//3//f/9//3//f/9//3//f/9//3//f/9//3//f/9//3//f/9//3//f/9//3//f/9//3//f/9//3//f/9//3//f/9//3//f/9//3//f/9//3//f/9//3//f/9//3//f/9//3//f/9//3//f/9/vXdLKc853nv/f/9//3//f/9//3//f/9/nXNsLfA9/3//f/9//3//f/9//3//f/9/+GLPOSolMka9d/9//3//f/9//3//f/9//3//f/9//3//f/9//3//f/9//3//f/9//3//f/9//3//f/9//3//f/9//3//f/9//3//f/9//3//f/9//3//f/9//3//f/9//3//f/9//3//f/9//3//f/9//3//f/9//3//f/9//3//f/9//3//f/9//3//f/9//3//f/9//3//f/9//3//f/9//3//f/9//3//f/9//3//f/9//3//f/9//3//f/9//3//f/9//3//f/9//3//f/9//3//f/9//3//f/9//3//f/9//3//f/9//3//f/9//3//f/9//3//f/9//3+dd0spGWP/f/9//3//f/9//3//f/9//3//fzJKrTW9d/9//3//f/9//3//f/9//3//f957lVIJIRBCnHP/f/9//3//f/9//3//f/9//3//f/9//3//f/9//3//f/9//3//f/9//3//f/9//3//f/9//3//f/9//3//f/9//3//f/9//3//f/9//3//f/9//3//f/9//3//f/9//3//f/9//3//f/9//3//f/9//3//f/9//3//f/9//3//f/9//3//f/9//3//f/9//3//f/9//3//f/9//3//f/9//3//f/9//3//f/9//3//f/9//3//f/9//3//f/9//3//f/9//3//f/9//3//f/9//3//f/9//3//f/9//3//f/9//3//f/9//3//f/9//3//f5xzKiUYY/9//3//f/9//3//f/9//3//f/9/tlYrKTln/3//f/9//3//f/9//3//f/9//3//f5VSCiERQv9//3//f/9//3//f/9//3//f/9//3//f/9//3//f/9//3//f/9//3//f/9//3//f/9//3//f/9//3//f/9//3//f/9//3//f/9//3//f/9//3//f/9//3//f/9//3//f/9//3//f/9//3//f/9//3//f/9//3//f/9//3//f/9//3//f/9//3//f/9//3//f/9//3//f/9//3//f/9//3//f/9//3//f/9//3//f/9//3//f/9//3//f/9//3//f/9//3//f/9//3//f/9//3//f/9//3//f/9//3//f/9//3//f/9//3//f/9//3//f/9/33tsLdda/3//f/9//3//f/9//3//f/9//386Z0splE7/f/9//3//f/9//3//f/9//3//f/9/vnvwPSole2//f/9//3//f/9//3//f/9//3//f/9//3//f/9//3//f/9//3//f/9//3//f/9//3//f/9//3//f/9//3//f/9//3//f/9//3//f/9//3//f/9//3//f/9//3//f/9//3//f/9//3//f/9//3//f/9//3//f/9//3//f/9//3//f/9//3//f/9//3//f/9//3//f/9//3//f/9//3//f/9//3//f/9//3//f/9//3//f/9//3//f/9//3//f/9//3//f/9//3//f/9//3//f/9//3//f/9//3//f/9//3//f/9//3//f/9//3//f/9//3/ee0sptlb/f/9//3//f/9//3//f/9//3//f713jjHwQf9//3//f/9//3//f/9//3//f/9//3//f9daCSG1Vv9//3//f/9//3//f/9//3//f/9//3//f/9//3//f/9//3//f/9//3//f/9//3//f/9//3//f/9//3//f/9//3//f/9//3//f/9//3//f/9//3//f/9//3//f/9//3//f/9//3//f/9//3//f/9//3//f/9//3//f/9//3//f/9//3//f/9//3//f/9//3//f/9//3//f/9//3//f/9//3//f/9//3//f/9//3//f/9//3//f/9//3//f/9//3//f/9//3//f/9//3//f/9//3//f/9//3//f/9//3//f/9//3//f/9//3//f/9//3//f/9/bC2VUv9//3//f/9//3//f/9//3//f/9//38RQmspnHP/f/9//3//f/9//3//f/9//3//f/9/fG9LKTJG/3//f/9//3//f/9//3//f/9//3//f/9//3//f/9//3//f/9//3//f/9//3//f/9//3//f/9//3//f/9//3//f/9//3//f/9//3//f/9//3//f/9//3//f/9//3//f/9//3//f/9//3//f/9//3//f/9//3//f/9//3//f/9//3//f/9//3//f/9//3//f/9//3//f/9//3//f/9//3//f/9//3//f/9//3//f/9//3//f/9//3//f/9//3//f/9//3//f/9//3//f/9//3//f/9//3//f/9//3//f/9//3//f/9//3//f/9//3//f/9/3nuONTFC/3//f/9//3//f/9//3//f/9//3//fzlnKiXWWv9//3//f/9//3//f/9//3//f/9//3++e0spEUL/f/9//3//f/9//3//f/9//3//f/9//3//f/9//3//f/9//3//f/9//3//f/9//3//f/9//3//f/9//3//f/9//3//f/9//3//f/9//3//f/9//3//f/9//3//f/9//3//f/9//3//f/9//3//f/9//3//f/9//3//f/9//3//f/9//3//f/9//3//f/9//3//f/9//3//f/9//3//f/9//3//f/9//3//f/9//3//f/9//3//f/9//3//f/9//3//f/9//3//f/9//3//f/9//3//f/9//3//f/9//3//f/9//3//f/9//3//f/9//3//f/A97zn/f/9//3//f/9//3//f/9//3//f/9/nXdsLfA9/3//f/9//3//f/9//3//f/9//3//f997SiV0Tv9//3//f/9//3//f/9//3//f/9//3//f/9//3//f/9//3//f/9//3//f/9//3//f/9//3//f/9//3//f/9//3//f/9//3//f/9//3//f/9//3//f/9//3//f/9//3//f/9//3//f/9//3//f/9//3//f/9//3//f/9//3//f/9//3//f/9//3//f/9//3//f/9//3//f/9//3//f/9//3//f/9//3//f/9//3//f/9//3//f/9//3//f/9//3//f/9//3//f/9//3//f/9//3//f/9//3//f/9//3//f/9//3//f/9//3//f/9//3//f/9/EkKNMd57/3//f/9//3//f/9//3//f/9//3//fxJCSylaa/9//3//f/9//3//f/9//3//f/9/nXMJIVpr/3//f/9//3//f/9//3//f/9//3//f/9//3//f/9//3//f/9//3//f/9//3//f/9//3//f/9//3//f/9//3//f/9//3//f/9//3//f/9//3//f/9//3//f/9//3//f/9//3//f/9//3//f/9//3//f/9//3//f/9//3//f/9//3//f/9//3//f/9//3//f7VW3nv/f/9//3//f/9//3//f/9//3//f/9//3//f/9//3//f/9//3//f/9//3//f/9//3//f/9//3//f/9//3//f/9//3//f/9//3//f/9//3//f/9//3//f/9//3//f/9//3+2Vkspe2//f/9//3//f/9//3//f/9//3//f/9/+GIqJTJG/3//f/9//3//f/9//3//f/9//3/3Xiol/3//f/9//3//f/9//3//f/9//3//f/9//3//f/9//3//f/9//3//f/9//3//f/9//3//f/9//3//f/9//3//f/9//3//f/9//3//f/9//3//f/9//3//f/9//3//f/9//3//f/9//3//f/9//3//f/9//3//f/9//3//f/9//3//f/9//3//f/9//3//fwkh917/f/9//3//f/9//3//f/9//3//f/9//3//f/9//3//f/9//3//f/9//3//f/9//3//f/9/3nucc1pr914YY/deGGM5Z3tv3nv/f/9//3//f/9//3//f/9//3//f/9//3//fzpnbC3WWv9//3//f/9//3//f/9//3//f/9/3n/fe885bC18b/9//3//f/9//3//f/9//3//f641Ukr/f/9//3//f/9//3//f/9//3//f/9//3//f/9//3//f/9//3//f/9//3//f/9//3//f/9//3//f/9//3//f/9//3//f/9//3//f/9//3//f/9//3//f/9//3//f/9//3//f/9//3//f/9//3//f/9//3//f/9//3//f/9//3//f/9//3//f/9//3//fzJGtlb/f/9//3//f/9//3//f/9//3//f/9//3//f/9//3//f/9//3//f/9//3+9d9ZWEUJLKUspbC3POfA9U0oyRlNKMkYRQs85jTFLKWstjTFTSvdenHP/f/9//3//f/9//3//f/9/vXeOMc85/3//f/9//3//f/9//3//f/9//3//f/9/1loJIdZa/3//f/9//3//f/9//3//f5xzCSH/f/9//3//f/9//3//f/9//3//f/9//3//f/9//3//f/9//3//f/9//3//f/9//3//f/9//3//f/9//3//f/9//3//f/9//3//f/9//3//f/9//3//f/9//3//f/9//3//f/9//3//f/9//3//f/9//3//f/9//3//f/9//3//f/9//3//f/9//3//f/heEUL/f/9//3//f/9//3//f/9//3//f/9//3//f/9//3//f/9//3//f9ZabC2NMXROOWfee/9//3//f/9//3//f/9//3//f/9//3//f/9/nXf4YpVS8D2tMTJGnXP/f/9//3//f/9//3/ee1NKSylbb/9//3//f/9//3//f/9//3//f/9//397b0spzzn/f/9//3//f/9//3//f/9/jTHXWv9//3//f/9//3//f/9//3//f/9//3//f/9//3//f/9//3//f/9//3//f/9//3//f/9//3//f/9//3//f/9//3//f/9//3//f/9//3//f/9//3//f/9//3//f/9//3//f/9//3//f/9//3//f/9//3//f/9//3//f/9//3//f/9//3//f/9//3//f3xzbC3/f/9//3//f/9//3//f/9//3//f/9//3//f/9//3//f/9/nXNLKTNKvXf/f/9//3//f/9//3//f/9//3//f/9//3//f7VWjTEqJUspbC2uNfA9lVYYY1pr11r/f/9//3//f/9//3//f/9/OmdLKZRO/3//f/9//3//f/9//3//f/9//3//f/9/jjVsLb53/3//f/9//3//f/9/+F6uNf9//3//f/9//3//f/9//3//f/9//3//f/9//3//f/9//3//f/9//3//f/9//3//f/9//3//f/9//3//f/9//3//f/9//3//f/9//3//f/9//3//f/9//3//f/9//3//f/9//3//f/9//3//f/9//3//f/9//3//f/9//3//f/9//3//f/9//3//f/9/CSH/f/9//3//f/9//3//f/9//3//f/9//3//f/9//3//fzpnKiWcc/9//3//f/9//3//f/9//3//f/9//3//f/9//39zTq41W2vee957vndbaxhjlVYyRs85jTFsLa41U0r3Xlpr3nv/f/9//3//f/A9jTGcc/9//3//f/9//3//f/9//3//f/9//38yRiolnXf/f/9//3//f/9/3nvoHP9//3//f/9//3//f/9//3//f/9//3//f/9//3//f/9//3//f/9//3//f/9//3//f/9//3//f/9//3//f/9//3//f/9//3//f/9//3//f/9//3//f/9//3//f/9//3//f/9//3//f/9//3//f/9//3//f/9//3//f/9//3//f/9//3//f/9//3//f/9/zzl7b/9//3//f/9//3//f/9//3//f/9//3//f/9//3+ccyol3nv/f/9//3//f/9//3//f/9//3//f/9//3//f/9//38yRowtnHP/f/9//3//f/9//3//f/9//3//f5xzOWe2VhJCrjVsLY0xEUJ0TvheEkZLKZVS/3//f/9//3//f/9//3//f/9//3//fzJGKiW9d/9//3//f/9//39LKXtv/3//f/9//3//f/9//3//f/9//3//f/9//3//f/9//3//f/9//3//f/9//3//f/9//3//f/9//3//f/9//3//f/9//3//f/9//3//f/9//3//f/9//3//f/9//3//f/9//3//f/9//3//f/9//3//f/9//3//f/9//3//f/9//3//f/9//3//f/9/dE6VUv9//3//f/9//3//f/9//3//f/9//3//f/9//39LKVtv/3//f/9//3//f/9//3//f/9//3//f/9//3//f/9//3//fzJG6BzwPXtv/3//f/9//3//f/9//3//f/9//3//f/9//3//f957W28YY3RO8D1tMSolKiWuNRBCU0qVUvdeGGN7b5xzvXecc1prCCG2Vv9//3//f/9//3/POfhe/3//f/9//3//f/9//3//f/9//3//f/9//3//f/9//3//f/9//3//f/9//3//f/9//3//f/9//3//f/9//3//f/9//3//f/9//3//f/9//3//f/9//3//f/9//3//f/9//3//f/9//3//f/9//3//f/9//3//f/9//3//f/9//3//f/9//3//f/9/WmuNMf9//3//f/9//3//f/9//3//f/9//3//f/9/11rwPf9//3//f/9//3//f/9//3//f/9//3//f/9//3//f/9//3//f/9/3ntTSioljTH3Xt57/3//f/9//3//f/9//3//f/9//3//f/9//3//f/9//3//f/9/GWMqJa4111qVUlNKM0rPOY0xjTFsLa41lVL/f/9//3//f/9//3/wPfhe/3//f/9//3//f/9//3//f/9//3//f/9//3//f/9//3//f/9//3//f/9//3//f/9//3//f/9//3//f/9//3//f/9//3//f/9//3//f/9//3//f/9//3//f/9//3//f/9//3//f/9//3//f/9//3//f/9//3//f/9//3//f/9//3//f/9//3//f/9//38qJf9//3//f/9//3//f/9//3//f/9//3//f/9/rjU5Z/9//3//f/9//3//f/9//3//f/9//3//f/9//3//f/9//3//f/9//3//f/9/+GKuNSolEEJaa/9//3//f/9//3//f/9//3//f/9//3//f/9//3//f/9//3/ee/A9KiXWWv9//3//f/9//3//f/9//3//f/9//3//f/9//3+NMXtv/3//f/9//3//f/9//3//f/9//3//f/9//3//f/9//3//f/9//3//f/9//3//f/9//3//f/9//3//f/9//3//f/9//3//f/9//3//f/9//3//f/9//3//f/9//3//f/9//3//f/9//3//f/9//3//f/9//3//f/9//3//f/9//3//f/9//3//f/9//3+tNTpn/3//f/9//3//f/9//3//f/9//3//f/9/CSH/f/9//3//f/9//3//f/9//3//f/9//3//f/9//3//f/9//3//f/9//3//f/9//3//f9571lpsLUspc0q9d/9//3//f/9//3//f/9//3//f/9//3//f/9//3//f/9/nHOvNUsp1lr/f/9//3//f/9//3//f/9//3//f/9/vndLKf9//3//f/9//3//f/9//3//f/9//3//f/9//3//f/9//3//f/9//3//f/9//3//f/9//3//f/9//3//f/9//3//f/9//3//f/9//3//f/9//3//f/9//3//f/9//3//f/9//3//f/9//3//f/9//3//f/9//3//f/9//3//f/9//3//f/9//3//f/9//3/WWjFG/3//f/9//3//f/9//3//f/9//3//fxljrjX/f/9//3//f/9//3//f/9//3//f/9//3//f/9//3//f/9//3//f/9//3//f/9//3//f/9//3//f753lVKNMUspUkp7b/9//3//f/9//3//f/9//3//f/9//3//f/9//3//fzpr8D1KJVNOnHP/f/9//3//f/9//3//f/9/jTEYY/9//3//f/9//3//f/9//3//f/9//3//f/9//3//f/9//3//f/9//3//f/9//3//f/9//3//f/9//3//f/9//3//f/9//3//f/9//3//f/9//3//f/9//3//f/9//3//f/9//3//f/9//3//f/9//3//f/9//3//f/9//3//f/9//3//f/9//3//f/9//3+9d0sp/3//f/9//3//f/9//3//f/9//3//f9ZaEUb/f/9//3//f/9//3//f/9//3//f/9//3//f/9//3//f/9//3//f/9//3//f/9//3//f/9//3//f/9//3//f99711quOUslMkZaa/9//3//f/9//3//f/9//3//f/9//3//f/9//3+9d3NOKiWMMTJG9146Z3tvOmdzTiol917/f/9//3//f/9//3//f/9//3//f/9//3//f/9//3//f/9//3//f/9//3//f/9//3//f/9//3//f/9//3//f/9//3//f/9//3//f/9//3//f/9//3//f/9//3//f/9//3//f/9//3//f/9//3//f/9//3//f/9//3//f/9//3//f/9//3//f/9//3//f/9//3//f0stfG//f/9//3//f/9//3//f/9//3//f3ROc07/f/9//3//f/9//3//f/9//3//f/9//3//f/9//3//f/9//3//f/9//3//f/9//3//f/9//3//f/9//3//f/9//3//f753+F6uOUsprjXWWr13/3//f/9//3//f/9//3//f/9//3//f/9//39aa7ZWMUauNY01zzmVUt57/3//f/9//3//f/9//3//f/9//3//f/9//3//f/9//3//f/9//3//f/9//3//f/9//3//f/9//3//f/9//3//f/9//3//f/9//3//f/9//3//f/9//3//f/9//3//f/9//3//f/9//3//f/9//3//f/9//3//f/9//3//f/9//3//f/9//3//f/9//3//f/9//3//f9ZaU0r/f/9//3//f/9//3//f/9//3//f3ROdFL/f/9//3//f/9//3//f/9//3//f/9//3//f/9//3//f/9//3//f/9//3//f/9//3//f/9//3//f/9//3//f/9//3//f/9//3//f/9/W290Uo0xbC1zTlpr/3//f/9//3//f/9//3//f/9//3//f/9//3//f/9//3//f/9//3//f/9//3//f/9//3//f/9//3//f/9//3//f/9//3//f/9//3//f/9//3//f/9//3//f/9//3//f/9//3//f/9//3//f/9//3//f/9//3//f/9//3//f/9//3//f/9//3//f/9//3//f/9//3//f/9//3//f/9//3//f/9//3//f/9//3//f/9//3//f/9//3//f757KiX/f/9//3//f/9//3//f/9//3//f3ROlVL/f/9//3//f/9//3//f/9//3//f/9//3//f/9//3//f/9//3//f/9//3//f/9//3//f/9//3//f/9//3//f/9//3//f/9//3//f/9//3//f/9//3/4Xs85CSHvOZRSGGNSSv9//3//f/9//3//f/9//3//f/9//3//f/9//3//f/9//3//f/9//3//f/9//3//f/9//3//f/9//3//f/9//3//f/9//3//f/9//3//f/9//3//f/9//3//f/9//3//f/9//3//f/9//3//f/9//3//f/9//3//f/9//3//f/9//3//f/9//3//f/9//3//f/9//3//f/9//3//f/9//3//f/9//3//f/9//3//f/9/8D05Z/9//3//f/9//3//f/9//3//f7ZWMkb/f/9//3//f/9//3//f/9//3//f/9//3//f/9//3//f/9//3//f/9//3//f/9//3//f/9//3//f/9//3//f/9//3//f/9//3//f/9//3//f/9//3//f/9//386a3ROrjV0Tv9//3//f/9//3//f/9//3//f/9//3//f/9//3//f/9//3//f/9//3//f/9//3//f/9//3//f/9//3//f/9//3//f/9//3//f/9//3//f/9//3//f/9//3//f/9//3//f/9//3//f/9//3//f/9//3//f/9//3//f/9//3//f/9//3//f/9//3//f/9//3//f/9//3//f/9//3//f/9//3//f/9//3//f/9//3//f/9/OmfPOf9//3//f/9//3//f/9//3//f/hizzn/f/9//3//f/9//3//f/9//3//f/9//3//f/9//3//f/9//3//f/9//3//f/9//3//f/9//3//f/9//3//f/9//3//f/9//3//f/9//3//f/9//3//f/9//3//f/9//3//f/9//3//f/9//3//f/9//3//f/9//3//f/9//3//f/9//3//f/9//3//f/9//3//f/9//3//f/9//3//f/9//3//f/9//3//f/9//3//f/9//3//f/9//3//f/9//3//f/9//3//f/9//3//f/9//3//f/9//3//f/9//3//f/9//3//f/9//3//f/9//3//f/9//3//f/9//3//f/9//3//f/9//3//f/9//3//f/9//39LLd57/3//f/9//3//f/9//3//f51zSyn/f/9//3//f/9//3//f/9//3//f/9//3//f/9//3//f/9//3//f/9//3//f/9//3//f/9//3//f/9//3//f/9//3//f/9//3//f/9//3//f/9//3//f/9//3//f/9//3//f/9//3//f/9//3//f/9//3//f/9//3//f/9//3//f/9//3//f/9//3//f/9//3//f/9//3//f/9//3//f/9//3//f/9//3//f/9//3//f/9//3//f/9//3//f/9//3//f/9//3//f/9//3//f/9//3//f/9//3//f/9//3//f/9//3//f/9//3//f/9//3//f/9//3//f/9//3//f/9//3//f/9//3//f/9//3//f/9//3+2VnNO/3//f/9//3//f/9//3//f/9/CiH/f/9//3//f/9//3//f/9//3//f/9//3//f/9//3//f/9//3//f/9//3//f/9//3//f/9//3//f/9//3//f/9//3//f/9//3//f/9//3//f/9//3//f/9//3//f/9//3//f/9//3//f/9//3//f/9//3//f/9//3//f/9//3//f/9//3//f/9//3//f/9//3//f/9//3//f/9//3//f/9//3//f/9//3//f/9//3//f/9//3//f/9//3//f/9//3//f/9//3//f/9//3//f/9//3//f/9//3//f/9//3//f/9//3//f/9//3//f/9//3//f/9//3//f/9//3//f/9//3//f/9//3//f/9//3//f/9//3//fyol/3//f/9//3//f/9//3//f/9/jTFba/9//3//f/9//3//f/9//3//f/9//3//f/9//3//f/9//3//f/9//3//f/9//3//f/9//3//f/9//3//f/9//3//f/9//3//f/9//3//f/9//3//f/9//3//f/9//3//f/9//3//f/9//3//f/9//3//f/9//3//f/9//3//f/9//3//f/9//3//f/9//3//f/9//3//f/9//3//f/9//3//f/9//3//f/9//3//f/9//3//f/9//3//f/9//3//f/9//3//f/9//3//f/9//3//f/9//3//f/9//3//f/9//3//f/9//3//f/9//3//f/9//3//f/9//3//f/9//3//f/9//3//f/9//3//f/9//3//f3ROlVL/f/9//3//f/9//3//f/9/dE5zTv9//3//f/9//3//f/9//3//f/9//3//f/9//3//f/9//3//f/9//3//f/9//3//f/9//3//f/9//3//f/9//3//f/9//3//f/9//3//f/9//3//f/9//3//f/9//3//f/9//3//f/9//3//f/9//3//f/9//3//f/9//3//f/9//3//f/9//3//f/9//3//f/9//3//f/9//3//f/9//3//f/9//3//f/9//3//f/9//3//f/9//3//f/9//3//f/9//3//f/9//3//f/9//3//f/9//3//f/9//3//f/9//3//f/9//3//f/9//3//f/9//3//f/9//3//f/9//3//f/9//3//f/9//3//f/9//3//f713Sy3/f/9//3//f/9//3//f/9/OmfPOf9//3//f/9//3//f/9//3//f/9//3//f/9//3//f/9//3//f/9//3//f/9//3//f/9//3//f/9//3//f/9//3//f/9//3//f/9//3//f/9//3//f/9//3//f/9//3//f/9//3//f/9//3//f/9//3//f/9//3//f/9//3//f/9//3//f/9//3//f/9//3//f/9//3//f/9//3//f/9//3//f/9//3//f/9//3//f/9//3//f/9//3//f/9//3//f/9//3//f/9//3//f/9//3//f/9//3//f/9//3//f/9//3//f/9//3//f/9//3//f/9//3//f/9//3//f/9//3//f/9//3//f/9//3//f/9//3//f/9/MkbXWv9//3//f/9//3//f/9//38JIf9//3//f/9//3//f/9//3//f/9//3//f/9//3//f/9//3//f/9//3//f/9//3//f/9//3//f/9//3//f/9//3//f/9//3//f/9//3//f/9//3//f/9//3//f/9//3//f/9//3//f/9//3//f/9//3//f/9//3//f/9//3//f/9//3//f/9//3//f/9//3//f/9//3//f/9//3//f/9//3//f/9//3//f/9//3//f/9//3//f/9//3//f/9//3//f/9//3//f/9//3//f/9//3//f/9//3//f/9//3//f/9//3//f/9//3//f/9//3//f/9//3//f/9//3//f/9//3//f/9//3//f/9//3//f/9//3//f/9//39LKf9//3//f/9//3//f/9//3/PORhj/3//f/9//3//f/9//3//f/9//3//f/9//3//f/9//3//f/9//3//f/9//3//f/9//3//f/9//3//f/9//3//f/9//3//f/9//3//f/9//3//f/9//3//f/9//3//f/9//3//f/9//3//f/9//3//f/9//3//f/9//3//f/9//3//f/9//3//f/9//3//f/9//3//f/9//3//f/9//3//f/9//3//f/9//3//f/9//3//f/9//3//f/9//3//f/9//3//f/9//3//f/9//3//f/9//3//f/9//3//f/9//3//f/9//3//f/9//3//f/9//3//f/9//3//f/9//3//f/9//3//f/9//3//f/9//3//f/9//39TSrVW/3//f/9//3//f/9//3/XWhFC/3//f/9//3//f/9//3//f/9//3//f/9//3//f/9//3//f/9//3//f/9//3//f/9//3//f/9//3//f/9//3//f/9//3//f/9//3//f/9//3//f/9//3//f/9//3//f/9//3//f/9//3//f/9//3//f/9//3//f/9//3//f/9//3//f/9//3//f/9//3//f/9//3//f/9//3//f/9//3//f/9//3//f/9//3//f/9//3//f/9//3//f/9//3//f/9//3//f/9//3//f/9//3//f/9//3//f/9//3//f/9//3//f/9//3//f/9//3//f/9//3//f/9//3//f/9//3//f/9//3//f/9//3//f/9//3//f/9//3//f0sp/3//f/9//3//f/9//3//fyoh/3//f/9//3//f/9//3//f/9//3//f/9//3//f/9//3//f/9//3//f/9//3//f/9//3//f/9//3//f/9//3//f/9//3//f/9//3//f/9//3//f/9//3//f/9//3//f/9//3//f/9//3//f/9//3//f/9//3//f/9//3//f/9//3//f/9//3//f/9//3//f/9//3//f/9//3//f/9//3//f/9//3//f/9//3//f/9//3//f/9//3//f/9//3//f/9//3//f/9//3//f/9//3//f/9//3//f/9//3//f/9//3//f/9//3//f/9//3//f/9//3//f/9//3//f/9//3//f/9//3//f/9//3//f/9//3//f/9//3//f7ZWU0r/f/9//3//f/9//3//f/A911r/f/9//3//f/9//3//f/9//3//f/9//3//f/9//3//f/9//3//f/9//3//f/9//3//f/9//3//f/9//3//f/9//3//f/9//3//f/9//3//f/9//3//f/9//3//f/9//3//f/9//3//f/9//3//f/9//3//f/9//3//f/9//3//f/9//3//f/9//3//f/9//3//f/9//3//f/9//3//f/9//3//f/9//3//f/9//3//f/9//3//f/9//3//f/9//3//f/9//3//f/9//3//f/9//3//f/9//3//f/9//3//f/9//3//f/9//3//f/9//3//f/9//3//f/9//3//f/9//3//f/9//3//f/9//3//f/9//3//f/9/bC3ee/9//3//f/9//3//f1prjTH/f/9//3//f/9//3//f/9//3//f/9//3//f/9//3//f/9//3//f/9//3//f/9//3//f/9//3//f/9//3//f/9//3//f/9//3//f/9//3//f/9//3//f/9//3//f/9//3//f/9//3//f/9//3//f/9//3//f/9//3//f/9//3//f/9//3//f/9//3//f/9//3//f/9//3//f/9//3//f/9//3//f/9//3//f/9//3//f/9//3//f/9//3//f/9//3//f/9//3//f/9//3//f/9//3//f/9//3//f/9//3//f/9//3//f/9//3//f/9//3//f/9//3//f/9//3//f/9//3//f/9//3//f/9//3//f/9//3//f/9/WmuuNf9//3//f/9//3//f/9/TC17b/9//3//f/9//3//f/9//3//f/9//3//f/9//3//f/9//3//f/9//3//f/9//3//f/9//3//f/9//3//f/9//3//f/9//3//f/9//3//f/9//3//f/9//3//f/9//3//f/9//3//f/9//3//f/9//3//f/9//3//f/9//3//f/9//3//f/9//3//f/9//3//f/9//3//f/9//3//f/9//3//f/9//3//f/9//3//f/9//3//f/9//3//f/9//3//f/9//3//f/9//3//f/9//3//f/9//3//f/9//3//f/9//3//f/9//3//f/9//3//f/9//3//f/9//3//f/9//3//f/9//3//f/9//3//f/9//3//f/9//38SRvde/3//f/9//3//f/9/11oRQv9//3//f/9//3//f/9//3//f/9//3//f/9//3//f/9//3//f/9//3//f/9//3//f/9//3//f/9//3//f/9//3//f/9//3//f/9//3//f/9//3//f/9//3//f/9//3//f/9//3//f/9//3//f/9//3//f/9//3//f/9//3//f/9//3//f/9//3//f/9//3//f/9//3//f/9//3//f/9//3//f/9//3//f/9//3//f/9//3//f/9//3//f/9//3//f/9//3//f/9//3//f/9//3//f/9//3//f/9//3//f/9//3//f/9//3//f/9//3//f/9//3//f/9//3//f/9//3//f/9//3//f/9//3//f/9//3//f/9//3//f2wt/3//f/9//3//f/9//39LKb13/3//f/9//3//f/9//3//f/9//3//f/9//3//f/9//3//f/9//3//f/9//3//f/9//3//f/9//3//f/9//3//f/9//3//f/9//3//f/9//3//f/9//3//f/9//3//f/9//3//f/9//3//f/9//3//f/9//3//f/9//3//f/9//3//f/9//3//f/9//3//f/9//3//f/9//3//f/9//3//f/9//3//f/9//3//f/9//3//f/9//3//f/9//3//f/9//3//f/9//3//f/9//3//f/9//3//f/9//3//f/9//3//f/9//3//f/9//3//f/9//3//f/9//3//f/9//3//f/9//3//f/9//3//f/9//3//f/9//3//fxlnEUL/f/9//3//f/9//3+VUjJG/3//f/9//3//f/9//3//f/9//3//f/9//3//f/9//3//f/9//3//f/9//3//f/9//3//f/9//3//f/9//3//f/9//3//f/9//3//f/9//3//f/9//3//f/9//3//f/9//3//f/9//3//f/9//3//f/9//3//f/9//3//f/9//3//f/9//3//f/9//3//f/9//3//f/9//3//f/9//3//f/9//3//f/9//3//f/9//3//f/9//3//f/9//3//f/9//3//f/9//3//f/9//3//f/9//3//f/9//3//f/9//3//f/9//3//f/9//3//f/9//3//f/9//3//f/9//3//f/9//3//f/9//3//f/9//3//f/9//3//f/9/8D34Xv9//3//f/9//3//fyol3nv/f/9//3//f/9//3//f/9//3//f/9//3//f/9//3//f/9//3//f/9//3//f/9//3//f/9//3//f/9//3//f/9//3//f/9//3//f/9//3//f/9//3//f/9//3//f/9//3//f/9//3//f/9//3//f/9//3//f/9//3//f/9//3//f/9//3//f/9//3//f/9//3//f/9//3//f/9//3//f/9//3//f/9//3//f/9//3//f/9//3//f/9//3//f/9//3//f/9//3//f/9//3//f/9//3//f/9//3//f/9//3//f/9//3//f/9//3//f/9//3//f/9//3//f/9//3//f/9//3//f/9//3//f/9//3//f/9//3//f/9//3+NMd57/3//f/9//3//f5VSUkr/f/9//3//f/9//3//f/9//3//f/9//3//f/9//3//f/9//3//f/9//3//f/9//3//f/9//3//f/9//3//f/9//3//f/9//3//f/9//3//f/9//3//f/9//3//f/9//3//f/9//3//f/9//3//f/9//3//f/9//3//f/9//3//f/9//3//f/9//3//f/9//3//f/9//3//f/9//3//f/9//3//f/9//3//f/9//3//f/9//3//f/9//3//f/9//3//f/9//3//f/9//3//f/9//3//f/9//3//f/9//3//f/9//3//f/9//3//f/9//3//f/9//3//f/9//3//f/9//3//f/9//3//f/9//3//f/9//3//f/9//397b40x/3//f/9//3//f/9/Kymdc/9//3//f/9//3//f/9//3//f/9//3//f/9//3//f/9//3//f/9//3//f/9//3//f/9//3//f/9//3//f/9//3//f/9//3//f/9//3//f/9//3//f/9//3//f/9//3//f/9//3//f/9//3//f/9//3//f/9//3//f/9//3//f/9//3//f/9//3//f/9//3//f/9//3//f/9//3//f/9//3//f/9//3//f/9//3//f/9//3//f/9//3//f/9//3//f/9//3//f/9//3//f/9//3//f/9//3//f/9//3//f/9//3//f/9//3//f/9//3//f/9//3//f/9//3//f/9//3//f/9//3//f/9//3//f/9//3//f/9//3//f9daMkb/f/9//3//f/9/117vPf9//3//f/9//3//f/9//3//f/9//3//f/9//3//f/9//3//f/9//3//f/9//3//f/9//3//f/9//3//f/9//3//f/9//3//f/9//3//f/9//3//f/9//3//f/9//3//f/9//3//f/9//3//f/9//3//f/9//3//f/9//3//f/9//3//f/9//3//f/9//3//f/9//3//f/9//3//f/9//3//f/9//3//f/9//3//f/9//3//f/9//3//f/9//3//f/9//3//f/9//3//f/9//3//f/9//3//f/9//3//f/9//3//f/9//3//f/9//3//f/9//3//f/9//3//f/9//3//f/9//3//f/9//3//f/9//3//f/9//3//f/9/EULWWv9//3//f/9//3+NMTpn/3//f/9//3//f/9//3//f/9//3//f/9//3//f/9//3//f/9//3//f/9//3//f/9//3//f/9//3//f/9//3//f/9//3//f/9//3//f/9//3//f/9//3//f/9//3//f/9//3//f/9//3//f/9//3//f/9//3//f/9//3//f/9//3//f/9//3//f/9//3//f/9//3//f/9//3//f/9//3//f/9//3//f/9//3//f/9//3//f/9//3//f/9//3//f/9//3//f/9//3//f/9//3//f/9//3//f/9//3//f/9//3//f/9//3//f/9//3//f/9//3//f/9//3//f/9//3//f/9//3//f/9//3//f/9//3//f/9//3//f/9//3/wPXtv/3//f/9//398b0sp/3//f/9//3//f/9//3//f/9//3//f/9//3//f/9//3//f/9//3//f/9//3//f/9//3//f/9//3//f/9//3//f/9//3//f/9//3//f/9//3//f/9//3//f/9//3//f/9//3//f/9//3//f/9//3//f/9//3//f/9//3//f/9//3//f/9//3//f/9//3//f/9//3//f/9//3//f/9//3//f/9//3//f/9//3//f/9//3//f/9//3//f/9//3//f/9//3//f/9//3//f/9//3//f/9//3//f/9//3//f/9//3//f/9//3//f/9//3//f/9//3//f/9//3//f/9//3//f/9//3//f/9//3//f/9//3//f/9//3//f/9//3++e2wp3nv/f/9//3//f1NKMkb/f/9//3//f/9//3//f/9//3//f/9//3//f/9//3//f/9//3//f/9//3//f/9//3//f/9//3//f/9//3//f/9//3//f/9//3//f/9//3//f/9//3//f/9//3//f/9//3//f/9//3//f/9//3//f/9//3//f/9//3//f/9//3//f/9//3//f/9//3//f/9//3//f/9//3//f/9//3//f/9//3//f/9//3//f/9//3//f/9//3//f/9//3//f/9//3//f/9//3//f/9//3//f/9//3//f/9//3//f/9//3//f/9//3//f/9//3//f/9//3//f/9//3//f/9//3//f/9//3//f/9//3//f/9//3//f/9//3//f/9//3//f3xvjTH/f/9//3//f/9/jTEZY/9//3//f/9//3//f/9//3//f/9//3//f/9//3//f/9//3//f/9//3//f/9//3//f/9//3//f/9//3//f/9//3//f/9//3//f/9//3//f/9//3//f/9//3//f/9//3//f/9//3//f/9//3//f/9//3//f/9//3//f/9//3//f/9//3//f/9//3//f/9//3//f/9//3//f/9//3//f/9//3//f/9//3//f/9//3//f/9//3//f/9//3//f/9//3//f/9//3//f/9//3//f/9//3//f/9//3//f/9//3//f/9//3//f/9//3//f/9//3//f/9//3//f/9//3//f/9//3//f/9//3//f/9//3//f/9//3//f/9//3//f/9/+GLwPf9//3//f/9/e28rKd57/3//f/9//3//f/9//3//f/9//3//f/9//3//f/9//3//f/9//3//f/9//3//f/9//3//f/9//3//f/9//3//f/9//3//f/9//3//f/9//3//f/9//3//f/9//3//f/9//3//f/9//3//f/9//3//f/9//3//f/9//3//f/9//3//f/9//3//f/9//3//f/9//3//f/9//3//f/9//3//f/9//3//f/9//3//f/9//3//f/9//3//f/9//3//f/9//3//f/9//3//f/9//3//f/9//3//f/9//3//f/9//3//f/9//3//f/9//3//f/9//3//f/9//3//f/9//3//f/9//3//f/9//3//f/9//3//f/9//3//f/9//3+VUlJK/3//f/9//3+2Vo0x/3//f/9//3//f/9//3//f/9//3//f/9//3//f/9//3//f/9//3//f/9//3//f/9//3//f/9//3//f/9//3//f/9//3//f/9//3//f/9//3//f/9//3//f/9//3//f/9//3//f/9//3//f/9//3//f/9//3//f/9//3//f/9//3//f/9//3//f/9//3//f/9//3//f/9//3//f/9//3//f/9//3//f/9//3//f/9//3//f/9//3//f/9//3//f/9//3//f/9//3//f/9//3//f/9//3//f/9//3//f/9//3//f/9//3//f/9//3//f/9//3//f/9//3//f/9//3//f/9//3//f/9//3//f/9//3//f/9//3//f/9//3//fzNKdE7/f/9//3//f1NK8D3/f/9//3//f/9//3//f/9//3//f/9//3//f/9//3//f/9//3//f/9//3//f/9//3//f/9//3//f/9//3//f/9//3//f/9//3//f/9//3//f/9//3//f/9//3//f/9//3//f/9//3//f/9//3//f/9//3//f/9//3//f/9//3//f/9//3//f/9//3//f/9//3//f/9//3//f/9//3//f/9//3//f/9//3//f/9//3//f/9//3//f/9//3//f/9//3//f/9//3//f/9//3//f/9//3//f/9//3//f/9//3//f/9//3//f/9//3//f/9//3//f/9//3//f/9//3//f/9//3//f/9//3//f/9//3//f/9//3//f/9//3//f/9/EULWWv9//3//f/9/8D0yRv9//3//f/9//3//f/9//3//f/9//3//f/9//3//f/9//3//f/9//3//f/9//3//f/9//3//f/9//3//f/9//3//f/9//3//f/9//3//f/9//3//f/9//3//f/9//3//f/9//3//f/9//3//f/9//3//f/9//3//f/9//3//f/9//3//f/9//3//f/9//3//f/9//3//f/9//3//f/9//3//f/9//3//f/9//3//f/9//3//f/9//3//f/9//3//f/9//3//f/9//3//f/9//3//f/9//3//f/9//3//f/9//3//f/9//3//f/9//3//f/9//3//f/9//3//f/9//3//f/9//3//f/9//3//f/9//3//f/9//3//f/9//3/xPdda/3//f/9//3+uNXNO/3//f/9//3//f/9//3//f/9//3//f/9//3//f/9//3//f/9//3//f/9//3//f/9//3//f/9//3//f/9//3//f/9//3//f/9//3//f/9//3//f/9//3//f/9//3//f/9//3//f/9//3//f/9//3//f/9//3//f/9//3//f/9//3//f/9//3//f/9//3//f/9//3//f/9//3//f/9//3//f/9//3//f/9//3//f/9//3//f/9//3//f/9//3//f/9//3//f/9//3//f/9//3//f/9//3//f/9//3//f/9//3//f/9//3//f/9//3//f/9//3//f/9//3//f/9//3//f/9//3//f/9//3//f/9//3//f/9//3//f/9//3//f/A9917/f/9//3//f641dE7/f/9//3//f/9//3//f/9//3//f/9//3//f/9//3//f/9//3//f/9//3//f/9//3//f/9//3//f/9//3//f/9//3//f/9//3//f/9//3//f/9//3//f/9//3//f/9//3//f/9//3//f/9//3//f/9//3//f/9//3//f/9//3//f/9//3//f/9//3//f/9//3//f/9//3//f/9//3//f/9//3//f/9//3//f/9//3//f/9//3//f/9//3//f/9//3//f/9//3//f/9//3//f/9//3//f/9//3//f/9//3//f/9//3//f/9//3//f/9//3//f/9//3//f/9//3//f/9//3//f/9//3//f/9//3//f/9//3//f/9//3//f/9/rjXWWv9//3//f/9/zzkyRv9//3//f/9//3//f/9//3//f/9//3//f/9//3//f/9//3//f/9//3//f/9//3//f/9//3//f/9//3//f/9//3//f/9//3//f/9//3//f/9//3//f/9//3//f/9//3//f/9//3//f/9//3//f/9//3//f/9//3//f/9//3//f/9//3//f/9//3//f/9//3//f/9//3//f/9//3//f/9//3//f/9//3//f/9//3//f/9//3//f/9//3//f/9//3//f/9//3//f/9//3//f/9//3//f/9//3//f/9//3//f/9//3//f/9//3//f/9//3//f/9//3//f/9//3//f/9//3//f/9//3//f/9//3//f/9//3//f/9//3//f/9//3/wPZVS/3//f/9//38yRvA9/3//f/9//3//f/9//3//f/9//3//f/9//3//f/9//3//f/9//3//f/9//3//f/9//3//f/9//3//f/9//3//f/9//3//f/9//3//f/9//3//f/9//3//f/9//3//f/9//3//f/9//3//f/9//3//f/9//3//f/9//3//f/9//3//f/9//3//f/9//3//f/9//3//f/9//3//f/9//3//f/9//3//f/9//3//f/9//3//f/9//3//f/9//3//f/9//3//f/9//3//f/9//3//f/9//3//f/9//3//f/9//3//f/9//3//f/9//3//f/9//3//f/9//3//f/9//3//f/9//3//f/9//3//f/9//3//f/9//3//f/9//3//fxFCMkb/f/9//3//f3ROjTHee/9//3//f/9//3//f/9//3//f/9//3//f/9//3//f/9//3//f/9//3//f/9//3//f/9//3//f/9//3//f/9//3//f/9//3//f/9//3//f/9//3//f/9//3//f/9//3//f/9//3//f/9//3//f/9//3//f/9//3//f/9//3//f/9//3//f/9//3//f/9//3//f/9//3//f/9//3//f/9//3//f/9//3//f/9//3//f/9//3//f/9//3//f/9//3//f/9//3//f/9//3//f/9//3//f/9//3//f/9//3//f/9//3//f/9//3//f/9//3//f/9//3//f/9//3//f/9//3//f/9//3//f/9//3//f/9//3//f/9//3//f/9/dE7wPf9//3//f/9/GWNLKVtr/3//f/9//3//f/9//3//f/9//3//f/9//3//f/9//3//f/9//3//f/9//3//f/9//3//f/9//3//f/9//3//f/9//3//f/9//3//f/9//3//f/9//3//f/9//3//f/9//3//f/9//3//f/9//3//f/9//3//f/9//3//f/9//3//f/9//3//f/9//3//f/9//3//f/9//3//f/9//3//f/9//3//f/9//3//f/9//3//f/9//3//f/9//3//f/9//3//f/9//3//f/9//3//f/9//3//f/9//3//f/9//3//f/9//3//f/9//3//f/9//3//f/9//3//f/9//3//f/9//3//f/9//3//f/9//3//f/9//3//f/9//3/XWo0x3nv/f/9//3+cc0splFL/f/9//3//f/9//3//f/9//3//f/9//3//f/9//3//f/9//3//f/9//3//f/9//3//f/9//3//f/9//3//f/9//3//f/9//3//f/9//3//f/9//3//f/9//3//f/9//3//f/9//3//f/9//3//f/9//3//f/9//3//f/9//3//f/9//3//f/9//3//f/9//3//f/9//3//f/9//3//f/9//3//f/9//3//f/9//3//f/9//3//f/9//3//f/9//3//f/9//3//f/9//3//f/9//3//f/9//3//f/9//3//f/9//3//f/9//3//f/9//3//f/9//3//f/9//3//f/9//3//f/9//3//f/9//3//f/9//3//f/9//3//f1prjTF8b/9//3//f/9/MkaONd57/3//f/9//3//f/9//3//f/9//3//f/9//3//f/9//3//f/9//3//f/9//3//f/9//3//f/9//3//f/9//3//f/9//3//f/9//3//f/9//3//f/9//3//f/9//3//f/9//3//f/9//3//f/9//3//f/9//3//f/9//3//f/9//3//f/9//3//f/9//3//f/9//3//f/9//3//f/9//3//f/9//3//f/9//3//f/9//3//f/9//3//f/9//3//f/9//3//f/9//3//f/9//3//f/9//3//f/9//3//f/9//3//f/9//3//f/9//3//f/9//3//f/9//3//f/9//3//f/9//3//f/9//3//f/9//3//f/9//3//f/9/vXeNMRlj/3//f/9//386Zyol1lr/f/9//3//f/9//3//f/9//3//f/9//3//f/9//3//f/9//3//f/9//3//f/9//3//f/9//3//f/9//3//f/9//3//f/9//3//f/9//3//f/9//3//f/9//3//f/9//3//f/9//3//f/9//3//f/9//3//f/9//3//f/9//3//f/9//3//f/9//3//f/9//3//f/9//3//f/9//3//f/9//3//f/9//3//f/9//3//f/9//3//f/9//3//f/9//3//f/9//3//f/9//3//f/9//3//f/9//3//f/9//3//f/9//3//f/9//3//f/9//3//f/9//3//f/9//3//f/9//3//f/9//3//f/9//3//f/9//3//f/9//3/fe885U0r/f/9//3//f/9/8D2tNZxz/3//f/9//3//f/9//3//f/9//3//f/9//3//f/9//3//f/9//3//f/9//3//f/9//3//f/9//3//f/9//3//f/9//3//f/9/3ns5Z/9//3//f/9//3//f/9//3//f/9//3//f/9//3//f/9//3//f/9//3//f/9//3//f/9//3//f/9//3//f/9//3//f/9//3//f/9//3//f/9//3//f/9//3//f/9//3//f/9//3//f/9//3//f/9//3//f/9//3//f/9//3//f/9//3//f/9//3//f/9//3//f/9//3//f/9//3//f/9//3//f/9//3//f/9//3//f/9//3//f/9//3//f/9//3//f/9//3//f/9//3//f/9/lVKMLd53/3//f/9//39aa2wtEULee/9//3//f/9//3//f/9//3//f/9//3//f/9//3//f/9//3//f/9//3//f/9//3//f/9//3//f/9//3//f/9//3//f/9/KSVTSv9//3//f/9//3//f/9//3//f/9//3//f/9//3//f/9//3//f/9//3//f/9//3//f/9//3//f/9//3//f/9//3//f/9//3//f/9//3//f/9//3//f/9//3//f/9//3//f/9//3//f/9//3//f/9//3//f/9//3//f/9//3//f/9//3//f/9//3//f/9//3//f/9//3//f/9//3//f/9//3//f/9//3//f/9//3//f/9//3//f/9//3//f/9//3//f/9//3//f/9//3//f/9//398c0sp917/f/9//3//f/9/115LKZVS/3//f/9//3//f/9//3//f/9//3//f/9//3//f/9//3//f/9//3//f/9//3//f/9//3//f/9//3//f/9//3//f+89Sy3/f/9//3//f/9//3//f/9//3//f/9//3//f/9//3//f/9//3//f/9//3//f/9//3//f/9//3//f/9//3//f/9//3//f/9//3//f/9//3//f/9//3//f/9//3//f/9//3//f/9//3//f/9//3//f/9//3//f/9//3//f/9//3//f/9//3//f/9//3//f/9//3//f/9//3//f/9//3//f/9//3//f/9//3//f/9//3//f/9//3//f/9//3//f/9//3//f/9//3//f/9//3//f/9//3//f/9/EULPOb13/3//f/9//3//f5RSSylzTt9//3//f/9//3//f/9//3//f/9//3//f/9//3//f/9//3//f/9//3//f/9//3//f/9//3//f/9/3nuNMekgGWf/f/9//3//f/9//3//f/9//3//f/9//3//f/9//3//f/9//3//f/9//3//f/9//3//f/9//3//f/9//3//f/9//3//f/9//3//f/9//3//f/9//3//f/9//3//f/9//3//f/9//3//f/9//3//f/9//3//f/9//3//f/9//3//f/9//3//f/9//3//f/9//3//f/9//3//f/9//3//f/9//3//f/9//3//f/9//3//f/9//3//f/9//3//f/9//3//f/9//3//f/9//3//f/9//3//f/9//386Z2wttVb/f/9//3//f/9//3+2WkspED5aa/9//3//f/9//3//f/9//3//f/9//3//f/9//3//f/9//3//f/9//3//f/9//3//f9ZaSymuNfA9/3//f/9//3//f/9//3//f/9//3//f/9//3//f/9//3//f/9//3//f/9//3//f/9//3//f/9//3//f/9//3//f/9//3//f/9//3//f/9//3//f/9//3//f/9//3//f/9//3//f/9//3//f/9//3//f/9//3//f/9//3//f/9//3//f/9//3//f/9//3//f/9//3//f/9//3//f/9//3//f/9//3//f/9//3//f/9//3//f/9//3//f/9//3//f/9//3//f/9//3//f/9//3//f/9//3//f/9//3//f/9/lVJsLVpr/3//f/9//3//f/9/GWPPOSolUko5Z/9//3//f/9//3//f/9//3//f/9//3//f/9//3//f/9//3//f/9/lVJLKVJKW2tLLf9//3//f/9//3//f/9//3//f/9//3//f/9//3//f/9//3//f/9//3//f/9//3//f/9//3//f/9//3//f/9//3//f/9//3//f/9//3//f/9//3//f/9//3//f/9//3//f/9//3//f/9//3//f/9//3//f/9//3//f/9//3//f/9//3//f/9//3//f/9//3//f/9//3//f/9//3//f/9//3//f/9//3//f/9//3//f/9//3//f/9//3//f/9//3//f/9//3//f/9//3//f/9//3//f/9//3//f/9//3//f/9//3/ee/A9zjmcc/9//3//f/9//3//f/9/OmtSSmwtSymuNXNK1lpaa3xvvXe9d957vXe9d3xvW2sYY7VW8D2MMY0x917ee957KiXee/9//3//f/9//3//f/9//3//f/9//3//f/9//3//f/9//3//f/9//3//f/9//3//f/9//3//f/9//3//f/9//3//f/9//3//f/9//3//f/9//3//f/9//3//f/9//3//f/9//3//f/9//3//f/9//3//f/9//3//f/9//3//f/9//3//f/9//3//f/9//3//f/9//3//f/9//3//f/9//3//f/9//3//f/9//3//f/9//3//f/9//3//f/9//3//f/9//3//f/9//3//f/9//3//f/9//3//f/9//3//f/9//3//f/9/fHPPOc85e2//f/9//3//f/9//3//f/9//3+dc/helVZSShFC8D3POc85zznPORFCMUZ0TtdafG//f/9//3++d0spnHP/f/9//3//f/9//3//f/9//3//f/9//3//f/9//3//f/9//3//f/9//3//f/9//3//f/9//3//f/9//3//f/9//3//f/9//3//f/9//3//f/9//3//f/9//3//f/9//3//f/9//3//f/9//3//f/9//3//f/9//3//f/9//3//f/9//3//f/9//3//f/9//3//f/9//3//f/9//3//f/9//3//f/9//3//f/9//3//f/9//3//f/9//3//f/9//3//f/9//3//f/9//3//f/9//3//f/9//3//f/9//3//f/9//3//f/9//3//f1tvzznPOTln/3//f/9//3//f/9//3//f/9//3//f/9//3//f/9//3//f/9//3//f/9//3//f/9/nXNsLZxz/3//f/9//3//f/9//3//f/9//3//f/9//3//f/9//3//f/9//3//f/9//3//f/9//3//f/9//3//f/9//3//f/9//3//f/9//3//f/9//3//f/9//3//f/9//3//f/9//3//f/9//3//f/9//3//f/9//3//f/9//3//f/9//3//f/9//3//f/9//3//f/9//3//f/9//3//f/9//3//f/9//3//f/9//3//f/9//3//f/9//3//f/9//3//f/9//3//f/9//3//f/9//3//f/9//3//f/9//3//f/9//3//f/9//3//f/9//3//f/9//3+9dzNKbCmVUr13/3//f/9//3//f/9//3//f/9//3//f/9//3//f/9//3//f/9//3//f7VWjTHee/9//3//f/9//3//f/9//3//f/9//3//f/9//3//f/9//3//f/9//3//f/9//3//f/9//3//f/9//3//f/9//3//f/9//3//f/9//3//f/9//3//f/9//3//f/9//3//f/9//3//f/9//3//f/9//3//f/9//3//f/9//3//f/9//3//f/9//3//f/9//3//f/9//3//f/9//3//f/9//3//f/9//3//f/9//3//f/9//3//f/9//3//f/9//3//f/9//3//f/9//3//f/9//3//f/9//3//f/9//3//f/9//3//f/9//3//f/9//3//f/9//3//f/9//3/XWs85rjW1Vntv/3//f/9//3//f/9//3//f/9//3//f/9//3//f/9/tlaNMbZW/3//f/9//3//f/9//3//f/9//3//f/9//3//f/9//3//f/9//3//f/9//3//f/9//3//f/9//3//f/9//3//f/9//3//f/9//3//f/9//3//f/9//3//f/9//3//f/9//3//f/9//3//f/9//3//f/9//3//f/9//3//f/9//3//f/9//3//f/9//3//f/9//3//f/9//3//f/9//3//f/9//3//f/9//3//f/9//3//f/9//3//f/9//3//f/9//3//f/9//3//f/9//3//f/9//3//f/9//3//f/9//3//f/9//3//f/9//3//f/9//3//f/9//3//f/9//3//f/9/3nv4XjJGbC2uNVJK91paa957/3//f/9//3+9d1prc07OOY0x11ree/9//3//f/9//3//f/9//3//f/9//3//f/9//3//f/9//3//f/9//3//f/9//3//f/9//3//f/9//3//f/9//3//f/9//3//f/9//3//f/9//3//f/9//3//f/9//3//f/9//3//f/9//3//f/9//3//f/9//3//f/9//3//f/9//3//f/9//3//f/9//3//f/9//3//f/9//3//f/9//3//f/9//3//f/9//3//f/9//3//f/9//3//f/9//3//f/9//3//f/9//3//f/9//3//f/9//3//f/9//3//f/9//3//f/9//3//f/9//3//f/9//3//f/9//3//f/9//3//f/9//3//f/9//3/ee1pr11pTSs85zzmNMa41rjXwPXROOWf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QAAABxAAAAAQAAAKsKDUJyHA1CDAAAAGEAAAASAAAATAAAAAAAAAAAAAAAAAAAAP//////////cAAAAFMAYQBuAHQAaQBhAGcAbwAgAFAAaQBuAGUAZABvACAASQAuAAcAAAAHAAAABwAAAAQAAAADAAAABwAAAAgAAAAIAAAABAAAAAcAAAADAAAABwAAAAcAAAAIAAAACAAAAAQAAAAD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AgBAAAMAAAAdgAAAMIAAACGAAAAAQAAAKsKDUJyHA1CDAAAAHYAAAAfAAAATAAAAAAAAAAAAAAAAAAAAP//////////jAAAAEoAZQBmAGUAIABPAGYAaQBjAGkAbgBhACAAUgBlAGcAaQBvAG4AYQBsACAATwAZIEgAaQBnAGcAaQBuAHMA/38FAAAABwAAAAQAAAAHAAAABAAAAAoAAAAEAAAAAwAAAAYAAAADAAAABwAAAAcAAAAEAAAACAAAAAcAAAAIAAAAAwAAAAgAAAAHAAAABwAAAAMAAAAEAAAACgAAAAMAAAAJAAAAAwAAAAgAAAAIAAAAAwAAAAcAAAAGAAAASwAAAEAAAAAwAAAABQAAACAAAAABAAAAAQAAABAAAAAAAAAAAAAAAEABAACgAAAAAAAAAAAAAABAAQAAoAAAACUAAAAMAAAAAgAAACcAAAAYAAAABAAAAAAAAAD///8AAAAAACUAAAAMAAAABAAAAEwAAABkAAAACwAAAIsAAADcAAAAmwAAAAsAAACLAAAA0gAAABEAAAAhAPAAAAAAAAAAAAAAAIA/AAAAAAAAAAAAAIA/AAAAAAAAAAAAAAAAAAAAAAAAAAAAAAAAAAAAAAAAAAAlAAAADAAAAAAAAIAoAAAADAAAAAQAAAAlAAAADAAAAAEAAAAYAAAADAAAAAAAAAASAAAADAAAAAEAAAAWAAAADAAAAAAAAABUAAAAGAEAAAwAAACLAAAA2wAAAJsAAAABAAAAqwoNQnIcDUIMAAAAiwAAACIAAABMAAAABAAAAAsAAACLAAAA3QAAAJwAAACQAAAARgBpAHIAbQBhAGQAbwAgAHAAbwByADoAIABTAGEAbgB0AGkAYQBnAG8AIABQAGkAbgBlAGQAbwAgAEkAYwBhAHoAYQAGAAAAAwAAAAUAAAALAAAABwAAAAgAAAAIAAAABAAAAAgAAAAIAAAABQAAAAMAAAAEAAAABwAAAAcAAAAHAAAABAAAAAMAAAAHAAAACAAAAAgAAAAEAAAABwAAAAMAAAAHAAAABwAAAAgAAAAIAAAABAAAAAMAAAAGAAAABwAAAAY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636UEWMD4YA6-16-75</_dlc_DocId>
    <_dlc_DocIdUrl xmlns="21c3207e-4ad9-41ce-b187-b126d6257ffb">
      <Url>http://sharepoint2/dfz/_layouts/DocIdRedir.aspx?ID=636UEWMD4YA6-16-75</Url>
      <Description>636UEWMD4YA6-16-75</Description>
    </_dlc_DocIdUrl>
  </documentManagement>
</p:properties>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E10BF904-0502-41BE-8895-E99C791B4FE6}">
  <ds:schemaRefs>
    <ds:schemaRef ds:uri="http://schemas.openxmlformats.org/officeDocument/2006/bibliography"/>
  </ds:schemaRefs>
</ds:datastoreItem>
</file>

<file path=customXml/itemProps11.xml><?xml version="1.0" encoding="utf-8"?>
<ds:datastoreItem xmlns:ds="http://schemas.openxmlformats.org/officeDocument/2006/customXml" ds:itemID="{889B0912-6A22-47AB-A17D-3885F74B051C}">
  <ds:schemaRefs>
    <ds:schemaRef ds:uri="http://schemas.openxmlformats.org/officeDocument/2006/bibliography"/>
  </ds:schemaRefs>
</ds:datastoreItem>
</file>

<file path=customXml/itemProps12.xml><?xml version="1.0" encoding="utf-8"?>
<ds:datastoreItem xmlns:ds="http://schemas.openxmlformats.org/officeDocument/2006/customXml" ds:itemID="{F7D349E7-1174-4DA4-B2EA-089C0772FB6D}">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D919D337-3F4B-4F08-851A-42293FAB0079}">
  <ds:schemaRefs>
    <ds:schemaRef ds:uri="http://schemas.openxmlformats.org/officeDocument/2006/bibliography"/>
  </ds:schemaRefs>
</ds:datastoreItem>
</file>

<file path=customXml/itemProps5.xml><?xml version="1.0" encoding="utf-8"?>
<ds:datastoreItem xmlns:ds="http://schemas.openxmlformats.org/officeDocument/2006/customXml" ds:itemID="{ED014FFB-4932-489B-A978-B546CAE9B7C9}">
  <ds:schemaRefs>
    <ds:schemaRef ds:uri="http://schemas.openxmlformats.org/officeDocument/2006/bibliography"/>
  </ds:schemaRefs>
</ds:datastoreItem>
</file>

<file path=customXml/itemProps6.xml><?xml version="1.0" encoding="utf-8"?>
<ds:datastoreItem xmlns:ds="http://schemas.openxmlformats.org/officeDocument/2006/customXml" ds:itemID="{44090291-4F98-4686-AF4C-AE412AFF564E}">
  <ds:schemaRefs>
    <ds:schemaRef ds:uri="http://schemas.openxmlformats.org/officeDocument/2006/bibliography"/>
  </ds:schemaRefs>
</ds:datastoreItem>
</file>

<file path=customXml/itemProps7.xml><?xml version="1.0" encoding="utf-8"?>
<ds:datastoreItem xmlns:ds="http://schemas.openxmlformats.org/officeDocument/2006/customXml" ds:itemID="{B167E221-83C1-46F0-817C-913F8F72625A}">
  <ds:schemaRefs>
    <ds:schemaRef ds:uri="http://schemas.openxmlformats.org/officeDocument/2006/bibliography"/>
  </ds:schemaRefs>
</ds:datastoreItem>
</file>

<file path=customXml/itemProps8.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9.xml><?xml version="1.0" encoding="utf-8"?>
<ds:datastoreItem xmlns:ds="http://schemas.openxmlformats.org/officeDocument/2006/customXml" ds:itemID="{4CAD027B-28EF-4DB3-BE2F-C4DA071310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308</TotalTime>
  <Pages>18</Pages>
  <Words>6462</Words>
  <Characters>35846</Characters>
  <Application>Microsoft Office Word</Application>
  <DocSecurity>0</DocSecurity>
  <Lines>298</Lines>
  <Paragraphs>84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42224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Susana Sánchez Valenzuela</cp:lastModifiedBy>
  <cp:revision>14</cp:revision>
  <cp:lastPrinted>2013-04-08T12:43:00Z</cp:lastPrinted>
  <dcterms:created xsi:type="dcterms:W3CDTF">2017-09-29T19:15:00Z</dcterms:created>
  <dcterms:modified xsi:type="dcterms:W3CDTF">2017-10-02T19:21:00Z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3610694f-e4b2-4c2e-a31d-ab8c998c572e</vt:lpwstr>
  </property>
</Properties>
</file>