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_xmlsignatures/sig1.xml" ContentType="application/vnd.openxmlformats-package.digital-signature-xmlsignatur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5279C8" w14:textId="77777777" w:rsidR="00C07655" w:rsidRPr="0025129B" w:rsidRDefault="00C07655" w:rsidP="00612EF2">
      <w:pPr>
        <w:spacing w:line="276" w:lineRule="auto"/>
        <w:rPr>
          <w:rFonts w:cstheme="minorHAnsi"/>
        </w:rPr>
      </w:pPr>
      <w:bookmarkStart w:id="0" w:name="_GoBack"/>
      <w:bookmarkEnd w:id="0"/>
    </w:p>
    <w:p w14:paraId="6F5279C9" w14:textId="77777777" w:rsidR="00C07655" w:rsidRPr="0025129B" w:rsidRDefault="00C07655" w:rsidP="00612EF2">
      <w:pPr>
        <w:spacing w:line="276" w:lineRule="auto"/>
        <w:rPr>
          <w:rFonts w:cstheme="minorHAnsi"/>
        </w:rPr>
      </w:pPr>
    </w:p>
    <w:p w14:paraId="6F5279CA" w14:textId="77777777" w:rsidR="00C07655" w:rsidRPr="0025129B" w:rsidRDefault="00C07655" w:rsidP="00612EF2">
      <w:pPr>
        <w:spacing w:line="276" w:lineRule="auto"/>
        <w:rPr>
          <w:rFonts w:cstheme="minorHAnsi"/>
        </w:rPr>
      </w:pPr>
    </w:p>
    <w:p w14:paraId="6F5279CB" w14:textId="77777777" w:rsidR="00C07655" w:rsidRPr="0025129B" w:rsidRDefault="00C07655" w:rsidP="00612EF2">
      <w:pPr>
        <w:spacing w:line="276" w:lineRule="auto"/>
        <w:rPr>
          <w:rFonts w:cstheme="minorHAnsi"/>
        </w:rPr>
      </w:pPr>
    </w:p>
    <w:p w14:paraId="6F5279CC" w14:textId="77777777" w:rsidR="00C07655" w:rsidRPr="0025129B" w:rsidRDefault="00C07655" w:rsidP="00612EF2">
      <w:pPr>
        <w:spacing w:line="276" w:lineRule="auto"/>
        <w:rPr>
          <w:rFonts w:cstheme="minorHAnsi"/>
        </w:rPr>
      </w:pPr>
    </w:p>
    <w:p w14:paraId="6F5279CD" w14:textId="77777777" w:rsidR="00C07655" w:rsidRPr="0025129B" w:rsidRDefault="00C07655" w:rsidP="00612EF2">
      <w:pPr>
        <w:spacing w:line="276" w:lineRule="auto"/>
        <w:rPr>
          <w:rFonts w:cstheme="minorHAnsi"/>
        </w:rPr>
      </w:pPr>
    </w:p>
    <w:p w14:paraId="6F5279CE" w14:textId="77777777" w:rsidR="00C07655" w:rsidRPr="0025129B" w:rsidRDefault="00C07655" w:rsidP="00612EF2">
      <w:pPr>
        <w:spacing w:line="276" w:lineRule="auto"/>
        <w:rPr>
          <w:rFonts w:cstheme="minorHAnsi"/>
        </w:rPr>
      </w:pPr>
    </w:p>
    <w:p w14:paraId="6F5279CF" w14:textId="77777777" w:rsidR="00C07655" w:rsidRPr="0025129B" w:rsidRDefault="00C07655" w:rsidP="00612EF2">
      <w:pPr>
        <w:spacing w:line="276" w:lineRule="auto"/>
        <w:rPr>
          <w:rFonts w:cstheme="minorHAnsi"/>
        </w:rPr>
      </w:pPr>
    </w:p>
    <w:p w14:paraId="6F5279D0" w14:textId="77777777" w:rsidR="00C07655" w:rsidRPr="0025129B" w:rsidRDefault="00C07655" w:rsidP="00612EF2">
      <w:pPr>
        <w:spacing w:line="276" w:lineRule="auto"/>
        <w:rPr>
          <w:rFonts w:cstheme="minorHAnsi"/>
        </w:rPr>
      </w:pPr>
    </w:p>
    <w:p w14:paraId="6F5279D1" w14:textId="77777777" w:rsidR="00C07655" w:rsidRPr="0025129B" w:rsidRDefault="00C07655" w:rsidP="00612EF2">
      <w:pPr>
        <w:spacing w:line="276" w:lineRule="auto"/>
        <w:rPr>
          <w:rFonts w:cstheme="minorHAnsi"/>
        </w:rPr>
      </w:pPr>
    </w:p>
    <w:p w14:paraId="6F5279D2" w14:textId="77777777" w:rsidR="000C128D" w:rsidRPr="0025129B" w:rsidRDefault="000C128D" w:rsidP="00612EF2">
      <w:pPr>
        <w:spacing w:line="276" w:lineRule="auto"/>
        <w:rPr>
          <w:rFonts w:cstheme="minorHAnsi"/>
        </w:rPr>
      </w:pPr>
    </w:p>
    <w:p w14:paraId="6F5279D3" w14:textId="77777777" w:rsidR="000C128D" w:rsidRPr="0025129B" w:rsidRDefault="000C128D" w:rsidP="00A4794E">
      <w:pPr>
        <w:spacing w:line="276" w:lineRule="auto"/>
        <w:rPr>
          <w:rFonts w:cstheme="minorHAnsi"/>
        </w:rPr>
      </w:pPr>
    </w:p>
    <w:p w14:paraId="6F5279D4" w14:textId="77777777" w:rsidR="00CA0510" w:rsidRPr="0025129B" w:rsidRDefault="00CA0510" w:rsidP="00A4794E">
      <w:pPr>
        <w:spacing w:line="276" w:lineRule="auto"/>
        <w:rPr>
          <w:rFonts w:cstheme="minorHAnsi"/>
        </w:rPr>
      </w:pPr>
    </w:p>
    <w:p w14:paraId="6F5279D5" w14:textId="77777777" w:rsidR="00CA0510" w:rsidRPr="0025129B" w:rsidRDefault="00CA0510" w:rsidP="00A4794E">
      <w:pPr>
        <w:spacing w:line="276" w:lineRule="auto"/>
        <w:rPr>
          <w:rFonts w:cstheme="minorHAnsi"/>
        </w:rPr>
      </w:pPr>
    </w:p>
    <w:p w14:paraId="6F5279D6" w14:textId="77777777" w:rsidR="009604F6" w:rsidRPr="00975F3E" w:rsidRDefault="009604F6" w:rsidP="0066261F">
      <w:pPr>
        <w:jc w:val="center"/>
        <w:rPr>
          <w:b/>
        </w:rPr>
      </w:pPr>
      <w:bookmarkStart w:id="1" w:name="_Toc350847214"/>
      <w:bookmarkStart w:id="2" w:name="_Toc350928658"/>
      <w:bookmarkStart w:id="3" w:name="_Toc350937995"/>
      <w:bookmarkStart w:id="4" w:name="_Toc351623557"/>
      <w:r w:rsidRPr="00975F3E">
        <w:rPr>
          <w:b/>
        </w:rPr>
        <w:t>INFORME DE FISCALIZACIÓN AMBIENTAL</w:t>
      </w:r>
      <w:bookmarkEnd w:id="1"/>
      <w:bookmarkEnd w:id="2"/>
      <w:bookmarkEnd w:id="3"/>
      <w:bookmarkEnd w:id="4"/>
    </w:p>
    <w:p w14:paraId="6F5279D7" w14:textId="77777777" w:rsidR="00697654" w:rsidRPr="00975F3E" w:rsidRDefault="00697654" w:rsidP="006B4FA6">
      <w:pPr>
        <w:spacing w:line="276" w:lineRule="auto"/>
        <w:jc w:val="center"/>
        <w:rPr>
          <w:rFonts w:cstheme="minorHAnsi"/>
          <w:b/>
        </w:rPr>
      </w:pPr>
    </w:p>
    <w:p w14:paraId="6F5279D8" w14:textId="77777777" w:rsidR="009604F6" w:rsidRPr="00975F3E" w:rsidRDefault="009604F6" w:rsidP="006B4FA6">
      <w:pPr>
        <w:spacing w:line="276" w:lineRule="auto"/>
        <w:jc w:val="center"/>
        <w:rPr>
          <w:rFonts w:cstheme="minorHAnsi"/>
          <w:b/>
        </w:rPr>
      </w:pPr>
    </w:p>
    <w:p w14:paraId="6F5279D9" w14:textId="137182D3" w:rsidR="009604F6" w:rsidRPr="00975F3E" w:rsidRDefault="005F1C45" w:rsidP="0066261F">
      <w:pPr>
        <w:jc w:val="center"/>
        <w:rPr>
          <w:b/>
        </w:rPr>
      </w:pPr>
      <w:bookmarkStart w:id="5" w:name="_Toc350847215"/>
      <w:bookmarkStart w:id="6" w:name="_Toc350928659"/>
      <w:bookmarkStart w:id="7" w:name="_Toc350937996"/>
      <w:bookmarkStart w:id="8" w:name="_Toc351623558"/>
      <w:r w:rsidRPr="00975F3E">
        <w:rPr>
          <w:b/>
        </w:rPr>
        <w:t>INSPECCIÓN AMBIENTAL</w:t>
      </w:r>
      <w:bookmarkEnd w:id="5"/>
      <w:bookmarkEnd w:id="6"/>
      <w:bookmarkEnd w:id="7"/>
      <w:bookmarkEnd w:id="8"/>
    </w:p>
    <w:p w14:paraId="6F5279DA" w14:textId="77777777" w:rsidR="0066261F" w:rsidRPr="00975F3E" w:rsidRDefault="0066261F" w:rsidP="006B4FA6">
      <w:pPr>
        <w:spacing w:line="276" w:lineRule="auto"/>
        <w:jc w:val="center"/>
        <w:rPr>
          <w:rFonts w:cstheme="minorHAnsi"/>
          <w:b/>
        </w:rPr>
      </w:pPr>
    </w:p>
    <w:p w14:paraId="6F5279DB" w14:textId="77777777" w:rsidR="006B4FA6" w:rsidRPr="00975F3E" w:rsidRDefault="006B4FA6" w:rsidP="006B4FA6">
      <w:pPr>
        <w:spacing w:line="276" w:lineRule="auto"/>
        <w:jc w:val="center"/>
        <w:rPr>
          <w:rFonts w:cstheme="minorHAnsi"/>
          <w:b/>
        </w:rPr>
      </w:pPr>
    </w:p>
    <w:p w14:paraId="6F5279DC" w14:textId="77777777" w:rsidR="006B4FA6" w:rsidRPr="00975F3E" w:rsidRDefault="006B4FA6" w:rsidP="006B4FA6">
      <w:pPr>
        <w:spacing w:line="276" w:lineRule="auto"/>
        <w:jc w:val="center"/>
        <w:rPr>
          <w:rFonts w:cstheme="minorHAnsi"/>
          <w:b/>
        </w:rPr>
      </w:pPr>
    </w:p>
    <w:p w14:paraId="6F5279DD" w14:textId="4B5984D5" w:rsidR="009604F6" w:rsidRPr="00975F3E" w:rsidRDefault="00AD1242" w:rsidP="0066261F">
      <w:pPr>
        <w:jc w:val="center"/>
        <w:rPr>
          <w:b/>
        </w:rPr>
      </w:pPr>
      <w:r w:rsidRPr="00975F3E">
        <w:rPr>
          <w:b/>
        </w:rPr>
        <w:t>TERMINAL PATILLOS SAL LOBOS - IQUIQUE</w:t>
      </w:r>
    </w:p>
    <w:p w14:paraId="6F5279DE" w14:textId="77777777" w:rsidR="0066261F" w:rsidRPr="00975F3E" w:rsidRDefault="0066261F" w:rsidP="006B4FA6">
      <w:pPr>
        <w:spacing w:line="276" w:lineRule="auto"/>
        <w:jc w:val="center"/>
        <w:rPr>
          <w:rFonts w:cstheme="minorHAnsi"/>
          <w:b/>
          <w:sz w:val="32"/>
          <w:szCs w:val="32"/>
        </w:rPr>
      </w:pPr>
    </w:p>
    <w:p w14:paraId="6F5279DF" w14:textId="77777777" w:rsidR="006B4FA6" w:rsidRPr="00975F3E" w:rsidRDefault="006B4FA6" w:rsidP="006B4FA6">
      <w:pPr>
        <w:spacing w:line="276" w:lineRule="auto"/>
        <w:jc w:val="center"/>
        <w:rPr>
          <w:rFonts w:cstheme="minorHAnsi"/>
          <w:b/>
          <w:sz w:val="32"/>
          <w:szCs w:val="32"/>
        </w:rPr>
      </w:pPr>
    </w:p>
    <w:p w14:paraId="6F5279E1" w14:textId="3472AD82" w:rsidR="00697654" w:rsidRPr="00975F3E" w:rsidRDefault="00AD1242" w:rsidP="006B4FA6">
      <w:pPr>
        <w:spacing w:line="276" w:lineRule="auto"/>
        <w:jc w:val="center"/>
        <w:rPr>
          <w:rFonts w:cstheme="minorHAnsi"/>
          <w:b/>
          <w:sz w:val="28"/>
          <w:szCs w:val="32"/>
        </w:rPr>
      </w:pPr>
      <w:r w:rsidRPr="00975F3E">
        <w:rPr>
          <w:b/>
        </w:rPr>
        <w:t>DFZ-2014-30-I-RCA-IA</w:t>
      </w:r>
    </w:p>
    <w:p w14:paraId="6F5279E2" w14:textId="77777777" w:rsidR="00697654" w:rsidRPr="00975F3E" w:rsidRDefault="00697654" w:rsidP="006B4FA6">
      <w:pPr>
        <w:spacing w:line="276" w:lineRule="auto"/>
        <w:jc w:val="center"/>
        <w:rPr>
          <w:rFonts w:cstheme="minorHAnsi"/>
          <w:b/>
          <w:sz w:val="28"/>
          <w:szCs w:val="32"/>
        </w:rPr>
      </w:pPr>
    </w:p>
    <w:p w14:paraId="6F5279E3" w14:textId="77777777" w:rsidR="00697654" w:rsidRPr="00975F3E"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D1242" w:rsidRPr="00975F3E" w14:paraId="6F5279E7" w14:textId="77777777" w:rsidTr="00230321">
        <w:trPr>
          <w:trHeight w:val="567"/>
          <w:jc w:val="center"/>
        </w:trPr>
        <w:tc>
          <w:tcPr>
            <w:tcW w:w="1210" w:type="dxa"/>
            <w:shd w:val="clear" w:color="auto" w:fill="D9D9D9" w:themeFill="background1" w:themeFillShade="D9"/>
            <w:vAlign w:val="center"/>
          </w:tcPr>
          <w:p w14:paraId="6F5279E4" w14:textId="77777777" w:rsidR="00AD1242" w:rsidRPr="00975F3E" w:rsidRDefault="00AD1242" w:rsidP="00731C0C">
            <w:pPr>
              <w:spacing w:line="276" w:lineRule="auto"/>
              <w:jc w:val="center"/>
              <w:rPr>
                <w:rFonts w:cstheme="minorHAnsi"/>
                <w:b/>
                <w:sz w:val="18"/>
                <w:szCs w:val="18"/>
                <w:lang w:val="es-ES_tradnl"/>
              </w:rPr>
            </w:pPr>
          </w:p>
        </w:tc>
        <w:tc>
          <w:tcPr>
            <w:tcW w:w="2116" w:type="dxa"/>
            <w:shd w:val="clear" w:color="auto" w:fill="D9D9D9" w:themeFill="background1" w:themeFillShade="D9"/>
            <w:vAlign w:val="center"/>
          </w:tcPr>
          <w:p w14:paraId="6F5279E5" w14:textId="6DF5A986" w:rsidR="00AD1242" w:rsidRPr="00975F3E" w:rsidRDefault="00AD1242" w:rsidP="00731C0C">
            <w:pPr>
              <w:spacing w:line="276" w:lineRule="auto"/>
              <w:jc w:val="center"/>
              <w:rPr>
                <w:rFonts w:cstheme="minorHAnsi"/>
                <w:b/>
                <w:sz w:val="18"/>
                <w:szCs w:val="18"/>
                <w:lang w:val="es-ES_tradnl"/>
              </w:rPr>
            </w:pPr>
            <w:r w:rsidRPr="00975F3E">
              <w:rPr>
                <w:rFonts w:cstheme="minorHAnsi"/>
                <w:b/>
                <w:sz w:val="18"/>
                <w:szCs w:val="18"/>
                <w:lang w:val="es-ES_tradnl"/>
              </w:rPr>
              <w:t>Nombre</w:t>
            </w:r>
          </w:p>
        </w:tc>
        <w:tc>
          <w:tcPr>
            <w:tcW w:w="2662" w:type="dxa"/>
            <w:shd w:val="clear" w:color="auto" w:fill="D9D9D9" w:themeFill="background1" w:themeFillShade="D9"/>
            <w:vAlign w:val="center"/>
          </w:tcPr>
          <w:p w14:paraId="6F5279E6" w14:textId="261FEF53" w:rsidR="00AD1242" w:rsidRPr="00975F3E" w:rsidRDefault="00AD1242" w:rsidP="00731C0C">
            <w:pPr>
              <w:spacing w:line="276" w:lineRule="auto"/>
              <w:jc w:val="center"/>
              <w:rPr>
                <w:rFonts w:cstheme="minorHAnsi"/>
                <w:b/>
                <w:sz w:val="18"/>
                <w:szCs w:val="18"/>
                <w:lang w:val="es-ES_tradnl"/>
              </w:rPr>
            </w:pPr>
            <w:r w:rsidRPr="00975F3E">
              <w:rPr>
                <w:rFonts w:cstheme="minorHAnsi"/>
                <w:b/>
                <w:sz w:val="18"/>
                <w:szCs w:val="18"/>
                <w:lang w:val="es-ES_tradnl"/>
              </w:rPr>
              <w:t>Firma</w:t>
            </w:r>
          </w:p>
        </w:tc>
      </w:tr>
      <w:tr w:rsidR="00AD1242" w:rsidRPr="00975F3E" w14:paraId="6F5279E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E8" w14:textId="03E41A4F" w:rsidR="00AD1242" w:rsidRPr="00975F3E" w:rsidRDefault="00AD1242" w:rsidP="00731C0C">
            <w:pPr>
              <w:spacing w:line="276" w:lineRule="auto"/>
              <w:jc w:val="center"/>
              <w:rPr>
                <w:rFonts w:cstheme="minorHAnsi"/>
                <w:sz w:val="18"/>
                <w:szCs w:val="18"/>
                <w:lang w:val="es-ES_tradnl"/>
              </w:rPr>
            </w:pPr>
            <w:r w:rsidRPr="00975F3E">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F5279E9" w14:textId="71CFC702" w:rsidR="00AD1242" w:rsidRPr="00975F3E" w:rsidRDefault="00AD1242" w:rsidP="004931A6">
            <w:pPr>
              <w:spacing w:line="276" w:lineRule="auto"/>
              <w:jc w:val="center"/>
              <w:rPr>
                <w:rFonts w:cstheme="minorHAnsi"/>
                <w:b/>
                <w:sz w:val="18"/>
                <w:szCs w:val="18"/>
                <w:lang w:val="es-ES_tradnl"/>
              </w:rPr>
            </w:pPr>
            <w:r w:rsidRPr="00975F3E">
              <w:rPr>
                <w:rFonts w:cstheme="minorHAnsi"/>
                <w:b/>
                <w:sz w:val="18"/>
                <w:szCs w:val="18"/>
                <w:lang w:val="es-ES_tradnl"/>
              </w:rPr>
              <w:t>María Isabel Reinoso G.</w:t>
            </w:r>
          </w:p>
        </w:tc>
        <w:tc>
          <w:tcPr>
            <w:tcW w:w="2662" w:type="dxa"/>
            <w:tcBorders>
              <w:top w:val="single" w:sz="4" w:space="0" w:color="auto"/>
              <w:left w:val="single" w:sz="4" w:space="0" w:color="auto"/>
              <w:bottom w:val="single" w:sz="4" w:space="0" w:color="auto"/>
              <w:right w:val="single" w:sz="4" w:space="0" w:color="auto"/>
            </w:tcBorders>
            <w:vAlign w:val="center"/>
          </w:tcPr>
          <w:p w14:paraId="6F5279EA" w14:textId="48F1C812" w:rsidR="00AD1242" w:rsidRPr="00975F3E" w:rsidRDefault="006924EC" w:rsidP="00731C0C">
            <w:pPr>
              <w:spacing w:line="276" w:lineRule="auto"/>
              <w:jc w:val="center"/>
              <w:rPr>
                <w:rFonts w:cs="Calibri"/>
                <w:sz w:val="18"/>
                <w:szCs w:val="18"/>
                <w:lang w:val="es-ES_tradnl"/>
              </w:rPr>
            </w:pPr>
            <w:r>
              <w:rPr>
                <w:rFonts w:cs="Calibri"/>
                <w:sz w:val="16"/>
                <w:szCs w:val="16"/>
              </w:rPr>
              <w:pict w14:anchorId="240AAF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5pt;height:54.4pt">
                  <v:imagedata r:id="rId13" o:title=""/>
                  <o:lock v:ext="edit" ungrouping="t" rotation="t" aspectratio="f" cropping="t" verticies="t" text="t" grouping="t"/>
                  <o:signatureline v:ext="edit" id="{4617164B-0E03-45F4-87AA-F1F547CC8B2B}" provid="{00000000-0000-0000-0000-000000000000}" o:suggestedsigner="María Isabel Reinoso G." o:suggestedsigner2="Jefa Macrozona Norte" o:suggestedsigneremail="Jefe1@sma.gob.cl" issignatureline="t"/>
                </v:shape>
              </w:pict>
            </w:r>
          </w:p>
        </w:tc>
      </w:tr>
      <w:tr w:rsidR="00AD1242" w:rsidRPr="00975F3E" w14:paraId="6F5279E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EC" w14:textId="3EB66B83" w:rsidR="00AD1242" w:rsidRPr="00975F3E" w:rsidRDefault="00AD1242" w:rsidP="00731C0C">
            <w:pPr>
              <w:spacing w:line="276" w:lineRule="auto"/>
              <w:jc w:val="center"/>
              <w:rPr>
                <w:rFonts w:cstheme="minorHAnsi"/>
                <w:sz w:val="18"/>
                <w:szCs w:val="18"/>
                <w:lang w:val="es-ES_tradnl"/>
              </w:rPr>
            </w:pPr>
            <w:r w:rsidRPr="00975F3E">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F5279ED" w14:textId="4F4BE82D" w:rsidR="00AD1242" w:rsidRPr="00975F3E" w:rsidRDefault="00AD1242" w:rsidP="00731C0C">
            <w:pPr>
              <w:spacing w:line="276" w:lineRule="auto"/>
              <w:jc w:val="center"/>
              <w:rPr>
                <w:rFonts w:cstheme="minorHAnsi"/>
                <w:b/>
                <w:sz w:val="18"/>
                <w:szCs w:val="18"/>
                <w:lang w:val="es-ES_tradnl"/>
              </w:rPr>
            </w:pPr>
            <w:r w:rsidRPr="00975F3E">
              <w:rPr>
                <w:rFonts w:cstheme="minorHAnsi"/>
                <w:b/>
                <w:sz w:val="18"/>
                <w:szCs w:val="18"/>
                <w:lang w:val="es-ES_tradnl"/>
              </w:rPr>
              <w:t>Tamara González G.</w:t>
            </w:r>
          </w:p>
        </w:tc>
        <w:tc>
          <w:tcPr>
            <w:tcW w:w="2662" w:type="dxa"/>
            <w:tcBorders>
              <w:top w:val="single" w:sz="4" w:space="0" w:color="auto"/>
              <w:left w:val="single" w:sz="4" w:space="0" w:color="auto"/>
              <w:bottom w:val="single" w:sz="4" w:space="0" w:color="auto"/>
              <w:right w:val="single" w:sz="4" w:space="0" w:color="auto"/>
            </w:tcBorders>
            <w:vAlign w:val="center"/>
          </w:tcPr>
          <w:p w14:paraId="6F5279EE" w14:textId="63818CE3" w:rsidR="00AD1242" w:rsidRPr="00975F3E" w:rsidRDefault="006924EC" w:rsidP="00731C0C">
            <w:pPr>
              <w:spacing w:line="276" w:lineRule="auto"/>
              <w:jc w:val="center"/>
              <w:rPr>
                <w:rFonts w:cs="Calibri"/>
                <w:noProof/>
                <w:sz w:val="18"/>
                <w:szCs w:val="18"/>
                <w:lang w:eastAsia="es-CL"/>
              </w:rPr>
            </w:pPr>
            <w:r>
              <w:rPr>
                <w:rFonts w:cs="Calibri"/>
                <w:sz w:val="18"/>
                <w:szCs w:val="18"/>
              </w:rPr>
              <w:pict w14:anchorId="46CDE2C5">
                <v:shape id="_x0000_i1026" type="#_x0000_t75" alt="Línea de firma de Microsoft Office..." style="width:114.15pt;height:54.4pt" wrapcoords="-84 0 -84 21262 21600 21262 21600 0 -84 0" o:allowoverlap="f">
                  <v:imagedata r:id="rId14" o:title=""/>
                  <o:lock v:ext="edit" ungrouping="t" rotation="t" aspectratio="f" cropping="t" verticies="t" text="t" grouping="t"/>
                  <o:signatureline v:ext="edit" id="{862DC0E4-8F52-4DC3-8C41-706F31F531F5}" provid="{00000000-0000-0000-0000-000000000000}" o:suggestedsigner="Tamara González G." o:suggestedsigner2="Fiscalizadora DFZ" o:suggestedsigneremail="Fiscalizador 1 @sma.gob.cl" issignatureline="t"/>
                </v:shape>
              </w:pict>
            </w:r>
          </w:p>
        </w:tc>
      </w:tr>
      <w:tr w:rsidR="00AD1242" w:rsidRPr="00975F3E" w14:paraId="6F5279F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F0" w14:textId="293A331B" w:rsidR="00AD1242" w:rsidRPr="00975F3E" w:rsidRDefault="00AD1242" w:rsidP="00731C0C">
            <w:pPr>
              <w:spacing w:line="276" w:lineRule="auto"/>
              <w:jc w:val="center"/>
              <w:rPr>
                <w:rFonts w:cstheme="minorHAnsi"/>
                <w:sz w:val="18"/>
                <w:szCs w:val="18"/>
                <w:lang w:val="es-ES_tradnl"/>
              </w:rPr>
            </w:pPr>
            <w:r w:rsidRPr="00975F3E">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F5279F1" w14:textId="513EE06A" w:rsidR="00AD1242" w:rsidRPr="00975F3E" w:rsidRDefault="00AD1242" w:rsidP="00731C0C">
            <w:pPr>
              <w:spacing w:line="276" w:lineRule="auto"/>
              <w:jc w:val="center"/>
              <w:rPr>
                <w:rFonts w:cstheme="minorHAnsi"/>
                <w:b/>
                <w:sz w:val="18"/>
                <w:szCs w:val="18"/>
                <w:lang w:val="es-ES_tradnl"/>
              </w:rPr>
            </w:pPr>
            <w:r w:rsidRPr="00975F3E">
              <w:rPr>
                <w:rFonts w:cstheme="minorHAnsi"/>
                <w:b/>
                <w:sz w:val="18"/>
                <w:szCs w:val="18"/>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14:paraId="6F5279F2" w14:textId="1692B251" w:rsidR="00AD1242" w:rsidRPr="00975F3E" w:rsidRDefault="006924EC" w:rsidP="00731C0C">
            <w:pPr>
              <w:spacing w:line="276" w:lineRule="auto"/>
              <w:jc w:val="center"/>
              <w:rPr>
                <w:rFonts w:cs="Calibri"/>
                <w:sz w:val="18"/>
                <w:szCs w:val="18"/>
              </w:rPr>
            </w:pPr>
            <w:r>
              <w:rPr>
                <w:rFonts w:cs="Calibri"/>
                <w:sz w:val="18"/>
                <w:szCs w:val="18"/>
              </w:rPr>
              <w:pict w14:anchorId="0D83DBC4">
                <v:shape id="_x0000_i1027" type="#_x0000_t75" alt="Línea de firma de Microsoft Office..." style="width:114.15pt;height:54.4pt">
                  <v:imagedata r:id="rId15" o:title=""/>
                  <o:lock v:ext="edit" ungrouping="t" rotation="t" aspectratio="f" cropping="t" verticies="t" text="t" grouping="t"/>
                  <o:signatureline v:ext="edit" id="{82F190E8-144F-4B0E-BA38-E399E91EFE11}" provid="{00000000-0000-0000-0000-000000000000}" o:suggestedsigner="Eduardo Ávila A." o:suggestedsigner2="Fiscalizador DFZ" o:suggestedsigneremail="Fiscalizador2@sma.gob.cl" showsigndate="f" issignatureline="t"/>
                </v:shape>
              </w:pict>
            </w:r>
          </w:p>
        </w:tc>
      </w:tr>
    </w:tbl>
    <w:p w14:paraId="6F5279F4" w14:textId="77777777" w:rsidR="001A4615" w:rsidRPr="00975F3E" w:rsidRDefault="000F672C">
      <w:pPr>
        <w:jc w:val="left"/>
      </w:pPr>
      <w:bookmarkStart w:id="9" w:name="_Toc205640089"/>
      <w:r w:rsidRPr="00975F3E">
        <w:br w:type="page"/>
      </w:r>
    </w:p>
    <w:p w14:paraId="6F5279F5" w14:textId="77777777" w:rsidR="00F55D44" w:rsidRPr="00975F3E" w:rsidRDefault="00655D0C" w:rsidP="00694B31">
      <w:pPr>
        <w:pStyle w:val="Ttulo1"/>
        <w:numPr>
          <w:ilvl w:val="0"/>
          <w:numId w:val="0"/>
        </w:numPr>
        <w:jc w:val="center"/>
        <w:rPr>
          <w:sz w:val="20"/>
        </w:rPr>
      </w:pPr>
      <w:bookmarkStart w:id="10" w:name="_Toc352940725"/>
      <w:bookmarkStart w:id="11" w:name="_Toc353998174"/>
      <w:bookmarkStart w:id="12" w:name="_Toc387654276"/>
      <w:bookmarkEnd w:id="9"/>
      <w:r w:rsidRPr="00975F3E">
        <w:rPr>
          <w:sz w:val="20"/>
        </w:rPr>
        <w:lastRenderedPageBreak/>
        <w:t>Tabla de Contenidos</w:t>
      </w:r>
      <w:bookmarkEnd w:id="10"/>
      <w:bookmarkEnd w:id="11"/>
      <w:bookmarkEnd w:id="12"/>
    </w:p>
    <w:p w14:paraId="246C04B5" w14:textId="435BEC2C" w:rsidR="00D60C41" w:rsidRDefault="003753AB">
      <w:pPr>
        <w:pStyle w:val="TDC1"/>
        <w:rPr>
          <w:rFonts w:eastAsiaTheme="minorEastAsia" w:cstheme="minorBidi"/>
          <w:b w:val="0"/>
          <w:bCs w:val="0"/>
          <w:caps w:val="0"/>
          <w:noProof/>
          <w:sz w:val="22"/>
          <w:szCs w:val="22"/>
          <w:lang w:eastAsia="es-CL"/>
        </w:rPr>
      </w:pPr>
      <w:r w:rsidRPr="00975F3E">
        <w:fldChar w:fldCharType="begin"/>
      </w:r>
      <w:r w:rsidRPr="00975F3E">
        <w:instrText xml:space="preserve"> TOC \o "1-3" \h \z \u </w:instrText>
      </w:r>
      <w:r w:rsidRPr="00975F3E">
        <w:fldChar w:fldCharType="separate"/>
      </w:r>
    </w:p>
    <w:p w14:paraId="5EFD5C6F" w14:textId="77777777" w:rsidR="00D60C41" w:rsidRDefault="009D2E55">
      <w:pPr>
        <w:pStyle w:val="TDC1"/>
        <w:rPr>
          <w:rFonts w:eastAsiaTheme="minorEastAsia" w:cstheme="minorBidi"/>
          <w:b w:val="0"/>
          <w:bCs w:val="0"/>
          <w:caps w:val="0"/>
          <w:noProof/>
          <w:sz w:val="22"/>
          <w:szCs w:val="22"/>
          <w:lang w:eastAsia="es-CL"/>
        </w:rPr>
      </w:pPr>
      <w:hyperlink w:anchor="_Toc387654277" w:history="1">
        <w:r w:rsidR="00D60C41" w:rsidRPr="00700E3D">
          <w:rPr>
            <w:rStyle w:val="Hipervnculo"/>
            <w:noProof/>
          </w:rPr>
          <w:t>1.</w:t>
        </w:r>
        <w:r w:rsidR="00D60C41">
          <w:rPr>
            <w:rFonts w:eastAsiaTheme="minorEastAsia" w:cstheme="minorBidi"/>
            <w:b w:val="0"/>
            <w:bCs w:val="0"/>
            <w:caps w:val="0"/>
            <w:noProof/>
            <w:sz w:val="22"/>
            <w:szCs w:val="22"/>
            <w:lang w:eastAsia="es-CL"/>
          </w:rPr>
          <w:tab/>
        </w:r>
        <w:r w:rsidR="00D60C41" w:rsidRPr="00700E3D">
          <w:rPr>
            <w:rStyle w:val="Hipervnculo"/>
            <w:noProof/>
          </w:rPr>
          <w:t>RESUMEN.</w:t>
        </w:r>
        <w:r w:rsidR="00D60C41">
          <w:rPr>
            <w:noProof/>
            <w:webHidden/>
          </w:rPr>
          <w:tab/>
        </w:r>
        <w:r w:rsidR="00D60C41">
          <w:rPr>
            <w:noProof/>
            <w:webHidden/>
          </w:rPr>
          <w:fldChar w:fldCharType="begin"/>
        </w:r>
        <w:r w:rsidR="00D60C41">
          <w:rPr>
            <w:noProof/>
            <w:webHidden/>
          </w:rPr>
          <w:instrText xml:space="preserve"> PAGEREF _Toc387654277 \h </w:instrText>
        </w:r>
        <w:r w:rsidR="00D60C41">
          <w:rPr>
            <w:noProof/>
            <w:webHidden/>
          </w:rPr>
        </w:r>
        <w:r w:rsidR="00D60C41">
          <w:rPr>
            <w:noProof/>
            <w:webHidden/>
          </w:rPr>
          <w:fldChar w:fldCharType="separate"/>
        </w:r>
        <w:r w:rsidR="00196519">
          <w:rPr>
            <w:noProof/>
            <w:webHidden/>
          </w:rPr>
          <w:t>3</w:t>
        </w:r>
        <w:r w:rsidR="00D60C41">
          <w:rPr>
            <w:noProof/>
            <w:webHidden/>
          </w:rPr>
          <w:fldChar w:fldCharType="end"/>
        </w:r>
      </w:hyperlink>
    </w:p>
    <w:p w14:paraId="38CFEF82" w14:textId="77777777" w:rsidR="00D60C41" w:rsidRDefault="009D2E55">
      <w:pPr>
        <w:pStyle w:val="TDC1"/>
        <w:rPr>
          <w:rFonts w:eastAsiaTheme="minorEastAsia" w:cstheme="minorBidi"/>
          <w:b w:val="0"/>
          <w:bCs w:val="0"/>
          <w:caps w:val="0"/>
          <w:noProof/>
          <w:sz w:val="22"/>
          <w:szCs w:val="22"/>
          <w:lang w:eastAsia="es-CL"/>
        </w:rPr>
      </w:pPr>
      <w:hyperlink w:anchor="_Toc387654278" w:history="1">
        <w:r w:rsidR="00D60C41" w:rsidRPr="00700E3D">
          <w:rPr>
            <w:rStyle w:val="Hipervnculo"/>
            <w:noProof/>
          </w:rPr>
          <w:t>2.</w:t>
        </w:r>
        <w:r w:rsidR="00D60C41">
          <w:rPr>
            <w:rFonts w:eastAsiaTheme="minorEastAsia" w:cstheme="minorBidi"/>
            <w:b w:val="0"/>
            <w:bCs w:val="0"/>
            <w:caps w:val="0"/>
            <w:noProof/>
            <w:sz w:val="22"/>
            <w:szCs w:val="22"/>
            <w:lang w:eastAsia="es-CL"/>
          </w:rPr>
          <w:tab/>
        </w:r>
        <w:r w:rsidR="00D60C41" w:rsidRPr="00700E3D">
          <w:rPr>
            <w:rStyle w:val="Hipervnculo"/>
            <w:noProof/>
          </w:rPr>
          <w:t>IDENTIFICACIÓN DEL PROYECTO, ACTIVIDAD O FUENTE FISCALIZADA</w:t>
        </w:r>
        <w:r w:rsidR="00D60C41">
          <w:rPr>
            <w:noProof/>
            <w:webHidden/>
          </w:rPr>
          <w:tab/>
        </w:r>
        <w:r w:rsidR="00D60C41">
          <w:rPr>
            <w:noProof/>
            <w:webHidden/>
          </w:rPr>
          <w:fldChar w:fldCharType="begin"/>
        </w:r>
        <w:r w:rsidR="00D60C41">
          <w:rPr>
            <w:noProof/>
            <w:webHidden/>
          </w:rPr>
          <w:instrText xml:space="preserve"> PAGEREF _Toc387654278 \h </w:instrText>
        </w:r>
        <w:r w:rsidR="00D60C41">
          <w:rPr>
            <w:noProof/>
            <w:webHidden/>
          </w:rPr>
        </w:r>
        <w:r w:rsidR="00D60C41">
          <w:rPr>
            <w:noProof/>
            <w:webHidden/>
          </w:rPr>
          <w:fldChar w:fldCharType="separate"/>
        </w:r>
        <w:r w:rsidR="00196519">
          <w:rPr>
            <w:noProof/>
            <w:webHidden/>
          </w:rPr>
          <w:t>4</w:t>
        </w:r>
        <w:r w:rsidR="00D60C41">
          <w:rPr>
            <w:noProof/>
            <w:webHidden/>
          </w:rPr>
          <w:fldChar w:fldCharType="end"/>
        </w:r>
      </w:hyperlink>
    </w:p>
    <w:p w14:paraId="1C241842" w14:textId="77777777" w:rsidR="00D60C41" w:rsidRDefault="009D2E55">
      <w:pPr>
        <w:pStyle w:val="TDC2"/>
        <w:tabs>
          <w:tab w:val="left" w:pos="880"/>
          <w:tab w:val="right" w:leader="dot" w:pos="9962"/>
        </w:tabs>
        <w:rPr>
          <w:rFonts w:eastAsiaTheme="minorEastAsia" w:cstheme="minorBidi"/>
          <w:smallCaps w:val="0"/>
          <w:noProof/>
          <w:sz w:val="22"/>
          <w:szCs w:val="22"/>
          <w:lang w:eastAsia="es-CL"/>
        </w:rPr>
      </w:pPr>
      <w:hyperlink w:anchor="_Toc387654279" w:history="1">
        <w:r w:rsidR="00D60C41" w:rsidRPr="00700E3D">
          <w:rPr>
            <w:rStyle w:val="Hipervnculo"/>
            <w:noProof/>
          </w:rPr>
          <w:t>2.1.</w:t>
        </w:r>
        <w:r w:rsidR="00D60C41">
          <w:rPr>
            <w:rFonts w:eastAsiaTheme="minorEastAsia" w:cstheme="minorBidi"/>
            <w:smallCaps w:val="0"/>
            <w:noProof/>
            <w:sz w:val="22"/>
            <w:szCs w:val="22"/>
            <w:lang w:eastAsia="es-CL"/>
          </w:rPr>
          <w:tab/>
        </w:r>
        <w:r w:rsidR="00D60C41" w:rsidRPr="00700E3D">
          <w:rPr>
            <w:rStyle w:val="Hipervnculo"/>
            <w:noProof/>
          </w:rPr>
          <w:t>Antecedentes Generales</w:t>
        </w:r>
        <w:r w:rsidR="00D60C41">
          <w:rPr>
            <w:noProof/>
            <w:webHidden/>
          </w:rPr>
          <w:tab/>
        </w:r>
        <w:r w:rsidR="00D60C41">
          <w:rPr>
            <w:noProof/>
            <w:webHidden/>
          </w:rPr>
          <w:fldChar w:fldCharType="begin"/>
        </w:r>
        <w:r w:rsidR="00D60C41">
          <w:rPr>
            <w:noProof/>
            <w:webHidden/>
          </w:rPr>
          <w:instrText xml:space="preserve"> PAGEREF _Toc387654279 \h </w:instrText>
        </w:r>
        <w:r w:rsidR="00D60C41">
          <w:rPr>
            <w:noProof/>
            <w:webHidden/>
          </w:rPr>
        </w:r>
        <w:r w:rsidR="00D60C41">
          <w:rPr>
            <w:noProof/>
            <w:webHidden/>
          </w:rPr>
          <w:fldChar w:fldCharType="separate"/>
        </w:r>
        <w:r w:rsidR="00196519">
          <w:rPr>
            <w:noProof/>
            <w:webHidden/>
          </w:rPr>
          <w:t>4</w:t>
        </w:r>
        <w:r w:rsidR="00D60C41">
          <w:rPr>
            <w:noProof/>
            <w:webHidden/>
          </w:rPr>
          <w:fldChar w:fldCharType="end"/>
        </w:r>
      </w:hyperlink>
    </w:p>
    <w:p w14:paraId="2FC36123" w14:textId="77777777" w:rsidR="00D60C41" w:rsidRDefault="009D2E55">
      <w:pPr>
        <w:pStyle w:val="TDC2"/>
        <w:tabs>
          <w:tab w:val="left" w:pos="880"/>
          <w:tab w:val="right" w:leader="dot" w:pos="9962"/>
        </w:tabs>
        <w:rPr>
          <w:rFonts w:eastAsiaTheme="minorEastAsia" w:cstheme="minorBidi"/>
          <w:smallCaps w:val="0"/>
          <w:noProof/>
          <w:sz w:val="22"/>
          <w:szCs w:val="22"/>
          <w:lang w:eastAsia="es-CL"/>
        </w:rPr>
      </w:pPr>
      <w:hyperlink w:anchor="_Toc387654280" w:history="1">
        <w:r w:rsidR="00D60C41" w:rsidRPr="00700E3D">
          <w:rPr>
            <w:rStyle w:val="Hipervnculo"/>
            <w:noProof/>
          </w:rPr>
          <w:t>2.2.</w:t>
        </w:r>
        <w:r w:rsidR="00D60C41">
          <w:rPr>
            <w:rFonts w:eastAsiaTheme="minorEastAsia" w:cstheme="minorBidi"/>
            <w:smallCaps w:val="0"/>
            <w:noProof/>
            <w:sz w:val="22"/>
            <w:szCs w:val="22"/>
            <w:lang w:eastAsia="es-CL"/>
          </w:rPr>
          <w:tab/>
        </w:r>
        <w:r w:rsidR="00D60C41" w:rsidRPr="00700E3D">
          <w:rPr>
            <w:rStyle w:val="Hipervnculo"/>
            <w:noProof/>
          </w:rPr>
          <w:t>Ubicación</w:t>
        </w:r>
        <w:r w:rsidR="00D60C41">
          <w:rPr>
            <w:noProof/>
            <w:webHidden/>
          </w:rPr>
          <w:tab/>
        </w:r>
        <w:r w:rsidR="00D60C41">
          <w:rPr>
            <w:noProof/>
            <w:webHidden/>
          </w:rPr>
          <w:fldChar w:fldCharType="begin"/>
        </w:r>
        <w:r w:rsidR="00D60C41">
          <w:rPr>
            <w:noProof/>
            <w:webHidden/>
          </w:rPr>
          <w:instrText xml:space="preserve"> PAGEREF _Toc387654280 \h </w:instrText>
        </w:r>
        <w:r w:rsidR="00D60C41">
          <w:rPr>
            <w:noProof/>
            <w:webHidden/>
          </w:rPr>
        </w:r>
        <w:r w:rsidR="00D60C41">
          <w:rPr>
            <w:noProof/>
            <w:webHidden/>
          </w:rPr>
          <w:fldChar w:fldCharType="separate"/>
        </w:r>
        <w:r w:rsidR="00196519">
          <w:rPr>
            <w:noProof/>
            <w:webHidden/>
          </w:rPr>
          <w:t>5</w:t>
        </w:r>
        <w:r w:rsidR="00D60C41">
          <w:rPr>
            <w:noProof/>
            <w:webHidden/>
          </w:rPr>
          <w:fldChar w:fldCharType="end"/>
        </w:r>
      </w:hyperlink>
    </w:p>
    <w:p w14:paraId="7572484A" w14:textId="77777777" w:rsidR="00D60C41" w:rsidRDefault="009D2E55">
      <w:pPr>
        <w:pStyle w:val="TDC2"/>
        <w:tabs>
          <w:tab w:val="left" w:pos="880"/>
          <w:tab w:val="right" w:leader="dot" w:pos="9962"/>
        </w:tabs>
        <w:rPr>
          <w:rFonts w:eastAsiaTheme="minorEastAsia" w:cstheme="minorBidi"/>
          <w:smallCaps w:val="0"/>
          <w:noProof/>
          <w:sz w:val="22"/>
          <w:szCs w:val="22"/>
          <w:lang w:eastAsia="es-CL"/>
        </w:rPr>
      </w:pPr>
      <w:hyperlink w:anchor="_Toc387654281" w:history="1">
        <w:r w:rsidR="00D60C41" w:rsidRPr="00700E3D">
          <w:rPr>
            <w:rStyle w:val="Hipervnculo"/>
            <w:noProof/>
          </w:rPr>
          <w:t>2.3.</w:t>
        </w:r>
        <w:r w:rsidR="00D60C41">
          <w:rPr>
            <w:rFonts w:eastAsiaTheme="minorEastAsia" w:cstheme="minorBidi"/>
            <w:smallCaps w:val="0"/>
            <w:noProof/>
            <w:sz w:val="22"/>
            <w:szCs w:val="22"/>
            <w:lang w:eastAsia="es-CL"/>
          </w:rPr>
          <w:tab/>
        </w:r>
        <w:r w:rsidR="00D60C41" w:rsidRPr="00700E3D">
          <w:rPr>
            <w:rStyle w:val="Hipervnculo"/>
            <w:noProof/>
          </w:rPr>
          <w:t>Descripción del Proyecto</w:t>
        </w:r>
        <w:r w:rsidR="00D60C41">
          <w:rPr>
            <w:noProof/>
            <w:webHidden/>
          </w:rPr>
          <w:tab/>
        </w:r>
        <w:r w:rsidR="00D60C41">
          <w:rPr>
            <w:noProof/>
            <w:webHidden/>
          </w:rPr>
          <w:fldChar w:fldCharType="begin"/>
        </w:r>
        <w:r w:rsidR="00D60C41">
          <w:rPr>
            <w:noProof/>
            <w:webHidden/>
          </w:rPr>
          <w:instrText xml:space="preserve"> PAGEREF _Toc387654281 \h </w:instrText>
        </w:r>
        <w:r w:rsidR="00D60C41">
          <w:rPr>
            <w:noProof/>
            <w:webHidden/>
          </w:rPr>
        </w:r>
        <w:r w:rsidR="00D60C41">
          <w:rPr>
            <w:noProof/>
            <w:webHidden/>
          </w:rPr>
          <w:fldChar w:fldCharType="separate"/>
        </w:r>
        <w:r w:rsidR="00196519">
          <w:rPr>
            <w:noProof/>
            <w:webHidden/>
          </w:rPr>
          <w:t>7</w:t>
        </w:r>
        <w:r w:rsidR="00D60C41">
          <w:rPr>
            <w:noProof/>
            <w:webHidden/>
          </w:rPr>
          <w:fldChar w:fldCharType="end"/>
        </w:r>
      </w:hyperlink>
    </w:p>
    <w:p w14:paraId="3C4C3126" w14:textId="77777777" w:rsidR="00D60C41" w:rsidRDefault="009D2E55">
      <w:pPr>
        <w:pStyle w:val="TDC1"/>
        <w:rPr>
          <w:rFonts w:eastAsiaTheme="minorEastAsia" w:cstheme="minorBidi"/>
          <w:b w:val="0"/>
          <w:bCs w:val="0"/>
          <w:caps w:val="0"/>
          <w:noProof/>
          <w:sz w:val="22"/>
          <w:szCs w:val="22"/>
          <w:lang w:eastAsia="es-CL"/>
        </w:rPr>
      </w:pPr>
      <w:hyperlink w:anchor="_Toc387654282" w:history="1">
        <w:r w:rsidR="00D60C41" w:rsidRPr="00700E3D">
          <w:rPr>
            <w:rStyle w:val="Hipervnculo"/>
            <w:noProof/>
          </w:rPr>
          <w:t>3.</w:t>
        </w:r>
        <w:r w:rsidR="00D60C41">
          <w:rPr>
            <w:rFonts w:eastAsiaTheme="minorEastAsia" w:cstheme="minorBidi"/>
            <w:b w:val="0"/>
            <w:bCs w:val="0"/>
            <w:caps w:val="0"/>
            <w:noProof/>
            <w:sz w:val="22"/>
            <w:szCs w:val="22"/>
            <w:lang w:eastAsia="es-CL"/>
          </w:rPr>
          <w:tab/>
        </w:r>
        <w:r w:rsidR="00D60C41" w:rsidRPr="00700E3D">
          <w:rPr>
            <w:rStyle w:val="Hipervnculo"/>
            <w:noProof/>
          </w:rPr>
          <w:t>INSTRUMENTOS DE GESTIÓN AMBIENTAL QUE REGULAN A LA ACTIVIDAD FISCALIZADA.</w:t>
        </w:r>
        <w:r w:rsidR="00D60C41">
          <w:rPr>
            <w:noProof/>
            <w:webHidden/>
          </w:rPr>
          <w:tab/>
        </w:r>
        <w:r w:rsidR="00D60C41">
          <w:rPr>
            <w:noProof/>
            <w:webHidden/>
          </w:rPr>
          <w:fldChar w:fldCharType="begin"/>
        </w:r>
        <w:r w:rsidR="00D60C41">
          <w:rPr>
            <w:noProof/>
            <w:webHidden/>
          </w:rPr>
          <w:instrText xml:space="preserve"> PAGEREF _Toc387654282 \h </w:instrText>
        </w:r>
        <w:r w:rsidR="00D60C41">
          <w:rPr>
            <w:noProof/>
            <w:webHidden/>
          </w:rPr>
        </w:r>
        <w:r w:rsidR="00D60C41">
          <w:rPr>
            <w:noProof/>
            <w:webHidden/>
          </w:rPr>
          <w:fldChar w:fldCharType="separate"/>
        </w:r>
        <w:r w:rsidR="00196519">
          <w:rPr>
            <w:noProof/>
            <w:webHidden/>
          </w:rPr>
          <w:t>9</w:t>
        </w:r>
        <w:r w:rsidR="00D60C41">
          <w:rPr>
            <w:noProof/>
            <w:webHidden/>
          </w:rPr>
          <w:fldChar w:fldCharType="end"/>
        </w:r>
      </w:hyperlink>
    </w:p>
    <w:p w14:paraId="520658CB" w14:textId="77777777" w:rsidR="00D60C41" w:rsidRDefault="009D2E55">
      <w:pPr>
        <w:pStyle w:val="TDC1"/>
        <w:rPr>
          <w:rFonts w:eastAsiaTheme="minorEastAsia" w:cstheme="minorBidi"/>
          <w:b w:val="0"/>
          <w:bCs w:val="0"/>
          <w:caps w:val="0"/>
          <w:noProof/>
          <w:sz w:val="22"/>
          <w:szCs w:val="22"/>
          <w:lang w:eastAsia="es-CL"/>
        </w:rPr>
      </w:pPr>
      <w:hyperlink w:anchor="_Toc387654283" w:history="1">
        <w:r w:rsidR="00D60C41" w:rsidRPr="00700E3D">
          <w:rPr>
            <w:rStyle w:val="Hipervnculo"/>
            <w:noProof/>
          </w:rPr>
          <w:t>4.</w:t>
        </w:r>
        <w:r w:rsidR="00D60C41">
          <w:rPr>
            <w:rFonts w:eastAsiaTheme="minorEastAsia" w:cstheme="minorBidi"/>
            <w:b w:val="0"/>
            <w:bCs w:val="0"/>
            <w:caps w:val="0"/>
            <w:noProof/>
            <w:sz w:val="22"/>
            <w:szCs w:val="22"/>
            <w:lang w:eastAsia="es-CL"/>
          </w:rPr>
          <w:tab/>
        </w:r>
        <w:r w:rsidR="00D60C41" w:rsidRPr="00700E3D">
          <w:rPr>
            <w:rStyle w:val="Hipervnculo"/>
            <w:noProof/>
          </w:rPr>
          <w:t>ANTECEDENTES DE LA ACTIVIDAD DE FISCALIZACIÓN.</w:t>
        </w:r>
        <w:r w:rsidR="00D60C41">
          <w:rPr>
            <w:noProof/>
            <w:webHidden/>
          </w:rPr>
          <w:tab/>
        </w:r>
        <w:r w:rsidR="00D60C41">
          <w:rPr>
            <w:noProof/>
            <w:webHidden/>
          </w:rPr>
          <w:fldChar w:fldCharType="begin"/>
        </w:r>
        <w:r w:rsidR="00D60C41">
          <w:rPr>
            <w:noProof/>
            <w:webHidden/>
          </w:rPr>
          <w:instrText xml:space="preserve"> PAGEREF _Toc387654283 \h </w:instrText>
        </w:r>
        <w:r w:rsidR="00D60C41">
          <w:rPr>
            <w:noProof/>
            <w:webHidden/>
          </w:rPr>
        </w:r>
        <w:r w:rsidR="00D60C41">
          <w:rPr>
            <w:noProof/>
            <w:webHidden/>
          </w:rPr>
          <w:fldChar w:fldCharType="separate"/>
        </w:r>
        <w:r w:rsidR="00196519">
          <w:rPr>
            <w:noProof/>
            <w:webHidden/>
          </w:rPr>
          <w:t>10</w:t>
        </w:r>
        <w:r w:rsidR="00D60C41">
          <w:rPr>
            <w:noProof/>
            <w:webHidden/>
          </w:rPr>
          <w:fldChar w:fldCharType="end"/>
        </w:r>
      </w:hyperlink>
    </w:p>
    <w:p w14:paraId="5889435A" w14:textId="77777777" w:rsidR="00D60C41" w:rsidRDefault="009D2E55">
      <w:pPr>
        <w:pStyle w:val="TDC2"/>
        <w:tabs>
          <w:tab w:val="left" w:pos="880"/>
          <w:tab w:val="right" w:leader="dot" w:pos="9962"/>
        </w:tabs>
        <w:rPr>
          <w:rFonts w:eastAsiaTheme="minorEastAsia" w:cstheme="minorBidi"/>
          <w:smallCaps w:val="0"/>
          <w:noProof/>
          <w:sz w:val="22"/>
          <w:szCs w:val="22"/>
          <w:lang w:eastAsia="es-CL"/>
        </w:rPr>
      </w:pPr>
      <w:hyperlink w:anchor="_Toc387654284" w:history="1">
        <w:r w:rsidR="00D60C41" w:rsidRPr="00700E3D">
          <w:rPr>
            <w:rStyle w:val="Hipervnculo"/>
            <w:noProof/>
          </w:rPr>
          <w:t>4.1.</w:t>
        </w:r>
        <w:r w:rsidR="00D60C41">
          <w:rPr>
            <w:rFonts w:eastAsiaTheme="minorEastAsia" w:cstheme="minorBidi"/>
            <w:smallCaps w:val="0"/>
            <w:noProof/>
            <w:sz w:val="22"/>
            <w:szCs w:val="22"/>
            <w:lang w:eastAsia="es-CL"/>
          </w:rPr>
          <w:tab/>
        </w:r>
        <w:r w:rsidR="00D60C41" w:rsidRPr="00700E3D">
          <w:rPr>
            <w:rStyle w:val="Hipervnculo"/>
            <w:noProof/>
          </w:rPr>
          <w:t>Motivo de la Actividad de Fiscalización.</w:t>
        </w:r>
        <w:r w:rsidR="00D60C41">
          <w:rPr>
            <w:noProof/>
            <w:webHidden/>
          </w:rPr>
          <w:tab/>
        </w:r>
        <w:r w:rsidR="00D60C41">
          <w:rPr>
            <w:noProof/>
            <w:webHidden/>
          </w:rPr>
          <w:fldChar w:fldCharType="begin"/>
        </w:r>
        <w:r w:rsidR="00D60C41">
          <w:rPr>
            <w:noProof/>
            <w:webHidden/>
          </w:rPr>
          <w:instrText xml:space="preserve"> PAGEREF _Toc387654284 \h </w:instrText>
        </w:r>
        <w:r w:rsidR="00D60C41">
          <w:rPr>
            <w:noProof/>
            <w:webHidden/>
          </w:rPr>
        </w:r>
        <w:r w:rsidR="00D60C41">
          <w:rPr>
            <w:noProof/>
            <w:webHidden/>
          </w:rPr>
          <w:fldChar w:fldCharType="separate"/>
        </w:r>
        <w:r w:rsidR="00196519">
          <w:rPr>
            <w:noProof/>
            <w:webHidden/>
          </w:rPr>
          <w:t>10</w:t>
        </w:r>
        <w:r w:rsidR="00D60C41">
          <w:rPr>
            <w:noProof/>
            <w:webHidden/>
          </w:rPr>
          <w:fldChar w:fldCharType="end"/>
        </w:r>
      </w:hyperlink>
    </w:p>
    <w:p w14:paraId="24E9CB35" w14:textId="77777777" w:rsidR="00D60C41" w:rsidRDefault="009D2E55">
      <w:pPr>
        <w:pStyle w:val="TDC2"/>
        <w:tabs>
          <w:tab w:val="left" w:pos="880"/>
          <w:tab w:val="right" w:leader="dot" w:pos="9962"/>
        </w:tabs>
        <w:rPr>
          <w:rFonts w:eastAsiaTheme="minorEastAsia" w:cstheme="minorBidi"/>
          <w:smallCaps w:val="0"/>
          <w:noProof/>
          <w:sz w:val="22"/>
          <w:szCs w:val="22"/>
          <w:lang w:eastAsia="es-CL"/>
        </w:rPr>
      </w:pPr>
      <w:hyperlink w:anchor="_Toc387654285" w:history="1">
        <w:r w:rsidR="00D60C41" w:rsidRPr="00700E3D">
          <w:rPr>
            <w:rStyle w:val="Hipervnculo"/>
            <w:noProof/>
          </w:rPr>
          <w:t>4.2.</w:t>
        </w:r>
        <w:r w:rsidR="00D60C41">
          <w:rPr>
            <w:rFonts w:eastAsiaTheme="minorEastAsia" w:cstheme="minorBidi"/>
            <w:smallCaps w:val="0"/>
            <w:noProof/>
            <w:sz w:val="22"/>
            <w:szCs w:val="22"/>
            <w:lang w:eastAsia="es-CL"/>
          </w:rPr>
          <w:tab/>
        </w:r>
        <w:r w:rsidR="00D60C41" w:rsidRPr="00700E3D">
          <w:rPr>
            <w:rStyle w:val="Hipervnculo"/>
            <w:noProof/>
          </w:rPr>
          <w:t>Materia Específica Objeto de la Fiscalización Ambiental.</w:t>
        </w:r>
        <w:r w:rsidR="00D60C41">
          <w:rPr>
            <w:noProof/>
            <w:webHidden/>
          </w:rPr>
          <w:tab/>
        </w:r>
        <w:r w:rsidR="00D60C41">
          <w:rPr>
            <w:noProof/>
            <w:webHidden/>
          </w:rPr>
          <w:fldChar w:fldCharType="begin"/>
        </w:r>
        <w:r w:rsidR="00D60C41">
          <w:rPr>
            <w:noProof/>
            <w:webHidden/>
          </w:rPr>
          <w:instrText xml:space="preserve"> PAGEREF _Toc387654285 \h </w:instrText>
        </w:r>
        <w:r w:rsidR="00D60C41">
          <w:rPr>
            <w:noProof/>
            <w:webHidden/>
          </w:rPr>
        </w:r>
        <w:r w:rsidR="00D60C41">
          <w:rPr>
            <w:noProof/>
            <w:webHidden/>
          </w:rPr>
          <w:fldChar w:fldCharType="separate"/>
        </w:r>
        <w:r w:rsidR="00196519">
          <w:rPr>
            <w:noProof/>
            <w:webHidden/>
          </w:rPr>
          <w:t>10</w:t>
        </w:r>
        <w:r w:rsidR="00D60C41">
          <w:rPr>
            <w:noProof/>
            <w:webHidden/>
          </w:rPr>
          <w:fldChar w:fldCharType="end"/>
        </w:r>
      </w:hyperlink>
    </w:p>
    <w:p w14:paraId="38257F3B" w14:textId="77777777" w:rsidR="00D60C41" w:rsidRDefault="009D2E55">
      <w:pPr>
        <w:pStyle w:val="TDC2"/>
        <w:tabs>
          <w:tab w:val="left" w:pos="880"/>
          <w:tab w:val="right" w:leader="dot" w:pos="9962"/>
        </w:tabs>
        <w:rPr>
          <w:rFonts w:eastAsiaTheme="minorEastAsia" w:cstheme="minorBidi"/>
          <w:smallCaps w:val="0"/>
          <w:noProof/>
          <w:sz w:val="22"/>
          <w:szCs w:val="22"/>
          <w:lang w:eastAsia="es-CL"/>
        </w:rPr>
      </w:pPr>
      <w:hyperlink w:anchor="_Toc387654286" w:history="1">
        <w:r w:rsidR="00D60C41" w:rsidRPr="00700E3D">
          <w:rPr>
            <w:rStyle w:val="Hipervnculo"/>
            <w:noProof/>
          </w:rPr>
          <w:t>4.3.</w:t>
        </w:r>
        <w:r w:rsidR="00D60C41">
          <w:rPr>
            <w:rFonts w:eastAsiaTheme="minorEastAsia" w:cstheme="minorBidi"/>
            <w:smallCaps w:val="0"/>
            <w:noProof/>
            <w:sz w:val="22"/>
            <w:szCs w:val="22"/>
            <w:lang w:eastAsia="es-CL"/>
          </w:rPr>
          <w:tab/>
        </w:r>
        <w:r w:rsidR="00D60C41" w:rsidRPr="00700E3D">
          <w:rPr>
            <w:rStyle w:val="Hipervnculo"/>
            <w:noProof/>
          </w:rPr>
          <w:t>Aspectos relativos a la ejecución de la Inspección Ambiental.</w:t>
        </w:r>
        <w:r w:rsidR="00D60C41">
          <w:rPr>
            <w:noProof/>
            <w:webHidden/>
          </w:rPr>
          <w:tab/>
        </w:r>
        <w:r w:rsidR="00D60C41">
          <w:rPr>
            <w:noProof/>
            <w:webHidden/>
          </w:rPr>
          <w:fldChar w:fldCharType="begin"/>
        </w:r>
        <w:r w:rsidR="00D60C41">
          <w:rPr>
            <w:noProof/>
            <w:webHidden/>
          </w:rPr>
          <w:instrText xml:space="preserve"> PAGEREF _Toc387654286 \h </w:instrText>
        </w:r>
        <w:r w:rsidR="00D60C41">
          <w:rPr>
            <w:noProof/>
            <w:webHidden/>
          </w:rPr>
        </w:r>
        <w:r w:rsidR="00D60C41">
          <w:rPr>
            <w:noProof/>
            <w:webHidden/>
          </w:rPr>
          <w:fldChar w:fldCharType="separate"/>
        </w:r>
        <w:r w:rsidR="00196519">
          <w:rPr>
            <w:noProof/>
            <w:webHidden/>
          </w:rPr>
          <w:t>10</w:t>
        </w:r>
        <w:r w:rsidR="00D60C41">
          <w:rPr>
            <w:noProof/>
            <w:webHidden/>
          </w:rPr>
          <w:fldChar w:fldCharType="end"/>
        </w:r>
      </w:hyperlink>
    </w:p>
    <w:p w14:paraId="118EBF25" w14:textId="77777777" w:rsidR="00D60C41" w:rsidRDefault="009D2E55">
      <w:pPr>
        <w:pStyle w:val="TDC3"/>
        <w:tabs>
          <w:tab w:val="left" w:pos="1320"/>
          <w:tab w:val="right" w:leader="dot" w:pos="9962"/>
        </w:tabs>
        <w:rPr>
          <w:rFonts w:eastAsiaTheme="minorEastAsia" w:cstheme="minorBidi"/>
          <w:i w:val="0"/>
          <w:iCs w:val="0"/>
          <w:noProof/>
          <w:sz w:val="22"/>
          <w:szCs w:val="22"/>
          <w:lang w:eastAsia="es-CL"/>
        </w:rPr>
      </w:pPr>
      <w:hyperlink w:anchor="_Toc387654287" w:history="1">
        <w:r w:rsidR="00D60C41" w:rsidRPr="00700E3D">
          <w:rPr>
            <w:rStyle w:val="Hipervnculo"/>
            <w:noProof/>
          </w:rPr>
          <w:t>4.3.1.</w:t>
        </w:r>
        <w:r w:rsidR="00D60C41">
          <w:rPr>
            <w:rFonts w:eastAsiaTheme="minorEastAsia" w:cstheme="minorBidi"/>
            <w:i w:val="0"/>
            <w:iCs w:val="0"/>
            <w:noProof/>
            <w:sz w:val="22"/>
            <w:szCs w:val="22"/>
            <w:lang w:eastAsia="es-CL"/>
          </w:rPr>
          <w:tab/>
        </w:r>
        <w:r w:rsidR="00D60C41" w:rsidRPr="00700E3D">
          <w:rPr>
            <w:rStyle w:val="Hipervnculo"/>
            <w:noProof/>
          </w:rPr>
          <w:t>Día de inspección.</w:t>
        </w:r>
        <w:r w:rsidR="00D60C41">
          <w:rPr>
            <w:noProof/>
            <w:webHidden/>
          </w:rPr>
          <w:tab/>
        </w:r>
        <w:r w:rsidR="00D60C41">
          <w:rPr>
            <w:noProof/>
            <w:webHidden/>
          </w:rPr>
          <w:fldChar w:fldCharType="begin"/>
        </w:r>
        <w:r w:rsidR="00D60C41">
          <w:rPr>
            <w:noProof/>
            <w:webHidden/>
          </w:rPr>
          <w:instrText xml:space="preserve"> PAGEREF _Toc387654287 \h </w:instrText>
        </w:r>
        <w:r w:rsidR="00D60C41">
          <w:rPr>
            <w:noProof/>
            <w:webHidden/>
          </w:rPr>
        </w:r>
        <w:r w:rsidR="00D60C41">
          <w:rPr>
            <w:noProof/>
            <w:webHidden/>
          </w:rPr>
          <w:fldChar w:fldCharType="separate"/>
        </w:r>
        <w:r w:rsidR="00196519">
          <w:rPr>
            <w:noProof/>
            <w:webHidden/>
          </w:rPr>
          <w:t>10</w:t>
        </w:r>
        <w:r w:rsidR="00D60C41">
          <w:rPr>
            <w:noProof/>
            <w:webHidden/>
          </w:rPr>
          <w:fldChar w:fldCharType="end"/>
        </w:r>
      </w:hyperlink>
    </w:p>
    <w:p w14:paraId="2C47B793" w14:textId="77777777" w:rsidR="00D60C41" w:rsidRDefault="009D2E55">
      <w:pPr>
        <w:pStyle w:val="TDC3"/>
        <w:tabs>
          <w:tab w:val="left" w:pos="1320"/>
          <w:tab w:val="right" w:leader="dot" w:pos="9962"/>
        </w:tabs>
        <w:rPr>
          <w:rFonts w:eastAsiaTheme="minorEastAsia" w:cstheme="minorBidi"/>
          <w:i w:val="0"/>
          <w:iCs w:val="0"/>
          <w:noProof/>
          <w:sz w:val="22"/>
          <w:szCs w:val="22"/>
          <w:lang w:eastAsia="es-CL"/>
        </w:rPr>
      </w:pPr>
      <w:hyperlink w:anchor="_Toc387654288" w:history="1">
        <w:r w:rsidR="00D60C41" w:rsidRPr="00700E3D">
          <w:rPr>
            <w:rStyle w:val="Hipervnculo"/>
            <w:noProof/>
          </w:rPr>
          <w:t>4.3.2.</w:t>
        </w:r>
        <w:r w:rsidR="00D60C41">
          <w:rPr>
            <w:rFonts w:eastAsiaTheme="minorEastAsia" w:cstheme="minorBidi"/>
            <w:i w:val="0"/>
            <w:iCs w:val="0"/>
            <w:noProof/>
            <w:sz w:val="22"/>
            <w:szCs w:val="22"/>
            <w:lang w:eastAsia="es-CL"/>
          </w:rPr>
          <w:tab/>
        </w:r>
        <w:r w:rsidR="00D60C41" w:rsidRPr="00700E3D">
          <w:rPr>
            <w:rStyle w:val="Hipervnculo"/>
            <w:noProof/>
          </w:rPr>
          <w:t>Detalle del Recorrido de la Inspección.</w:t>
        </w:r>
        <w:r w:rsidR="00D60C41">
          <w:rPr>
            <w:noProof/>
            <w:webHidden/>
          </w:rPr>
          <w:tab/>
        </w:r>
        <w:r w:rsidR="00D60C41">
          <w:rPr>
            <w:noProof/>
            <w:webHidden/>
          </w:rPr>
          <w:fldChar w:fldCharType="begin"/>
        </w:r>
        <w:r w:rsidR="00D60C41">
          <w:rPr>
            <w:noProof/>
            <w:webHidden/>
          </w:rPr>
          <w:instrText xml:space="preserve"> PAGEREF _Toc387654288 \h </w:instrText>
        </w:r>
        <w:r w:rsidR="00D60C41">
          <w:rPr>
            <w:noProof/>
            <w:webHidden/>
          </w:rPr>
        </w:r>
        <w:r w:rsidR="00D60C41">
          <w:rPr>
            <w:noProof/>
            <w:webHidden/>
          </w:rPr>
          <w:fldChar w:fldCharType="separate"/>
        </w:r>
        <w:r w:rsidR="00196519">
          <w:rPr>
            <w:noProof/>
            <w:webHidden/>
          </w:rPr>
          <w:t>11</w:t>
        </w:r>
        <w:r w:rsidR="00D60C41">
          <w:rPr>
            <w:noProof/>
            <w:webHidden/>
          </w:rPr>
          <w:fldChar w:fldCharType="end"/>
        </w:r>
      </w:hyperlink>
    </w:p>
    <w:p w14:paraId="565A40AB" w14:textId="77777777" w:rsidR="00D60C41" w:rsidRDefault="009D2E55">
      <w:pPr>
        <w:pStyle w:val="TDC3"/>
        <w:tabs>
          <w:tab w:val="left" w:pos="1320"/>
          <w:tab w:val="right" w:leader="dot" w:pos="9962"/>
        </w:tabs>
        <w:rPr>
          <w:rFonts w:eastAsiaTheme="minorEastAsia" w:cstheme="minorBidi"/>
          <w:i w:val="0"/>
          <w:iCs w:val="0"/>
          <w:noProof/>
          <w:sz w:val="22"/>
          <w:szCs w:val="22"/>
          <w:lang w:eastAsia="es-CL"/>
        </w:rPr>
      </w:pPr>
      <w:hyperlink w:anchor="_Toc387654289" w:history="1">
        <w:r w:rsidR="00D60C41" w:rsidRPr="00700E3D">
          <w:rPr>
            <w:rStyle w:val="Hipervnculo"/>
            <w:noProof/>
          </w:rPr>
          <w:t>4.3.3.</w:t>
        </w:r>
        <w:r w:rsidR="00D60C41">
          <w:rPr>
            <w:rFonts w:eastAsiaTheme="minorEastAsia" w:cstheme="minorBidi"/>
            <w:i w:val="0"/>
            <w:iCs w:val="0"/>
            <w:noProof/>
            <w:sz w:val="22"/>
            <w:szCs w:val="22"/>
            <w:lang w:eastAsia="es-CL"/>
          </w:rPr>
          <w:tab/>
        </w:r>
        <w:r w:rsidR="00D60C41" w:rsidRPr="00700E3D">
          <w:rPr>
            <w:rStyle w:val="Hipervnculo"/>
            <w:noProof/>
          </w:rPr>
          <w:t>Esquema de Recorrido.</w:t>
        </w:r>
        <w:r w:rsidR="00D60C41">
          <w:rPr>
            <w:noProof/>
            <w:webHidden/>
          </w:rPr>
          <w:tab/>
        </w:r>
        <w:r w:rsidR="00D60C41">
          <w:rPr>
            <w:noProof/>
            <w:webHidden/>
          </w:rPr>
          <w:fldChar w:fldCharType="begin"/>
        </w:r>
        <w:r w:rsidR="00D60C41">
          <w:rPr>
            <w:noProof/>
            <w:webHidden/>
          </w:rPr>
          <w:instrText xml:space="preserve"> PAGEREF _Toc387654289 \h </w:instrText>
        </w:r>
        <w:r w:rsidR="00D60C41">
          <w:rPr>
            <w:noProof/>
            <w:webHidden/>
          </w:rPr>
        </w:r>
        <w:r w:rsidR="00D60C41">
          <w:rPr>
            <w:noProof/>
            <w:webHidden/>
          </w:rPr>
          <w:fldChar w:fldCharType="separate"/>
        </w:r>
        <w:r w:rsidR="00196519">
          <w:rPr>
            <w:noProof/>
            <w:webHidden/>
          </w:rPr>
          <w:t>12</w:t>
        </w:r>
        <w:r w:rsidR="00D60C41">
          <w:rPr>
            <w:noProof/>
            <w:webHidden/>
          </w:rPr>
          <w:fldChar w:fldCharType="end"/>
        </w:r>
      </w:hyperlink>
    </w:p>
    <w:p w14:paraId="5F6FB7C9" w14:textId="77777777" w:rsidR="00D60C41" w:rsidRDefault="009D2E55">
      <w:pPr>
        <w:pStyle w:val="TDC2"/>
        <w:tabs>
          <w:tab w:val="left" w:pos="880"/>
          <w:tab w:val="right" w:leader="dot" w:pos="9962"/>
        </w:tabs>
        <w:rPr>
          <w:rFonts w:eastAsiaTheme="minorEastAsia" w:cstheme="minorBidi"/>
          <w:smallCaps w:val="0"/>
          <w:noProof/>
          <w:sz w:val="22"/>
          <w:szCs w:val="22"/>
          <w:lang w:eastAsia="es-CL"/>
        </w:rPr>
      </w:pPr>
      <w:hyperlink w:anchor="_Toc387654290" w:history="1">
        <w:r w:rsidR="00D60C41" w:rsidRPr="00700E3D">
          <w:rPr>
            <w:rStyle w:val="Hipervnculo"/>
            <w:bCs/>
            <w:noProof/>
          </w:rPr>
          <w:t>4.4.</w:t>
        </w:r>
        <w:r w:rsidR="00D60C41">
          <w:rPr>
            <w:rFonts w:eastAsiaTheme="minorEastAsia" w:cstheme="minorBidi"/>
            <w:smallCaps w:val="0"/>
            <w:noProof/>
            <w:sz w:val="22"/>
            <w:szCs w:val="22"/>
            <w:lang w:eastAsia="es-CL"/>
          </w:rPr>
          <w:tab/>
        </w:r>
        <w:r w:rsidR="00D60C41" w:rsidRPr="00700E3D">
          <w:rPr>
            <w:rStyle w:val="Hipervnculo"/>
            <w:bCs/>
            <w:noProof/>
          </w:rPr>
          <w:t>Aspectos relativos al Seguimiento Ambiental</w:t>
        </w:r>
        <w:r w:rsidR="00D60C41">
          <w:rPr>
            <w:noProof/>
            <w:webHidden/>
          </w:rPr>
          <w:tab/>
        </w:r>
        <w:r w:rsidR="00D60C41">
          <w:rPr>
            <w:noProof/>
            <w:webHidden/>
          </w:rPr>
          <w:fldChar w:fldCharType="begin"/>
        </w:r>
        <w:r w:rsidR="00D60C41">
          <w:rPr>
            <w:noProof/>
            <w:webHidden/>
          </w:rPr>
          <w:instrText xml:space="preserve"> PAGEREF _Toc387654290 \h </w:instrText>
        </w:r>
        <w:r w:rsidR="00D60C41">
          <w:rPr>
            <w:noProof/>
            <w:webHidden/>
          </w:rPr>
        </w:r>
        <w:r w:rsidR="00D60C41">
          <w:rPr>
            <w:noProof/>
            <w:webHidden/>
          </w:rPr>
          <w:fldChar w:fldCharType="separate"/>
        </w:r>
        <w:r w:rsidR="00196519">
          <w:rPr>
            <w:noProof/>
            <w:webHidden/>
          </w:rPr>
          <w:t>13</w:t>
        </w:r>
        <w:r w:rsidR="00D60C41">
          <w:rPr>
            <w:noProof/>
            <w:webHidden/>
          </w:rPr>
          <w:fldChar w:fldCharType="end"/>
        </w:r>
      </w:hyperlink>
    </w:p>
    <w:p w14:paraId="5BEA87CA" w14:textId="77777777" w:rsidR="00D60C41" w:rsidRDefault="009D2E55">
      <w:pPr>
        <w:pStyle w:val="TDC3"/>
        <w:tabs>
          <w:tab w:val="left" w:pos="1320"/>
          <w:tab w:val="right" w:leader="dot" w:pos="9962"/>
        </w:tabs>
        <w:rPr>
          <w:rFonts w:eastAsiaTheme="minorEastAsia" w:cstheme="minorBidi"/>
          <w:i w:val="0"/>
          <w:iCs w:val="0"/>
          <w:noProof/>
          <w:sz w:val="22"/>
          <w:szCs w:val="22"/>
          <w:lang w:eastAsia="es-CL"/>
        </w:rPr>
      </w:pPr>
      <w:hyperlink w:anchor="_Toc387654291" w:history="1">
        <w:r w:rsidR="00D60C41" w:rsidRPr="00700E3D">
          <w:rPr>
            <w:rStyle w:val="Hipervnculo"/>
            <w:bCs/>
            <w:noProof/>
          </w:rPr>
          <w:t>4.4.1.</w:t>
        </w:r>
        <w:r w:rsidR="00D60C41">
          <w:rPr>
            <w:rFonts w:eastAsiaTheme="minorEastAsia" w:cstheme="minorBidi"/>
            <w:i w:val="0"/>
            <w:iCs w:val="0"/>
            <w:noProof/>
            <w:sz w:val="22"/>
            <w:szCs w:val="22"/>
            <w:lang w:eastAsia="es-CL"/>
          </w:rPr>
          <w:tab/>
        </w:r>
        <w:r w:rsidR="00D60C41" w:rsidRPr="00700E3D">
          <w:rPr>
            <w:rStyle w:val="Hipervnculo"/>
            <w:bCs/>
            <w:noProof/>
          </w:rPr>
          <w:t>Documentos Revisados</w:t>
        </w:r>
        <w:r w:rsidR="00D60C41">
          <w:rPr>
            <w:noProof/>
            <w:webHidden/>
          </w:rPr>
          <w:tab/>
        </w:r>
        <w:r w:rsidR="00D60C41">
          <w:rPr>
            <w:noProof/>
            <w:webHidden/>
          </w:rPr>
          <w:fldChar w:fldCharType="begin"/>
        </w:r>
        <w:r w:rsidR="00D60C41">
          <w:rPr>
            <w:noProof/>
            <w:webHidden/>
          </w:rPr>
          <w:instrText xml:space="preserve"> PAGEREF _Toc387654291 \h </w:instrText>
        </w:r>
        <w:r w:rsidR="00D60C41">
          <w:rPr>
            <w:noProof/>
            <w:webHidden/>
          </w:rPr>
        </w:r>
        <w:r w:rsidR="00D60C41">
          <w:rPr>
            <w:noProof/>
            <w:webHidden/>
          </w:rPr>
          <w:fldChar w:fldCharType="separate"/>
        </w:r>
        <w:r w:rsidR="00196519">
          <w:rPr>
            <w:noProof/>
            <w:webHidden/>
          </w:rPr>
          <w:t>13</w:t>
        </w:r>
        <w:r w:rsidR="00D60C41">
          <w:rPr>
            <w:noProof/>
            <w:webHidden/>
          </w:rPr>
          <w:fldChar w:fldCharType="end"/>
        </w:r>
      </w:hyperlink>
    </w:p>
    <w:p w14:paraId="4F682E31" w14:textId="77777777" w:rsidR="00D60C41" w:rsidRDefault="009D2E55">
      <w:pPr>
        <w:pStyle w:val="TDC1"/>
        <w:rPr>
          <w:rFonts w:eastAsiaTheme="minorEastAsia" w:cstheme="minorBidi"/>
          <w:b w:val="0"/>
          <w:bCs w:val="0"/>
          <w:caps w:val="0"/>
          <w:noProof/>
          <w:sz w:val="22"/>
          <w:szCs w:val="22"/>
          <w:lang w:eastAsia="es-CL"/>
        </w:rPr>
      </w:pPr>
      <w:hyperlink w:anchor="_Toc387654292" w:history="1">
        <w:r w:rsidR="00D60C41" w:rsidRPr="00700E3D">
          <w:rPr>
            <w:rStyle w:val="Hipervnculo"/>
            <w:noProof/>
          </w:rPr>
          <w:t>5.</w:t>
        </w:r>
        <w:r w:rsidR="00D60C41">
          <w:rPr>
            <w:rFonts w:eastAsiaTheme="minorEastAsia" w:cstheme="minorBidi"/>
            <w:b w:val="0"/>
            <w:bCs w:val="0"/>
            <w:caps w:val="0"/>
            <w:noProof/>
            <w:sz w:val="22"/>
            <w:szCs w:val="22"/>
            <w:lang w:eastAsia="es-CL"/>
          </w:rPr>
          <w:tab/>
        </w:r>
        <w:r w:rsidR="00D60C41" w:rsidRPr="00700E3D">
          <w:rPr>
            <w:rStyle w:val="Hipervnculo"/>
            <w:noProof/>
          </w:rPr>
          <w:t>HECHOS CONSTATADOS.</w:t>
        </w:r>
        <w:r w:rsidR="00D60C41">
          <w:rPr>
            <w:noProof/>
            <w:webHidden/>
          </w:rPr>
          <w:tab/>
        </w:r>
        <w:r w:rsidR="00D60C41">
          <w:rPr>
            <w:noProof/>
            <w:webHidden/>
          </w:rPr>
          <w:fldChar w:fldCharType="begin"/>
        </w:r>
        <w:r w:rsidR="00D60C41">
          <w:rPr>
            <w:noProof/>
            <w:webHidden/>
          </w:rPr>
          <w:instrText xml:space="preserve"> PAGEREF _Toc387654292 \h </w:instrText>
        </w:r>
        <w:r w:rsidR="00D60C41">
          <w:rPr>
            <w:noProof/>
            <w:webHidden/>
          </w:rPr>
        </w:r>
        <w:r w:rsidR="00D60C41">
          <w:rPr>
            <w:noProof/>
            <w:webHidden/>
          </w:rPr>
          <w:fldChar w:fldCharType="separate"/>
        </w:r>
        <w:r w:rsidR="00196519">
          <w:rPr>
            <w:noProof/>
            <w:webHidden/>
          </w:rPr>
          <w:t>14</w:t>
        </w:r>
        <w:r w:rsidR="00D60C41">
          <w:rPr>
            <w:noProof/>
            <w:webHidden/>
          </w:rPr>
          <w:fldChar w:fldCharType="end"/>
        </w:r>
      </w:hyperlink>
    </w:p>
    <w:p w14:paraId="6AC0F786" w14:textId="77777777" w:rsidR="00D60C41" w:rsidRDefault="009D2E55">
      <w:pPr>
        <w:pStyle w:val="TDC2"/>
        <w:tabs>
          <w:tab w:val="left" w:pos="880"/>
          <w:tab w:val="right" w:leader="dot" w:pos="9962"/>
        </w:tabs>
        <w:rPr>
          <w:rFonts w:eastAsiaTheme="minorEastAsia" w:cstheme="minorBidi"/>
          <w:smallCaps w:val="0"/>
          <w:noProof/>
          <w:sz w:val="22"/>
          <w:szCs w:val="22"/>
          <w:lang w:eastAsia="es-CL"/>
        </w:rPr>
      </w:pPr>
      <w:hyperlink w:anchor="_Toc387654293" w:history="1">
        <w:r w:rsidR="00D60C41" w:rsidRPr="00700E3D">
          <w:rPr>
            <w:rStyle w:val="Hipervnculo"/>
            <w:noProof/>
          </w:rPr>
          <w:t>5.1.</w:t>
        </w:r>
        <w:r w:rsidR="00D60C41">
          <w:rPr>
            <w:rFonts w:eastAsiaTheme="minorEastAsia" w:cstheme="minorBidi"/>
            <w:smallCaps w:val="0"/>
            <w:noProof/>
            <w:sz w:val="22"/>
            <w:szCs w:val="22"/>
            <w:lang w:eastAsia="es-CL"/>
          </w:rPr>
          <w:tab/>
        </w:r>
        <w:r w:rsidR="00D60C41" w:rsidRPr="00700E3D">
          <w:rPr>
            <w:rStyle w:val="Hipervnculo"/>
            <w:noProof/>
          </w:rPr>
          <w:t>Pérdida o alteración de hábitat para fauna.</w:t>
        </w:r>
        <w:r w:rsidR="00D60C41">
          <w:rPr>
            <w:noProof/>
            <w:webHidden/>
          </w:rPr>
          <w:tab/>
        </w:r>
        <w:r w:rsidR="00D60C41">
          <w:rPr>
            <w:noProof/>
            <w:webHidden/>
          </w:rPr>
          <w:fldChar w:fldCharType="begin"/>
        </w:r>
        <w:r w:rsidR="00D60C41">
          <w:rPr>
            <w:noProof/>
            <w:webHidden/>
          </w:rPr>
          <w:instrText xml:space="preserve"> PAGEREF _Toc387654293 \h </w:instrText>
        </w:r>
        <w:r w:rsidR="00D60C41">
          <w:rPr>
            <w:noProof/>
            <w:webHidden/>
          </w:rPr>
        </w:r>
        <w:r w:rsidR="00D60C41">
          <w:rPr>
            <w:noProof/>
            <w:webHidden/>
          </w:rPr>
          <w:fldChar w:fldCharType="separate"/>
        </w:r>
        <w:r w:rsidR="00196519">
          <w:rPr>
            <w:noProof/>
            <w:webHidden/>
          </w:rPr>
          <w:t>14</w:t>
        </w:r>
        <w:r w:rsidR="00D60C41">
          <w:rPr>
            <w:noProof/>
            <w:webHidden/>
          </w:rPr>
          <w:fldChar w:fldCharType="end"/>
        </w:r>
      </w:hyperlink>
    </w:p>
    <w:p w14:paraId="66364012" w14:textId="77777777" w:rsidR="00D60C41" w:rsidRDefault="009D2E55">
      <w:pPr>
        <w:pStyle w:val="TDC2"/>
        <w:tabs>
          <w:tab w:val="left" w:pos="880"/>
          <w:tab w:val="right" w:leader="dot" w:pos="9962"/>
        </w:tabs>
        <w:rPr>
          <w:rFonts w:eastAsiaTheme="minorEastAsia" w:cstheme="minorBidi"/>
          <w:smallCaps w:val="0"/>
          <w:noProof/>
          <w:sz w:val="22"/>
          <w:szCs w:val="22"/>
          <w:lang w:eastAsia="es-CL"/>
        </w:rPr>
      </w:pPr>
      <w:hyperlink w:anchor="_Toc387654298" w:history="1">
        <w:r w:rsidR="00D60C41" w:rsidRPr="00700E3D">
          <w:rPr>
            <w:rStyle w:val="Hipervnculo"/>
            <w:noProof/>
          </w:rPr>
          <w:t>5.2.</w:t>
        </w:r>
        <w:r w:rsidR="00D60C41">
          <w:rPr>
            <w:rFonts w:eastAsiaTheme="minorEastAsia" w:cstheme="minorBidi"/>
            <w:smallCaps w:val="0"/>
            <w:noProof/>
            <w:sz w:val="22"/>
            <w:szCs w:val="22"/>
            <w:lang w:eastAsia="es-CL"/>
          </w:rPr>
          <w:tab/>
        </w:r>
        <w:r w:rsidR="00D60C41" w:rsidRPr="00700E3D">
          <w:rPr>
            <w:rStyle w:val="Hipervnculo"/>
            <w:noProof/>
          </w:rPr>
          <w:t>Planes de contingencia.</w:t>
        </w:r>
        <w:r w:rsidR="00D60C41">
          <w:rPr>
            <w:noProof/>
            <w:webHidden/>
          </w:rPr>
          <w:tab/>
        </w:r>
        <w:r w:rsidR="00D60C41">
          <w:rPr>
            <w:noProof/>
            <w:webHidden/>
          </w:rPr>
          <w:fldChar w:fldCharType="begin"/>
        </w:r>
        <w:r w:rsidR="00D60C41">
          <w:rPr>
            <w:noProof/>
            <w:webHidden/>
          </w:rPr>
          <w:instrText xml:space="preserve"> PAGEREF _Toc387654298 \h </w:instrText>
        </w:r>
        <w:r w:rsidR="00D60C41">
          <w:rPr>
            <w:noProof/>
            <w:webHidden/>
          </w:rPr>
        </w:r>
        <w:r w:rsidR="00D60C41">
          <w:rPr>
            <w:noProof/>
            <w:webHidden/>
          </w:rPr>
          <w:fldChar w:fldCharType="separate"/>
        </w:r>
        <w:r w:rsidR="00196519">
          <w:rPr>
            <w:noProof/>
            <w:webHidden/>
          </w:rPr>
          <w:t>18</w:t>
        </w:r>
        <w:r w:rsidR="00D60C41">
          <w:rPr>
            <w:noProof/>
            <w:webHidden/>
          </w:rPr>
          <w:fldChar w:fldCharType="end"/>
        </w:r>
      </w:hyperlink>
    </w:p>
    <w:p w14:paraId="45EEF150" w14:textId="77777777" w:rsidR="00D60C41" w:rsidRDefault="009D2E55">
      <w:pPr>
        <w:pStyle w:val="TDC2"/>
        <w:tabs>
          <w:tab w:val="left" w:pos="880"/>
          <w:tab w:val="right" w:leader="dot" w:pos="9962"/>
        </w:tabs>
        <w:rPr>
          <w:rFonts w:eastAsiaTheme="minorEastAsia" w:cstheme="minorBidi"/>
          <w:smallCaps w:val="0"/>
          <w:noProof/>
          <w:sz w:val="22"/>
          <w:szCs w:val="22"/>
          <w:lang w:eastAsia="es-CL"/>
        </w:rPr>
      </w:pPr>
      <w:hyperlink w:anchor="_Toc387654303" w:history="1">
        <w:r w:rsidR="00D60C41" w:rsidRPr="00700E3D">
          <w:rPr>
            <w:rStyle w:val="Hipervnculo"/>
            <w:noProof/>
          </w:rPr>
          <w:t>5.3.</w:t>
        </w:r>
        <w:r w:rsidR="00D60C41">
          <w:rPr>
            <w:rFonts w:eastAsiaTheme="minorEastAsia" w:cstheme="minorBidi"/>
            <w:smallCaps w:val="0"/>
            <w:noProof/>
            <w:sz w:val="22"/>
            <w:szCs w:val="22"/>
            <w:lang w:eastAsia="es-CL"/>
          </w:rPr>
          <w:tab/>
        </w:r>
        <w:r w:rsidR="00D60C41" w:rsidRPr="00700E3D">
          <w:rPr>
            <w:rStyle w:val="Hipervnculo"/>
            <w:noProof/>
          </w:rPr>
          <w:t>Manejo de emisiones atmosféricas.</w:t>
        </w:r>
        <w:r w:rsidR="00D60C41">
          <w:rPr>
            <w:noProof/>
            <w:webHidden/>
          </w:rPr>
          <w:tab/>
        </w:r>
        <w:r w:rsidR="00D60C41">
          <w:rPr>
            <w:noProof/>
            <w:webHidden/>
          </w:rPr>
          <w:fldChar w:fldCharType="begin"/>
        </w:r>
        <w:r w:rsidR="00D60C41">
          <w:rPr>
            <w:noProof/>
            <w:webHidden/>
          </w:rPr>
          <w:instrText xml:space="preserve"> PAGEREF _Toc387654303 \h </w:instrText>
        </w:r>
        <w:r w:rsidR="00D60C41">
          <w:rPr>
            <w:noProof/>
            <w:webHidden/>
          </w:rPr>
        </w:r>
        <w:r w:rsidR="00D60C41">
          <w:rPr>
            <w:noProof/>
            <w:webHidden/>
          </w:rPr>
          <w:fldChar w:fldCharType="separate"/>
        </w:r>
        <w:r w:rsidR="00196519">
          <w:rPr>
            <w:noProof/>
            <w:webHidden/>
          </w:rPr>
          <w:t>20</w:t>
        </w:r>
        <w:r w:rsidR="00D60C41">
          <w:rPr>
            <w:noProof/>
            <w:webHidden/>
          </w:rPr>
          <w:fldChar w:fldCharType="end"/>
        </w:r>
      </w:hyperlink>
    </w:p>
    <w:p w14:paraId="5D14DA84" w14:textId="77777777" w:rsidR="00D60C41" w:rsidRDefault="009D2E55">
      <w:pPr>
        <w:pStyle w:val="TDC2"/>
        <w:tabs>
          <w:tab w:val="left" w:pos="880"/>
          <w:tab w:val="right" w:leader="dot" w:pos="9962"/>
        </w:tabs>
        <w:rPr>
          <w:rFonts w:eastAsiaTheme="minorEastAsia" w:cstheme="minorBidi"/>
          <w:smallCaps w:val="0"/>
          <w:noProof/>
          <w:sz w:val="22"/>
          <w:szCs w:val="22"/>
          <w:lang w:eastAsia="es-CL"/>
        </w:rPr>
      </w:pPr>
      <w:hyperlink w:anchor="_Toc387654308" w:history="1">
        <w:r w:rsidR="00D60C41" w:rsidRPr="00700E3D">
          <w:rPr>
            <w:rStyle w:val="Hipervnculo"/>
            <w:noProof/>
          </w:rPr>
          <w:t>5.4.</w:t>
        </w:r>
        <w:r w:rsidR="00D60C41">
          <w:rPr>
            <w:rFonts w:eastAsiaTheme="minorEastAsia" w:cstheme="minorBidi"/>
            <w:smallCaps w:val="0"/>
            <w:noProof/>
            <w:sz w:val="22"/>
            <w:szCs w:val="22"/>
            <w:lang w:eastAsia="es-CL"/>
          </w:rPr>
          <w:tab/>
        </w:r>
        <w:r w:rsidR="00D60C41" w:rsidRPr="00700E3D">
          <w:rPr>
            <w:rStyle w:val="Hipervnculo"/>
            <w:noProof/>
          </w:rPr>
          <w:t>Afectación del patrimonio cultural.</w:t>
        </w:r>
        <w:r w:rsidR="00D60C41">
          <w:rPr>
            <w:noProof/>
            <w:webHidden/>
          </w:rPr>
          <w:tab/>
        </w:r>
        <w:r w:rsidR="00D60C41">
          <w:rPr>
            <w:noProof/>
            <w:webHidden/>
          </w:rPr>
          <w:fldChar w:fldCharType="begin"/>
        </w:r>
        <w:r w:rsidR="00D60C41">
          <w:rPr>
            <w:noProof/>
            <w:webHidden/>
          </w:rPr>
          <w:instrText xml:space="preserve"> PAGEREF _Toc387654308 \h </w:instrText>
        </w:r>
        <w:r w:rsidR="00D60C41">
          <w:rPr>
            <w:noProof/>
            <w:webHidden/>
          </w:rPr>
        </w:r>
        <w:r w:rsidR="00D60C41">
          <w:rPr>
            <w:noProof/>
            <w:webHidden/>
          </w:rPr>
          <w:fldChar w:fldCharType="separate"/>
        </w:r>
        <w:r w:rsidR="00196519">
          <w:rPr>
            <w:noProof/>
            <w:webHidden/>
          </w:rPr>
          <w:t>22</w:t>
        </w:r>
        <w:r w:rsidR="00D60C41">
          <w:rPr>
            <w:noProof/>
            <w:webHidden/>
          </w:rPr>
          <w:fldChar w:fldCharType="end"/>
        </w:r>
      </w:hyperlink>
    </w:p>
    <w:p w14:paraId="566DC68B" w14:textId="77777777" w:rsidR="00D60C41" w:rsidRDefault="009D2E55">
      <w:pPr>
        <w:pStyle w:val="TDC2"/>
        <w:tabs>
          <w:tab w:val="left" w:pos="880"/>
          <w:tab w:val="right" w:leader="dot" w:pos="9962"/>
        </w:tabs>
        <w:rPr>
          <w:rFonts w:eastAsiaTheme="minorEastAsia" w:cstheme="minorBidi"/>
          <w:smallCaps w:val="0"/>
          <w:noProof/>
          <w:sz w:val="22"/>
          <w:szCs w:val="22"/>
          <w:lang w:eastAsia="es-CL"/>
        </w:rPr>
      </w:pPr>
      <w:hyperlink w:anchor="_Toc387654311" w:history="1">
        <w:r w:rsidR="00D60C41" w:rsidRPr="00700E3D">
          <w:rPr>
            <w:rStyle w:val="Hipervnculo"/>
            <w:noProof/>
          </w:rPr>
          <w:t>5.5.</w:t>
        </w:r>
        <w:r w:rsidR="00D60C41">
          <w:rPr>
            <w:rFonts w:eastAsiaTheme="minorEastAsia" w:cstheme="minorBidi"/>
            <w:smallCaps w:val="0"/>
            <w:noProof/>
            <w:sz w:val="22"/>
            <w:szCs w:val="22"/>
            <w:lang w:eastAsia="es-CL"/>
          </w:rPr>
          <w:tab/>
        </w:r>
        <w:r w:rsidR="00D60C41" w:rsidRPr="00700E3D">
          <w:rPr>
            <w:rStyle w:val="Hipervnculo"/>
            <w:noProof/>
          </w:rPr>
          <w:t>Afectación de suelo.</w:t>
        </w:r>
        <w:r w:rsidR="00D60C41">
          <w:rPr>
            <w:noProof/>
            <w:webHidden/>
          </w:rPr>
          <w:tab/>
        </w:r>
        <w:r w:rsidR="00D60C41">
          <w:rPr>
            <w:noProof/>
            <w:webHidden/>
          </w:rPr>
          <w:fldChar w:fldCharType="begin"/>
        </w:r>
        <w:r w:rsidR="00D60C41">
          <w:rPr>
            <w:noProof/>
            <w:webHidden/>
          </w:rPr>
          <w:instrText xml:space="preserve"> PAGEREF _Toc387654311 \h </w:instrText>
        </w:r>
        <w:r w:rsidR="00D60C41">
          <w:rPr>
            <w:noProof/>
            <w:webHidden/>
          </w:rPr>
        </w:r>
        <w:r w:rsidR="00D60C41">
          <w:rPr>
            <w:noProof/>
            <w:webHidden/>
          </w:rPr>
          <w:fldChar w:fldCharType="separate"/>
        </w:r>
        <w:r w:rsidR="00196519">
          <w:rPr>
            <w:noProof/>
            <w:webHidden/>
          </w:rPr>
          <w:t>24</w:t>
        </w:r>
        <w:r w:rsidR="00D60C41">
          <w:rPr>
            <w:noProof/>
            <w:webHidden/>
          </w:rPr>
          <w:fldChar w:fldCharType="end"/>
        </w:r>
      </w:hyperlink>
    </w:p>
    <w:p w14:paraId="78CE00CF" w14:textId="77777777" w:rsidR="00D60C41" w:rsidRDefault="009D2E55">
      <w:pPr>
        <w:pStyle w:val="TDC1"/>
        <w:rPr>
          <w:rFonts w:eastAsiaTheme="minorEastAsia" w:cstheme="minorBidi"/>
          <w:b w:val="0"/>
          <w:bCs w:val="0"/>
          <w:caps w:val="0"/>
          <w:noProof/>
          <w:sz w:val="22"/>
          <w:szCs w:val="22"/>
          <w:lang w:eastAsia="es-CL"/>
        </w:rPr>
      </w:pPr>
      <w:hyperlink w:anchor="_Toc387654316" w:history="1">
        <w:r w:rsidR="00D60C41" w:rsidRPr="00700E3D">
          <w:rPr>
            <w:rStyle w:val="Hipervnculo"/>
            <w:noProof/>
          </w:rPr>
          <w:t>6.</w:t>
        </w:r>
        <w:r w:rsidR="00D60C41">
          <w:rPr>
            <w:rFonts w:eastAsiaTheme="minorEastAsia" w:cstheme="minorBidi"/>
            <w:b w:val="0"/>
            <w:bCs w:val="0"/>
            <w:caps w:val="0"/>
            <w:noProof/>
            <w:sz w:val="22"/>
            <w:szCs w:val="22"/>
            <w:lang w:eastAsia="es-CL"/>
          </w:rPr>
          <w:tab/>
        </w:r>
        <w:r w:rsidR="00D60C41" w:rsidRPr="00700E3D">
          <w:rPr>
            <w:rStyle w:val="Hipervnculo"/>
            <w:noProof/>
          </w:rPr>
          <w:t>CONCLUSIONES.</w:t>
        </w:r>
        <w:r w:rsidR="00D60C41">
          <w:rPr>
            <w:noProof/>
            <w:webHidden/>
          </w:rPr>
          <w:tab/>
        </w:r>
        <w:r w:rsidR="00D60C41">
          <w:rPr>
            <w:noProof/>
            <w:webHidden/>
          </w:rPr>
          <w:fldChar w:fldCharType="begin"/>
        </w:r>
        <w:r w:rsidR="00D60C41">
          <w:rPr>
            <w:noProof/>
            <w:webHidden/>
          </w:rPr>
          <w:instrText xml:space="preserve"> PAGEREF _Toc387654316 \h </w:instrText>
        </w:r>
        <w:r w:rsidR="00D60C41">
          <w:rPr>
            <w:noProof/>
            <w:webHidden/>
          </w:rPr>
        </w:r>
        <w:r w:rsidR="00D60C41">
          <w:rPr>
            <w:noProof/>
            <w:webHidden/>
          </w:rPr>
          <w:fldChar w:fldCharType="separate"/>
        </w:r>
        <w:r w:rsidR="00196519">
          <w:rPr>
            <w:noProof/>
            <w:webHidden/>
          </w:rPr>
          <w:t>26</w:t>
        </w:r>
        <w:r w:rsidR="00D60C41">
          <w:rPr>
            <w:noProof/>
            <w:webHidden/>
          </w:rPr>
          <w:fldChar w:fldCharType="end"/>
        </w:r>
      </w:hyperlink>
    </w:p>
    <w:p w14:paraId="12020721" w14:textId="77777777" w:rsidR="00D60C41" w:rsidRDefault="009D2E55">
      <w:pPr>
        <w:pStyle w:val="TDC1"/>
        <w:rPr>
          <w:rFonts w:eastAsiaTheme="minorEastAsia" w:cstheme="minorBidi"/>
          <w:b w:val="0"/>
          <w:bCs w:val="0"/>
          <w:caps w:val="0"/>
          <w:noProof/>
          <w:sz w:val="22"/>
          <w:szCs w:val="22"/>
          <w:lang w:eastAsia="es-CL"/>
        </w:rPr>
      </w:pPr>
      <w:hyperlink w:anchor="_Toc387654317" w:history="1">
        <w:r w:rsidR="00D60C41" w:rsidRPr="00700E3D">
          <w:rPr>
            <w:rStyle w:val="Hipervnculo"/>
            <w:noProof/>
          </w:rPr>
          <w:t>7.</w:t>
        </w:r>
        <w:r w:rsidR="00D60C41">
          <w:rPr>
            <w:rFonts w:eastAsiaTheme="minorEastAsia" w:cstheme="minorBidi"/>
            <w:b w:val="0"/>
            <w:bCs w:val="0"/>
            <w:caps w:val="0"/>
            <w:noProof/>
            <w:sz w:val="22"/>
            <w:szCs w:val="22"/>
            <w:lang w:eastAsia="es-CL"/>
          </w:rPr>
          <w:tab/>
        </w:r>
        <w:r w:rsidR="00D60C41" w:rsidRPr="00700E3D">
          <w:rPr>
            <w:rStyle w:val="Hipervnculo"/>
            <w:noProof/>
          </w:rPr>
          <w:t>ANEXOS.</w:t>
        </w:r>
        <w:r w:rsidR="00D60C41">
          <w:rPr>
            <w:noProof/>
            <w:webHidden/>
          </w:rPr>
          <w:tab/>
        </w:r>
        <w:r w:rsidR="00D60C41">
          <w:rPr>
            <w:noProof/>
            <w:webHidden/>
          </w:rPr>
          <w:fldChar w:fldCharType="begin"/>
        </w:r>
        <w:r w:rsidR="00D60C41">
          <w:rPr>
            <w:noProof/>
            <w:webHidden/>
          </w:rPr>
          <w:instrText xml:space="preserve"> PAGEREF _Toc387654317 \h </w:instrText>
        </w:r>
        <w:r w:rsidR="00D60C41">
          <w:rPr>
            <w:noProof/>
            <w:webHidden/>
          </w:rPr>
        </w:r>
        <w:r w:rsidR="00D60C41">
          <w:rPr>
            <w:noProof/>
            <w:webHidden/>
          </w:rPr>
          <w:fldChar w:fldCharType="separate"/>
        </w:r>
        <w:r w:rsidR="00196519">
          <w:rPr>
            <w:noProof/>
            <w:webHidden/>
          </w:rPr>
          <w:t>29</w:t>
        </w:r>
        <w:r w:rsidR="00D60C41">
          <w:rPr>
            <w:noProof/>
            <w:webHidden/>
          </w:rPr>
          <w:fldChar w:fldCharType="end"/>
        </w:r>
      </w:hyperlink>
    </w:p>
    <w:p w14:paraId="72D82F1D" w14:textId="77777777" w:rsidR="00D60C41" w:rsidRDefault="009D2E55">
      <w:pPr>
        <w:pStyle w:val="TDC2"/>
        <w:tabs>
          <w:tab w:val="right" w:leader="dot" w:pos="9962"/>
        </w:tabs>
        <w:rPr>
          <w:rFonts w:eastAsiaTheme="minorEastAsia" w:cstheme="minorBidi"/>
          <w:smallCaps w:val="0"/>
          <w:noProof/>
          <w:sz w:val="22"/>
          <w:szCs w:val="22"/>
          <w:lang w:eastAsia="es-CL"/>
        </w:rPr>
      </w:pPr>
      <w:hyperlink w:anchor="_Toc387654318" w:history="1">
        <w:r w:rsidR="00D60C41" w:rsidRPr="00700E3D">
          <w:rPr>
            <w:rStyle w:val="Hipervnculo"/>
            <w:noProof/>
          </w:rPr>
          <w:t>ANEXO 1. Acta de inspección ambiental.</w:t>
        </w:r>
        <w:r w:rsidR="00D60C41">
          <w:rPr>
            <w:noProof/>
            <w:webHidden/>
          </w:rPr>
          <w:tab/>
        </w:r>
        <w:r w:rsidR="00D60C41">
          <w:rPr>
            <w:noProof/>
            <w:webHidden/>
          </w:rPr>
          <w:fldChar w:fldCharType="begin"/>
        </w:r>
        <w:r w:rsidR="00D60C41">
          <w:rPr>
            <w:noProof/>
            <w:webHidden/>
          </w:rPr>
          <w:instrText xml:space="preserve"> PAGEREF _Toc387654318 \h </w:instrText>
        </w:r>
        <w:r w:rsidR="00D60C41">
          <w:rPr>
            <w:noProof/>
            <w:webHidden/>
          </w:rPr>
        </w:r>
        <w:r w:rsidR="00D60C41">
          <w:rPr>
            <w:noProof/>
            <w:webHidden/>
          </w:rPr>
          <w:fldChar w:fldCharType="separate"/>
        </w:r>
        <w:r w:rsidR="00196519">
          <w:rPr>
            <w:noProof/>
            <w:webHidden/>
          </w:rPr>
          <w:t>30</w:t>
        </w:r>
        <w:r w:rsidR="00D60C41">
          <w:rPr>
            <w:noProof/>
            <w:webHidden/>
          </w:rPr>
          <w:fldChar w:fldCharType="end"/>
        </w:r>
      </w:hyperlink>
    </w:p>
    <w:p w14:paraId="6A94593A" w14:textId="77777777" w:rsidR="00D60C41" w:rsidRDefault="009D2E55">
      <w:pPr>
        <w:pStyle w:val="TDC2"/>
        <w:tabs>
          <w:tab w:val="right" w:leader="dot" w:pos="9962"/>
        </w:tabs>
        <w:rPr>
          <w:rFonts w:eastAsiaTheme="minorEastAsia" w:cstheme="minorBidi"/>
          <w:smallCaps w:val="0"/>
          <w:noProof/>
          <w:sz w:val="22"/>
          <w:szCs w:val="22"/>
          <w:lang w:eastAsia="es-CL"/>
        </w:rPr>
      </w:pPr>
      <w:hyperlink w:anchor="_Toc387654319" w:history="1">
        <w:r w:rsidR="00D60C41" w:rsidRPr="00700E3D">
          <w:rPr>
            <w:rStyle w:val="Hipervnculo"/>
            <w:noProof/>
          </w:rPr>
          <w:t>ANEXO 2. Documentación solicitada y entregada.</w:t>
        </w:r>
        <w:r w:rsidR="00D60C41">
          <w:rPr>
            <w:noProof/>
            <w:webHidden/>
          </w:rPr>
          <w:tab/>
        </w:r>
        <w:r w:rsidR="00D60C41">
          <w:rPr>
            <w:noProof/>
            <w:webHidden/>
          </w:rPr>
          <w:fldChar w:fldCharType="begin"/>
        </w:r>
        <w:r w:rsidR="00D60C41">
          <w:rPr>
            <w:noProof/>
            <w:webHidden/>
          </w:rPr>
          <w:instrText xml:space="preserve"> PAGEREF _Toc387654319 \h </w:instrText>
        </w:r>
        <w:r w:rsidR="00D60C41">
          <w:rPr>
            <w:noProof/>
            <w:webHidden/>
          </w:rPr>
        </w:r>
        <w:r w:rsidR="00D60C41">
          <w:rPr>
            <w:noProof/>
            <w:webHidden/>
          </w:rPr>
          <w:fldChar w:fldCharType="separate"/>
        </w:r>
        <w:r w:rsidR="00196519">
          <w:rPr>
            <w:noProof/>
            <w:webHidden/>
          </w:rPr>
          <w:t>39</w:t>
        </w:r>
        <w:r w:rsidR="00D60C41">
          <w:rPr>
            <w:noProof/>
            <w:webHidden/>
          </w:rPr>
          <w:fldChar w:fldCharType="end"/>
        </w:r>
      </w:hyperlink>
    </w:p>
    <w:p w14:paraId="44FA8246" w14:textId="3E0748AE" w:rsidR="00D60C41" w:rsidRDefault="009D2E55" w:rsidP="00D37C2B">
      <w:pPr>
        <w:pStyle w:val="TDC2"/>
        <w:tabs>
          <w:tab w:val="right" w:leader="dot" w:pos="9962"/>
        </w:tabs>
        <w:rPr>
          <w:rFonts w:eastAsiaTheme="minorEastAsia" w:cstheme="minorBidi"/>
          <w:smallCaps w:val="0"/>
          <w:noProof/>
          <w:sz w:val="22"/>
          <w:szCs w:val="22"/>
          <w:lang w:eastAsia="es-CL"/>
        </w:rPr>
      </w:pPr>
      <w:hyperlink w:anchor="_Toc387654320" w:history="1">
        <w:r w:rsidR="00D60C41" w:rsidRPr="00700E3D">
          <w:rPr>
            <w:rStyle w:val="Hipervnculo"/>
            <w:noProof/>
          </w:rPr>
          <w:t>ANEXO 3. Ord. respuesta a seguimientos encomendados.</w:t>
        </w:r>
        <w:r w:rsidR="00D60C41">
          <w:rPr>
            <w:noProof/>
            <w:webHidden/>
          </w:rPr>
          <w:tab/>
        </w:r>
        <w:r w:rsidR="00D60C41">
          <w:rPr>
            <w:noProof/>
            <w:webHidden/>
          </w:rPr>
          <w:fldChar w:fldCharType="begin"/>
        </w:r>
        <w:r w:rsidR="00D60C41">
          <w:rPr>
            <w:noProof/>
            <w:webHidden/>
          </w:rPr>
          <w:instrText xml:space="preserve"> PAGEREF _Toc387654320 \h </w:instrText>
        </w:r>
        <w:r w:rsidR="00D60C41">
          <w:rPr>
            <w:noProof/>
            <w:webHidden/>
          </w:rPr>
        </w:r>
        <w:r w:rsidR="00D60C41">
          <w:rPr>
            <w:noProof/>
            <w:webHidden/>
          </w:rPr>
          <w:fldChar w:fldCharType="separate"/>
        </w:r>
        <w:r w:rsidR="00196519">
          <w:rPr>
            <w:noProof/>
            <w:webHidden/>
          </w:rPr>
          <w:t>40</w:t>
        </w:r>
        <w:r w:rsidR="00D60C41">
          <w:rPr>
            <w:noProof/>
            <w:webHidden/>
          </w:rPr>
          <w:fldChar w:fldCharType="end"/>
        </w:r>
      </w:hyperlink>
    </w:p>
    <w:p w14:paraId="59649C35" w14:textId="77777777" w:rsidR="00D60C41" w:rsidRDefault="009D2E55">
      <w:pPr>
        <w:pStyle w:val="TDC2"/>
        <w:tabs>
          <w:tab w:val="right" w:leader="dot" w:pos="9962"/>
        </w:tabs>
        <w:rPr>
          <w:rFonts w:eastAsiaTheme="minorEastAsia" w:cstheme="minorBidi"/>
          <w:smallCaps w:val="0"/>
          <w:noProof/>
          <w:sz w:val="22"/>
          <w:szCs w:val="22"/>
          <w:lang w:eastAsia="es-CL"/>
        </w:rPr>
      </w:pPr>
      <w:hyperlink w:anchor="_Toc387654322" w:history="1">
        <w:r w:rsidR="00D60C41" w:rsidRPr="00700E3D">
          <w:rPr>
            <w:rStyle w:val="Hipervnculo"/>
            <w:noProof/>
          </w:rPr>
          <w:t>ANEXO 4. Carta solicitud de ampliación de plazo para entrega de documentación.</w:t>
        </w:r>
        <w:r w:rsidR="00D60C41">
          <w:rPr>
            <w:noProof/>
            <w:webHidden/>
          </w:rPr>
          <w:tab/>
        </w:r>
        <w:r w:rsidR="00D60C41">
          <w:rPr>
            <w:noProof/>
            <w:webHidden/>
          </w:rPr>
          <w:fldChar w:fldCharType="begin"/>
        </w:r>
        <w:r w:rsidR="00D60C41">
          <w:rPr>
            <w:noProof/>
            <w:webHidden/>
          </w:rPr>
          <w:instrText xml:space="preserve"> PAGEREF _Toc387654322 \h </w:instrText>
        </w:r>
        <w:r w:rsidR="00D60C41">
          <w:rPr>
            <w:noProof/>
            <w:webHidden/>
          </w:rPr>
        </w:r>
        <w:r w:rsidR="00D60C41">
          <w:rPr>
            <w:noProof/>
            <w:webHidden/>
          </w:rPr>
          <w:fldChar w:fldCharType="separate"/>
        </w:r>
        <w:r w:rsidR="00196519">
          <w:rPr>
            <w:noProof/>
            <w:webHidden/>
          </w:rPr>
          <w:t>50</w:t>
        </w:r>
        <w:r w:rsidR="00D60C41">
          <w:rPr>
            <w:noProof/>
            <w:webHidden/>
          </w:rPr>
          <w:fldChar w:fldCharType="end"/>
        </w:r>
      </w:hyperlink>
    </w:p>
    <w:p w14:paraId="03C982DC" w14:textId="77777777" w:rsidR="00D60C41" w:rsidRDefault="009D2E55">
      <w:pPr>
        <w:pStyle w:val="TDC2"/>
        <w:tabs>
          <w:tab w:val="right" w:leader="dot" w:pos="9962"/>
        </w:tabs>
        <w:rPr>
          <w:rFonts w:eastAsiaTheme="minorEastAsia" w:cstheme="minorBidi"/>
          <w:smallCaps w:val="0"/>
          <w:noProof/>
          <w:sz w:val="22"/>
          <w:szCs w:val="22"/>
          <w:lang w:eastAsia="es-CL"/>
        </w:rPr>
      </w:pPr>
      <w:hyperlink w:anchor="_Toc387654323" w:history="1">
        <w:r w:rsidR="00D60C41" w:rsidRPr="00700E3D">
          <w:rPr>
            <w:rStyle w:val="Hipervnculo"/>
            <w:noProof/>
          </w:rPr>
          <w:t>ANEXO 5. Ord. respuesta a solicitud de ampliación de plazo para entrega de documentación.</w:t>
        </w:r>
        <w:r w:rsidR="00D60C41">
          <w:rPr>
            <w:noProof/>
            <w:webHidden/>
          </w:rPr>
          <w:tab/>
        </w:r>
        <w:r w:rsidR="00D60C41">
          <w:rPr>
            <w:noProof/>
            <w:webHidden/>
          </w:rPr>
          <w:fldChar w:fldCharType="begin"/>
        </w:r>
        <w:r w:rsidR="00D60C41">
          <w:rPr>
            <w:noProof/>
            <w:webHidden/>
          </w:rPr>
          <w:instrText xml:space="preserve"> PAGEREF _Toc387654323 \h </w:instrText>
        </w:r>
        <w:r w:rsidR="00D60C41">
          <w:rPr>
            <w:noProof/>
            <w:webHidden/>
          </w:rPr>
        </w:r>
        <w:r w:rsidR="00D60C41">
          <w:rPr>
            <w:noProof/>
            <w:webHidden/>
          </w:rPr>
          <w:fldChar w:fldCharType="separate"/>
        </w:r>
        <w:r w:rsidR="00196519">
          <w:rPr>
            <w:noProof/>
            <w:webHidden/>
          </w:rPr>
          <w:t>52</w:t>
        </w:r>
        <w:r w:rsidR="00D60C41">
          <w:rPr>
            <w:noProof/>
            <w:webHidden/>
          </w:rPr>
          <w:fldChar w:fldCharType="end"/>
        </w:r>
      </w:hyperlink>
    </w:p>
    <w:p w14:paraId="64ADF116" w14:textId="77777777" w:rsidR="00D60C41" w:rsidRDefault="009D2E55">
      <w:pPr>
        <w:pStyle w:val="TDC2"/>
        <w:tabs>
          <w:tab w:val="right" w:leader="dot" w:pos="9962"/>
        </w:tabs>
        <w:rPr>
          <w:rFonts w:eastAsiaTheme="minorEastAsia" w:cstheme="minorBidi"/>
          <w:smallCaps w:val="0"/>
          <w:noProof/>
          <w:sz w:val="22"/>
          <w:szCs w:val="22"/>
          <w:lang w:eastAsia="es-CL"/>
        </w:rPr>
      </w:pPr>
      <w:hyperlink w:anchor="_Toc387654324" w:history="1">
        <w:r w:rsidR="00D60C41" w:rsidRPr="00700E3D">
          <w:rPr>
            <w:rStyle w:val="Hipervnculo"/>
            <w:noProof/>
          </w:rPr>
          <w:t>ANEXO 6. Registro de insumos e implementos con que cuenta la instalación en caso de contingencias.</w:t>
        </w:r>
        <w:r w:rsidR="00D60C41">
          <w:rPr>
            <w:noProof/>
            <w:webHidden/>
          </w:rPr>
          <w:tab/>
        </w:r>
        <w:r w:rsidR="00D60C41">
          <w:rPr>
            <w:noProof/>
            <w:webHidden/>
          </w:rPr>
          <w:fldChar w:fldCharType="begin"/>
        </w:r>
        <w:r w:rsidR="00D60C41">
          <w:rPr>
            <w:noProof/>
            <w:webHidden/>
          </w:rPr>
          <w:instrText xml:space="preserve"> PAGEREF _Toc387654324 \h </w:instrText>
        </w:r>
        <w:r w:rsidR="00D60C41">
          <w:rPr>
            <w:noProof/>
            <w:webHidden/>
          </w:rPr>
        </w:r>
        <w:r w:rsidR="00D60C41">
          <w:rPr>
            <w:noProof/>
            <w:webHidden/>
          </w:rPr>
          <w:fldChar w:fldCharType="separate"/>
        </w:r>
        <w:r w:rsidR="00196519">
          <w:rPr>
            <w:noProof/>
            <w:webHidden/>
          </w:rPr>
          <w:t>53</w:t>
        </w:r>
        <w:r w:rsidR="00D60C41">
          <w:rPr>
            <w:noProof/>
            <w:webHidden/>
          </w:rPr>
          <w:fldChar w:fldCharType="end"/>
        </w:r>
      </w:hyperlink>
    </w:p>
    <w:p w14:paraId="6F5279FF" w14:textId="77777777" w:rsidR="00655D0C" w:rsidRPr="00975F3E" w:rsidRDefault="003753AB" w:rsidP="00655D0C">
      <w:r w:rsidRPr="00975F3E">
        <w:fldChar w:fldCharType="end"/>
      </w:r>
    </w:p>
    <w:p w14:paraId="6F527A00" w14:textId="77777777" w:rsidR="00655D0C" w:rsidRPr="00975F3E" w:rsidRDefault="001A4615" w:rsidP="004155AC">
      <w:pPr>
        <w:jc w:val="left"/>
        <w:sectPr w:rsidR="00655D0C" w:rsidRPr="00975F3E" w:rsidSect="00A70F8F">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rsidRPr="00975F3E">
        <w:br w:type="page"/>
      </w:r>
    </w:p>
    <w:p w14:paraId="6F527A01" w14:textId="77777777" w:rsidR="002C445A" w:rsidRPr="00975F3E" w:rsidRDefault="00ED4317" w:rsidP="005749E1">
      <w:pPr>
        <w:pStyle w:val="Ttulo1"/>
      </w:pPr>
      <w:bookmarkStart w:id="13" w:name="_Toc352840376"/>
      <w:bookmarkStart w:id="14" w:name="_Toc352841436"/>
      <w:bookmarkStart w:id="15" w:name="_Toc387654277"/>
      <w:r w:rsidRPr="00975F3E">
        <w:lastRenderedPageBreak/>
        <w:t>RESUMEN</w:t>
      </w:r>
      <w:r w:rsidR="00B1722C" w:rsidRPr="00975F3E">
        <w:t>.</w:t>
      </w:r>
      <w:bookmarkEnd w:id="13"/>
      <w:bookmarkEnd w:id="14"/>
      <w:bookmarkEnd w:id="15"/>
    </w:p>
    <w:p w14:paraId="6F527A02" w14:textId="77777777" w:rsidR="00ED4317" w:rsidRPr="00975F3E" w:rsidRDefault="00ED4317" w:rsidP="00ED4317">
      <w:pPr>
        <w:jc w:val="left"/>
        <w:rPr>
          <w:rFonts w:cstheme="minorHAnsi"/>
          <w:b/>
          <w:sz w:val="20"/>
          <w:szCs w:val="20"/>
        </w:rPr>
      </w:pPr>
    </w:p>
    <w:p w14:paraId="6F527A03" w14:textId="77CA10DC" w:rsidR="00ED4317" w:rsidRPr="00975F3E" w:rsidRDefault="00ED4317" w:rsidP="00ED4317">
      <w:pPr>
        <w:rPr>
          <w:rFonts w:cstheme="minorHAnsi"/>
          <w:sz w:val="20"/>
          <w:szCs w:val="20"/>
        </w:rPr>
      </w:pPr>
      <w:r w:rsidRPr="00975F3E">
        <w:rPr>
          <w:rFonts w:cstheme="minorHAnsi"/>
          <w:sz w:val="20"/>
          <w:szCs w:val="20"/>
        </w:rPr>
        <w:t>El pr</w:t>
      </w:r>
      <w:r w:rsidR="004041CB" w:rsidRPr="00975F3E">
        <w:rPr>
          <w:rFonts w:cstheme="minorHAnsi"/>
          <w:sz w:val="20"/>
          <w:szCs w:val="20"/>
        </w:rPr>
        <w:t>esente documento da cuenta de los resultados de la actividad</w:t>
      </w:r>
      <w:r w:rsidR="009C164A" w:rsidRPr="00975F3E">
        <w:rPr>
          <w:rFonts w:cstheme="minorHAnsi"/>
          <w:sz w:val="20"/>
          <w:szCs w:val="20"/>
        </w:rPr>
        <w:t xml:space="preserve"> </w:t>
      </w:r>
      <w:r w:rsidR="004041CB" w:rsidRPr="00975F3E">
        <w:rPr>
          <w:rFonts w:cstheme="minorHAnsi"/>
          <w:sz w:val="20"/>
          <w:szCs w:val="20"/>
        </w:rPr>
        <w:t xml:space="preserve">de </w:t>
      </w:r>
      <w:r w:rsidR="00D73DC2" w:rsidRPr="00975F3E">
        <w:rPr>
          <w:rFonts w:cstheme="minorHAnsi"/>
          <w:sz w:val="20"/>
          <w:szCs w:val="20"/>
        </w:rPr>
        <w:t>fiscalización</w:t>
      </w:r>
      <w:r w:rsidRPr="00975F3E">
        <w:rPr>
          <w:rFonts w:cstheme="minorHAnsi"/>
          <w:sz w:val="20"/>
          <w:szCs w:val="20"/>
        </w:rPr>
        <w:t xml:space="preserve"> ambiental realizada por </w:t>
      </w:r>
      <w:r w:rsidR="009C164A" w:rsidRPr="00975F3E">
        <w:rPr>
          <w:rFonts w:cstheme="minorHAnsi"/>
          <w:sz w:val="20"/>
          <w:szCs w:val="20"/>
        </w:rPr>
        <w:t>la Superintendencia del Medio Ambiente (SMA), junto al Servicio Agrícola y Ganadero (SAG) y a la Dirección General del Territorio Marítimo y de Marina Mercante (DIRECTEMAR)</w:t>
      </w:r>
      <w:r w:rsidR="00F478FD" w:rsidRPr="00975F3E">
        <w:rPr>
          <w:rFonts w:cstheme="minorHAnsi"/>
          <w:sz w:val="20"/>
          <w:szCs w:val="20"/>
        </w:rPr>
        <w:t>,</w:t>
      </w:r>
      <w:r w:rsidR="007B7525" w:rsidRPr="00975F3E">
        <w:rPr>
          <w:rFonts w:cstheme="minorHAnsi"/>
          <w:sz w:val="20"/>
          <w:szCs w:val="20"/>
        </w:rPr>
        <w:t xml:space="preserve"> al pro</w:t>
      </w:r>
      <w:r w:rsidRPr="00975F3E">
        <w:rPr>
          <w:rFonts w:cstheme="minorHAnsi"/>
          <w:sz w:val="20"/>
          <w:szCs w:val="20"/>
        </w:rPr>
        <w:t>yecto “</w:t>
      </w:r>
      <w:r w:rsidR="009C164A" w:rsidRPr="00975F3E">
        <w:rPr>
          <w:rFonts w:cstheme="minorHAnsi"/>
          <w:sz w:val="20"/>
          <w:szCs w:val="20"/>
        </w:rPr>
        <w:t>Terminal Patillos Sal Lobos – Iquique”</w:t>
      </w:r>
      <w:r w:rsidR="00F478FD" w:rsidRPr="00975F3E">
        <w:rPr>
          <w:rFonts w:cstheme="minorHAnsi"/>
          <w:sz w:val="20"/>
          <w:szCs w:val="20"/>
        </w:rPr>
        <w:t xml:space="preserve">. </w:t>
      </w:r>
      <w:r w:rsidR="00BE68C0" w:rsidRPr="00975F3E">
        <w:rPr>
          <w:rFonts w:cstheme="minorHAnsi"/>
          <w:sz w:val="20"/>
          <w:szCs w:val="20"/>
        </w:rPr>
        <w:t>La a</w:t>
      </w:r>
      <w:r w:rsidR="00F478FD" w:rsidRPr="00975F3E">
        <w:rPr>
          <w:rFonts w:cstheme="minorHAnsi"/>
          <w:sz w:val="20"/>
          <w:szCs w:val="20"/>
        </w:rPr>
        <w:t>ctividad</w:t>
      </w:r>
      <w:r w:rsidR="009C164A" w:rsidRPr="00975F3E">
        <w:rPr>
          <w:rFonts w:cstheme="minorHAnsi"/>
          <w:sz w:val="20"/>
          <w:szCs w:val="20"/>
        </w:rPr>
        <w:t xml:space="preserve"> de inspecció</w:t>
      </w:r>
      <w:r w:rsidR="0025129B" w:rsidRPr="00975F3E">
        <w:rPr>
          <w:rFonts w:cstheme="minorHAnsi"/>
          <w:sz w:val="20"/>
          <w:szCs w:val="20"/>
        </w:rPr>
        <w:t>n</w:t>
      </w:r>
      <w:r w:rsidR="00F478FD" w:rsidRPr="00975F3E">
        <w:rPr>
          <w:rFonts w:cstheme="minorHAnsi"/>
          <w:sz w:val="20"/>
          <w:szCs w:val="20"/>
        </w:rPr>
        <w:t xml:space="preserve"> </w:t>
      </w:r>
      <w:r w:rsidR="00BE68C0" w:rsidRPr="00975F3E">
        <w:rPr>
          <w:rFonts w:cstheme="minorHAnsi"/>
          <w:sz w:val="20"/>
          <w:szCs w:val="20"/>
        </w:rPr>
        <w:t xml:space="preserve">fue </w:t>
      </w:r>
      <w:r w:rsidR="00F478FD" w:rsidRPr="00975F3E">
        <w:rPr>
          <w:rFonts w:cstheme="minorHAnsi"/>
          <w:sz w:val="20"/>
          <w:szCs w:val="20"/>
        </w:rPr>
        <w:t>desarrollada</w:t>
      </w:r>
      <w:r w:rsidRPr="00975F3E">
        <w:rPr>
          <w:rFonts w:cstheme="minorHAnsi"/>
          <w:sz w:val="20"/>
          <w:szCs w:val="20"/>
        </w:rPr>
        <w:t xml:space="preserve"> </w:t>
      </w:r>
      <w:r w:rsidR="009C164A" w:rsidRPr="00975F3E">
        <w:rPr>
          <w:rFonts w:cstheme="minorHAnsi"/>
          <w:sz w:val="20"/>
          <w:szCs w:val="20"/>
        </w:rPr>
        <w:t xml:space="preserve">el 19 de marzo de 2014. </w:t>
      </w:r>
    </w:p>
    <w:p w14:paraId="6F527A04" w14:textId="77777777" w:rsidR="00ED4317" w:rsidRPr="00975F3E" w:rsidRDefault="00ED4317" w:rsidP="00ED4317">
      <w:pPr>
        <w:rPr>
          <w:rFonts w:cstheme="minorHAnsi"/>
          <w:sz w:val="20"/>
          <w:szCs w:val="20"/>
        </w:rPr>
      </w:pPr>
    </w:p>
    <w:p w14:paraId="574A3DA5" w14:textId="5C07B1F1" w:rsidR="009C164A" w:rsidRPr="00975F3E" w:rsidRDefault="00ED4317" w:rsidP="009C164A">
      <w:pPr>
        <w:rPr>
          <w:rFonts w:cstheme="minorHAnsi"/>
          <w:sz w:val="20"/>
          <w:szCs w:val="20"/>
        </w:rPr>
      </w:pPr>
      <w:r w:rsidRPr="00975F3E">
        <w:rPr>
          <w:rFonts w:cstheme="minorHAnsi"/>
          <w:sz w:val="20"/>
          <w:szCs w:val="20"/>
        </w:rPr>
        <w:t xml:space="preserve">El proyecto consiste en </w:t>
      </w:r>
      <w:r w:rsidR="009C164A" w:rsidRPr="00975F3E">
        <w:rPr>
          <w:rFonts w:cstheme="minorHAnsi"/>
          <w:sz w:val="20"/>
          <w:szCs w:val="20"/>
        </w:rPr>
        <w:t xml:space="preserve">el </w:t>
      </w:r>
      <w:r w:rsidR="00D73DC2" w:rsidRPr="00975F3E">
        <w:rPr>
          <w:rFonts w:cstheme="minorHAnsi"/>
          <w:sz w:val="20"/>
          <w:szCs w:val="20"/>
        </w:rPr>
        <w:t>embarque</w:t>
      </w:r>
      <w:r w:rsidR="009C164A" w:rsidRPr="00975F3E">
        <w:rPr>
          <w:rFonts w:cstheme="minorHAnsi"/>
          <w:sz w:val="20"/>
          <w:szCs w:val="20"/>
        </w:rPr>
        <w:t xml:space="preserve"> de sal, para lo cual existen dos muelles en Caleta Patillos. El segundo muelle se ubica 600 m</w:t>
      </w:r>
      <w:r w:rsidR="00D53F6A">
        <w:rPr>
          <w:rFonts w:cstheme="minorHAnsi"/>
          <w:sz w:val="20"/>
          <w:szCs w:val="20"/>
        </w:rPr>
        <w:t>etros</w:t>
      </w:r>
      <w:r w:rsidR="009C164A" w:rsidRPr="00975F3E">
        <w:rPr>
          <w:rFonts w:cstheme="minorHAnsi"/>
          <w:sz w:val="20"/>
          <w:szCs w:val="20"/>
        </w:rPr>
        <w:t xml:space="preserve"> al SW del muelle antiguo. Como infraestructura principal el segundo muelle posee atención de naves de hasta 100.000 DWT, y opera en forma simultánea e independiente del terminal antiguo existente, con sistemas de carguío mecanizados y capacidad de 1.600 ton/hr para el embarque de sal, correas transportadoras, canchas de acopio, sistemas de apoyo en tierra y sistemas de amarre flexibles, compuestos por boyas. La fase de operación del proyecto consiste en transportar sal desde las canchas de acopio localizadas en tierra, hasta las bodegas de la nave, utilizando para ello la infraestructura portuaria y las instalaciones mecanizadas consideradas en el proyecto, para su transporte marítimo al mercado nacional e internacio</w:t>
      </w:r>
      <w:r w:rsidR="00154CFA" w:rsidRPr="00975F3E">
        <w:rPr>
          <w:rFonts w:cstheme="minorHAnsi"/>
          <w:sz w:val="20"/>
          <w:szCs w:val="20"/>
        </w:rPr>
        <w:t>nal. Por otro lado, existe una p</w:t>
      </w:r>
      <w:r w:rsidR="009C164A" w:rsidRPr="00975F3E">
        <w:rPr>
          <w:rFonts w:cstheme="minorHAnsi"/>
          <w:sz w:val="20"/>
          <w:szCs w:val="20"/>
        </w:rPr>
        <w:t>lanta procesadora y envasadora de sal al interior del complejo industrial, la cual considera un galpón en el que se realizan procesos ligados a la producción de sal para consumo humano y sal industrial.</w:t>
      </w:r>
    </w:p>
    <w:p w14:paraId="0EF5FF6B" w14:textId="77777777" w:rsidR="009C164A" w:rsidRPr="00975F3E" w:rsidRDefault="009C164A" w:rsidP="008F751D">
      <w:pPr>
        <w:rPr>
          <w:rFonts w:cstheme="minorHAnsi"/>
          <w:b/>
          <w:color w:val="FF0000"/>
          <w:sz w:val="20"/>
          <w:szCs w:val="20"/>
        </w:rPr>
      </w:pPr>
    </w:p>
    <w:p w14:paraId="740E4A64" w14:textId="781B1456" w:rsidR="00004280" w:rsidRPr="00975F3E" w:rsidRDefault="008F751D" w:rsidP="00ED4317">
      <w:pPr>
        <w:rPr>
          <w:rFonts w:cstheme="minorHAnsi"/>
          <w:color w:val="FF0000"/>
          <w:sz w:val="20"/>
          <w:szCs w:val="20"/>
        </w:rPr>
      </w:pPr>
      <w:r w:rsidRPr="00975F3E">
        <w:rPr>
          <w:rFonts w:cstheme="minorHAnsi"/>
          <w:sz w:val="20"/>
          <w:szCs w:val="20"/>
        </w:rPr>
        <w:t>Las materias relevantes objeto</w:t>
      </w:r>
      <w:r w:rsidR="00CB290E" w:rsidRPr="00975F3E">
        <w:rPr>
          <w:rFonts w:cstheme="minorHAnsi"/>
          <w:sz w:val="20"/>
          <w:szCs w:val="20"/>
        </w:rPr>
        <w:t xml:space="preserve"> de la fiscalización incluyeron: Pérdida o alteración de hábitat para fauna, Planes de contingencia, Manejo de emisiones atmosféricas, </w:t>
      </w:r>
      <w:r w:rsidR="00004280" w:rsidRPr="00975F3E">
        <w:rPr>
          <w:rFonts w:cstheme="minorHAnsi"/>
          <w:sz w:val="20"/>
          <w:szCs w:val="20"/>
        </w:rPr>
        <w:t>Afe</w:t>
      </w:r>
      <w:r w:rsidR="00CB290E" w:rsidRPr="00975F3E">
        <w:rPr>
          <w:rFonts w:cstheme="minorHAnsi"/>
          <w:sz w:val="20"/>
          <w:szCs w:val="20"/>
        </w:rPr>
        <w:t xml:space="preserve">ctación del patrimonio cultural y </w:t>
      </w:r>
      <w:r w:rsidR="00004280" w:rsidRPr="00975F3E">
        <w:rPr>
          <w:rFonts w:cstheme="minorHAnsi"/>
          <w:sz w:val="20"/>
          <w:szCs w:val="20"/>
        </w:rPr>
        <w:t>Afectación de suelo.</w:t>
      </w:r>
      <w:r w:rsidR="00004280" w:rsidRPr="00975F3E">
        <w:rPr>
          <w:rFonts w:cstheme="minorHAnsi"/>
          <w:sz w:val="20"/>
          <w:szCs w:val="20"/>
        </w:rPr>
        <w:tab/>
      </w:r>
      <w:r w:rsidR="00004280" w:rsidRPr="00975F3E">
        <w:rPr>
          <w:rFonts w:cstheme="minorHAnsi"/>
          <w:sz w:val="20"/>
          <w:szCs w:val="20"/>
        </w:rPr>
        <w:tab/>
      </w:r>
      <w:r w:rsidR="00004280" w:rsidRPr="00975F3E">
        <w:rPr>
          <w:rFonts w:cstheme="minorHAnsi"/>
          <w:sz w:val="20"/>
          <w:szCs w:val="20"/>
        </w:rPr>
        <w:tab/>
      </w:r>
      <w:r w:rsidR="00004280" w:rsidRPr="00975F3E">
        <w:rPr>
          <w:rFonts w:cstheme="minorHAnsi"/>
          <w:sz w:val="20"/>
          <w:szCs w:val="20"/>
        </w:rPr>
        <w:tab/>
      </w:r>
      <w:r w:rsidR="00004280" w:rsidRPr="00975F3E">
        <w:rPr>
          <w:rFonts w:cstheme="minorHAnsi"/>
          <w:sz w:val="20"/>
          <w:szCs w:val="20"/>
        </w:rPr>
        <w:tab/>
      </w:r>
    </w:p>
    <w:p w14:paraId="05E2064C" w14:textId="7EBD59AF" w:rsidR="00F7227B" w:rsidRPr="00975F3E" w:rsidRDefault="00ED4317" w:rsidP="00F7227B">
      <w:pPr>
        <w:rPr>
          <w:rFonts w:cstheme="minorHAnsi"/>
          <w:sz w:val="20"/>
          <w:szCs w:val="20"/>
        </w:rPr>
      </w:pPr>
      <w:r w:rsidRPr="00975F3E">
        <w:rPr>
          <w:rFonts w:cstheme="minorHAnsi"/>
          <w:sz w:val="20"/>
          <w:szCs w:val="20"/>
        </w:rPr>
        <w:t>Entre los principales hechos constatados como no conformidades se encuentran:</w:t>
      </w:r>
      <w:r w:rsidR="00620768" w:rsidRPr="00975F3E">
        <w:rPr>
          <w:rFonts w:cstheme="minorHAnsi"/>
          <w:sz w:val="20"/>
          <w:szCs w:val="20"/>
        </w:rPr>
        <w:t xml:space="preserve"> </w:t>
      </w:r>
      <w:r w:rsidR="00F7227B" w:rsidRPr="00975F3E">
        <w:rPr>
          <w:rFonts w:cstheme="minorHAnsi"/>
          <w:sz w:val="20"/>
          <w:szCs w:val="20"/>
        </w:rPr>
        <w:t>Algunos seguimientos sobre evaluación de vertebrados no se realizaron durante las fechas comprometidas, entre otros. Por otro lado, se evidenció en la instalación un total de 25 vestigios de partes de alas correspondientes a Golondrinas de Mar Negra (</w:t>
      </w:r>
      <w:r w:rsidR="00F7227B" w:rsidRPr="00975F3E">
        <w:rPr>
          <w:rFonts w:cstheme="minorHAnsi"/>
          <w:i/>
          <w:sz w:val="20"/>
          <w:szCs w:val="20"/>
        </w:rPr>
        <w:t>Oceanodroma markhami</w:t>
      </w:r>
      <w:r w:rsidR="00F7227B" w:rsidRPr="00975F3E">
        <w:rPr>
          <w:rFonts w:cstheme="minorHAnsi"/>
          <w:sz w:val="20"/>
          <w:szCs w:val="20"/>
        </w:rPr>
        <w:t>). Finalmente, el sitio arqueológico no posee señalética y un camino (al costado del cerco) se localiza aproximadamente a un metro de él.</w:t>
      </w:r>
    </w:p>
    <w:p w14:paraId="4B183C51" w14:textId="77777777" w:rsidR="00F7227B" w:rsidRPr="00975F3E" w:rsidRDefault="00F7227B" w:rsidP="00F7227B">
      <w:pPr>
        <w:rPr>
          <w:rFonts w:cstheme="minorHAnsi"/>
          <w:sz w:val="20"/>
          <w:szCs w:val="20"/>
        </w:rPr>
      </w:pPr>
    </w:p>
    <w:p w14:paraId="0B919C07" w14:textId="7BCE4A41" w:rsidR="00F7227B" w:rsidRPr="00975F3E" w:rsidRDefault="00F7227B" w:rsidP="00F7227B">
      <w:pPr>
        <w:rPr>
          <w:rFonts w:cstheme="minorHAnsi"/>
          <w:sz w:val="20"/>
          <w:szCs w:val="20"/>
        </w:rPr>
      </w:pPr>
    </w:p>
    <w:p w14:paraId="6F527A0A" w14:textId="77777777" w:rsidR="00ED4317" w:rsidRPr="00975F3E" w:rsidRDefault="00ED4317">
      <w:pPr>
        <w:jc w:val="left"/>
        <w:rPr>
          <w:rFonts w:cstheme="minorHAnsi"/>
          <w:b/>
          <w:sz w:val="20"/>
          <w:szCs w:val="20"/>
        </w:rPr>
      </w:pPr>
      <w:r w:rsidRPr="00975F3E">
        <w:rPr>
          <w:rFonts w:cstheme="minorHAnsi"/>
          <w:b/>
          <w:sz w:val="20"/>
          <w:szCs w:val="20"/>
        </w:rPr>
        <w:br w:type="page"/>
      </w:r>
    </w:p>
    <w:p w14:paraId="6F527A0B" w14:textId="77777777" w:rsidR="00ED4317" w:rsidRPr="00975F3E" w:rsidRDefault="009847C7" w:rsidP="009847C7">
      <w:pPr>
        <w:pStyle w:val="Ttulo1"/>
      </w:pPr>
      <w:bookmarkStart w:id="16" w:name="_Toc387654278"/>
      <w:r w:rsidRPr="00975F3E">
        <w:t>IDENTIFICACIÓN DEL PROYECTO, ACTIVIDAD O FUENTE FISCALIZADA</w:t>
      </w:r>
      <w:bookmarkEnd w:id="16"/>
    </w:p>
    <w:p w14:paraId="6F527A0C" w14:textId="77777777" w:rsidR="00ED4317" w:rsidRPr="00975F3E" w:rsidRDefault="00ED4317" w:rsidP="00ED4317"/>
    <w:p w14:paraId="6F527A0D" w14:textId="77777777" w:rsidR="00ED4317" w:rsidRPr="00975F3E"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87654279"/>
      <w:r w:rsidRPr="00975F3E">
        <w:t>Antecedentes Generales</w:t>
      </w:r>
      <w:bookmarkEnd w:id="17"/>
      <w:bookmarkEnd w:id="18"/>
      <w:bookmarkEnd w:id="19"/>
      <w:bookmarkEnd w:id="20"/>
      <w:bookmarkEnd w:id="21"/>
      <w:bookmarkEnd w:id="22"/>
      <w:bookmarkEnd w:id="23"/>
    </w:p>
    <w:p w14:paraId="6F527A0E" w14:textId="77777777" w:rsidR="00ED4317" w:rsidRPr="00975F3E" w:rsidRDefault="00ED4317" w:rsidP="004E5529">
      <w:pPr>
        <w:jc w:val="left"/>
        <w:rPr>
          <w:rFonts w:cstheme="minorHAnsi"/>
          <w:b/>
          <w:sz w:val="24"/>
          <w:szCs w:val="20"/>
        </w:rPr>
      </w:pPr>
      <w:bookmarkStart w:id="24" w:name="_Toc353998105"/>
      <w:bookmarkStart w:id="25" w:name="_Toc353998178"/>
      <w:bookmarkEnd w:id="24"/>
      <w:bookmarkEnd w:id="25"/>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975F3E" w14:paraId="6F527A11"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0" w14:textId="5487C718" w:rsidR="00230321" w:rsidRPr="00975F3E" w:rsidRDefault="00230321" w:rsidP="00230321">
            <w:pPr>
              <w:rPr>
                <w:rFonts w:cstheme="minorHAnsi"/>
                <w:sz w:val="20"/>
                <w:szCs w:val="20"/>
                <w:lang w:eastAsia="es-ES"/>
              </w:rPr>
            </w:pPr>
            <w:r w:rsidRPr="00975F3E">
              <w:rPr>
                <w:rFonts w:cstheme="minorHAnsi"/>
                <w:b/>
                <w:sz w:val="20"/>
                <w:szCs w:val="20"/>
              </w:rPr>
              <w:t>Identificación de la actividad, proyecto o fuente fiscalizada:</w:t>
            </w:r>
            <w:r w:rsidRPr="00975F3E">
              <w:rPr>
                <w:rFonts w:cstheme="minorHAnsi"/>
                <w:sz w:val="20"/>
                <w:szCs w:val="20"/>
              </w:rPr>
              <w:t xml:space="preserve"> </w:t>
            </w:r>
            <w:r w:rsidR="002119C5" w:rsidRPr="00975F3E">
              <w:rPr>
                <w:rFonts w:cstheme="minorHAnsi"/>
                <w:sz w:val="20"/>
                <w:szCs w:val="20"/>
              </w:rPr>
              <w:t>Terminal Patillos Sal Lobos – Iquique.</w:t>
            </w:r>
          </w:p>
        </w:tc>
      </w:tr>
      <w:tr w:rsidR="00230321" w:rsidRPr="00975F3E" w14:paraId="6F527A16"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2" w14:textId="12B26CDF" w:rsidR="00230321" w:rsidRPr="00975F3E" w:rsidRDefault="00230321" w:rsidP="00230321">
            <w:pPr>
              <w:rPr>
                <w:rFonts w:cstheme="minorHAnsi"/>
                <w:b/>
                <w:sz w:val="20"/>
                <w:szCs w:val="20"/>
              </w:rPr>
            </w:pPr>
            <w:r w:rsidRPr="00975F3E">
              <w:rPr>
                <w:rFonts w:cstheme="minorHAnsi"/>
                <w:b/>
                <w:sz w:val="20"/>
                <w:szCs w:val="20"/>
              </w:rPr>
              <w:t>Región:</w:t>
            </w:r>
            <w:r w:rsidRPr="00975F3E">
              <w:rPr>
                <w:rFonts w:cstheme="minorHAnsi"/>
                <w:sz w:val="20"/>
                <w:szCs w:val="20"/>
              </w:rPr>
              <w:t xml:space="preserve"> </w:t>
            </w:r>
            <w:r w:rsidR="002119C5" w:rsidRPr="00975F3E">
              <w:rPr>
                <w:rFonts w:cstheme="minorHAnsi"/>
                <w:sz w:val="20"/>
                <w:szCs w:val="20"/>
              </w:rPr>
              <w:t>Tarapacá.</w:t>
            </w:r>
          </w:p>
          <w:p w14:paraId="6F527A13" w14:textId="77777777" w:rsidR="00230321" w:rsidRPr="00975F3E"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76630467" w14:textId="77777777" w:rsidR="00CC7D70" w:rsidRDefault="00230321" w:rsidP="00230321">
            <w:pPr>
              <w:spacing w:after="100" w:line="276" w:lineRule="auto"/>
              <w:ind w:left="46"/>
              <w:rPr>
                <w:rFonts w:cstheme="minorHAnsi"/>
                <w:sz w:val="20"/>
                <w:szCs w:val="20"/>
              </w:rPr>
            </w:pPr>
            <w:r w:rsidRPr="00975F3E">
              <w:rPr>
                <w:rFonts w:cstheme="minorHAnsi"/>
                <w:b/>
                <w:sz w:val="20"/>
                <w:szCs w:val="20"/>
              </w:rPr>
              <w:t>Ubicación de la actividad, proyecto o fuente fiscalizada:</w:t>
            </w:r>
            <w:r w:rsidRPr="00975F3E">
              <w:rPr>
                <w:rFonts w:cstheme="minorHAnsi"/>
                <w:sz w:val="20"/>
                <w:szCs w:val="20"/>
              </w:rPr>
              <w:t xml:space="preserve"> </w:t>
            </w:r>
          </w:p>
          <w:p w14:paraId="6F527A14" w14:textId="4FACD0E3" w:rsidR="00230321" w:rsidRPr="00975F3E" w:rsidRDefault="002119C5" w:rsidP="00230321">
            <w:pPr>
              <w:spacing w:after="100" w:line="276" w:lineRule="auto"/>
              <w:ind w:left="46"/>
              <w:rPr>
                <w:rFonts w:cstheme="minorHAnsi"/>
                <w:b/>
                <w:sz w:val="20"/>
                <w:szCs w:val="20"/>
              </w:rPr>
            </w:pPr>
            <w:r w:rsidRPr="00975F3E">
              <w:rPr>
                <w:rFonts w:cstheme="minorHAnsi"/>
                <w:sz w:val="20"/>
                <w:szCs w:val="20"/>
              </w:rPr>
              <w:t>Caleta Patillos s/n, Km 60, Ruta A1.</w:t>
            </w:r>
          </w:p>
          <w:p w14:paraId="6F527A15" w14:textId="77777777" w:rsidR="00230321" w:rsidRPr="00975F3E" w:rsidRDefault="00230321" w:rsidP="00230321">
            <w:pPr>
              <w:ind w:left="188"/>
              <w:rPr>
                <w:rFonts w:cstheme="minorHAnsi"/>
                <w:sz w:val="20"/>
                <w:szCs w:val="20"/>
              </w:rPr>
            </w:pPr>
          </w:p>
        </w:tc>
      </w:tr>
      <w:tr w:rsidR="00230321" w:rsidRPr="00975F3E" w14:paraId="6F527A1A"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17" w14:textId="62076234" w:rsidR="00230321" w:rsidRPr="00975F3E" w:rsidRDefault="00230321" w:rsidP="00230321">
            <w:pPr>
              <w:rPr>
                <w:rFonts w:cstheme="minorHAnsi"/>
                <w:b/>
                <w:sz w:val="20"/>
                <w:szCs w:val="20"/>
              </w:rPr>
            </w:pPr>
            <w:r w:rsidRPr="00975F3E">
              <w:rPr>
                <w:rFonts w:cstheme="minorHAnsi"/>
                <w:b/>
                <w:sz w:val="20"/>
                <w:szCs w:val="20"/>
              </w:rPr>
              <w:t>Provincia:</w:t>
            </w:r>
            <w:r w:rsidRPr="00975F3E">
              <w:rPr>
                <w:rFonts w:cstheme="minorHAnsi"/>
                <w:sz w:val="20"/>
                <w:szCs w:val="20"/>
              </w:rPr>
              <w:t xml:space="preserve"> </w:t>
            </w:r>
            <w:r w:rsidR="002119C5" w:rsidRPr="00975F3E">
              <w:rPr>
                <w:rFonts w:cstheme="minorHAnsi"/>
                <w:sz w:val="20"/>
                <w:szCs w:val="20"/>
              </w:rPr>
              <w:t>Iquique.</w:t>
            </w:r>
          </w:p>
          <w:p w14:paraId="6F527A18" w14:textId="77777777" w:rsidR="00230321" w:rsidRPr="00975F3E"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14:paraId="6F527A19" w14:textId="77777777" w:rsidR="00230321" w:rsidRPr="00975F3E" w:rsidRDefault="00230321" w:rsidP="00230321">
            <w:pPr>
              <w:ind w:left="188"/>
              <w:rPr>
                <w:rFonts w:cstheme="minorHAnsi"/>
                <w:b/>
                <w:sz w:val="20"/>
                <w:szCs w:val="20"/>
              </w:rPr>
            </w:pPr>
          </w:p>
        </w:tc>
      </w:tr>
      <w:tr w:rsidR="00230321" w:rsidRPr="00975F3E" w14:paraId="6F527A1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1B" w14:textId="504F51C3" w:rsidR="00230321" w:rsidRPr="00975F3E" w:rsidRDefault="00230321" w:rsidP="00230321">
            <w:pPr>
              <w:spacing w:after="100" w:line="276" w:lineRule="auto"/>
              <w:rPr>
                <w:rFonts w:cstheme="minorHAnsi"/>
                <w:sz w:val="20"/>
                <w:szCs w:val="20"/>
              </w:rPr>
            </w:pPr>
            <w:r w:rsidRPr="00975F3E">
              <w:rPr>
                <w:rFonts w:cstheme="minorHAnsi"/>
                <w:b/>
                <w:sz w:val="20"/>
                <w:szCs w:val="20"/>
              </w:rPr>
              <w:t>Comuna:</w:t>
            </w:r>
            <w:r w:rsidRPr="00975F3E">
              <w:rPr>
                <w:rFonts w:cstheme="minorHAnsi"/>
                <w:sz w:val="20"/>
                <w:szCs w:val="20"/>
              </w:rPr>
              <w:t xml:space="preserve"> </w:t>
            </w:r>
            <w:r w:rsidR="002119C5" w:rsidRPr="00975F3E">
              <w:rPr>
                <w:rFonts w:cstheme="minorHAnsi"/>
                <w:sz w:val="20"/>
                <w:szCs w:val="20"/>
              </w:rPr>
              <w:t>Iquique.</w:t>
            </w:r>
          </w:p>
        </w:tc>
        <w:tc>
          <w:tcPr>
            <w:tcW w:w="2296" w:type="pct"/>
            <w:vMerge/>
            <w:tcBorders>
              <w:left w:val="single" w:sz="4" w:space="0" w:color="auto"/>
              <w:bottom w:val="single" w:sz="4" w:space="0" w:color="auto"/>
              <w:right w:val="single" w:sz="4" w:space="0" w:color="auto"/>
            </w:tcBorders>
            <w:shd w:val="clear" w:color="auto" w:fill="FFFFFF"/>
          </w:tcPr>
          <w:p w14:paraId="6F527A1C" w14:textId="77777777" w:rsidR="00230321" w:rsidRPr="00975F3E" w:rsidRDefault="00230321" w:rsidP="00230321">
            <w:pPr>
              <w:ind w:left="188"/>
              <w:rPr>
                <w:rFonts w:cstheme="minorHAnsi"/>
                <w:b/>
                <w:sz w:val="20"/>
                <w:szCs w:val="20"/>
              </w:rPr>
            </w:pPr>
          </w:p>
        </w:tc>
      </w:tr>
      <w:tr w:rsidR="00230321" w:rsidRPr="00975F3E" w14:paraId="6F527A22"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8666068" w14:textId="77777777" w:rsidR="00CC7D70" w:rsidRDefault="00230321" w:rsidP="00230321">
            <w:pPr>
              <w:spacing w:after="100" w:line="276" w:lineRule="auto"/>
              <w:rPr>
                <w:rFonts w:cstheme="minorHAnsi"/>
                <w:sz w:val="20"/>
                <w:szCs w:val="20"/>
              </w:rPr>
            </w:pPr>
            <w:r w:rsidRPr="00975F3E">
              <w:rPr>
                <w:rFonts w:cstheme="minorHAnsi"/>
                <w:b/>
                <w:sz w:val="20"/>
                <w:szCs w:val="20"/>
              </w:rPr>
              <w:t>Titular de la actividad, proyecto o fuente fiscalizada:</w:t>
            </w:r>
            <w:r w:rsidRPr="00975F3E">
              <w:rPr>
                <w:rFonts w:cstheme="minorHAnsi"/>
                <w:sz w:val="20"/>
                <w:szCs w:val="20"/>
              </w:rPr>
              <w:t xml:space="preserve"> </w:t>
            </w:r>
          </w:p>
          <w:p w14:paraId="6F527A1E" w14:textId="5A8D3625" w:rsidR="00230321" w:rsidRPr="00975F3E" w:rsidRDefault="002119C5" w:rsidP="00230321">
            <w:pPr>
              <w:spacing w:after="100" w:line="276" w:lineRule="auto"/>
              <w:rPr>
                <w:rFonts w:cstheme="minorHAnsi"/>
                <w:b/>
                <w:sz w:val="20"/>
                <w:szCs w:val="20"/>
              </w:rPr>
            </w:pPr>
            <w:r w:rsidRPr="00975F3E">
              <w:rPr>
                <w:rFonts w:cstheme="minorHAnsi"/>
                <w:sz w:val="20"/>
                <w:szCs w:val="20"/>
              </w:rPr>
              <w:t>K+S Chile S.A.</w:t>
            </w:r>
          </w:p>
          <w:p w14:paraId="6F527A1F" w14:textId="77777777" w:rsidR="00230321" w:rsidRPr="00975F3E" w:rsidRDefault="00230321" w:rsidP="00230321">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0" w14:textId="0E007CC3" w:rsidR="00230321" w:rsidRPr="00975F3E" w:rsidRDefault="00230321" w:rsidP="00230321">
            <w:pPr>
              <w:spacing w:after="100" w:line="276" w:lineRule="auto"/>
              <w:rPr>
                <w:rFonts w:cstheme="minorHAnsi"/>
                <w:b/>
                <w:sz w:val="20"/>
                <w:szCs w:val="20"/>
              </w:rPr>
            </w:pPr>
            <w:r w:rsidRPr="00975F3E">
              <w:rPr>
                <w:rFonts w:cstheme="minorHAnsi"/>
                <w:b/>
                <w:sz w:val="20"/>
                <w:szCs w:val="20"/>
              </w:rPr>
              <w:t>RUT o RUN:</w:t>
            </w:r>
            <w:r w:rsidRPr="00975F3E">
              <w:rPr>
                <w:rFonts w:cstheme="minorHAnsi"/>
                <w:sz w:val="20"/>
                <w:szCs w:val="20"/>
              </w:rPr>
              <w:t xml:space="preserve"> </w:t>
            </w:r>
            <w:r w:rsidR="002119C5" w:rsidRPr="00975F3E">
              <w:rPr>
                <w:rFonts w:cstheme="minorHAnsi"/>
                <w:sz w:val="20"/>
                <w:szCs w:val="20"/>
              </w:rPr>
              <w:t>76.541.630-2</w:t>
            </w:r>
          </w:p>
          <w:p w14:paraId="6F527A21" w14:textId="77777777" w:rsidR="00230321" w:rsidRPr="00975F3E" w:rsidRDefault="00230321" w:rsidP="00230321">
            <w:pPr>
              <w:rPr>
                <w:rFonts w:cstheme="minorHAnsi"/>
                <w:sz w:val="20"/>
                <w:szCs w:val="20"/>
                <w:lang w:val="es-ES" w:eastAsia="es-ES"/>
              </w:rPr>
            </w:pPr>
          </w:p>
        </w:tc>
      </w:tr>
      <w:tr w:rsidR="00230321" w:rsidRPr="00975F3E" w14:paraId="6F527A27"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D67CD7" w14:textId="77777777" w:rsidR="00CC7D70" w:rsidRDefault="00230321" w:rsidP="00230321">
            <w:pPr>
              <w:spacing w:after="100" w:line="276" w:lineRule="auto"/>
              <w:rPr>
                <w:rFonts w:cstheme="minorHAnsi"/>
                <w:sz w:val="20"/>
                <w:szCs w:val="20"/>
              </w:rPr>
            </w:pPr>
            <w:r w:rsidRPr="00975F3E">
              <w:rPr>
                <w:rFonts w:cstheme="minorHAnsi"/>
                <w:b/>
                <w:sz w:val="20"/>
                <w:szCs w:val="20"/>
              </w:rPr>
              <w:t>Domicilio Titular:</w:t>
            </w:r>
            <w:r w:rsidRPr="00975F3E">
              <w:rPr>
                <w:rFonts w:cstheme="minorHAnsi"/>
                <w:sz w:val="20"/>
                <w:szCs w:val="20"/>
              </w:rPr>
              <w:t xml:space="preserve"> </w:t>
            </w:r>
          </w:p>
          <w:p w14:paraId="6F527A23" w14:textId="46801EEB" w:rsidR="00230321" w:rsidRPr="00975F3E" w:rsidRDefault="002119C5" w:rsidP="00230321">
            <w:pPr>
              <w:spacing w:after="100" w:line="276" w:lineRule="auto"/>
              <w:rPr>
                <w:rFonts w:cstheme="minorHAnsi"/>
                <w:b/>
                <w:sz w:val="20"/>
                <w:szCs w:val="20"/>
              </w:rPr>
            </w:pPr>
            <w:r w:rsidRPr="00975F3E">
              <w:rPr>
                <w:rFonts w:cstheme="minorHAnsi"/>
                <w:sz w:val="20"/>
                <w:szCs w:val="20"/>
              </w:rPr>
              <w:t>Av. Costanera Sur Rio Mapocho 2730, Of. 601, Las Condes, Santiago.</w:t>
            </w:r>
          </w:p>
          <w:p w14:paraId="6F527A24" w14:textId="77777777" w:rsidR="00230321" w:rsidRPr="00975F3E"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5" w14:textId="74217F3E" w:rsidR="00230321" w:rsidRPr="00975F3E" w:rsidRDefault="00230321" w:rsidP="00230321">
            <w:pPr>
              <w:spacing w:after="100" w:line="276" w:lineRule="auto"/>
              <w:rPr>
                <w:rFonts w:cstheme="minorHAnsi"/>
                <w:b/>
                <w:sz w:val="20"/>
                <w:szCs w:val="20"/>
              </w:rPr>
            </w:pPr>
            <w:r w:rsidRPr="00975F3E">
              <w:rPr>
                <w:rFonts w:cstheme="minorHAnsi"/>
                <w:b/>
                <w:sz w:val="20"/>
                <w:szCs w:val="20"/>
              </w:rPr>
              <w:t>Correo electrónico:</w:t>
            </w:r>
            <w:r w:rsidRPr="00975F3E">
              <w:rPr>
                <w:rFonts w:cstheme="minorHAnsi"/>
                <w:sz w:val="20"/>
                <w:szCs w:val="20"/>
              </w:rPr>
              <w:t xml:space="preserve"> </w:t>
            </w:r>
            <w:r w:rsidR="002119C5" w:rsidRPr="00975F3E">
              <w:rPr>
                <w:rFonts w:cstheme="minorHAnsi"/>
                <w:sz w:val="20"/>
                <w:szCs w:val="20"/>
              </w:rPr>
              <w:t>walther.meyer@ks-chile.com</w:t>
            </w:r>
          </w:p>
          <w:p w14:paraId="6F527A26" w14:textId="77777777" w:rsidR="00230321" w:rsidRPr="00975F3E" w:rsidRDefault="00230321" w:rsidP="00230321">
            <w:pPr>
              <w:rPr>
                <w:rFonts w:cstheme="minorHAnsi"/>
                <w:sz w:val="20"/>
                <w:szCs w:val="20"/>
              </w:rPr>
            </w:pPr>
          </w:p>
        </w:tc>
      </w:tr>
      <w:tr w:rsidR="00230321" w:rsidRPr="00975F3E" w14:paraId="6F527A2B"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527A28" w14:textId="77777777" w:rsidR="00230321" w:rsidRPr="00975F3E"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29" w14:textId="1BD6FE71" w:rsidR="00230321" w:rsidRPr="00975F3E" w:rsidRDefault="00230321" w:rsidP="00230321">
            <w:pPr>
              <w:spacing w:after="100" w:line="276" w:lineRule="auto"/>
              <w:rPr>
                <w:rFonts w:cstheme="minorHAnsi"/>
                <w:b/>
                <w:sz w:val="20"/>
                <w:szCs w:val="20"/>
              </w:rPr>
            </w:pPr>
            <w:r w:rsidRPr="00975F3E">
              <w:rPr>
                <w:rFonts w:cstheme="minorHAnsi"/>
                <w:b/>
                <w:sz w:val="20"/>
                <w:szCs w:val="20"/>
              </w:rPr>
              <w:t>Teléfono:</w:t>
            </w:r>
            <w:r w:rsidRPr="00975F3E">
              <w:rPr>
                <w:rFonts w:cstheme="minorHAnsi"/>
                <w:sz w:val="20"/>
                <w:szCs w:val="20"/>
              </w:rPr>
              <w:t xml:space="preserve"> </w:t>
            </w:r>
            <w:r w:rsidR="002119C5" w:rsidRPr="00975F3E">
              <w:rPr>
                <w:rFonts w:cstheme="minorHAnsi"/>
                <w:sz w:val="20"/>
                <w:szCs w:val="20"/>
              </w:rPr>
              <w:t>3 4696230</w:t>
            </w:r>
          </w:p>
          <w:p w14:paraId="6F527A2A" w14:textId="77777777" w:rsidR="00230321" w:rsidRPr="00975F3E" w:rsidRDefault="00230321" w:rsidP="00230321">
            <w:pPr>
              <w:rPr>
                <w:rFonts w:cstheme="minorHAnsi"/>
                <w:sz w:val="20"/>
                <w:szCs w:val="20"/>
              </w:rPr>
            </w:pPr>
          </w:p>
        </w:tc>
      </w:tr>
      <w:tr w:rsidR="00230321" w:rsidRPr="00975F3E" w14:paraId="6F527A30"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C" w14:textId="77EDB743" w:rsidR="00230321" w:rsidRPr="00975F3E" w:rsidRDefault="00230321" w:rsidP="00230321">
            <w:pPr>
              <w:spacing w:after="100" w:line="276" w:lineRule="auto"/>
              <w:rPr>
                <w:rFonts w:cstheme="minorHAnsi"/>
                <w:b/>
                <w:sz w:val="20"/>
                <w:szCs w:val="20"/>
                <w:lang w:val="es-ES" w:eastAsia="es-ES"/>
              </w:rPr>
            </w:pPr>
            <w:r w:rsidRPr="00975F3E">
              <w:rPr>
                <w:rFonts w:cstheme="minorHAnsi"/>
                <w:b/>
                <w:sz w:val="20"/>
                <w:szCs w:val="20"/>
              </w:rPr>
              <w:t>Identificación del Representante Legal:</w:t>
            </w:r>
            <w:r w:rsidRPr="00975F3E">
              <w:rPr>
                <w:rFonts w:cstheme="minorHAnsi"/>
                <w:sz w:val="20"/>
                <w:szCs w:val="20"/>
              </w:rPr>
              <w:t xml:space="preserve"> </w:t>
            </w:r>
            <w:r w:rsidR="002119C5" w:rsidRPr="00975F3E">
              <w:rPr>
                <w:rFonts w:cstheme="minorHAnsi"/>
                <w:sz w:val="20"/>
                <w:szCs w:val="20"/>
              </w:rPr>
              <w:t>Walther Meyer Venegas.</w:t>
            </w:r>
          </w:p>
          <w:p w14:paraId="6F527A2D" w14:textId="77777777" w:rsidR="00230321" w:rsidRPr="00975F3E"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E" w14:textId="759C737B" w:rsidR="00230321" w:rsidRPr="00975F3E" w:rsidRDefault="00230321" w:rsidP="00230321">
            <w:pPr>
              <w:spacing w:after="100" w:line="276" w:lineRule="auto"/>
              <w:rPr>
                <w:rFonts w:cstheme="minorHAnsi"/>
                <w:b/>
                <w:sz w:val="20"/>
                <w:szCs w:val="20"/>
                <w:lang w:val="es-ES" w:eastAsia="es-ES"/>
              </w:rPr>
            </w:pPr>
            <w:r w:rsidRPr="00975F3E">
              <w:rPr>
                <w:rFonts w:cstheme="minorHAnsi"/>
                <w:b/>
                <w:sz w:val="20"/>
                <w:szCs w:val="20"/>
              </w:rPr>
              <w:t>RUT o RUN:</w:t>
            </w:r>
            <w:r w:rsidRPr="00975F3E">
              <w:rPr>
                <w:rFonts w:cstheme="minorHAnsi"/>
                <w:sz w:val="20"/>
                <w:szCs w:val="20"/>
              </w:rPr>
              <w:t xml:space="preserve"> </w:t>
            </w:r>
            <w:r w:rsidR="002119C5" w:rsidRPr="00975F3E">
              <w:rPr>
                <w:rFonts w:cstheme="minorHAnsi"/>
                <w:sz w:val="20"/>
                <w:szCs w:val="20"/>
              </w:rPr>
              <w:t>9.964.783-3</w:t>
            </w:r>
          </w:p>
          <w:p w14:paraId="6F527A2F" w14:textId="77777777" w:rsidR="00230321" w:rsidRPr="00975F3E" w:rsidRDefault="00230321" w:rsidP="00230321">
            <w:pPr>
              <w:spacing w:after="100"/>
              <w:jc w:val="left"/>
              <w:rPr>
                <w:rFonts w:cstheme="minorHAnsi"/>
                <w:sz w:val="20"/>
                <w:szCs w:val="20"/>
                <w:lang w:val="es-ES" w:eastAsia="es-ES"/>
              </w:rPr>
            </w:pPr>
          </w:p>
        </w:tc>
      </w:tr>
      <w:tr w:rsidR="00230321" w:rsidRPr="00975F3E" w14:paraId="6F527A34"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1" w14:textId="56A9D618" w:rsidR="00230321" w:rsidRPr="00975F3E" w:rsidRDefault="00230321" w:rsidP="00230321">
            <w:pPr>
              <w:spacing w:after="100" w:line="276" w:lineRule="auto"/>
              <w:rPr>
                <w:rFonts w:cstheme="minorHAnsi"/>
                <w:b/>
                <w:sz w:val="20"/>
                <w:szCs w:val="20"/>
              </w:rPr>
            </w:pPr>
            <w:r w:rsidRPr="00975F3E">
              <w:rPr>
                <w:rFonts w:cstheme="minorHAnsi"/>
                <w:b/>
                <w:sz w:val="20"/>
                <w:szCs w:val="20"/>
              </w:rPr>
              <w:t>Domicilio Representante Legal:</w:t>
            </w:r>
            <w:r w:rsidRPr="00975F3E">
              <w:rPr>
                <w:rFonts w:cstheme="minorHAnsi"/>
                <w:sz w:val="20"/>
                <w:szCs w:val="20"/>
              </w:rPr>
              <w:t xml:space="preserve"> </w:t>
            </w:r>
            <w:r w:rsidR="002119C5" w:rsidRPr="00975F3E">
              <w:rPr>
                <w:rFonts w:cstheme="minorHAnsi"/>
                <w:sz w:val="20"/>
                <w:szCs w:val="20"/>
              </w:rPr>
              <w:t>Av. Costanera Sur Rio Mapocho 2730, Of. 601, Las Condes, Santiago.</w:t>
            </w:r>
          </w:p>
          <w:p w14:paraId="6F527A32" w14:textId="77777777" w:rsidR="00230321" w:rsidRPr="00975F3E" w:rsidRDefault="00230321" w:rsidP="00230321">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3" w14:textId="654CCE51" w:rsidR="00230321" w:rsidRPr="00975F3E" w:rsidRDefault="00230321" w:rsidP="00230321">
            <w:pPr>
              <w:spacing w:after="100" w:line="276" w:lineRule="auto"/>
              <w:rPr>
                <w:rFonts w:cstheme="minorHAnsi"/>
                <w:sz w:val="20"/>
                <w:szCs w:val="20"/>
                <w:lang w:val="es-ES" w:eastAsia="es-ES"/>
              </w:rPr>
            </w:pPr>
            <w:r w:rsidRPr="00975F3E">
              <w:rPr>
                <w:rFonts w:cstheme="minorHAnsi"/>
                <w:b/>
                <w:sz w:val="20"/>
                <w:szCs w:val="20"/>
              </w:rPr>
              <w:t>Correo electrónico:</w:t>
            </w:r>
            <w:r w:rsidRPr="00975F3E">
              <w:rPr>
                <w:rFonts w:cstheme="minorHAnsi"/>
                <w:sz w:val="20"/>
                <w:szCs w:val="20"/>
              </w:rPr>
              <w:t xml:space="preserve"> </w:t>
            </w:r>
            <w:r w:rsidR="002119C5" w:rsidRPr="00975F3E">
              <w:rPr>
                <w:rFonts w:cstheme="minorHAnsi"/>
                <w:sz w:val="20"/>
                <w:szCs w:val="20"/>
              </w:rPr>
              <w:t>walther.meyer@ks-chile.com</w:t>
            </w:r>
          </w:p>
        </w:tc>
      </w:tr>
      <w:tr w:rsidR="00230321" w:rsidRPr="00975F3E" w14:paraId="6F527A37"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527A35" w14:textId="77777777" w:rsidR="00230321" w:rsidRPr="00975F3E"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36" w14:textId="4E93EC24" w:rsidR="00230321" w:rsidRPr="00975F3E" w:rsidRDefault="00230321" w:rsidP="00230321">
            <w:pPr>
              <w:spacing w:after="100" w:line="276" w:lineRule="auto"/>
              <w:rPr>
                <w:rFonts w:cstheme="minorHAnsi"/>
                <w:sz w:val="20"/>
                <w:szCs w:val="20"/>
                <w:lang w:val="es-ES" w:eastAsia="es-ES"/>
              </w:rPr>
            </w:pPr>
            <w:r w:rsidRPr="00975F3E">
              <w:rPr>
                <w:rFonts w:cstheme="minorHAnsi"/>
                <w:b/>
                <w:sz w:val="20"/>
                <w:szCs w:val="20"/>
              </w:rPr>
              <w:t>Teléfono:</w:t>
            </w:r>
            <w:r w:rsidRPr="00975F3E">
              <w:rPr>
                <w:rFonts w:cstheme="minorHAnsi"/>
                <w:sz w:val="20"/>
                <w:szCs w:val="20"/>
              </w:rPr>
              <w:t xml:space="preserve"> </w:t>
            </w:r>
            <w:r w:rsidR="002119C5" w:rsidRPr="00975F3E">
              <w:rPr>
                <w:rFonts w:cstheme="minorHAnsi"/>
                <w:sz w:val="20"/>
                <w:szCs w:val="20"/>
              </w:rPr>
              <w:t>2 24696230</w:t>
            </w:r>
          </w:p>
        </w:tc>
      </w:tr>
      <w:tr w:rsidR="004E5529" w:rsidRPr="00975F3E" w14:paraId="6F527A3A"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8" w14:textId="0DD49E2A" w:rsidR="004E5529" w:rsidRPr="00975F3E" w:rsidRDefault="004E5529" w:rsidP="00230321">
            <w:pPr>
              <w:spacing w:after="100" w:line="276" w:lineRule="auto"/>
              <w:ind w:left="425" w:hanging="425"/>
              <w:rPr>
                <w:rFonts w:cstheme="minorHAnsi"/>
                <w:sz w:val="20"/>
                <w:szCs w:val="20"/>
              </w:rPr>
            </w:pPr>
            <w:r w:rsidRPr="00975F3E">
              <w:rPr>
                <w:rFonts w:cstheme="minorHAnsi"/>
                <w:b/>
                <w:sz w:val="20"/>
                <w:szCs w:val="20"/>
              </w:rPr>
              <w:t>Fase de la actividad, proyecto o fuente fiscalizada:</w:t>
            </w:r>
            <w:r w:rsidRPr="00975F3E">
              <w:rPr>
                <w:rFonts w:cstheme="minorHAnsi"/>
                <w:sz w:val="20"/>
                <w:szCs w:val="20"/>
              </w:rPr>
              <w:t xml:space="preserve"> </w:t>
            </w:r>
            <w:r w:rsidR="002119C5" w:rsidRPr="00975F3E">
              <w:rPr>
                <w:rFonts w:cstheme="minorHAnsi"/>
                <w:sz w:val="20"/>
                <w:szCs w:val="20"/>
              </w:rPr>
              <w:t>Operación.</w:t>
            </w:r>
          </w:p>
          <w:p w14:paraId="6F527A39" w14:textId="77777777" w:rsidR="004E5529" w:rsidRPr="00975F3E" w:rsidRDefault="004E5529" w:rsidP="00230321">
            <w:pPr>
              <w:rPr>
                <w:rFonts w:cstheme="minorHAnsi"/>
                <w:sz w:val="20"/>
                <w:szCs w:val="20"/>
              </w:rPr>
            </w:pPr>
          </w:p>
        </w:tc>
      </w:tr>
    </w:tbl>
    <w:p w14:paraId="6F527A3B" w14:textId="77777777" w:rsidR="00AF4041" w:rsidRPr="00975F3E" w:rsidRDefault="00AF4041" w:rsidP="00C958D0">
      <w:pPr>
        <w:pStyle w:val="Ttulo2"/>
        <w:numPr>
          <w:ilvl w:val="0"/>
          <w:numId w:val="0"/>
        </w:numPr>
        <w:ind w:left="576"/>
        <w:sectPr w:rsidR="00AF4041" w:rsidRPr="00975F3E" w:rsidSect="00E349AF">
          <w:type w:val="continuous"/>
          <w:pgSz w:w="12240" w:h="15840" w:code="1"/>
          <w:pgMar w:top="1134" w:right="1134" w:bottom="1134" w:left="1134" w:header="709" w:footer="709" w:gutter="0"/>
          <w:cols w:space="708"/>
          <w:docGrid w:linePitch="360"/>
        </w:sectPr>
      </w:pPr>
    </w:p>
    <w:p w14:paraId="6F527A3C" w14:textId="77777777" w:rsidR="00ED4317" w:rsidRPr="00975F3E" w:rsidRDefault="00AF4041" w:rsidP="00C958D0">
      <w:pPr>
        <w:pStyle w:val="Ttulo2"/>
      </w:pPr>
      <w:bookmarkStart w:id="26" w:name="_Toc352840379"/>
      <w:bookmarkStart w:id="27" w:name="_Toc352841439"/>
      <w:bookmarkStart w:id="28" w:name="_Toc353998106"/>
      <w:bookmarkStart w:id="29" w:name="_Toc353998179"/>
      <w:bookmarkStart w:id="30" w:name="_Toc382383533"/>
      <w:bookmarkStart w:id="31" w:name="_Toc382472355"/>
      <w:bookmarkStart w:id="32" w:name="_Toc387654280"/>
      <w:r w:rsidRPr="00975F3E">
        <w:t>Ubicación</w:t>
      </w:r>
      <w:bookmarkEnd w:id="26"/>
      <w:bookmarkEnd w:id="27"/>
      <w:bookmarkEnd w:id="28"/>
      <w:bookmarkEnd w:id="29"/>
      <w:bookmarkEnd w:id="30"/>
      <w:bookmarkEnd w:id="31"/>
      <w:bookmarkEnd w:id="32"/>
    </w:p>
    <w:p w14:paraId="6F527A3D" w14:textId="77777777" w:rsidR="00DC57B3" w:rsidRPr="00975F3E"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ED4317" w:rsidRPr="00975F3E" w14:paraId="6F527A41" w14:textId="77777777" w:rsidTr="004E5529">
        <w:trPr>
          <w:trHeight w:val="8505"/>
          <w:jc w:val="center"/>
        </w:trPr>
        <w:tc>
          <w:tcPr>
            <w:tcW w:w="5000" w:type="pct"/>
            <w:shd w:val="clear" w:color="auto" w:fill="FFFFFF"/>
            <w:tcMar>
              <w:top w:w="58" w:type="dxa"/>
              <w:left w:w="58" w:type="dxa"/>
              <w:bottom w:w="58" w:type="dxa"/>
              <w:right w:w="58" w:type="dxa"/>
            </w:tcMar>
            <w:hideMark/>
          </w:tcPr>
          <w:p w14:paraId="6F527A3E" w14:textId="31FC059E" w:rsidR="0091502F" w:rsidRPr="00975F3E" w:rsidRDefault="007C15CC" w:rsidP="005749E1">
            <w:pPr>
              <w:rPr>
                <w:b/>
                <w:color w:val="FF0000"/>
                <w:sz w:val="20"/>
                <w:szCs w:val="20"/>
              </w:rPr>
            </w:pPr>
            <w:bookmarkStart w:id="33" w:name="_Toc352840380"/>
            <w:bookmarkStart w:id="34" w:name="_Toc352841440"/>
            <w:bookmarkStart w:id="35" w:name="_Toc352940730"/>
            <w:bookmarkStart w:id="36" w:name="_Toc353998107"/>
            <w:bookmarkStart w:id="37" w:name="_Toc353998180"/>
            <w:r w:rsidRPr="00975F3E">
              <w:rPr>
                <w:b/>
              </w:rPr>
              <w:t xml:space="preserve">Figura </w:t>
            </w:r>
            <w:r w:rsidRPr="00975F3E">
              <w:rPr>
                <w:b/>
              </w:rPr>
              <w:fldChar w:fldCharType="begin"/>
            </w:r>
            <w:r w:rsidRPr="00975F3E">
              <w:rPr>
                <w:b/>
              </w:rPr>
              <w:instrText xml:space="preserve"> SEQ Figura \* ARABIC </w:instrText>
            </w:r>
            <w:r w:rsidRPr="00975F3E">
              <w:rPr>
                <w:b/>
              </w:rPr>
              <w:fldChar w:fldCharType="separate"/>
            </w:r>
            <w:r w:rsidR="001567C9" w:rsidRPr="00975F3E">
              <w:rPr>
                <w:b/>
                <w:noProof/>
              </w:rPr>
              <w:t>1</w:t>
            </w:r>
            <w:r w:rsidRPr="00975F3E">
              <w:rPr>
                <w:b/>
              </w:rPr>
              <w:fldChar w:fldCharType="end"/>
            </w:r>
            <w:r w:rsidRPr="00975F3E">
              <w:rPr>
                <w:b/>
              </w:rPr>
              <w:t xml:space="preserve">. </w:t>
            </w:r>
            <w:r w:rsidR="0091502F" w:rsidRPr="00975F3E">
              <w:rPr>
                <w:b/>
              </w:rPr>
              <w:t xml:space="preserve">Mapa de Ubicación Regional </w:t>
            </w:r>
            <w:r w:rsidR="0091502F" w:rsidRPr="001431FA">
              <w:rPr>
                <w:sz w:val="20"/>
                <w:szCs w:val="20"/>
              </w:rPr>
              <w:t xml:space="preserve">(Fuente: </w:t>
            </w:r>
            <w:r w:rsidR="00024F89" w:rsidRPr="001431FA">
              <w:rPr>
                <w:sz w:val="20"/>
                <w:szCs w:val="20"/>
              </w:rPr>
              <w:t>Google Earth 2014).</w:t>
            </w:r>
            <w:r w:rsidR="00024F89" w:rsidRPr="00975F3E">
              <w:rPr>
                <w:b/>
                <w:sz w:val="20"/>
                <w:szCs w:val="20"/>
              </w:rPr>
              <w:t xml:space="preserve"> </w:t>
            </w:r>
            <w:bookmarkEnd w:id="33"/>
            <w:bookmarkEnd w:id="34"/>
            <w:bookmarkEnd w:id="35"/>
            <w:bookmarkEnd w:id="36"/>
            <w:bookmarkEnd w:id="37"/>
          </w:p>
          <w:p w14:paraId="6F527A3F" w14:textId="77777777" w:rsidR="00DC57B3" w:rsidRPr="00975F3E" w:rsidRDefault="00DC57B3" w:rsidP="00DC57B3"/>
          <w:p w14:paraId="6F527A40" w14:textId="50E763EF" w:rsidR="00ED4317" w:rsidRPr="00975F3E" w:rsidRDefault="00402BB9" w:rsidP="00BE68C0">
            <w:pPr>
              <w:spacing w:after="100"/>
              <w:jc w:val="center"/>
              <w:rPr>
                <w:rFonts w:cstheme="minorHAnsi"/>
                <w:b/>
                <w:sz w:val="20"/>
                <w:szCs w:val="20"/>
              </w:rPr>
            </w:pPr>
            <w:r w:rsidRPr="00975F3E">
              <w:rPr>
                <w:rFonts w:cstheme="minorHAnsi"/>
                <w:b/>
                <w:noProof/>
                <w:sz w:val="20"/>
                <w:szCs w:val="20"/>
                <w:lang w:eastAsia="es-CL"/>
              </w:rPr>
              <w:drawing>
                <wp:inline distT="0" distB="0" distL="0" distR="0" wp14:anchorId="7D6C21B6" wp14:editId="76DCF9E6">
                  <wp:extent cx="8105775" cy="492442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106753" cy="4925019"/>
                          </a:xfrm>
                          <a:prstGeom prst="rect">
                            <a:avLst/>
                          </a:prstGeom>
                          <a:noFill/>
                        </pic:spPr>
                      </pic:pic>
                    </a:graphicData>
                  </a:graphic>
                </wp:inline>
              </w:drawing>
            </w:r>
          </w:p>
        </w:tc>
      </w:tr>
    </w:tbl>
    <w:p w14:paraId="6F527A42" w14:textId="77777777" w:rsidR="0091502F" w:rsidRPr="00975F3E" w:rsidRDefault="00AF4041">
      <w:pPr>
        <w:jc w:val="left"/>
        <w:rPr>
          <w:rFonts w:cstheme="minorHAnsi"/>
          <w:b/>
          <w:sz w:val="18"/>
          <w:szCs w:val="20"/>
        </w:rPr>
      </w:pPr>
      <w:r w:rsidRPr="00975F3E">
        <w:rPr>
          <w:rFonts w:cstheme="minorHAnsi"/>
          <w:b/>
          <w:sz w:val="18"/>
          <w:szCs w:val="20"/>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975F3E" w14:paraId="6F527A47"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6F527A44" w14:textId="221F0E45" w:rsidR="00AF4041" w:rsidRPr="00975F3E" w:rsidRDefault="007C15CC" w:rsidP="00AF4041">
            <w:pPr>
              <w:rPr>
                <w:b/>
                <w:sz w:val="20"/>
                <w:szCs w:val="20"/>
              </w:rPr>
            </w:pPr>
            <w:bookmarkStart w:id="38" w:name="_Toc352840382"/>
            <w:bookmarkStart w:id="39" w:name="_Toc352841442"/>
            <w:bookmarkStart w:id="40" w:name="_Toc352940732"/>
            <w:bookmarkStart w:id="41" w:name="_Toc353998108"/>
            <w:bookmarkStart w:id="42" w:name="_Toc353998181"/>
            <w:r w:rsidRPr="00975F3E">
              <w:rPr>
                <w:b/>
              </w:rPr>
              <w:t xml:space="preserve">Figura </w:t>
            </w:r>
            <w:r w:rsidRPr="00975F3E">
              <w:rPr>
                <w:b/>
              </w:rPr>
              <w:fldChar w:fldCharType="begin"/>
            </w:r>
            <w:r w:rsidRPr="00975F3E">
              <w:rPr>
                <w:b/>
              </w:rPr>
              <w:instrText xml:space="preserve"> SEQ Figura \* ARABIC </w:instrText>
            </w:r>
            <w:r w:rsidRPr="00975F3E">
              <w:rPr>
                <w:b/>
              </w:rPr>
              <w:fldChar w:fldCharType="separate"/>
            </w:r>
            <w:r w:rsidR="001567C9" w:rsidRPr="00975F3E">
              <w:rPr>
                <w:b/>
                <w:noProof/>
              </w:rPr>
              <w:t>2</w:t>
            </w:r>
            <w:r w:rsidRPr="00975F3E">
              <w:rPr>
                <w:b/>
              </w:rPr>
              <w:fldChar w:fldCharType="end"/>
            </w:r>
            <w:r w:rsidRPr="00975F3E">
              <w:rPr>
                <w:b/>
              </w:rPr>
              <w:t xml:space="preserve">. </w:t>
            </w:r>
            <w:r w:rsidR="006270FF" w:rsidRPr="00975F3E">
              <w:rPr>
                <w:b/>
              </w:rPr>
              <w:t xml:space="preserve">Mapa de Ubicación Local </w:t>
            </w:r>
            <w:bookmarkEnd w:id="38"/>
            <w:bookmarkEnd w:id="39"/>
            <w:bookmarkEnd w:id="40"/>
            <w:bookmarkEnd w:id="41"/>
            <w:bookmarkEnd w:id="42"/>
            <w:r w:rsidR="00024F89" w:rsidRPr="001431FA">
              <w:rPr>
                <w:sz w:val="20"/>
                <w:szCs w:val="20"/>
              </w:rPr>
              <w:t xml:space="preserve">(Fuente: Google Earth 2014). </w:t>
            </w:r>
          </w:p>
          <w:p w14:paraId="1C7330CE" w14:textId="77777777" w:rsidR="00024F89" w:rsidRPr="00975F3E" w:rsidRDefault="00024F89" w:rsidP="00AF4041">
            <w:pPr>
              <w:rPr>
                <w:color w:val="FF0000"/>
              </w:rPr>
            </w:pPr>
          </w:p>
          <w:p w14:paraId="6F527A45" w14:textId="59161C20" w:rsidR="006270FF" w:rsidRPr="00975F3E" w:rsidRDefault="00402BB9" w:rsidP="00B63D7B">
            <w:pPr>
              <w:jc w:val="center"/>
              <w:rPr>
                <w:rFonts w:cstheme="minorHAnsi"/>
                <w:b/>
                <w:noProof/>
                <w:sz w:val="24"/>
                <w:szCs w:val="20"/>
                <w:lang w:eastAsia="es-CL"/>
              </w:rPr>
            </w:pPr>
            <w:r w:rsidRPr="00975F3E">
              <w:rPr>
                <w:rFonts w:cstheme="minorHAnsi"/>
                <w:b/>
                <w:noProof/>
                <w:sz w:val="24"/>
                <w:szCs w:val="20"/>
                <w:lang w:eastAsia="es-CL"/>
              </w:rPr>
              <w:drawing>
                <wp:inline distT="0" distB="0" distL="0" distR="0" wp14:anchorId="14D7166B" wp14:editId="0C1BDA50">
                  <wp:extent cx="7379705" cy="4552545"/>
                  <wp:effectExtent l="0" t="0" r="0" b="63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379705" cy="4552545"/>
                          </a:xfrm>
                          <a:prstGeom prst="rect">
                            <a:avLst/>
                          </a:prstGeom>
                          <a:noFill/>
                        </pic:spPr>
                      </pic:pic>
                    </a:graphicData>
                  </a:graphic>
                </wp:inline>
              </w:drawing>
            </w:r>
          </w:p>
          <w:p w14:paraId="6F527A46" w14:textId="77777777" w:rsidR="006270FF" w:rsidRPr="00975F3E" w:rsidRDefault="006270FF" w:rsidP="00C958D0">
            <w:pPr>
              <w:pStyle w:val="Epigrafe"/>
            </w:pPr>
          </w:p>
        </w:tc>
      </w:tr>
      <w:tr w:rsidR="00285DFE" w:rsidRPr="00975F3E" w14:paraId="6F527A49" w14:textId="77777777" w:rsidTr="004E5529">
        <w:trPr>
          <w:trHeight w:val="229"/>
          <w:jc w:val="center"/>
        </w:trPr>
        <w:tc>
          <w:tcPr>
            <w:tcW w:w="5000" w:type="pct"/>
            <w:gridSpan w:val="4"/>
            <w:shd w:val="clear" w:color="auto" w:fill="FFFFFF"/>
            <w:tcMar>
              <w:top w:w="58" w:type="dxa"/>
              <w:left w:w="58" w:type="dxa"/>
              <w:bottom w:w="58" w:type="dxa"/>
              <w:right w:w="58" w:type="dxa"/>
            </w:tcMar>
          </w:tcPr>
          <w:p w14:paraId="6F527A48" w14:textId="77777777" w:rsidR="00285DFE" w:rsidRPr="00975F3E" w:rsidRDefault="00285DFE" w:rsidP="004E5529">
            <w:pPr>
              <w:jc w:val="left"/>
              <w:rPr>
                <w:rFonts w:cstheme="minorHAnsi"/>
                <w:b/>
                <w:sz w:val="20"/>
                <w:szCs w:val="16"/>
              </w:rPr>
            </w:pPr>
            <w:r w:rsidRPr="00975F3E">
              <w:rPr>
                <w:rFonts w:cstheme="minorHAnsi"/>
                <w:b/>
                <w:sz w:val="20"/>
                <w:szCs w:val="18"/>
              </w:rPr>
              <w:t>Coordenadas UTM de Referencia</w:t>
            </w:r>
            <w:r w:rsidR="005749E1" w:rsidRPr="00975F3E">
              <w:rPr>
                <w:rFonts w:cstheme="minorHAnsi"/>
                <w:b/>
                <w:sz w:val="20"/>
                <w:szCs w:val="18"/>
              </w:rPr>
              <w:t xml:space="preserve"> </w:t>
            </w:r>
          </w:p>
        </w:tc>
      </w:tr>
      <w:tr w:rsidR="00285DFE" w:rsidRPr="00975F3E" w14:paraId="6F527A4E" w14:textId="77777777" w:rsidTr="004E5529">
        <w:trPr>
          <w:trHeight w:val="229"/>
          <w:jc w:val="center"/>
        </w:trPr>
        <w:tc>
          <w:tcPr>
            <w:tcW w:w="1447" w:type="pct"/>
            <w:shd w:val="clear" w:color="auto" w:fill="FFFFFF"/>
            <w:tcMar>
              <w:top w:w="58" w:type="dxa"/>
              <w:left w:w="58" w:type="dxa"/>
              <w:bottom w:w="58" w:type="dxa"/>
              <w:right w:w="58" w:type="dxa"/>
            </w:tcMar>
            <w:hideMark/>
          </w:tcPr>
          <w:p w14:paraId="6F527A4A" w14:textId="62AAFB8F" w:rsidR="00285DFE" w:rsidRPr="00975F3E" w:rsidRDefault="00285DFE" w:rsidP="00570BD0">
            <w:pPr>
              <w:rPr>
                <w:rFonts w:cstheme="minorHAnsi"/>
                <w:b/>
                <w:sz w:val="20"/>
                <w:szCs w:val="18"/>
              </w:rPr>
            </w:pPr>
            <w:r w:rsidRPr="00975F3E">
              <w:rPr>
                <w:rFonts w:cstheme="minorHAnsi"/>
                <w:b/>
                <w:sz w:val="20"/>
                <w:szCs w:val="18"/>
              </w:rPr>
              <w:t>Datum:</w:t>
            </w:r>
            <w:r w:rsidR="002119C5" w:rsidRPr="00975F3E">
              <w:rPr>
                <w:rFonts w:cstheme="minorHAnsi"/>
                <w:b/>
                <w:sz w:val="20"/>
                <w:szCs w:val="18"/>
              </w:rPr>
              <w:t xml:space="preserve"> WGS84</w:t>
            </w:r>
          </w:p>
        </w:tc>
        <w:tc>
          <w:tcPr>
            <w:tcW w:w="885" w:type="pct"/>
            <w:shd w:val="clear" w:color="auto" w:fill="FFFFFF"/>
          </w:tcPr>
          <w:p w14:paraId="6F527A4B" w14:textId="54817A3C" w:rsidR="00285DFE" w:rsidRPr="00975F3E" w:rsidRDefault="00285DFE" w:rsidP="00570BD0">
            <w:pPr>
              <w:rPr>
                <w:rFonts w:cstheme="minorHAnsi"/>
                <w:b/>
                <w:sz w:val="20"/>
                <w:szCs w:val="18"/>
              </w:rPr>
            </w:pPr>
            <w:r w:rsidRPr="00975F3E">
              <w:rPr>
                <w:rFonts w:cstheme="minorHAnsi"/>
                <w:b/>
                <w:sz w:val="20"/>
                <w:szCs w:val="18"/>
              </w:rPr>
              <w:t>Huso:</w:t>
            </w:r>
            <w:r w:rsidR="002119C5" w:rsidRPr="00975F3E">
              <w:rPr>
                <w:rFonts w:cstheme="minorHAnsi"/>
                <w:b/>
                <w:sz w:val="20"/>
                <w:szCs w:val="18"/>
              </w:rPr>
              <w:t xml:space="preserve"> 19S</w:t>
            </w:r>
          </w:p>
        </w:tc>
        <w:tc>
          <w:tcPr>
            <w:tcW w:w="1255" w:type="pct"/>
            <w:shd w:val="clear" w:color="auto" w:fill="FFFFFF"/>
          </w:tcPr>
          <w:p w14:paraId="6F527A4C" w14:textId="063B2F1C" w:rsidR="00285DFE" w:rsidRPr="00975F3E" w:rsidRDefault="00285DFE" w:rsidP="00570BD0">
            <w:pPr>
              <w:rPr>
                <w:rFonts w:cstheme="minorHAnsi"/>
                <w:b/>
                <w:sz w:val="20"/>
                <w:szCs w:val="18"/>
              </w:rPr>
            </w:pPr>
            <w:r w:rsidRPr="00975F3E">
              <w:rPr>
                <w:rFonts w:cstheme="minorHAnsi"/>
                <w:b/>
                <w:sz w:val="20"/>
                <w:szCs w:val="18"/>
              </w:rPr>
              <w:t>UTM N:</w:t>
            </w:r>
            <w:r w:rsidR="002119C5" w:rsidRPr="00975F3E">
              <w:rPr>
                <w:rFonts w:cstheme="minorHAnsi"/>
                <w:b/>
                <w:sz w:val="20"/>
                <w:szCs w:val="18"/>
              </w:rPr>
              <w:t xml:space="preserve"> 7.705.309</w:t>
            </w:r>
          </w:p>
        </w:tc>
        <w:tc>
          <w:tcPr>
            <w:tcW w:w="1413" w:type="pct"/>
            <w:shd w:val="clear" w:color="auto" w:fill="FFFFFF"/>
          </w:tcPr>
          <w:p w14:paraId="6F527A4D" w14:textId="278AFA73" w:rsidR="00285DFE" w:rsidRPr="00975F3E" w:rsidRDefault="00285DFE" w:rsidP="00570BD0">
            <w:pPr>
              <w:rPr>
                <w:rFonts w:cstheme="minorHAnsi"/>
                <w:b/>
                <w:sz w:val="20"/>
                <w:szCs w:val="16"/>
              </w:rPr>
            </w:pPr>
            <w:r w:rsidRPr="00975F3E">
              <w:rPr>
                <w:rFonts w:cstheme="minorHAnsi"/>
                <w:b/>
                <w:sz w:val="20"/>
                <w:szCs w:val="16"/>
              </w:rPr>
              <w:t>UTM E:</w:t>
            </w:r>
            <w:r w:rsidR="002119C5" w:rsidRPr="00975F3E">
              <w:rPr>
                <w:rFonts w:cstheme="minorHAnsi"/>
                <w:b/>
                <w:sz w:val="20"/>
                <w:szCs w:val="16"/>
              </w:rPr>
              <w:t xml:space="preserve"> 376.563</w:t>
            </w:r>
          </w:p>
        </w:tc>
      </w:tr>
      <w:tr w:rsidR="006270FF" w:rsidRPr="00975F3E" w14:paraId="6F527A51" w14:textId="77777777" w:rsidTr="00024F89">
        <w:trPr>
          <w:trHeight w:val="489"/>
          <w:jc w:val="center"/>
        </w:trPr>
        <w:tc>
          <w:tcPr>
            <w:tcW w:w="5000" w:type="pct"/>
            <w:gridSpan w:val="4"/>
            <w:shd w:val="clear" w:color="auto" w:fill="FFFFFF"/>
            <w:tcMar>
              <w:top w:w="58" w:type="dxa"/>
              <w:left w:w="58" w:type="dxa"/>
              <w:bottom w:w="58" w:type="dxa"/>
              <w:right w:w="58" w:type="dxa"/>
            </w:tcMar>
          </w:tcPr>
          <w:p w14:paraId="6F527A50" w14:textId="7EF64D91" w:rsidR="006270FF" w:rsidRPr="00975F3E" w:rsidRDefault="006270FF" w:rsidP="00570BD0">
            <w:pPr>
              <w:rPr>
                <w:rFonts w:cstheme="minorHAnsi"/>
                <w:sz w:val="20"/>
                <w:szCs w:val="18"/>
              </w:rPr>
            </w:pPr>
            <w:r w:rsidRPr="00975F3E">
              <w:rPr>
                <w:rFonts w:cstheme="minorHAnsi"/>
                <w:b/>
                <w:sz w:val="20"/>
                <w:szCs w:val="18"/>
              </w:rPr>
              <w:t>Ruta de Acceso:</w:t>
            </w:r>
            <w:r w:rsidR="00285DFE" w:rsidRPr="00975F3E">
              <w:rPr>
                <w:rFonts w:cstheme="minorHAnsi"/>
                <w:b/>
                <w:sz w:val="20"/>
                <w:szCs w:val="18"/>
              </w:rPr>
              <w:t xml:space="preserve"> </w:t>
            </w:r>
            <w:r w:rsidR="00402BB9" w:rsidRPr="00975F3E">
              <w:rPr>
                <w:rFonts w:cstheme="minorHAnsi"/>
                <w:sz w:val="20"/>
                <w:szCs w:val="18"/>
              </w:rPr>
              <w:t xml:space="preserve">Para llegar a la instalación se recorren 60 km al sur de Iquique, por la Ruta 1. En la zona industrial de Patillos se localiza la instalación, la cual </w:t>
            </w:r>
            <w:r w:rsidR="00D73DC2" w:rsidRPr="00975F3E">
              <w:rPr>
                <w:rFonts w:cstheme="minorHAnsi"/>
                <w:sz w:val="20"/>
                <w:szCs w:val="18"/>
              </w:rPr>
              <w:t>está</w:t>
            </w:r>
            <w:r w:rsidR="00402BB9" w:rsidRPr="00975F3E">
              <w:rPr>
                <w:rFonts w:cstheme="minorHAnsi"/>
                <w:sz w:val="20"/>
                <w:szCs w:val="18"/>
              </w:rPr>
              <w:t xml:space="preserve"> al costado de la ruta antes mencionada. </w:t>
            </w:r>
          </w:p>
        </w:tc>
      </w:tr>
    </w:tbl>
    <w:p w14:paraId="6F527A52" w14:textId="4C42806E" w:rsidR="00E73ECE" w:rsidRPr="00975F3E" w:rsidRDefault="00E73ECE" w:rsidP="00497690">
      <w:pPr>
        <w:jc w:val="left"/>
        <w:sectPr w:rsidR="00E73ECE" w:rsidRPr="00975F3E" w:rsidSect="00A70F8F">
          <w:pgSz w:w="15840" w:h="12240" w:orient="landscape"/>
          <w:pgMar w:top="1134" w:right="1134" w:bottom="1134" w:left="1134" w:header="709" w:footer="709" w:gutter="0"/>
          <w:cols w:space="708"/>
          <w:docGrid w:linePitch="360"/>
        </w:sectPr>
      </w:pPr>
    </w:p>
    <w:p w14:paraId="6F527A53" w14:textId="77777777" w:rsidR="00BA0FDE" w:rsidRPr="00975F3E" w:rsidRDefault="00BA0FDE" w:rsidP="00C958D0">
      <w:pPr>
        <w:pStyle w:val="Ttulo2"/>
      </w:pPr>
      <w:bookmarkStart w:id="43" w:name="_Toc353998109"/>
      <w:bookmarkStart w:id="44" w:name="_Toc353998182"/>
      <w:bookmarkStart w:id="45" w:name="_Toc382383534"/>
      <w:bookmarkStart w:id="46" w:name="_Toc382472356"/>
      <w:bookmarkStart w:id="47" w:name="_Toc387654281"/>
      <w:bookmarkStart w:id="48" w:name="_Toc352162448"/>
      <w:bookmarkStart w:id="49" w:name="_Toc352162785"/>
      <w:bookmarkStart w:id="50" w:name="_Toc352840384"/>
      <w:bookmarkStart w:id="51" w:name="_Toc352841444"/>
      <w:r w:rsidRPr="00975F3E">
        <w:t>Descripción del Proyecto</w:t>
      </w:r>
      <w:bookmarkEnd w:id="43"/>
      <w:bookmarkEnd w:id="44"/>
      <w:bookmarkEnd w:id="45"/>
      <w:bookmarkEnd w:id="46"/>
      <w:bookmarkEnd w:id="47"/>
    </w:p>
    <w:p w14:paraId="6F527A54" w14:textId="77777777" w:rsidR="00BA0FDE" w:rsidRPr="00975F3E" w:rsidRDefault="00BA0FDE" w:rsidP="00BA0FDE">
      <w:pPr>
        <w:rPr>
          <w:sz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036"/>
      </w:tblGrid>
      <w:tr w:rsidR="0099175E" w:rsidRPr="00975F3E" w14:paraId="6F527A58" w14:textId="77777777" w:rsidTr="005A723E">
        <w:trPr>
          <w:trHeight w:val="4644"/>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55" w14:textId="77777777" w:rsidR="0099175E" w:rsidRPr="00975F3E" w:rsidRDefault="0099175E" w:rsidP="00A51E07">
            <w:pPr>
              <w:rPr>
                <w:rFonts w:cstheme="minorHAnsi"/>
              </w:rPr>
            </w:pPr>
            <w:r w:rsidRPr="00975F3E">
              <w:rPr>
                <w:rFonts w:cstheme="minorHAnsi"/>
                <w:b/>
              </w:rPr>
              <w:t>Descripción del proyecto:</w:t>
            </w:r>
            <w:r w:rsidRPr="00975F3E">
              <w:rPr>
                <w:rFonts w:cstheme="minorHAnsi"/>
              </w:rPr>
              <w:t xml:space="preserve"> </w:t>
            </w:r>
          </w:p>
          <w:p w14:paraId="50E2F91C" w14:textId="77777777" w:rsidR="005A723E" w:rsidRPr="00975F3E" w:rsidRDefault="005A723E" w:rsidP="005A723E">
            <w:pPr>
              <w:rPr>
                <w:rFonts w:cstheme="minorHAnsi"/>
              </w:rPr>
            </w:pPr>
          </w:p>
          <w:p w14:paraId="11B7C24B" w14:textId="452AE94C" w:rsidR="005A723E" w:rsidRPr="00C13698" w:rsidRDefault="005A723E" w:rsidP="005A723E">
            <w:pPr>
              <w:rPr>
                <w:rFonts w:cstheme="minorHAnsi"/>
                <w:sz w:val="20"/>
              </w:rPr>
            </w:pPr>
            <w:r w:rsidRPr="00C13698">
              <w:rPr>
                <w:rFonts w:cstheme="minorHAnsi"/>
                <w:sz w:val="20"/>
              </w:rPr>
              <w:t xml:space="preserve">El proyecto corresponde a un desarrollo portuario y tiene como objetivo embarcar la sal de la empresa, para lo cual existen dos muelles en Caleta Patillos. El segundo muelle se ubica 600 m al SW del muelle antiguo. </w:t>
            </w:r>
          </w:p>
          <w:p w14:paraId="51A56540" w14:textId="77777777" w:rsidR="005A723E" w:rsidRPr="00C13698" w:rsidRDefault="005A723E" w:rsidP="005A723E">
            <w:pPr>
              <w:rPr>
                <w:rFonts w:cstheme="minorHAnsi"/>
                <w:sz w:val="20"/>
              </w:rPr>
            </w:pPr>
          </w:p>
          <w:p w14:paraId="512A3652" w14:textId="77777777" w:rsidR="005A723E" w:rsidRPr="00C13698" w:rsidRDefault="005A723E" w:rsidP="005A723E">
            <w:pPr>
              <w:rPr>
                <w:rFonts w:cstheme="minorHAnsi"/>
                <w:sz w:val="20"/>
              </w:rPr>
            </w:pPr>
            <w:r w:rsidRPr="00C13698">
              <w:rPr>
                <w:rFonts w:cstheme="minorHAnsi"/>
                <w:sz w:val="20"/>
              </w:rPr>
              <w:t xml:space="preserve">Como infraestructura principal el segundo muelle posee atención de naves de hasta 100.000 DWT, y opera en forma simultánea e independiente del terminal antiguo existente, con sistemas de carguío mecanizados y capacidad de 1.600 ton/hr para el embarque de sal, correas transportadoras, canchas de acopio, sistemas de apoyo en tierra y sistemas de amarre flexibles, compuestos por boyas. </w:t>
            </w:r>
          </w:p>
          <w:p w14:paraId="5B72BB1C" w14:textId="77777777" w:rsidR="005A723E" w:rsidRPr="00C13698" w:rsidRDefault="005A723E" w:rsidP="005A723E">
            <w:pPr>
              <w:rPr>
                <w:rFonts w:cstheme="minorHAnsi"/>
                <w:sz w:val="20"/>
              </w:rPr>
            </w:pPr>
          </w:p>
          <w:p w14:paraId="5B80FA69" w14:textId="77777777" w:rsidR="005A723E" w:rsidRPr="00C13698" w:rsidRDefault="005A723E" w:rsidP="005A723E">
            <w:pPr>
              <w:rPr>
                <w:rFonts w:cstheme="minorHAnsi"/>
                <w:sz w:val="20"/>
              </w:rPr>
            </w:pPr>
            <w:r w:rsidRPr="00C13698">
              <w:rPr>
                <w:rFonts w:cstheme="minorHAnsi"/>
                <w:sz w:val="20"/>
              </w:rPr>
              <w:t xml:space="preserve">La fase de operación del proyecto consiste en transportar sal desde las canchas de acopio localizadas en tierra, hasta las bodegas de la nave, utilizando para ello la infraestructura portuaria y las instalaciones mecanizadas consideradas en el proyecto, para su transporte marítimo al mercado nacional e internacional. </w:t>
            </w:r>
          </w:p>
          <w:p w14:paraId="7E1374CB" w14:textId="77777777" w:rsidR="005A723E" w:rsidRPr="00C13698" w:rsidRDefault="005A723E" w:rsidP="005A723E">
            <w:pPr>
              <w:rPr>
                <w:rFonts w:cstheme="minorHAnsi"/>
                <w:sz w:val="20"/>
              </w:rPr>
            </w:pPr>
          </w:p>
          <w:p w14:paraId="6F527A57" w14:textId="7A0D6F44" w:rsidR="0099175E" w:rsidRPr="00975F3E" w:rsidRDefault="00154CFA" w:rsidP="008E4AB3">
            <w:pPr>
              <w:rPr>
                <w:rFonts w:cstheme="minorHAnsi"/>
              </w:rPr>
            </w:pPr>
            <w:r w:rsidRPr="00C13698">
              <w:rPr>
                <w:rFonts w:cstheme="minorHAnsi"/>
                <w:sz w:val="20"/>
              </w:rPr>
              <w:t>Por otro lado, existe una p</w:t>
            </w:r>
            <w:r w:rsidR="005A723E" w:rsidRPr="00C13698">
              <w:rPr>
                <w:rFonts w:cstheme="minorHAnsi"/>
                <w:sz w:val="20"/>
              </w:rPr>
              <w:t>lanta procesadora y envasadora de sal al interior del complejo industrial, la cual considera un galpón en el que se realizan procesos ligados a la producción de sal para consumo humano y sal industrial.</w:t>
            </w:r>
          </w:p>
        </w:tc>
      </w:tr>
      <w:tr w:rsidR="0099175E" w:rsidRPr="00975F3E" w14:paraId="6F527A5C" w14:textId="77777777" w:rsidTr="005A723E">
        <w:trPr>
          <w:trHeight w:val="2288"/>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59" w14:textId="60AFFBDE" w:rsidR="0099175E" w:rsidRPr="00975F3E" w:rsidRDefault="0099175E" w:rsidP="00A51E07">
            <w:pPr>
              <w:rPr>
                <w:rFonts w:cstheme="minorHAnsi"/>
                <w:b/>
              </w:rPr>
            </w:pPr>
            <w:r w:rsidRPr="00975F3E">
              <w:rPr>
                <w:rFonts w:cstheme="minorHAnsi"/>
                <w:b/>
              </w:rPr>
              <w:t>Superficie</w:t>
            </w:r>
            <w:r w:rsidR="00A0340E" w:rsidRPr="00975F3E">
              <w:rPr>
                <w:rFonts w:cstheme="minorHAnsi"/>
                <w:b/>
              </w:rPr>
              <w:t>(</w:t>
            </w:r>
            <w:r w:rsidRPr="00975F3E">
              <w:rPr>
                <w:rFonts w:cstheme="minorHAnsi"/>
                <w:b/>
              </w:rPr>
              <w:t>s</w:t>
            </w:r>
            <w:r w:rsidR="00A0340E" w:rsidRPr="00975F3E">
              <w:rPr>
                <w:rFonts w:cstheme="minorHAnsi"/>
                <w:b/>
              </w:rPr>
              <w:t>)</w:t>
            </w:r>
            <w:r w:rsidRPr="00975F3E">
              <w:rPr>
                <w:rFonts w:cstheme="minorHAnsi"/>
                <w:b/>
              </w:rPr>
              <w:t xml:space="preserve">: </w:t>
            </w:r>
          </w:p>
          <w:p w14:paraId="495D0903" w14:textId="77777777" w:rsidR="005A723E" w:rsidRPr="00975F3E" w:rsidRDefault="005A723E" w:rsidP="00A51E07">
            <w:pPr>
              <w:rPr>
                <w:rFonts w:cstheme="minorHAnsi"/>
              </w:rPr>
            </w:pPr>
          </w:p>
          <w:p w14:paraId="6F527A5A" w14:textId="2561A536" w:rsidR="0099175E" w:rsidRPr="00C13698" w:rsidRDefault="00F2036E" w:rsidP="0099175E">
            <w:pPr>
              <w:rPr>
                <w:rFonts w:cstheme="minorHAnsi"/>
                <w:sz w:val="20"/>
                <w:lang w:val="es-ES" w:eastAsia="es-ES"/>
              </w:rPr>
            </w:pPr>
            <w:r w:rsidRPr="00C13698">
              <w:rPr>
                <w:rFonts w:cstheme="minorHAnsi"/>
                <w:sz w:val="20"/>
                <w:lang w:eastAsia="es-ES"/>
              </w:rPr>
              <w:t>Á</w:t>
            </w:r>
            <w:r w:rsidRPr="00C13698">
              <w:rPr>
                <w:rFonts w:cstheme="minorHAnsi"/>
                <w:sz w:val="20"/>
                <w:lang w:val="es-ES" w:eastAsia="es-ES"/>
              </w:rPr>
              <w:t>rea intervenida: 110.000 m</w:t>
            </w:r>
            <w:r w:rsidRPr="00C13698">
              <w:rPr>
                <w:rFonts w:cstheme="minorHAnsi"/>
                <w:sz w:val="20"/>
                <w:vertAlign w:val="superscript"/>
                <w:lang w:val="es-ES" w:eastAsia="es-ES"/>
              </w:rPr>
              <w:t>2</w:t>
            </w:r>
            <w:r w:rsidRPr="00C13698">
              <w:rPr>
                <w:rFonts w:cstheme="minorHAnsi"/>
                <w:sz w:val="20"/>
                <w:lang w:val="es-ES" w:eastAsia="es-ES"/>
              </w:rPr>
              <w:t>.</w:t>
            </w:r>
          </w:p>
          <w:p w14:paraId="1C2BF72D" w14:textId="29D7DE0F" w:rsidR="00F2036E" w:rsidRPr="00C13698" w:rsidRDefault="00F2036E" w:rsidP="00F2036E">
            <w:pPr>
              <w:rPr>
                <w:rFonts w:cstheme="minorHAnsi"/>
                <w:sz w:val="20"/>
                <w:lang w:val="es-ES" w:eastAsia="es-ES"/>
              </w:rPr>
            </w:pPr>
            <w:r w:rsidRPr="00C13698">
              <w:rPr>
                <w:rFonts w:cstheme="minorHAnsi"/>
                <w:sz w:val="20"/>
                <w:lang w:val="es-ES" w:eastAsia="es-ES"/>
              </w:rPr>
              <w:t>Galpón Industrial nuevo: 2.220 m</w:t>
            </w:r>
            <w:r w:rsidRPr="00C13698">
              <w:rPr>
                <w:rFonts w:cstheme="minorHAnsi"/>
                <w:sz w:val="20"/>
                <w:vertAlign w:val="superscript"/>
                <w:lang w:val="es-ES" w:eastAsia="es-ES"/>
              </w:rPr>
              <w:t>2</w:t>
            </w:r>
            <w:r w:rsidRPr="00C13698">
              <w:rPr>
                <w:rFonts w:cstheme="minorHAnsi"/>
                <w:sz w:val="20"/>
                <w:lang w:val="es-ES" w:eastAsia="es-ES"/>
              </w:rPr>
              <w:t>.</w:t>
            </w:r>
          </w:p>
          <w:p w14:paraId="5DB63BA8" w14:textId="29535828" w:rsidR="00F2036E" w:rsidRPr="00C13698" w:rsidRDefault="00F2036E" w:rsidP="00F2036E">
            <w:pPr>
              <w:rPr>
                <w:rFonts w:cstheme="minorHAnsi"/>
                <w:sz w:val="20"/>
                <w:lang w:val="es-ES" w:eastAsia="es-ES"/>
              </w:rPr>
            </w:pPr>
            <w:r w:rsidRPr="00C13698">
              <w:rPr>
                <w:rFonts w:cstheme="minorHAnsi"/>
                <w:sz w:val="20"/>
                <w:lang w:val="es-ES" w:eastAsia="es-ES"/>
              </w:rPr>
              <w:t>Galpón Bodega existente: 1.320 m</w:t>
            </w:r>
            <w:r w:rsidRPr="00C13698">
              <w:rPr>
                <w:rFonts w:cstheme="minorHAnsi"/>
                <w:sz w:val="20"/>
                <w:vertAlign w:val="superscript"/>
                <w:lang w:val="es-ES" w:eastAsia="es-ES"/>
              </w:rPr>
              <w:t>2</w:t>
            </w:r>
            <w:r w:rsidRPr="00C13698">
              <w:rPr>
                <w:rFonts w:cstheme="minorHAnsi"/>
                <w:sz w:val="20"/>
                <w:lang w:val="es-ES" w:eastAsia="es-ES"/>
              </w:rPr>
              <w:t>.</w:t>
            </w:r>
          </w:p>
          <w:p w14:paraId="331B92B8" w14:textId="4F8C01C5" w:rsidR="00F2036E" w:rsidRPr="00C13698" w:rsidRDefault="00F2036E" w:rsidP="00F2036E">
            <w:pPr>
              <w:rPr>
                <w:rFonts w:cstheme="minorHAnsi"/>
                <w:sz w:val="20"/>
                <w:lang w:val="es-ES" w:eastAsia="es-ES"/>
              </w:rPr>
            </w:pPr>
            <w:r w:rsidRPr="00C13698">
              <w:rPr>
                <w:rFonts w:cstheme="minorHAnsi"/>
                <w:sz w:val="20"/>
                <w:lang w:val="es-ES" w:eastAsia="es-ES"/>
              </w:rPr>
              <w:t>Oficinas nuevas: 214 m</w:t>
            </w:r>
            <w:r w:rsidRPr="00C13698">
              <w:rPr>
                <w:rFonts w:cstheme="minorHAnsi"/>
                <w:sz w:val="20"/>
                <w:vertAlign w:val="superscript"/>
                <w:lang w:val="es-ES" w:eastAsia="es-ES"/>
              </w:rPr>
              <w:t>2</w:t>
            </w:r>
            <w:r w:rsidRPr="00C13698">
              <w:rPr>
                <w:rFonts w:cstheme="minorHAnsi"/>
                <w:sz w:val="20"/>
                <w:lang w:val="es-ES" w:eastAsia="es-ES"/>
              </w:rPr>
              <w:t>.</w:t>
            </w:r>
          </w:p>
          <w:p w14:paraId="4757533D" w14:textId="18FD27B9" w:rsidR="00F2036E" w:rsidRPr="00C13698" w:rsidRDefault="00F2036E" w:rsidP="00F2036E">
            <w:pPr>
              <w:rPr>
                <w:rFonts w:cstheme="minorHAnsi"/>
                <w:sz w:val="20"/>
                <w:lang w:val="es-ES" w:eastAsia="es-ES"/>
              </w:rPr>
            </w:pPr>
            <w:r w:rsidRPr="00C13698">
              <w:rPr>
                <w:rFonts w:cstheme="minorHAnsi"/>
                <w:sz w:val="20"/>
                <w:lang w:val="es-ES" w:eastAsia="es-ES"/>
              </w:rPr>
              <w:t>Oficinas existentes: 214 m</w:t>
            </w:r>
            <w:r w:rsidRPr="00C13698">
              <w:rPr>
                <w:rFonts w:cstheme="minorHAnsi"/>
                <w:sz w:val="20"/>
                <w:vertAlign w:val="superscript"/>
                <w:lang w:val="es-ES" w:eastAsia="es-ES"/>
              </w:rPr>
              <w:t>2</w:t>
            </w:r>
            <w:r w:rsidRPr="00C13698">
              <w:rPr>
                <w:rFonts w:cstheme="minorHAnsi"/>
                <w:sz w:val="20"/>
                <w:lang w:val="es-ES" w:eastAsia="es-ES"/>
              </w:rPr>
              <w:t>.</w:t>
            </w:r>
          </w:p>
          <w:p w14:paraId="70728DF1" w14:textId="77777777" w:rsidR="00154CFA" w:rsidRPr="00C13698" w:rsidRDefault="00154CFA" w:rsidP="00F2036E">
            <w:pPr>
              <w:rPr>
                <w:rFonts w:cstheme="minorHAnsi"/>
                <w:sz w:val="20"/>
                <w:lang w:val="es-ES" w:eastAsia="es-ES"/>
              </w:rPr>
            </w:pPr>
          </w:p>
          <w:p w14:paraId="112F965A" w14:textId="77777777" w:rsidR="00F2036E" w:rsidRPr="00C13698" w:rsidRDefault="00F2036E" w:rsidP="00F2036E">
            <w:pPr>
              <w:rPr>
                <w:rFonts w:cstheme="minorHAnsi"/>
                <w:sz w:val="20"/>
                <w:lang w:val="es-ES" w:eastAsia="es-ES"/>
              </w:rPr>
            </w:pPr>
            <w:r w:rsidRPr="00C13698">
              <w:rPr>
                <w:rFonts w:cstheme="minorHAnsi"/>
                <w:sz w:val="20"/>
                <w:lang w:val="es-ES" w:eastAsia="es-ES"/>
              </w:rPr>
              <w:t>Superficie Total: 113.968 m</w:t>
            </w:r>
            <w:r w:rsidRPr="00C13698">
              <w:rPr>
                <w:rFonts w:cstheme="minorHAnsi"/>
                <w:sz w:val="20"/>
                <w:vertAlign w:val="superscript"/>
                <w:lang w:val="es-ES" w:eastAsia="es-ES"/>
              </w:rPr>
              <w:t>2</w:t>
            </w:r>
            <w:r w:rsidRPr="00C13698">
              <w:rPr>
                <w:rFonts w:cstheme="minorHAnsi"/>
                <w:sz w:val="20"/>
                <w:lang w:val="es-ES" w:eastAsia="es-ES"/>
              </w:rPr>
              <w:t>.</w:t>
            </w:r>
          </w:p>
          <w:p w14:paraId="6F527A5B" w14:textId="67B4B1F7" w:rsidR="005A723E" w:rsidRPr="00975F3E" w:rsidRDefault="005A723E" w:rsidP="00F2036E">
            <w:pPr>
              <w:rPr>
                <w:rFonts w:cstheme="minorHAnsi"/>
                <w:lang w:val="es-ES" w:eastAsia="es-ES"/>
              </w:rPr>
            </w:pPr>
          </w:p>
        </w:tc>
      </w:tr>
      <w:tr w:rsidR="00A0340E" w:rsidRPr="00975F3E" w14:paraId="6F527A5F" w14:textId="77777777" w:rsidTr="00E349AF">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14:paraId="2EA89D09" w14:textId="77777777" w:rsidR="00A0340E" w:rsidRPr="00975F3E" w:rsidRDefault="00A0340E" w:rsidP="00F2036E">
            <w:pPr>
              <w:ind w:left="58"/>
              <w:rPr>
                <w:rFonts w:cstheme="minorHAnsi"/>
                <w:b/>
              </w:rPr>
            </w:pPr>
            <w:r w:rsidRPr="00975F3E">
              <w:rPr>
                <w:rFonts w:cstheme="minorHAnsi"/>
                <w:b/>
              </w:rPr>
              <w:t>Mano de obra fase</w:t>
            </w:r>
            <w:r w:rsidR="004E5529" w:rsidRPr="00975F3E">
              <w:rPr>
                <w:rFonts w:cstheme="minorHAnsi"/>
                <w:b/>
              </w:rPr>
              <w:t xml:space="preserve"> en que se encuentra la actividad</w:t>
            </w:r>
            <w:r w:rsidRPr="00975F3E">
              <w:rPr>
                <w:rFonts w:cstheme="minorHAnsi"/>
                <w:b/>
              </w:rPr>
              <w:t>:</w:t>
            </w:r>
            <w:r w:rsidR="00F2036E" w:rsidRPr="00975F3E">
              <w:rPr>
                <w:rFonts w:cstheme="minorHAnsi"/>
                <w:b/>
              </w:rPr>
              <w:t xml:space="preserve"> </w:t>
            </w:r>
            <w:r w:rsidR="00F2036E" w:rsidRPr="00C13698">
              <w:rPr>
                <w:rFonts w:cstheme="minorHAnsi"/>
                <w:sz w:val="20"/>
              </w:rPr>
              <w:t>80 personas, aproximadamente.</w:t>
            </w:r>
          </w:p>
          <w:p w14:paraId="6F527A5E" w14:textId="487AEB7B" w:rsidR="00F2036E" w:rsidRPr="00975F3E" w:rsidRDefault="00F2036E" w:rsidP="00F2036E">
            <w:pPr>
              <w:ind w:left="58"/>
              <w:rPr>
                <w:rFonts w:cstheme="minorHAnsi"/>
                <w:b/>
              </w:rPr>
            </w:pPr>
          </w:p>
        </w:tc>
      </w:tr>
    </w:tbl>
    <w:p w14:paraId="6F527A60" w14:textId="77777777" w:rsidR="005749E1" w:rsidRPr="00975F3E" w:rsidRDefault="005749E1">
      <w:pPr>
        <w:sectPr w:rsidR="005749E1" w:rsidRPr="00975F3E" w:rsidSect="00A70F8F">
          <w:pgSz w:w="12240" w:h="15840"/>
          <w:pgMar w:top="1134" w:right="1134" w:bottom="1134" w:left="1134" w:header="709" w:footer="709" w:gutter="0"/>
          <w:cols w:space="708"/>
          <w:docGrid w:linePitch="360"/>
        </w:sectPr>
      </w:pPr>
    </w:p>
    <w:p w14:paraId="6F527A61" w14:textId="77777777" w:rsidR="005749E1" w:rsidRPr="00975F3E" w:rsidRDefault="005749E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975F3E" w14:paraId="6F527A64"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62" w14:textId="0FAEC290" w:rsidR="005749E1" w:rsidRPr="00975F3E" w:rsidRDefault="005749E1" w:rsidP="005749E1">
            <w:pPr>
              <w:rPr>
                <w:b/>
                <w:sz w:val="20"/>
                <w:szCs w:val="20"/>
              </w:rPr>
            </w:pPr>
            <w:r w:rsidRPr="00975F3E">
              <w:rPr>
                <w:b/>
              </w:rPr>
              <w:t xml:space="preserve">Figura </w:t>
            </w:r>
            <w:r w:rsidRPr="00975F3E">
              <w:rPr>
                <w:b/>
              </w:rPr>
              <w:fldChar w:fldCharType="begin"/>
            </w:r>
            <w:r w:rsidRPr="00975F3E">
              <w:rPr>
                <w:b/>
              </w:rPr>
              <w:instrText xml:space="preserve"> SEQ Figura \* ARABIC </w:instrText>
            </w:r>
            <w:r w:rsidRPr="00975F3E">
              <w:rPr>
                <w:b/>
              </w:rPr>
              <w:fldChar w:fldCharType="separate"/>
            </w:r>
            <w:r w:rsidR="001567C9" w:rsidRPr="00975F3E">
              <w:rPr>
                <w:b/>
                <w:noProof/>
              </w:rPr>
              <w:t>3</w:t>
            </w:r>
            <w:r w:rsidRPr="00975F3E">
              <w:rPr>
                <w:b/>
              </w:rPr>
              <w:fldChar w:fldCharType="end"/>
            </w:r>
            <w:r w:rsidRPr="00975F3E">
              <w:rPr>
                <w:b/>
              </w:rPr>
              <w:t xml:space="preserve">. Layout del Proyecto </w:t>
            </w:r>
            <w:r w:rsidR="000D7398" w:rsidRPr="00C13698">
              <w:rPr>
                <w:sz w:val="20"/>
                <w:szCs w:val="20"/>
              </w:rPr>
              <w:t>(Fuente: EIA “Terminal N° 2 Puerto Patillos I Región”).</w:t>
            </w:r>
          </w:p>
          <w:p w14:paraId="7ADA4FFD" w14:textId="77777777" w:rsidR="000D7398" w:rsidRPr="00975F3E" w:rsidRDefault="000D7398" w:rsidP="005749E1">
            <w:pPr>
              <w:rPr>
                <w:b/>
                <w:color w:val="FF0000"/>
              </w:rPr>
            </w:pPr>
          </w:p>
          <w:p w14:paraId="6F527A63" w14:textId="366EE281" w:rsidR="0099175E" w:rsidRPr="00975F3E" w:rsidRDefault="000D7398" w:rsidP="000D7398">
            <w:pPr>
              <w:jc w:val="center"/>
              <w:rPr>
                <w:rFonts w:cstheme="minorHAnsi"/>
                <w:lang w:eastAsia="es-ES"/>
              </w:rPr>
            </w:pPr>
            <w:r w:rsidRPr="00975F3E">
              <w:rPr>
                <w:rFonts w:cstheme="minorHAnsi"/>
                <w:noProof/>
                <w:lang w:eastAsia="es-CL"/>
              </w:rPr>
              <w:drawing>
                <wp:inline distT="0" distB="0" distL="0" distR="0" wp14:anchorId="6F48758E" wp14:editId="20A4B38A">
                  <wp:extent cx="6595353" cy="5009745"/>
                  <wp:effectExtent l="0" t="0" r="0" b="63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595616" cy="5009945"/>
                          </a:xfrm>
                          <a:prstGeom prst="rect">
                            <a:avLst/>
                          </a:prstGeom>
                          <a:noFill/>
                        </pic:spPr>
                      </pic:pic>
                    </a:graphicData>
                  </a:graphic>
                </wp:inline>
              </w:drawing>
            </w:r>
          </w:p>
        </w:tc>
      </w:tr>
    </w:tbl>
    <w:p w14:paraId="6F527A65" w14:textId="77777777" w:rsidR="00BA0FDE" w:rsidRPr="00975F3E" w:rsidRDefault="00BA0FDE" w:rsidP="00BA0FDE">
      <w:pPr>
        <w:rPr>
          <w:sz w:val="20"/>
        </w:rPr>
      </w:pPr>
    </w:p>
    <w:p w14:paraId="6F527A66" w14:textId="77777777" w:rsidR="00BA0FDE" w:rsidRPr="00975F3E" w:rsidRDefault="00BA0FDE" w:rsidP="00BA0FDE">
      <w:pPr>
        <w:rPr>
          <w:sz w:val="20"/>
        </w:rPr>
        <w:sectPr w:rsidR="00BA0FDE" w:rsidRPr="00975F3E" w:rsidSect="00A70F8F">
          <w:pgSz w:w="15840" w:h="12240" w:orient="landscape"/>
          <w:pgMar w:top="1134" w:right="1134" w:bottom="1134" w:left="1134" w:header="709" w:footer="709" w:gutter="0"/>
          <w:cols w:space="708"/>
          <w:docGrid w:linePitch="360"/>
        </w:sectPr>
      </w:pPr>
    </w:p>
    <w:p w14:paraId="6F527A67" w14:textId="77777777" w:rsidR="00B1722C" w:rsidRPr="00975F3E" w:rsidRDefault="00B1722C" w:rsidP="00C958D0">
      <w:pPr>
        <w:pStyle w:val="Ttulo1"/>
      </w:pPr>
      <w:bookmarkStart w:id="52" w:name="_Toc387654282"/>
      <w:r w:rsidRPr="00975F3E">
        <w:t>INSTRUMENTOS DE GESTIÓN AMBIENTAL QUE REGULAN A LA ACTIVIDAD FISCALIZADA.</w:t>
      </w:r>
      <w:bookmarkEnd w:id="48"/>
      <w:bookmarkEnd w:id="49"/>
      <w:bookmarkEnd w:id="50"/>
      <w:bookmarkEnd w:id="51"/>
      <w:bookmarkEnd w:id="52"/>
    </w:p>
    <w:p w14:paraId="6F527A68" w14:textId="77777777" w:rsidR="00ED4317" w:rsidRPr="00975F3E" w:rsidRDefault="00ED4317" w:rsidP="00C97715">
      <w:pPr>
        <w:rPr>
          <w:sz w:val="20"/>
          <w:szCs w:val="20"/>
        </w:rPr>
      </w:pPr>
    </w:p>
    <w:tbl>
      <w:tblPr>
        <w:tblW w:w="10112" w:type="dxa"/>
        <w:jc w:val="center"/>
        <w:tblLayout w:type="fixed"/>
        <w:tblCellMar>
          <w:left w:w="70" w:type="dxa"/>
          <w:right w:w="70" w:type="dxa"/>
        </w:tblCellMar>
        <w:tblLook w:val="04A0" w:firstRow="1" w:lastRow="0" w:firstColumn="1" w:lastColumn="0" w:noHBand="0" w:noVBand="1"/>
      </w:tblPr>
      <w:tblGrid>
        <w:gridCol w:w="356"/>
        <w:gridCol w:w="1276"/>
        <w:gridCol w:w="568"/>
        <w:gridCol w:w="1133"/>
        <w:gridCol w:w="1701"/>
        <w:gridCol w:w="3826"/>
        <w:gridCol w:w="1252"/>
      </w:tblGrid>
      <w:tr w:rsidR="00317531" w:rsidRPr="00975F3E" w14:paraId="6F527A6B" w14:textId="77777777" w:rsidTr="00AD1242">
        <w:trPr>
          <w:trHeight w:val="244"/>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6F527A6A" w14:textId="5273D7FE" w:rsidR="00317531" w:rsidRPr="00975F3E" w:rsidRDefault="00317531" w:rsidP="007C15CC">
            <w:pPr>
              <w:spacing w:line="0" w:lineRule="atLeast"/>
              <w:jc w:val="left"/>
              <w:rPr>
                <w:rFonts w:eastAsia="Times New Roman" w:cs="Calibri"/>
                <w:b/>
                <w:bCs/>
                <w:color w:val="000000"/>
                <w:sz w:val="20"/>
                <w:szCs w:val="20"/>
                <w:lang w:eastAsia="es-CL"/>
              </w:rPr>
            </w:pPr>
            <w:r w:rsidRPr="00975F3E">
              <w:rPr>
                <w:rFonts w:eastAsia="Times New Roman" w:cs="Calibri"/>
                <w:b/>
                <w:bCs/>
                <w:color w:val="000000"/>
                <w:sz w:val="20"/>
                <w:szCs w:val="20"/>
                <w:lang w:eastAsia="es-CL"/>
              </w:rPr>
              <w:t xml:space="preserve">Identificación de Instrumentos de </w:t>
            </w:r>
            <w:r w:rsidR="00004D1D" w:rsidRPr="00975F3E">
              <w:rPr>
                <w:rFonts w:eastAsia="Times New Roman" w:cs="Calibri"/>
                <w:b/>
                <w:bCs/>
                <w:color w:val="000000"/>
                <w:sz w:val="20"/>
                <w:szCs w:val="20"/>
                <w:lang w:eastAsia="es-CL"/>
              </w:rPr>
              <w:t xml:space="preserve">Gestión </w:t>
            </w:r>
            <w:r w:rsidRPr="00975F3E">
              <w:rPr>
                <w:rFonts w:eastAsia="Times New Roman" w:cs="Calibri"/>
                <w:b/>
                <w:bCs/>
                <w:color w:val="000000"/>
                <w:sz w:val="20"/>
                <w:szCs w:val="20"/>
                <w:lang w:eastAsia="es-CL"/>
              </w:rPr>
              <w:t xml:space="preserve">Ambiental que </w:t>
            </w:r>
            <w:r w:rsidR="008E4AB3" w:rsidRPr="00975F3E">
              <w:rPr>
                <w:rFonts w:eastAsia="Times New Roman" w:cs="Calibri"/>
                <w:b/>
                <w:bCs/>
                <w:color w:val="000000"/>
                <w:sz w:val="20"/>
                <w:szCs w:val="20"/>
                <w:lang w:eastAsia="es-CL"/>
              </w:rPr>
              <w:t>r</w:t>
            </w:r>
            <w:r w:rsidRPr="00975F3E">
              <w:rPr>
                <w:rFonts w:eastAsia="Times New Roman" w:cs="Calibri"/>
                <w:b/>
                <w:bCs/>
                <w:color w:val="000000"/>
                <w:sz w:val="20"/>
                <w:szCs w:val="20"/>
                <w:lang w:eastAsia="es-CL"/>
              </w:rPr>
              <w:t>egulan</w:t>
            </w:r>
            <w:r w:rsidR="008E4AB3" w:rsidRPr="00975F3E">
              <w:rPr>
                <w:rFonts w:eastAsia="Times New Roman" w:cs="Calibri"/>
                <w:b/>
                <w:bCs/>
                <w:color w:val="000000"/>
                <w:sz w:val="20"/>
                <w:szCs w:val="20"/>
                <w:lang w:eastAsia="es-CL"/>
              </w:rPr>
              <w:t xml:space="preserve"> la </w:t>
            </w:r>
            <w:r w:rsidRPr="00975F3E">
              <w:rPr>
                <w:rFonts w:eastAsia="Times New Roman" w:cs="Calibri"/>
                <w:b/>
                <w:bCs/>
                <w:color w:val="000000"/>
                <w:sz w:val="20"/>
                <w:szCs w:val="20"/>
                <w:lang w:eastAsia="es-CL"/>
              </w:rPr>
              <w:t xml:space="preserve"> actividad, proyecto o fuente fiscalizada.</w:t>
            </w:r>
          </w:p>
        </w:tc>
      </w:tr>
      <w:tr w:rsidR="00317531" w:rsidRPr="00975F3E" w14:paraId="6F527A6D" w14:textId="77777777" w:rsidTr="00AD1242">
        <w:trPr>
          <w:trHeight w:val="244"/>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14:paraId="6F527A6C" w14:textId="77777777" w:rsidR="00317531" w:rsidRPr="00975F3E" w:rsidRDefault="00317531" w:rsidP="00570BD0">
            <w:pPr>
              <w:spacing w:line="0" w:lineRule="atLeast"/>
              <w:jc w:val="left"/>
              <w:rPr>
                <w:rFonts w:eastAsia="Times New Roman" w:cs="Calibri"/>
                <w:b/>
                <w:bCs/>
                <w:color w:val="000000"/>
                <w:sz w:val="20"/>
                <w:szCs w:val="20"/>
                <w:lang w:eastAsia="es-CL"/>
              </w:rPr>
            </w:pPr>
          </w:p>
        </w:tc>
      </w:tr>
      <w:tr w:rsidR="00AD1242" w:rsidRPr="00975F3E" w14:paraId="6F527A75" w14:textId="77777777" w:rsidTr="00C07753">
        <w:trPr>
          <w:trHeight w:val="244"/>
          <w:jc w:val="center"/>
        </w:trPr>
        <w:tc>
          <w:tcPr>
            <w:tcW w:w="176" w:type="pct"/>
            <w:vMerge w:val="restart"/>
            <w:tcBorders>
              <w:top w:val="nil"/>
              <w:left w:val="single" w:sz="4" w:space="0" w:color="auto"/>
              <w:bottom w:val="single" w:sz="4" w:space="0" w:color="auto"/>
              <w:right w:val="single" w:sz="4" w:space="0" w:color="auto"/>
            </w:tcBorders>
            <w:shd w:val="clear" w:color="auto" w:fill="auto"/>
            <w:vAlign w:val="center"/>
            <w:hideMark/>
          </w:tcPr>
          <w:p w14:paraId="6F527A6E" w14:textId="77777777" w:rsidR="00F21B35" w:rsidRPr="00975F3E" w:rsidRDefault="00F21B35" w:rsidP="00570BD0">
            <w:pPr>
              <w:spacing w:line="0" w:lineRule="atLeast"/>
              <w:jc w:val="center"/>
              <w:rPr>
                <w:rFonts w:eastAsia="Times New Roman" w:cs="Calibri"/>
                <w:b/>
                <w:bCs/>
                <w:sz w:val="20"/>
                <w:szCs w:val="20"/>
                <w:lang w:eastAsia="es-CL"/>
              </w:rPr>
            </w:pPr>
            <w:r w:rsidRPr="00975F3E">
              <w:rPr>
                <w:rFonts w:eastAsia="Times New Roman" w:cs="Calibri"/>
                <w:b/>
                <w:bCs/>
                <w:sz w:val="20"/>
                <w:szCs w:val="20"/>
                <w:lang w:eastAsia="es-CL"/>
              </w:rPr>
              <w:t>ID</w:t>
            </w:r>
          </w:p>
        </w:tc>
        <w:tc>
          <w:tcPr>
            <w:tcW w:w="63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6F" w14:textId="618C60B3" w:rsidR="00F21B35" w:rsidRPr="00975F3E" w:rsidRDefault="00F21B35" w:rsidP="008E4AB3">
            <w:pPr>
              <w:spacing w:line="0" w:lineRule="atLeast"/>
              <w:jc w:val="center"/>
              <w:rPr>
                <w:rFonts w:eastAsia="Times New Roman" w:cs="Calibri"/>
                <w:b/>
                <w:bCs/>
                <w:sz w:val="20"/>
                <w:szCs w:val="20"/>
                <w:lang w:eastAsia="es-CL"/>
              </w:rPr>
            </w:pPr>
            <w:r w:rsidRPr="00975F3E">
              <w:rPr>
                <w:rFonts w:eastAsia="Times New Roman" w:cs="Calibri"/>
                <w:b/>
                <w:bCs/>
                <w:sz w:val="20"/>
                <w:szCs w:val="20"/>
                <w:lang w:eastAsia="es-CL"/>
              </w:rPr>
              <w:t xml:space="preserve">Tipo de </w:t>
            </w:r>
            <w:r w:rsidR="008E4AB3" w:rsidRPr="00975F3E">
              <w:rPr>
                <w:rFonts w:eastAsia="Times New Roman" w:cs="Calibri"/>
                <w:b/>
                <w:bCs/>
                <w:sz w:val="20"/>
                <w:szCs w:val="20"/>
                <w:lang w:eastAsia="es-CL"/>
              </w:rPr>
              <w:t>Instrumento</w:t>
            </w:r>
          </w:p>
        </w:tc>
        <w:tc>
          <w:tcPr>
            <w:tcW w:w="281" w:type="pct"/>
            <w:vMerge w:val="restart"/>
            <w:tcBorders>
              <w:top w:val="nil"/>
              <w:left w:val="single" w:sz="4" w:space="0" w:color="auto"/>
              <w:bottom w:val="single" w:sz="4" w:space="0" w:color="auto"/>
              <w:right w:val="single" w:sz="4" w:space="0" w:color="auto"/>
            </w:tcBorders>
            <w:shd w:val="clear" w:color="auto" w:fill="auto"/>
            <w:vAlign w:val="center"/>
            <w:hideMark/>
          </w:tcPr>
          <w:p w14:paraId="6F527A70" w14:textId="77777777" w:rsidR="00F21B35" w:rsidRPr="00975F3E" w:rsidRDefault="00F21B35" w:rsidP="00E73ECE">
            <w:pPr>
              <w:spacing w:line="0" w:lineRule="atLeast"/>
              <w:jc w:val="center"/>
              <w:rPr>
                <w:rFonts w:eastAsia="Times New Roman" w:cs="Calibri"/>
                <w:b/>
                <w:bCs/>
                <w:sz w:val="20"/>
                <w:szCs w:val="20"/>
                <w:lang w:eastAsia="es-CL"/>
              </w:rPr>
            </w:pPr>
            <w:r w:rsidRPr="00975F3E">
              <w:rPr>
                <w:rFonts w:eastAsia="Times New Roman" w:cs="Calibri"/>
                <w:b/>
                <w:bCs/>
                <w:sz w:val="20"/>
                <w:szCs w:val="20"/>
                <w:lang w:eastAsia="es-CL"/>
              </w:rPr>
              <w:t>N°</w:t>
            </w:r>
          </w:p>
        </w:tc>
        <w:tc>
          <w:tcPr>
            <w:tcW w:w="56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1" w14:textId="77777777" w:rsidR="00F21B35" w:rsidRPr="00975F3E" w:rsidRDefault="00F21B35" w:rsidP="00570BD0">
            <w:pPr>
              <w:spacing w:line="0" w:lineRule="atLeast"/>
              <w:jc w:val="center"/>
              <w:rPr>
                <w:rFonts w:eastAsia="Times New Roman" w:cs="Calibri"/>
                <w:b/>
                <w:bCs/>
                <w:sz w:val="20"/>
                <w:szCs w:val="20"/>
                <w:lang w:eastAsia="es-CL"/>
              </w:rPr>
            </w:pPr>
            <w:r w:rsidRPr="00975F3E">
              <w:rPr>
                <w:rFonts w:eastAsia="Times New Roman" w:cs="Calibri"/>
                <w:b/>
                <w:bCs/>
                <w:sz w:val="20"/>
                <w:szCs w:val="20"/>
                <w:lang w:eastAsia="es-CL"/>
              </w:rPr>
              <w:t>Fecha</w:t>
            </w:r>
          </w:p>
        </w:tc>
        <w:tc>
          <w:tcPr>
            <w:tcW w:w="84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2" w14:textId="77777777" w:rsidR="00F21B35" w:rsidRPr="00975F3E" w:rsidRDefault="00F21B35" w:rsidP="00570BD0">
            <w:pPr>
              <w:spacing w:line="0" w:lineRule="atLeast"/>
              <w:jc w:val="center"/>
              <w:rPr>
                <w:rFonts w:eastAsia="Times New Roman" w:cs="Calibri"/>
                <w:b/>
                <w:bCs/>
                <w:sz w:val="20"/>
                <w:szCs w:val="20"/>
                <w:lang w:eastAsia="es-CL"/>
              </w:rPr>
            </w:pPr>
            <w:r w:rsidRPr="00975F3E">
              <w:rPr>
                <w:rFonts w:eastAsia="Times New Roman" w:cs="Calibri"/>
                <w:b/>
                <w:bCs/>
                <w:sz w:val="20"/>
                <w:szCs w:val="20"/>
                <w:lang w:eastAsia="es-CL"/>
              </w:rPr>
              <w:t>Comisión / Institución</w:t>
            </w:r>
          </w:p>
        </w:tc>
        <w:tc>
          <w:tcPr>
            <w:tcW w:w="189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3" w14:textId="61669D33" w:rsidR="00F21B35" w:rsidRPr="00975F3E" w:rsidRDefault="008E4AB3" w:rsidP="00570BD0">
            <w:pPr>
              <w:spacing w:line="0" w:lineRule="atLeast"/>
              <w:jc w:val="center"/>
              <w:rPr>
                <w:rFonts w:eastAsia="Times New Roman" w:cs="Calibri"/>
                <w:b/>
                <w:bCs/>
                <w:sz w:val="20"/>
                <w:szCs w:val="20"/>
                <w:lang w:eastAsia="es-CL"/>
              </w:rPr>
            </w:pPr>
            <w:r w:rsidRPr="00975F3E">
              <w:rPr>
                <w:rFonts w:eastAsia="Times New Roman" w:cs="Calibri"/>
                <w:b/>
                <w:bCs/>
                <w:sz w:val="20"/>
                <w:szCs w:val="20"/>
                <w:lang w:eastAsia="es-CL"/>
              </w:rPr>
              <w:t>Nombre de la actividad, proyecto o fuente fiscalizada</w:t>
            </w:r>
          </w:p>
        </w:tc>
        <w:tc>
          <w:tcPr>
            <w:tcW w:w="62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4" w14:textId="3D58EA7D" w:rsidR="00F21B35" w:rsidRPr="00975F3E" w:rsidRDefault="00F21B35" w:rsidP="00A54FA7">
            <w:pPr>
              <w:spacing w:line="0" w:lineRule="atLeast"/>
              <w:jc w:val="center"/>
              <w:rPr>
                <w:rFonts w:eastAsia="Times New Roman" w:cs="Calibri"/>
                <w:b/>
                <w:bCs/>
                <w:sz w:val="20"/>
                <w:szCs w:val="20"/>
                <w:lang w:eastAsia="es-CL"/>
              </w:rPr>
            </w:pPr>
            <w:r w:rsidRPr="00975F3E">
              <w:rPr>
                <w:rFonts w:eastAsia="Times New Roman" w:cs="Calibri"/>
                <w:b/>
                <w:bCs/>
                <w:sz w:val="20"/>
                <w:szCs w:val="20"/>
                <w:lang w:eastAsia="es-CL"/>
              </w:rPr>
              <w:t>Comentarios</w:t>
            </w:r>
            <w:r w:rsidR="008E4AB3" w:rsidRPr="00975F3E">
              <w:rPr>
                <w:rFonts w:eastAsia="Times New Roman" w:cs="Calibri"/>
                <w:b/>
                <w:bCs/>
                <w:sz w:val="20"/>
                <w:szCs w:val="20"/>
                <w:lang w:eastAsia="es-CL"/>
              </w:rPr>
              <w:t xml:space="preserve"> </w:t>
            </w:r>
          </w:p>
        </w:tc>
      </w:tr>
      <w:tr w:rsidR="00AD1242" w:rsidRPr="00975F3E" w14:paraId="6F527A7D" w14:textId="77777777" w:rsidTr="00C07753">
        <w:trPr>
          <w:trHeight w:val="244"/>
          <w:jc w:val="center"/>
        </w:trPr>
        <w:tc>
          <w:tcPr>
            <w:tcW w:w="176" w:type="pct"/>
            <w:vMerge/>
            <w:tcBorders>
              <w:top w:val="nil"/>
              <w:left w:val="single" w:sz="4" w:space="0" w:color="auto"/>
              <w:bottom w:val="single" w:sz="4" w:space="0" w:color="auto"/>
              <w:right w:val="single" w:sz="4" w:space="0" w:color="auto"/>
            </w:tcBorders>
            <w:vAlign w:val="center"/>
            <w:hideMark/>
          </w:tcPr>
          <w:p w14:paraId="6F527A76" w14:textId="77777777" w:rsidR="00F21B35" w:rsidRPr="00975F3E" w:rsidRDefault="00F21B35" w:rsidP="00570BD0">
            <w:pPr>
              <w:spacing w:line="0" w:lineRule="atLeast"/>
              <w:jc w:val="left"/>
              <w:rPr>
                <w:rFonts w:eastAsia="Times New Roman" w:cs="Calibri"/>
                <w:b/>
                <w:bCs/>
                <w:color w:val="000000"/>
                <w:sz w:val="20"/>
                <w:szCs w:val="20"/>
                <w:lang w:eastAsia="es-CL"/>
              </w:rPr>
            </w:pPr>
          </w:p>
        </w:tc>
        <w:tc>
          <w:tcPr>
            <w:tcW w:w="631" w:type="pct"/>
            <w:vMerge/>
            <w:tcBorders>
              <w:top w:val="single" w:sz="4" w:space="0" w:color="auto"/>
              <w:left w:val="single" w:sz="4" w:space="0" w:color="auto"/>
              <w:bottom w:val="single" w:sz="4" w:space="0" w:color="auto"/>
              <w:right w:val="single" w:sz="4" w:space="0" w:color="auto"/>
            </w:tcBorders>
            <w:vAlign w:val="center"/>
            <w:hideMark/>
          </w:tcPr>
          <w:p w14:paraId="6F527A77" w14:textId="77777777" w:rsidR="00F21B35" w:rsidRPr="00975F3E" w:rsidRDefault="00F21B35" w:rsidP="00570BD0">
            <w:pPr>
              <w:spacing w:line="0" w:lineRule="atLeast"/>
              <w:jc w:val="left"/>
              <w:rPr>
                <w:rFonts w:eastAsia="Times New Roman" w:cs="Calibri"/>
                <w:b/>
                <w:bCs/>
                <w:color w:val="000000"/>
                <w:sz w:val="20"/>
                <w:szCs w:val="20"/>
                <w:lang w:eastAsia="es-CL"/>
              </w:rPr>
            </w:pPr>
          </w:p>
        </w:tc>
        <w:tc>
          <w:tcPr>
            <w:tcW w:w="281" w:type="pct"/>
            <w:vMerge/>
            <w:tcBorders>
              <w:top w:val="nil"/>
              <w:left w:val="single" w:sz="4" w:space="0" w:color="auto"/>
              <w:bottom w:val="single" w:sz="4" w:space="0" w:color="auto"/>
              <w:right w:val="single" w:sz="4" w:space="0" w:color="auto"/>
            </w:tcBorders>
            <w:vAlign w:val="center"/>
            <w:hideMark/>
          </w:tcPr>
          <w:p w14:paraId="6F527A78" w14:textId="77777777" w:rsidR="00F21B35" w:rsidRPr="00975F3E" w:rsidRDefault="00F21B35" w:rsidP="00570BD0">
            <w:pPr>
              <w:spacing w:line="0" w:lineRule="atLeast"/>
              <w:jc w:val="left"/>
              <w:rPr>
                <w:rFonts w:eastAsia="Times New Roman" w:cs="Calibri"/>
                <w:b/>
                <w:bCs/>
                <w:color w:val="000000"/>
                <w:sz w:val="20"/>
                <w:szCs w:val="20"/>
                <w:lang w:eastAsia="es-CL"/>
              </w:rPr>
            </w:pPr>
          </w:p>
        </w:tc>
        <w:tc>
          <w:tcPr>
            <w:tcW w:w="560" w:type="pct"/>
            <w:vMerge/>
            <w:tcBorders>
              <w:top w:val="single" w:sz="4" w:space="0" w:color="auto"/>
              <w:left w:val="single" w:sz="4" w:space="0" w:color="auto"/>
              <w:bottom w:val="single" w:sz="4" w:space="0" w:color="auto"/>
              <w:right w:val="single" w:sz="4" w:space="0" w:color="auto"/>
            </w:tcBorders>
            <w:vAlign w:val="center"/>
            <w:hideMark/>
          </w:tcPr>
          <w:p w14:paraId="6F527A79" w14:textId="77777777" w:rsidR="00F21B35" w:rsidRPr="00975F3E" w:rsidRDefault="00F21B35" w:rsidP="00570BD0">
            <w:pPr>
              <w:spacing w:line="0" w:lineRule="atLeast"/>
              <w:jc w:val="left"/>
              <w:rPr>
                <w:rFonts w:eastAsia="Times New Roman" w:cs="Calibri"/>
                <w:b/>
                <w:bCs/>
                <w:color w:val="000000"/>
                <w:sz w:val="20"/>
                <w:szCs w:val="20"/>
                <w:lang w:eastAsia="es-CL"/>
              </w:rPr>
            </w:pPr>
          </w:p>
        </w:tc>
        <w:tc>
          <w:tcPr>
            <w:tcW w:w="841" w:type="pct"/>
            <w:vMerge/>
            <w:tcBorders>
              <w:top w:val="single" w:sz="4" w:space="0" w:color="auto"/>
              <w:left w:val="single" w:sz="4" w:space="0" w:color="auto"/>
              <w:bottom w:val="single" w:sz="4" w:space="0" w:color="auto"/>
              <w:right w:val="single" w:sz="4" w:space="0" w:color="auto"/>
            </w:tcBorders>
            <w:vAlign w:val="center"/>
            <w:hideMark/>
          </w:tcPr>
          <w:p w14:paraId="6F527A7A" w14:textId="77777777" w:rsidR="00F21B35" w:rsidRPr="00975F3E" w:rsidRDefault="00F21B35" w:rsidP="00570BD0">
            <w:pPr>
              <w:spacing w:line="0" w:lineRule="atLeast"/>
              <w:jc w:val="left"/>
              <w:rPr>
                <w:rFonts w:eastAsia="Times New Roman" w:cs="Calibri"/>
                <w:b/>
                <w:bCs/>
                <w:color w:val="000000"/>
                <w:sz w:val="20"/>
                <w:szCs w:val="20"/>
                <w:lang w:eastAsia="es-CL"/>
              </w:rPr>
            </w:pPr>
          </w:p>
        </w:tc>
        <w:tc>
          <w:tcPr>
            <w:tcW w:w="1892" w:type="pct"/>
            <w:vMerge/>
            <w:tcBorders>
              <w:top w:val="single" w:sz="4" w:space="0" w:color="auto"/>
              <w:left w:val="single" w:sz="4" w:space="0" w:color="auto"/>
              <w:bottom w:val="single" w:sz="4" w:space="0" w:color="auto"/>
              <w:right w:val="single" w:sz="4" w:space="0" w:color="auto"/>
            </w:tcBorders>
            <w:vAlign w:val="center"/>
            <w:hideMark/>
          </w:tcPr>
          <w:p w14:paraId="6F527A7B" w14:textId="77777777" w:rsidR="00F21B35" w:rsidRPr="00975F3E" w:rsidRDefault="00F21B35" w:rsidP="00570BD0">
            <w:pPr>
              <w:spacing w:line="0" w:lineRule="atLeast"/>
              <w:jc w:val="left"/>
              <w:rPr>
                <w:rFonts w:eastAsia="Times New Roman" w:cs="Calibri"/>
                <w:b/>
                <w:bCs/>
                <w:color w:val="000000"/>
                <w:sz w:val="20"/>
                <w:szCs w:val="20"/>
                <w:lang w:eastAsia="es-CL"/>
              </w:rPr>
            </w:pPr>
          </w:p>
        </w:tc>
        <w:tc>
          <w:tcPr>
            <w:tcW w:w="620" w:type="pct"/>
            <w:vMerge/>
            <w:tcBorders>
              <w:top w:val="single" w:sz="4" w:space="0" w:color="auto"/>
              <w:left w:val="single" w:sz="4" w:space="0" w:color="auto"/>
              <w:bottom w:val="single" w:sz="4" w:space="0" w:color="auto"/>
              <w:right w:val="single" w:sz="4" w:space="0" w:color="auto"/>
            </w:tcBorders>
            <w:vAlign w:val="center"/>
            <w:hideMark/>
          </w:tcPr>
          <w:p w14:paraId="6F527A7C" w14:textId="77777777" w:rsidR="00F21B35" w:rsidRPr="00975F3E" w:rsidRDefault="00F21B35" w:rsidP="00570BD0">
            <w:pPr>
              <w:spacing w:line="0" w:lineRule="atLeast"/>
              <w:jc w:val="left"/>
              <w:rPr>
                <w:rFonts w:eastAsia="Times New Roman" w:cs="Calibri"/>
                <w:b/>
                <w:bCs/>
                <w:color w:val="000000"/>
                <w:sz w:val="20"/>
                <w:szCs w:val="20"/>
                <w:lang w:eastAsia="es-CL"/>
              </w:rPr>
            </w:pPr>
          </w:p>
        </w:tc>
      </w:tr>
      <w:tr w:rsidR="00AD1242" w:rsidRPr="00975F3E" w14:paraId="6F527A85" w14:textId="77777777" w:rsidTr="00C07753">
        <w:trPr>
          <w:trHeight w:val="244"/>
          <w:jc w:val="center"/>
        </w:trPr>
        <w:tc>
          <w:tcPr>
            <w:tcW w:w="176"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6F527A7E" w14:textId="47EE84D2" w:rsidR="00F21B35" w:rsidRPr="00975F3E" w:rsidRDefault="00AD1242" w:rsidP="005749E1">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1</w:t>
            </w:r>
          </w:p>
        </w:tc>
        <w:tc>
          <w:tcPr>
            <w:tcW w:w="63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7F" w14:textId="413216F2" w:rsidR="00F21B35" w:rsidRPr="00975F3E" w:rsidRDefault="00AD1242" w:rsidP="005749E1">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RCA</w:t>
            </w:r>
          </w:p>
        </w:tc>
        <w:tc>
          <w:tcPr>
            <w:tcW w:w="281" w:type="pct"/>
            <w:vMerge w:val="restart"/>
            <w:tcBorders>
              <w:top w:val="nil"/>
              <w:left w:val="single" w:sz="4" w:space="0" w:color="auto"/>
              <w:bottom w:val="single" w:sz="4" w:space="0" w:color="auto"/>
              <w:right w:val="single" w:sz="4" w:space="0" w:color="auto"/>
            </w:tcBorders>
            <w:shd w:val="clear" w:color="auto" w:fill="auto"/>
            <w:noWrap/>
            <w:vAlign w:val="center"/>
          </w:tcPr>
          <w:p w14:paraId="6F527A80" w14:textId="5AFA6B9F" w:rsidR="00F21B35" w:rsidRPr="00975F3E" w:rsidRDefault="00AD1242" w:rsidP="005749E1">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008</w:t>
            </w:r>
          </w:p>
        </w:tc>
        <w:tc>
          <w:tcPr>
            <w:tcW w:w="56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81" w14:textId="4597E216" w:rsidR="00F21B35" w:rsidRPr="00975F3E" w:rsidRDefault="00AD1242" w:rsidP="005749E1">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06-01-2005</w:t>
            </w:r>
          </w:p>
        </w:tc>
        <w:tc>
          <w:tcPr>
            <w:tcW w:w="84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82" w14:textId="55FE0C4A" w:rsidR="00F21B35" w:rsidRPr="00975F3E" w:rsidRDefault="00AD1242" w:rsidP="005749E1">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COREMA, Región de Tarapacá.</w:t>
            </w:r>
          </w:p>
        </w:tc>
        <w:tc>
          <w:tcPr>
            <w:tcW w:w="189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83" w14:textId="5B7228E6" w:rsidR="00F21B35" w:rsidRPr="00975F3E" w:rsidRDefault="00AD1242" w:rsidP="005749E1">
            <w:pPr>
              <w:spacing w:line="0" w:lineRule="atLeast"/>
              <w:rPr>
                <w:rFonts w:eastAsia="Times New Roman" w:cs="Calibri"/>
                <w:color w:val="000000"/>
                <w:sz w:val="20"/>
                <w:szCs w:val="20"/>
                <w:lang w:eastAsia="es-CL"/>
              </w:rPr>
            </w:pPr>
            <w:r w:rsidRPr="00975F3E">
              <w:rPr>
                <w:rFonts w:eastAsia="Times New Roman" w:cs="Calibri"/>
                <w:color w:val="000000"/>
                <w:sz w:val="20"/>
                <w:szCs w:val="20"/>
                <w:lang w:eastAsia="es-CL"/>
              </w:rPr>
              <w:t>Terminal N° 2, Puerto Patillos.</w:t>
            </w:r>
          </w:p>
        </w:tc>
        <w:tc>
          <w:tcPr>
            <w:tcW w:w="62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84" w14:textId="7E497E6F" w:rsidR="00F21B35" w:rsidRPr="00975F3E" w:rsidRDefault="00A54FA7" w:rsidP="005749E1">
            <w:pPr>
              <w:spacing w:line="0" w:lineRule="atLeast"/>
              <w:rPr>
                <w:rFonts w:eastAsia="Times New Roman" w:cs="Calibri"/>
                <w:color w:val="000000"/>
                <w:sz w:val="20"/>
                <w:szCs w:val="20"/>
                <w:lang w:eastAsia="es-CL"/>
              </w:rPr>
            </w:pPr>
            <w:r w:rsidRPr="00975F3E">
              <w:rPr>
                <w:rFonts w:eastAsia="Times New Roman" w:cs="Calibri"/>
                <w:color w:val="000000"/>
                <w:sz w:val="20"/>
                <w:szCs w:val="20"/>
                <w:lang w:eastAsia="es-CL"/>
              </w:rPr>
              <w:t>Sin pertinencias.</w:t>
            </w:r>
          </w:p>
        </w:tc>
      </w:tr>
      <w:tr w:rsidR="00AD1242" w:rsidRPr="00975F3E" w14:paraId="6F527A8D" w14:textId="77777777" w:rsidTr="00C07753">
        <w:trPr>
          <w:trHeight w:val="244"/>
          <w:jc w:val="center"/>
        </w:trPr>
        <w:tc>
          <w:tcPr>
            <w:tcW w:w="176" w:type="pct"/>
            <w:vMerge/>
            <w:tcBorders>
              <w:top w:val="nil"/>
              <w:left w:val="single" w:sz="4" w:space="0" w:color="auto"/>
              <w:bottom w:val="single" w:sz="4" w:space="0" w:color="auto"/>
              <w:right w:val="single" w:sz="4" w:space="0" w:color="auto"/>
            </w:tcBorders>
            <w:vAlign w:val="center"/>
            <w:hideMark/>
          </w:tcPr>
          <w:p w14:paraId="6F527A86" w14:textId="77777777" w:rsidR="00F21B35" w:rsidRPr="00975F3E" w:rsidRDefault="00F21B35" w:rsidP="005749E1">
            <w:pPr>
              <w:spacing w:line="0" w:lineRule="atLeast"/>
              <w:jc w:val="center"/>
              <w:rPr>
                <w:rFonts w:eastAsia="Times New Roman" w:cs="Calibri"/>
                <w:color w:val="000000"/>
                <w:sz w:val="20"/>
                <w:szCs w:val="20"/>
                <w:lang w:eastAsia="es-CL"/>
              </w:rPr>
            </w:pPr>
          </w:p>
        </w:tc>
        <w:tc>
          <w:tcPr>
            <w:tcW w:w="631" w:type="pct"/>
            <w:vMerge/>
            <w:tcBorders>
              <w:top w:val="single" w:sz="4" w:space="0" w:color="auto"/>
              <w:left w:val="single" w:sz="4" w:space="0" w:color="auto"/>
              <w:bottom w:val="single" w:sz="4" w:space="0" w:color="auto"/>
              <w:right w:val="single" w:sz="4" w:space="0" w:color="auto"/>
            </w:tcBorders>
            <w:vAlign w:val="center"/>
          </w:tcPr>
          <w:p w14:paraId="6F527A87" w14:textId="77777777" w:rsidR="00F21B35" w:rsidRPr="00975F3E" w:rsidRDefault="00F21B35" w:rsidP="005749E1">
            <w:pPr>
              <w:spacing w:line="0" w:lineRule="atLeast"/>
              <w:jc w:val="center"/>
              <w:rPr>
                <w:rFonts w:eastAsia="Times New Roman" w:cs="Calibri"/>
                <w:color w:val="000000"/>
                <w:sz w:val="20"/>
                <w:szCs w:val="20"/>
                <w:lang w:eastAsia="es-CL"/>
              </w:rPr>
            </w:pPr>
          </w:p>
        </w:tc>
        <w:tc>
          <w:tcPr>
            <w:tcW w:w="281" w:type="pct"/>
            <w:vMerge/>
            <w:tcBorders>
              <w:top w:val="nil"/>
              <w:left w:val="single" w:sz="4" w:space="0" w:color="auto"/>
              <w:bottom w:val="single" w:sz="4" w:space="0" w:color="auto"/>
              <w:right w:val="single" w:sz="4" w:space="0" w:color="auto"/>
            </w:tcBorders>
            <w:vAlign w:val="center"/>
          </w:tcPr>
          <w:p w14:paraId="6F527A88" w14:textId="77777777" w:rsidR="00F21B35" w:rsidRPr="00975F3E" w:rsidRDefault="00F21B35" w:rsidP="005749E1">
            <w:pPr>
              <w:spacing w:line="0" w:lineRule="atLeast"/>
              <w:jc w:val="center"/>
              <w:rPr>
                <w:rFonts w:eastAsia="Times New Roman" w:cs="Calibri"/>
                <w:color w:val="000000"/>
                <w:sz w:val="20"/>
                <w:szCs w:val="20"/>
                <w:lang w:eastAsia="es-CL"/>
              </w:rPr>
            </w:pPr>
          </w:p>
        </w:tc>
        <w:tc>
          <w:tcPr>
            <w:tcW w:w="560" w:type="pct"/>
            <w:vMerge/>
            <w:tcBorders>
              <w:top w:val="single" w:sz="4" w:space="0" w:color="auto"/>
              <w:left w:val="single" w:sz="4" w:space="0" w:color="auto"/>
              <w:bottom w:val="single" w:sz="4" w:space="0" w:color="auto"/>
              <w:right w:val="single" w:sz="4" w:space="0" w:color="auto"/>
            </w:tcBorders>
            <w:vAlign w:val="center"/>
          </w:tcPr>
          <w:p w14:paraId="6F527A89" w14:textId="77777777" w:rsidR="00F21B35" w:rsidRPr="00975F3E" w:rsidRDefault="00F21B35" w:rsidP="005749E1">
            <w:pPr>
              <w:spacing w:line="0" w:lineRule="atLeast"/>
              <w:jc w:val="center"/>
              <w:rPr>
                <w:rFonts w:eastAsia="Times New Roman" w:cs="Calibri"/>
                <w:color w:val="000000"/>
                <w:sz w:val="20"/>
                <w:szCs w:val="20"/>
                <w:lang w:eastAsia="es-CL"/>
              </w:rPr>
            </w:pPr>
          </w:p>
        </w:tc>
        <w:tc>
          <w:tcPr>
            <w:tcW w:w="841" w:type="pct"/>
            <w:vMerge/>
            <w:tcBorders>
              <w:top w:val="single" w:sz="4" w:space="0" w:color="auto"/>
              <w:left w:val="single" w:sz="4" w:space="0" w:color="auto"/>
              <w:bottom w:val="single" w:sz="4" w:space="0" w:color="auto"/>
              <w:right w:val="single" w:sz="4" w:space="0" w:color="auto"/>
            </w:tcBorders>
            <w:vAlign w:val="center"/>
          </w:tcPr>
          <w:p w14:paraId="6F527A8A" w14:textId="77777777" w:rsidR="00F21B35" w:rsidRPr="00975F3E" w:rsidRDefault="00F21B35" w:rsidP="005749E1">
            <w:pPr>
              <w:spacing w:line="0" w:lineRule="atLeast"/>
              <w:jc w:val="center"/>
              <w:rPr>
                <w:rFonts w:eastAsia="Times New Roman" w:cs="Calibri"/>
                <w:color w:val="000000"/>
                <w:sz w:val="20"/>
                <w:szCs w:val="20"/>
                <w:lang w:eastAsia="es-CL"/>
              </w:rPr>
            </w:pPr>
          </w:p>
        </w:tc>
        <w:tc>
          <w:tcPr>
            <w:tcW w:w="1892" w:type="pct"/>
            <w:vMerge/>
            <w:tcBorders>
              <w:top w:val="single" w:sz="4" w:space="0" w:color="auto"/>
              <w:left w:val="single" w:sz="4" w:space="0" w:color="auto"/>
              <w:bottom w:val="single" w:sz="4" w:space="0" w:color="auto"/>
              <w:right w:val="single" w:sz="4" w:space="0" w:color="auto"/>
            </w:tcBorders>
            <w:vAlign w:val="center"/>
          </w:tcPr>
          <w:p w14:paraId="6F527A8B" w14:textId="77777777" w:rsidR="00F21B35" w:rsidRPr="00975F3E" w:rsidRDefault="00F21B35" w:rsidP="005749E1">
            <w:pPr>
              <w:spacing w:line="0" w:lineRule="atLeast"/>
              <w:rPr>
                <w:rFonts w:eastAsia="Times New Roman" w:cs="Calibri"/>
                <w:color w:val="000000"/>
                <w:sz w:val="20"/>
                <w:szCs w:val="20"/>
                <w:lang w:eastAsia="es-CL"/>
              </w:rPr>
            </w:pPr>
          </w:p>
        </w:tc>
        <w:tc>
          <w:tcPr>
            <w:tcW w:w="620" w:type="pct"/>
            <w:vMerge/>
            <w:tcBorders>
              <w:top w:val="single" w:sz="4" w:space="0" w:color="auto"/>
              <w:left w:val="single" w:sz="4" w:space="0" w:color="auto"/>
              <w:bottom w:val="single" w:sz="4" w:space="0" w:color="auto"/>
              <w:right w:val="single" w:sz="4" w:space="0" w:color="auto"/>
            </w:tcBorders>
            <w:vAlign w:val="center"/>
          </w:tcPr>
          <w:p w14:paraId="6F527A8C" w14:textId="77777777" w:rsidR="00F21B35" w:rsidRPr="00975F3E" w:rsidRDefault="00F21B35" w:rsidP="005749E1">
            <w:pPr>
              <w:spacing w:line="0" w:lineRule="atLeast"/>
              <w:rPr>
                <w:rFonts w:eastAsia="Times New Roman" w:cs="Calibri"/>
                <w:color w:val="000000"/>
                <w:sz w:val="20"/>
                <w:szCs w:val="20"/>
                <w:lang w:eastAsia="es-CL"/>
              </w:rPr>
            </w:pPr>
          </w:p>
        </w:tc>
      </w:tr>
      <w:tr w:rsidR="00AD1242" w:rsidRPr="00975F3E" w14:paraId="6F527A95" w14:textId="77777777" w:rsidTr="00C07753">
        <w:trPr>
          <w:trHeight w:val="244"/>
          <w:jc w:val="center"/>
        </w:trPr>
        <w:tc>
          <w:tcPr>
            <w:tcW w:w="176"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6F527A8E" w14:textId="246A53B1" w:rsidR="00F21B35" w:rsidRPr="00975F3E" w:rsidRDefault="00AD1242" w:rsidP="005749E1">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2</w:t>
            </w:r>
          </w:p>
        </w:tc>
        <w:tc>
          <w:tcPr>
            <w:tcW w:w="63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527A8F" w14:textId="39A71C6E" w:rsidR="00F21B35" w:rsidRPr="00975F3E" w:rsidRDefault="00AD1242" w:rsidP="005749E1">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RCA</w:t>
            </w:r>
          </w:p>
        </w:tc>
        <w:tc>
          <w:tcPr>
            <w:tcW w:w="281" w:type="pct"/>
            <w:vMerge w:val="restart"/>
            <w:tcBorders>
              <w:top w:val="nil"/>
              <w:left w:val="single" w:sz="4" w:space="0" w:color="auto"/>
              <w:bottom w:val="single" w:sz="4" w:space="0" w:color="auto"/>
              <w:right w:val="single" w:sz="4" w:space="0" w:color="auto"/>
            </w:tcBorders>
            <w:shd w:val="clear" w:color="auto" w:fill="auto"/>
            <w:noWrap/>
            <w:vAlign w:val="center"/>
          </w:tcPr>
          <w:p w14:paraId="6F527A90" w14:textId="53FF8D6D" w:rsidR="00F21B35" w:rsidRPr="00975F3E" w:rsidRDefault="00AD1242" w:rsidP="005749E1">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153</w:t>
            </w:r>
          </w:p>
        </w:tc>
        <w:tc>
          <w:tcPr>
            <w:tcW w:w="56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91" w14:textId="6EC93A5C" w:rsidR="00F21B35" w:rsidRPr="00975F3E" w:rsidRDefault="00AD1242" w:rsidP="005749E1">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17-10-2005</w:t>
            </w:r>
          </w:p>
        </w:tc>
        <w:tc>
          <w:tcPr>
            <w:tcW w:w="84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92" w14:textId="06D6F201" w:rsidR="00F21B35" w:rsidRPr="00975F3E" w:rsidRDefault="00AD1242" w:rsidP="005749E1">
            <w:pPr>
              <w:spacing w:line="0" w:lineRule="atLeast"/>
              <w:jc w:val="center"/>
              <w:rPr>
                <w:rFonts w:eastAsia="Times New Roman" w:cs="Calibri"/>
                <w:color w:val="000000"/>
                <w:sz w:val="20"/>
                <w:szCs w:val="20"/>
                <w:lang w:eastAsia="es-CL"/>
              </w:rPr>
            </w:pPr>
            <w:r w:rsidRPr="00975F3E">
              <w:rPr>
                <w:rFonts w:eastAsia="Times New Roman" w:cs="Calibri"/>
                <w:color w:val="000000"/>
                <w:sz w:val="20"/>
                <w:szCs w:val="20"/>
                <w:lang w:eastAsia="es-CL"/>
              </w:rPr>
              <w:t>COREMA, Región de Tarapacá.</w:t>
            </w:r>
          </w:p>
        </w:tc>
        <w:tc>
          <w:tcPr>
            <w:tcW w:w="189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93" w14:textId="57405E65" w:rsidR="00F21B35" w:rsidRPr="00975F3E" w:rsidRDefault="00AD1242" w:rsidP="005749E1">
            <w:pPr>
              <w:spacing w:line="0" w:lineRule="atLeast"/>
              <w:rPr>
                <w:rFonts w:eastAsia="Times New Roman" w:cs="Calibri"/>
                <w:color w:val="000000"/>
                <w:sz w:val="20"/>
                <w:szCs w:val="20"/>
                <w:lang w:eastAsia="es-CL"/>
              </w:rPr>
            </w:pPr>
            <w:r w:rsidRPr="00975F3E">
              <w:rPr>
                <w:rFonts w:eastAsia="Times New Roman" w:cs="Calibri"/>
                <w:color w:val="000000"/>
                <w:sz w:val="20"/>
                <w:szCs w:val="20"/>
                <w:lang w:eastAsia="es-CL"/>
              </w:rPr>
              <w:t>Traslado Planta Procesadora y Envasadora de Sal, Patillos, I Región.</w:t>
            </w:r>
          </w:p>
        </w:tc>
        <w:tc>
          <w:tcPr>
            <w:tcW w:w="62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94" w14:textId="2F146AFB" w:rsidR="00F21B35" w:rsidRPr="00975F3E" w:rsidRDefault="00A54FA7" w:rsidP="005749E1">
            <w:pPr>
              <w:spacing w:line="0" w:lineRule="atLeast"/>
              <w:rPr>
                <w:rFonts w:eastAsia="Times New Roman" w:cs="Calibri"/>
                <w:color w:val="000000"/>
                <w:sz w:val="20"/>
                <w:szCs w:val="20"/>
                <w:lang w:eastAsia="es-CL"/>
              </w:rPr>
            </w:pPr>
            <w:r w:rsidRPr="00975F3E">
              <w:rPr>
                <w:rFonts w:eastAsia="Times New Roman" w:cs="Calibri"/>
                <w:color w:val="000000"/>
                <w:sz w:val="20"/>
                <w:szCs w:val="20"/>
                <w:lang w:eastAsia="es-CL"/>
              </w:rPr>
              <w:t>Sin pertinencias.</w:t>
            </w:r>
          </w:p>
        </w:tc>
      </w:tr>
      <w:tr w:rsidR="00AD1242" w:rsidRPr="00975F3E" w14:paraId="6F527A9D" w14:textId="77777777" w:rsidTr="00C07753">
        <w:trPr>
          <w:trHeight w:val="244"/>
          <w:jc w:val="center"/>
        </w:trPr>
        <w:tc>
          <w:tcPr>
            <w:tcW w:w="176" w:type="pct"/>
            <w:vMerge/>
            <w:tcBorders>
              <w:top w:val="nil"/>
              <w:left w:val="single" w:sz="4" w:space="0" w:color="auto"/>
              <w:bottom w:val="single" w:sz="4" w:space="0" w:color="auto"/>
              <w:right w:val="single" w:sz="4" w:space="0" w:color="auto"/>
            </w:tcBorders>
            <w:vAlign w:val="center"/>
            <w:hideMark/>
          </w:tcPr>
          <w:p w14:paraId="6F527A96" w14:textId="77777777" w:rsidR="00F21B35" w:rsidRPr="00975F3E" w:rsidRDefault="00F21B35" w:rsidP="005749E1">
            <w:pPr>
              <w:spacing w:line="0" w:lineRule="atLeast"/>
              <w:jc w:val="center"/>
              <w:rPr>
                <w:rFonts w:eastAsia="Times New Roman" w:cs="Calibri"/>
                <w:color w:val="000000"/>
                <w:sz w:val="20"/>
                <w:szCs w:val="20"/>
                <w:lang w:eastAsia="es-CL"/>
              </w:rPr>
            </w:pPr>
          </w:p>
        </w:tc>
        <w:tc>
          <w:tcPr>
            <w:tcW w:w="631" w:type="pct"/>
            <w:vMerge/>
            <w:tcBorders>
              <w:top w:val="single" w:sz="4" w:space="0" w:color="auto"/>
              <w:left w:val="single" w:sz="4" w:space="0" w:color="auto"/>
              <w:bottom w:val="single" w:sz="4" w:space="0" w:color="auto"/>
              <w:right w:val="single" w:sz="4" w:space="0" w:color="auto"/>
            </w:tcBorders>
            <w:vAlign w:val="center"/>
            <w:hideMark/>
          </w:tcPr>
          <w:p w14:paraId="6F527A97" w14:textId="77777777" w:rsidR="00F21B35" w:rsidRPr="00975F3E" w:rsidRDefault="00F21B35" w:rsidP="005749E1">
            <w:pPr>
              <w:spacing w:line="0" w:lineRule="atLeast"/>
              <w:jc w:val="center"/>
              <w:rPr>
                <w:rFonts w:eastAsia="Times New Roman" w:cs="Calibri"/>
                <w:color w:val="000000"/>
                <w:sz w:val="20"/>
                <w:szCs w:val="20"/>
                <w:lang w:eastAsia="es-CL"/>
              </w:rPr>
            </w:pPr>
          </w:p>
        </w:tc>
        <w:tc>
          <w:tcPr>
            <w:tcW w:w="281" w:type="pct"/>
            <w:vMerge/>
            <w:tcBorders>
              <w:top w:val="nil"/>
              <w:left w:val="single" w:sz="4" w:space="0" w:color="auto"/>
              <w:bottom w:val="single" w:sz="4" w:space="0" w:color="auto"/>
              <w:right w:val="single" w:sz="4" w:space="0" w:color="auto"/>
            </w:tcBorders>
            <w:vAlign w:val="center"/>
          </w:tcPr>
          <w:p w14:paraId="6F527A98" w14:textId="77777777" w:rsidR="00F21B35" w:rsidRPr="00975F3E" w:rsidRDefault="00F21B35" w:rsidP="005749E1">
            <w:pPr>
              <w:spacing w:line="0" w:lineRule="atLeast"/>
              <w:jc w:val="center"/>
              <w:rPr>
                <w:rFonts w:eastAsia="Times New Roman" w:cs="Calibri"/>
                <w:color w:val="000000"/>
                <w:sz w:val="20"/>
                <w:szCs w:val="20"/>
                <w:lang w:eastAsia="es-CL"/>
              </w:rPr>
            </w:pPr>
          </w:p>
        </w:tc>
        <w:tc>
          <w:tcPr>
            <w:tcW w:w="560" w:type="pct"/>
            <w:vMerge/>
            <w:tcBorders>
              <w:top w:val="single" w:sz="4" w:space="0" w:color="auto"/>
              <w:left w:val="single" w:sz="4" w:space="0" w:color="auto"/>
              <w:bottom w:val="single" w:sz="4" w:space="0" w:color="auto"/>
              <w:right w:val="single" w:sz="4" w:space="0" w:color="auto"/>
            </w:tcBorders>
            <w:vAlign w:val="center"/>
          </w:tcPr>
          <w:p w14:paraId="6F527A99" w14:textId="77777777" w:rsidR="00F21B35" w:rsidRPr="00975F3E" w:rsidRDefault="00F21B35" w:rsidP="005749E1">
            <w:pPr>
              <w:spacing w:line="0" w:lineRule="atLeast"/>
              <w:jc w:val="center"/>
              <w:rPr>
                <w:rFonts w:eastAsia="Times New Roman" w:cs="Calibri"/>
                <w:color w:val="000000"/>
                <w:sz w:val="20"/>
                <w:szCs w:val="20"/>
                <w:lang w:eastAsia="es-CL"/>
              </w:rPr>
            </w:pPr>
          </w:p>
        </w:tc>
        <w:tc>
          <w:tcPr>
            <w:tcW w:w="841" w:type="pct"/>
            <w:vMerge/>
            <w:tcBorders>
              <w:top w:val="single" w:sz="4" w:space="0" w:color="auto"/>
              <w:left w:val="single" w:sz="4" w:space="0" w:color="auto"/>
              <w:bottom w:val="single" w:sz="4" w:space="0" w:color="auto"/>
              <w:right w:val="single" w:sz="4" w:space="0" w:color="auto"/>
            </w:tcBorders>
            <w:vAlign w:val="center"/>
          </w:tcPr>
          <w:p w14:paraId="6F527A9A" w14:textId="77777777" w:rsidR="00F21B35" w:rsidRPr="00975F3E" w:rsidRDefault="00F21B35" w:rsidP="005749E1">
            <w:pPr>
              <w:spacing w:line="0" w:lineRule="atLeast"/>
              <w:jc w:val="center"/>
              <w:rPr>
                <w:rFonts w:eastAsia="Times New Roman" w:cs="Calibri"/>
                <w:color w:val="000000"/>
                <w:sz w:val="20"/>
                <w:szCs w:val="20"/>
                <w:lang w:eastAsia="es-CL"/>
              </w:rPr>
            </w:pPr>
          </w:p>
        </w:tc>
        <w:tc>
          <w:tcPr>
            <w:tcW w:w="1892" w:type="pct"/>
            <w:vMerge/>
            <w:tcBorders>
              <w:top w:val="single" w:sz="4" w:space="0" w:color="auto"/>
              <w:left w:val="single" w:sz="4" w:space="0" w:color="auto"/>
              <w:bottom w:val="single" w:sz="4" w:space="0" w:color="auto"/>
              <w:right w:val="single" w:sz="4" w:space="0" w:color="auto"/>
            </w:tcBorders>
            <w:vAlign w:val="center"/>
          </w:tcPr>
          <w:p w14:paraId="6F527A9B" w14:textId="77777777" w:rsidR="00F21B35" w:rsidRPr="00975F3E" w:rsidRDefault="00F21B35" w:rsidP="005749E1">
            <w:pPr>
              <w:spacing w:line="0" w:lineRule="atLeast"/>
              <w:rPr>
                <w:rFonts w:eastAsia="Times New Roman" w:cs="Calibri"/>
                <w:color w:val="000000"/>
                <w:sz w:val="20"/>
                <w:szCs w:val="20"/>
                <w:lang w:eastAsia="es-CL"/>
              </w:rPr>
            </w:pPr>
          </w:p>
        </w:tc>
        <w:tc>
          <w:tcPr>
            <w:tcW w:w="620" w:type="pct"/>
            <w:vMerge/>
            <w:tcBorders>
              <w:top w:val="single" w:sz="4" w:space="0" w:color="auto"/>
              <w:left w:val="single" w:sz="4" w:space="0" w:color="auto"/>
              <w:bottom w:val="single" w:sz="4" w:space="0" w:color="auto"/>
              <w:right w:val="single" w:sz="4" w:space="0" w:color="auto"/>
            </w:tcBorders>
            <w:vAlign w:val="center"/>
          </w:tcPr>
          <w:p w14:paraId="6F527A9C" w14:textId="77777777" w:rsidR="00F21B35" w:rsidRPr="00975F3E" w:rsidRDefault="00F21B35" w:rsidP="005749E1">
            <w:pPr>
              <w:spacing w:line="0" w:lineRule="atLeast"/>
              <w:rPr>
                <w:rFonts w:eastAsia="Times New Roman" w:cs="Calibri"/>
                <w:color w:val="000000"/>
                <w:sz w:val="20"/>
                <w:szCs w:val="20"/>
                <w:lang w:eastAsia="es-CL"/>
              </w:rPr>
            </w:pPr>
          </w:p>
        </w:tc>
      </w:tr>
    </w:tbl>
    <w:p w14:paraId="6F527B1E" w14:textId="77777777" w:rsidR="00E73ECE" w:rsidRPr="00975F3E" w:rsidRDefault="00E73ECE" w:rsidP="00317531">
      <w:pPr>
        <w:sectPr w:rsidR="00E73ECE" w:rsidRPr="00975F3E" w:rsidSect="00E349AF">
          <w:pgSz w:w="12240" w:h="15840"/>
          <w:pgMar w:top="1134" w:right="1134" w:bottom="1134" w:left="1134" w:header="709" w:footer="709" w:gutter="0"/>
          <w:cols w:space="708"/>
          <w:docGrid w:linePitch="360"/>
        </w:sectPr>
      </w:pPr>
    </w:p>
    <w:p w14:paraId="6F527B1F" w14:textId="77777777" w:rsidR="00317531" w:rsidRPr="00975F3E" w:rsidRDefault="00B1722C" w:rsidP="00C958D0">
      <w:pPr>
        <w:pStyle w:val="Ttulo1"/>
      </w:pPr>
      <w:bookmarkStart w:id="53" w:name="_Toc352840385"/>
      <w:bookmarkStart w:id="54" w:name="_Toc352841445"/>
      <w:bookmarkStart w:id="55" w:name="_Toc387654283"/>
      <w:r w:rsidRPr="00975F3E">
        <w:t>ANTECEDENTES DE LA ACTIVIDAD DE FISCALIZACIÓN.</w:t>
      </w:r>
      <w:bookmarkEnd w:id="53"/>
      <w:bookmarkEnd w:id="54"/>
      <w:bookmarkEnd w:id="55"/>
    </w:p>
    <w:p w14:paraId="6F527B20" w14:textId="77777777" w:rsidR="00B1722C" w:rsidRPr="00975F3E" w:rsidRDefault="00B1722C" w:rsidP="00B1722C"/>
    <w:p w14:paraId="6F527B21" w14:textId="67720861" w:rsidR="00B1722C" w:rsidRPr="00975F3E" w:rsidRDefault="00B1722C"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87654284"/>
      <w:r w:rsidRPr="00975F3E">
        <w:t>Motivo de la Actividad de Fiscalización</w:t>
      </w:r>
      <w:r w:rsidR="00893A4E" w:rsidRPr="00975F3E">
        <w:t>.</w:t>
      </w:r>
      <w:bookmarkEnd w:id="56"/>
      <w:bookmarkEnd w:id="57"/>
      <w:bookmarkEnd w:id="58"/>
      <w:bookmarkEnd w:id="59"/>
      <w:bookmarkEnd w:id="60"/>
      <w:bookmarkEnd w:id="61"/>
      <w:bookmarkEnd w:id="62"/>
    </w:p>
    <w:p w14:paraId="6F527B22" w14:textId="77777777" w:rsidR="00B1722C" w:rsidRPr="00975F3E"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975F3E" w14:paraId="6F527B28" w14:textId="77777777" w:rsidTr="00A70F8F">
        <w:trPr>
          <w:trHeight w:val="551"/>
          <w:jc w:val="center"/>
        </w:trPr>
        <w:tc>
          <w:tcPr>
            <w:tcW w:w="1142" w:type="pct"/>
            <w:shd w:val="clear" w:color="auto" w:fill="auto"/>
            <w:tcMar>
              <w:top w:w="58" w:type="dxa"/>
              <w:left w:w="58" w:type="dxa"/>
              <w:bottom w:w="58" w:type="dxa"/>
              <w:right w:w="58" w:type="dxa"/>
            </w:tcMar>
            <w:hideMark/>
          </w:tcPr>
          <w:p w14:paraId="6F527B23" w14:textId="1CB86022" w:rsidR="00B1722C" w:rsidRPr="00975F3E" w:rsidRDefault="00B1722C" w:rsidP="00570BD0">
            <w:pPr>
              <w:jc w:val="left"/>
              <w:rPr>
                <w:b/>
                <w:i/>
                <w:sz w:val="20"/>
                <w:szCs w:val="20"/>
              </w:rPr>
            </w:pPr>
            <w:r w:rsidRPr="00975F3E">
              <w:rPr>
                <w:b/>
                <w:sz w:val="20"/>
                <w:szCs w:val="20"/>
              </w:rPr>
              <w:t>Motivo:</w:t>
            </w:r>
            <w:r w:rsidR="005626CB" w:rsidRPr="00975F3E">
              <w:rPr>
                <w:b/>
                <w:sz w:val="20"/>
                <w:szCs w:val="20"/>
              </w:rPr>
              <w:t xml:space="preserve"> </w:t>
            </w:r>
          </w:p>
          <w:p w14:paraId="6F527B24" w14:textId="563C9BDE" w:rsidR="00B1722C" w:rsidRPr="00975F3E" w:rsidRDefault="00A54FA7" w:rsidP="00A54FA7">
            <w:pPr>
              <w:jc w:val="left"/>
              <w:rPr>
                <w:sz w:val="20"/>
                <w:szCs w:val="20"/>
              </w:rPr>
            </w:pPr>
            <w:r w:rsidRPr="00975F3E">
              <w:rPr>
                <w:rFonts w:cstheme="minorHAnsi"/>
                <w:sz w:val="20"/>
              </w:rPr>
              <w:t>Programada.</w:t>
            </w:r>
          </w:p>
        </w:tc>
        <w:tc>
          <w:tcPr>
            <w:tcW w:w="3858" w:type="pct"/>
            <w:shd w:val="clear" w:color="auto" w:fill="auto"/>
          </w:tcPr>
          <w:p w14:paraId="6F527B25" w14:textId="5EF3973B" w:rsidR="00B1722C" w:rsidRPr="00975F3E" w:rsidRDefault="00B1722C" w:rsidP="00570BD0">
            <w:pPr>
              <w:jc w:val="left"/>
              <w:rPr>
                <w:b/>
                <w:sz w:val="20"/>
                <w:szCs w:val="20"/>
              </w:rPr>
            </w:pPr>
            <w:r w:rsidRPr="00975F3E">
              <w:rPr>
                <w:b/>
                <w:sz w:val="20"/>
                <w:szCs w:val="20"/>
              </w:rPr>
              <w:t xml:space="preserve">Descripción del Motivo: </w:t>
            </w:r>
          </w:p>
          <w:p w14:paraId="6F527B27" w14:textId="761368A5" w:rsidR="00B1722C" w:rsidRPr="00975F3E" w:rsidRDefault="00A54FA7" w:rsidP="00A54FA7">
            <w:pPr>
              <w:rPr>
                <w:sz w:val="20"/>
                <w:szCs w:val="20"/>
              </w:rPr>
            </w:pPr>
            <w:r w:rsidRPr="00975F3E">
              <w:rPr>
                <w:sz w:val="20"/>
                <w:szCs w:val="20"/>
              </w:rPr>
              <w:t xml:space="preserve">Según </w:t>
            </w:r>
            <w:r w:rsidRPr="00975F3E">
              <w:rPr>
                <w:sz w:val="20"/>
                <w:szCs w:val="20"/>
                <w:lang w:val="es-ES"/>
              </w:rPr>
              <w:t>Resolución Exenta SMA N° 4 de fecha 3 de enero de 2014, que fija el Programa y Subprogramas Sectoriales de Fiscalización Ambiental de Resoluciones de Calificación Ambiental para el año 2014.</w:t>
            </w:r>
          </w:p>
        </w:tc>
      </w:tr>
    </w:tbl>
    <w:p w14:paraId="6F527B29" w14:textId="77777777" w:rsidR="00B1722C" w:rsidRPr="00975F3E" w:rsidRDefault="00B1722C" w:rsidP="00B1722C"/>
    <w:p w14:paraId="6F527B2A" w14:textId="593F480C" w:rsidR="00B1722C" w:rsidRPr="00975F3E" w:rsidRDefault="00B1722C" w:rsidP="00C958D0">
      <w:pPr>
        <w:pStyle w:val="Ttulo2"/>
      </w:pPr>
      <w:bookmarkStart w:id="63" w:name="_Toc352840387"/>
      <w:bookmarkStart w:id="64" w:name="_Toc352841447"/>
      <w:bookmarkStart w:id="65" w:name="_Toc353998113"/>
      <w:bookmarkStart w:id="66" w:name="_Toc353998186"/>
      <w:bookmarkStart w:id="67" w:name="_Toc382383538"/>
      <w:bookmarkStart w:id="68" w:name="_Toc382472360"/>
      <w:bookmarkStart w:id="69" w:name="_Toc387654285"/>
      <w:r w:rsidRPr="00975F3E">
        <w:t xml:space="preserve">Materia </w:t>
      </w:r>
      <w:r w:rsidR="0091285E" w:rsidRPr="00975F3E">
        <w:t>Específica Objeto de la Fiscalización</w:t>
      </w:r>
      <w:r w:rsidR="00893A4E" w:rsidRPr="00975F3E">
        <w:t xml:space="preserve"> Ambiental.</w:t>
      </w:r>
      <w:bookmarkEnd w:id="63"/>
      <w:bookmarkEnd w:id="64"/>
      <w:bookmarkEnd w:id="65"/>
      <w:bookmarkEnd w:id="66"/>
      <w:bookmarkEnd w:id="67"/>
      <w:bookmarkEnd w:id="68"/>
      <w:bookmarkEnd w:id="69"/>
    </w:p>
    <w:p w14:paraId="6F527B2B" w14:textId="77777777" w:rsidR="00893A4E" w:rsidRPr="00975F3E"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975F3E" w14:paraId="6F527B2E"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8C41228" w14:textId="3D27AE2B" w:rsidR="00967D36" w:rsidRPr="00975F3E" w:rsidRDefault="00967D36" w:rsidP="00967D36">
            <w:pPr>
              <w:pStyle w:val="Prrafodelista"/>
              <w:numPr>
                <w:ilvl w:val="0"/>
                <w:numId w:val="22"/>
              </w:numPr>
              <w:spacing w:line="276" w:lineRule="auto"/>
              <w:jc w:val="left"/>
              <w:rPr>
                <w:rFonts w:eastAsia="Times New Roman" w:cs="Calibri"/>
                <w:sz w:val="20"/>
                <w:szCs w:val="20"/>
                <w:lang w:eastAsia="es-CL"/>
              </w:rPr>
            </w:pPr>
            <w:r w:rsidRPr="00975F3E">
              <w:rPr>
                <w:rFonts w:eastAsia="Times New Roman" w:cs="Calibri"/>
                <w:sz w:val="20"/>
                <w:szCs w:val="20"/>
                <w:lang w:eastAsia="es-CL"/>
              </w:rPr>
              <w:t xml:space="preserve">Pérdida o alteración de hábitat para fauna. </w:t>
            </w:r>
          </w:p>
          <w:p w14:paraId="7A3D765A" w14:textId="07FAD771" w:rsidR="00967D36" w:rsidRPr="00975F3E" w:rsidRDefault="00967D36" w:rsidP="00967D36">
            <w:pPr>
              <w:pStyle w:val="Prrafodelista"/>
              <w:numPr>
                <w:ilvl w:val="0"/>
                <w:numId w:val="22"/>
              </w:numPr>
              <w:spacing w:line="276" w:lineRule="auto"/>
              <w:jc w:val="left"/>
              <w:rPr>
                <w:rFonts w:eastAsia="Times New Roman" w:cs="Calibri"/>
                <w:sz w:val="20"/>
                <w:szCs w:val="20"/>
                <w:lang w:eastAsia="es-CL"/>
              </w:rPr>
            </w:pPr>
            <w:r w:rsidRPr="00975F3E">
              <w:rPr>
                <w:rFonts w:eastAsia="Times New Roman" w:cs="Calibri"/>
                <w:sz w:val="20"/>
                <w:szCs w:val="20"/>
                <w:lang w:eastAsia="es-CL"/>
              </w:rPr>
              <w:t>Planes de contingencia.</w:t>
            </w:r>
          </w:p>
          <w:p w14:paraId="42C78711" w14:textId="026F6ED0" w:rsidR="00967D36" w:rsidRPr="00975F3E" w:rsidRDefault="00967D36" w:rsidP="00967D36">
            <w:pPr>
              <w:pStyle w:val="Prrafodelista"/>
              <w:numPr>
                <w:ilvl w:val="0"/>
                <w:numId w:val="22"/>
              </w:numPr>
              <w:spacing w:line="276" w:lineRule="auto"/>
              <w:jc w:val="left"/>
              <w:rPr>
                <w:rFonts w:eastAsia="Times New Roman" w:cs="Calibri"/>
                <w:sz w:val="20"/>
                <w:szCs w:val="20"/>
                <w:lang w:eastAsia="es-CL"/>
              </w:rPr>
            </w:pPr>
            <w:r w:rsidRPr="00975F3E">
              <w:rPr>
                <w:rFonts w:eastAsia="Times New Roman" w:cs="Calibri"/>
                <w:sz w:val="20"/>
                <w:szCs w:val="20"/>
                <w:lang w:eastAsia="es-CL"/>
              </w:rPr>
              <w:t>Manejo de emisiones atmosféricas.</w:t>
            </w:r>
          </w:p>
          <w:p w14:paraId="6868EF8B" w14:textId="40045CF8" w:rsidR="00967D36" w:rsidRPr="00975F3E" w:rsidRDefault="00967D36" w:rsidP="00967D36">
            <w:pPr>
              <w:pStyle w:val="Prrafodelista"/>
              <w:numPr>
                <w:ilvl w:val="0"/>
                <w:numId w:val="22"/>
              </w:numPr>
              <w:spacing w:line="276" w:lineRule="auto"/>
              <w:jc w:val="left"/>
              <w:rPr>
                <w:rFonts w:eastAsia="Times New Roman" w:cs="Calibri"/>
                <w:sz w:val="20"/>
                <w:szCs w:val="20"/>
                <w:lang w:eastAsia="es-CL"/>
              </w:rPr>
            </w:pPr>
            <w:r w:rsidRPr="00975F3E">
              <w:rPr>
                <w:rFonts w:eastAsia="Times New Roman" w:cs="Calibri"/>
                <w:sz w:val="20"/>
                <w:szCs w:val="20"/>
                <w:lang w:eastAsia="es-CL"/>
              </w:rPr>
              <w:t>Afectación del patrimonio cultural.</w:t>
            </w:r>
          </w:p>
          <w:p w14:paraId="6F527B2D" w14:textId="1CBA9485" w:rsidR="00967D36" w:rsidRPr="00975F3E" w:rsidRDefault="00967D36" w:rsidP="00967D36">
            <w:pPr>
              <w:pStyle w:val="Prrafodelista"/>
              <w:numPr>
                <w:ilvl w:val="0"/>
                <w:numId w:val="22"/>
              </w:numPr>
              <w:spacing w:line="276" w:lineRule="auto"/>
              <w:jc w:val="left"/>
              <w:rPr>
                <w:rFonts w:eastAsia="Times New Roman" w:cs="Calibri"/>
                <w:sz w:val="20"/>
                <w:szCs w:val="20"/>
                <w:lang w:eastAsia="es-CL"/>
              </w:rPr>
            </w:pPr>
            <w:r w:rsidRPr="00975F3E">
              <w:rPr>
                <w:rFonts w:eastAsia="Times New Roman" w:cs="Calibri"/>
                <w:sz w:val="20"/>
                <w:szCs w:val="20"/>
                <w:lang w:eastAsia="es-CL"/>
              </w:rPr>
              <w:t>Afectación de suelo.</w:t>
            </w:r>
          </w:p>
        </w:tc>
      </w:tr>
    </w:tbl>
    <w:p w14:paraId="6F527B2F" w14:textId="77777777" w:rsidR="00893A4E" w:rsidRPr="00975F3E" w:rsidRDefault="00893A4E" w:rsidP="00893A4E"/>
    <w:p w14:paraId="6F527B30" w14:textId="7D090FC9" w:rsidR="00893A4E" w:rsidRPr="00975F3E" w:rsidRDefault="00893A4E" w:rsidP="00C958D0">
      <w:pPr>
        <w:pStyle w:val="Ttulo2"/>
      </w:pPr>
      <w:bookmarkStart w:id="70" w:name="_Toc352162452"/>
      <w:bookmarkStart w:id="71" w:name="_Toc352162789"/>
      <w:bookmarkStart w:id="72" w:name="_Toc352840388"/>
      <w:bookmarkStart w:id="73" w:name="_Toc352841448"/>
      <w:bookmarkStart w:id="74" w:name="_Toc353998114"/>
      <w:bookmarkStart w:id="75" w:name="_Toc353998187"/>
      <w:bookmarkStart w:id="76" w:name="_Toc382383539"/>
      <w:bookmarkStart w:id="77" w:name="_Toc382472361"/>
      <w:bookmarkStart w:id="78" w:name="_Toc387654286"/>
      <w:r w:rsidRPr="00975F3E">
        <w:t xml:space="preserve">Aspectos </w:t>
      </w:r>
      <w:r w:rsidR="00E838DE" w:rsidRPr="00975F3E">
        <w:t xml:space="preserve">relativos </w:t>
      </w:r>
      <w:r w:rsidRPr="00975F3E">
        <w:t xml:space="preserve">a la </w:t>
      </w:r>
      <w:r w:rsidR="00E838DE" w:rsidRPr="00975F3E">
        <w:t xml:space="preserve">ejecución </w:t>
      </w:r>
      <w:r w:rsidRPr="00975F3E">
        <w:t>de la Inspección Ambiental</w:t>
      </w:r>
      <w:bookmarkEnd w:id="70"/>
      <w:bookmarkEnd w:id="71"/>
      <w:r w:rsidRPr="00975F3E">
        <w:t>.</w:t>
      </w:r>
      <w:bookmarkEnd w:id="72"/>
      <w:bookmarkEnd w:id="73"/>
      <w:bookmarkEnd w:id="74"/>
      <w:bookmarkEnd w:id="75"/>
      <w:bookmarkEnd w:id="76"/>
      <w:bookmarkEnd w:id="77"/>
      <w:bookmarkEnd w:id="78"/>
    </w:p>
    <w:p w14:paraId="6F527B31" w14:textId="77777777" w:rsidR="00893A4E" w:rsidRPr="00975F3E" w:rsidRDefault="00893A4E" w:rsidP="000D703E">
      <w:pPr>
        <w:rPr>
          <w:rFonts w:cstheme="minorHAnsi"/>
          <w:sz w:val="16"/>
          <w:szCs w:val="16"/>
        </w:rPr>
      </w:pPr>
    </w:p>
    <w:p w14:paraId="6F527B32" w14:textId="18C5A9AE" w:rsidR="00004D1D" w:rsidRPr="00975F3E" w:rsidRDefault="00A54FA7" w:rsidP="00C958D0">
      <w:pPr>
        <w:pStyle w:val="Ttulo3"/>
        <w:rPr>
          <w:sz w:val="24"/>
          <w:szCs w:val="24"/>
        </w:rPr>
      </w:pPr>
      <w:bookmarkStart w:id="79" w:name="_Toc387654287"/>
      <w:bookmarkStart w:id="80" w:name="_Toc353998115"/>
      <w:bookmarkStart w:id="81" w:name="_Toc353998188"/>
      <w:bookmarkStart w:id="82" w:name="_Toc382383540"/>
      <w:bookmarkStart w:id="83" w:name="_Toc382472362"/>
      <w:r w:rsidRPr="00975F3E">
        <w:t>D</w:t>
      </w:r>
      <w:r w:rsidR="006B4FB2" w:rsidRPr="00975F3E">
        <w:t>ía de inspección</w:t>
      </w:r>
      <w:r w:rsidR="00004D1D" w:rsidRPr="00975F3E">
        <w:t>.</w:t>
      </w:r>
      <w:bookmarkEnd w:id="79"/>
      <w:r w:rsidR="006B4FB2" w:rsidRPr="00975F3E">
        <w:t xml:space="preserve"> </w:t>
      </w:r>
      <w:bookmarkEnd w:id="80"/>
      <w:bookmarkEnd w:id="81"/>
      <w:bookmarkEnd w:id="82"/>
      <w:bookmarkEnd w:id="83"/>
    </w:p>
    <w:p w14:paraId="6F527B33" w14:textId="77777777" w:rsidR="00D17CB6" w:rsidRPr="00975F3E"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698"/>
        <w:gridCol w:w="1277"/>
        <w:gridCol w:w="3073"/>
      </w:tblGrid>
      <w:tr w:rsidR="00893A4E" w:rsidRPr="00975F3E" w14:paraId="6F527B3A"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B35" w14:textId="5E40BD32" w:rsidR="00882292" w:rsidRPr="00975F3E" w:rsidRDefault="00A54FA7" w:rsidP="00893A4E">
            <w:pPr>
              <w:rPr>
                <w:sz w:val="20"/>
                <w:szCs w:val="20"/>
              </w:rPr>
            </w:pPr>
            <w:r w:rsidRPr="00975F3E">
              <w:rPr>
                <w:b/>
                <w:sz w:val="20"/>
                <w:szCs w:val="20"/>
              </w:rPr>
              <w:t xml:space="preserve">Fecha </w:t>
            </w:r>
            <w:r w:rsidR="00893A4E" w:rsidRPr="00975F3E">
              <w:rPr>
                <w:b/>
                <w:sz w:val="20"/>
                <w:szCs w:val="20"/>
              </w:rPr>
              <w:t xml:space="preserve">de realización: </w:t>
            </w:r>
            <w:r w:rsidRPr="00975F3E">
              <w:rPr>
                <w:sz w:val="20"/>
                <w:szCs w:val="20"/>
              </w:rPr>
              <w:t>19-03-2014.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F527B37" w14:textId="74A715E8" w:rsidR="006B4FB2" w:rsidRPr="00975F3E" w:rsidRDefault="00A54FA7" w:rsidP="00893A4E">
            <w:pPr>
              <w:rPr>
                <w:b/>
                <w:sz w:val="20"/>
                <w:szCs w:val="20"/>
              </w:rPr>
            </w:pPr>
            <w:r w:rsidRPr="00975F3E">
              <w:rPr>
                <w:b/>
                <w:sz w:val="20"/>
                <w:szCs w:val="20"/>
              </w:rPr>
              <w:t>Hora</w:t>
            </w:r>
            <w:r w:rsidR="00893A4E" w:rsidRPr="00975F3E">
              <w:rPr>
                <w:b/>
                <w:sz w:val="20"/>
                <w:szCs w:val="20"/>
              </w:rPr>
              <w:t xml:space="preserve"> de Inicio:</w:t>
            </w:r>
            <w:r w:rsidRPr="00975F3E">
              <w:rPr>
                <w:b/>
                <w:sz w:val="20"/>
                <w:szCs w:val="20"/>
              </w:rPr>
              <w:t xml:space="preserve"> </w:t>
            </w:r>
            <w:r w:rsidRPr="00975F3E">
              <w:rPr>
                <w:sz w:val="20"/>
                <w:szCs w:val="20"/>
              </w:rPr>
              <w:t>09:00 hrs.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F527B39" w14:textId="490050F4" w:rsidR="006B4FB2" w:rsidRPr="00975F3E" w:rsidRDefault="00A54FA7" w:rsidP="00893A4E">
            <w:pPr>
              <w:rPr>
                <w:b/>
                <w:sz w:val="20"/>
                <w:szCs w:val="20"/>
              </w:rPr>
            </w:pPr>
            <w:r w:rsidRPr="00975F3E">
              <w:rPr>
                <w:b/>
                <w:sz w:val="20"/>
                <w:szCs w:val="20"/>
              </w:rPr>
              <w:t xml:space="preserve">Hora </w:t>
            </w:r>
            <w:r w:rsidR="00893A4E" w:rsidRPr="00975F3E">
              <w:rPr>
                <w:b/>
                <w:sz w:val="20"/>
                <w:szCs w:val="20"/>
              </w:rPr>
              <w:t xml:space="preserve">de </w:t>
            </w:r>
            <w:r w:rsidR="00E838DE" w:rsidRPr="00975F3E">
              <w:rPr>
                <w:b/>
                <w:sz w:val="20"/>
                <w:szCs w:val="20"/>
              </w:rPr>
              <w:t>finalización</w:t>
            </w:r>
            <w:r w:rsidR="00893A4E" w:rsidRPr="00975F3E">
              <w:rPr>
                <w:b/>
                <w:sz w:val="20"/>
                <w:szCs w:val="20"/>
              </w:rPr>
              <w:t>:</w:t>
            </w:r>
            <w:r w:rsidRPr="00975F3E">
              <w:rPr>
                <w:b/>
                <w:sz w:val="20"/>
                <w:szCs w:val="20"/>
              </w:rPr>
              <w:t xml:space="preserve"> </w:t>
            </w:r>
            <w:r w:rsidRPr="00975F3E">
              <w:rPr>
                <w:sz w:val="20"/>
                <w:szCs w:val="20"/>
              </w:rPr>
              <w:t>14:45 hrs.</w:t>
            </w:r>
          </w:p>
        </w:tc>
      </w:tr>
      <w:tr w:rsidR="00893A4E" w:rsidRPr="00975F3E" w14:paraId="6F527B3F"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3C" w14:textId="54C4CAA7" w:rsidR="00893A4E" w:rsidRPr="00975F3E" w:rsidRDefault="00893A4E" w:rsidP="00570BD0">
            <w:pPr>
              <w:rPr>
                <w:sz w:val="20"/>
                <w:szCs w:val="20"/>
              </w:rPr>
            </w:pPr>
            <w:r w:rsidRPr="00975F3E">
              <w:rPr>
                <w:b/>
                <w:sz w:val="20"/>
                <w:szCs w:val="20"/>
              </w:rPr>
              <w:t xml:space="preserve">Fiscalizador </w:t>
            </w:r>
            <w:r w:rsidR="00E838DE" w:rsidRPr="00975F3E">
              <w:rPr>
                <w:b/>
                <w:sz w:val="20"/>
                <w:szCs w:val="20"/>
              </w:rPr>
              <w:t xml:space="preserve">encargado </w:t>
            </w:r>
            <w:r w:rsidRPr="00975F3E">
              <w:rPr>
                <w:b/>
                <w:sz w:val="20"/>
                <w:szCs w:val="20"/>
              </w:rPr>
              <w:t xml:space="preserve">de la </w:t>
            </w:r>
            <w:r w:rsidR="00E838DE" w:rsidRPr="00975F3E">
              <w:rPr>
                <w:b/>
                <w:sz w:val="20"/>
                <w:szCs w:val="20"/>
              </w:rPr>
              <w:t>actividad</w:t>
            </w:r>
            <w:r w:rsidRPr="00975F3E">
              <w:rPr>
                <w:b/>
                <w:sz w:val="20"/>
                <w:szCs w:val="20"/>
              </w:rPr>
              <w:t>:</w:t>
            </w:r>
            <w:r w:rsidR="00A54FA7" w:rsidRPr="00975F3E">
              <w:rPr>
                <w:b/>
                <w:sz w:val="20"/>
                <w:szCs w:val="20"/>
              </w:rPr>
              <w:t xml:space="preserve"> </w:t>
            </w:r>
            <w:r w:rsidR="00A54FA7" w:rsidRPr="00975F3E">
              <w:rPr>
                <w:sz w:val="20"/>
                <w:szCs w:val="20"/>
              </w:rPr>
              <w:t>Eduardo Ávila 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F527B3E" w14:textId="1C9F56E4" w:rsidR="00893A4E" w:rsidRPr="00975F3E" w:rsidRDefault="00893A4E" w:rsidP="00570BD0">
            <w:pPr>
              <w:rPr>
                <w:sz w:val="20"/>
                <w:szCs w:val="20"/>
              </w:rPr>
            </w:pPr>
            <w:r w:rsidRPr="00975F3E">
              <w:rPr>
                <w:b/>
                <w:sz w:val="20"/>
                <w:szCs w:val="20"/>
              </w:rPr>
              <w:t>Órgano:</w:t>
            </w:r>
            <w:r w:rsidR="00A54FA7" w:rsidRPr="00975F3E">
              <w:rPr>
                <w:b/>
                <w:sz w:val="20"/>
                <w:szCs w:val="20"/>
              </w:rPr>
              <w:t xml:space="preserve"> </w:t>
            </w:r>
            <w:r w:rsidR="00A54FA7" w:rsidRPr="00975F3E">
              <w:rPr>
                <w:sz w:val="20"/>
                <w:szCs w:val="20"/>
              </w:rPr>
              <w:t>SMA</w:t>
            </w:r>
          </w:p>
        </w:tc>
      </w:tr>
      <w:tr w:rsidR="00893A4E" w:rsidRPr="00975F3E" w14:paraId="6F527B44"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40" w14:textId="4884F384" w:rsidR="00893A4E" w:rsidRPr="00975F3E" w:rsidRDefault="00893A4E" w:rsidP="00570BD0">
            <w:pPr>
              <w:rPr>
                <w:sz w:val="20"/>
                <w:szCs w:val="20"/>
              </w:rPr>
            </w:pPr>
            <w:r w:rsidRPr="00975F3E">
              <w:rPr>
                <w:b/>
                <w:sz w:val="20"/>
                <w:szCs w:val="20"/>
              </w:rPr>
              <w:t xml:space="preserve">Fiscalizadores </w:t>
            </w:r>
            <w:r w:rsidR="00E838DE" w:rsidRPr="00975F3E">
              <w:rPr>
                <w:b/>
                <w:sz w:val="20"/>
                <w:szCs w:val="20"/>
              </w:rPr>
              <w:t>participantes</w:t>
            </w:r>
            <w:r w:rsidRPr="00975F3E">
              <w:rPr>
                <w:b/>
                <w:sz w:val="20"/>
                <w:szCs w:val="20"/>
              </w:rPr>
              <w:t>:</w:t>
            </w:r>
          </w:p>
          <w:p w14:paraId="152F0950" w14:textId="77777777" w:rsidR="00893A4E" w:rsidRPr="00975F3E" w:rsidRDefault="00A54FA7" w:rsidP="00570BD0">
            <w:pPr>
              <w:rPr>
                <w:sz w:val="20"/>
                <w:szCs w:val="20"/>
              </w:rPr>
            </w:pPr>
            <w:r w:rsidRPr="00975F3E">
              <w:rPr>
                <w:sz w:val="20"/>
                <w:szCs w:val="20"/>
              </w:rPr>
              <w:t>Vinko Malinarich T.</w:t>
            </w:r>
          </w:p>
          <w:p w14:paraId="6F527B41" w14:textId="2F7EE44C" w:rsidR="00A54FA7" w:rsidRPr="00975F3E" w:rsidRDefault="00A54FA7" w:rsidP="00570BD0">
            <w:pPr>
              <w:rPr>
                <w:sz w:val="20"/>
                <w:szCs w:val="20"/>
              </w:rPr>
            </w:pPr>
            <w:r w:rsidRPr="00975F3E">
              <w:rPr>
                <w:sz w:val="20"/>
                <w:szCs w:val="20"/>
              </w:rPr>
              <w:t>Nelly Ledesma R.</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2090D2E" w14:textId="3A0363AC" w:rsidR="00A54FA7" w:rsidRPr="00975F3E" w:rsidRDefault="00A54FA7" w:rsidP="00570BD0">
            <w:pPr>
              <w:rPr>
                <w:b/>
                <w:sz w:val="20"/>
                <w:szCs w:val="20"/>
              </w:rPr>
            </w:pPr>
            <w:r w:rsidRPr="00975F3E">
              <w:rPr>
                <w:b/>
                <w:sz w:val="20"/>
                <w:szCs w:val="20"/>
              </w:rPr>
              <w:t>Órganos</w:t>
            </w:r>
            <w:r w:rsidR="00893A4E" w:rsidRPr="00975F3E">
              <w:rPr>
                <w:b/>
                <w:sz w:val="20"/>
                <w:szCs w:val="20"/>
              </w:rPr>
              <w:t>:</w:t>
            </w:r>
            <w:r w:rsidRPr="00975F3E">
              <w:rPr>
                <w:b/>
                <w:sz w:val="20"/>
                <w:szCs w:val="20"/>
              </w:rPr>
              <w:t xml:space="preserve"> </w:t>
            </w:r>
          </w:p>
          <w:p w14:paraId="6F527B42" w14:textId="204B61D3" w:rsidR="00893A4E" w:rsidRPr="00975F3E" w:rsidRDefault="00A54FA7" w:rsidP="00570BD0">
            <w:pPr>
              <w:rPr>
                <w:sz w:val="20"/>
                <w:szCs w:val="20"/>
              </w:rPr>
            </w:pPr>
            <w:r w:rsidRPr="00975F3E">
              <w:rPr>
                <w:sz w:val="20"/>
                <w:szCs w:val="20"/>
              </w:rPr>
              <w:t>SAG</w:t>
            </w:r>
          </w:p>
          <w:p w14:paraId="6F527B43" w14:textId="06F49367" w:rsidR="00893A4E" w:rsidRPr="00975F3E" w:rsidRDefault="00A54FA7" w:rsidP="00570BD0">
            <w:pPr>
              <w:rPr>
                <w:sz w:val="20"/>
                <w:szCs w:val="20"/>
              </w:rPr>
            </w:pPr>
            <w:r w:rsidRPr="00975F3E">
              <w:rPr>
                <w:sz w:val="20"/>
                <w:szCs w:val="20"/>
              </w:rPr>
              <w:t>DIRECTEMAR</w:t>
            </w:r>
          </w:p>
        </w:tc>
      </w:tr>
      <w:tr w:rsidR="00893A4E" w:rsidRPr="00975F3E" w14:paraId="6F527B47" w14:textId="77777777" w:rsidTr="00E349AF">
        <w:trPr>
          <w:trHeight w:val="18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5" w14:textId="2C691310" w:rsidR="00893A4E" w:rsidRPr="00975F3E" w:rsidRDefault="00893A4E" w:rsidP="00A54FA7">
            <w:pPr>
              <w:spacing w:line="0" w:lineRule="atLeast"/>
              <w:jc w:val="left"/>
              <w:rPr>
                <w:b/>
                <w:sz w:val="20"/>
                <w:szCs w:val="20"/>
              </w:rPr>
            </w:pPr>
            <w:r w:rsidRPr="00975F3E">
              <w:rPr>
                <w:b/>
                <w:sz w:val="20"/>
                <w:szCs w:val="20"/>
              </w:rPr>
              <w:t xml:space="preserve">Existió </w:t>
            </w:r>
            <w:r w:rsidR="00E838DE" w:rsidRPr="00975F3E">
              <w:rPr>
                <w:b/>
                <w:sz w:val="20"/>
                <w:szCs w:val="20"/>
              </w:rPr>
              <w:t xml:space="preserve">oposición </w:t>
            </w:r>
            <w:r w:rsidRPr="00975F3E">
              <w:rPr>
                <w:b/>
                <w:sz w:val="20"/>
                <w:szCs w:val="20"/>
              </w:rPr>
              <w:t xml:space="preserve">al </w:t>
            </w:r>
            <w:r w:rsidR="00E838DE" w:rsidRPr="00975F3E">
              <w:rPr>
                <w:b/>
                <w:sz w:val="20"/>
                <w:szCs w:val="20"/>
              </w:rPr>
              <w:t>i</w:t>
            </w:r>
            <w:r w:rsidRPr="00975F3E">
              <w:rPr>
                <w:b/>
                <w:sz w:val="20"/>
                <w:szCs w:val="20"/>
              </w:rPr>
              <w:t>ngreso:</w:t>
            </w:r>
            <w:r w:rsidRPr="00975F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6" w14:textId="6C69DD01" w:rsidR="00893A4E" w:rsidRPr="00975F3E" w:rsidRDefault="00893A4E" w:rsidP="00893A4E">
            <w:pPr>
              <w:spacing w:line="0" w:lineRule="atLeast"/>
              <w:jc w:val="left"/>
              <w:rPr>
                <w:sz w:val="20"/>
                <w:szCs w:val="20"/>
              </w:rPr>
            </w:pPr>
            <w:r w:rsidRPr="00975F3E">
              <w:rPr>
                <w:b/>
                <w:sz w:val="20"/>
                <w:szCs w:val="20"/>
              </w:rPr>
              <w:t xml:space="preserve"> Fundamentación:</w:t>
            </w:r>
            <w:r w:rsidRPr="00975F3E">
              <w:rPr>
                <w:sz w:val="20"/>
                <w:szCs w:val="20"/>
              </w:rPr>
              <w:t xml:space="preserve"> </w:t>
            </w:r>
            <w:r w:rsidR="00A54FA7" w:rsidRPr="00975F3E">
              <w:rPr>
                <w:sz w:val="20"/>
                <w:szCs w:val="20"/>
              </w:rPr>
              <w:t>No.</w:t>
            </w:r>
          </w:p>
        </w:tc>
      </w:tr>
      <w:tr w:rsidR="00893A4E" w:rsidRPr="00975F3E" w14:paraId="6F527B4A" w14:textId="77777777" w:rsidTr="00E349AF">
        <w:trPr>
          <w:trHeight w:val="334"/>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8" w14:textId="77777777" w:rsidR="00893A4E" w:rsidRPr="00975F3E" w:rsidRDefault="00893A4E" w:rsidP="00893A4E">
            <w:pPr>
              <w:spacing w:line="0" w:lineRule="atLeast"/>
              <w:jc w:val="left"/>
              <w:rPr>
                <w:b/>
                <w:sz w:val="20"/>
                <w:szCs w:val="20"/>
              </w:rPr>
            </w:pPr>
            <w:r w:rsidRPr="00975F3E">
              <w:rPr>
                <w:b/>
                <w:sz w:val="20"/>
                <w:szCs w:val="20"/>
              </w:rPr>
              <w:t>Existió auxilio de fuerza pública:</w:t>
            </w:r>
            <w:r w:rsidR="006B4FB2" w:rsidRPr="00975F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9" w14:textId="34507230" w:rsidR="00893A4E" w:rsidRPr="00975F3E" w:rsidRDefault="00893A4E" w:rsidP="00893A4E">
            <w:pPr>
              <w:spacing w:line="0" w:lineRule="atLeast"/>
              <w:jc w:val="left"/>
              <w:rPr>
                <w:sz w:val="20"/>
                <w:szCs w:val="20"/>
              </w:rPr>
            </w:pPr>
            <w:r w:rsidRPr="00975F3E">
              <w:rPr>
                <w:b/>
                <w:sz w:val="20"/>
                <w:szCs w:val="20"/>
              </w:rPr>
              <w:t xml:space="preserve"> Fundamentación:</w:t>
            </w:r>
            <w:r w:rsidRPr="00975F3E">
              <w:rPr>
                <w:sz w:val="20"/>
                <w:szCs w:val="20"/>
              </w:rPr>
              <w:t xml:space="preserve"> </w:t>
            </w:r>
            <w:r w:rsidR="00A54FA7" w:rsidRPr="00975F3E">
              <w:rPr>
                <w:sz w:val="20"/>
                <w:szCs w:val="20"/>
              </w:rPr>
              <w:t>No.</w:t>
            </w:r>
          </w:p>
        </w:tc>
      </w:tr>
      <w:tr w:rsidR="00893A4E" w:rsidRPr="00975F3E" w14:paraId="6F527B4D" w14:textId="77777777" w:rsidTr="00E349AF">
        <w:trPr>
          <w:trHeight w:val="255"/>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B" w14:textId="77777777" w:rsidR="00893A4E" w:rsidRPr="00975F3E" w:rsidRDefault="00893A4E" w:rsidP="00893A4E">
            <w:pPr>
              <w:spacing w:line="0" w:lineRule="atLeast"/>
              <w:jc w:val="left"/>
              <w:rPr>
                <w:b/>
                <w:sz w:val="20"/>
                <w:szCs w:val="20"/>
              </w:rPr>
            </w:pPr>
            <w:r w:rsidRPr="00975F3E">
              <w:rPr>
                <w:b/>
                <w:sz w:val="20"/>
                <w:szCs w:val="20"/>
              </w:rPr>
              <w:t>Existió colaboración por parte de los fiscalizados:</w:t>
            </w:r>
            <w:r w:rsidR="006B4FB2" w:rsidRPr="00975F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C" w14:textId="0D397AD3" w:rsidR="00893A4E" w:rsidRPr="00975F3E" w:rsidRDefault="00893A4E" w:rsidP="00893A4E">
            <w:pPr>
              <w:spacing w:line="0" w:lineRule="atLeast"/>
              <w:jc w:val="left"/>
              <w:rPr>
                <w:sz w:val="20"/>
                <w:szCs w:val="20"/>
              </w:rPr>
            </w:pPr>
            <w:r w:rsidRPr="00975F3E">
              <w:rPr>
                <w:b/>
                <w:sz w:val="20"/>
                <w:szCs w:val="20"/>
              </w:rPr>
              <w:t xml:space="preserve"> Fundamentación:</w:t>
            </w:r>
            <w:r w:rsidRPr="00975F3E">
              <w:rPr>
                <w:sz w:val="20"/>
                <w:szCs w:val="20"/>
              </w:rPr>
              <w:t xml:space="preserve"> </w:t>
            </w:r>
            <w:r w:rsidR="00A54FA7" w:rsidRPr="00975F3E">
              <w:rPr>
                <w:sz w:val="20"/>
                <w:szCs w:val="20"/>
              </w:rPr>
              <w:t>Si.</w:t>
            </w:r>
          </w:p>
        </w:tc>
      </w:tr>
      <w:tr w:rsidR="00893A4E" w:rsidRPr="00975F3E" w14:paraId="6F527B50" w14:textId="77777777" w:rsidTr="00E349AF">
        <w:trPr>
          <w:trHeight w:val="177"/>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E" w14:textId="77777777" w:rsidR="00893A4E" w:rsidRPr="00975F3E" w:rsidRDefault="00893A4E" w:rsidP="00893A4E">
            <w:pPr>
              <w:spacing w:line="0" w:lineRule="atLeast"/>
              <w:jc w:val="left"/>
              <w:rPr>
                <w:b/>
                <w:sz w:val="20"/>
                <w:szCs w:val="20"/>
              </w:rPr>
            </w:pPr>
            <w:r w:rsidRPr="00975F3E">
              <w:rPr>
                <w:b/>
                <w:sz w:val="20"/>
                <w:szCs w:val="20"/>
              </w:rPr>
              <w:t>Existió trato respetuoso y deferente hacia los fiscalizadores:</w:t>
            </w:r>
            <w:r w:rsidR="006B4FB2" w:rsidRPr="00975F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F" w14:textId="7129ACE4" w:rsidR="00893A4E" w:rsidRPr="00975F3E" w:rsidRDefault="00893A4E" w:rsidP="00893A4E">
            <w:pPr>
              <w:spacing w:line="0" w:lineRule="atLeast"/>
              <w:jc w:val="left"/>
              <w:rPr>
                <w:b/>
                <w:sz w:val="20"/>
                <w:szCs w:val="20"/>
              </w:rPr>
            </w:pPr>
            <w:r w:rsidRPr="00975F3E">
              <w:rPr>
                <w:b/>
                <w:sz w:val="20"/>
                <w:szCs w:val="20"/>
              </w:rPr>
              <w:t xml:space="preserve"> Fundamentación:</w:t>
            </w:r>
            <w:r w:rsidRPr="00975F3E">
              <w:rPr>
                <w:sz w:val="20"/>
                <w:szCs w:val="20"/>
              </w:rPr>
              <w:t xml:space="preserve"> </w:t>
            </w:r>
            <w:r w:rsidR="00A54FA7" w:rsidRPr="00975F3E">
              <w:rPr>
                <w:sz w:val="20"/>
                <w:szCs w:val="20"/>
              </w:rPr>
              <w:t>Si.</w:t>
            </w:r>
          </w:p>
        </w:tc>
      </w:tr>
      <w:tr w:rsidR="00893A4E" w:rsidRPr="00975F3E" w14:paraId="6F527B53" w14:textId="77777777" w:rsidTr="00E349AF">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51" w14:textId="77777777" w:rsidR="00893A4E" w:rsidRPr="00975F3E" w:rsidRDefault="00893A4E" w:rsidP="00893A4E">
            <w:pPr>
              <w:spacing w:line="0" w:lineRule="atLeast"/>
              <w:jc w:val="left"/>
              <w:rPr>
                <w:b/>
                <w:sz w:val="20"/>
                <w:szCs w:val="20"/>
              </w:rPr>
            </w:pPr>
            <w:r w:rsidRPr="00975F3E">
              <w:rPr>
                <w:b/>
                <w:sz w:val="20"/>
                <w:szCs w:val="20"/>
              </w:rPr>
              <w:t>Entrega de antecedentes requeridos y documentos solicitados:</w:t>
            </w:r>
            <w:r w:rsidR="006B4FB2" w:rsidRPr="00975F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52" w14:textId="66C56CB3" w:rsidR="00893A4E" w:rsidRPr="00975F3E" w:rsidRDefault="00893A4E" w:rsidP="00893A4E">
            <w:pPr>
              <w:spacing w:line="0" w:lineRule="atLeast"/>
              <w:jc w:val="left"/>
              <w:rPr>
                <w:sz w:val="20"/>
                <w:szCs w:val="20"/>
              </w:rPr>
            </w:pPr>
            <w:r w:rsidRPr="00975F3E">
              <w:rPr>
                <w:b/>
                <w:sz w:val="20"/>
                <w:szCs w:val="20"/>
              </w:rPr>
              <w:t xml:space="preserve"> Fundamentación:</w:t>
            </w:r>
            <w:r w:rsidRPr="00975F3E">
              <w:rPr>
                <w:sz w:val="20"/>
                <w:szCs w:val="20"/>
              </w:rPr>
              <w:t xml:space="preserve"> </w:t>
            </w:r>
            <w:r w:rsidR="00A54FA7" w:rsidRPr="00975F3E">
              <w:rPr>
                <w:sz w:val="20"/>
                <w:szCs w:val="20"/>
              </w:rPr>
              <w:t>Si.</w:t>
            </w:r>
          </w:p>
        </w:tc>
      </w:tr>
      <w:tr w:rsidR="00450B79" w:rsidRPr="00975F3E" w14:paraId="6F527B56" w14:textId="77777777" w:rsidTr="00E349AF">
        <w:trPr>
          <w:trHeight w:val="99"/>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54" w14:textId="6C111E05" w:rsidR="00450B79" w:rsidRPr="00975F3E" w:rsidRDefault="004B1613" w:rsidP="00A54FA7">
            <w:pPr>
              <w:spacing w:line="0" w:lineRule="atLeast"/>
              <w:jc w:val="left"/>
              <w:rPr>
                <w:b/>
                <w:sz w:val="20"/>
                <w:szCs w:val="20"/>
              </w:rPr>
            </w:pPr>
            <w:r w:rsidRPr="00975F3E">
              <w:rPr>
                <w:b/>
                <w:sz w:val="20"/>
                <w:szCs w:val="20"/>
              </w:rPr>
              <w:t>E</w:t>
            </w:r>
            <w:r w:rsidR="00450B79" w:rsidRPr="00975F3E">
              <w:rPr>
                <w:b/>
                <w:sz w:val="20"/>
                <w:szCs w:val="20"/>
              </w:rPr>
              <w:t>ntrega de Acta</w:t>
            </w:r>
            <w:r w:rsidR="006B4FB2" w:rsidRPr="00975F3E">
              <w:rPr>
                <w:b/>
                <w:sz w:val="20"/>
                <w:szCs w:val="20"/>
              </w:rPr>
              <w:t>:</w:t>
            </w:r>
            <w:r w:rsidR="006B4FB2" w:rsidRPr="00975F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55" w14:textId="694DBFD6" w:rsidR="00450B79" w:rsidRPr="00975F3E" w:rsidRDefault="00A54FA7" w:rsidP="00893A4E">
            <w:pPr>
              <w:spacing w:line="0" w:lineRule="atLeast"/>
              <w:jc w:val="left"/>
              <w:rPr>
                <w:b/>
                <w:sz w:val="20"/>
                <w:szCs w:val="20"/>
              </w:rPr>
            </w:pPr>
            <w:r w:rsidRPr="00975F3E">
              <w:rPr>
                <w:b/>
                <w:sz w:val="20"/>
                <w:szCs w:val="20"/>
              </w:rPr>
              <w:t xml:space="preserve"> </w:t>
            </w:r>
            <w:r w:rsidR="006B4FB2" w:rsidRPr="00975F3E">
              <w:rPr>
                <w:b/>
                <w:sz w:val="20"/>
                <w:szCs w:val="20"/>
              </w:rPr>
              <w:t>Fundamentación:</w:t>
            </w:r>
            <w:r w:rsidRPr="00975F3E">
              <w:rPr>
                <w:sz w:val="20"/>
                <w:szCs w:val="20"/>
              </w:rPr>
              <w:t xml:space="preserve"> Si (Anexo 1).</w:t>
            </w:r>
          </w:p>
        </w:tc>
      </w:tr>
    </w:tbl>
    <w:p w14:paraId="6F527B57" w14:textId="77777777" w:rsidR="00413EC4" w:rsidRPr="00975F3E" w:rsidRDefault="00413EC4">
      <w:pPr>
        <w:jc w:val="left"/>
        <w:rPr>
          <w:rFonts w:cstheme="minorHAnsi"/>
          <w:b/>
          <w:color w:val="FF0000"/>
          <w:sz w:val="14"/>
          <w:szCs w:val="24"/>
        </w:rPr>
      </w:pPr>
    </w:p>
    <w:p w14:paraId="6F527B58" w14:textId="77777777" w:rsidR="00413EC4" w:rsidRPr="00975F3E" w:rsidRDefault="00413EC4">
      <w:pPr>
        <w:jc w:val="left"/>
        <w:rPr>
          <w:rFonts w:cstheme="minorHAnsi"/>
          <w:b/>
          <w:color w:val="FF0000"/>
          <w:sz w:val="14"/>
          <w:szCs w:val="24"/>
        </w:rPr>
        <w:sectPr w:rsidR="00413EC4" w:rsidRPr="00975F3E" w:rsidSect="00A70F8F">
          <w:pgSz w:w="12240" w:h="15840"/>
          <w:pgMar w:top="1134" w:right="1134" w:bottom="1134" w:left="1134" w:header="709" w:footer="709" w:gutter="0"/>
          <w:cols w:space="708"/>
          <w:docGrid w:linePitch="360"/>
        </w:sectPr>
      </w:pPr>
    </w:p>
    <w:p w14:paraId="6F527B59" w14:textId="61A28956" w:rsidR="00893A4E" w:rsidRPr="00975F3E" w:rsidRDefault="00893A4E" w:rsidP="00C958D0">
      <w:pPr>
        <w:pStyle w:val="Ttulo3"/>
        <w:rPr>
          <w:color w:val="FF0000"/>
        </w:rPr>
      </w:pPr>
      <w:bookmarkStart w:id="84" w:name="_Toc352840390"/>
      <w:bookmarkStart w:id="85" w:name="_Toc352841450"/>
      <w:bookmarkStart w:id="86" w:name="_Toc387654288"/>
      <w:bookmarkStart w:id="87" w:name="_Toc353998117"/>
      <w:bookmarkStart w:id="88" w:name="_Toc353998190"/>
      <w:bookmarkStart w:id="89" w:name="_Toc382383541"/>
      <w:bookmarkStart w:id="90" w:name="_Toc382472363"/>
      <w:r w:rsidRPr="00975F3E">
        <w:t>Detalle del Recorrido de la Inspección.</w:t>
      </w:r>
      <w:bookmarkEnd w:id="84"/>
      <w:bookmarkEnd w:id="85"/>
      <w:bookmarkEnd w:id="86"/>
      <w:r w:rsidR="00413EC4" w:rsidRPr="00975F3E">
        <w:t xml:space="preserve"> </w:t>
      </w:r>
      <w:bookmarkEnd w:id="87"/>
      <w:bookmarkEnd w:id="88"/>
      <w:bookmarkEnd w:id="89"/>
      <w:bookmarkEnd w:id="90"/>
    </w:p>
    <w:p w14:paraId="6F527B5A" w14:textId="77777777" w:rsidR="00893A4E" w:rsidRPr="00975F3E"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958"/>
        <w:gridCol w:w="1323"/>
        <w:gridCol w:w="1323"/>
        <w:gridCol w:w="2455"/>
        <w:gridCol w:w="4053"/>
      </w:tblGrid>
      <w:tr w:rsidR="00413EC4" w:rsidRPr="00975F3E" w14:paraId="6F527B5F" w14:textId="77777777" w:rsidTr="00E349AF">
        <w:trPr>
          <w:trHeight w:val="254"/>
          <w:tblHeader/>
          <w:jc w:val="center"/>
        </w:trPr>
        <w:tc>
          <w:tcPr>
            <w:tcW w:w="474"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F527B5B" w14:textId="77777777" w:rsidR="00413EC4" w:rsidRPr="00975F3E" w:rsidRDefault="00413EC4" w:rsidP="00570BD0">
            <w:pPr>
              <w:jc w:val="center"/>
              <w:rPr>
                <w:rFonts w:cstheme="minorHAnsi"/>
                <w:b/>
                <w:sz w:val="20"/>
                <w:szCs w:val="20"/>
                <w:lang w:val="es-ES_tradnl"/>
              </w:rPr>
            </w:pPr>
            <w:r w:rsidRPr="00975F3E">
              <w:rPr>
                <w:rFonts w:cstheme="minorHAnsi"/>
                <w:b/>
                <w:sz w:val="20"/>
                <w:szCs w:val="20"/>
                <w:lang w:val="es-ES_tradnl"/>
              </w:rPr>
              <w:t>N° de Estación</w:t>
            </w:r>
          </w:p>
        </w:tc>
        <w:tc>
          <w:tcPr>
            <w:tcW w:w="1308" w:type="pct"/>
            <w:gridSpan w:val="2"/>
            <w:tcBorders>
              <w:top w:val="single" w:sz="8" w:space="0" w:color="auto"/>
              <w:left w:val="nil"/>
              <w:bottom w:val="single" w:sz="8" w:space="0" w:color="auto"/>
              <w:right w:val="single" w:sz="4" w:space="0" w:color="auto"/>
            </w:tcBorders>
            <w:shd w:val="clear" w:color="auto" w:fill="D9D9D9" w:themeFill="background1" w:themeFillShade="D9"/>
            <w:vAlign w:val="center"/>
          </w:tcPr>
          <w:p w14:paraId="6F527B5C" w14:textId="1F818BA6" w:rsidR="00413EC4" w:rsidRPr="00975F3E" w:rsidRDefault="00413EC4" w:rsidP="007A7FAC">
            <w:pPr>
              <w:jc w:val="center"/>
              <w:rPr>
                <w:rFonts w:cstheme="minorHAnsi"/>
                <w:b/>
                <w:sz w:val="20"/>
                <w:szCs w:val="20"/>
                <w:lang w:val="es-ES_tradnl"/>
              </w:rPr>
            </w:pPr>
            <w:r w:rsidRPr="00975F3E">
              <w:rPr>
                <w:rFonts w:cstheme="minorHAnsi"/>
                <w:b/>
                <w:sz w:val="20"/>
                <w:szCs w:val="20"/>
                <w:lang w:val="es-ES_tradnl"/>
              </w:rPr>
              <w:t>Coordenadas UTM WGS84</w:t>
            </w:r>
            <w:r w:rsidR="00E838DE" w:rsidRPr="00975F3E">
              <w:rPr>
                <w:rFonts w:cstheme="minorHAnsi"/>
                <w:b/>
                <w:sz w:val="20"/>
                <w:szCs w:val="20"/>
                <w:lang w:val="es-ES_tradnl"/>
              </w:rPr>
              <w:t xml:space="preserve"> HUSO</w:t>
            </w:r>
            <w:r w:rsidR="00A54FA7" w:rsidRPr="00975F3E">
              <w:rPr>
                <w:rFonts w:cstheme="minorHAnsi"/>
                <w:b/>
                <w:sz w:val="20"/>
                <w:szCs w:val="20"/>
                <w:lang w:val="es-ES_tradnl"/>
              </w:rPr>
              <w:t xml:space="preserve"> 19S</w:t>
            </w:r>
            <w:r w:rsidR="00E838DE" w:rsidRPr="00975F3E">
              <w:rPr>
                <w:rFonts w:cstheme="minorHAnsi"/>
                <w:b/>
                <w:sz w:val="20"/>
                <w:szCs w:val="20"/>
                <w:lang w:val="es-ES_tradnl"/>
              </w:rPr>
              <w:t xml:space="preserve"> </w:t>
            </w:r>
          </w:p>
        </w:tc>
        <w:tc>
          <w:tcPr>
            <w:tcW w:w="1214" w:type="pct"/>
            <w:vMerge w:val="restart"/>
            <w:tcBorders>
              <w:top w:val="single" w:sz="8" w:space="0" w:color="auto"/>
              <w:left w:val="nil"/>
              <w:right w:val="single" w:sz="4" w:space="0" w:color="auto"/>
            </w:tcBorders>
            <w:shd w:val="clear" w:color="auto" w:fill="D9D9D9" w:themeFill="background1" w:themeFillShade="D9"/>
            <w:vAlign w:val="center"/>
          </w:tcPr>
          <w:p w14:paraId="6F527B5D" w14:textId="77777777" w:rsidR="00413EC4" w:rsidRPr="00975F3E" w:rsidRDefault="00413EC4" w:rsidP="00570BD0">
            <w:pPr>
              <w:spacing w:before="60" w:after="60"/>
              <w:ind w:left="57" w:right="57"/>
              <w:jc w:val="center"/>
              <w:rPr>
                <w:rFonts w:cstheme="minorHAnsi"/>
                <w:b/>
                <w:sz w:val="20"/>
                <w:szCs w:val="20"/>
              </w:rPr>
            </w:pPr>
            <w:r w:rsidRPr="00975F3E">
              <w:rPr>
                <w:rFonts w:cstheme="minorHAnsi"/>
                <w:b/>
                <w:sz w:val="20"/>
                <w:szCs w:val="20"/>
              </w:rPr>
              <w:t>Nombre del sector</w:t>
            </w:r>
          </w:p>
        </w:tc>
        <w:tc>
          <w:tcPr>
            <w:tcW w:w="2004" w:type="pct"/>
            <w:vMerge w:val="restart"/>
            <w:tcBorders>
              <w:top w:val="single" w:sz="8" w:space="0" w:color="auto"/>
              <w:left w:val="nil"/>
              <w:right w:val="single" w:sz="8" w:space="0" w:color="auto"/>
            </w:tcBorders>
            <w:shd w:val="clear" w:color="auto" w:fill="D9D9D9" w:themeFill="background1" w:themeFillShade="D9"/>
            <w:vAlign w:val="center"/>
          </w:tcPr>
          <w:p w14:paraId="6F527B5E" w14:textId="77777777" w:rsidR="00413EC4" w:rsidRPr="00975F3E" w:rsidRDefault="00413EC4" w:rsidP="00570BD0">
            <w:pPr>
              <w:spacing w:before="60" w:after="60"/>
              <w:ind w:left="57" w:right="57"/>
              <w:jc w:val="center"/>
              <w:rPr>
                <w:rFonts w:cstheme="minorHAnsi"/>
                <w:b/>
                <w:sz w:val="20"/>
                <w:szCs w:val="20"/>
              </w:rPr>
            </w:pPr>
            <w:r w:rsidRPr="00975F3E">
              <w:rPr>
                <w:rFonts w:cstheme="minorHAnsi"/>
                <w:b/>
                <w:sz w:val="20"/>
                <w:szCs w:val="20"/>
              </w:rPr>
              <w:t>Descripción Estación</w:t>
            </w:r>
          </w:p>
        </w:tc>
      </w:tr>
      <w:tr w:rsidR="00413EC4" w:rsidRPr="00975F3E" w14:paraId="6F527B65" w14:textId="77777777" w:rsidTr="00E349AF">
        <w:trPr>
          <w:trHeight w:val="273"/>
          <w:tblHeader/>
          <w:jc w:val="center"/>
        </w:trPr>
        <w:tc>
          <w:tcPr>
            <w:tcW w:w="474"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F527B60" w14:textId="77777777" w:rsidR="00413EC4" w:rsidRPr="00975F3E" w:rsidRDefault="00413EC4" w:rsidP="00570BD0">
            <w:pPr>
              <w:jc w:val="center"/>
              <w:rPr>
                <w:rFonts w:cstheme="minorHAnsi"/>
                <w:b/>
                <w:sz w:val="20"/>
                <w:szCs w:val="20"/>
                <w:lang w:val="es-ES_tradnl"/>
              </w:rPr>
            </w:pPr>
          </w:p>
        </w:tc>
        <w:tc>
          <w:tcPr>
            <w:tcW w:w="654"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6F527B61" w14:textId="77777777" w:rsidR="00413EC4" w:rsidRPr="00975F3E" w:rsidRDefault="00413EC4" w:rsidP="00570BD0">
            <w:pPr>
              <w:jc w:val="center"/>
              <w:rPr>
                <w:rFonts w:cstheme="minorHAnsi"/>
                <w:b/>
                <w:sz w:val="20"/>
                <w:szCs w:val="20"/>
                <w:lang w:val="es-ES_tradnl"/>
              </w:rPr>
            </w:pPr>
            <w:r w:rsidRPr="00975F3E">
              <w:rPr>
                <w:rFonts w:cstheme="minorHAnsi"/>
                <w:b/>
                <w:sz w:val="20"/>
                <w:szCs w:val="20"/>
                <w:lang w:val="es-ES_tradnl"/>
              </w:rPr>
              <w:t>Norte</w:t>
            </w:r>
          </w:p>
        </w:tc>
        <w:tc>
          <w:tcPr>
            <w:tcW w:w="654"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6F527B62" w14:textId="77777777" w:rsidR="00413EC4" w:rsidRPr="00975F3E" w:rsidRDefault="00413EC4" w:rsidP="00570BD0">
            <w:pPr>
              <w:jc w:val="center"/>
              <w:rPr>
                <w:rFonts w:cstheme="minorHAnsi"/>
                <w:b/>
                <w:sz w:val="20"/>
                <w:szCs w:val="20"/>
                <w:lang w:val="es-ES_tradnl"/>
              </w:rPr>
            </w:pPr>
            <w:r w:rsidRPr="00975F3E">
              <w:rPr>
                <w:rFonts w:cstheme="minorHAnsi"/>
                <w:b/>
                <w:sz w:val="20"/>
                <w:szCs w:val="20"/>
                <w:lang w:val="es-ES_tradnl"/>
              </w:rPr>
              <w:t>Este</w:t>
            </w:r>
          </w:p>
        </w:tc>
        <w:tc>
          <w:tcPr>
            <w:tcW w:w="1214" w:type="pct"/>
            <w:vMerge/>
            <w:tcBorders>
              <w:left w:val="nil"/>
              <w:bottom w:val="single" w:sz="8" w:space="0" w:color="auto"/>
              <w:right w:val="single" w:sz="4" w:space="0" w:color="auto"/>
            </w:tcBorders>
            <w:shd w:val="clear" w:color="auto" w:fill="D9D9D9" w:themeFill="background1" w:themeFillShade="D9"/>
            <w:vAlign w:val="center"/>
            <w:hideMark/>
          </w:tcPr>
          <w:p w14:paraId="6F527B63" w14:textId="77777777" w:rsidR="00413EC4" w:rsidRPr="00975F3E" w:rsidRDefault="00413EC4" w:rsidP="00570BD0">
            <w:pPr>
              <w:spacing w:before="60" w:after="60"/>
              <w:ind w:left="57" w:right="57"/>
              <w:jc w:val="center"/>
              <w:rPr>
                <w:rFonts w:cstheme="minorHAnsi"/>
                <w:b/>
                <w:sz w:val="20"/>
                <w:szCs w:val="20"/>
              </w:rPr>
            </w:pPr>
          </w:p>
        </w:tc>
        <w:tc>
          <w:tcPr>
            <w:tcW w:w="2004" w:type="pct"/>
            <w:vMerge/>
            <w:tcBorders>
              <w:left w:val="nil"/>
              <w:bottom w:val="single" w:sz="8" w:space="0" w:color="auto"/>
              <w:right w:val="single" w:sz="8" w:space="0" w:color="auto"/>
            </w:tcBorders>
            <w:shd w:val="clear" w:color="auto" w:fill="D9D9D9" w:themeFill="background1" w:themeFillShade="D9"/>
            <w:vAlign w:val="center"/>
            <w:hideMark/>
          </w:tcPr>
          <w:p w14:paraId="6F527B64" w14:textId="77777777" w:rsidR="00413EC4" w:rsidRPr="00975F3E" w:rsidRDefault="00413EC4" w:rsidP="00570BD0">
            <w:pPr>
              <w:spacing w:before="60" w:after="60"/>
              <w:ind w:left="57" w:right="57"/>
              <w:jc w:val="center"/>
              <w:rPr>
                <w:rFonts w:cstheme="minorHAnsi"/>
                <w:b/>
                <w:sz w:val="20"/>
                <w:szCs w:val="20"/>
              </w:rPr>
            </w:pPr>
          </w:p>
        </w:tc>
      </w:tr>
      <w:tr w:rsidR="003753AB" w:rsidRPr="00975F3E" w14:paraId="6F527B6B" w14:textId="77777777" w:rsidTr="00E349AF">
        <w:trPr>
          <w:trHeight w:val="551"/>
          <w:jc w:val="center"/>
        </w:trPr>
        <w:tc>
          <w:tcPr>
            <w:tcW w:w="474" w:type="pct"/>
            <w:tcBorders>
              <w:top w:val="nil"/>
              <w:left w:val="single" w:sz="8" w:space="0" w:color="auto"/>
              <w:bottom w:val="single" w:sz="4" w:space="0" w:color="auto"/>
              <w:right w:val="single" w:sz="4" w:space="0" w:color="auto"/>
            </w:tcBorders>
            <w:noWrap/>
            <w:vAlign w:val="center"/>
            <w:hideMark/>
          </w:tcPr>
          <w:p w14:paraId="6F527B66" w14:textId="7DC22DA1" w:rsidR="003753AB"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1</w:t>
            </w:r>
          </w:p>
        </w:tc>
        <w:tc>
          <w:tcPr>
            <w:tcW w:w="654" w:type="pct"/>
            <w:tcBorders>
              <w:top w:val="nil"/>
              <w:left w:val="nil"/>
              <w:bottom w:val="single" w:sz="4" w:space="0" w:color="auto"/>
              <w:right w:val="single" w:sz="4" w:space="0" w:color="auto"/>
            </w:tcBorders>
            <w:noWrap/>
            <w:vAlign w:val="center"/>
          </w:tcPr>
          <w:p w14:paraId="6F527B67" w14:textId="3179D182" w:rsidR="003753AB"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7.705.215</w:t>
            </w:r>
          </w:p>
        </w:tc>
        <w:tc>
          <w:tcPr>
            <w:tcW w:w="654" w:type="pct"/>
            <w:tcBorders>
              <w:top w:val="nil"/>
              <w:left w:val="nil"/>
              <w:bottom w:val="single" w:sz="4" w:space="0" w:color="auto"/>
              <w:right w:val="single" w:sz="4" w:space="0" w:color="auto"/>
            </w:tcBorders>
            <w:noWrap/>
            <w:vAlign w:val="center"/>
          </w:tcPr>
          <w:p w14:paraId="6F527B68" w14:textId="46DB5D52" w:rsidR="003753AB" w:rsidRPr="00975F3E" w:rsidRDefault="001567C9"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375</w:t>
            </w:r>
            <w:r w:rsidR="00D622E3" w:rsidRPr="00975F3E">
              <w:rPr>
                <w:rFonts w:eastAsia="Times New Roman" w:cstheme="minorHAnsi"/>
                <w:sz w:val="20"/>
                <w:szCs w:val="20"/>
                <w:lang w:val="es-ES_tradnl" w:eastAsia="es-CL"/>
              </w:rPr>
              <w:t>.540</w:t>
            </w:r>
          </w:p>
        </w:tc>
        <w:tc>
          <w:tcPr>
            <w:tcW w:w="1214" w:type="pct"/>
            <w:tcBorders>
              <w:top w:val="nil"/>
              <w:left w:val="nil"/>
              <w:bottom w:val="single" w:sz="4" w:space="0" w:color="auto"/>
              <w:right w:val="single" w:sz="4" w:space="0" w:color="auto"/>
            </w:tcBorders>
            <w:vAlign w:val="center"/>
          </w:tcPr>
          <w:p w14:paraId="6F527B69" w14:textId="23784332" w:rsidR="003753AB" w:rsidRPr="00975F3E" w:rsidRDefault="00934DEC" w:rsidP="00570BD0">
            <w:pPr>
              <w:rPr>
                <w:rFonts w:eastAsia="Times New Roman" w:cstheme="minorHAnsi"/>
                <w:sz w:val="20"/>
                <w:szCs w:val="20"/>
                <w:lang w:val="es-ES_tradnl" w:eastAsia="es-CL"/>
              </w:rPr>
            </w:pPr>
            <w:r w:rsidRPr="00975F3E">
              <w:rPr>
                <w:rFonts w:eastAsia="Times New Roman" w:cstheme="minorHAnsi"/>
                <w:sz w:val="20"/>
                <w:szCs w:val="20"/>
                <w:lang w:val="es-ES_tradnl" w:eastAsia="es-CL"/>
              </w:rPr>
              <w:t>Islote Patillos.</w:t>
            </w:r>
          </w:p>
        </w:tc>
        <w:tc>
          <w:tcPr>
            <w:tcW w:w="2004" w:type="pct"/>
            <w:tcBorders>
              <w:top w:val="nil"/>
              <w:left w:val="nil"/>
              <w:bottom w:val="single" w:sz="4" w:space="0" w:color="auto"/>
              <w:right w:val="single" w:sz="8" w:space="0" w:color="auto"/>
            </w:tcBorders>
            <w:vAlign w:val="center"/>
          </w:tcPr>
          <w:p w14:paraId="6F527B6A" w14:textId="26AB9058" w:rsidR="003753AB" w:rsidRPr="00975F3E" w:rsidRDefault="00927DD2" w:rsidP="00927DD2">
            <w:pPr>
              <w:rPr>
                <w:rFonts w:eastAsia="Times New Roman" w:cstheme="minorHAnsi"/>
                <w:sz w:val="20"/>
                <w:szCs w:val="20"/>
                <w:lang w:val="es-ES_tradnl" w:eastAsia="es-CL"/>
              </w:rPr>
            </w:pPr>
            <w:r w:rsidRPr="00975F3E">
              <w:rPr>
                <w:rFonts w:eastAsia="Times New Roman" w:cstheme="minorHAnsi"/>
                <w:sz w:val="20"/>
                <w:szCs w:val="20"/>
                <w:lang w:val="es-ES_tradnl" w:eastAsia="es-CL"/>
              </w:rPr>
              <w:t>Área natural aledaña a la instalación.</w:t>
            </w:r>
          </w:p>
        </w:tc>
      </w:tr>
      <w:tr w:rsidR="003753AB" w:rsidRPr="00975F3E" w14:paraId="6F527B71" w14:textId="77777777" w:rsidTr="00E349AF">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F527B6C" w14:textId="1D5D7F63" w:rsidR="003753AB"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2</w:t>
            </w:r>
          </w:p>
        </w:tc>
        <w:tc>
          <w:tcPr>
            <w:tcW w:w="654" w:type="pct"/>
            <w:tcBorders>
              <w:top w:val="single" w:sz="4" w:space="0" w:color="auto"/>
              <w:left w:val="nil"/>
              <w:bottom w:val="single" w:sz="4" w:space="0" w:color="auto"/>
              <w:right w:val="single" w:sz="4" w:space="0" w:color="auto"/>
            </w:tcBorders>
            <w:noWrap/>
            <w:vAlign w:val="center"/>
          </w:tcPr>
          <w:p w14:paraId="6F527B6D" w14:textId="29672AB1" w:rsidR="003753AB"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7.705.163</w:t>
            </w:r>
          </w:p>
        </w:tc>
        <w:tc>
          <w:tcPr>
            <w:tcW w:w="654" w:type="pct"/>
            <w:tcBorders>
              <w:top w:val="single" w:sz="4" w:space="0" w:color="auto"/>
              <w:left w:val="nil"/>
              <w:bottom w:val="single" w:sz="4" w:space="0" w:color="auto"/>
              <w:right w:val="single" w:sz="4" w:space="0" w:color="auto"/>
            </w:tcBorders>
            <w:noWrap/>
            <w:vAlign w:val="center"/>
          </w:tcPr>
          <w:p w14:paraId="6F527B6E" w14:textId="266F531A" w:rsidR="003753AB"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375.688</w:t>
            </w:r>
          </w:p>
        </w:tc>
        <w:tc>
          <w:tcPr>
            <w:tcW w:w="1214" w:type="pct"/>
            <w:tcBorders>
              <w:top w:val="single" w:sz="4" w:space="0" w:color="auto"/>
              <w:left w:val="nil"/>
              <w:bottom w:val="single" w:sz="4" w:space="0" w:color="auto"/>
              <w:right w:val="single" w:sz="4" w:space="0" w:color="auto"/>
            </w:tcBorders>
            <w:vAlign w:val="center"/>
          </w:tcPr>
          <w:p w14:paraId="6F527B6F" w14:textId="57B68B30" w:rsidR="003753AB" w:rsidRPr="00975F3E" w:rsidRDefault="00934DEC" w:rsidP="00570BD0">
            <w:pPr>
              <w:rPr>
                <w:rFonts w:eastAsia="Times New Roman" w:cstheme="minorHAnsi"/>
                <w:sz w:val="20"/>
                <w:szCs w:val="20"/>
                <w:lang w:val="es-ES_tradnl" w:eastAsia="es-CL"/>
              </w:rPr>
            </w:pPr>
            <w:r w:rsidRPr="00975F3E">
              <w:rPr>
                <w:rFonts w:eastAsia="Times New Roman" w:cstheme="minorHAnsi"/>
                <w:sz w:val="20"/>
                <w:szCs w:val="20"/>
                <w:lang w:val="es-ES_tradnl" w:eastAsia="es-CL"/>
              </w:rPr>
              <w:t>Puerto Patillos N° 2.</w:t>
            </w:r>
          </w:p>
        </w:tc>
        <w:tc>
          <w:tcPr>
            <w:tcW w:w="2004" w:type="pct"/>
            <w:tcBorders>
              <w:top w:val="single" w:sz="4" w:space="0" w:color="auto"/>
              <w:left w:val="nil"/>
              <w:bottom w:val="single" w:sz="4" w:space="0" w:color="auto"/>
              <w:right w:val="single" w:sz="8" w:space="0" w:color="auto"/>
            </w:tcBorders>
            <w:vAlign w:val="center"/>
          </w:tcPr>
          <w:p w14:paraId="6F527B70" w14:textId="2DE547E9" w:rsidR="003753AB" w:rsidRPr="00975F3E" w:rsidRDefault="00927DD2" w:rsidP="00927DD2">
            <w:pPr>
              <w:rPr>
                <w:rFonts w:eastAsia="Times New Roman" w:cstheme="minorHAnsi"/>
                <w:sz w:val="20"/>
                <w:szCs w:val="20"/>
                <w:lang w:val="es-ES_tradnl" w:eastAsia="es-CL"/>
              </w:rPr>
            </w:pPr>
            <w:r w:rsidRPr="00975F3E">
              <w:rPr>
                <w:rFonts w:eastAsia="Times New Roman" w:cstheme="minorHAnsi"/>
                <w:sz w:val="20"/>
                <w:szCs w:val="20"/>
                <w:lang w:val="es-ES_tradnl" w:eastAsia="es-CL"/>
              </w:rPr>
              <w:t>Área de la instalación que corresponde al puerto.</w:t>
            </w:r>
          </w:p>
        </w:tc>
      </w:tr>
      <w:tr w:rsidR="003753AB" w:rsidRPr="00975F3E" w14:paraId="6F527B77" w14:textId="77777777" w:rsidTr="00E349AF">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F527B72" w14:textId="26ECC338" w:rsidR="003753AB"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3</w:t>
            </w:r>
          </w:p>
        </w:tc>
        <w:tc>
          <w:tcPr>
            <w:tcW w:w="654" w:type="pct"/>
            <w:tcBorders>
              <w:top w:val="single" w:sz="4" w:space="0" w:color="auto"/>
              <w:left w:val="nil"/>
              <w:bottom w:val="single" w:sz="4" w:space="0" w:color="auto"/>
              <w:right w:val="single" w:sz="4" w:space="0" w:color="auto"/>
            </w:tcBorders>
            <w:noWrap/>
            <w:vAlign w:val="center"/>
          </w:tcPr>
          <w:p w14:paraId="6F527B73" w14:textId="75DD8032" w:rsidR="003753AB"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7.704.980</w:t>
            </w:r>
          </w:p>
        </w:tc>
        <w:tc>
          <w:tcPr>
            <w:tcW w:w="654" w:type="pct"/>
            <w:tcBorders>
              <w:top w:val="single" w:sz="4" w:space="0" w:color="auto"/>
              <w:left w:val="nil"/>
              <w:bottom w:val="single" w:sz="4" w:space="0" w:color="auto"/>
              <w:right w:val="single" w:sz="4" w:space="0" w:color="auto"/>
            </w:tcBorders>
            <w:noWrap/>
            <w:vAlign w:val="center"/>
          </w:tcPr>
          <w:p w14:paraId="6F527B74" w14:textId="17D3D414" w:rsidR="003753AB"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376.036</w:t>
            </w:r>
          </w:p>
        </w:tc>
        <w:tc>
          <w:tcPr>
            <w:tcW w:w="1214" w:type="pct"/>
            <w:tcBorders>
              <w:top w:val="single" w:sz="4" w:space="0" w:color="auto"/>
              <w:left w:val="nil"/>
              <w:bottom w:val="single" w:sz="4" w:space="0" w:color="auto"/>
              <w:right w:val="single" w:sz="4" w:space="0" w:color="auto"/>
            </w:tcBorders>
            <w:vAlign w:val="center"/>
          </w:tcPr>
          <w:p w14:paraId="6F527B75" w14:textId="42BCF9EC" w:rsidR="003753AB" w:rsidRPr="00975F3E" w:rsidRDefault="00934DEC" w:rsidP="00570BD0">
            <w:pPr>
              <w:rPr>
                <w:rFonts w:eastAsia="Times New Roman" w:cstheme="minorHAnsi"/>
                <w:sz w:val="20"/>
                <w:szCs w:val="20"/>
                <w:lang w:val="es-ES_tradnl" w:eastAsia="es-CL"/>
              </w:rPr>
            </w:pPr>
            <w:r w:rsidRPr="00975F3E">
              <w:rPr>
                <w:rFonts w:eastAsia="Times New Roman" w:cstheme="minorHAnsi"/>
                <w:sz w:val="20"/>
                <w:szCs w:val="20"/>
                <w:lang w:val="es-ES_tradnl" w:eastAsia="es-CL"/>
              </w:rPr>
              <w:t>Bodega de cal y aserrín.</w:t>
            </w:r>
          </w:p>
        </w:tc>
        <w:tc>
          <w:tcPr>
            <w:tcW w:w="2004" w:type="pct"/>
            <w:tcBorders>
              <w:top w:val="single" w:sz="4" w:space="0" w:color="auto"/>
              <w:left w:val="nil"/>
              <w:bottom w:val="single" w:sz="4" w:space="0" w:color="auto"/>
              <w:right w:val="single" w:sz="8" w:space="0" w:color="auto"/>
            </w:tcBorders>
            <w:vAlign w:val="center"/>
          </w:tcPr>
          <w:p w14:paraId="6F527B76" w14:textId="12B47474" w:rsidR="003753AB" w:rsidRPr="00975F3E" w:rsidRDefault="00927DD2" w:rsidP="00927DD2">
            <w:pPr>
              <w:rPr>
                <w:rFonts w:eastAsia="Times New Roman" w:cstheme="minorHAnsi"/>
                <w:sz w:val="20"/>
                <w:szCs w:val="20"/>
                <w:lang w:val="es-ES_tradnl" w:eastAsia="es-CL"/>
              </w:rPr>
            </w:pPr>
            <w:r w:rsidRPr="00975F3E">
              <w:rPr>
                <w:rFonts w:eastAsia="Times New Roman" w:cstheme="minorHAnsi"/>
                <w:sz w:val="20"/>
                <w:szCs w:val="20"/>
                <w:lang w:val="es-ES_tradnl" w:eastAsia="es-CL"/>
              </w:rPr>
              <w:t>Sitio de almacenamiento de cal y aserrín.</w:t>
            </w:r>
          </w:p>
        </w:tc>
      </w:tr>
      <w:tr w:rsidR="003753AB" w:rsidRPr="00975F3E" w14:paraId="6F527B7D" w14:textId="77777777" w:rsidTr="00E349AF">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F527B78" w14:textId="640A1568" w:rsidR="003753AB"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4</w:t>
            </w:r>
          </w:p>
        </w:tc>
        <w:tc>
          <w:tcPr>
            <w:tcW w:w="654" w:type="pct"/>
            <w:tcBorders>
              <w:top w:val="single" w:sz="4" w:space="0" w:color="auto"/>
              <w:left w:val="nil"/>
              <w:bottom w:val="single" w:sz="4" w:space="0" w:color="auto"/>
              <w:right w:val="single" w:sz="4" w:space="0" w:color="auto"/>
            </w:tcBorders>
            <w:noWrap/>
            <w:vAlign w:val="center"/>
          </w:tcPr>
          <w:p w14:paraId="6F527B79" w14:textId="4D8BEB56" w:rsidR="003753AB"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7.705.291</w:t>
            </w:r>
          </w:p>
        </w:tc>
        <w:tc>
          <w:tcPr>
            <w:tcW w:w="654" w:type="pct"/>
            <w:tcBorders>
              <w:top w:val="single" w:sz="4" w:space="0" w:color="auto"/>
              <w:left w:val="nil"/>
              <w:bottom w:val="single" w:sz="4" w:space="0" w:color="auto"/>
              <w:right w:val="single" w:sz="4" w:space="0" w:color="auto"/>
            </w:tcBorders>
            <w:noWrap/>
            <w:vAlign w:val="center"/>
          </w:tcPr>
          <w:p w14:paraId="6F527B7A" w14:textId="347BCF9E" w:rsidR="003753AB"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376.106</w:t>
            </w:r>
          </w:p>
        </w:tc>
        <w:tc>
          <w:tcPr>
            <w:tcW w:w="1214" w:type="pct"/>
            <w:tcBorders>
              <w:top w:val="single" w:sz="4" w:space="0" w:color="auto"/>
              <w:left w:val="nil"/>
              <w:bottom w:val="single" w:sz="4" w:space="0" w:color="auto"/>
              <w:right w:val="single" w:sz="4" w:space="0" w:color="auto"/>
            </w:tcBorders>
            <w:vAlign w:val="center"/>
          </w:tcPr>
          <w:p w14:paraId="6F527B7B" w14:textId="049D94FF" w:rsidR="003753AB" w:rsidRPr="00975F3E" w:rsidRDefault="00934DEC" w:rsidP="00570BD0">
            <w:pPr>
              <w:rPr>
                <w:rFonts w:eastAsia="Times New Roman" w:cstheme="minorHAnsi"/>
                <w:sz w:val="20"/>
                <w:szCs w:val="20"/>
                <w:lang w:val="es-ES_tradnl" w:eastAsia="es-CL"/>
              </w:rPr>
            </w:pPr>
            <w:r w:rsidRPr="00975F3E">
              <w:rPr>
                <w:rFonts w:eastAsia="Times New Roman" w:cstheme="minorHAnsi"/>
                <w:sz w:val="20"/>
                <w:szCs w:val="20"/>
                <w:lang w:val="es-ES_tradnl" w:eastAsia="es-CL"/>
              </w:rPr>
              <w:t>Container con implementación para contingencias.</w:t>
            </w:r>
          </w:p>
        </w:tc>
        <w:tc>
          <w:tcPr>
            <w:tcW w:w="2004" w:type="pct"/>
            <w:tcBorders>
              <w:top w:val="single" w:sz="4" w:space="0" w:color="auto"/>
              <w:left w:val="nil"/>
              <w:bottom w:val="single" w:sz="4" w:space="0" w:color="auto"/>
              <w:right w:val="single" w:sz="8" w:space="0" w:color="auto"/>
            </w:tcBorders>
            <w:vAlign w:val="center"/>
          </w:tcPr>
          <w:p w14:paraId="6F527B7C" w14:textId="3D17E64B" w:rsidR="003753AB" w:rsidRPr="00975F3E" w:rsidRDefault="00927DD2" w:rsidP="00927DD2">
            <w:pPr>
              <w:rPr>
                <w:rFonts w:eastAsia="Times New Roman" w:cstheme="minorHAnsi"/>
                <w:sz w:val="20"/>
                <w:szCs w:val="20"/>
                <w:lang w:val="es-ES_tradnl" w:eastAsia="es-CL"/>
              </w:rPr>
            </w:pPr>
            <w:r w:rsidRPr="00975F3E">
              <w:rPr>
                <w:rFonts w:eastAsia="Times New Roman" w:cstheme="minorHAnsi"/>
                <w:sz w:val="20"/>
                <w:szCs w:val="20"/>
                <w:lang w:val="es-ES_tradnl" w:eastAsia="es-CL"/>
              </w:rPr>
              <w:t>Sitio de almacenamiento de implementos utilizados en contingencias.</w:t>
            </w:r>
          </w:p>
        </w:tc>
      </w:tr>
      <w:tr w:rsidR="003753AB" w:rsidRPr="00975F3E" w14:paraId="6F527B83" w14:textId="77777777" w:rsidTr="00E349AF">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F527B7E" w14:textId="71E41D5B" w:rsidR="003753AB"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5</w:t>
            </w:r>
          </w:p>
        </w:tc>
        <w:tc>
          <w:tcPr>
            <w:tcW w:w="654" w:type="pct"/>
            <w:tcBorders>
              <w:top w:val="single" w:sz="4" w:space="0" w:color="auto"/>
              <w:left w:val="nil"/>
              <w:bottom w:val="single" w:sz="4" w:space="0" w:color="auto"/>
              <w:right w:val="single" w:sz="4" w:space="0" w:color="auto"/>
            </w:tcBorders>
            <w:noWrap/>
            <w:vAlign w:val="center"/>
          </w:tcPr>
          <w:p w14:paraId="6F527B7F" w14:textId="0BD00EBF" w:rsidR="003753AB"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7.705.204</w:t>
            </w:r>
          </w:p>
        </w:tc>
        <w:tc>
          <w:tcPr>
            <w:tcW w:w="654" w:type="pct"/>
            <w:tcBorders>
              <w:top w:val="single" w:sz="4" w:space="0" w:color="auto"/>
              <w:left w:val="nil"/>
              <w:bottom w:val="single" w:sz="4" w:space="0" w:color="auto"/>
              <w:right w:val="single" w:sz="4" w:space="0" w:color="auto"/>
            </w:tcBorders>
            <w:noWrap/>
            <w:vAlign w:val="center"/>
          </w:tcPr>
          <w:p w14:paraId="6F527B80" w14:textId="0CD8BDC3" w:rsidR="003753AB"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375.608</w:t>
            </w:r>
          </w:p>
        </w:tc>
        <w:tc>
          <w:tcPr>
            <w:tcW w:w="1214" w:type="pct"/>
            <w:tcBorders>
              <w:top w:val="single" w:sz="4" w:space="0" w:color="auto"/>
              <w:left w:val="nil"/>
              <w:bottom w:val="single" w:sz="4" w:space="0" w:color="auto"/>
              <w:right w:val="single" w:sz="4" w:space="0" w:color="auto"/>
            </w:tcBorders>
            <w:vAlign w:val="center"/>
          </w:tcPr>
          <w:p w14:paraId="6F527B81" w14:textId="675E54C0" w:rsidR="003753AB" w:rsidRPr="00975F3E" w:rsidRDefault="00934DEC" w:rsidP="00570BD0">
            <w:pPr>
              <w:rPr>
                <w:rFonts w:eastAsia="Times New Roman" w:cstheme="minorHAnsi"/>
                <w:sz w:val="20"/>
                <w:szCs w:val="20"/>
                <w:lang w:val="es-ES_tradnl" w:eastAsia="es-CL"/>
              </w:rPr>
            </w:pPr>
            <w:r w:rsidRPr="00975F3E">
              <w:rPr>
                <w:rFonts w:eastAsia="Times New Roman" w:cstheme="minorHAnsi"/>
                <w:sz w:val="20"/>
                <w:szCs w:val="20"/>
                <w:lang w:val="es-ES_tradnl" w:eastAsia="es-CL"/>
              </w:rPr>
              <w:t xml:space="preserve">Terminal de </w:t>
            </w:r>
            <w:r w:rsidR="00927DD2" w:rsidRPr="00975F3E">
              <w:rPr>
                <w:rFonts w:eastAsia="Times New Roman" w:cstheme="minorHAnsi"/>
                <w:sz w:val="20"/>
                <w:szCs w:val="20"/>
                <w:lang w:val="es-ES_tradnl" w:eastAsia="es-CL"/>
              </w:rPr>
              <w:t>embarque</w:t>
            </w:r>
            <w:r w:rsidRPr="00975F3E">
              <w:rPr>
                <w:rFonts w:eastAsia="Times New Roman" w:cstheme="minorHAnsi"/>
                <w:sz w:val="20"/>
                <w:szCs w:val="20"/>
                <w:lang w:val="es-ES_tradnl" w:eastAsia="es-CL"/>
              </w:rPr>
              <w:t xml:space="preserve"> N° 2.</w:t>
            </w:r>
          </w:p>
        </w:tc>
        <w:tc>
          <w:tcPr>
            <w:tcW w:w="2004" w:type="pct"/>
            <w:tcBorders>
              <w:top w:val="single" w:sz="4" w:space="0" w:color="auto"/>
              <w:left w:val="nil"/>
              <w:bottom w:val="single" w:sz="4" w:space="0" w:color="auto"/>
              <w:right w:val="single" w:sz="8" w:space="0" w:color="auto"/>
            </w:tcBorders>
            <w:vAlign w:val="center"/>
          </w:tcPr>
          <w:p w14:paraId="6F527B82" w14:textId="68648D19" w:rsidR="003753AB" w:rsidRPr="00975F3E" w:rsidRDefault="00927DD2" w:rsidP="00927DD2">
            <w:pPr>
              <w:rPr>
                <w:rFonts w:eastAsia="Times New Roman" w:cstheme="minorHAnsi"/>
                <w:sz w:val="20"/>
                <w:szCs w:val="20"/>
                <w:lang w:val="es-ES_tradnl" w:eastAsia="es-CL"/>
              </w:rPr>
            </w:pPr>
            <w:r w:rsidRPr="00975F3E">
              <w:rPr>
                <w:rFonts w:eastAsia="Times New Roman" w:cstheme="minorHAnsi"/>
                <w:sz w:val="20"/>
                <w:szCs w:val="20"/>
                <w:lang w:val="es-ES_tradnl" w:eastAsia="es-CL"/>
              </w:rPr>
              <w:t>Sitio de embarque del producto (sales).</w:t>
            </w:r>
          </w:p>
        </w:tc>
      </w:tr>
      <w:tr w:rsidR="00D622E3" w:rsidRPr="00975F3E" w14:paraId="60998CFA" w14:textId="77777777" w:rsidTr="00E349AF">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0C0E7F19" w14:textId="57471F72" w:rsidR="00D622E3"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6</w:t>
            </w:r>
          </w:p>
        </w:tc>
        <w:tc>
          <w:tcPr>
            <w:tcW w:w="654" w:type="pct"/>
            <w:tcBorders>
              <w:top w:val="single" w:sz="4" w:space="0" w:color="auto"/>
              <w:left w:val="nil"/>
              <w:bottom w:val="single" w:sz="4" w:space="0" w:color="auto"/>
              <w:right w:val="single" w:sz="4" w:space="0" w:color="auto"/>
            </w:tcBorders>
            <w:noWrap/>
            <w:vAlign w:val="center"/>
          </w:tcPr>
          <w:p w14:paraId="232EAAFD" w14:textId="47D27A52" w:rsidR="00D622E3"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7.705.181</w:t>
            </w:r>
          </w:p>
        </w:tc>
        <w:tc>
          <w:tcPr>
            <w:tcW w:w="654" w:type="pct"/>
            <w:tcBorders>
              <w:top w:val="single" w:sz="4" w:space="0" w:color="auto"/>
              <w:left w:val="nil"/>
              <w:bottom w:val="single" w:sz="4" w:space="0" w:color="auto"/>
              <w:right w:val="single" w:sz="4" w:space="0" w:color="auto"/>
            </w:tcBorders>
            <w:noWrap/>
            <w:vAlign w:val="center"/>
          </w:tcPr>
          <w:p w14:paraId="50627BA2" w14:textId="71F4A1C0" w:rsidR="00D622E3"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375.602</w:t>
            </w:r>
          </w:p>
        </w:tc>
        <w:tc>
          <w:tcPr>
            <w:tcW w:w="1214" w:type="pct"/>
            <w:tcBorders>
              <w:top w:val="single" w:sz="4" w:space="0" w:color="auto"/>
              <w:left w:val="nil"/>
              <w:bottom w:val="single" w:sz="4" w:space="0" w:color="auto"/>
              <w:right w:val="single" w:sz="4" w:space="0" w:color="auto"/>
            </w:tcBorders>
            <w:vAlign w:val="center"/>
          </w:tcPr>
          <w:p w14:paraId="6D2DD9E1" w14:textId="27A69559" w:rsidR="00D622E3" w:rsidRPr="00975F3E" w:rsidRDefault="00934DEC" w:rsidP="00570BD0">
            <w:pPr>
              <w:rPr>
                <w:rFonts w:eastAsia="Times New Roman" w:cstheme="minorHAnsi"/>
                <w:sz w:val="20"/>
                <w:szCs w:val="20"/>
                <w:lang w:val="es-ES_tradnl" w:eastAsia="es-CL"/>
              </w:rPr>
            </w:pPr>
            <w:r w:rsidRPr="00975F3E">
              <w:rPr>
                <w:rFonts w:eastAsia="Times New Roman" w:cstheme="minorHAnsi"/>
                <w:sz w:val="20"/>
                <w:szCs w:val="20"/>
                <w:lang w:val="es-ES_tradnl" w:eastAsia="es-CL"/>
              </w:rPr>
              <w:t>Planta de tratamiento de aguas servidas.</w:t>
            </w:r>
          </w:p>
        </w:tc>
        <w:tc>
          <w:tcPr>
            <w:tcW w:w="2004" w:type="pct"/>
            <w:tcBorders>
              <w:top w:val="single" w:sz="4" w:space="0" w:color="auto"/>
              <w:left w:val="nil"/>
              <w:bottom w:val="single" w:sz="4" w:space="0" w:color="auto"/>
              <w:right w:val="single" w:sz="8" w:space="0" w:color="auto"/>
            </w:tcBorders>
            <w:vAlign w:val="center"/>
          </w:tcPr>
          <w:p w14:paraId="130C7963" w14:textId="56910DB0" w:rsidR="00D622E3" w:rsidRPr="00975F3E" w:rsidRDefault="00927DD2" w:rsidP="00927DD2">
            <w:pPr>
              <w:rPr>
                <w:rFonts w:eastAsia="Times New Roman" w:cstheme="minorHAnsi"/>
                <w:sz w:val="20"/>
                <w:szCs w:val="20"/>
                <w:lang w:val="es-ES_tradnl" w:eastAsia="es-CL"/>
              </w:rPr>
            </w:pPr>
            <w:r w:rsidRPr="00975F3E">
              <w:rPr>
                <w:rFonts w:eastAsia="Times New Roman" w:cstheme="minorHAnsi"/>
                <w:sz w:val="20"/>
                <w:szCs w:val="20"/>
                <w:lang w:val="es-ES_tradnl" w:eastAsia="es-CL"/>
              </w:rPr>
              <w:t>Planta que trata las aguas servidas de la instalación.</w:t>
            </w:r>
          </w:p>
        </w:tc>
      </w:tr>
      <w:tr w:rsidR="00D622E3" w:rsidRPr="00975F3E" w14:paraId="658C507B" w14:textId="77777777" w:rsidTr="00E349AF">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071DEECE" w14:textId="5E8E4E20" w:rsidR="00D622E3"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7</w:t>
            </w:r>
          </w:p>
        </w:tc>
        <w:tc>
          <w:tcPr>
            <w:tcW w:w="654" w:type="pct"/>
            <w:tcBorders>
              <w:top w:val="single" w:sz="4" w:space="0" w:color="auto"/>
              <w:left w:val="nil"/>
              <w:bottom w:val="single" w:sz="4" w:space="0" w:color="auto"/>
              <w:right w:val="single" w:sz="4" w:space="0" w:color="auto"/>
            </w:tcBorders>
            <w:noWrap/>
            <w:vAlign w:val="center"/>
          </w:tcPr>
          <w:p w14:paraId="225F0EE8" w14:textId="70AB79D2" w:rsidR="00D622E3"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7.705.277</w:t>
            </w:r>
          </w:p>
        </w:tc>
        <w:tc>
          <w:tcPr>
            <w:tcW w:w="654" w:type="pct"/>
            <w:tcBorders>
              <w:top w:val="single" w:sz="4" w:space="0" w:color="auto"/>
              <w:left w:val="nil"/>
              <w:bottom w:val="single" w:sz="4" w:space="0" w:color="auto"/>
              <w:right w:val="single" w:sz="4" w:space="0" w:color="auto"/>
            </w:tcBorders>
            <w:noWrap/>
            <w:vAlign w:val="center"/>
          </w:tcPr>
          <w:p w14:paraId="33CBAB5B" w14:textId="50EE40A1" w:rsidR="00D622E3"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375.895</w:t>
            </w:r>
          </w:p>
        </w:tc>
        <w:tc>
          <w:tcPr>
            <w:tcW w:w="1214" w:type="pct"/>
            <w:tcBorders>
              <w:top w:val="single" w:sz="4" w:space="0" w:color="auto"/>
              <w:left w:val="nil"/>
              <w:bottom w:val="single" w:sz="4" w:space="0" w:color="auto"/>
              <w:right w:val="single" w:sz="4" w:space="0" w:color="auto"/>
            </w:tcBorders>
            <w:vAlign w:val="center"/>
          </w:tcPr>
          <w:p w14:paraId="27798A11" w14:textId="2CDFFAD5" w:rsidR="00D622E3" w:rsidRPr="00975F3E" w:rsidRDefault="00934DEC" w:rsidP="00570BD0">
            <w:pPr>
              <w:rPr>
                <w:rFonts w:eastAsia="Times New Roman" w:cstheme="minorHAnsi"/>
                <w:sz w:val="20"/>
                <w:szCs w:val="20"/>
                <w:lang w:val="es-ES_tradnl" w:eastAsia="es-CL"/>
              </w:rPr>
            </w:pPr>
            <w:r w:rsidRPr="00975F3E">
              <w:rPr>
                <w:rFonts w:eastAsia="Times New Roman" w:cstheme="minorHAnsi"/>
                <w:sz w:val="20"/>
                <w:szCs w:val="20"/>
                <w:lang w:val="es-ES_tradnl" w:eastAsia="es-CL"/>
              </w:rPr>
              <w:t>Planta de tratamiento de aguas servidas Terminal N° 1.</w:t>
            </w:r>
          </w:p>
        </w:tc>
        <w:tc>
          <w:tcPr>
            <w:tcW w:w="2004" w:type="pct"/>
            <w:tcBorders>
              <w:top w:val="single" w:sz="4" w:space="0" w:color="auto"/>
              <w:left w:val="nil"/>
              <w:bottom w:val="single" w:sz="4" w:space="0" w:color="auto"/>
              <w:right w:val="single" w:sz="8" w:space="0" w:color="auto"/>
            </w:tcBorders>
            <w:vAlign w:val="center"/>
          </w:tcPr>
          <w:p w14:paraId="7CB27701" w14:textId="7A9CB1F9" w:rsidR="00D622E3" w:rsidRPr="00975F3E" w:rsidRDefault="00927DD2" w:rsidP="00927DD2">
            <w:pPr>
              <w:rPr>
                <w:rFonts w:eastAsia="Times New Roman" w:cstheme="minorHAnsi"/>
                <w:sz w:val="20"/>
                <w:szCs w:val="20"/>
                <w:lang w:val="es-ES_tradnl" w:eastAsia="es-CL"/>
              </w:rPr>
            </w:pPr>
            <w:r w:rsidRPr="00975F3E">
              <w:rPr>
                <w:rFonts w:eastAsia="Times New Roman" w:cstheme="minorHAnsi"/>
                <w:sz w:val="20"/>
                <w:szCs w:val="20"/>
                <w:lang w:val="es-ES_tradnl" w:eastAsia="es-CL"/>
              </w:rPr>
              <w:t>Planta que trata las aguas servidas de la instalación.</w:t>
            </w:r>
          </w:p>
        </w:tc>
      </w:tr>
      <w:tr w:rsidR="00D622E3" w:rsidRPr="00975F3E" w14:paraId="0FFDABBA" w14:textId="77777777" w:rsidTr="00E349AF">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03A955E7" w14:textId="1458092E" w:rsidR="00D622E3"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8</w:t>
            </w:r>
          </w:p>
        </w:tc>
        <w:tc>
          <w:tcPr>
            <w:tcW w:w="654" w:type="pct"/>
            <w:tcBorders>
              <w:top w:val="single" w:sz="4" w:space="0" w:color="auto"/>
              <w:left w:val="nil"/>
              <w:bottom w:val="single" w:sz="4" w:space="0" w:color="auto"/>
              <w:right w:val="single" w:sz="4" w:space="0" w:color="auto"/>
            </w:tcBorders>
            <w:noWrap/>
            <w:vAlign w:val="center"/>
          </w:tcPr>
          <w:p w14:paraId="1251237C" w14:textId="7D6D6BEA" w:rsidR="00D622E3"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7.704.891</w:t>
            </w:r>
          </w:p>
        </w:tc>
        <w:tc>
          <w:tcPr>
            <w:tcW w:w="654" w:type="pct"/>
            <w:tcBorders>
              <w:top w:val="single" w:sz="4" w:space="0" w:color="auto"/>
              <w:left w:val="nil"/>
              <w:bottom w:val="single" w:sz="4" w:space="0" w:color="auto"/>
              <w:right w:val="single" w:sz="4" w:space="0" w:color="auto"/>
            </w:tcBorders>
            <w:noWrap/>
            <w:vAlign w:val="center"/>
          </w:tcPr>
          <w:p w14:paraId="4DCB1819" w14:textId="5F324052" w:rsidR="00D622E3"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375.764</w:t>
            </w:r>
          </w:p>
        </w:tc>
        <w:tc>
          <w:tcPr>
            <w:tcW w:w="1214" w:type="pct"/>
            <w:tcBorders>
              <w:top w:val="single" w:sz="4" w:space="0" w:color="auto"/>
              <w:left w:val="nil"/>
              <w:bottom w:val="single" w:sz="4" w:space="0" w:color="auto"/>
              <w:right w:val="single" w:sz="4" w:space="0" w:color="auto"/>
            </w:tcBorders>
            <w:vAlign w:val="center"/>
          </w:tcPr>
          <w:p w14:paraId="03685EF0" w14:textId="3CBC3440" w:rsidR="00D622E3" w:rsidRPr="00975F3E" w:rsidRDefault="00934DEC" w:rsidP="00570BD0">
            <w:pPr>
              <w:rPr>
                <w:rFonts w:eastAsia="Times New Roman" w:cstheme="minorHAnsi"/>
                <w:sz w:val="20"/>
                <w:szCs w:val="20"/>
                <w:lang w:val="es-ES_tradnl" w:eastAsia="es-CL"/>
              </w:rPr>
            </w:pPr>
            <w:r w:rsidRPr="00975F3E">
              <w:rPr>
                <w:rFonts w:eastAsia="Times New Roman" w:cstheme="minorHAnsi"/>
                <w:sz w:val="20"/>
                <w:szCs w:val="20"/>
                <w:lang w:val="es-ES_tradnl" w:eastAsia="es-CL"/>
              </w:rPr>
              <w:t>Sitio arqueológico.</w:t>
            </w:r>
          </w:p>
        </w:tc>
        <w:tc>
          <w:tcPr>
            <w:tcW w:w="2004" w:type="pct"/>
            <w:tcBorders>
              <w:top w:val="single" w:sz="4" w:space="0" w:color="auto"/>
              <w:left w:val="nil"/>
              <w:bottom w:val="single" w:sz="4" w:space="0" w:color="auto"/>
              <w:right w:val="single" w:sz="8" w:space="0" w:color="auto"/>
            </w:tcBorders>
            <w:vAlign w:val="center"/>
          </w:tcPr>
          <w:p w14:paraId="560EC739" w14:textId="768B48E3" w:rsidR="00D622E3" w:rsidRPr="00975F3E" w:rsidRDefault="00927DD2" w:rsidP="00927DD2">
            <w:pPr>
              <w:rPr>
                <w:rFonts w:eastAsia="Times New Roman" w:cstheme="minorHAnsi"/>
                <w:sz w:val="20"/>
                <w:szCs w:val="20"/>
                <w:lang w:val="es-ES_tradnl" w:eastAsia="es-CL"/>
              </w:rPr>
            </w:pPr>
            <w:r w:rsidRPr="00975F3E">
              <w:rPr>
                <w:rFonts w:eastAsia="Times New Roman" w:cstheme="minorHAnsi"/>
                <w:sz w:val="20"/>
                <w:szCs w:val="20"/>
                <w:lang w:val="es-ES_tradnl" w:eastAsia="es-CL"/>
              </w:rPr>
              <w:t>Área con presencia de sitio arqueológico.</w:t>
            </w:r>
          </w:p>
        </w:tc>
      </w:tr>
      <w:tr w:rsidR="00D622E3" w:rsidRPr="00975F3E" w14:paraId="7702AFC5" w14:textId="77777777" w:rsidTr="00E349AF">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2CD8F1AA" w14:textId="1064DE3D" w:rsidR="00D622E3"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9</w:t>
            </w:r>
          </w:p>
        </w:tc>
        <w:tc>
          <w:tcPr>
            <w:tcW w:w="654" w:type="pct"/>
            <w:tcBorders>
              <w:top w:val="single" w:sz="4" w:space="0" w:color="auto"/>
              <w:left w:val="nil"/>
              <w:bottom w:val="single" w:sz="4" w:space="0" w:color="auto"/>
              <w:right w:val="single" w:sz="4" w:space="0" w:color="auto"/>
            </w:tcBorders>
            <w:noWrap/>
            <w:vAlign w:val="center"/>
          </w:tcPr>
          <w:p w14:paraId="19BBD3A3" w14:textId="69D1EF29" w:rsidR="00D622E3"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7.705.498</w:t>
            </w:r>
          </w:p>
        </w:tc>
        <w:tc>
          <w:tcPr>
            <w:tcW w:w="654" w:type="pct"/>
            <w:tcBorders>
              <w:top w:val="single" w:sz="4" w:space="0" w:color="auto"/>
              <w:left w:val="nil"/>
              <w:bottom w:val="single" w:sz="4" w:space="0" w:color="auto"/>
              <w:right w:val="single" w:sz="4" w:space="0" w:color="auto"/>
            </w:tcBorders>
            <w:noWrap/>
            <w:vAlign w:val="center"/>
          </w:tcPr>
          <w:p w14:paraId="55B2D5A0" w14:textId="25DA6FD8" w:rsidR="00D622E3" w:rsidRPr="00975F3E" w:rsidRDefault="00D622E3" w:rsidP="00570BD0">
            <w:pPr>
              <w:jc w:val="center"/>
              <w:rPr>
                <w:rFonts w:eastAsia="Times New Roman" w:cstheme="minorHAnsi"/>
                <w:sz w:val="20"/>
                <w:szCs w:val="20"/>
                <w:lang w:val="es-ES_tradnl" w:eastAsia="es-CL"/>
              </w:rPr>
            </w:pPr>
            <w:r w:rsidRPr="00975F3E">
              <w:rPr>
                <w:rFonts w:eastAsia="Times New Roman" w:cstheme="minorHAnsi"/>
                <w:sz w:val="20"/>
                <w:szCs w:val="20"/>
                <w:lang w:val="es-ES_tradnl" w:eastAsia="es-CL"/>
              </w:rPr>
              <w:t>376.922</w:t>
            </w:r>
          </w:p>
        </w:tc>
        <w:tc>
          <w:tcPr>
            <w:tcW w:w="1214" w:type="pct"/>
            <w:tcBorders>
              <w:top w:val="single" w:sz="4" w:space="0" w:color="auto"/>
              <w:left w:val="nil"/>
              <w:bottom w:val="single" w:sz="4" w:space="0" w:color="auto"/>
              <w:right w:val="single" w:sz="4" w:space="0" w:color="auto"/>
            </w:tcBorders>
            <w:vAlign w:val="center"/>
          </w:tcPr>
          <w:p w14:paraId="48BA4AEB" w14:textId="1B2D4894" w:rsidR="00D622E3" w:rsidRPr="00975F3E" w:rsidRDefault="00934DEC" w:rsidP="00570BD0">
            <w:pPr>
              <w:rPr>
                <w:rFonts w:eastAsia="Times New Roman" w:cstheme="minorHAnsi"/>
                <w:sz w:val="20"/>
                <w:szCs w:val="20"/>
                <w:lang w:val="es-ES_tradnl" w:eastAsia="es-CL"/>
              </w:rPr>
            </w:pPr>
            <w:r w:rsidRPr="00975F3E">
              <w:rPr>
                <w:rFonts w:eastAsia="Times New Roman" w:cstheme="minorHAnsi"/>
                <w:sz w:val="20"/>
                <w:szCs w:val="20"/>
                <w:lang w:val="es-ES_tradnl" w:eastAsia="es-CL"/>
              </w:rPr>
              <w:t>Planta procesadora.</w:t>
            </w:r>
          </w:p>
        </w:tc>
        <w:tc>
          <w:tcPr>
            <w:tcW w:w="2004" w:type="pct"/>
            <w:tcBorders>
              <w:top w:val="single" w:sz="4" w:space="0" w:color="auto"/>
              <w:left w:val="nil"/>
              <w:bottom w:val="single" w:sz="4" w:space="0" w:color="auto"/>
              <w:right w:val="single" w:sz="8" w:space="0" w:color="auto"/>
            </w:tcBorders>
            <w:vAlign w:val="center"/>
          </w:tcPr>
          <w:p w14:paraId="2DD8F383" w14:textId="16B7FDE4" w:rsidR="00D622E3" w:rsidRPr="00975F3E" w:rsidRDefault="00927DD2" w:rsidP="00927DD2">
            <w:pPr>
              <w:rPr>
                <w:rFonts w:eastAsia="Times New Roman" w:cstheme="minorHAnsi"/>
                <w:sz w:val="20"/>
                <w:szCs w:val="20"/>
                <w:lang w:val="es-ES_tradnl" w:eastAsia="es-CL"/>
              </w:rPr>
            </w:pPr>
            <w:r w:rsidRPr="00975F3E">
              <w:rPr>
                <w:rFonts w:eastAsia="Times New Roman" w:cstheme="minorHAnsi"/>
                <w:sz w:val="20"/>
                <w:szCs w:val="20"/>
                <w:lang w:val="es-ES_tradnl" w:eastAsia="es-CL"/>
              </w:rPr>
              <w:t>Planta que procesa el producto (sales).</w:t>
            </w:r>
          </w:p>
        </w:tc>
      </w:tr>
    </w:tbl>
    <w:p w14:paraId="6F527B84" w14:textId="77777777" w:rsidR="009524F3" w:rsidRPr="00975F3E" w:rsidRDefault="009524F3" w:rsidP="00FD6FC0">
      <w:pPr>
        <w:rPr>
          <w:rFonts w:cstheme="minorHAnsi"/>
          <w:sz w:val="16"/>
          <w:szCs w:val="16"/>
        </w:rPr>
      </w:pPr>
    </w:p>
    <w:p w14:paraId="2064DA3E" w14:textId="77777777" w:rsidR="009902C4" w:rsidRPr="00975F3E" w:rsidRDefault="009902C4" w:rsidP="00FD6FC0">
      <w:pPr>
        <w:rPr>
          <w:rFonts w:cstheme="minorHAnsi"/>
          <w:sz w:val="16"/>
          <w:szCs w:val="16"/>
        </w:rPr>
      </w:pPr>
    </w:p>
    <w:p w14:paraId="6F527B85" w14:textId="77777777" w:rsidR="009524F3" w:rsidRPr="00975F3E" w:rsidRDefault="009524F3">
      <w:pPr>
        <w:jc w:val="left"/>
        <w:rPr>
          <w:rFonts w:cstheme="minorHAnsi"/>
          <w:b/>
          <w:sz w:val="14"/>
          <w:szCs w:val="24"/>
        </w:rPr>
      </w:pPr>
      <w:r w:rsidRPr="00975F3E">
        <w:rPr>
          <w:rFonts w:cstheme="minorHAnsi"/>
          <w:b/>
          <w:sz w:val="14"/>
          <w:szCs w:val="24"/>
        </w:rPr>
        <w:br w:type="page"/>
      </w:r>
    </w:p>
    <w:p w14:paraId="6F527B86" w14:textId="77777777" w:rsidR="00E73ECE" w:rsidRPr="00975F3E" w:rsidRDefault="00E73ECE" w:rsidP="00C958D0">
      <w:pPr>
        <w:pStyle w:val="Ttulo3"/>
        <w:sectPr w:rsidR="00E73ECE" w:rsidRPr="00975F3E" w:rsidSect="00E349AF">
          <w:pgSz w:w="12240" w:h="15840"/>
          <w:pgMar w:top="1134" w:right="1134" w:bottom="1134" w:left="1134" w:header="709" w:footer="709" w:gutter="0"/>
          <w:cols w:space="708"/>
          <w:docGrid w:linePitch="360"/>
        </w:sectPr>
      </w:pPr>
      <w:bookmarkStart w:id="91" w:name="_Toc352840391"/>
      <w:bookmarkStart w:id="92" w:name="_Toc352841451"/>
    </w:p>
    <w:p w14:paraId="6F527B87" w14:textId="77777777" w:rsidR="00D961CF" w:rsidRPr="00975F3E" w:rsidRDefault="00D961CF" w:rsidP="00C958D0">
      <w:pPr>
        <w:pStyle w:val="Ttulo3"/>
      </w:pPr>
      <w:bookmarkStart w:id="93" w:name="_Toc353998118"/>
      <w:bookmarkStart w:id="94" w:name="_Toc353998191"/>
      <w:bookmarkStart w:id="95" w:name="_Toc382383543"/>
      <w:bookmarkStart w:id="96" w:name="_Toc382472365"/>
      <w:bookmarkStart w:id="97" w:name="_Toc387654289"/>
      <w:r w:rsidRPr="00975F3E">
        <w:t>Esquema de Recorrido.</w:t>
      </w:r>
      <w:bookmarkEnd w:id="91"/>
      <w:bookmarkEnd w:id="92"/>
      <w:bookmarkEnd w:id="93"/>
      <w:bookmarkEnd w:id="94"/>
      <w:bookmarkEnd w:id="95"/>
      <w:bookmarkEnd w:id="96"/>
      <w:bookmarkEnd w:id="97"/>
    </w:p>
    <w:p w14:paraId="6F527B88" w14:textId="77777777" w:rsidR="00893A4E" w:rsidRPr="00975F3E" w:rsidRDefault="00893A4E" w:rsidP="00FD6FC0">
      <w:pPr>
        <w:rPr>
          <w:rFonts w:cstheme="minorHAnsi"/>
          <w:sz w:val="16"/>
          <w:szCs w:val="16"/>
        </w:rPr>
      </w:pPr>
    </w:p>
    <w:p w14:paraId="6F527B8B" w14:textId="2181B748" w:rsidR="00D961CF" w:rsidRPr="00975F3E" w:rsidRDefault="00B06C05" w:rsidP="00B06C05">
      <w:pPr>
        <w:jc w:val="center"/>
        <w:rPr>
          <w:rFonts w:cstheme="minorHAnsi"/>
          <w:b/>
          <w:sz w:val="14"/>
          <w:szCs w:val="24"/>
        </w:rPr>
      </w:pPr>
      <w:r w:rsidRPr="00975F3E">
        <w:rPr>
          <w:noProof/>
          <w:lang w:eastAsia="es-CL"/>
        </w:rPr>
        <w:drawing>
          <wp:inline distT="0" distB="0" distL="0" distR="0" wp14:anchorId="086117CE" wp14:editId="2B73ABB5">
            <wp:extent cx="8122596" cy="541830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131316" cy="5424122"/>
                    </a:xfrm>
                    <a:prstGeom prst="rect">
                      <a:avLst/>
                    </a:prstGeom>
                    <a:noFill/>
                  </pic:spPr>
                </pic:pic>
              </a:graphicData>
            </a:graphic>
          </wp:inline>
        </w:drawing>
      </w:r>
    </w:p>
    <w:p w14:paraId="6F527B8C" w14:textId="7A4AC558" w:rsidR="00F265C2" w:rsidRPr="00975F3E" w:rsidRDefault="00F265C2">
      <w:pPr>
        <w:jc w:val="left"/>
        <w:rPr>
          <w:rFonts w:cstheme="minorHAnsi"/>
          <w:b/>
          <w:szCs w:val="20"/>
        </w:rPr>
      </w:pPr>
      <w:bookmarkStart w:id="98" w:name="_Toc352840392"/>
      <w:bookmarkStart w:id="99" w:name="_Toc352841452"/>
      <w:r w:rsidRPr="00975F3E">
        <w:br w:type="page"/>
      </w:r>
    </w:p>
    <w:p w14:paraId="0B77FD1E" w14:textId="73A819D0" w:rsidR="00F265C2" w:rsidRPr="00975F3E" w:rsidRDefault="00F265C2" w:rsidP="00F265C2">
      <w:pPr>
        <w:pStyle w:val="Ttulo2"/>
        <w:rPr>
          <w:bCs/>
        </w:rPr>
      </w:pPr>
      <w:bookmarkStart w:id="100" w:name="_Toc382383544"/>
      <w:bookmarkStart w:id="101" w:name="_Toc382472366"/>
      <w:bookmarkStart w:id="102" w:name="_Toc387654290"/>
      <w:r w:rsidRPr="00975F3E">
        <w:rPr>
          <w:bCs/>
        </w:rPr>
        <w:t xml:space="preserve">Aspectos </w:t>
      </w:r>
      <w:r w:rsidR="00430772" w:rsidRPr="00975F3E">
        <w:rPr>
          <w:bCs/>
        </w:rPr>
        <w:t xml:space="preserve">relativos </w:t>
      </w:r>
      <w:r w:rsidRPr="00975F3E">
        <w:rPr>
          <w:bCs/>
        </w:rPr>
        <w:t>al Seguimiento Ambiental</w:t>
      </w:r>
      <w:bookmarkEnd w:id="100"/>
      <w:bookmarkEnd w:id="101"/>
      <w:bookmarkEnd w:id="102"/>
    </w:p>
    <w:p w14:paraId="15362CC3" w14:textId="77777777" w:rsidR="00F265C2" w:rsidRPr="00975F3E" w:rsidRDefault="00F265C2" w:rsidP="00F265C2">
      <w:pPr>
        <w:rPr>
          <w:b/>
          <w:bCs/>
        </w:rPr>
      </w:pPr>
    </w:p>
    <w:p w14:paraId="5A5FE58B" w14:textId="5BA65BBE" w:rsidR="00F265C2" w:rsidRPr="00975F3E" w:rsidRDefault="00F265C2" w:rsidP="00F265C2">
      <w:pPr>
        <w:pStyle w:val="Ttulo3"/>
        <w:rPr>
          <w:bCs/>
        </w:rPr>
      </w:pPr>
      <w:bookmarkStart w:id="103" w:name="_Toc382383545"/>
      <w:bookmarkStart w:id="104" w:name="_Toc382472367"/>
      <w:bookmarkStart w:id="105" w:name="_Toc387654291"/>
      <w:r w:rsidRPr="00975F3E">
        <w:rPr>
          <w:bCs/>
        </w:rPr>
        <w:t>Documentos Revisados</w:t>
      </w:r>
      <w:bookmarkEnd w:id="103"/>
      <w:bookmarkEnd w:id="104"/>
      <w:bookmarkEnd w:id="105"/>
    </w:p>
    <w:p w14:paraId="7D992AE2" w14:textId="77777777" w:rsidR="00F265C2" w:rsidRPr="00975F3E" w:rsidRDefault="00F265C2" w:rsidP="00F265C2">
      <w:pPr>
        <w:rPr>
          <w:color w:val="1F497D"/>
        </w:rPr>
      </w:pPr>
    </w:p>
    <w:tbl>
      <w:tblPr>
        <w:tblW w:w="4787"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666"/>
        <w:gridCol w:w="3541"/>
        <w:gridCol w:w="994"/>
        <w:gridCol w:w="1277"/>
        <w:gridCol w:w="1746"/>
        <w:gridCol w:w="1088"/>
        <w:gridCol w:w="1421"/>
        <w:gridCol w:w="1374"/>
      </w:tblGrid>
      <w:tr w:rsidR="006F1116" w:rsidRPr="00975F3E" w14:paraId="012E55E4" w14:textId="77777777" w:rsidTr="00B300F5">
        <w:trPr>
          <w:trHeight w:val="395"/>
        </w:trPr>
        <w:tc>
          <w:tcPr>
            <w:tcW w:w="636" w:type="pct"/>
            <w:vMerge w:val="restart"/>
            <w:shd w:val="clear" w:color="auto" w:fill="D9D9D9"/>
            <w:tcMar>
              <w:top w:w="0" w:type="dxa"/>
              <w:left w:w="108" w:type="dxa"/>
              <w:bottom w:w="0" w:type="dxa"/>
              <w:right w:w="108" w:type="dxa"/>
            </w:tcMar>
            <w:vAlign w:val="center"/>
          </w:tcPr>
          <w:p w14:paraId="31028D6D" w14:textId="0CF4CC48" w:rsidR="00430772" w:rsidRPr="00975F3E" w:rsidRDefault="009A610D" w:rsidP="00430772">
            <w:pPr>
              <w:jc w:val="center"/>
              <w:rPr>
                <w:b/>
                <w:bCs/>
                <w:sz w:val="20"/>
                <w:szCs w:val="20"/>
                <w:lang w:val="es-ES" w:eastAsia="es-ES"/>
              </w:rPr>
            </w:pPr>
            <w:r w:rsidRPr="00975F3E">
              <w:rPr>
                <w:b/>
                <w:bCs/>
                <w:sz w:val="20"/>
                <w:szCs w:val="20"/>
                <w:lang w:val="es-ES" w:eastAsia="es-ES"/>
              </w:rPr>
              <w:t xml:space="preserve">Nombre del informe revisado </w:t>
            </w:r>
          </w:p>
        </w:tc>
        <w:tc>
          <w:tcPr>
            <w:tcW w:w="1351" w:type="pct"/>
            <w:vMerge w:val="restart"/>
            <w:shd w:val="clear" w:color="auto" w:fill="D9D9D9"/>
            <w:vAlign w:val="center"/>
          </w:tcPr>
          <w:p w14:paraId="49F86D3B" w14:textId="1E5DE74B" w:rsidR="00430772" w:rsidRPr="00975F3E" w:rsidDel="00430772" w:rsidRDefault="00430772" w:rsidP="00E45419">
            <w:pPr>
              <w:jc w:val="center"/>
              <w:rPr>
                <w:b/>
                <w:bCs/>
                <w:sz w:val="20"/>
                <w:szCs w:val="20"/>
                <w:lang w:val="es-ES" w:eastAsia="es-ES"/>
              </w:rPr>
            </w:pPr>
            <w:r w:rsidRPr="00975F3E">
              <w:rPr>
                <w:b/>
                <w:bCs/>
                <w:sz w:val="20"/>
                <w:szCs w:val="20"/>
                <w:lang w:val="es-ES" w:eastAsia="es-ES"/>
              </w:rPr>
              <w:t>Aspecto Ambiental Relevante</w:t>
            </w:r>
          </w:p>
        </w:tc>
        <w:tc>
          <w:tcPr>
            <w:tcW w:w="379" w:type="pct"/>
            <w:vMerge w:val="restart"/>
            <w:shd w:val="clear" w:color="auto" w:fill="D9D9D9"/>
            <w:vAlign w:val="center"/>
          </w:tcPr>
          <w:p w14:paraId="232684B5" w14:textId="77777777" w:rsidR="00430772" w:rsidRPr="00975F3E" w:rsidRDefault="00430772" w:rsidP="00430772">
            <w:pPr>
              <w:jc w:val="center"/>
              <w:rPr>
                <w:rFonts w:eastAsiaTheme="minorHAnsi"/>
                <w:b/>
                <w:bCs/>
                <w:sz w:val="20"/>
                <w:szCs w:val="20"/>
                <w:lang w:val="es-ES"/>
              </w:rPr>
            </w:pPr>
            <w:r w:rsidRPr="00975F3E">
              <w:rPr>
                <w:b/>
                <w:bCs/>
                <w:sz w:val="20"/>
                <w:szCs w:val="20"/>
                <w:lang w:val="es-ES" w:eastAsia="es-ES"/>
              </w:rPr>
              <w:t>Código</w:t>
            </w:r>
          </w:p>
          <w:p w14:paraId="5A835A15" w14:textId="2521D7BB" w:rsidR="00430772" w:rsidRPr="00975F3E" w:rsidRDefault="00430772" w:rsidP="006251A9">
            <w:pPr>
              <w:jc w:val="center"/>
              <w:rPr>
                <w:b/>
                <w:bCs/>
                <w:sz w:val="20"/>
                <w:szCs w:val="20"/>
                <w:lang w:val="es-ES" w:eastAsia="es-ES"/>
              </w:rPr>
            </w:pPr>
            <w:r w:rsidRPr="00975F3E">
              <w:rPr>
                <w:b/>
                <w:bCs/>
                <w:sz w:val="20"/>
                <w:szCs w:val="20"/>
                <w:lang w:val="es-ES" w:eastAsia="es-ES"/>
              </w:rPr>
              <w:t>SSA</w:t>
            </w:r>
          </w:p>
        </w:tc>
        <w:tc>
          <w:tcPr>
            <w:tcW w:w="487" w:type="pct"/>
            <w:vMerge w:val="restart"/>
            <w:shd w:val="clear" w:color="auto" w:fill="D9D9D9"/>
            <w:tcMar>
              <w:top w:w="0" w:type="dxa"/>
              <w:left w:w="108" w:type="dxa"/>
              <w:bottom w:w="0" w:type="dxa"/>
              <w:right w:w="108" w:type="dxa"/>
            </w:tcMar>
            <w:vAlign w:val="center"/>
          </w:tcPr>
          <w:p w14:paraId="7C23B5CF" w14:textId="264D900B" w:rsidR="00430772" w:rsidRPr="00975F3E" w:rsidRDefault="00430772" w:rsidP="009A610D">
            <w:pPr>
              <w:jc w:val="center"/>
              <w:rPr>
                <w:b/>
                <w:bCs/>
                <w:sz w:val="20"/>
                <w:szCs w:val="20"/>
                <w:lang w:val="es-ES" w:eastAsia="es-ES"/>
              </w:rPr>
            </w:pPr>
            <w:r w:rsidRPr="00975F3E">
              <w:rPr>
                <w:b/>
                <w:bCs/>
                <w:sz w:val="20"/>
                <w:szCs w:val="20"/>
                <w:lang w:val="es-ES" w:eastAsia="es-ES"/>
              </w:rPr>
              <w:t xml:space="preserve">Fecha de recepción documento </w:t>
            </w:r>
          </w:p>
        </w:tc>
        <w:tc>
          <w:tcPr>
            <w:tcW w:w="1081" w:type="pct"/>
            <w:gridSpan w:val="2"/>
            <w:shd w:val="clear" w:color="auto" w:fill="D9D9D9"/>
            <w:vAlign w:val="center"/>
          </w:tcPr>
          <w:p w14:paraId="645C79C0" w14:textId="23DBAE1E" w:rsidR="00430772" w:rsidRPr="00975F3E" w:rsidRDefault="00430772" w:rsidP="00430772">
            <w:pPr>
              <w:jc w:val="center"/>
              <w:rPr>
                <w:b/>
                <w:bCs/>
                <w:sz w:val="20"/>
                <w:szCs w:val="20"/>
                <w:lang w:val="es-ES" w:eastAsia="es-ES"/>
              </w:rPr>
            </w:pPr>
            <w:r w:rsidRPr="00975F3E">
              <w:rPr>
                <w:b/>
                <w:bCs/>
                <w:sz w:val="20"/>
                <w:szCs w:val="20"/>
                <w:lang w:val="es-ES" w:eastAsia="es-ES"/>
              </w:rPr>
              <w:t>Periodo que reporta</w:t>
            </w:r>
          </w:p>
        </w:tc>
        <w:tc>
          <w:tcPr>
            <w:tcW w:w="542" w:type="pct"/>
            <w:vMerge w:val="restart"/>
            <w:shd w:val="clear" w:color="auto" w:fill="D9D9D9"/>
            <w:vAlign w:val="center"/>
          </w:tcPr>
          <w:p w14:paraId="4AB79EB5" w14:textId="362BD0B2" w:rsidR="00430772" w:rsidRPr="00975F3E" w:rsidRDefault="00430772" w:rsidP="00430772">
            <w:pPr>
              <w:jc w:val="center"/>
              <w:rPr>
                <w:b/>
                <w:bCs/>
                <w:sz w:val="20"/>
                <w:szCs w:val="20"/>
                <w:lang w:val="es-ES" w:eastAsia="es-ES"/>
              </w:rPr>
            </w:pPr>
            <w:r w:rsidRPr="00975F3E">
              <w:rPr>
                <w:b/>
                <w:bCs/>
                <w:sz w:val="20"/>
                <w:szCs w:val="20"/>
                <w:lang w:val="es-ES" w:eastAsia="es-ES"/>
              </w:rPr>
              <w:t>Organismo Revisor</w:t>
            </w:r>
          </w:p>
        </w:tc>
        <w:tc>
          <w:tcPr>
            <w:tcW w:w="524" w:type="pct"/>
            <w:vMerge w:val="restart"/>
            <w:shd w:val="clear" w:color="auto" w:fill="D9D9D9"/>
            <w:vAlign w:val="center"/>
          </w:tcPr>
          <w:p w14:paraId="01505089" w14:textId="0F8D61B9" w:rsidR="00430772" w:rsidRPr="00975F3E" w:rsidRDefault="00430772" w:rsidP="006F1116">
            <w:pPr>
              <w:jc w:val="center"/>
              <w:rPr>
                <w:b/>
                <w:bCs/>
                <w:sz w:val="20"/>
                <w:szCs w:val="20"/>
                <w:lang w:val="es-ES" w:eastAsia="es-ES"/>
              </w:rPr>
            </w:pPr>
            <w:r w:rsidRPr="00975F3E">
              <w:rPr>
                <w:b/>
                <w:bCs/>
                <w:sz w:val="20"/>
                <w:szCs w:val="20"/>
                <w:lang w:val="es-ES" w:eastAsia="es-ES"/>
              </w:rPr>
              <w:t xml:space="preserve">Estado de conformidad </w:t>
            </w:r>
          </w:p>
        </w:tc>
      </w:tr>
      <w:tr w:rsidR="006F1116" w:rsidRPr="00975F3E" w14:paraId="39E968A2" w14:textId="3A88BC16" w:rsidTr="00B300F5">
        <w:trPr>
          <w:trHeight w:val="395"/>
        </w:trPr>
        <w:tc>
          <w:tcPr>
            <w:tcW w:w="636" w:type="pct"/>
            <w:vMerge/>
            <w:shd w:val="clear" w:color="auto" w:fill="D9D9D9"/>
            <w:tcMar>
              <w:top w:w="0" w:type="dxa"/>
              <w:left w:w="108" w:type="dxa"/>
              <w:bottom w:w="0" w:type="dxa"/>
              <w:right w:w="108" w:type="dxa"/>
            </w:tcMar>
            <w:vAlign w:val="center"/>
            <w:hideMark/>
          </w:tcPr>
          <w:p w14:paraId="771AC4DF" w14:textId="34E31A88" w:rsidR="00430772" w:rsidRPr="00975F3E" w:rsidRDefault="00430772" w:rsidP="00430772">
            <w:pPr>
              <w:jc w:val="center"/>
              <w:rPr>
                <w:rFonts w:eastAsiaTheme="minorHAnsi"/>
                <w:b/>
                <w:bCs/>
                <w:sz w:val="20"/>
                <w:szCs w:val="20"/>
                <w:lang w:val="es-ES"/>
              </w:rPr>
            </w:pPr>
          </w:p>
        </w:tc>
        <w:tc>
          <w:tcPr>
            <w:tcW w:w="1351" w:type="pct"/>
            <w:vMerge/>
            <w:shd w:val="clear" w:color="auto" w:fill="D9D9D9"/>
            <w:vAlign w:val="center"/>
            <w:hideMark/>
          </w:tcPr>
          <w:p w14:paraId="58FF903A" w14:textId="584BA2B6" w:rsidR="00430772" w:rsidRPr="00975F3E" w:rsidRDefault="00430772" w:rsidP="00430772">
            <w:pPr>
              <w:jc w:val="center"/>
              <w:rPr>
                <w:rFonts w:eastAsiaTheme="minorHAnsi"/>
                <w:b/>
                <w:bCs/>
                <w:sz w:val="20"/>
                <w:szCs w:val="20"/>
                <w:lang w:val="es-ES" w:eastAsia="es-ES"/>
              </w:rPr>
            </w:pPr>
          </w:p>
        </w:tc>
        <w:tc>
          <w:tcPr>
            <w:tcW w:w="379" w:type="pct"/>
            <w:vMerge/>
            <w:shd w:val="clear" w:color="auto" w:fill="D9D9D9"/>
            <w:vAlign w:val="center"/>
            <w:hideMark/>
          </w:tcPr>
          <w:p w14:paraId="251D4FCC" w14:textId="712E9567" w:rsidR="00430772" w:rsidRPr="00975F3E" w:rsidRDefault="00430772" w:rsidP="00430772">
            <w:pPr>
              <w:jc w:val="center"/>
              <w:rPr>
                <w:rFonts w:eastAsiaTheme="minorHAnsi"/>
                <w:b/>
                <w:bCs/>
                <w:sz w:val="20"/>
                <w:szCs w:val="20"/>
                <w:lang w:val="es-ES"/>
              </w:rPr>
            </w:pPr>
          </w:p>
        </w:tc>
        <w:tc>
          <w:tcPr>
            <w:tcW w:w="487" w:type="pct"/>
            <w:vMerge/>
            <w:shd w:val="clear" w:color="auto" w:fill="D9D9D9"/>
            <w:tcMar>
              <w:top w:w="0" w:type="dxa"/>
              <w:left w:w="108" w:type="dxa"/>
              <w:bottom w:w="0" w:type="dxa"/>
              <w:right w:w="108" w:type="dxa"/>
            </w:tcMar>
            <w:vAlign w:val="center"/>
            <w:hideMark/>
          </w:tcPr>
          <w:p w14:paraId="708B1102" w14:textId="0FA05170" w:rsidR="00430772" w:rsidRPr="00975F3E" w:rsidRDefault="00430772" w:rsidP="00430772">
            <w:pPr>
              <w:jc w:val="center"/>
              <w:rPr>
                <w:rFonts w:eastAsiaTheme="minorHAnsi"/>
                <w:b/>
                <w:bCs/>
                <w:sz w:val="20"/>
                <w:szCs w:val="20"/>
                <w:lang w:val="es-ES"/>
              </w:rPr>
            </w:pPr>
          </w:p>
        </w:tc>
        <w:tc>
          <w:tcPr>
            <w:tcW w:w="666" w:type="pct"/>
            <w:shd w:val="clear" w:color="auto" w:fill="D9D9D9"/>
            <w:vAlign w:val="center"/>
            <w:hideMark/>
          </w:tcPr>
          <w:p w14:paraId="22187A02" w14:textId="309ABC8D" w:rsidR="00430772" w:rsidRPr="00975F3E" w:rsidRDefault="00430772" w:rsidP="006F1116">
            <w:pPr>
              <w:jc w:val="center"/>
              <w:rPr>
                <w:b/>
                <w:bCs/>
                <w:sz w:val="20"/>
                <w:szCs w:val="20"/>
                <w:lang w:val="es-ES" w:eastAsia="es-ES"/>
              </w:rPr>
            </w:pPr>
            <w:r w:rsidRPr="00975F3E">
              <w:rPr>
                <w:b/>
                <w:bCs/>
                <w:sz w:val="20"/>
                <w:szCs w:val="20"/>
                <w:lang w:val="es-ES" w:eastAsia="es-ES"/>
              </w:rPr>
              <w:t xml:space="preserve">Desde </w:t>
            </w:r>
          </w:p>
        </w:tc>
        <w:tc>
          <w:tcPr>
            <w:tcW w:w="415" w:type="pct"/>
            <w:shd w:val="clear" w:color="auto" w:fill="D9D9D9"/>
            <w:vAlign w:val="center"/>
          </w:tcPr>
          <w:p w14:paraId="32B8F468" w14:textId="3B404005" w:rsidR="00430772" w:rsidRPr="00975F3E" w:rsidRDefault="00430772" w:rsidP="006F1116">
            <w:pPr>
              <w:jc w:val="center"/>
              <w:rPr>
                <w:b/>
                <w:bCs/>
                <w:sz w:val="20"/>
                <w:szCs w:val="20"/>
                <w:lang w:val="es-ES" w:eastAsia="es-ES"/>
              </w:rPr>
            </w:pPr>
            <w:r w:rsidRPr="00975F3E">
              <w:rPr>
                <w:b/>
                <w:bCs/>
                <w:sz w:val="20"/>
                <w:szCs w:val="20"/>
                <w:lang w:val="es-ES" w:eastAsia="es-ES"/>
              </w:rPr>
              <w:t xml:space="preserve">Hasta </w:t>
            </w:r>
          </w:p>
        </w:tc>
        <w:tc>
          <w:tcPr>
            <w:tcW w:w="542" w:type="pct"/>
            <w:vMerge/>
            <w:shd w:val="clear" w:color="auto" w:fill="D9D9D9"/>
            <w:vAlign w:val="center"/>
            <w:hideMark/>
          </w:tcPr>
          <w:p w14:paraId="200D5101" w14:textId="22E13E9D" w:rsidR="00430772" w:rsidRPr="00975F3E" w:rsidRDefault="00430772" w:rsidP="00430772">
            <w:pPr>
              <w:jc w:val="center"/>
              <w:rPr>
                <w:rFonts w:eastAsiaTheme="minorHAnsi"/>
                <w:b/>
                <w:bCs/>
                <w:sz w:val="20"/>
                <w:szCs w:val="20"/>
                <w:lang w:val="es-ES" w:eastAsia="es-ES"/>
              </w:rPr>
            </w:pPr>
          </w:p>
        </w:tc>
        <w:tc>
          <w:tcPr>
            <w:tcW w:w="524" w:type="pct"/>
            <w:vMerge/>
            <w:shd w:val="clear" w:color="auto" w:fill="D9D9D9"/>
            <w:vAlign w:val="center"/>
          </w:tcPr>
          <w:p w14:paraId="2AA45BCE" w14:textId="42EA4324" w:rsidR="00430772" w:rsidRPr="00975F3E" w:rsidRDefault="00430772" w:rsidP="00430772">
            <w:pPr>
              <w:jc w:val="center"/>
              <w:rPr>
                <w:b/>
                <w:bCs/>
                <w:sz w:val="20"/>
                <w:szCs w:val="20"/>
                <w:lang w:val="es-ES" w:eastAsia="es-ES"/>
              </w:rPr>
            </w:pPr>
          </w:p>
        </w:tc>
      </w:tr>
      <w:tr w:rsidR="006F1116" w:rsidRPr="00975F3E" w14:paraId="498630DD" w14:textId="7E62B012" w:rsidTr="00B300F5">
        <w:trPr>
          <w:trHeight w:val="409"/>
        </w:trPr>
        <w:tc>
          <w:tcPr>
            <w:tcW w:w="636" w:type="pct"/>
            <w:tcMar>
              <w:top w:w="0" w:type="dxa"/>
              <w:left w:w="108" w:type="dxa"/>
              <w:bottom w:w="0" w:type="dxa"/>
              <w:right w:w="108" w:type="dxa"/>
            </w:tcMar>
            <w:vAlign w:val="center"/>
          </w:tcPr>
          <w:p w14:paraId="5ABF735F" w14:textId="46457BC9" w:rsidR="00430772" w:rsidRPr="00975F3E" w:rsidRDefault="009A610D" w:rsidP="00CE6369">
            <w:pPr>
              <w:jc w:val="center"/>
              <w:rPr>
                <w:rFonts w:eastAsiaTheme="minorHAnsi"/>
                <w:sz w:val="20"/>
                <w:szCs w:val="20"/>
                <w:lang w:val="es-ES"/>
              </w:rPr>
            </w:pPr>
            <w:r w:rsidRPr="00975F3E">
              <w:rPr>
                <w:rFonts w:eastAsiaTheme="minorHAnsi"/>
                <w:sz w:val="20"/>
                <w:szCs w:val="20"/>
                <w:lang w:val="es-ES"/>
              </w:rPr>
              <w:t>1</w:t>
            </w:r>
          </w:p>
        </w:tc>
        <w:tc>
          <w:tcPr>
            <w:tcW w:w="1351" w:type="pct"/>
            <w:vAlign w:val="center"/>
          </w:tcPr>
          <w:p w14:paraId="7DB9E13E" w14:textId="02815170" w:rsidR="00430772" w:rsidRPr="00975F3E" w:rsidRDefault="009A610D" w:rsidP="009A610D">
            <w:pPr>
              <w:spacing w:line="276" w:lineRule="auto"/>
              <w:rPr>
                <w:rFonts w:eastAsia="Times New Roman" w:cs="Calibri"/>
                <w:sz w:val="20"/>
                <w:szCs w:val="20"/>
                <w:lang w:eastAsia="es-CL"/>
              </w:rPr>
            </w:pPr>
            <w:r w:rsidRPr="00975F3E">
              <w:rPr>
                <w:rFonts w:eastAsia="Times New Roman" w:cs="Calibri"/>
                <w:sz w:val="20"/>
                <w:szCs w:val="20"/>
                <w:lang w:eastAsia="es-CL"/>
              </w:rPr>
              <w:t>Pérdida/Alteración de hábitat para fauna.</w:t>
            </w:r>
          </w:p>
        </w:tc>
        <w:tc>
          <w:tcPr>
            <w:tcW w:w="379" w:type="pct"/>
            <w:vAlign w:val="center"/>
          </w:tcPr>
          <w:p w14:paraId="5F0310A4" w14:textId="124C240C" w:rsidR="00430772" w:rsidRPr="00975F3E" w:rsidRDefault="009A610D" w:rsidP="00CE6369">
            <w:pPr>
              <w:jc w:val="center"/>
              <w:rPr>
                <w:rFonts w:eastAsiaTheme="minorHAnsi"/>
                <w:sz w:val="20"/>
                <w:szCs w:val="20"/>
                <w:lang w:val="es-ES"/>
              </w:rPr>
            </w:pPr>
            <w:r w:rsidRPr="00975F3E">
              <w:rPr>
                <w:rFonts w:eastAsiaTheme="minorHAnsi"/>
                <w:sz w:val="20"/>
                <w:szCs w:val="20"/>
                <w:lang w:val="es-ES"/>
              </w:rPr>
              <w:t>11120-7829</w:t>
            </w:r>
          </w:p>
        </w:tc>
        <w:tc>
          <w:tcPr>
            <w:tcW w:w="487" w:type="pct"/>
            <w:tcMar>
              <w:top w:w="0" w:type="dxa"/>
              <w:left w:w="108" w:type="dxa"/>
              <w:bottom w:w="0" w:type="dxa"/>
              <w:right w:w="108" w:type="dxa"/>
            </w:tcMar>
            <w:vAlign w:val="center"/>
          </w:tcPr>
          <w:p w14:paraId="13A24D01" w14:textId="52C56E4A" w:rsidR="00430772" w:rsidRPr="00975F3E" w:rsidRDefault="009A610D" w:rsidP="00CE6369">
            <w:pPr>
              <w:jc w:val="center"/>
              <w:rPr>
                <w:rFonts w:eastAsiaTheme="minorHAnsi"/>
                <w:sz w:val="20"/>
                <w:szCs w:val="20"/>
                <w:lang w:val="es-ES"/>
              </w:rPr>
            </w:pPr>
            <w:r w:rsidRPr="00975F3E">
              <w:rPr>
                <w:rFonts w:eastAsiaTheme="minorHAnsi"/>
                <w:sz w:val="20"/>
                <w:szCs w:val="20"/>
                <w:lang w:val="es-ES"/>
              </w:rPr>
              <w:t>26-03-2014</w:t>
            </w:r>
          </w:p>
        </w:tc>
        <w:tc>
          <w:tcPr>
            <w:tcW w:w="666" w:type="pct"/>
            <w:vAlign w:val="center"/>
          </w:tcPr>
          <w:p w14:paraId="1EA2475A" w14:textId="77777777" w:rsidR="00430772" w:rsidRPr="00975F3E" w:rsidRDefault="00B300F5" w:rsidP="00B300F5">
            <w:pPr>
              <w:jc w:val="center"/>
              <w:rPr>
                <w:rFonts w:eastAsiaTheme="minorHAnsi"/>
                <w:sz w:val="20"/>
                <w:szCs w:val="20"/>
                <w:lang w:val="es-ES"/>
              </w:rPr>
            </w:pPr>
            <w:r w:rsidRPr="00975F3E">
              <w:rPr>
                <w:rFonts w:eastAsiaTheme="minorHAnsi"/>
                <w:sz w:val="20"/>
                <w:szCs w:val="20"/>
                <w:lang w:val="es-ES"/>
              </w:rPr>
              <w:t>01-05-2013</w:t>
            </w:r>
          </w:p>
          <w:p w14:paraId="5470E8A4" w14:textId="5297FF11" w:rsidR="00B300F5" w:rsidRPr="00975F3E" w:rsidRDefault="00B300F5" w:rsidP="00B300F5">
            <w:pPr>
              <w:jc w:val="center"/>
              <w:rPr>
                <w:rFonts w:eastAsiaTheme="minorHAnsi"/>
                <w:sz w:val="20"/>
                <w:szCs w:val="20"/>
                <w:lang w:val="es-ES"/>
              </w:rPr>
            </w:pPr>
            <w:r w:rsidRPr="00975F3E">
              <w:rPr>
                <w:rFonts w:eastAsiaTheme="minorHAnsi"/>
                <w:sz w:val="20"/>
                <w:szCs w:val="20"/>
                <w:lang w:val="es-ES"/>
              </w:rPr>
              <w:t>28-12-2012</w:t>
            </w:r>
          </w:p>
        </w:tc>
        <w:tc>
          <w:tcPr>
            <w:tcW w:w="415" w:type="pct"/>
            <w:vAlign w:val="center"/>
          </w:tcPr>
          <w:p w14:paraId="2C2111EF" w14:textId="77777777" w:rsidR="00430772" w:rsidRPr="00975F3E" w:rsidRDefault="00B300F5" w:rsidP="00B300F5">
            <w:pPr>
              <w:jc w:val="center"/>
              <w:rPr>
                <w:rFonts w:eastAsiaTheme="minorHAnsi"/>
                <w:sz w:val="20"/>
                <w:szCs w:val="20"/>
                <w:lang w:val="es-ES" w:eastAsia="es-ES"/>
              </w:rPr>
            </w:pPr>
            <w:r w:rsidRPr="00975F3E">
              <w:rPr>
                <w:rFonts w:eastAsiaTheme="minorHAnsi"/>
                <w:sz w:val="20"/>
                <w:szCs w:val="20"/>
                <w:lang w:val="es-ES" w:eastAsia="es-ES"/>
              </w:rPr>
              <w:t>31-07-2013</w:t>
            </w:r>
          </w:p>
          <w:p w14:paraId="1568EDCD" w14:textId="0BB9C0BD" w:rsidR="00B300F5" w:rsidRPr="00975F3E" w:rsidRDefault="00B300F5" w:rsidP="00B300F5">
            <w:pPr>
              <w:jc w:val="center"/>
              <w:rPr>
                <w:rFonts w:eastAsiaTheme="minorHAnsi"/>
                <w:sz w:val="20"/>
                <w:szCs w:val="20"/>
                <w:lang w:val="es-ES" w:eastAsia="es-ES"/>
              </w:rPr>
            </w:pPr>
            <w:r w:rsidRPr="00975F3E">
              <w:rPr>
                <w:rFonts w:eastAsiaTheme="minorHAnsi"/>
                <w:sz w:val="20"/>
                <w:szCs w:val="20"/>
                <w:lang w:val="es-ES" w:eastAsia="es-ES"/>
              </w:rPr>
              <w:t>30-04-2013</w:t>
            </w:r>
          </w:p>
        </w:tc>
        <w:tc>
          <w:tcPr>
            <w:tcW w:w="542" w:type="pct"/>
            <w:vAlign w:val="center"/>
          </w:tcPr>
          <w:p w14:paraId="0A99CE26" w14:textId="54D763FF" w:rsidR="00430772" w:rsidRPr="00975F3E" w:rsidRDefault="009A610D" w:rsidP="00E45419">
            <w:pPr>
              <w:jc w:val="center"/>
              <w:rPr>
                <w:rFonts w:eastAsiaTheme="minorHAnsi"/>
                <w:sz w:val="20"/>
                <w:szCs w:val="20"/>
                <w:lang w:val="es-ES" w:eastAsia="es-ES"/>
              </w:rPr>
            </w:pPr>
            <w:r w:rsidRPr="00975F3E">
              <w:rPr>
                <w:rFonts w:eastAsiaTheme="minorHAnsi"/>
                <w:sz w:val="20"/>
                <w:szCs w:val="20"/>
                <w:lang w:val="es-ES" w:eastAsia="es-ES"/>
              </w:rPr>
              <w:t>DIRECTEMAR</w:t>
            </w:r>
          </w:p>
        </w:tc>
        <w:tc>
          <w:tcPr>
            <w:tcW w:w="524" w:type="pct"/>
          </w:tcPr>
          <w:p w14:paraId="2B099242" w14:textId="68203630" w:rsidR="00430772" w:rsidRPr="00975F3E" w:rsidRDefault="00F17BCC" w:rsidP="006F1116">
            <w:pPr>
              <w:jc w:val="center"/>
              <w:rPr>
                <w:rFonts w:eastAsiaTheme="minorHAnsi"/>
                <w:sz w:val="20"/>
                <w:szCs w:val="20"/>
                <w:lang w:val="es-ES" w:eastAsia="es-ES"/>
              </w:rPr>
            </w:pPr>
            <w:r w:rsidRPr="00975F3E">
              <w:rPr>
                <w:rFonts w:eastAsiaTheme="minorHAnsi"/>
                <w:sz w:val="20"/>
                <w:szCs w:val="20"/>
                <w:lang w:val="es-ES" w:eastAsia="es-ES"/>
              </w:rPr>
              <w:t>No evaluado.</w:t>
            </w:r>
          </w:p>
        </w:tc>
      </w:tr>
      <w:tr w:rsidR="00B300F5" w:rsidRPr="00975F3E" w14:paraId="0DB2DE2E" w14:textId="293CC139" w:rsidTr="00B300F5">
        <w:trPr>
          <w:trHeight w:val="361"/>
        </w:trPr>
        <w:tc>
          <w:tcPr>
            <w:tcW w:w="636" w:type="pct"/>
            <w:tcMar>
              <w:top w:w="0" w:type="dxa"/>
              <w:left w:w="108" w:type="dxa"/>
              <w:bottom w:w="0" w:type="dxa"/>
              <w:right w:w="108" w:type="dxa"/>
            </w:tcMar>
            <w:vAlign w:val="center"/>
          </w:tcPr>
          <w:p w14:paraId="6C79C19A" w14:textId="72AAB7E4" w:rsidR="00B300F5" w:rsidRPr="00975F3E" w:rsidRDefault="00B300F5" w:rsidP="00CE6369">
            <w:pPr>
              <w:jc w:val="center"/>
              <w:rPr>
                <w:rFonts w:eastAsiaTheme="minorHAnsi"/>
                <w:sz w:val="20"/>
                <w:szCs w:val="20"/>
                <w:lang w:val="es-ES"/>
              </w:rPr>
            </w:pPr>
            <w:r w:rsidRPr="00975F3E">
              <w:rPr>
                <w:rFonts w:eastAsiaTheme="minorHAnsi"/>
                <w:sz w:val="20"/>
                <w:szCs w:val="20"/>
                <w:lang w:val="es-ES"/>
              </w:rPr>
              <w:t>2</w:t>
            </w:r>
          </w:p>
        </w:tc>
        <w:tc>
          <w:tcPr>
            <w:tcW w:w="1351" w:type="pct"/>
          </w:tcPr>
          <w:p w14:paraId="160517D3" w14:textId="42BAB356" w:rsidR="00B300F5" w:rsidRPr="00975F3E" w:rsidRDefault="00B300F5" w:rsidP="009A610D">
            <w:pPr>
              <w:rPr>
                <w:rFonts w:eastAsiaTheme="minorHAnsi"/>
                <w:sz w:val="20"/>
                <w:szCs w:val="20"/>
                <w:lang w:val="es-ES" w:eastAsia="es-ES"/>
              </w:rPr>
            </w:pPr>
            <w:r w:rsidRPr="00975F3E">
              <w:rPr>
                <w:rFonts w:eastAsia="Times New Roman" w:cs="Calibri"/>
                <w:sz w:val="20"/>
                <w:szCs w:val="20"/>
                <w:lang w:eastAsia="es-CL"/>
              </w:rPr>
              <w:t>Pérdida/Alteración de hábitat para fauna.</w:t>
            </w:r>
          </w:p>
        </w:tc>
        <w:tc>
          <w:tcPr>
            <w:tcW w:w="379" w:type="pct"/>
            <w:vAlign w:val="center"/>
          </w:tcPr>
          <w:p w14:paraId="5C6FBC43" w14:textId="0E0F93FD" w:rsidR="00B300F5" w:rsidRPr="00975F3E" w:rsidRDefault="00B300F5" w:rsidP="00CE6369">
            <w:pPr>
              <w:jc w:val="center"/>
              <w:rPr>
                <w:rFonts w:eastAsiaTheme="minorHAnsi"/>
                <w:sz w:val="20"/>
                <w:szCs w:val="20"/>
                <w:lang w:val="es-ES"/>
              </w:rPr>
            </w:pPr>
            <w:r w:rsidRPr="00975F3E">
              <w:rPr>
                <w:rFonts w:eastAsiaTheme="minorHAnsi"/>
                <w:sz w:val="20"/>
                <w:szCs w:val="20"/>
                <w:lang w:val="es-ES"/>
              </w:rPr>
              <w:t>11120</w:t>
            </w:r>
          </w:p>
        </w:tc>
        <w:tc>
          <w:tcPr>
            <w:tcW w:w="487" w:type="pct"/>
            <w:tcMar>
              <w:top w:w="0" w:type="dxa"/>
              <w:left w:w="108" w:type="dxa"/>
              <w:bottom w:w="0" w:type="dxa"/>
              <w:right w:w="108" w:type="dxa"/>
            </w:tcMar>
            <w:vAlign w:val="center"/>
          </w:tcPr>
          <w:p w14:paraId="45964289" w14:textId="7B24E645" w:rsidR="00B300F5" w:rsidRPr="00975F3E" w:rsidRDefault="00B300F5" w:rsidP="00CE6369">
            <w:pPr>
              <w:jc w:val="center"/>
              <w:rPr>
                <w:rFonts w:eastAsiaTheme="minorHAnsi"/>
                <w:sz w:val="20"/>
                <w:szCs w:val="20"/>
                <w:lang w:val="es-ES"/>
              </w:rPr>
            </w:pPr>
            <w:r w:rsidRPr="00975F3E">
              <w:rPr>
                <w:rFonts w:eastAsiaTheme="minorHAnsi"/>
                <w:sz w:val="20"/>
                <w:szCs w:val="20"/>
                <w:lang w:val="es-ES"/>
              </w:rPr>
              <w:t>17-03-2014</w:t>
            </w:r>
          </w:p>
        </w:tc>
        <w:tc>
          <w:tcPr>
            <w:tcW w:w="666" w:type="pct"/>
            <w:vAlign w:val="center"/>
          </w:tcPr>
          <w:p w14:paraId="308366B3" w14:textId="2B08C748" w:rsidR="00B300F5" w:rsidRPr="00975F3E" w:rsidRDefault="00B300F5" w:rsidP="00B300F5">
            <w:pPr>
              <w:jc w:val="center"/>
              <w:rPr>
                <w:rFonts w:eastAsiaTheme="minorHAnsi"/>
                <w:sz w:val="20"/>
                <w:szCs w:val="20"/>
                <w:lang w:val="es-ES"/>
              </w:rPr>
            </w:pPr>
            <w:r w:rsidRPr="00975F3E">
              <w:rPr>
                <w:rFonts w:eastAsiaTheme="minorHAnsi"/>
                <w:sz w:val="20"/>
                <w:szCs w:val="20"/>
                <w:lang w:val="es-ES"/>
              </w:rPr>
              <w:t>01-05-2013</w:t>
            </w:r>
          </w:p>
        </w:tc>
        <w:tc>
          <w:tcPr>
            <w:tcW w:w="415" w:type="pct"/>
            <w:vAlign w:val="center"/>
          </w:tcPr>
          <w:p w14:paraId="093F0165" w14:textId="5D629C08" w:rsidR="00B300F5" w:rsidRPr="00975F3E" w:rsidRDefault="00B300F5" w:rsidP="00B300F5">
            <w:pPr>
              <w:jc w:val="center"/>
              <w:rPr>
                <w:rFonts w:eastAsiaTheme="minorHAnsi"/>
                <w:sz w:val="20"/>
                <w:szCs w:val="20"/>
                <w:lang w:val="es-ES" w:eastAsia="es-ES"/>
              </w:rPr>
            </w:pPr>
            <w:r w:rsidRPr="00975F3E">
              <w:rPr>
                <w:rFonts w:eastAsiaTheme="minorHAnsi"/>
                <w:sz w:val="20"/>
                <w:szCs w:val="20"/>
                <w:lang w:val="es-ES" w:eastAsia="es-ES"/>
              </w:rPr>
              <w:t>31-07-2013</w:t>
            </w:r>
          </w:p>
        </w:tc>
        <w:tc>
          <w:tcPr>
            <w:tcW w:w="542" w:type="pct"/>
            <w:vAlign w:val="center"/>
          </w:tcPr>
          <w:p w14:paraId="3C07AE34" w14:textId="66240E84" w:rsidR="00B300F5" w:rsidRPr="00975F3E" w:rsidRDefault="00B300F5" w:rsidP="00E45419">
            <w:pPr>
              <w:jc w:val="center"/>
              <w:rPr>
                <w:rFonts w:eastAsiaTheme="minorHAnsi"/>
                <w:sz w:val="20"/>
                <w:szCs w:val="20"/>
                <w:lang w:val="es-ES" w:eastAsia="es-ES"/>
              </w:rPr>
            </w:pPr>
            <w:r w:rsidRPr="00975F3E">
              <w:rPr>
                <w:rFonts w:eastAsiaTheme="minorHAnsi"/>
                <w:sz w:val="20"/>
                <w:szCs w:val="20"/>
                <w:lang w:val="es-ES" w:eastAsia="es-ES"/>
              </w:rPr>
              <w:t>SERNAPESCA</w:t>
            </w:r>
          </w:p>
        </w:tc>
        <w:tc>
          <w:tcPr>
            <w:tcW w:w="524" w:type="pct"/>
          </w:tcPr>
          <w:p w14:paraId="1ACD79FB" w14:textId="232D49E8" w:rsidR="00B300F5" w:rsidRPr="00975F3E" w:rsidRDefault="00B300F5" w:rsidP="006F1116">
            <w:pPr>
              <w:jc w:val="center"/>
              <w:rPr>
                <w:rFonts w:eastAsiaTheme="minorHAnsi"/>
                <w:sz w:val="20"/>
                <w:szCs w:val="20"/>
                <w:lang w:val="es-ES" w:eastAsia="es-ES"/>
              </w:rPr>
            </w:pPr>
            <w:r w:rsidRPr="00975F3E">
              <w:rPr>
                <w:rFonts w:eastAsiaTheme="minorHAnsi"/>
                <w:sz w:val="20"/>
                <w:szCs w:val="20"/>
                <w:lang w:val="es-ES" w:eastAsia="es-ES"/>
              </w:rPr>
              <w:t>No conforme.</w:t>
            </w:r>
          </w:p>
        </w:tc>
      </w:tr>
      <w:tr w:rsidR="006F1116" w:rsidRPr="00975F3E" w14:paraId="6A9DE41F" w14:textId="77777777" w:rsidTr="00B300F5">
        <w:trPr>
          <w:trHeight w:val="361"/>
        </w:trPr>
        <w:tc>
          <w:tcPr>
            <w:tcW w:w="636" w:type="pct"/>
            <w:tcMar>
              <w:top w:w="0" w:type="dxa"/>
              <w:left w:w="108" w:type="dxa"/>
              <w:bottom w:w="0" w:type="dxa"/>
              <w:right w:w="108" w:type="dxa"/>
            </w:tcMar>
            <w:vAlign w:val="center"/>
          </w:tcPr>
          <w:p w14:paraId="40F824E4" w14:textId="1A5D98EC" w:rsidR="006F1116" w:rsidRPr="00975F3E" w:rsidRDefault="006F1116" w:rsidP="00CE6369">
            <w:pPr>
              <w:jc w:val="center"/>
              <w:rPr>
                <w:rFonts w:eastAsiaTheme="minorHAnsi"/>
                <w:sz w:val="20"/>
                <w:szCs w:val="20"/>
                <w:lang w:val="es-ES"/>
              </w:rPr>
            </w:pPr>
            <w:r w:rsidRPr="00975F3E">
              <w:rPr>
                <w:rFonts w:eastAsiaTheme="minorHAnsi"/>
                <w:sz w:val="20"/>
                <w:szCs w:val="20"/>
                <w:lang w:val="es-ES"/>
              </w:rPr>
              <w:t>3</w:t>
            </w:r>
          </w:p>
        </w:tc>
        <w:tc>
          <w:tcPr>
            <w:tcW w:w="1351" w:type="pct"/>
          </w:tcPr>
          <w:p w14:paraId="0AAC17FF" w14:textId="0F7ED52B" w:rsidR="006F1116" w:rsidRPr="00975F3E" w:rsidRDefault="006F1116" w:rsidP="009A610D">
            <w:pPr>
              <w:rPr>
                <w:rFonts w:eastAsiaTheme="minorHAnsi"/>
                <w:sz w:val="20"/>
                <w:szCs w:val="20"/>
                <w:lang w:val="es-ES" w:eastAsia="es-ES"/>
              </w:rPr>
            </w:pPr>
            <w:r w:rsidRPr="00975F3E">
              <w:rPr>
                <w:rFonts w:eastAsia="Times New Roman" w:cs="Calibri"/>
                <w:sz w:val="20"/>
                <w:szCs w:val="20"/>
                <w:lang w:eastAsia="es-CL"/>
              </w:rPr>
              <w:t>Pérdida/Alteración de hábitat para fauna.</w:t>
            </w:r>
          </w:p>
        </w:tc>
        <w:tc>
          <w:tcPr>
            <w:tcW w:w="379" w:type="pct"/>
            <w:vAlign w:val="center"/>
          </w:tcPr>
          <w:p w14:paraId="07214AF6" w14:textId="06AD0A29" w:rsidR="006F1116" w:rsidRPr="00975F3E" w:rsidRDefault="006F1116" w:rsidP="00CE6369">
            <w:pPr>
              <w:jc w:val="center"/>
              <w:rPr>
                <w:rFonts w:eastAsiaTheme="minorHAnsi"/>
                <w:sz w:val="20"/>
                <w:szCs w:val="20"/>
                <w:lang w:val="es-ES"/>
              </w:rPr>
            </w:pPr>
            <w:r w:rsidRPr="00975F3E">
              <w:rPr>
                <w:rFonts w:eastAsiaTheme="minorHAnsi"/>
                <w:sz w:val="20"/>
                <w:szCs w:val="20"/>
                <w:lang w:val="es-ES"/>
              </w:rPr>
              <w:t>7829</w:t>
            </w:r>
          </w:p>
        </w:tc>
        <w:tc>
          <w:tcPr>
            <w:tcW w:w="487" w:type="pct"/>
            <w:tcMar>
              <w:top w:w="0" w:type="dxa"/>
              <w:left w:w="108" w:type="dxa"/>
              <w:bottom w:w="0" w:type="dxa"/>
              <w:right w:w="108" w:type="dxa"/>
            </w:tcMar>
            <w:vAlign w:val="center"/>
          </w:tcPr>
          <w:p w14:paraId="2345711F" w14:textId="51A2D9A7" w:rsidR="006F1116" w:rsidRPr="00975F3E" w:rsidRDefault="006F1116" w:rsidP="00CE6369">
            <w:pPr>
              <w:jc w:val="center"/>
              <w:rPr>
                <w:rFonts w:eastAsiaTheme="minorHAnsi"/>
                <w:sz w:val="20"/>
                <w:szCs w:val="20"/>
                <w:lang w:val="es-ES"/>
              </w:rPr>
            </w:pPr>
            <w:r w:rsidRPr="00975F3E">
              <w:rPr>
                <w:rFonts w:eastAsiaTheme="minorHAnsi"/>
                <w:sz w:val="20"/>
                <w:szCs w:val="20"/>
                <w:lang w:val="es-ES"/>
              </w:rPr>
              <w:t>17-03-2014</w:t>
            </w:r>
          </w:p>
        </w:tc>
        <w:tc>
          <w:tcPr>
            <w:tcW w:w="666" w:type="pct"/>
            <w:vAlign w:val="center"/>
          </w:tcPr>
          <w:p w14:paraId="3A117D1E" w14:textId="48EE11CC" w:rsidR="006F1116" w:rsidRPr="00975F3E" w:rsidRDefault="00B300F5" w:rsidP="00B300F5">
            <w:pPr>
              <w:jc w:val="center"/>
              <w:rPr>
                <w:rFonts w:eastAsiaTheme="minorHAnsi"/>
                <w:sz w:val="20"/>
                <w:szCs w:val="20"/>
                <w:lang w:val="es-ES"/>
              </w:rPr>
            </w:pPr>
            <w:r w:rsidRPr="00975F3E">
              <w:rPr>
                <w:rFonts w:eastAsiaTheme="minorHAnsi"/>
                <w:sz w:val="20"/>
                <w:szCs w:val="20"/>
                <w:lang w:val="es-ES"/>
              </w:rPr>
              <w:t>28-12-2012</w:t>
            </w:r>
          </w:p>
        </w:tc>
        <w:tc>
          <w:tcPr>
            <w:tcW w:w="415" w:type="pct"/>
            <w:vAlign w:val="center"/>
          </w:tcPr>
          <w:p w14:paraId="4BF9ACFB" w14:textId="702D8DB5" w:rsidR="006F1116" w:rsidRPr="00975F3E" w:rsidRDefault="00B300F5" w:rsidP="00B300F5">
            <w:pPr>
              <w:jc w:val="center"/>
              <w:rPr>
                <w:rFonts w:eastAsiaTheme="minorHAnsi"/>
                <w:sz w:val="20"/>
                <w:szCs w:val="20"/>
                <w:lang w:val="es-ES" w:eastAsia="es-ES"/>
              </w:rPr>
            </w:pPr>
            <w:r w:rsidRPr="00975F3E">
              <w:rPr>
                <w:rFonts w:eastAsiaTheme="minorHAnsi"/>
                <w:sz w:val="20"/>
                <w:szCs w:val="20"/>
                <w:lang w:val="es-ES" w:eastAsia="es-ES"/>
              </w:rPr>
              <w:t>30-04-2013</w:t>
            </w:r>
          </w:p>
        </w:tc>
        <w:tc>
          <w:tcPr>
            <w:tcW w:w="542" w:type="pct"/>
            <w:vAlign w:val="center"/>
          </w:tcPr>
          <w:p w14:paraId="446E0528" w14:textId="104DD8D7" w:rsidR="006F1116" w:rsidRPr="00975F3E" w:rsidRDefault="006F1116" w:rsidP="00E45419">
            <w:pPr>
              <w:jc w:val="center"/>
              <w:rPr>
                <w:rFonts w:eastAsiaTheme="minorHAnsi"/>
                <w:sz w:val="20"/>
                <w:szCs w:val="20"/>
                <w:lang w:val="es-ES" w:eastAsia="es-ES"/>
              </w:rPr>
            </w:pPr>
            <w:r w:rsidRPr="00975F3E">
              <w:rPr>
                <w:rFonts w:eastAsiaTheme="minorHAnsi"/>
                <w:sz w:val="20"/>
                <w:szCs w:val="20"/>
                <w:lang w:val="es-ES" w:eastAsia="es-ES"/>
              </w:rPr>
              <w:t>SERNAPESCA</w:t>
            </w:r>
          </w:p>
        </w:tc>
        <w:tc>
          <w:tcPr>
            <w:tcW w:w="524" w:type="pct"/>
          </w:tcPr>
          <w:p w14:paraId="4BC89F8E" w14:textId="1B7917A9" w:rsidR="006F1116" w:rsidRPr="00975F3E" w:rsidRDefault="006F1116" w:rsidP="006F1116">
            <w:pPr>
              <w:jc w:val="center"/>
              <w:rPr>
                <w:rFonts w:eastAsiaTheme="minorHAnsi"/>
                <w:sz w:val="20"/>
                <w:szCs w:val="20"/>
                <w:lang w:val="es-ES" w:eastAsia="es-ES"/>
              </w:rPr>
            </w:pPr>
            <w:r w:rsidRPr="00975F3E">
              <w:rPr>
                <w:rFonts w:eastAsiaTheme="minorHAnsi"/>
                <w:sz w:val="20"/>
                <w:szCs w:val="20"/>
                <w:lang w:val="es-ES" w:eastAsia="es-ES"/>
              </w:rPr>
              <w:t>No conforme.</w:t>
            </w:r>
          </w:p>
        </w:tc>
      </w:tr>
      <w:tr w:rsidR="00B300F5" w:rsidRPr="00975F3E" w14:paraId="0814B6F0" w14:textId="57CD5698" w:rsidTr="00B300F5">
        <w:trPr>
          <w:trHeight w:val="379"/>
        </w:trPr>
        <w:tc>
          <w:tcPr>
            <w:tcW w:w="636" w:type="pct"/>
            <w:tcMar>
              <w:top w:w="0" w:type="dxa"/>
              <w:left w:w="70" w:type="dxa"/>
              <w:bottom w:w="0" w:type="dxa"/>
              <w:right w:w="70" w:type="dxa"/>
            </w:tcMar>
            <w:vAlign w:val="center"/>
          </w:tcPr>
          <w:p w14:paraId="4BEA5FAB" w14:textId="13C04937" w:rsidR="00B300F5" w:rsidRPr="00975F3E" w:rsidRDefault="00B300F5" w:rsidP="00CE6369">
            <w:pPr>
              <w:jc w:val="center"/>
              <w:rPr>
                <w:rFonts w:eastAsiaTheme="minorHAnsi"/>
                <w:sz w:val="20"/>
                <w:szCs w:val="20"/>
                <w:lang w:val="es-ES"/>
              </w:rPr>
            </w:pPr>
            <w:r w:rsidRPr="00975F3E">
              <w:rPr>
                <w:rFonts w:eastAsiaTheme="minorHAnsi"/>
                <w:sz w:val="20"/>
                <w:szCs w:val="20"/>
                <w:lang w:val="es-ES"/>
              </w:rPr>
              <w:t>4</w:t>
            </w:r>
          </w:p>
        </w:tc>
        <w:tc>
          <w:tcPr>
            <w:tcW w:w="1351" w:type="pct"/>
          </w:tcPr>
          <w:p w14:paraId="79650294" w14:textId="0FC48DD1" w:rsidR="00B300F5" w:rsidRPr="00975F3E" w:rsidRDefault="00B300F5" w:rsidP="009A610D">
            <w:pPr>
              <w:rPr>
                <w:rFonts w:eastAsiaTheme="minorHAnsi"/>
                <w:sz w:val="20"/>
                <w:szCs w:val="20"/>
                <w:lang w:val="es-ES" w:eastAsia="es-ES"/>
              </w:rPr>
            </w:pPr>
            <w:r w:rsidRPr="00975F3E">
              <w:rPr>
                <w:rFonts w:eastAsia="Times New Roman" w:cs="Calibri"/>
                <w:sz w:val="20"/>
                <w:szCs w:val="20"/>
                <w:lang w:eastAsia="es-CL"/>
              </w:rPr>
              <w:t>Pérdida/Alteración de hábitat para fauna.</w:t>
            </w:r>
          </w:p>
        </w:tc>
        <w:tc>
          <w:tcPr>
            <w:tcW w:w="379" w:type="pct"/>
            <w:vAlign w:val="center"/>
          </w:tcPr>
          <w:p w14:paraId="3320D157" w14:textId="6288C925" w:rsidR="00B300F5" w:rsidRPr="00975F3E" w:rsidRDefault="00B300F5" w:rsidP="00CE6369">
            <w:pPr>
              <w:jc w:val="center"/>
              <w:rPr>
                <w:rFonts w:eastAsiaTheme="minorHAnsi"/>
                <w:sz w:val="20"/>
                <w:szCs w:val="20"/>
                <w:lang w:val="es-ES"/>
              </w:rPr>
            </w:pPr>
            <w:r w:rsidRPr="00975F3E">
              <w:rPr>
                <w:rFonts w:eastAsiaTheme="minorHAnsi"/>
                <w:sz w:val="20"/>
                <w:szCs w:val="20"/>
                <w:lang w:val="es-ES"/>
              </w:rPr>
              <w:t>11120-7829</w:t>
            </w:r>
          </w:p>
        </w:tc>
        <w:tc>
          <w:tcPr>
            <w:tcW w:w="487" w:type="pct"/>
            <w:tcMar>
              <w:top w:w="0" w:type="dxa"/>
              <w:left w:w="70" w:type="dxa"/>
              <w:bottom w:w="0" w:type="dxa"/>
              <w:right w:w="70" w:type="dxa"/>
            </w:tcMar>
            <w:vAlign w:val="center"/>
          </w:tcPr>
          <w:p w14:paraId="0D0BCDE6" w14:textId="6F84CDC8" w:rsidR="00B300F5" w:rsidRPr="00975F3E" w:rsidRDefault="00B300F5" w:rsidP="00CE6369">
            <w:pPr>
              <w:jc w:val="center"/>
              <w:rPr>
                <w:rFonts w:eastAsiaTheme="minorHAnsi"/>
                <w:sz w:val="20"/>
                <w:szCs w:val="20"/>
                <w:lang w:val="es-ES"/>
              </w:rPr>
            </w:pPr>
            <w:r w:rsidRPr="00975F3E">
              <w:rPr>
                <w:rFonts w:eastAsiaTheme="minorHAnsi"/>
                <w:sz w:val="20"/>
                <w:szCs w:val="20"/>
                <w:lang w:val="es-ES"/>
              </w:rPr>
              <w:t>14-04-2014</w:t>
            </w:r>
          </w:p>
        </w:tc>
        <w:tc>
          <w:tcPr>
            <w:tcW w:w="666" w:type="pct"/>
            <w:vAlign w:val="center"/>
          </w:tcPr>
          <w:p w14:paraId="6AF3A013" w14:textId="77777777" w:rsidR="00B300F5" w:rsidRPr="00975F3E" w:rsidRDefault="00B300F5" w:rsidP="00B300F5">
            <w:pPr>
              <w:jc w:val="center"/>
              <w:rPr>
                <w:rFonts w:eastAsiaTheme="minorHAnsi"/>
                <w:sz w:val="20"/>
                <w:szCs w:val="20"/>
                <w:lang w:val="es-ES"/>
              </w:rPr>
            </w:pPr>
            <w:r w:rsidRPr="00975F3E">
              <w:rPr>
                <w:rFonts w:eastAsiaTheme="minorHAnsi"/>
                <w:sz w:val="20"/>
                <w:szCs w:val="20"/>
                <w:lang w:val="es-ES"/>
              </w:rPr>
              <w:t>01-05-2013</w:t>
            </w:r>
          </w:p>
          <w:p w14:paraId="18E6BB7C" w14:textId="1F50E28E" w:rsidR="00B300F5" w:rsidRPr="00975F3E" w:rsidRDefault="00B300F5" w:rsidP="00B300F5">
            <w:pPr>
              <w:jc w:val="center"/>
              <w:rPr>
                <w:rFonts w:eastAsiaTheme="minorHAnsi"/>
                <w:sz w:val="20"/>
                <w:szCs w:val="20"/>
                <w:lang w:val="es-ES"/>
              </w:rPr>
            </w:pPr>
            <w:r w:rsidRPr="00975F3E">
              <w:rPr>
                <w:rFonts w:eastAsiaTheme="minorHAnsi"/>
                <w:sz w:val="20"/>
                <w:szCs w:val="20"/>
                <w:lang w:val="es-ES"/>
              </w:rPr>
              <w:t>28-12-2012</w:t>
            </w:r>
          </w:p>
        </w:tc>
        <w:tc>
          <w:tcPr>
            <w:tcW w:w="415" w:type="pct"/>
            <w:vAlign w:val="center"/>
          </w:tcPr>
          <w:p w14:paraId="7D101967" w14:textId="77777777" w:rsidR="00B300F5" w:rsidRPr="00975F3E" w:rsidRDefault="00B300F5" w:rsidP="00B300F5">
            <w:pPr>
              <w:jc w:val="center"/>
              <w:rPr>
                <w:rFonts w:eastAsiaTheme="minorHAnsi"/>
                <w:sz w:val="20"/>
                <w:szCs w:val="20"/>
                <w:lang w:val="es-ES" w:eastAsia="es-ES"/>
              </w:rPr>
            </w:pPr>
            <w:r w:rsidRPr="00975F3E">
              <w:rPr>
                <w:rFonts w:eastAsiaTheme="minorHAnsi"/>
                <w:sz w:val="20"/>
                <w:szCs w:val="20"/>
                <w:lang w:val="es-ES" w:eastAsia="es-ES"/>
              </w:rPr>
              <w:t>31-07-2013</w:t>
            </w:r>
          </w:p>
          <w:p w14:paraId="1CFA7558" w14:textId="6DAB90FB" w:rsidR="00B300F5" w:rsidRPr="00975F3E" w:rsidRDefault="00B300F5" w:rsidP="00B300F5">
            <w:pPr>
              <w:jc w:val="center"/>
              <w:rPr>
                <w:rFonts w:eastAsiaTheme="minorHAnsi"/>
                <w:sz w:val="20"/>
                <w:szCs w:val="20"/>
                <w:lang w:val="es-ES" w:eastAsia="es-ES"/>
              </w:rPr>
            </w:pPr>
            <w:r w:rsidRPr="00975F3E">
              <w:rPr>
                <w:rFonts w:eastAsiaTheme="minorHAnsi"/>
                <w:sz w:val="20"/>
                <w:szCs w:val="20"/>
                <w:lang w:val="es-ES" w:eastAsia="es-ES"/>
              </w:rPr>
              <w:t>30-04-2013</w:t>
            </w:r>
          </w:p>
        </w:tc>
        <w:tc>
          <w:tcPr>
            <w:tcW w:w="542" w:type="pct"/>
            <w:vAlign w:val="center"/>
          </w:tcPr>
          <w:p w14:paraId="66B35019" w14:textId="15845F63" w:rsidR="00B300F5" w:rsidRPr="00975F3E" w:rsidRDefault="00B300F5" w:rsidP="00E45419">
            <w:pPr>
              <w:ind w:left="149"/>
              <w:jc w:val="center"/>
              <w:rPr>
                <w:rFonts w:eastAsiaTheme="minorHAnsi"/>
                <w:sz w:val="20"/>
                <w:szCs w:val="20"/>
                <w:lang w:val="es-ES" w:eastAsia="es-ES"/>
              </w:rPr>
            </w:pPr>
            <w:r w:rsidRPr="00975F3E">
              <w:rPr>
                <w:rFonts w:eastAsiaTheme="minorHAnsi"/>
                <w:sz w:val="20"/>
                <w:szCs w:val="20"/>
                <w:lang w:val="es-ES" w:eastAsia="es-ES"/>
              </w:rPr>
              <w:t>SAG</w:t>
            </w:r>
          </w:p>
        </w:tc>
        <w:tc>
          <w:tcPr>
            <w:tcW w:w="524" w:type="pct"/>
          </w:tcPr>
          <w:p w14:paraId="7B7FD8D6" w14:textId="75BDA053" w:rsidR="00B300F5" w:rsidRPr="00975F3E" w:rsidRDefault="00B300F5" w:rsidP="003D2406">
            <w:pPr>
              <w:jc w:val="center"/>
              <w:rPr>
                <w:rFonts w:eastAsiaTheme="minorHAnsi"/>
                <w:sz w:val="20"/>
                <w:szCs w:val="20"/>
                <w:lang w:val="es-ES" w:eastAsia="es-ES"/>
              </w:rPr>
            </w:pPr>
            <w:r w:rsidRPr="00975F3E">
              <w:rPr>
                <w:rFonts w:eastAsiaTheme="minorHAnsi"/>
                <w:sz w:val="20"/>
                <w:szCs w:val="20"/>
                <w:lang w:val="es-ES" w:eastAsia="es-ES"/>
              </w:rPr>
              <w:t>No conforme.</w:t>
            </w:r>
          </w:p>
        </w:tc>
      </w:tr>
    </w:tbl>
    <w:p w14:paraId="6CAF9D70" w14:textId="77777777" w:rsidR="00F265C2" w:rsidRPr="00975F3E" w:rsidRDefault="00F265C2" w:rsidP="00F265C2">
      <w:pPr>
        <w:sectPr w:rsidR="00F265C2" w:rsidRPr="00975F3E" w:rsidSect="00A70F8F">
          <w:pgSz w:w="15840" w:h="12240" w:orient="landscape"/>
          <w:pgMar w:top="1134" w:right="1134" w:bottom="1134" w:left="1134" w:header="709" w:footer="709" w:gutter="0"/>
          <w:cols w:space="708"/>
          <w:docGrid w:linePitch="360"/>
        </w:sectPr>
      </w:pPr>
    </w:p>
    <w:p w14:paraId="6F527B8D" w14:textId="77777777" w:rsidR="004E583C" w:rsidRPr="00975F3E" w:rsidRDefault="004E583C" w:rsidP="00C958D0">
      <w:pPr>
        <w:pStyle w:val="Ttulo1"/>
      </w:pPr>
      <w:bookmarkStart w:id="106" w:name="_Toc352840394"/>
      <w:bookmarkStart w:id="107" w:name="_Toc352841454"/>
      <w:bookmarkStart w:id="108" w:name="_Toc387654292"/>
      <w:bookmarkEnd w:id="98"/>
      <w:bookmarkEnd w:id="99"/>
      <w:r w:rsidRPr="00975F3E">
        <w:t>H</w:t>
      </w:r>
      <w:r w:rsidR="0024720C" w:rsidRPr="00975F3E">
        <w:t>ECHOS CONSTATADOS</w:t>
      </w:r>
      <w:r w:rsidRPr="00975F3E">
        <w:t>.</w:t>
      </w:r>
      <w:bookmarkEnd w:id="106"/>
      <w:bookmarkEnd w:id="107"/>
      <w:bookmarkEnd w:id="108"/>
    </w:p>
    <w:p w14:paraId="6F527B8E" w14:textId="77777777" w:rsidR="00D17CB6" w:rsidRPr="00975F3E" w:rsidRDefault="00D17CB6" w:rsidP="00D17CB6"/>
    <w:p w14:paraId="6F527B8F" w14:textId="17EE2D5A" w:rsidR="004E583C" w:rsidRPr="00975F3E" w:rsidRDefault="00E34B6B" w:rsidP="00E34B6B">
      <w:pPr>
        <w:pStyle w:val="Ttulo2"/>
      </w:pPr>
      <w:bookmarkStart w:id="109" w:name="_Toc387654293"/>
      <w:r w:rsidRPr="00975F3E">
        <w:t>Pérdida o alteración de hábitat para fauna.</w:t>
      </w:r>
      <w:bookmarkEnd w:id="109"/>
    </w:p>
    <w:p w14:paraId="3D81BD00" w14:textId="523CDD4D" w:rsidR="00A74310" w:rsidRPr="00975F3E" w:rsidRDefault="00A74310" w:rsidP="00E34B6B"/>
    <w:tbl>
      <w:tblPr>
        <w:tblStyle w:val="Tablaconcuadrcula"/>
        <w:tblW w:w="5000" w:type="pct"/>
        <w:tblLook w:val="04A0" w:firstRow="1" w:lastRow="0" w:firstColumn="1" w:lastColumn="0" w:noHBand="0" w:noVBand="1"/>
      </w:tblPr>
      <w:tblGrid>
        <w:gridCol w:w="3830"/>
        <w:gridCol w:w="9958"/>
      </w:tblGrid>
      <w:tr w:rsidR="00A74310" w:rsidRPr="00975F3E" w14:paraId="71B9BB01" w14:textId="77777777" w:rsidTr="005D728A">
        <w:trPr>
          <w:trHeight w:val="142"/>
        </w:trPr>
        <w:tc>
          <w:tcPr>
            <w:tcW w:w="1389" w:type="pct"/>
          </w:tcPr>
          <w:p w14:paraId="6FF85A1E" w14:textId="77777777" w:rsidR="00A74310" w:rsidRPr="00975F3E" w:rsidRDefault="00A74310" w:rsidP="008E4AB3">
            <w:r w:rsidRPr="00975F3E">
              <w:rPr>
                <w:rFonts w:eastAsia="Times New Roman"/>
                <w:b/>
                <w:bCs/>
                <w:color w:val="000000"/>
                <w:lang w:eastAsia="es-CL"/>
              </w:rPr>
              <w:t>Número de Hecho Constatado</w:t>
            </w:r>
            <w:r w:rsidRPr="00975F3E">
              <w:rPr>
                <w:rFonts w:eastAsia="Times New Roman"/>
                <w:color w:val="000000"/>
                <w:lang w:eastAsia="es-CL"/>
              </w:rPr>
              <w:t xml:space="preserve">: </w:t>
            </w:r>
            <w:r w:rsidRPr="00975F3E">
              <w:rPr>
                <w:b/>
              </w:rPr>
              <w:t>1</w:t>
            </w:r>
          </w:p>
        </w:tc>
        <w:tc>
          <w:tcPr>
            <w:tcW w:w="3611" w:type="pct"/>
          </w:tcPr>
          <w:p w14:paraId="25A623D7" w14:textId="2470F983" w:rsidR="00A74310" w:rsidRPr="00975F3E" w:rsidRDefault="00403BF9" w:rsidP="008E4AB3">
            <w:r w:rsidRPr="00975F3E">
              <w:rPr>
                <w:rFonts w:eastAsia="Times New Roman"/>
                <w:b/>
                <w:bCs/>
                <w:color w:val="000000"/>
                <w:lang w:eastAsia="es-CL"/>
              </w:rPr>
              <w:t>Estacio</w:t>
            </w:r>
            <w:r w:rsidR="00A74310" w:rsidRPr="00975F3E">
              <w:rPr>
                <w:rFonts w:eastAsia="Times New Roman"/>
                <w:b/>
                <w:bCs/>
                <w:color w:val="000000"/>
                <w:lang w:eastAsia="es-CL"/>
              </w:rPr>
              <w:t>n</w:t>
            </w:r>
            <w:r w:rsidRPr="00975F3E">
              <w:rPr>
                <w:rFonts w:eastAsia="Times New Roman"/>
                <w:b/>
                <w:color w:val="000000"/>
                <w:lang w:eastAsia="es-CL"/>
              </w:rPr>
              <w:t>es:</w:t>
            </w:r>
            <w:r w:rsidRPr="00975F3E">
              <w:rPr>
                <w:rFonts w:eastAsia="Times New Roman"/>
                <w:color w:val="000000"/>
                <w:lang w:eastAsia="es-CL"/>
              </w:rPr>
              <w:t xml:space="preserve"> 1 y 2.</w:t>
            </w:r>
          </w:p>
        </w:tc>
      </w:tr>
      <w:tr w:rsidR="00A74310" w:rsidRPr="00975F3E" w14:paraId="24C0B71E" w14:textId="77777777" w:rsidTr="005D728A">
        <w:trPr>
          <w:trHeight w:val="319"/>
        </w:trPr>
        <w:tc>
          <w:tcPr>
            <w:tcW w:w="5000" w:type="pct"/>
            <w:gridSpan w:val="2"/>
            <w:tcBorders>
              <w:bottom w:val="single" w:sz="4" w:space="0" w:color="auto"/>
            </w:tcBorders>
          </w:tcPr>
          <w:p w14:paraId="3DEF69F5" w14:textId="7A7EE653" w:rsidR="00A74310" w:rsidRPr="00975F3E" w:rsidRDefault="00A74310" w:rsidP="001D07C2">
            <w:pPr>
              <w:rPr>
                <w:b/>
              </w:rPr>
            </w:pPr>
            <w:r w:rsidRPr="00975F3E">
              <w:rPr>
                <w:b/>
              </w:rPr>
              <w:t xml:space="preserve">Tipo de exigencia según lo indicado en RCA: </w:t>
            </w:r>
            <w:r w:rsidR="001D07C2" w:rsidRPr="00975F3E">
              <w:rPr>
                <w:bCs/>
                <w:lang w:eastAsia="es-CL"/>
              </w:rPr>
              <w:t>Plan de seguimiento ambiental.</w:t>
            </w:r>
          </w:p>
        </w:tc>
      </w:tr>
      <w:tr w:rsidR="00A74310" w:rsidRPr="00975F3E" w14:paraId="2C6D5292" w14:textId="77777777" w:rsidTr="005D728A">
        <w:trPr>
          <w:trHeight w:val="400"/>
        </w:trPr>
        <w:tc>
          <w:tcPr>
            <w:tcW w:w="5000" w:type="pct"/>
            <w:gridSpan w:val="2"/>
            <w:tcBorders>
              <w:bottom w:val="single" w:sz="4" w:space="0" w:color="auto"/>
            </w:tcBorders>
          </w:tcPr>
          <w:p w14:paraId="7413F3E8" w14:textId="51482DCE" w:rsidR="00A74310" w:rsidRPr="00975F3E" w:rsidRDefault="00A74310" w:rsidP="008E4AB3">
            <w:pPr>
              <w:rPr>
                <w:rFonts w:eastAsia="Times New Roman"/>
                <w:b/>
                <w:color w:val="000000"/>
                <w:lang w:eastAsia="es-CL"/>
              </w:rPr>
            </w:pPr>
            <w:r w:rsidRPr="00975F3E">
              <w:rPr>
                <w:rFonts w:eastAsia="Times New Roman"/>
                <w:b/>
                <w:bCs/>
                <w:color w:val="000000"/>
                <w:lang w:eastAsia="es-CL"/>
              </w:rPr>
              <w:t>Exigencia</w:t>
            </w:r>
            <w:r w:rsidRPr="00975F3E">
              <w:rPr>
                <w:rFonts w:eastAsia="Times New Roman"/>
                <w:b/>
                <w:color w:val="000000"/>
                <w:lang w:eastAsia="es-CL"/>
              </w:rPr>
              <w:t xml:space="preserve">: </w:t>
            </w:r>
            <w:r w:rsidR="001D07C2" w:rsidRPr="00975F3E">
              <w:rPr>
                <w:rFonts w:eastAsia="Times New Roman"/>
                <w:b/>
                <w:color w:val="000000"/>
                <w:lang w:eastAsia="es-CL"/>
              </w:rPr>
              <w:t>RCA 08/2005, Considerando 4.3</w:t>
            </w:r>
          </w:p>
          <w:p w14:paraId="7FF02A87" w14:textId="77777777" w:rsidR="001D07C2" w:rsidRPr="00975F3E" w:rsidRDefault="001D07C2" w:rsidP="001D07C2">
            <w:pPr>
              <w:rPr>
                <w:rFonts w:eastAsia="Times New Roman"/>
                <w:bCs/>
                <w:color w:val="000000"/>
                <w:lang w:eastAsia="es-CL"/>
              </w:rPr>
            </w:pPr>
            <w:r w:rsidRPr="00975F3E">
              <w:rPr>
                <w:rFonts w:eastAsia="Times New Roman"/>
                <w:bCs/>
                <w:color w:val="000000"/>
                <w:lang w:eastAsia="es-CL"/>
              </w:rPr>
              <w:t>Programa de monitoreo de vertebrados (aves y mamíferos) asociados al área de influencia del proyecto:</w:t>
            </w:r>
          </w:p>
          <w:p w14:paraId="7F3297F9" w14:textId="335E5B79" w:rsidR="001D07C2" w:rsidRPr="00975F3E" w:rsidRDefault="001D07C2" w:rsidP="001D07C2">
            <w:pPr>
              <w:rPr>
                <w:rFonts w:eastAsia="Times New Roman"/>
                <w:bCs/>
                <w:color w:val="000000"/>
                <w:lang w:eastAsia="es-CL"/>
              </w:rPr>
            </w:pPr>
            <w:r w:rsidRPr="00975F3E">
              <w:rPr>
                <w:rFonts w:eastAsia="Times New Roman"/>
                <w:bCs/>
                <w:color w:val="000000"/>
                <w:lang w:eastAsia="es-CL"/>
              </w:rPr>
              <w:t>Año 0 al año 5:</w:t>
            </w:r>
          </w:p>
          <w:p w14:paraId="52FD2597" w14:textId="77777777" w:rsidR="001D07C2" w:rsidRPr="00975F3E" w:rsidRDefault="001D07C2" w:rsidP="001D07C2">
            <w:pPr>
              <w:rPr>
                <w:rFonts w:eastAsia="Times New Roman"/>
                <w:bCs/>
                <w:color w:val="000000"/>
                <w:lang w:eastAsia="es-CL"/>
              </w:rPr>
            </w:pPr>
            <w:r w:rsidRPr="00975F3E">
              <w:rPr>
                <w:rFonts w:eastAsia="Times New Roman"/>
                <w:bCs/>
                <w:color w:val="000000"/>
                <w:lang w:eastAsia="es-CL"/>
              </w:rPr>
              <w:t>-Monitoreo en la primera semana de noviembre, de febrero, de mayo y de agosto de las comunidades de aves y mamíferos marinos que visita y/o reside en el área, considerando número de especies, abundancias por especie y reproducción en el área, geo-referenciando los sitios en los cuales ocurra una eventual nidación.</w:t>
            </w:r>
          </w:p>
          <w:p w14:paraId="5497EE8A" w14:textId="77777777" w:rsidR="001D07C2" w:rsidRPr="00975F3E" w:rsidRDefault="001D07C2" w:rsidP="001D07C2">
            <w:pPr>
              <w:rPr>
                <w:rFonts w:eastAsia="Times New Roman"/>
                <w:bCs/>
                <w:color w:val="000000"/>
                <w:lang w:eastAsia="es-CL"/>
              </w:rPr>
            </w:pPr>
            <w:r w:rsidRPr="00975F3E">
              <w:rPr>
                <w:rFonts w:eastAsia="Times New Roman"/>
                <w:bCs/>
                <w:color w:val="000000"/>
                <w:lang w:eastAsia="es-CL"/>
              </w:rPr>
              <w:t>-Se pondrá  especial atención en especies tales como Chorlos, Playeros, Pingüino de Humboldt y aves guaneras.</w:t>
            </w:r>
          </w:p>
          <w:p w14:paraId="63A7186B" w14:textId="77777777" w:rsidR="001D07C2" w:rsidRPr="00975F3E" w:rsidRDefault="001D07C2" w:rsidP="001D07C2">
            <w:pPr>
              <w:rPr>
                <w:rFonts w:eastAsia="Times New Roman"/>
                <w:bCs/>
                <w:color w:val="000000"/>
                <w:lang w:eastAsia="es-CL"/>
              </w:rPr>
            </w:pPr>
            <w:r w:rsidRPr="00975F3E">
              <w:rPr>
                <w:rFonts w:eastAsia="Times New Roman"/>
                <w:bCs/>
                <w:color w:val="000000"/>
                <w:lang w:eastAsia="es-CL"/>
              </w:rPr>
              <w:t>-Los censos se realizarán utilizando la sectorización del área, siete sectores en el área de influencia del proyecto (igual a EIA) y un octavo sector adicional a 500 metros al sur del área de influencia. La visita del área deberá ser tanto por mar (embarcación) como por tierra (visita a pie). El personal participante no será menor a dos censadores, quienes deberán censar al mismo tiempo en cada sector.</w:t>
            </w:r>
          </w:p>
          <w:p w14:paraId="1C60BD7B" w14:textId="77777777" w:rsidR="001D07C2" w:rsidRPr="00975F3E" w:rsidRDefault="001D07C2" w:rsidP="001D07C2">
            <w:pPr>
              <w:rPr>
                <w:rFonts w:eastAsia="Times New Roman"/>
                <w:bCs/>
                <w:color w:val="000000"/>
                <w:lang w:eastAsia="es-CL"/>
              </w:rPr>
            </w:pPr>
            <w:r w:rsidRPr="00975F3E">
              <w:rPr>
                <w:rFonts w:eastAsia="Times New Roman"/>
                <w:bCs/>
                <w:color w:val="000000"/>
                <w:lang w:eastAsia="es-CL"/>
              </w:rPr>
              <w:t>-El avistamiento se realizará mediante uso de prismáticos y telescopio si es necesario. En cada censo participarán al menos dos censadores independientes  quienes anotarán lo observado, para luego promediar entre ambos censadores el valor final en tablas ad hoc. Si las diferencias entre ambos fueren mayores al 5%, se volverá a realizar censos hasta ajustar las diferencias a menos del 5%. Se registrará y acreditará todo incidente que pudiere alterar significativamente los registros.</w:t>
            </w:r>
          </w:p>
          <w:p w14:paraId="4651CDC8" w14:textId="77777777" w:rsidR="001D07C2" w:rsidRPr="00975F3E" w:rsidRDefault="001D07C2" w:rsidP="001D07C2">
            <w:pPr>
              <w:rPr>
                <w:rFonts w:eastAsia="Times New Roman"/>
                <w:bCs/>
                <w:color w:val="000000"/>
                <w:lang w:eastAsia="es-CL"/>
              </w:rPr>
            </w:pPr>
            <w:r w:rsidRPr="00975F3E">
              <w:rPr>
                <w:rFonts w:eastAsia="Times New Roman"/>
                <w:bCs/>
                <w:color w:val="000000"/>
                <w:lang w:eastAsia="es-CL"/>
              </w:rPr>
              <w:t>-El monitoreo se hará usando dos días seguidos de censos de aves y mamíferos entre las 08:00 y 12:00 horas.</w:t>
            </w:r>
          </w:p>
          <w:p w14:paraId="4B50510A" w14:textId="77777777" w:rsidR="001D07C2" w:rsidRPr="00975F3E" w:rsidRDefault="001D07C2" w:rsidP="001D07C2">
            <w:pPr>
              <w:rPr>
                <w:rFonts w:eastAsia="Times New Roman"/>
                <w:bCs/>
                <w:color w:val="000000"/>
                <w:lang w:eastAsia="es-CL"/>
              </w:rPr>
            </w:pPr>
            <w:r w:rsidRPr="00975F3E">
              <w:rPr>
                <w:rFonts w:eastAsia="Times New Roman"/>
                <w:bCs/>
                <w:color w:val="000000"/>
                <w:lang w:eastAsia="es-CL"/>
              </w:rPr>
              <w:t>-Para la ejecución de este Programa (años 0 al 5) se efectuaran observaciones durante dos días en las semanas aquí expresadas.</w:t>
            </w:r>
          </w:p>
          <w:p w14:paraId="6341CF3D" w14:textId="77777777" w:rsidR="001D07C2" w:rsidRPr="00975F3E" w:rsidRDefault="001D07C2" w:rsidP="001D07C2">
            <w:pPr>
              <w:rPr>
                <w:rFonts w:eastAsia="Times New Roman"/>
                <w:bCs/>
                <w:color w:val="000000"/>
                <w:lang w:eastAsia="es-CL"/>
              </w:rPr>
            </w:pPr>
          </w:p>
          <w:p w14:paraId="7477A121" w14:textId="6EB8327F" w:rsidR="00A74310" w:rsidRPr="00975F3E" w:rsidRDefault="001D07C2" w:rsidP="001D07C2">
            <w:pPr>
              <w:rPr>
                <w:rFonts w:eastAsia="Times New Roman"/>
                <w:b/>
                <w:bCs/>
                <w:color w:val="000000"/>
                <w:lang w:eastAsia="es-CL"/>
              </w:rPr>
            </w:pPr>
            <w:r w:rsidRPr="00975F3E">
              <w:rPr>
                <w:rFonts w:eastAsia="Times New Roman"/>
                <w:bCs/>
                <w:color w:val="000000"/>
                <w:lang w:eastAsia="es-CL"/>
              </w:rPr>
              <w:t>Año 6 al año 10: De mantenerse las tendencias del primer período, se monitoreará un sólo día en las mismas épocas, usando la misma metodología señalada para el periodo comprendido entre los años 0 al 5.</w:t>
            </w:r>
          </w:p>
        </w:tc>
      </w:tr>
      <w:tr w:rsidR="00A74310" w:rsidRPr="00975F3E" w14:paraId="6F0B6D14" w14:textId="77777777" w:rsidTr="005D728A">
        <w:trPr>
          <w:trHeight w:val="400"/>
        </w:trPr>
        <w:tc>
          <w:tcPr>
            <w:tcW w:w="5000" w:type="pct"/>
            <w:gridSpan w:val="2"/>
            <w:tcBorders>
              <w:bottom w:val="single" w:sz="4" w:space="0" w:color="auto"/>
            </w:tcBorders>
          </w:tcPr>
          <w:p w14:paraId="2F65CA37" w14:textId="715706E5" w:rsidR="00A74310" w:rsidRPr="00975F3E" w:rsidRDefault="00A74310" w:rsidP="001D07C2">
            <w:pPr>
              <w:rPr>
                <w:rFonts w:eastAsia="Times New Roman"/>
                <w:b/>
                <w:bCs/>
                <w:color w:val="000000"/>
                <w:lang w:eastAsia="es-CL"/>
              </w:rPr>
            </w:pPr>
            <w:r w:rsidRPr="00975F3E">
              <w:rPr>
                <w:b/>
              </w:rPr>
              <w:t xml:space="preserve">Tipo de exigencia según lo indicado en RCA: </w:t>
            </w:r>
            <w:r w:rsidR="008F751D" w:rsidRPr="00975F3E">
              <w:rPr>
                <w:bCs/>
                <w:lang w:eastAsia="es-CL"/>
              </w:rPr>
              <w:t>Medidas de mitigació</w:t>
            </w:r>
            <w:r w:rsidR="001D07C2" w:rsidRPr="00975F3E">
              <w:rPr>
                <w:bCs/>
                <w:lang w:eastAsia="es-CL"/>
              </w:rPr>
              <w:t>n, reparación y/o compensación.</w:t>
            </w:r>
          </w:p>
        </w:tc>
      </w:tr>
      <w:tr w:rsidR="003151B8" w:rsidRPr="00975F3E" w14:paraId="77AA256D" w14:textId="77777777" w:rsidTr="005D728A">
        <w:trPr>
          <w:trHeight w:val="400"/>
        </w:trPr>
        <w:tc>
          <w:tcPr>
            <w:tcW w:w="5000" w:type="pct"/>
            <w:gridSpan w:val="2"/>
            <w:tcBorders>
              <w:bottom w:val="single" w:sz="4" w:space="0" w:color="auto"/>
            </w:tcBorders>
          </w:tcPr>
          <w:p w14:paraId="698718D2" w14:textId="7F359D4F" w:rsidR="003151B8" w:rsidRPr="00975F3E" w:rsidRDefault="003151B8" w:rsidP="003151B8">
            <w:pPr>
              <w:rPr>
                <w:rFonts w:eastAsia="Times New Roman"/>
                <w:b/>
                <w:color w:val="000000"/>
                <w:lang w:eastAsia="es-CL"/>
              </w:rPr>
            </w:pPr>
            <w:r w:rsidRPr="00975F3E">
              <w:rPr>
                <w:rFonts w:eastAsia="Times New Roman"/>
                <w:b/>
                <w:bCs/>
                <w:color w:val="000000"/>
                <w:lang w:eastAsia="es-CL"/>
              </w:rPr>
              <w:t>Exigencia</w:t>
            </w:r>
            <w:r w:rsidRPr="00975F3E">
              <w:rPr>
                <w:rFonts w:eastAsia="Times New Roman"/>
                <w:b/>
                <w:color w:val="000000"/>
                <w:lang w:eastAsia="es-CL"/>
              </w:rPr>
              <w:t xml:space="preserve">: </w:t>
            </w:r>
            <w:r w:rsidR="001D07C2" w:rsidRPr="00975F3E">
              <w:rPr>
                <w:rFonts w:eastAsia="Times New Roman"/>
                <w:b/>
                <w:color w:val="000000"/>
                <w:lang w:eastAsia="es-CL"/>
              </w:rPr>
              <w:t>RCA 08/2005, Considerando 5.2</w:t>
            </w:r>
          </w:p>
          <w:p w14:paraId="78BCA245" w14:textId="49BF037A" w:rsidR="003151B8" w:rsidRPr="00975F3E" w:rsidRDefault="001D07C2" w:rsidP="001D07C2">
            <w:r w:rsidRPr="00975F3E">
              <w:t>Medidas de Manejo para flora y fauna: Se prohibirá a los trabajadores efectuar actividades vinculadas al Proyecto en el islote donde se ha registrado la presencia de una colonia de Pingüino de Humbolt, específicamente en el sector Nº 4 del censo de aves marinas.  Asimismo se instruirá a los trabajadores sobre el valor ambiental que presenta el área y por tanto, la prohibición de efectuar captura o caza de las aves que conforman la colonia.</w:t>
            </w:r>
          </w:p>
        </w:tc>
      </w:tr>
      <w:tr w:rsidR="000A0A40" w:rsidRPr="00975F3E" w14:paraId="0C64F548" w14:textId="77777777" w:rsidTr="005D728A">
        <w:trPr>
          <w:trHeight w:val="400"/>
        </w:trPr>
        <w:tc>
          <w:tcPr>
            <w:tcW w:w="5000" w:type="pct"/>
            <w:gridSpan w:val="2"/>
            <w:tcBorders>
              <w:bottom w:val="single" w:sz="4" w:space="0" w:color="auto"/>
            </w:tcBorders>
          </w:tcPr>
          <w:p w14:paraId="1248C2C7" w14:textId="18772C26" w:rsidR="000A0A40" w:rsidRPr="00975F3E" w:rsidRDefault="000A0A40" w:rsidP="003151B8">
            <w:r w:rsidRPr="00975F3E">
              <w:rPr>
                <w:b/>
              </w:rPr>
              <w:t xml:space="preserve">Tipo de exigencia según lo indicado en RCA: </w:t>
            </w:r>
            <w:r w:rsidR="001D07C2" w:rsidRPr="00975F3E">
              <w:rPr>
                <w:bCs/>
                <w:lang w:eastAsia="es-CL"/>
              </w:rPr>
              <w:t>Evaluación  Ambiental.</w:t>
            </w:r>
          </w:p>
        </w:tc>
      </w:tr>
      <w:tr w:rsidR="000A0A40" w:rsidRPr="00975F3E" w14:paraId="006EE6DC" w14:textId="77777777" w:rsidTr="005D728A">
        <w:trPr>
          <w:trHeight w:val="400"/>
        </w:trPr>
        <w:tc>
          <w:tcPr>
            <w:tcW w:w="5000" w:type="pct"/>
            <w:gridSpan w:val="2"/>
            <w:tcBorders>
              <w:bottom w:val="single" w:sz="4" w:space="0" w:color="auto"/>
            </w:tcBorders>
          </w:tcPr>
          <w:p w14:paraId="4C59DEF6" w14:textId="3C311022" w:rsidR="000A0A40" w:rsidRPr="00975F3E" w:rsidRDefault="000A0A40" w:rsidP="008E4AB3">
            <w:pPr>
              <w:rPr>
                <w:rFonts w:eastAsia="Times New Roman"/>
                <w:b/>
                <w:color w:val="000000"/>
                <w:lang w:eastAsia="es-CL"/>
              </w:rPr>
            </w:pPr>
            <w:r w:rsidRPr="00975F3E">
              <w:rPr>
                <w:rFonts w:eastAsia="Times New Roman"/>
                <w:b/>
                <w:bCs/>
                <w:color w:val="000000"/>
                <w:lang w:eastAsia="es-CL"/>
              </w:rPr>
              <w:t>Exigencia</w:t>
            </w:r>
            <w:r w:rsidRPr="00975F3E">
              <w:rPr>
                <w:rFonts w:eastAsia="Times New Roman"/>
                <w:b/>
                <w:color w:val="000000"/>
                <w:lang w:eastAsia="es-CL"/>
              </w:rPr>
              <w:t xml:space="preserve">: </w:t>
            </w:r>
            <w:r w:rsidR="001D07C2" w:rsidRPr="00975F3E">
              <w:rPr>
                <w:rFonts w:eastAsia="Times New Roman"/>
                <w:b/>
                <w:color w:val="000000"/>
                <w:lang w:eastAsia="es-CL"/>
              </w:rPr>
              <w:t>RCA 08/2005, Considerando 6.3</w:t>
            </w:r>
          </w:p>
          <w:p w14:paraId="6E14501B" w14:textId="77777777" w:rsidR="000A0A40" w:rsidRDefault="00307A6F" w:rsidP="00307A6F">
            <w:r w:rsidRPr="00975F3E">
              <w:t>Con el objeto de difundir entre quienes participaran en la etapa de construcción y operación del proyecto, se elaborará cartilla de difusión para informar las medidas necesarias para difundir los D.S. 225/95 y 366/99 del Ministerio de Economía, Fomento y Reconstrucción, los cuales establecen una veda para una serie de especies hidrobiológicas, entre las que destacan el Pingüino de Humboldt (</w:t>
            </w:r>
            <w:r w:rsidRPr="00975F3E">
              <w:rPr>
                <w:i/>
              </w:rPr>
              <w:t>Spheniscus humboldti</w:t>
            </w:r>
            <w:r w:rsidRPr="00975F3E">
              <w:t>) y el Lobo Marino Común (</w:t>
            </w:r>
            <w:r w:rsidRPr="00975F3E">
              <w:rPr>
                <w:i/>
              </w:rPr>
              <w:t>Otaria flavescens</w:t>
            </w:r>
            <w:r w:rsidRPr="00975F3E">
              <w:t>), determinando la prohibición de captura, posesión, transporte, comercialización, faenamiento, almacenamiento y especificando además sanciones específicas a la trasgresión de esta normativa.</w:t>
            </w:r>
          </w:p>
          <w:p w14:paraId="18228C59" w14:textId="343A4013" w:rsidR="00194E09" w:rsidRPr="00975F3E" w:rsidRDefault="00194E09" w:rsidP="00307A6F"/>
        </w:tc>
      </w:tr>
      <w:tr w:rsidR="001D07C2" w:rsidRPr="00975F3E" w14:paraId="633D712C" w14:textId="77777777" w:rsidTr="005D728A">
        <w:trPr>
          <w:trHeight w:val="400"/>
        </w:trPr>
        <w:tc>
          <w:tcPr>
            <w:tcW w:w="5000" w:type="pct"/>
            <w:gridSpan w:val="2"/>
            <w:tcBorders>
              <w:bottom w:val="single" w:sz="4" w:space="0" w:color="auto"/>
            </w:tcBorders>
          </w:tcPr>
          <w:p w14:paraId="3B7A7092" w14:textId="17685450" w:rsidR="001D07C2" w:rsidRPr="00975F3E" w:rsidRDefault="001D07C2" w:rsidP="008E4AB3">
            <w:r w:rsidRPr="00975F3E">
              <w:rPr>
                <w:b/>
              </w:rPr>
              <w:t xml:space="preserve">Tipo de exigencia según lo indicado en RCA: </w:t>
            </w:r>
            <w:r w:rsidRPr="00975F3E">
              <w:rPr>
                <w:bCs/>
                <w:lang w:eastAsia="es-CL"/>
              </w:rPr>
              <w:t>Evaluación  Ambiental.</w:t>
            </w:r>
          </w:p>
        </w:tc>
      </w:tr>
      <w:tr w:rsidR="001D07C2" w:rsidRPr="00975F3E" w14:paraId="42085C1F" w14:textId="77777777" w:rsidTr="005D728A">
        <w:trPr>
          <w:trHeight w:val="400"/>
        </w:trPr>
        <w:tc>
          <w:tcPr>
            <w:tcW w:w="5000" w:type="pct"/>
            <w:gridSpan w:val="2"/>
            <w:tcBorders>
              <w:bottom w:val="single" w:sz="4" w:space="0" w:color="auto"/>
            </w:tcBorders>
          </w:tcPr>
          <w:p w14:paraId="0C2F80FB" w14:textId="1424A9E6" w:rsidR="001D07C2" w:rsidRPr="00975F3E" w:rsidRDefault="001D07C2" w:rsidP="005007EB">
            <w:pPr>
              <w:rPr>
                <w:rFonts w:eastAsia="Times New Roman"/>
                <w:b/>
                <w:color w:val="000000"/>
                <w:lang w:eastAsia="es-CL"/>
              </w:rPr>
            </w:pPr>
            <w:r w:rsidRPr="00975F3E">
              <w:rPr>
                <w:rFonts w:eastAsia="Times New Roman"/>
                <w:b/>
                <w:bCs/>
                <w:color w:val="000000"/>
                <w:lang w:eastAsia="es-CL"/>
              </w:rPr>
              <w:t>Exigencia</w:t>
            </w:r>
            <w:r w:rsidRPr="00975F3E">
              <w:rPr>
                <w:rFonts w:eastAsia="Times New Roman"/>
                <w:b/>
                <w:color w:val="000000"/>
                <w:lang w:eastAsia="es-CL"/>
              </w:rPr>
              <w:t>: RCA 08/2005, Considerando 6.4</w:t>
            </w:r>
          </w:p>
          <w:p w14:paraId="2EF2DA44" w14:textId="77777777" w:rsidR="00307A6F" w:rsidRPr="00975F3E" w:rsidRDefault="00307A6F" w:rsidP="00307A6F">
            <w:pPr>
              <w:rPr>
                <w:rFonts w:eastAsia="Times New Roman"/>
                <w:color w:val="000000"/>
                <w:lang w:eastAsia="es-CL"/>
              </w:rPr>
            </w:pPr>
            <w:r w:rsidRPr="00975F3E">
              <w:rPr>
                <w:rFonts w:eastAsia="Times New Roman"/>
                <w:color w:val="000000"/>
                <w:lang w:eastAsia="es-CL"/>
              </w:rPr>
              <w:t>Respecto del proyecto de iluminación a implementar para la operación de este proyecto, incluido el muelle de carga, el titular deberá cumplir con lo siguiente:</w:t>
            </w:r>
          </w:p>
          <w:p w14:paraId="35AC3786" w14:textId="77777777" w:rsidR="00307A6F" w:rsidRPr="00975F3E" w:rsidRDefault="00307A6F" w:rsidP="00307A6F">
            <w:pPr>
              <w:rPr>
                <w:rFonts w:eastAsia="Times New Roman"/>
                <w:color w:val="000000"/>
                <w:lang w:eastAsia="es-CL"/>
              </w:rPr>
            </w:pPr>
          </w:p>
          <w:p w14:paraId="2ADADAD6" w14:textId="49E2EDE3" w:rsidR="00307A6F" w:rsidRPr="00975F3E" w:rsidRDefault="00307A6F" w:rsidP="00307A6F">
            <w:pPr>
              <w:rPr>
                <w:rFonts w:eastAsia="Times New Roman"/>
                <w:color w:val="000000"/>
                <w:lang w:eastAsia="es-CL"/>
              </w:rPr>
            </w:pPr>
            <w:r w:rsidRPr="00975F3E">
              <w:rPr>
                <w:rFonts w:eastAsia="Times New Roman"/>
                <w:color w:val="000000"/>
                <w:lang w:eastAsia="es-CL"/>
              </w:rPr>
              <w:t>-Las lámparas a utilizar consideran (alumbrado de caminos y exteriores) una pantalla deflectora  que oriente el haz luminoso concentrándolo en un  área central, el área circula</w:t>
            </w:r>
            <w:r w:rsidR="00975F3E" w:rsidRPr="00975F3E">
              <w:rPr>
                <w:rFonts w:eastAsia="Times New Roman"/>
                <w:color w:val="000000"/>
                <w:lang w:eastAsia="es-CL"/>
              </w:rPr>
              <w:t>r siguiente debe estar atenuada.</w:t>
            </w:r>
          </w:p>
          <w:p w14:paraId="2909FE56" w14:textId="2AA053F4" w:rsidR="00307A6F" w:rsidRPr="00975F3E" w:rsidRDefault="00307A6F" w:rsidP="00307A6F">
            <w:pPr>
              <w:rPr>
                <w:rFonts w:eastAsia="Times New Roman"/>
                <w:color w:val="000000"/>
                <w:lang w:eastAsia="es-CL"/>
              </w:rPr>
            </w:pPr>
            <w:r w:rsidRPr="00975F3E">
              <w:rPr>
                <w:rFonts w:eastAsia="Times New Roman"/>
                <w:color w:val="000000"/>
                <w:lang w:eastAsia="es-CL"/>
              </w:rPr>
              <w:t>-Se iluminaran directamente las áreas de trabajo y circulación, evitando iluminar zonas aledañas donde exista fauna o flora silvestre</w:t>
            </w:r>
            <w:r w:rsidR="00975F3E" w:rsidRPr="00975F3E">
              <w:rPr>
                <w:rFonts w:eastAsia="Times New Roman"/>
                <w:color w:val="000000"/>
                <w:lang w:eastAsia="es-CL"/>
              </w:rPr>
              <w:t>.</w:t>
            </w:r>
          </w:p>
          <w:p w14:paraId="7F6F04BA" w14:textId="21CCEA32" w:rsidR="00307A6F" w:rsidRPr="00975F3E" w:rsidRDefault="00307A6F" w:rsidP="00307A6F">
            <w:pPr>
              <w:rPr>
                <w:rFonts w:eastAsia="Times New Roman"/>
                <w:color w:val="000000"/>
                <w:lang w:eastAsia="es-CL"/>
              </w:rPr>
            </w:pPr>
            <w:r w:rsidRPr="00975F3E">
              <w:rPr>
                <w:rFonts w:eastAsia="Times New Roman"/>
                <w:color w:val="000000"/>
                <w:lang w:eastAsia="es-CL"/>
              </w:rPr>
              <w:t>-Las pantallas que utilicen las luminarias evitarán cualquier concentración de luz, sobre zonas no especificadas, aéreas o terrestres</w:t>
            </w:r>
            <w:r w:rsidR="00975F3E" w:rsidRPr="00975F3E">
              <w:rPr>
                <w:rFonts w:eastAsia="Times New Roman"/>
                <w:color w:val="000000"/>
                <w:lang w:eastAsia="es-CL"/>
              </w:rPr>
              <w:t>.</w:t>
            </w:r>
          </w:p>
          <w:p w14:paraId="61154B74" w14:textId="77777777" w:rsidR="00307A6F" w:rsidRPr="00975F3E" w:rsidRDefault="00307A6F" w:rsidP="00307A6F">
            <w:pPr>
              <w:rPr>
                <w:rFonts w:eastAsia="Times New Roman"/>
                <w:color w:val="000000"/>
                <w:lang w:eastAsia="es-CL"/>
              </w:rPr>
            </w:pPr>
            <w:r w:rsidRPr="00975F3E">
              <w:rPr>
                <w:rFonts w:eastAsia="Times New Roman"/>
                <w:color w:val="000000"/>
                <w:lang w:eastAsia="es-CL"/>
              </w:rPr>
              <w:t>-No se permitirá la instalación  de ningún tipo luminaria que emita iluminación hacia el cielo sobrepasando los 30 grados de inclinación angular permitido por la Norma.</w:t>
            </w:r>
          </w:p>
          <w:p w14:paraId="08FC92F6" w14:textId="77777777" w:rsidR="00307A6F" w:rsidRPr="00975F3E" w:rsidRDefault="00307A6F" w:rsidP="00307A6F">
            <w:pPr>
              <w:rPr>
                <w:rFonts w:eastAsia="Times New Roman"/>
                <w:color w:val="000000"/>
                <w:lang w:eastAsia="es-CL"/>
              </w:rPr>
            </w:pPr>
            <w:r w:rsidRPr="00975F3E">
              <w:rPr>
                <w:rFonts w:eastAsia="Times New Roman"/>
                <w:color w:val="000000"/>
                <w:lang w:eastAsia="es-CL"/>
              </w:rPr>
              <w:t>-Los equipos de iluminación serán de: Lámparas de sodio de alta presión con pantalla deflectora o bien  Fluorescente Hermético en  áreas interiores.</w:t>
            </w:r>
          </w:p>
          <w:p w14:paraId="5C9E9778" w14:textId="77777777" w:rsidR="00307A6F" w:rsidRPr="00975F3E" w:rsidRDefault="00307A6F" w:rsidP="00307A6F">
            <w:pPr>
              <w:rPr>
                <w:rFonts w:eastAsia="Times New Roman"/>
                <w:color w:val="000000"/>
                <w:lang w:eastAsia="es-CL"/>
              </w:rPr>
            </w:pPr>
            <w:r w:rsidRPr="00975F3E">
              <w:rPr>
                <w:rFonts w:eastAsia="Times New Roman"/>
                <w:color w:val="000000"/>
                <w:lang w:eastAsia="es-CL"/>
              </w:rPr>
              <w:t>-Las lámparas de flujo luminoso igual o menor de 15.000 lúmenes, no emitirán una vez instalada en la luminaria, un flujo hemisférico superior, mayor al 0,8 de su flujo luminoso nominal.</w:t>
            </w:r>
          </w:p>
          <w:p w14:paraId="4B25C7F6" w14:textId="77777777" w:rsidR="00307A6F" w:rsidRPr="00975F3E" w:rsidRDefault="00307A6F" w:rsidP="00307A6F">
            <w:pPr>
              <w:rPr>
                <w:rFonts w:eastAsia="Times New Roman"/>
                <w:color w:val="000000"/>
                <w:lang w:eastAsia="es-CL"/>
              </w:rPr>
            </w:pPr>
            <w:r w:rsidRPr="00975F3E">
              <w:rPr>
                <w:rFonts w:eastAsia="Times New Roman"/>
                <w:color w:val="000000"/>
                <w:lang w:eastAsia="es-CL"/>
              </w:rPr>
              <w:t>-Las lámparas de flujo luminoso superior de 15.000 lúmenes, no podrán emitir, una vez instalada en la luminaria, un flujo hemisférico superior, que exceda del 1,8% de su flujo nominal.</w:t>
            </w:r>
          </w:p>
          <w:p w14:paraId="011FF50B" w14:textId="5F6BE113" w:rsidR="001D07C2" w:rsidRPr="00975F3E" w:rsidRDefault="00307A6F" w:rsidP="008E4AB3">
            <w:pPr>
              <w:rPr>
                <w:rFonts w:eastAsia="Times New Roman"/>
                <w:b/>
                <w:color w:val="000000"/>
                <w:lang w:eastAsia="es-CL"/>
              </w:rPr>
            </w:pPr>
            <w:r w:rsidRPr="00975F3E">
              <w:rPr>
                <w:rFonts w:eastAsia="Times New Roman"/>
                <w:color w:val="000000"/>
                <w:lang w:eastAsia="es-CL"/>
              </w:rPr>
              <w:t>-El titular del proyecto exigirá  el fiel cumplimiento de la Norma 686/98 MINSEGPRES, para toda la iluminación que se instale en el proyecto, no aceptando la instalación de ninguna luminaria que no tenga certificado de cumplimiento de la esta disposición.</w:t>
            </w:r>
          </w:p>
        </w:tc>
      </w:tr>
      <w:tr w:rsidR="001D07C2" w:rsidRPr="00975F3E" w14:paraId="79603523" w14:textId="77777777" w:rsidTr="005D728A">
        <w:trPr>
          <w:trHeight w:val="400"/>
        </w:trPr>
        <w:tc>
          <w:tcPr>
            <w:tcW w:w="5000" w:type="pct"/>
            <w:gridSpan w:val="2"/>
            <w:tcBorders>
              <w:bottom w:val="single" w:sz="4" w:space="0" w:color="auto"/>
            </w:tcBorders>
          </w:tcPr>
          <w:p w14:paraId="5F311785" w14:textId="5E5F00B3" w:rsidR="001D07C2" w:rsidRPr="00975F3E" w:rsidRDefault="001D07C2" w:rsidP="001D07C2">
            <w:pPr>
              <w:rPr>
                <w:rFonts w:eastAsia="Times New Roman"/>
                <w:b/>
                <w:bCs/>
                <w:color w:val="000000"/>
                <w:lang w:eastAsia="es-CL"/>
              </w:rPr>
            </w:pPr>
            <w:r w:rsidRPr="00975F3E">
              <w:rPr>
                <w:b/>
              </w:rPr>
              <w:t xml:space="preserve">Tipo de exigencia según lo indicado en RCA: </w:t>
            </w:r>
            <w:r w:rsidRPr="00975F3E">
              <w:rPr>
                <w:bCs/>
                <w:lang w:eastAsia="es-CL"/>
              </w:rPr>
              <w:t>Compromisos ambientales voluntarios.</w:t>
            </w:r>
          </w:p>
        </w:tc>
      </w:tr>
      <w:tr w:rsidR="001D07C2" w:rsidRPr="00975F3E" w14:paraId="7A5D6B06" w14:textId="77777777" w:rsidTr="005D728A">
        <w:trPr>
          <w:trHeight w:val="400"/>
        </w:trPr>
        <w:tc>
          <w:tcPr>
            <w:tcW w:w="5000" w:type="pct"/>
            <w:gridSpan w:val="2"/>
            <w:tcBorders>
              <w:bottom w:val="single" w:sz="4" w:space="0" w:color="auto"/>
            </w:tcBorders>
          </w:tcPr>
          <w:p w14:paraId="2802871E" w14:textId="1D21293D" w:rsidR="001D07C2" w:rsidRPr="00975F3E" w:rsidRDefault="001D07C2" w:rsidP="005007EB">
            <w:pPr>
              <w:rPr>
                <w:rFonts w:eastAsia="Times New Roman"/>
                <w:b/>
                <w:color w:val="000000"/>
                <w:lang w:eastAsia="es-CL"/>
              </w:rPr>
            </w:pPr>
            <w:r w:rsidRPr="00975F3E">
              <w:rPr>
                <w:rFonts w:eastAsia="Times New Roman"/>
                <w:b/>
                <w:bCs/>
                <w:color w:val="000000"/>
                <w:lang w:eastAsia="es-CL"/>
              </w:rPr>
              <w:t>Exigencia</w:t>
            </w:r>
            <w:r w:rsidRPr="00975F3E">
              <w:rPr>
                <w:rFonts w:eastAsia="Times New Roman"/>
                <w:b/>
                <w:color w:val="000000"/>
                <w:lang w:eastAsia="es-CL"/>
              </w:rPr>
              <w:t>: RCA 153/2005, Considerando 6</w:t>
            </w:r>
          </w:p>
          <w:p w14:paraId="6AEF5359" w14:textId="747C4B91" w:rsidR="001D07C2" w:rsidRPr="00975F3E" w:rsidRDefault="00307A6F" w:rsidP="008E4AB3">
            <w:pPr>
              <w:rPr>
                <w:rFonts w:eastAsia="Times New Roman"/>
                <w:bCs/>
                <w:color w:val="000000"/>
                <w:lang w:eastAsia="es-CL"/>
              </w:rPr>
            </w:pPr>
            <w:r w:rsidRPr="00975F3E">
              <w:rPr>
                <w:rFonts w:eastAsia="Times New Roman"/>
                <w:bCs/>
                <w:color w:val="000000"/>
                <w:lang w:eastAsia="es-CL"/>
              </w:rPr>
              <w:t>El sistema de luminarias del proyecto será diseñado y operado a fin de disminuir al máximo la contaminación lumínica…</w:t>
            </w:r>
          </w:p>
        </w:tc>
      </w:tr>
      <w:tr w:rsidR="00A74310" w:rsidRPr="00975F3E" w14:paraId="6057E4FB" w14:textId="77777777" w:rsidTr="005D728A">
        <w:trPr>
          <w:trHeight w:val="337"/>
        </w:trPr>
        <w:tc>
          <w:tcPr>
            <w:tcW w:w="5000" w:type="pct"/>
            <w:gridSpan w:val="2"/>
          </w:tcPr>
          <w:p w14:paraId="6B626400" w14:textId="7C0528A0" w:rsidR="00254D7A" w:rsidRPr="00975F3E" w:rsidRDefault="00A74310" w:rsidP="00254D7A">
            <w:pPr>
              <w:jc w:val="left"/>
              <w:rPr>
                <w:rFonts w:eastAsia="Times New Roman"/>
                <w:color w:val="000000"/>
                <w:lang w:eastAsia="es-CL"/>
              </w:rPr>
            </w:pPr>
            <w:r w:rsidRPr="00975F3E">
              <w:rPr>
                <w:rFonts w:eastAsia="Times New Roman"/>
                <w:b/>
                <w:bCs/>
                <w:color w:val="000000"/>
                <w:lang w:eastAsia="es-CL"/>
              </w:rPr>
              <w:t>Hecho(s) constatado(s) durante la fiscalización</w:t>
            </w:r>
            <w:r w:rsidRPr="00975F3E">
              <w:rPr>
                <w:rFonts w:eastAsia="Times New Roman"/>
                <w:color w:val="000000"/>
                <w:lang w:eastAsia="es-CL"/>
              </w:rPr>
              <w:t xml:space="preserve">: </w:t>
            </w:r>
          </w:p>
          <w:p w14:paraId="67F976F7" w14:textId="39ECA85A" w:rsidR="00254D7A" w:rsidRPr="00975F3E" w:rsidRDefault="00254D7A" w:rsidP="00610348">
            <w:pPr>
              <w:pStyle w:val="Prrafodelista"/>
              <w:numPr>
                <w:ilvl w:val="0"/>
                <w:numId w:val="23"/>
              </w:numPr>
              <w:rPr>
                <w:rFonts w:eastAsia="Times New Roman"/>
                <w:color w:val="000000"/>
                <w:lang w:eastAsia="es-CL"/>
              </w:rPr>
            </w:pPr>
            <w:r w:rsidRPr="00975F3E">
              <w:rPr>
                <w:rFonts w:eastAsia="Times New Roman"/>
                <w:color w:val="000000"/>
                <w:lang w:eastAsia="es-CL"/>
              </w:rPr>
              <w:t>Se realiza u</w:t>
            </w:r>
            <w:r w:rsidR="00610348" w:rsidRPr="00975F3E">
              <w:rPr>
                <w:rFonts w:eastAsia="Times New Roman"/>
                <w:color w:val="000000"/>
                <w:lang w:eastAsia="es-CL"/>
              </w:rPr>
              <w:t xml:space="preserve">na visita mediante embarcación </w:t>
            </w:r>
            <w:r w:rsidRPr="00975F3E">
              <w:rPr>
                <w:rFonts w:eastAsia="Times New Roman"/>
                <w:color w:val="000000"/>
                <w:lang w:eastAsia="es-CL"/>
              </w:rPr>
              <w:t>al sector de Islote Patillos</w:t>
            </w:r>
            <w:r w:rsidR="00D21A77">
              <w:rPr>
                <w:rFonts w:eastAsia="Times New Roman"/>
                <w:color w:val="000000"/>
                <w:lang w:eastAsia="es-CL"/>
              </w:rPr>
              <w:t xml:space="preserve"> (fotografías 1 y 2)</w:t>
            </w:r>
            <w:r w:rsidRPr="00975F3E">
              <w:rPr>
                <w:rFonts w:eastAsia="Times New Roman"/>
                <w:color w:val="000000"/>
                <w:lang w:eastAsia="es-CL"/>
              </w:rPr>
              <w:t xml:space="preserve">, lugar donde se </w:t>
            </w:r>
            <w:r w:rsidR="00610348" w:rsidRPr="00975F3E">
              <w:rPr>
                <w:rFonts w:eastAsia="Times New Roman"/>
                <w:color w:val="000000"/>
                <w:lang w:eastAsia="es-CL"/>
              </w:rPr>
              <w:t xml:space="preserve">realiza </w:t>
            </w:r>
            <w:r w:rsidRPr="00975F3E">
              <w:rPr>
                <w:rFonts w:eastAsia="Times New Roman"/>
                <w:color w:val="000000"/>
                <w:lang w:eastAsia="es-CL"/>
              </w:rPr>
              <w:t>monitoreo y seguimiento. En la visita se pudo constatar una población aproximada de 2.500 Guanay, 700 Piqueros, 200 Pelicanos, 90 Gaviotines Monja, 70 Pingüinos de Humboldt, 30 Gaviotas Peruanas y 20 Cormoranes Yeco</w:t>
            </w:r>
            <w:r w:rsidR="00D21A77">
              <w:rPr>
                <w:rFonts w:eastAsia="Times New Roman"/>
                <w:color w:val="000000"/>
                <w:lang w:eastAsia="es-CL"/>
              </w:rPr>
              <w:t xml:space="preserve"> (fotografía 3)</w:t>
            </w:r>
            <w:r w:rsidRPr="00975F3E">
              <w:rPr>
                <w:rFonts w:eastAsia="Times New Roman"/>
                <w:color w:val="000000"/>
                <w:lang w:eastAsia="es-CL"/>
              </w:rPr>
              <w:t>. Además, se pudo evidenciar la presencia de 80 sacos de guano blanco envasados sobre el Islote de Patillos</w:t>
            </w:r>
            <w:r w:rsidR="00D21A77">
              <w:rPr>
                <w:rFonts w:eastAsia="Times New Roman"/>
                <w:color w:val="000000"/>
                <w:lang w:eastAsia="es-CL"/>
              </w:rPr>
              <w:t xml:space="preserve"> (fotografía 4)</w:t>
            </w:r>
            <w:r w:rsidRPr="00975F3E">
              <w:rPr>
                <w:rFonts w:eastAsia="Times New Roman"/>
                <w:color w:val="000000"/>
                <w:lang w:eastAsia="es-CL"/>
              </w:rPr>
              <w:t>.</w:t>
            </w:r>
          </w:p>
          <w:p w14:paraId="79056DF2" w14:textId="7976B45A" w:rsidR="00254D7A" w:rsidRPr="00975F3E" w:rsidRDefault="00254D7A" w:rsidP="00610348">
            <w:pPr>
              <w:pStyle w:val="Prrafodelista"/>
              <w:numPr>
                <w:ilvl w:val="0"/>
                <w:numId w:val="23"/>
              </w:numPr>
              <w:rPr>
                <w:rFonts w:eastAsia="Times New Roman"/>
                <w:color w:val="000000"/>
                <w:lang w:eastAsia="es-CL"/>
              </w:rPr>
            </w:pPr>
            <w:r w:rsidRPr="00975F3E">
              <w:rPr>
                <w:rFonts w:eastAsia="Times New Roman"/>
                <w:color w:val="000000"/>
                <w:lang w:eastAsia="es-CL"/>
              </w:rPr>
              <w:t>En Puerto Patillos N°2 se observa la implementación de luminaria correspondiente a la exigible, sin embargo, se realiza un recorrido por toda la instalación evidenciando un total de 25 vestigios de partes de alas correspondientes a Golondrinas de Mar Negra (</w:t>
            </w:r>
            <w:r w:rsidRPr="00975F3E">
              <w:rPr>
                <w:rFonts w:eastAsia="Times New Roman"/>
                <w:i/>
                <w:color w:val="000000"/>
                <w:lang w:eastAsia="es-CL"/>
              </w:rPr>
              <w:t>Oceanodroma markhami</w:t>
            </w:r>
            <w:r w:rsidRPr="00975F3E">
              <w:rPr>
                <w:rFonts w:eastAsia="Times New Roman"/>
                <w:color w:val="000000"/>
                <w:lang w:eastAsia="es-CL"/>
              </w:rPr>
              <w:t>).</w:t>
            </w:r>
          </w:p>
        </w:tc>
      </w:tr>
      <w:tr w:rsidR="00A74310" w:rsidRPr="00975F3E" w14:paraId="2353BDF3" w14:textId="77777777" w:rsidTr="005D728A">
        <w:trPr>
          <w:trHeight w:val="627"/>
        </w:trPr>
        <w:tc>
          <w:tcPr>
            <w:tcW w:w="5000" w:type="pct"/>
            <w:gridSpan w:val="2"/>
          </w:tcPr>
          <w:p w14:paraId="17050745" w14:textId="4D4133A4" w:rsidR="00F472BC" w:rsidRPr="00975F3E" w:rsidRDefault="00F472BC" w:rsidP="00F472BC">
            <w:pPr>
              <w:rPr>
                <w:b/>
              </w:rPr>
            </w:pPr>
            <w:r w:rsidRPr="00975F3E">
              <w:t>Posterior a la realización de la inspección ambiental y según documentación requerida al titular (Anexo 2), se solicitaron los registros de inducciones realizadas a trabajadores en temas relacionados al medio ambiente (asistencia y presentaciones realizadas el año 2013-2014</w:t>
            </w:r>
            <w:r w:rsidR="00975F3E" w:rsidRPr="00975F3E">
              <w:t>)</w:t>
            </w:r>
            <w:r w:rsidRPr="00975F3E">
              <w:t>. El titular entregó diversos registros sobre inducciones realizadas en tema ambientales. Los registros corresponden a los años 2012 y 2013, en donde se capacitaron a 723 personas y 776 personas, respectivamente. Además, presentó el registro de capacitaciones realizadas durante el presente año. Cada registro posee la identificación de la persona capacitada, en cuanto a nombre, RUT, empresa y cargo. Finalmente, se entregó copia de una presentación en formato Powerpoint que se realiza en algunas capacitaciones, en la cual se abordan temas ambientales relacionados a la instalación.</w:t>
            </w:r>
          </w:p>
          <w:p w14:paraId="36F4A20E" w14:textId="77777777" w:rsidR="00F472BC" w:rsidRPr="00975F3E" w:rsidRDefault="00F472BC" w:rsidP="00F472BC"/>
          <w:p w14:paraId="61F9D192" w14:textId="5C822CA3" w:rsidR="00F472BC" w:rsidRPr="00975F3E" w:rsidRDefault="00F472BC" w:rsidP="00F472BC">
            <w:r w:rsidRPr="00975F3E">
              <w:t>Por otro lado, posterior a la realización de la inspección ambiental y según documentación requerida al titular (Anexo 2), se solicitó el registro histórico de incidentes de fauna silvestre (principalmente golondrina de mar negra, gaviota peruana y gaviotín monja) indicando a lo menos número de individuos rescatados o muertos, fechas, liberaciones, áreas de rescate. El titular entregó copia del registro utilizado por la empresa que da cuenta de los individuos de golondrina de mar negra liberadas entre los años 2010 a 2014. Se informa que el año 2010 fueron liberados, 2046 individuos; el año 2011, 637 individuos; el año 2012, 647 individuos y el año 2013, 2036 individuos. Se presentan fotografías de aves liberadas. A</w:t>
            </w:r>
            <w:r w:rsidR="00975F3E" w:rsidRPr="00975F3E">
              <w:t>demás, se indica que el área de</w:t>
            </w:r>
            <w:r w:rsidRPr="00975F3E">
              <w:t xml:space="preserve"> rescate no ha sido definida como una variable necesaria para el objetivo de liberación de las aves en dicha estadística.</w:t>
            </w:r>
          </w:p>
          <w:p w14:paraId="47E9A9C0" w14:textId="77777777" w:rsidR="00F472BC" w:rsidRPr="00975F3E" w:rsidRDefault="00F472BC" w:rsidP="00F472BC"/>
          <w:p w14:paraId="5EF518BF" w14:textId="72F39886" w:rsidR="00BF1842" w:rsidRPr="00975F3E" w:rsidRDefault="00F472BC" w:rsidP="00F472BC">
            <w:r w:rsidRPr="00975F3E">
              <w:t>Además, y posterior a la realización de la inspección ambiental y según documentación requerida al titular (Anexo 2), se solicitó el registro de avistamiento de actividades de extracción de guano blanco en el islote Patillos (Período 2013-2014). El titular entregó fotografías sobre algunas extracciones ilegales de guano en Islote Patillos. Además, entregó diversos mails sostenidos con el Encargado Regional de Recursos Naturales del SAG de la Región de Tarapacá, en torno a diversas extracciones ilegales de guano detectadas e informadas. Finalmente, entregó copia del registro utilizado por la empresa para monitorear las extracciones ilegales de guano, desde el año 2009 a la fecha.</w:t>
            </w:r>
          </w:p>
          <w:p w14:paraId="0A27910A" w14:textId="5B7DBBB3" w:rsidR="00BF1842" w:rsidRPr="00975F3E" w:rsidRDefault="00BF1842" w:rsidP="003151B8">
            <w:pPr>
              <w:jc w:val="left"/>
              <w:rPr>
                <w:b/>
              </w:rPr>
            </w:pPr>
          </w:p>
          <w:p w14:paraId="79EDAC9A" w14:textId="08F75DCF" w:rsidR="00BF1842" w:rsidRPr="00975F3E" w:rsidRDefault="00BF1842" w:rsidP="00BF1842">
            <w:r w:rsidRPr="00975F3E">
              <w:t xml:space="preserve">Por otro lado, la SMA encomendó seguimientos asociados a la RCA 08/2005 al SAG, DIRECTEMAR y Servicio Nacional de Pesca y Acuicultura (SERNAPESCA), todos de la Región de Tarapacá, mediante los Ord MZN N° 138 y Ord MZN N° 139, ambos del 26 de febrero de 2014, relacionados a monitoreos de Evaluación de Vertebrados en el Terminal Marítimo N° 2 del Puerto Patillos. El Ord MZN N° 138 corresponde </w:t>
            </w:r>
            <w:r w:rsidR="00975F3E" w:rsidRPr="00975F3E">
              <w:t xml:space="preserve">a </w:t>
            </w:r>
            <w:r w:rsidRPr="00975F3E">
              <w:t>monitoreo de junio de 2013 y el Ord MZN N° 139 corresponde a monitoreo de febrero de 2013. En general, cada Servicio aportó los siguientes análisis</w:t>
            </w:r>
            <w:r w:rsidR="00CA1A9A" w:rsidRPr="00975F3E">
              <w:t xml:space="preserve"> (Anexo 3)</w:t>
            </w:r>
            <w:r w:rsidRPr="00975F3E">
              <w:t xml:space="preserve">: </w:t>
            </w:r>
          </w:p>
          <w:p w14:paraId="25756B5D" w14:textId="77777777" w:rsidR="00BF1842" w:rsidRPr="00975F3E" w:rsidRDefault="00BF1842" w:rsidP="00BF1842"/>
          <w:p w14:paraId="2E0393E5" w14:textId="2EDD0F0E" w:rsidR="00BF1842" w:rsidRPr="00975F3E" w:rsidRDefault="00BF1842" w:rsidP="00BF1842">
            <w:r w:rsidRPr="00975F3E">
              <w:t>a) La DIRECTEMAR informó (según Ord N° 12.600/34 de fecha 12 de marzo de 2014, presentado en el Anexo 3), que los monitoreos no merecen observaciones por  parte  de  la  Autoridad  Marítima,  en  vi</w:t>
            </w:r>
            <w:r w:rsidR="00975F3E" w:rsidRPr="00975F3E">
              <w:t xml:space="preserve">rtud  que </w:t>
            </w:r>
            <w:r w:rsidRPr="00975F3E">
              <w:t>no  tiene competencia directa con la temática expuesta.</w:t>
            </w:r>
          </w:p>
          <w:p w14:paraId="14D67397" w14:textId="77777777" w:rsidR="00975F3E" w:rsidRPr="00975F3E" w:rsidRDefault="00975F3E" w:rsidP="00BF1842"/>
          <w:p w14:paraId="5A4D8D15" w14:textId="037CBA63" w:rsidR="00BF1842" w:rsidRPr="00975F3E" w:rsidRDefault="00BF1842" w:rsidP="00BF1842">
            <w:r w:rsidRPr="00975F3E">
              <w:t>b) En tanto el SAG informó (según Ord N° 155 de fecha 7 de abril de 2014, presentado en el Anexo 3), que el proyecto se encuentra actualmente en  el  9 año desde  la aprobación de la respec</w:t>
            </w:r>
            <w:r w:rsidR="00975F3E" w:rsidRPr="00975F3E">
              <w:t>tiva RCA, y se señala que el</w:t>
            </w:r>
            <w:r w:rsidRPr="00975F3E">
              <w:t xml:space="preserve"> monitoreo debe realizarse un día durante la  primera  semana de los  meses  de  noviembre, febrero, mayo  y  agosto, sin  embargo a  lo largo  del monitoreo no se  ha  realizado el censo  </w:t>
            </w:r>
            <w:r w:rsidR="00975F3E" w:rsidRPr="00975F3E">
              <w:t xml:space="preserve">durante éstas  fechas, por  lo </w:t>
            </w:r>
            <w:r w:rsidRPr="00975F3E">
              <w:t>cual  falta información  comprometida en  la RCA.  Por  tanto, el SAG solicita que el titular explique la falta de monitoreos en las fechas comprometidas. Adicionalmente, se requiere que se realice un análisis histórico de las principales causas que generan cambios drásticos en  las  abundancias de  las aves,  así como si existe información de nidificación de las mismas. Finalmente, se indica que en el sector de monitoreo 1 (embarcadero Sur  Muelle), en  la  inspección ambiental el 19 de marzo de 2014, se evidenciaron numerosos restos  de aves correspondientes a la especie Golondrina de Mar Negra (</w:t>
            </w:r>
            <w:r w:rsidRPr="00975F3E">
              <w:rPr>
                <w:i/>
              </w:rPr>
              <w:t>Oceanodroma markhami</w:t>
            </w:r>
            <w:r w:rsidRPr="00975F3E">
              <w:t xml:space="preserve">),  sin </w:t>
            </w:r>
            <w:r w:rsidR="0068555B">
              <w:t xml:space="preserve">embargo esta </w:t>
            </w:r>
            <w:r w:rsidRPr="00975F3E">
              <w:t>especie no  fue registrada en ninguno de  los periodos censados en el sector. Por lo anterior se solicita al titular que incluya los registros de esta especie en el área de influencia del proyecto.</w:t>
            </w:r>
          </w:p>
          <w:p w14:paraId="24DEAFED" w14:textId="77777777" w:rsidR="00BF1842" w:rsidRPr="00975F3E" w:rsidRDefault="00BF1842" w:rsidP="00BF1842"/>
          <w:p w14:paraId="6C2A571C" w14:textId="0F50B41C" w:rsidR="00BF1842" w:rsidRPr="00975F3E" w:rsidRDefault="00BF1842" w:rsidP="00BF1842">
            <w:r w:rsidRPr="00975F3E">
              <w:t>c) Por otro lado, el SERNAPESCA (según Ord N° 3311 y Ord N° 3312, ambos de fecha 14 de marzo de 2014, presentado en el Anexo 3), menciona que, en términos generales, la empresa ha dado cumplimiento a los monitoreos ambientales comprometidos. No obstante  lo</w:t>
            </w:r>
            <w:r w:rsidR="00975F3E" w:rsidRPr="00975F3E">
              <w:t xml:space="preserve">  anterior, señala  que la RCA</w:t>
            </w:r>
            <w:r w:rsidRPr="00975F3E">
              <w:t xml:space="preserve"> consigna que  las campañas de  terreno se  deben  realiza</w:t>
            </w:r>
            <w:r w:rsidR="00975F3E" w:rsidRPr="00975F3E">
              <w:t>r dentro de  la  primera semana</w:t>
            </w:r>
            <w:r w:rsidRPr="00975F3E">
              <w:t xml:space="preserve"> de los  meses identificados  en  el  documento (noviembre, febrero, mayo  y agosto),  y que en el caso del monitoreo de junio de 2013, se realizó la tercera semana del mencionado mes. Para el caso del monitoreo de febrero de 2013, se realizó la segunda semana del mencionado mes.</w:t>
            </w:r>
          </w:p>
          <w:p w14:paraId="0E0FD13F" w14:textId="77777777" w:rsidR="00BF1842" w:rsidRPr="00975F3E" w:rsidRDefault="00BF1842" w:rsidP="00BF1842"/>
          <w:p w14:paraId="26F86BFE" w14:textId="3A10E2D3" w:rsidR="005D728A" w:rsidRPr="00975F3E" w:rsidRDefault="00BF1842" w:rsidP="00BD4008">
            <w:r w:rsidRPr="00975F3E">
              <w:t xml:space="preserve">Por otro lado, se informa que los </w:t>
            </w:r>
            <w:r w:rsidR="00BF43D4">
              <w:t>c</w:t>
            </w:r>
            <w:r w:rsidRPr="00975F3E">
              <w:t>ensos  de aves y mamí</w:t>
            </w:r>
            <w:r w:rsidR="00975F3E" w:rsidRPr="00975F3E">
              <w:t>feros marinos se deben realizar</w:t>
            </w:r>
            <w:r w:rsidRPr="00975F3E">
              <w:t xml:space="preserve"> en función de la sectorización del área de influencia del proyecto  (7 sectores)</w:t>
            </w:r>
            <w:r w:rsidR="00BD4008">
              <w:t xml:space="preserve">  incorporando un octavo sector</w:t>
            </w:r>
            <w:r w:rsidRPr="00975F3E">
              <w:t xml:space="preserve">. Sin embrago, al analizar ambos </w:t>
            </w:r>
            <w:r w:rsidR="00BD4008">
              <w:t xml:space="preserve">informes, se concluye que esta condición no ha sido </w:t>
            </w:r>
            <w:r w:rsidRPr="00975F3E">
              <w:t xml:space="preserve">cumplida. Además, ambos informes no se pronuncian respecto de la presencia </w:t>
            </w:r>
            <w:r w:rsidR="001B3F20">
              <w:t>d</w:t>
            </w:r>
            <w:r w:rsidRPr="00975F3E">
              <w:t>e chungungo  (</w:t>
            </w:r>
            <w:r w:rsidRPr="00975F3E">
              <w:rPr>
                <w:i/>
              </w:rPr>
              <w:t>Lontra  felina</w:t>
            </w:r>
            <w:r w:rsidR="00BD4008">
              <w:t>)</w:t>
            </w:r>
            <w:r w:rsidRPr="00975F3E">
              <w:t>. Asimismo se indica que la presencia  de pingüino en el islote Patillos  ha  estado  normalmente  afectada por  la  presencia de  recolectores de guano  que  i</w:t>
            </w:r>
            <w:r w:rsidR="002F1E1B">
              <w:t xml:space="preserve">ngresan ilegalmente al  sector. </w:t>
            </w:r>
            <w:r w:rsidRPr="00975F3E">
              <w:t>Finalmente, se indica en el caso del monitoreo de junio de 2013, que la  campaña de terreno correspondiente al período invernal de 2013,</w:t>
            </w:r>
            <w:r w:rsidR="001B3F20">
              <w:t xml:space="preserve"> contó </w:t>
            </w:r>
            <w:r w:rsidR="00366ADF">
              <w:t xml:space="preserve">con  solamente un día </w:t>
            </w:r>
            <w:r w:rsidRPr="00975F3E">
              <w:t>de actividad censal (21 de junio de 2013), por lo que no se pudo apreciar si existían diferencias poblacionales significativas  entre un día y otro, como lo  apreciado en informe del período estival (febrero 2013).</w:t>
            </w:r>
          </w:p>
        </w:tc>
      </w:tr>
    </w:tbl>
    <w:p w14:paraId="6F527C1B" w14:textId="77777777" w:rsidR="002A7933" w:rsidRPr="00975F3E" w:rsidRDefault="002A7933">
      <w:pPr>
        <w:jc w:val="left"/>
        <w:rPr>
          <w:rFonts w:cstheme="minorHAnsi"/>
          <w:b/>
          <w:sz w:val="14"/>
          <w:szCs w:val="24"/>
        </w:rPr>
        <w:sectPr w:rsidR="002A7933" w:rsidRPr="00975F3E"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2831"/>
        <w:gridCol w:w="2128"/>
        <w:gridCol w:w="1897"/>
        <w:gridCol w:w="2831"/>
        <w:gridCol w:w="2128"/>
        <w:gridCol w:w="1897"/>
      </w:tblGrid>
      <w:tr w:rsidR="00F551C3" w:rsidRPr="00975F3E" w14:paraId="6F527C1E" w14:textId="77777777" w:rsidTr="007A7FA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527C1D" w14:textId="39BD49EC" w:rsidR="00F551C3" w:rsidRPr="00975F3E" w:rsidRDefault="002E49EE" w:rsidP="00B34707">
            <w:pPr>
              <w:jc w:val="center"/>
              <w:rPr>
                <w:rFonts w:eastAsia="Times New Roman"/>
                <w:b/>
                <w:bCs/>
                <w:color w:val="000000"/>
                <w:sz w:val="20"/>
                <w:szCs w:val="20"/>
                <w:lang w:eastAsia="es-CL"/>
              </w:rPr>
            </w:pPr>
            <w:r w:rsidRPr="00975F3E">
              <w:rPr>
                <w:rFonts w:eastAsia="Times New Roman"/>
                <w:b/>
                <w:bCs/>
                <w:color w:val="000000"/>
                <w:sz w:val="20"/>
                <w:szCs w:val="20"/>
                <w:lang w:eastAsia="es-CL"/>
              </w:rPr>
              <w:t>Registros</w:t>
            </w:r>
            <w:r w:rsidR="005626CB" w:rsidRPr="00975F3E">
              <w:rPr>
                <w:rFonts w:eastAsia="Times New Roman"/>
                <w:b/>
                <w:bCs/>
                <w:color w:val="000000"/>
                <w:sz w:val="20"/>
                <w:szCs w:val="20"/>
                <w:lang w:eastAsia="es-CL"/>
              </w:rPr>
              <w:t xml:space="preserve"> </w:t>
            </w:r>
          </w:p>
        </w:tc>
      </w:tr>
      <w:tr w:rsidR="00F551C3" w:rsidRPr="00975F3E" w14:paraId="6F527C21" w14:textId="77777777" w:rsidTr="000D771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6F527C1F" w14:textId="70FE8FAA" w:rsidR="00F551C3" w:rsidRPr="00975F3E" w:rsidRDefault="008D3D92" w:rsidP="00F551C3">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38A6E8F4" wp14:editId="0FCFC9E3">
                  <wp:extent cx="3240000" cy="1800000"/>
                  <wp:effectExtent l="0" t="0" r="0" b="0"/>
                  <wp:docPr id="54" name="Imagen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F527C20" w14:textId="3CB1D60C" w:rsidR="00F551C3" w:rsidRPr="00975F3E" w:rsidRDefault="008D3D92" w:rsidP="00F551C3">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3AC5884D" wp14:editId="7DD04C18">
                  <wp:extent cx="3240000" cy="1800000"/>
                  <wp:effectExtent l="0" t="0" r="0" b="0"/>
                  <wp:docPr id="55" name="Imagen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386140" w:rsidRPr="00975F3E" w14:paraId="6F527C26" w14:textId="77777777" w:rsidTr="000D7718">
        <w:trPr>
          <w:trHeight w:val="300"/>
          <w:jc w:val="center"/>
        </w:trPr>
        <w:tc>
          <w:tcPr>
            <w:tcW w:w="1032" w:type="pct"/>
            <w:tcBorders>
              <w:top w:val="single" w:sz="4" w:space="0" w:color="auto"/>
              <w:left w:val="single" w:sz="4" w:space="0" w:color="auto"/>
              <w:bottom w:val="single" w:sz="4" w:space="0" w:color="auto"/>
              <w:right w:val="nil"/>
            </w:tcBorders>
            <w:shd w:val="clear" w:color="auto" w:fill="auto"/>
            <w:noWrap/>
            <w:vAlign w:val="center"/>
            <w:hideMark/>
          </w:tcPr>
          <w:p w14:paraId="6F527C22" w14:textId="76BFAA7C" w:rsidR="00386140" w:rsidRPr="00975F3E" w:rsidRDefault="00386140" w:rsidP="00B34707">
            <w:pPr>
              <w:pStyle w:val="Epgrafe"/>
              <w:rPr>
                <w:rFonts w:eastAsia="Times New Roman"/>
                <w:color w:val="000000"/>
                <w:lang w:eastAsia="es-CL"/>
              </w:rPr>
            </w:pPr>
            <w:bookmarkStart w:id="110" w:name="_Toc353998127"/>
            <w:bookmarkStart w:id="111" w:name="_Toc353998200"/>
            <w:bookmarkStart w:id="112" w:name="_Toc382383551"/>
            <w:bookmarkStart w:id="113" w:name="_Toc382472373"/>
            <w:bookmarkStart w:id="114" w:name="_Toc387654294"/>
            <w:r w:rsidRPr="00975F3E">
              <w:t xml:space="preserve">Fotografía </w:t>
            </w:r>
            <w:r w:rsidR="00B34707" w:rsidRPr="00975F3E">
              <w:t>1</w:t>
            </w:r>
            <w:r w:rsidRPr="00975F3E">
              <w:t>.</w:t>
            </w:r>
            <w:bookmarkEnd w:id="110"/>
            <w:bookmarkEnd w:id="111"/>
            <w:bookmarkEnd w:id="112"/>
            <w:bookmarkEnd w:id="113"/>
            <w:bookmarkEnd w:id="114"/>
          </w:p>
        </w:tc>
        <w:tc>
          <w:tcPr>
            <w:tcW w:w="14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527C23" w14:textId="77617F3E" w:rsidR="00386140" w:rsidRPr="00975F3E" w:rsidRDefault="00B34707" w:rsidP="00B34707">
            <w:pPr>
              <w:jc w:val="left"/>
              <w:rPr>
                <w:rFonts w:eastAsia="Times New Roman"/>
                <w:b/>
                <w:color w:val="000000"/>
                <w:sz w:val="18"/>
                <w:szCs w:val="18"/>
                <w:lang w:eastAsia="es-CL"/>
              </w:rPr>
            </w:pPr>
            <w:r w:rsidRPr="00975F3E">
              <w:rPr>
                <w:rFonts w:eastAsia="Times New Roman"/>
                <w:b/>
                <w:color w:val="000000"/>
                <w:sz w:val="18"/>
                <w:szCs w:val="18"/>
                <w:lang w:eastAsia="es-CL"/>
              </w:rPr>
              <w:t>Fecha: 19-03-2014</w:t>
            </w:r>
          </w:p>
        </w:tc>
        <w:tc>
          <w:tcPr>
            <w:tcW w:w="1032" w:type="pct"/>
            <w:tcBorders>
              <w:top w:val="single" w:sz="4" w:space="0" w:color="auto"/>
              <w:left w:val="nil"/>
              <w:bottom w:val="single" w:sz="4" w:space="0" w:color="auto"/>
              <w:right w:val="nil"/>
            </w:tcBorders>
            <w:shd w:val="clear" w:color="auto" w:fill="auto"/>
            <w:noWrap/>
            <w:vAlign w:val="center"/>
            <w:hideMark/>
          </w:tcPr>
          <w:p w14:paraId="6F527C24" w14:textId="38C02304" w:rsidR="00386140" w:rsidRPr="00975F3E" w:rsidRDefault="00386140" w:rsidP="00B34707">
            <w:pPr>
              <w:pStyle w:val="Epgrafe"/>
            </w:pPr>
            <w:bookmarkStart w:id="115" w:name="_Toc353998128"/>
            <w:bookmarkStart w:id="116" w:name="_Toc353998201"/>
            <w:bookmarkStart w:id="117" w:name="_Toc382383552"/>
            <w:bookmarkStart w:id="118" w:name="_Toc382472374"/>
            <w:bookmarkStart w:id="119" w:name="_Toc387654295"/>
            <w:r w:rsidRPr="00975F3E">
              <w:t xml:space="preserve">Fotografía </w:t>
            </w:r>
            <w:bookmarkEnd w:id="115"/>
            <w:bookmarkEnd w:id="116"/>
            <w:bookmarkEnd w:id="117"/>
            <w:bookmarkEnd w:id="118"/>
            <w:r w:rsidR="00B34707" w:rsidRPr="00975F3E">
              <w:t>2.</w:t>
            </w:r>
            <w:bookmarkEnd w:id="119"/>
          </w:p>
        </w:tc>
        <w:tc>
          <w:tcPr>
            <w:tcW w:w="14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527C25" w14:textId="1B9F2A96" w:rsidR="00386140" w:rsidRPr="00975F3E" w:rsidRDefault="007A7FAC" w:rsidP="00A51E07">
            <w:pPr>
              <w:jc w:val="left"/>
              <w:rPr>
                <w:rFonts w:eastAsia="Times New Roman"/>
                <w:b/>
                <w:color w:val="000000"/>
                <w:sz w:val="18"/>
                <w:szCs w:val="18"/>
                <w:lang w:eastAsia="es-CL"/>
              </w:rPr>
            </w:pPr>
            <w:r w:rsidRPr="00975F3E">
              <w:rPr>
                <w:rFonts w:eastAsia="Times New Roman"/>
                <w:b/>
                <w:color w:val="000000"/>
                <w:sz w:val="18"/>
                <w:szCs w:val="18"/>
                <w:lang w:eastAsia="es-CL"/>
              </w:rPr>
              <w:t>Fecha</w:t>
            </w:r>
            <w:r w:rsidR="00B34707" w:rsidRPr="00975F3E">
              <w:rPr>
                <w:rFonts w:eastAsia="Times New Roman"/>
                <w:b/>
                <w:color w:val="000000"/>
                <w:sz w:val="18"/>
                <w:szCs w:val="18"/>
                <w:lang w:eastAsia="es-CL"/>
              </w:rPr>
              <w:t>:</w:t>
            </w:r>
            <w:r w:rsidRPr="00975F3E">
              <w:rPr>
                <w:rFonts w:eastAsia="Times New Roman"/>
                <w:b/>
                <w:color w:val="000000"/>
                <w:sz w:val="18"/>
                <w:szCs w:val="18"/>
                <w:lang w:eastAsia="es-CL"/>
              </w:rPr>
              <w:t xml:space="preserve"> </w:t>
            </w:r>
            <w:r w:rsidR="00B34707" w:rsidRPr="00975F3E">
              <w:rPr>
                <w:rFonts w:eastAsia="Times New Roman"/>
                <w:b/>
                <w:color w:val="000000"/>
                <w:sz w:val="18"/>
                <w:szCs w:val="18"/>
                <w:lang w:eastAsia="es-CL"/>
              </w:rPr>
              <w:t>19-03-2014</w:t>
            </w:r>
          </w:p>
        </w:tc>
      </w:tr>
      <w:tr w:rsidR="008D3D92" w:rsidRPr="00975F3E" w14:paraId="6F527C2D" w14:textId="77777777" w:rsidTr="000D7718">
        <w:trPr>
          <w:trHeight w:val="300"/>
          <w:jc w:val="center"/>
        </w:trPr>
        <w:tc>
          <w:tcPr>
            <w:tcW w:w="10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527C27" w14:textId="2AC65AA3" w:rsidR="000D7718" w:rsidRPr="00975F3E" w:rsidRDefault="000D7718" w:rsidP="00A51E07">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Coordenadas DATUM WGS84 HUSO 19S </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6F527C28" w14:textId="51FFC117" w:rsidR="000D7718" w:rsidRPr="00975F3E" w:rsidRDefault="000D7718" w:rsidP="00A51E07">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7.705.215</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6F527C29" w14:textId="596A48F9" w:rsidR="000D7718" w:rsidRPr="00975F3E" w:rsidRDefault="000D7718" w:rsidP="00A51E07">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 Este: </w:t>
            </w:r>
            <w:r w:rsidRPr="00975F3E">
              <w:rPr>
                <w:rFonts w:eastAsia="Times New Roman"/>
                <w:color w:val="000000"/>
                <w:sz w:val="18"/>
                <w:szCs w:val="18"/>
                <w:lang w:eastAsia="es-CL"/>
              </w:rPr>
              <w:t xml:space="preserve">377.540 </w:t>
            </w:r>
          </w:p>
        </w:tc>
        <w:tc>
          <w:tcPr>
            <w:tcW w:w="1032" w:type="pct"/>
            <w:tcBorders>
              <w:top w:val="single" w:sz="4" w:space="0" w:color="auto"/>
              <w:left w:val="nil"/>
              <w:bottom w:val="single" w:sz="4" w:space="0" w:color="auto"/>
              <w:right w:val="single" w:sz="4" w:space="0" w:color="000000"/>
            </w:tcBorders>
            <w:shd w:val="clear" w:color="auto" w:fill="auto"/>
            <w:noWrap/>
            <w:vAlign w:val="center"/>
            <w:hideMark/>
          </w:tcPr>
          <w:p w14:paraId="6F527C2A" w14:textId="7B0B3F0B" w:rsidR="000D7718" w:rsidRPr="00975F3E" w:rsidRDefault="000D7718" w:rsidP="00A51E07">
            <w:pPr>
              <w:jc w:val="left"/>
              <w:rPr>
                <w:rFonts w:eastAsia="Times New Roman"/>
                <w:b/>
                <w:color w:val="000000"/>
                <w:sz w:val="18"/>
                <w:szCs w:val="18"/>
                <w:lang w:eastAsia="es-CL"/>
              </w:rPr>
            </w:pPr>
            <w:r w:rsidRPr="00975F3E">
              <w:rPr>
                <w:rFonts w:eastAsia="Times New Roman"/>
                <w:b/>
                <w:color w:val="000000"/>
                <w:sz w:val="18"/>
                <w:szCs w:val="18"/>
                <w:lang w:eastAsia="es-CL"/>
              </w:rPr>
              <w:t>Coordenadas DATUM WGS84 HUSO 19S</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6F527C2B" w14:textId="710E8142" w:rsidR="000D7718" w:rsidRPr="00975F3E" w:rsidRDefault="000D7718" w:rsidP="00A51E07">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7.705.215</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6F527C2C" w14:textId="11B469B0" w:rsidR="000D7718" w:rsidRPr="00975F3E" w:rsidRDefault="000D7718" w:rsidP="00A51E07">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 Este: </w:t>
            </w:r>
            <w:r w:rsidRPr="00975F3E">
              <w:rPr>
                <w:rFonts w:eastAsia="Times New Roman"/>
                <w:color w:val="000000"/>
                <w:sz w:val="18"/>
                <w:szCs w:val="18"/>
                <w:lang w:eastAsia="es-CL"/>
              </w:rPr>
              <w:t xml:space="preserve">377.540 </w:t>
            </w:r>
          </w:p>
        </w:tc>
      </w:tr>
      <w:tr w:rsidR="00F551C3" w:rsidRPr="00975F3E" w14:paraId="6F527C32" w14:textId="77777777" w:rsidTr="005007EB">
        <w:trPr>
          <w:trHeight w:val="34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F527C2E" w14:textId="508E8166" w:rsidR="007A067A" w:rsidRPr="00975F3E" w:rsidRDefault="00F551C3" w:rsidP="00075A70">
            <w:pPr>
              <w:jc w:val="left"/>
              <w:rPr>
                <w:rFonts w:eastAsia="Times New Roman"/>
                <w:color w:val="000000"/>
                <w:sz w:val="18"/>
                <w:szCs w:val="18"/>
                <w:lang w:eastAsia="es-CL"/>
              </w:rPr>
            </w:pPr>
            <w:r w:rsidRPr="00975F3E">
              <w:rPr>
                <w:rFonts w:eastAsia="Times New Roman"/>
                <w:b/>
                <w:color w:val="000000"/>
                <w:sz w:val="18"/>
                <w:szCs w:val="18"/>
                <w:lang w:eastAsia="es-CL"/>
              </w:rPr>
              <w:t>Descripción Medio de Prueba</w:t>
            </w:r>
            <w:r w:rsidR="002E49EE" w:rsidRPr="00975F3E">
              <w:rPr>
                <w:rFonts w:eastAsia="Times New Roman"/>
                <w:b/>
                <w:color w:val="000000"/>
                <w:sz w:val="18"/>
                <w:szCs w:val="18"/>
                <w:lang w:eastAsia="es-CL"/>
              </w:rPr>
              <w:t>:</w:t>
            </w:r>
            <w:r w:rsidR="002E49EE" w:rsidRPr="00975F3E">
              <w:rPr>
                <w:rFonts w:eastAsia="Times New Roman"/>
                <w:color w:val="000000"/>
                <w:sz w:val="18"/>
                <w:szCs w:val="18"/>
                <w:lang w:eastAsia="es-CL"/>
              </w:rPr>
              <w:t xml:space="preserve"> </w:t>
            </w:r>
            <w:r w:rsidR="005007EB" w:rsidRPr="00975F3E">
              <w:rPr>
                <w:rFonts w:eastAsia="Times New Roman"/>
                <w:color w:val="000000"/>
                <w:sz w:val="18"/>
                <w:szCs w:val="18"/>
                <w:lang w:eastAsia="es-CL"/>
              </w:rPr>
              <w:t>Islote Patillos.</w:t>
            </w:r>
          </w:p>
          <w:p w14:paraId="6F527C2F" w14:textId="77777777" w:rsidR="00501997" w:rsidRPr="00975F3E" w:rsidRDefault="00501997" w:rsidP="00075A70">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F527C30" w14:textId="06071600" w:rsidR="00F551C3" w:rsidRPr="00975F3E" w:rsidRDefault="00F551C3" w:rsidP="00075A70">
            <w:pPr>
              <w:jc w:val="left"/>
              <w:rPr>
                <w:rFonts w:eastAsia="Times New Roman"/>
                <w:b/>
                <w:color w:val="000000"/>
                <w:sz w:val="18"/>
                <w:szCs w:val="18"/>
                <w:lang w:eastAsia="es-CL"/>
              </w:rPr>
            </w:pPr>
            <w:r w:rsidRPr="00975F3E">
              <w:rPr>
                <w:rFonts w:eastAsia="Times New Roman"/>
                <w:b/>
                <w:color w:val="000000"/>
                <w:sz w:val="18"/>
                <w:szCs w:val="18"/>
                <w:lang w:eastAsia="es-CL"/>
              </w:rPr>
              <w:t>Descripción Medio de Prueba</w:t>
            </w:r>
            <w:r w:rsidR="00CB5BC0" w:rsidRPr="00975F3E">
              <w:rPr>
                <w:rFonts w:eastAsia="Times New Roman"/>
                <w:b/>
                <w:color w:val="000000"/>
                <w:sz w:val="18"/>
                <w:szCs w:val="18"/>
                <w:lang w:eastAsia="es-CL"/>
              </w:rPr>
              <w:t>:</w:t>
            </w:r>
            <w:r w:rsidR="00A92AA4" w:rsidRPr="00975F3E">
              <w:rPr>
                <w:rFonts w:eastAsia="Times New Roman"/>
                <w:color w:val="000000"/>
                <w:sz w:val="18"/>
                <w:szCs w:val="18"/>
                <w:lang w:eastAsia="es-CL"/>
              </w:rPr>
              <w:t xml:space="preserve"> </w:t>
            </w:r>
            <w:r w:rsidR="005007EB" w:rsidRPr="00975F3E">
              <w:rPr>
                <w:rFonts w:eastAsia="Times New Roman"/>
                <w:color w:val="000000"/>
                <w:sz w:val="18"/>
                <w:szCs w:val="18"/>
                <w:lang w:eastAsia="es-CL"/>
              </w:rPr>
              <w:t>Islote Patillos.</w:t>
            </w:r>
          </w:p>
          <w:p w14:paraId="6F527C31" w14:textId="77777777" w:rsidR="009867CF" w:rsidRPr="00975F3E" w:rsidRDefault="009867CF" w:rsidP="00075A70">
            <w:pPr>
              <w:jc w:val="left"/>
              <w:rPr>
                <w:rFonts w:eastAsia="Times New Roman"/>
                <w:b/>
                <w:color w:val="000000"/>
                <w:sz w:val="18"/>
                <w:szCs w:val="18"/>
                <w:lang w:eastAsia="es-CL"/>
              </w:rPr>
            </w:pPr>
          </w:p>
        </w:tc>
      </w:tr>
      <w:tr w:rsidR="002E49EE" w:rsidRPr="00975F3E" w14:paraId="6F527C35" w14:textId="77777777" w:rsidTr="000D771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6F527C33" w14:textId="71F924EB" w:rsidR="002E49EE" w:rsidRPr="00975F3E" w:rsidRDefault="008D3D92" w:rsidP="00590961">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1E2C00D7" wp14:editId="53732A0F">
                  <wp:extent cx="3240000" cy="1800000"/>
                  <wp:effectExtent l="0" t="0" r="0" b="0"/>
                  <wp:docPr id="56" name="Imagen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F527C34" w14:textId="1C64A89E" w:rsidR="002E49EE" w:rsidRPr="00975F3E" w:rsidRDefault="008D3D92" w:rsidP="00590961">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44B84558" wp14:editId="12CB6E85">
                  <wp:extent cx="3240000" cy="1800000"/>
                  <wp:effectExtent l="0" t="0" r="0" b="0"/>
                  <wp:docPr id="57" name="Imagen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386140" w:rsidRPr="00975F3E" w14:paraId="6F527C3A" w14:textId="77777777" w:rsidTr="000D7718">
        <w:trPr>
          <w:trHeight w:val="300"/>
          <w:jc w:val="center"/>
        </w:trPr>
        <w:tc>
          <w:tcPr>
            <w:tcW w:w="1032" w:type="pct"/>
            <w:tcBorders>
              <w:top w:val="single" w:sz="4" w:space="0" w:color="auto"/>
              <w:left w:val="single" w:sz="4" w:space="0" w:color="auto"/>
              <w:bottom w:val="single" w:sz="4" w:space="0" w:color="auto"/>
              <w:right w:val="nil"/>
            </w:tcBorders>
            <w:shd w:val="clear" w:color="auto" w:fill="auto"/>
            <w:noWrap/>
            <w:vAlign w:val="center"/>
            <w:hideMark/>
          </w:tcPr>
          <w:p w14:paraId="6F527C36" w14:textId="462CCE94" w:rsidR="00386140" w:rsidRPr="00975F3E" w:rsidRDefault="00386140" w:rsidP="00B34707">
            <w:pPr>
              <w:pStyle w:val="Epgrafe"/>
              <w:rPr>
                <w:rFonts w:eastAsia="Times New Roman"/>
                <w:color w:val="000000"/>
                <w:lang w:eastAsia="es-CL"/>
              </w:rPr>
            </w:pPr>
            <w:bookmarkStart w:id="120" w:name="_Toc353998129"/>
            <w:bookmarkStart w:id="121" w:name="_Toc353998202"/>
            <w:bookmarkStart w:id="122" w:name="_Toc382383553"/>
            <w:bookmarkStart w:id="123" w:name="_Toc382472375"/>
            <w:bookmarkStart w:id="124" w:name="_Toc387654296"/>
            <w:r w:rsidRPr="00975F3E">
              <w:t xml:space="preserve">Fotografía </w:t>
            </w:r>
            <w:r w:rsidR="00B34707" w:rsidRPr="00975F3E">
              <w:t>3</w:t>
            </w:r>
            <w:r w:rsidRPr="00975F3E">
              <w:t>.</w:t>
            </w:r>
            <w:bookmarkEnd w:id="120"/>
            <w:bookmarkEnd w:id="121"/>
            <w:bookmarkEnd w:id="122"/>
            <w:bookmarkEnd w:id="123"/>
            <w:bookmarkEnd w:id="124"/>
          </w:p>
        </w:tc>
        <w:tc>
          <w:tcPr>
            <w:tcW w:w="14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527C37" w14:textId="1E67EDF3" w:rsidR="00386140" w:rsidRPr="00975F3E" w:rsidRDefault="007A7FAC" w:rsidP="00A51E07">
            <w:pPr>
              <w:jc w:val="left"/>
              <w:rPr>
                <w:rFonts w:eastAsia="Times New Roman"/>
                <w:b/>
                <w:color w:val="000000"/>
                <w:sz w:val="18"/>
                <w:szCs w:val="18"/>
                <w:lang w:eastAsia="es-CL"/>
              </w:rPr>
            </w:pPr>
            <w:r w:rsidRPr="00975F3E">
              <w:rPr>
                <w:rFonts w:eastAsia="Times New Roman"/>
                <w:b/>
                <w:color w:val="000000"/>
                <w:sz w:val="18"/>
                <w:szCs w:val="18"/>
                <w:lang w:eastAsia="es-CL"/>
              </w:rPr>
              <w:t>Fecha</w:t>
            </w:r>
            <w:r w:rsidR="00B34707" w:rsidRPr="00975F3E">
              <w:rPr>
                <w:rFonts w:eastAsia="Times New Roman"/>
                <w:b/>
                <w:color w:val="000000"/>
                <w:sz w:val="18"/>
                <w:szCs w:val="18"/>
                <w:lang w:eastAsia="es-CL"/>
              </w:rPr>
              <w:t>:</w:t>
            </w:r>
            <w:r w:rsidRPr="00975F3E">
              <w:rPr>
                <w:rFonts w:eastAsia="Times New Roman"/>
                <w:b/>
                <w:color w:val="000000"/>
                <w:sz w:val="18"/>
                <w:szCs w:val="18"/>
                <w:lang w:eastAsia="es-CL"/>
              </w:rPr>
              <w:t xml:space="preserve"> </w:t>
            </w:r>
            <w:r w:rsidR="00B34707" w:rsidRPr="00975F3E">
              <w:rPr>
                <w:rFonts w:eastAsia="Times New Roman"/>
                <w:b/>
                <w:color w:val="000000"/>
                <w:sz w:val="18"/>
                <w:szCs w:val="18"/>
                <w:lang w:eastAsia="es-CL"/>
              </w:rPr>
              <w:t>19-03-2014</w:t>
            </w:r>
          </w:p>
        </w:tc>
        <w:tc>
          <w:tcPr>
            <w:tcW w:w="1032" w:type="pct"/>
            <w:tcBorders>
              <w:top w:val="single" w:sz="4" w:space="0" w:color="auto"/>
              <w:left w:val="nil"/>
              <w:bottom w:val="single" w:sz="4" w:space="0" w:color="auto"/>
              <w:right w:val="nil"/>
            </w:tcBorders>
            <w:shd w:val="clear" w:color="auto" w:fill="auto"/>
            <w:noWrap/>
            <w:vAlign w:val="center"/>
            <w:hideMark/>
          </w:tcPr>
          <w:p w14:paraId="6F527C38" w14:textId="628828D2" w:rsidR="00386140" w:rsidRPr="00975F3E" w:rsidRDefault="00386140" w:rsidP="00B34707">
            <w:pPr>
              <w:pStyle w:val="Epgrafe"/>
            </w:pPr>
            <w:bookmarkStart w:id="125" w:name="_Toc353998130"/>
            <w:bookmarkStart w:id="126" w:name="_Toc353998203"/>
            <w:bookmarkStart w:id="127" w:name="_Toc382383554"/>
            <w:bookmarkStart w:id="128" w:name="_Toc382472376"/>
            <w:bookmarkStart w:id="129" w:name="_Toc387654297"/>
            <w:r w:rsidRPr="00975F3E">
              <w:t xml:space="preserve">Fotografía </w:t>
            </w:r>
            <w:r w:rsidR="00B34707" w:rsidRPr="00975F3E">
              <w:t>4</w:t>
            </w:r>
            <w:r w:rsidR="00557733" w:rsidRPr="00975F3E">
              <w:t>.</w:t>
            </w:r>
            <w:bookmarkEnd w:id="125"/>
            <w:bookmarkEnd w:id="126"/>
            <w:bookmarkEnd w:id="127"/>
            <w:bookmarkEnd w:id="128"/>
            <w:bookmarkEnd w:id="129"/>
          </w:p>
        </w:tc>
        <w:tc>
          <w:tcPr>
            <w:tcW w:w="14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527C39" w14:textId="3996DEAE" w:rsidR="00386140" w:rsidRPr="00975F3E" w:rsidRDefault="00B34707" w:rsidP="00B34707">
            <w:pPr>
              <w:jc w:val="left"/>
              <w:rPr>
                <w:rFonts w:eastAsia="Times New Roman"/>
                <w:b/>
                <w:color w:val="000000"/>
                <w:sz w:val="18"/>
                <w:szCs w:val="18"/>
                <w:lang w:eastAsia="es-CL"/>
              </w:rPr>
            </w:pPr>
            <w:r w:rsidRPr="00975F3E">
              <w:rPr>
                <w:rFonts w:eastAsia="Times New Roman"/>
                <w:b/>
                <w:color w:val="000000"/>
                <w:sz w:val="18"/>
                <w:szCs w:val="18"/>
                <w:lang w:eastAsia="es-CL"/>
              </w:rPr>
              <w:t>Fecha:</w:t>
            </w:r>
          </w:p>
        </w:tc>
      </w:tr>
      <w:tr w:rsidR="008D3D92" w:rsidRPr="00975F3E" w14:paraId="6F527C41" w14:textId="77777777" w:rsidTr="000D7718">
        <w:trPr>
          <w:trHeight w:val="300"/>
          <w:jc w:val="center"/>
        </w:trPr>
        <w:tc>
          <w:tcPr>
            <w:tcW w:w="10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527C3B" w14:textId="081A076B" w:rsidR="000D7718" w:rsidRPr="00975F3E" w:rsidRDefault="000D7718" w:rsidP="00A51E07">
            <w:pPr>
              <w:jc w:val="left"/>
              <w:rPr>
                <w:rFonts w:eastAsia="Times New Roman"/>
                <w:b/>
                <w:color w:val="000000"/>
                <w:sz w:val="18"/>
                <w:szCs w:val="18"/>
                <w:lang w:eastAsia="es-CL"/>
              </w:rPr>
            </w:pPr>
            <w:r w:rsidRPr="00975F3E">
              <w:rPr>
                <w:rFonts w:eastAsia="Times New Roman"/>
                <w:b/>
                <w:color w:val="000000"/>
                <w:sz w:val="18"/>
                <w:szCs w:val="18"/>
                <w:lang w:eastAsia="es-CL"/>
              </w:rPr>
              <w:t>Coordenadas DATUM WGS84 HUSO</w:t>
            </w:r>
            <w:r w:rsidRPr="00975F3E">
              <w:rPr>
                <w:rFonts w:eastAsia="Times New Roman"/>
                <w:b/>
                <w:color w:val="FF0000"/>
                <w:sz w:val="18"/>
                <w:szCs w:val="18"/>
                <w:lang w:eastAsia="es-CL"/>
              </w:rPr>
              <w:t xml:space="preserve"> </w:t>
            </w:r>
            <w:r w:rsidRPr="00975F3E">
              <w:rPr>
                <w:rFonts w:eastAsia="Times New Roman"/>
                <w:b/>
                <w:color w:val="000000"/>
                <w:sz w:val="18"/>
                <w:szCs w:val="18"/>
                <w:lang w:eastAsia="es-CL"/>
              </w:rPr>
              <w:t>19S</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6F527C3C" w14:textId="45C9E169" w:rsidR="000D7718" w:rsidRPr="00975F3E" w:rsidRDefault="000D7718" w:rsidP="00A51E07">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7.705.215</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6F527C3D" w14:textId="6B0EBFA9" w:rsidR="000D7718" w:rsidRPr="00975F3E" w:rsidRDefault="000D7718" w:rsidP="00A51E07">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 Este: </w:t>
            </w:r>
            <w:r w:rsidRPr="00975F3E">
              <w:rPr>
                <w:rFonts w:eastAsia="Times New Roman"/>
                <w:color w:val="000000"/>
                <w:sz w:val="18"/>
                <w:szCs w:val="18"/>
                <w:lang w:eastAsia="es-CL"/>
              </w:rPr>
              <w:t xml:space="preserve">377.540 </w:t>
            </w:r>
          </w:p>
        </w:tc>
        <w:tc>
          <w:tcPr>
            <w:tcW w:w="1032" w:type="pct"/>
            <w:tcBorders>
              <w:top w:val="single" w:sz="4" w:space="0" w:color="auto"/>
              <w:left w:val="nil"/>
              <w:bottom w:val="single" w:sz="4" w:space="0" w:color="auto"/>
              <w:right w:val="single" w:sz="4" w:space="0" w:color="000000"/>
            </w:tcBorders>
            <w:shd w:val="clear" w:color="auto" w:fill="auto"/>
            <w:noWrap/>
            <w:vAlign w:val="center"/>
            <w:hideMark/>
          </w:tcPr>
          <w:p w14:paraId="6F527C3E" w14:textId="027D907F" w:rsidR="000D7718" w:rsidRPr="00975F3E" w:rsidRDefault="000D7718" w:rsidP="00A51E07">
            <w:pPr>
              <w:jc w:val="left"/>
              <w:rPr>
                <w:rFonts w:eastAsia="Times New Roman"/>
                <w:b/>
                <w:color w:val="000000"/>
                <w:sz w:val="18"/>
                <w:szCs w:val="18"/>
                <w:lang w:eastAsia="es-CL"/>
              </w:rPr>
            </w:pPr>
            <w:r w:rsidRPr="00975F3E">
              <w:rPr>
                <w:rFonts w:eastAsia="Times New Roman"/>
                <w:b/>
                <w:color w:val="000000"/>
                <w:sz w:val="18"/>
                <w:szCs w:val="18"/>
                <w:lang w:eastAsia="es-CL"/>
              </w:rPr>
              <w:t>Coordenadas DATUM WGS84 HUSO 19S</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6F527C3F" w14:textId="43F168AF" w:rsidR="000D7718" w:rsidRPr="00975F3E" w:rsidRDefault="000D7718" w:rsidP="00A51E07">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7.705.215</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6F527C40" w14:textId="6FE91DE0" w:rsidR="000D7718" w:rsidRPr="00975F3E" w:rsidRDefault="000D7718" w:rsidP="00A51E07">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 Este: </w:t>
            </w:r>
            <w:r w:rsidRPr="00975F3E">
              <w:rPr>
                <w:rFonts w:eastAsia="Times New Roman"/>
                <w:color w:val="000000"/>
                <w:sz w:val="18"/>
                <w:szCs w:val="18"/>
                <w:lang w:eastAsia="es-CL"/>
              </w:rPr>
              <w:t xml:space="preserve">377.540 </w:t>
            </w:r>
          </w:p>
        </w:tc>
      </w:tr>
      <w:tr w:rsidR="002E49EE" w:rsidRPr="00975F3E" w14:paraId="6F527C46" w14:textId="77777777" w:rsidTr="005007EB">
        <w:trPr>
          <w:trHeight w:val="53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F527C42" w14:textId="16402169" w:rsidR="002E49EE" w:rsidRPr="00975F3E" w:rsidRDefault="002E49EE" w:rsidP="00590961">
            <w:pPr>
              <w:jc w:val="left"/>
              <w:rPr>
                <w:rFonts w:eastAsia="Times New Roman"/>
                <w:color w:val="000000"/>
                <w:sz w:val="18"/>
                <w:szCs w:val="18"/>
                <w:lang w:eastAsia="es-CL"/>
              </w:rPr>
            </w:pPr>
            <w:r w:rsidRPr="00975F3E">
              <w:rPr>
                <w:rFonts w:eastAsia="Times New Roman"/>
                <w:b/>
                <w:color w:val="000000"/>
                <w:sz w:val="18"/>
                <w:szCs w:val="18"/>
                <w:lang w:eastAsia="es-CL"/>
              </w:rPr>
              <w:t>Descripción Medio de Prueba:</w:t>
            </w:r>
            <w:r w:rsidR="005007EB" w:rsidRPr="00975F3E">
              <w:rPr>
                <w:rFonts w:eastAsia="Times New Roman"/>
                <w:b/>
                <w:color w:val="000000"/>
                <w:sz w:val="18"/>
                <w:szCs w:val="18"/>
                <w:lang w:eastAsia="es-CL"/>
              </w:rPr>
              <w:t xml:space="preserve"> </w:t>
            </w:r>
            <w:r w:rsidR="005007EB" w:rsidRPr="00975F3E">
              <w:rPr>
                <w:rFonts w:eastAsia="Times New Roman"/>
                <w:color w:val="000000"/>
                <w:sz w:val="18"/>
                <w:szCs w:val="18"/>
                <w:lang w:eastAsia="es-CL"/>
              </w:rPr>
              <w:t>Presencia de aves en</w:t>
            </w:r>
            <w:r w:rsidRPr="00975F3E">
              <w:rPr>
                <w:rFonts w:eastAsia="Times New Roman"/>
                <w:color w:val="000000"/>
                <w:sz w:val="18"/>
                <w:szCs w:val="18"/>
                <w:lang w:eastAsia="es-CL"/>
              </w:rPr>
              <w:t xml:space="preserve"> </w:t>
            </w:r>
            <w:r w:rsidR="005007EB" w:rsidRPr="00975F3E">
              <w:rPr>
                <w:rFonts w:eastAsia="Times New Roman"/>
                <w:color w:val="000000"/>
                <w:sz w:val="18"/>
                <w:szCs w:val="18"/>
                <w:lang w:eastAsia="es-CL"/>
              </w:rPr>
              <w:t>Islote Patillos.</w:t>
            </w:r>
          </w:p>
          <w:p w14:paraId="6F527C43" w14:textId="77777777" w:rsidR="00501997" w:rsidRPr="00975F3E" w:rsidRDefault="00501997" w:rsidP="00590961">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F527C44" w14:textId="200B1A82" w:rsidR="002E49EE" w:rsidRPr="00975F3E" w:rsidRDefault="002E49EE" w:rsidP="00590961">
            <w:pPr>
              <w:jc w:val="left"/>
              <w:rPr>
                <w:rFonts w:eastAsia="Times New Roman"/>
                <w:b/>
                <w:color w:val="000000"/>
                <w:sz w:val="18"/>
                <w:szCs w:val="18"/>
                <w:lang w:eastAsia="es-CL"/>
              </w:rPr>
            </w:pPr>
            <w:r w:rsidRPr="00975F3E">
              <w:rPr>
                <w:rFonts w:eastAsia="Times New Roman"/>
                <w:b/>
                <w:color w:val="000000"/>
                <w:sz w:val="18"/>
                <w:szCs w:val="18"/>
                <w:lang w:eastAsia="es-CL"/>
              </w:rPr>
              <w:t>Descripción Medio de Prueba:</w:t>
            </w:r>
            <w:r w:rsidR="00557733" w:rsidRPr="00975F3E">
              <w:rPr>
                <w:rFonts w:eastAsia="Times New Roman"/>
                <w:color w:val="000000"/>
                <w:sz w:val="18"/>
                <w:szCs w:val="18"/>
                <w:lang w:eastAsia="es-CL"/>
              </w:rPr>
              <w:t xml:space="preserve"> </w:t>
            </w:r>
            <w:r w:rsidR="005007EB" w:rsidRPr="00975F3E">
              <w:rPr>
                <w:rFonts w:eastAsia="Times New Roman"/>
                <w:color w:val="000000"/>
                <w:sz w:val="18"/>
                <w:szCs w:val="18"/>
                <w:lang w:eastAsia="es-CL"/>
              </w:rPr>
              <w:t>Presencia de sacos de guano blanco en Islote Patillos.</w:t>
            </w:r>
          </w:p>
          <w:p w14:paraId="6F527C45" w14:textId="77777777" w:rsidR="009867CF" w:rsidRPr="00975F3E" w:rsidRDefault="009867CF" w:rsidP="00075A70">
            <w:pPr>
              <w:keepNext/>
              <w:jc w:val="left"/>
              <w:rPr>
                <w:rFonts w:eastAsia="Times New Roman"/>
                <w:color w:val="000000"/>
                <w:sz w:val="18"/>
                <w:szCs w:val="18"/>
                <w:lang w:eastAsia="es-CL"/>
              </w:rPr>
            </w:pPr>
          </w:p>
        </w:tc>
      </w:tr>
    </w:tbl>
    <w:p w14:paraId="6F527C48" w14:textId="77777777" w:rsidR="00A70F8F" w:rsidRPr="00975F3E" w:rsidRDefault="00A70F8F">
      <w:pPr>
        <w:jc w:val="left"/>
      </w:pPr>
    </w:p>
    <w:p w14:paraId="0158DFBE" w14:textId="77777777" w:rsidR="005007EB" w:rsidRDefault="005007EB">
      <w:pPr>
        <w:jc w:val="left"/>
      </w:pPr>
    </w:p>
    <w:p w14:paraId="531FC0E7" w14:textId="77777777" w:rsidR="00B6743B" w:rsidRPr="00975F3E" w:rsidRDefault="00B6743B">
      <w:pPr>
        <w:jc w:val="left"/>
      </w:pPr>
    </w:p>
    <w:p w14:paraId="68EC3794" w14:textId="7FBEB544" w:rsidR="0085657C" w:rsidRPr="00975F3E" w:rsidRDefault="00E34B6B" w:rsidP="00E34B6B">
      <w:pPr>
        <w:pStyle w:val="Ttulo2"/>
      </w:pPr>
      <w:bookmarkStart w:id="130" w:name="_Toc387654298"/>
      <w:r w:rsidRPr="00975F3E">
        <w:t>Planes de contingencia.</w:t>
      </w:r>
      <w:bookmarkEnd w:id="130"/>
    </w:p>
    <w:p w14:paraId="491D22D3" w14:textId="4FEF3098" w:rsidR="0085657C" w:rsidRPr="00975F3E" w:rsidRDefault="0085657C" w:rsidP="00E34B6B"/>
    <w:tbl>
      <w:tblPr>
        <w:tblStyle w:val="Tablaconcuadrcula"/>
        <w:tblW w:w="5000" w:type="pct"/>
        <w:tblLook w:val="04A0" w:firstRow="1" w:lastRow="0" w:firstColumn="1" w:lastColumn="0" w:noHBand="0" w:noVBand="1"/>
      </w:tblPr>
      <w:tblGrid>
        <w:gridCol w:w="3830"/>
        <w:gridCol w:w="9958"/>
      </w:tblGrid>
      <w:tr w:rsidR="0085657C" w:rsidRPr="00975F3E" w14:paraId="61B717E4" w14:textId="77777777" w:rsidTr="005007EB">
        <w:trPr>
          <w:trHeight w:val="142"/>
        </w:trPr>
        <w:tc>
          <w:tcPr>
            <w:tcW w:w="1389" w:type="pct"/>
          </w:tcPr>
          <w:p w14:paraId="7DCDCE5E" w14:textId="4CC762D3" w:rsidR="0085657C" w:rsidRPr="00975F3E" w:rsidRDefault="0085657C" w:rsidP="005007EB">
            <w:r w:rsidRPr="00975F3E">
              <w:rPr>
                <w:rFonts w:eastAsia="Times New Roman"/>
                <w:b/>
                <w:bCs/>
                <w:color w:val="000000"/>
                <w:lang w:eastAsia="es-CL"/>
              </w:rPr>
              <w:t>Número de Hecho Constatado</w:t>
            </w:r>
            <w:r w:rsidRPr="00975F3E">
              <w:rPr>
                <w:rFonts w:eastAsia="Times New Roman"/>
                <w:color w:val="000000"/>
                <w:lang w:eastAsia="es-CL"/>
              </w:rPr>
              <w:t xml:space="preserve">: </w:t>
            </w:r>
            <w:r w:rsidR="00403BF9" w:rsidRPr="00975F3E">
              <w:rPr>
                <w:b/>
              </w:rPr>
              <w:t>2</w:t>
            </w:r>
          </w:p>
        </w:tc>
        <w:tc>
          <w:tcPr>
            <w:tcW w:w="3611" w:type="pct"/>
          </w:tcPr>
          <w:p w14:paraId="5B72E48F" w14:textId="7BA8D146" w:rsidR="0085657C" w:rsidRPr="00975F3E" w:rsidRDefault="00403BF9" w:rsidP="005007EB">
            <w:r w:rsidRPr="00975F3E">
              <w:rPr>
                <w:rFonts w:eastAsia="Times New Roman"/>
                <w:b/>
                <w:bCs/>
                <w:color w:val="000000"/>
                <w:lang w:eastAsia="es-CL"/>
              </w:rPr>
              <w:t xml:space="preserve">Estaciones: </w:t>
            </w:r>
            <w:r w:rsidRPr="00975F3E">
              <w:rPr>
                <w:rFonts w:eastAsia="Times New Roman"/>
                <w:bCs/>
                <w:color w:val="000000"/>
                <w:lang w:eastAsia="es-CL"/>
              </w:rPr>
              <w:t>3 y 4.</w:t>
            </w:r>
          </w:p>
        </w:tc>
      </w:tr>
      <w:tr w:rsidR="0085657C" w:rsidRPr="00975F3E" w14:paraId="00744C01" w14:textId="77777777" w:rsidTr="005007EB">
        <w:trPr>
          <w:trHeight w:val="319"/>
        </w:trPr>
        <w:tc>
          <w:tcPr>
            <w:tcW w:w="5000" w:type="pct"/>
            <w:gridSpan w:val="2"/>
            <w:tcBorders>
              <w:bottom w:val="single" w:sz="4" w:space="0" w:color="auto"/>
            </w:tcBorders>
          </w:tcPr>
          <w:p w14:paraId="481C6CC8" w14:textId="1DE14443" w:rsidR="0085657C" w:rsidRPr="00975F3E" w:rsidRDefault="0085657C" w:rsidP="005007EB">
            <w:r w:rsidRPr="00975F3E">
              <w:rPr>
                <w:b/>
              </w:rPr>
              <w:t xml:space="preserve">Tipo de exigencia según lo indicado en RCA: </w:t>
            </w:r>
            <w:r w:rsidRPr="00975F3E">
              <w:rPr>
                <w:bCs/>
                <w:lang w:eastAsia="es-CL"/>
              </w:rPr>
              <w:t>Plan de prevención de contingencias y emergenc</w:t>
            </w:r>
            <w:r w:rsidR="0045392A" w:rsidRPr="00975F3E">
              <w:rPr>
                <w:bCs/>
                <w:lang w:eastAsia="es-CL"/>
              </w:rPr>
              <w:t>ias.</w:t>
            </w:r>
          </w:p>
          <w:p w14:paraId="0585FE2A" w14:textId="77777777" w:rsidR="0085657C" w:rsidRPr="00975F3E" w:rsidRDefault="0085657C" w:rsidP="005007EB">
            <w:pPr>
              <w:rPr>
                <w:b/>
              </w:rPr>
            </w:pPr>
          </w:p>
        </w:tc>
      </w:tr>
      <w:tr w:rsidR="0085657C" w:rsidRPr="00975F3E" w14:paraId="6112E729" w14:textId="77777777" w:rsidTr="005007EB">
        <w:trPr>
          <w:trHeight w:val="400"/>
        </w:trPr>
        <w:tc>
          <w:tcPr>
            <w:tcW w:w="5000" w:type="pct"/>
            <w:gridSpan w:val="2"/>
            <w:tcBorders>
              <w:bottom w:val="single" w:sz="4" w:space="0" w:color="auto"/>
            </w:tcBorders>
          </w:tcPr>
          <w:p w14:paraId="0894856E" w14:textId="088415AF" w:rsidR="0085657C" w:rsidRPr="00975F3E" w:rsidRDefault="0085657C" w:rsidP="005007EB">
            <w:pPr>
              <w:rPr>
                <w:rFonts w:eastAsia="Times New Roman"/>
                <w:b/>
                <w:color w:val="000000"/>
                <w:lang w:eastAsia="es-CL"/>
              </w:rPr>
            </w:pPr>
            <w:r w:rsidRPr="00975F3E">
              <w:rPr>
                <w:rFonts w:eastAsia="Times New Roman"/>
                <w:b/>
                <w:bCs/>
                <w:color w:val="000000"/>
                <w:lang w:eastAsia="es-CL"/>
              </w:rPr>
              <w:t>Exigencia</w:t>
            </w:r>
            <w:r w:rsidRPr="00975F3E">
              <w:rPr>
                <w:rFonts w:eastAsia="Times New Roman"/>
                <w:b/>
                <w:color w:val="000000"/>
                <w:lang w:eastAsia="es-CL"/>
              </w:rPr>
              <w:t xml:space="preserve">: </w:t>
            </w:r>
            <w:r w:rsidR="0045392A" w:rsidRPr="00975F3E">
              <w:rPr>
                <w:rFonts w:eastAsia="Times New Roman"/>
                <w:b/>
                <w:bCs/>
                <w:color w:val="000000"/>
                <w:lang w:eastAsia="es-CL"/>
              </w:rPr>
              <w:t>Exigencia</w:t>
            </w:r>
            <w:r w:rsidR="0045392A" w:rsidRPr="00975F3E">
              <w:rPr>
                <w:rFonts w:eastAsia="Times New Roman"/>
                <w:b/>
                <w:color w:val="000000"/>
                <w:lang w:eastAsia="es-CL"/>
              </w:rPr>
              <w:t>: RCA 08/2005, Considerando 5.3</w:t>
            </w:r>
          </w:p>
          <w:p w14:paraId="3B620334" w14:textId="77777777" w:rsidR="0045392A" w:rsidRPr="00975F3E" w:rsidRDefault="0045392A" w:rsidP="0045392A">
            <w:pPr>
              <w:rPr>
                <w:rFonts w:eastAsia="Times New Roman"/>
                <w:bCs/>
                <w:color w:val="000000"/>
                <w:lang w:eastAsia="es-CL"/>
              </w:rPr>
            </w:pPr>
            <w:r w:rsidRPr="00975F3E">
              <w:rPr>
                <w:rFonts w:eastAsia="Times New Roman"/>
                <w:bCs/>
                <w:color w:val="000000"/>
                <w:lang w:eastAsia="es-CL"/>
              </w:rPr>
              <w:t>Otras Medidas de Manejo Ambiental:</w:t>
            </w:r>
          </w:p>
          <w:p w14:paraId="3A54304E" w14:textId="19E51901" w:rsidR="0045392A" w:rsidRPr="00975F3E" w:rsidRDefault="0045392A" w:rsidP="0045392A">
            <w:pPr>
              <w:rPr>
                <w:rFonts w:eastAsia="Times New Roman"/>
                <w:bCs/>
                <w:color w:val="000000"/>
                <w:lang w:eastAsia="es-CL"/>
              </w:rPr>
            </w:pPr>
            <w:r w:rsidRPr="00975F3E">
              <w:rPr>
                <w:rFonts w:eastAsia="Times New Roman"/>
                <w:bCs/>
                <w:color w:val="000000"/>
                <w:lang w:eastAsia="es-CL"/>
              </w:rPr>
              <w:t xml:space="preserve">-Para el control de las materias primas o insumos que sean utilizados y que sean potencialmente contaminantes se llevará un registro en la hoja de seguridad del producto (MSDS, Material Safety </w:t>
            </w:r>
            <w:r w:rsidR="00A707DF" w:rsidRPr="00975F3E">
              <w:rPr>
                <w:rFonts w:eastAsia="Times New Roman"/>
                <w:bCs/>
                <w:color w:val="000000"/>
                <w:lang w:eastAsia="es-CL"/>
              </w:rPr>
              <w:t>Data Sheet).</w:t>
            </w:r>
          </w:p>
          <w:p w14:paraId="4ACDFBE6" w14:textId="4207F62A" w:rsidR="0045392A" w:rsidRPr="00975F3E" w:rsidRDefault="0045392A" w:rsidP="0045392A">
            <w:pPr>
              <w:rPr>
                <w:rFonts w:eastAsia="Times New Roman"/>
                <w:bCs/>
                <w:color w:val="000000"/>
                <w:lang w:eastAsia="es-CL"/>
              </w:rPr>
            </w:pPr>
            <w:r w:rsidRPr="00975F3E">
              <w:rPr>
                <w:rFonts w:eastAsia="Times New Roman"/>
                <w:bCs/>
                <w:color w:val="000000"/>
                <w:lang w:eastAsia="es-CL"/>
              </w:rPr>
              <w:t>-No se almacenarán sustancias de carácter tóxica o peligrosa en instalaciones que el Proye</w:t>
            </w:r>
            <w:r w:rsidR="00A707DF" w:rsidRPr="00975F3E">
              <w:rPr>
                <w:rFonts w:eastAsia="Times New Roman"/>
                <w:bCs/>
                <w:color w:val="000000"/>
                <w:lang w:eastAsia="es-CL"/>
              </w:rPr>
              <w:t>cto habilite en el medio marino.</w:t>
            </w:r>
          </w:p>
          <w:p w14:paraId="6503E271" w14:textId="6771DCE1" w:rsidR="0045392A" w:rsidRPr="00975F3E" w:rsidRDefault="0045392A" w:rsidP="0045392A">
            <w:pPr>
              <w:rPr>
                <w:rFonts w:eastAsia="Times New Roman"/>
                <w:b/>
                <w:bCs/>
                <w:color w:val="000000"/>
                <w:lang w:eastAsia="es-CL"/>
              </w:rPr>
            </w:pPr>
            <w:r w:rsidRPr="00975F3E">
              <w:rPr>
                <w:rFonts w:eastAsia="Times New Roman"/>
                <w:bCs/>
                <w:color w:val="000000"/>
                <w:lang w:eastAsia="es-CL"/>
              </w:rPr>
              <w:t>-El Plan de contingencia que se aplicará para eventuales derrames de hidrocarburos se entrega en Anexo 1 del Estudio de Impacto Ambiental, cuyo texto se tiene como parte integrante de la presente Resolución.</w:t>
            </w:r>
            <w:r w:rsidRPr="00975F3E">
              <w:rPr>
                <w:rFonts w:eastAsia="Times New Roman"/>
                <w:b/>
                <w:bCs/>
                <w:color w:val="000000"/>
                <w:lang w:eastAsia="es-CL"/>
              </w:rPr>
              <w:t xml:space="preserve"> </w:t>
            </w:r>
          </w:p>
        </w:tc>
      </w:tr>
      <w:tr w:rsidR="0085657C" w:rsidRPr="00975F3E" w14:paraId="2760D8E5" w14:textId="77777777" w:rsidTr="005007EB">
        <w:trPr>
          <w:trHeight w:val="337"/>
        </w:trPr>
        <w:tc>
          <w:tcPr>
            <w:tcW w:w="5000" w:type="pct"/>
            <w:gridSpan w:val="2"/>
          </w:tcPr>
          <w:p w14:paraId="03D7F2FA" w14:textId="5BF5C8B6" w:rsidR="0085657C" w:rsidRPr="00975F3E" w:rsidRDefault="001D3B0E" w:rsidP="005007EB">
            <w:pPr>
              <w:jc w:val="left"/>
              <w:rPr>
                <w:rFonts w:eastAsia="Times New Roman"/>
                <w:color w:val="000000"/>
                <w:lang w:eastAsia="es-CL"/>
              </w:rPr>
            </w:pPr>
            <w:r w:rsidRPr="00975F3E">
              <w:rPr>
                <w:rFonts w:eastAsia="Times New Roman"/>
                <w:b/>
                <w:bCs/>
                <w:color w:val="000000"/>
                <w:lang w:eastAsia="es-CL"/>
              </w:rPr>
              <w:t>Hecho constatado</w:t>
            </w:r>
            <w:r w:rsidR="0085657C" w:rsidRPr="00975F3E">
              <w:rPr>
                <w:rFonts w:eastAsia="Times New Roman"/>
                <w:b/>
                <w:bCs/>
                <w:color w:val="000000"/>
                <w:lang w:eastAsia="es-CL"/>
              </w:rPr>
              <w:t xml:space="preserve"> durante la fiscalización</w:t>
            </w:r>
            <w:r w:rsidR="0085657C" w:rsidRPr="00975F3E">
              <w:rPr>
                <w:rFonts w:eastAsia="Times New Roman"/>
                <w:color w:val="000000"/>
                <w:lang w:eastAsia="es-CL"/>
              </w:rPr>
              <w:t xml:space="preserve">: </w:t>
            </w:r>
          </w:p>
          <w:p w14:paraId="74E66DAC" w14:textId="398029B3" w:rsidR="005F4443" w:rsidRPr="00975F3E" w:rsidRDefault="004A54DF" w:rsidP="001D3B0E">
            <w:pPr>
              <w:pStyle w:val="Prrafodelista"/>
              <w:numPr>
                <w:ilvl w:val="0"/>
                <w:numId w:val="24"/>
              </w:numPr>
              <w:rPr>
                <w:rFonts w:eastAsia="Times New Roman"/>
                <w:color w:val="000000"/>
                <w:lang w:eastAsia="es-CL"/>
              </w:rPr>
            </w:pPr>
            <w:r>
              <w:t>Entre los materiales para control de derrames de hidrocarburos, en contenedor se</w:t>
            </w:r>
            <w:r w:rsidR="005F4443" w:rsidRPr="00975F3E">
              <w:rPr>
                <w:rFonts w:eastAsia="Times New Roman"/>
                <w:color w:val="000000"/>
                <w:lang w:eastAsia="es-CL"/>
              </w:rPr>
              <w:t xml:space="preserve"> mantiene blanket flotantes</w:t>
            </w:r>
            <w:r>
              <w:rPr>
                <w:rFonts w:eastAsia="Times New Roman"/>
                <w:color w:val="000000"/>
                <w:lang w:eastAsia="es-CL"/>
              </w:rPr>
              <w:t>,</w:t>
            </w:r>
            <w:r w:rsidR="005F4443" w:rsidRPr="00975F3E">
              <w:rPr>
                <w:rFonts w:eastAsia="Times New Roman"/>
                <w:color w:val="000000"/>
                <w:lang w:eastAsia="es-CL"/>
              </w:rPr>
              <w:t xml:space="preserve"> el cual se utiliza para contener y absorber  hidrocarburos</w:t>
            </w:r>
            <w:r w:rsidR="00EA626A">
              <w:rPr>
                <w:rFonts w:eastAsia="Times New Roman"/>
                <w:color w:val="000000"/>
                <w:lang w:eastAsia="es-CL"/>
              </w:rPr>
              <w:t xml:space="preserve"> (fotografías 5 y 6)</w:t>
            </w:r>
            <w:r w:rsidR="005F4443" w:rsidRPr="00975F3E">
              <w:rPr>
                <w:rFonts w:eastAsia="Times New Roman"/>
                <w:color w:val="000000"/>
                <w:lang w:eastAsia="es-CL"/>
              </w:rPr>
              <w:t>. Las barreras de contención son del mismo tipo del material antes citado. Además</w:t>
            </w:r>
            <w:r w:rsidR="00154CFA" w:rsidRPr="00975F3E">
              <w:rPr>
                <w:rFonts w:eastAsia="Times New Roman"/>
                <w:color w:val="000000"/>
                <w:lang w:eastAsia="es-CL"/>
              </w:rPr>
              <w:t>,</w:t>
            </w:r>
            <w:r w:rsidR="005F4443" w:rsidRPr="00975F3E">
              <w:rPr>
                <w:rFonts w:eastAsia="Times New Roman"/>
                <w:color w:val="000000"/>
                <w:lang w:eastAsia="es-CL"/>
              </w:rPr>
              <w:t xml:space="preserve"> se observó que en una bodega se mantiene CAL y aserrín, además de tres contenedores para los residuos de hidrocarburos</w:t>
            </w:r>
            <w:r w:rsidR="00EA626A">
              <w:rPr>
                <w:rFonts w:eastAsia="Times New Roman"/>
                <w:color w:val="000000"/>
                <w:lang w:eastAsia="es-CL"/>
              </w:rPr>
              <w:t xml:space="preserve"> (fotografía 7).</w:t>
            </w:r>
            <w:r w:rsidR="005F4443" w:rsidRPr="00975F3E">
              <w:rPr>
                <w:rFonts w:eastAsia="Times New Roman"/>
                <w:color w:val="000000"/>
                <w:lang w:eastAsia="es-CL"/>
              </w:rPr>
              <w:t xml:space="preserve"> Se inspeccionó un container con implementos para </w:t>
            </w:r>
            <w:r w:rsidR="001D3B0E" w:rsidRPr="00975F3E">
              <w:rPr>
                <w:rFonts w:eastAsia="Times New Roman"/>
                <w:color w:val="000000"/>
                <w:lang w:eastAsia="es-CL"/>
              </w:rPr>
              <w:t>ser utilizados en contingencias</w:t>
            </w:r>
            <w:r w:rsidR="00EA626A">
              <w:rPr>
                <w:rFonts w:eastAsia="Times New Roman"/>
                <w:color w:val="000000"/>
                <w:lang w:eastAsia="es-CL"/>
              </w:rPr>
              <w:t xml:space="preserve"> (fotografía 8).</w:t>
            </w:r>
          </w:p>
          <w:p w14:paraId="63113D12" w14:textId="4840C8E4" w:rsidR="00E502AA" w:rsidRPr="00975F3E" w:rsidRDefault="00E502AA" w:rsidP="001D3B0E">
            <w:pPr>
              <w:pStyle w:val="Prrafodelista"/>
              <w:numPr>
                <w:ilvl w:val="0"/>
                <w:numId w:val="24"/>
              </w:numPr>
              <w:rPr>
                <w:rFonts w:eastAsia="Times New Roman"/>
                <w:color w:val="000000"/>
                <w:lang w:eastAsia="es-CL"/>
              </w:rPr>
            </w:pPr>
            <w:r w:rsidRPr="00975F3E">
              <w:rPr>
                <w:rFonts w:eastAsia="Times New Roman"/>
                <w:color w:val="000000"/>
                <w:lang w:eastAsia="es-CL"/>
              </w:rPr>
              <w:t>Por otro lado, se solicitó en la inspección ambiental el registro de insumos e implementos con que cuenta la instalación en caso de contingencias. En base a lo anterior, se entregó el registro solicitado (Anexo 6).</w:t>
            </w:r>
          </w:p>
        </w:tc>
      </w:tr>
      <w:tr w:rsidR="0085657C" w:rsidRPr="00975F3E" w14:paraId="25EC1663" w14:textId="77777777" w:rsidTr="005007EB">
        <w:trPr>
          <w:trHeight w:val="627"/>
        </w:trPr>
        <w:tc>
          <w:tcPr>
            <w:tcW w:w="5000" w:type="pct"/>
            <w:gridSpan w:val="2"/>
          </w:tcPr>
          <w:p w14:paraId="3DE9FCD0" w14:textId="7A76912D" w:rsidR="00F472BC" w:rsidRPr="00975F3E" w:rsidRDefault="00F472BC" w:rsidP="00F472BC">
            <w:r w:rsidRPr="00975F3E">
              <w:t>Posterior a la realización de la inspección ambiental y según documentación requerida al titular (Ane</w:t>
            </w:r>
            <w:r w:rsidR="00576E7E">
              <w:t>xo 2), se solicitó copia de la R</w:t>
            </w:r>
            <w:r w:rsidRPr="00975F3E">
              <w:t>esolución que autoriza la utilización del producto denominado Blankets flotantes y hoja de seguridad. El titular entregó copia del Ord</w:t>
            </w:r>
            <w:r w:rsidR="00C233E6">
              <w:t>. N°</w:t>
            </w:r>
            <w:r w:rsidRPr="00975F3E">
              <w:t xml:space="preserve"> 12600/05/231/VRS de la DIRECTEMAR de Valparaíso, con fecha 21-02-2011, en donde se autoriza el uso del Crunch Oil o Blankets flotantes. Además, entregó ficha técnica y hoja de seguridad del producto, el cual no posee efectos sobre el medio ambiente, es biodegradable y no es inestable ni bioacumulable.</w:t>
            </w:r>
          </w:p>
          <w:p w14:paraId="32EC0D84" w14:textId="77777777" w:rsidR="00F472BC" w:rsidRPr="00975F3E" w:rsidRDefault="00F472BC" w:rsidP="00F472BC"/>
          <w:p w14:paraId="34A12A9A" w14:textId="60F60AE1" w:rsidR="0085657C" w:rsidRPr="00975F3E" w:rsidRDefault="00F472BC" w:rsidP="00F472BC">
            <w:r w:rsidRPr="00975F3E">
              <w:t>Por otro lado, y posterior a la realización de la inspección ambiental y según documentación requerida al titular (Anexo 2), se solicitó dar a conocer posibles contingencias desde el año 2013 a la fecha. El titular informó que no han existido situaciones calificadas como contingencia, respecto del periodo consultado y que se relacionen con alguno de los proyectos fiscalizados en la inspección ambiental.</w:t>
            </w:r>
          </w:p>
        </w:tc>
      </w:tr>
    </w:tbl>
    <w:p w14:paraId="3F52C6AF" w14:textId="77777777" w:rsidR="0085657C" w:rsidRPr="00975F3E" w:rsidRDefault="0085657C" w:rsidP="0085657C">
      <w:pPr>
        <w:jc w:val="left"/>
        <w:rPr>
          <w:rFonts w:cstheme="minorHAnsi"/>
          <w:b/>
          <w:sz w:val="14"/>
          <w:szCs w:val="24"/>
        </w:rPr>
      </w:pPr>
    </w:p>
    <w:p w14:paraId="435C82C5" w14:textId="77777777" w:rsidR="00B34707" w:rsidRPr="00975F3E" w:rsidRDefault="00B34707" w:rsidP="0085657C">
      <w:pPr>
        <w:jc w:val="left"/>
        <w:rPr>
          <w:rFonts w:cstheme="minorHAnsi"/>
          <w:b/>
          <w:sz w:val="14"/>
          <w:szCs w:val="24"/>
        </w:rPr>
      </w:pPr>
    </w:p>
    <w:p w14:paraId="4F11A53E" w14:textId="77777777" w:rsidR="00B34707" w:rsidRPr="00975F3E" w:rsidRDefault="00B34707" w:rsidP="0085657C">
      <w:pPr>
        <w:jc w:val="left"/>
        <w:rPr>
          <w:rFonts w:cstheme="minorHAnsi"/>
          <w:b/>
          <w:sz w:val="14"/>
          <w:szCs w:val="24"/>
        </w:rPr>
      </w:pPr>
    </w:p>
    <w:p w14:paraId="72FD2804" w14:textId="77777777" w:rsidR="00B34707" w:rsidRPr="00975F3E" w:rsidRDefault="00B34707" w:rsidP="0085657C">
      <w:pPr>
        <w:jc w:val="left"/>
        <w:rPr>
          <w:rFonts w:cstheme="minorHAnsi"/>
          <w:b/>
          <w:sz w:val="14"/>
          <w:szCs w:val="24"/>
        </w:rPr>
      </w:pPr>
    </w:p>
    <w:p w14:paraId="74F52241" w14:textId="77777777" w:rsidR="00B34707" w:rsidRPr="00975F3E" w:rsidRDefault="00B34707" w:rsidP="0085657C">
      <w:pPr>
        <w:jc w:val="left"/>
        <w:rPr>
          <w:rFonts w:cstheme="minorHAnsi"/>
          <w:b/>
          <w:sz w:val="14"/>
          <w:szCs w:val="24"/>
        </w:rPr>
      </w:pPr>
    </w:p>
    <w:p w14:paraId="7B2FFABD" w14:textId="77777777" w:rsidR="00B34707" w:rsidRPr="00975F3E" w:rsidRDefault="00B34707" w:rsidP="0085657C">
      <w:pPr>
        <w:jc w:val="left"/>
        <w:rPr>
          <w:rFonts w:cstheme="minorHAnsi"/>
          <w:b/>
          <w:sz w:val="14"/>
          <w:szCs w:val="24"/>
        </w:rPr>
      </w:pPr>
    </w:p>
    <w:p w14:paraId="7AB330D9" w14:textId="77777777" w:rsidR="00B34707" w:rsidRPr="00975F3E" w:rsidRDefault="00B34707" w:rsidP="0085657C">
      <w:pPr>
        <w:jc w:val="left"/>
        <w:rPr>
          <w:rFonts w:cstheme="minorHAnsi"/>
          <w:b/>
          <w:sz w:val="14"/>
          <w:szCs w:val="24"/>
        </w:rPr>
      </w:pPr>
    </w:p>
    <w:p w14:paraId="4765EF57" w14:textId="77777777" w:rsidR="00B34707" w:rsidRPr="00975F3E" w:rsidRDefault="00B34707" w:rsidP="0085657C">
      <w:pPr>
        <w:jc w:val="left"/>
        <w:rPr>
          <w:rFonts w:cstheme="minorHAnsi"/>
          <w:b/>
          <w:sz w:val="14"/>
          <w:szCs w:val="24"/>
        </w:rPr>
      </w:pPr>
    </w:p>
    <w:p w14:paraId="2C9BB5D9" w14:textId="77777777" w:rsidR="00B34707" w:rsidRPr="00975F3E" w:rsidRDefault="00B34707" w:rsidP="0085657C">
      <w:pPr>
        <w:jc w:val="left"/>
        <w:rPr>
          <w:rFonts w:cstheme="minorHAnsi"/>
          <w:b/>
          <w:sz w:val="14"/>
          <w:szCs w:val="24"/>
        </w:rPr>
      </w:pPr>
    </w:p>
    <w:p w14:paraId="6C9C061E" w14:textId="77777777" w:rsidR="00B34707" w:rsidRPr="00975F3E" w:rsidRDefault="00B34707" w:rsidP="0085657C">
      <w:pPr>
        <w:jc w:val="left"/>
        <w:rPr>
          <w:rFonts w:cstheme="minorHAnsi"/>
          <w:b/>
          <w:sz w:val="14"/>
          <w:szCs w:val="24"/>
        </w:rPr>
      </w:pPr>
    </w:p>
    <w:p w14:paraId="38A3A742" w14:textId="77777777" w:rsidR="00B34707" w:rsidRPr="00975F3E" w:rsidRDefault="00B34707" w:rsidP="0085657C">
      <w:pPr>
        <w:jc w:val="left"/>
        <w:rPr>
          <w:rFonts w:cstheme="minorHAnsi"/>
          <w:b/>
          <w:sz w:val="14"/>
          <w:szCs w:val="24"/>
        </w:rPr>
      </w:pPr>
    </w:p>
    <w:p w14:paraId="79545A47" w14:textId="77777777" w:rsidR="00B34707" w:rsidRPr="00975F3E" w:rsidRDefault="00B34707" w:rsidP="0085657C">
      <w:pPr>
        <w:jc w:val="left"/>
        <w:rPr>
          <w:rFonts w:cstheme="minorHAnsi"/>
          <w:b/>
          <w:sz w:val="14"/>
          <w:szCs w:val="24"/>
        </w:rPr>
      </w:pPr>
    </w:p>
    <w:p w14:paraId="341844B0" w14:textId="77777777" w:rsidR="00B34707" w:rsidRPr="00975F3E" w:rsidRDefault="00B34707" w:rsidP="0085657C">
      <w:pPr>
        <w:jc w:val="left"/>
        <w:rPr>
          <w:rFonts w:cstheme="minorHAnsi"/>
          <w:b/>
          <w:sz w:val="14"/>
          <w:szCs w:val="24"/>
        </w:rPr>
      </w:pPr>
    </w:p>
    <w:p w14:paraId="498C2F93" w14:textId="77777777" w:rsidR="005007EB" w:rsidRPr="00975F3E" w:rsidRDefault="005007EB" w:rsidP="0085657C">
      <w:pPr>
        <w:jc w:val="left"/>
        <w:rPr>
          <w:rFonts w:cstheme="minorHAnsi"/>
          <w:b/>
          <w:sz w:val="14"/>
          <w:szCs w:val="24"/>
        </w:rPr>
      </w:pPr>
    </w:p>
    <w:p w14:paraId="2209F30C" w14:textId="77777777" w:rsidR="005007EB" w:rsidRPr="00975F3E" w:rsidRDefault="005007EB" w:rsidP="0085657C">
      <w:pPr>
        <w:jc w:val="left"/>
        <w:rPr>
          <w:rFonts w:cstheme="minorHAnsi"/>
          <w:b/>
          <w:sz w:val="14"/>
          <w:szCs w:val="24"/>
        </w:rPr>
      </w:pPr>
    </w:p>
    <w:p w14:paraId="220FE72F" w14:textId="77777777" w:rsidR="00B34707" w:rsidRPr="00975F3E" w:rsidRDefault="00B34707" w:rsidP="0085657C">
      <w:pPr>
        <w:jc w:val="left"/>
        <w:rPr>
          <w:rFonts w:cstheme="minorHAnsi"/>
          <w:b/>
          <w:sz w:val="14"/>
          <w:szCs w:val="24"/>
        </w:rPr>
      </w:pPr>
    </w:p>
    <w:p w14:paraId="5724C858" w14:textId="77777777" w:rsidR="00B34707" w:rsidRPr="00975F3E" w:rsidRDefault="00B34707" w:rsidP="0085657C">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831"/>
        <w:gridCol w:w="2128"/>
        <w:gridCol w:w="1897"/>
        <w:gridCol w:w="2831"/>
        <w:gridCol w:w="2128"/>
        <w:gridCol w:w="1897"/>
      </w:tblGrid>
      <w:tr w:rsidR="00B34707" w:rsidRPr="00975F3E" w14:paraId="0EF00CF3" w14:textId="77777777" w:rsidTr="005007E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5318EE" w14:textId="77777777" w:rsidR="00B34707" w:rsidRPr="00975F3E" w:rsidRDefault="00B34707" w:rsidP="005007EB">
            <w:pPr>
              <w:jc w:val="center"/>
              <w:rPr>
                <w:rFonts w:eastAsia="Times New Roman"/>
                <w:b/>
                <w:bCs/>
                <w:color w:val="000000"/>
                <w:sz w:val="20"/>
                <w:szCs w:val="20"/>
                <w:lang w:eastAsia="es-CL"/>
              </w:rPr>
            </w:pPr>
            <w:r w:rsidRPr="00975F3E">
              <w:rPr>
                <w:rFonts w:eastAsia="Times New Roman"/>
                <w:b/>
                <w:bCs/>
                <w:color w:val="000000"/>
                <w:sz w:val="20"/>
                <w:szCs w:val="20"/>
                <w:lang w:eastAsia="es-CL"/>
              </w:rPr>
              <w:t xml:space="preserve">Registros </w:t>
            </w:r>
          </w:p>
        </w:tc>
      </w:tr>
      <w:tr w:rsidR="00B34707" w:rsidRPr="00975F3E" w14:paraId="7D32C02C" w14:textId="77777777" w:rsidTr="000D771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2A2D7962" w14:textId="28F0493B" w:rsidR="00B34707" w:rsidRPr="00975F3E" w:rsidRDefault="008D3D92" w:rsidP="005007EB">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4F460905" wp14:editId="3A60B384">
                  <wp:extent cx="3240000" cy="1800000"/>
                  <wp:effectExtent l="0" t="0" r="0" b="0"/>
                  <wp:docPr id="58" name="Imagen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D9661CD" w14:textId="5EAA6959" w:rsidR="00B34707" w:rsidRPr="00975F3E" w:rsidRDefault="008D3D92" w:rsidP="005007EB">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4FC57941" wp14:editId="74C9FC92">
                  <wp:extent cx="3240000" cy="1800000"/>
                  <wp:effectExtent l="0" t="0" r="0" b="0"/>
                  <wp:docPr id="59" name="Imagen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0D7718" w:rsidRPr="00975F3E" w14:paraId="2D53D70B" w14:textId="77777777" w:rsidTr="000D7718">
        <w:trPr>
          <w:trHeight w:val="300"/>
          <w:jc w:val="center"/>
        </w:trPr>
        <w:tc>
          <w:tcPr>
            <w:tcW w:w="1032" w:type="pct"/>
            <w:tcBorders>
              <w:top w:val="single" w:sz="4" w:space="0" w:color="auto"/>
              <w:left w:val="single" w:sz="4" w:space="0" w:color="auto"/>
              <w:bottom w:val="single" w:sz="4" w:space="0" w:color="auto"/>
              <w:right w:val="nil"/>
            </w:tcBorders>
            <w:shd w:val="clear" w:color="auto" w:fill="auto"/>
            <w:noWrap/>
            <w:vAlign w:val="center"/>
            <w:hideMark/>
          </w:tcPr>
          <w:p w14:paraId="1F035BDC" w14:textId="622479C9" w:rsidR="00B34707" w:rsidRPr="00975F3E" w:rsidRDefault="00B34707" w:rsidP="005007EB">
            <w:pPr>
              <w:pStyle w:val="Epgrafe"/>
              <w:rPr>
                <w:rFonts w:eastAsia="Times New Roman"/>
                <w:color w:val="000000"/>
                <w:lang w:eastAsia="es-CL"/>
              </w:rPr>
            </w:pPr>
            <w:bookmarkStart w:id="131" w:name="_Toc387654299"/>
            <w:r w:rsidRPr="00975F3E">
              <w:t>Fotografía 5.</w:t>
            </w:r>
            <w:bookmarkEnd w:id="131"/>
          </w:p>
        </w:tc>
        <w:tc>
          <w:tcPr>
            <w:tcW w:w="14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E7D4C5" w14:textId="77777777"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Fecha: 19-03-2014</w:t>
            </w:r>
          </w:p>
        </w:tc>
        <w:tc>
          <w:tcPr>
            <w:tcW w:w="1032" w:type="pct"/>
            <w:tcBorders>
              <w:top w:val="single" w:sz="4" w:space="0" w:color="auto"/>
              <w:left w:val="nil"/>
              <w:bottom w:val="single" w:sz="4" w:space="0" w:color="auto"/>
              <w:right w:val="nil"/>
            </w:tcBorders>
            <w:shd w:val="clear" w:color="auto" w:fill="auto"/>
            <w:noWrap/>
            <w:vAlign w:val="center"/>
            <w:hideMark/>
          </w:tcPr>
          <w:p w14:paraId="7EDA7F33" w14:textId="210FDA60" w:rsidR="00B34707" w:rsidRPr="00975F3E" w:rsidRDefault="00B34707" w:rsidP="005007EB">
            <w:pPr>
              <w:pStyle w:val="Epgrafe"/>
            </w:pPr>
            <w:bookmarkStart w:id="132" w:name="_Toc387654300"/>
            <w:r w:rsidRPr="00975F3E">
              <w:t>Fotografía 6.</w:t>
            </w:r>
            <w:bookmarkEnd w:id="132"/>
          </w:p>
        </w:tc>
        <w:tc>
          <w:tcPr>
            <w:tcW w:w="14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4ECE7A" w14:textId="77777777"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Fecha: 19-03-2014</w:t>
            </w:r>
          </w:p>
        </w:tc>
      </w:tr>
      <w:tr w:rsidR="000D7718" w:rsidRPr="00975F3E" w14:paraId="07D79FC3" w14:textId="77777777" w:rsidTr="000D7718">
        <w:trPr>
          <w:trHeight w:val="300"/>
          <w:jc w:val="center"/>
        </w:trPr>
        <w:tc>
          <w:tcPr>
            <w:tcW w:w="10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6D87BB" w14:textId="77777777"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Coordenadas DATUM WGS84 HUSO 19S </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78FCD664" w14:textId="7DA02CFB"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7.704.980</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16B9A2C8" w14:textId="364AA54D"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 Este: </w:t>
            </w:r>
            <w:r w:rsidRPr="00975F3E">
              <w:rPr>
                <w:rFonts w:eastAsia="Times New Roman"/>
                <w:color w:val="000000"/>
                <w:sz w:val="18"/>
                <w:szCs w:val="18"/>
                <w:lang w:eastAsia="es-CL"/>
              </w:rPr>
              <w:t xml:space="preserve">376.036 </w:t>
            </w:r>
          </w:p>
        </w:tc>
        <w:tc>
          <w:tcPr>
            <w:tcW w:w="1032" w:type="pct"/>
            <w:tcBorders>
              <w:top w:val="single" w:sz="4" w:space="0" w:color="auto"/>
              <w:left w:val="nil"/>
              <w:bottom w:val="single" w:sz="4" w:space="0" w:color="auto"/>
              <w:right w:val="single" w:sz="4" w:space="0" w:color="000000"/>
            </w:tcBorders>
            <w:shd w:val="clear" w:color="auto" w:fill="auto"/>
            <w:noWrap/>
            <w:vAlign w:val="center"/>
            <w:hideMark/>
          </w:tcPr>
          <w:p w14:paraId="6AA68E12" w14:textId="77777777"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Coordenadas DATUM WGS84 HUSO 19S</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12A54A51" w14:textId="086E6250"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7.704.980</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6A20CFFA" w14:textId="58721F7A"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 Este: </w:t>
            </w:r>
            <w:r w:rsidRPr="00975F3E">
              <w:rPr>
                <w:rFonts w:eastAsia="Times New Roman"/>
                <w:color w:val="000000"/>
                <w:sz w:val="18"/>
                <w:szCs w:val="18"/>
                <w:lang w:eastAsia="es-CL"/>
              </w:rPr>
              <w:t xml:space="preserve">376.036 </w:t>
            </w:r>
          </w:p>
        </w:tc>
      </w:tr>
      <w:tr w:rsidR="00B34707" w:rsidRPr="00975F3E" w14:paraId="583AF660" w14:textId="77777777" w:rsidTr="005007EB">
        <w:trPr>
          <w:trHeight w:val="624"/>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B7ACE91" w14:textId="732A5D2E"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Descripción Medio de Prueba:</w:t>
            </w:r>
            <w:r w:rsidRPr="00975F3E">
              <w:rPr>
                <w:rFonts w:eastAsia="Times New Roman"/>
                <w:color w:val="000000"/>
                <w:sz w:val="18"/>
                <w:szCs w:val="18"/>
                <w:lang w:eastAsia="es-CL"/>
              </w:rPr>
              <w:t xml:space="preserve"> </w:t>
            </w:r>
            <w:r w:rsidR="005007EB" w:rsidRPr="00975F3E">
              <w:rPr>
                <w:rFonts w:eastAsia="Times New Roman"/>
                <w:color w:val="000000"/>
                <w:sz w:val="18"/>
                <w:szCs w:val="18"/>
                <w:lang w:eastAsia="es-CL"/>
              </w:rPr>
              <w:t>Material para control de derrames de hidrocarburos.</w:t>
            </w:r>
            <w:r w:rsidR="005007EB" w:rsidRPr="00975F3E">
              <w:rPr>
                <w:rFonts w:eastAsia="Times New Roman"/>
                <w:b/>
                <w:color w:val="000000"/>
                <w:sz w:val="18"/>
                <w:szCs w:val="18"/>
                <w:lang w:eastAsia="es-CL"/>
              </w:rPr>
              <w:t xml:space="preserve">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15351F1" w14:textId="73C4F038"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Descripción Medio de Prueba:</w:t>
            </w:r>
            <w:r w:rsidRPr="00975F3E">
              <w:rPr>
                <w:rFonts w:eastAsia="Times New Roman"/>
                <w:color w:val="000000"/>
                <w:sz w:val="18"/>
                <w:szCs w:val="18"/>
                <w:lang w:eastAsia="es-CL"/>
              </w:rPr>
              <w:t xml:space="preserve"> </w:t>
            </w:r>
            <w:r w:rsidR="00D756CC">
              <w:rPr>
                <w:rFonts w:eastAsia="Times New Roman"/>
                <w:color w:val="000000"/>
                <w:sz w:val="18"/>
                <w:szCs w:val="18"/>
                <w:lang w:eastAsia="es-CL"/>
              </w:rPr>
              <w:t>B</w:t>
            </w:r>
            <w:r w:rsidR="005007EB" w:rsidRPr="00975F3E">
              <w:rPr>
                <w:rFonts w:eastAsia="Times New Roman"/>
                <w:color w:val="000000"/>
                <w:sz w:val="18"/>
                <w:szCs w:val="18"/>
                <w:lang w:eastAsia="es-CL"/>
              </w:rPr>
              <w:t>lankets flotantes.</w:t>
            </w:r>
          </w:p>
          <w:p w14:paraId="147B460C" w14:textId="77777777" w:rsidR="00B34707" w:rsidRPr="00975F3E" w:rsidRDefault="00B34707" w:rsidP="005007EB">
            <w:pPr>
              <w:jc w:val="left"/>
              <w:rPr>
                <w:rFonts w:eastAsia="Times New Roman"/>
                <w:b/>
                <w:color w:val="000000"/>
                <w:sz w:val="18"/>
                <w:szCs w:val="18"/>
                <w:lang w:eastAsia="es-CL"/>
              </w:rPr>
            </w:pPr>
          </w:p>
        </w:tc>
      </w:tr>
      <w:tr w:rsidR="00B34707" w:rsidRPr="00975F3E" w14:paraId="2080C7E6" w14:textId="77777777" w:rsidTr="000D771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690AADAB" w14:textId="3FB96484" w:rsidR="00B34707" w:rsidRPr="00975F3E" w:rsidRDefault="008D3D92" w:rsidP="005007EB">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3BC9E735" wp14:editId="70197628">
                  <wp:extent cx="3240000" cy="1800000"/>
                  <wp:effectExtent l="0" t="0" r="0" b="0"/>
                  <wp:docPr id="60" name="Imagen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9B56F6E" w14:textId="51DFFF62" w:rsidR="00B34707" w:rsidRPr="00975F3E" w:rsidRDefault="008D3D92" w:rsidP="005007EB">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03E4E9A1" wp14:editId="3E955A87">
                  <wp:extent cx="3240000" cy="1800000"/>
                  <wp:effectExtent l="0" t="0" r="0" b="0"/>
                  <wp:docPr id="61" name="Imagen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0D7718" w:rsidRPr="00975F3E" w14:paraId="168B3CF7" w14:textId="77777777" w:rsidTr="000D7718">
        <w:trPr>
          <w:trHeight w:val="300"/>
          <w:jc w:val="center"/>
        </w:trPr>
        <w:tc>
          <w:tcPr>
            <w:tcW w:w="1032" w:type="pct"/>
            <w:tcBorders>
              <w:top w:val="single" w:sz="4" w:space="0" w:color="auto"/>
              <w:left w:val="single" w:sz="4" w:space="0" w:color="auto"/>
              <w:bottom w:val="single" w:sz="4" w:space="0" w:color="auto"/>
              <w:right w:val="nil"/>
            </w:tcBorders>
            <w:shd w:val="clear" w:color="auto" w:fill="auto"/>
            <w:noWrap/>
            <w:vAlign w:val="center"/>
            <w:hideMark/>
          </w:tcPr>
          <w:p w14:paraId="07817C7A" w14:textId="4BEF2FF5" w:rsidR="00B34707" w:rsidRPr="00975F3E" w:rsidRDefault="00B34707" w:rsidP="005007EB">
            <w:pPr>
              <w:pStyle w:val="Epgrafe"/>
              <w:rPr>
                <w:rFonts w:eastAsia="Times New Roman"/>
                <w:color w:val="000000"/>
                <w:lang w:eastAsia="es-CL"/>
              </w:rPr>
            </w:pPr>
            <w:bookmarkStart w:id="133" w:name="_Toc387654301"/>
            <w:r w:rsidRPr="00975F3E">
              <w:t>Fotografía 7.</w:t>
            </w:r>
            <w:bookmarkEnd w:id="133"/>
          </w:p>
        </w:tc>
        <w:tc>
          <w:tcPr>
            <w:tcW w:w="14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911776" w14:textId="77777777"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Fecha: 19-03-2014</w:t>
            </w:r>
          </w:p>
        </w:tc>
        <w:tc>
          <w:tcPr>
            <w:tcW w:w="1032" w:type="pct"/>
            <w:tcBorders>
              <w:top w:val="single" w:sz="4" w:space="0" w:color="auto"/>
              <w:left w:val="nil"/>
              <w:bottom w:val="single" w:sz="4" w:space="0" w:color="auto"/>
              <w:right w:val="nil"/>
            </w:tcBorders>
            <w:shd w:val="clear" w:color="auto" w:fill="auto"/>
            <w:noWrap/>
            <w:vAlign w:val="center"/>
            <w:hideMark/>
          </w:tcPr>
          <w:p w14:paraId="123DB3C1" w14:textId="1D8BE174" w:rsidR="00B34707" w:rsidRPr="00975F3E" w:rsidRDefault="00B34707" w:rsidP="005007EB">
            <w:pPr>
              <w:pStyle w:val="Epgrafe"/>
            </w:pPr>
            <w:bookmarkStart w:id="134" w:name="_Toc387654302"/>
            <w:r w:rsidRPr="00975F3E">
              <w:t>Fotografía 8.</w:t>
            </w:r>
            <w:bookmarkEnd w:id="134"/>
          </w:p>
        </w:tc>
        <w:tc>
          <w:tcPr>
            <w:tcW w:w="14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25BB31" w14:textId="77777777"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Fecha:</w:t>
            </w:r>
          </w:p>
        </w:tc>
      </w:tr>
      <w:tr w:rsidR="000D7718" w:rsidRPr="00975F3E" w14:paraId="1432A32A" w14:textId="77777777" w:rsidTr="000D7718">
        <w:trPr>
          <w:trHeight w:val="300"/>
          <w:jc w:val="center"/>
        </w:trPr>
        <w:tc>
          <w:tcPr>
            <w:tcW w:w="10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AE945D" w14:textId="77777777"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Coordenadas DATUM WGS84 HUSO</w:t>
            </w:r>
            <w:r w:rsidRPr="00975F3E">
              <w:rPr>
                <w:rFonts w:eastAsia="Times New Roman"/>
                <w:b/>
                <w:color w:val="FF0000"/>
                <w:sz w:val="18"/>
                <w:szCs w:val="18"/>
                <w:lang w:eastAsia="es-CL"/>
              </w:rPr>
              <w:t xml:space="preserve"> </w:t>
            </w:r>
            <w:r w:rsidRPr="00975F3E">
              <w:rPr>
                <w:rFonts w:eastAsia="Times New Roman"/>
                <w:b/>
                <w:color w:val="000000"/>
                <w:sz w:val="18"/>
                <w:szCs w:val="18"/>
                <w:lang w:eastAsia="es-CL"/>
              </w:rPr>
              <w:t>19S</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227E9C50" w14:textId="59A70957"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7.704.980</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6E3F6B85" w14:textId="3B2D0A9E"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 Este: </w:t>
            </w:r>
            <w:r w:rsidRPr="00975F3E">
              <w:rPr>
                <w:rFonts w:eastAsia="Times New Roman"/>
                <w:color w:val="000000"/>
                <w:sz w:val="18"/>
                <w:szCs w:val="18"/>
                <w:lang w:eastAsia="es-CL"/>
              </w:rPr>
              <w:t xml:space="preserve">376.036 </w:t>
            </w:r>
          </w:p>
        </w:tc>
        <w:tc>
          <w:tcPr>
            <w:tcW w:w="1032" w:type="pct"/>
            <w:tcBorders>
              <w:top w:val="single" w:sz="4" w:space="0" w:color="auto"/>
              <w:left w:val="nil"/>
              <w:bottom w:val="single" w:sz="4" w:space="0" w:color="auto"/>
              <w:right w:val="single" w:sz="4" w:space="0" w:color="000000"/>
            </w:tcBorders>
            <w:shd w:val="clear" w:color="auto" w:fill="auto"/>
            <w:noWrap/>
            <w:vAlign w:val="center"/>
            <w:hideMark/>
          </w:tcPr>
          <w:p w14:paraId="120CD1F1" w14:textId="77777777"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Coordenadas DATUM WGS84 HUSO 19S</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10DED15C" w14:textId="30790338"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7.705.291</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4F1282D9" w14:textId="0E5D04AF"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 Este: </w:t>
            </w:r>
            <w:r w:rsidRPr="00975F3E">
              <w:rPr>
                <w:rFonts w:eastAsia="Times New Roman"/>
                <w:color w:val="000000"/>
                <w:sz w:val="18"/>
                <w:szCs w:val="18"/>
                <w:lang w:eastAsia="es-CL"/>
              </w:rPr>
              <w:t xml:space="preserve">376.106 </w:t>
            </w:r>
          </w:p>
        </w:tc>
      </w:tr>
      <w:tr w:rsidR="00B34707" w:rsidRPr="00975F3E" w14:paraId="2F6C9D08" w14:textId="77777777" w:rsidTr="000D7718">
        <w:trPr>
          <w:trHeight w:val="6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5AA3E0C" w14:textId="53095C4C" w:rsidR="00B34707" w:rsidRPr="00975F3E" w:rsidRDefault="00B34707" w:rsidP="005007EB">
            <w:pPr>
              <w:jc w:val="left"/>
              <w:rPr>
                <w:rFonts w:eastAsia="Times New Roman"/>
                <w:color w:val="000000"/>
                <w:sz w:val="18"/>
                <w:szCs w:val="18"/>
                <w:lang w:eastAsia="es-CL"/>
              </w:rPr>
            </w:pPr>
            <w:r w:rsidRPr="00975F3E">
              <w:rPr>
                <w:rFonts w:eastAsia="Times New Roman"/>
                <w:b/>
                <w:color w:val="000000"/>
                <w:sz w:val="18"/>
                <w:szCs w:val="18"/>
                <w:lang w:eastAsia="es-CL"/>
              </w:rPr>
              <w:t>Descripción Medio de Prueba:</w:t>
            </w:r>
            <w:r w:rsidRPr="00975F3E">
              <w:rPr>
                <w:rFonts w:eastAsia="Times New Roman"/>
                <w:color w:val="000000"/>
                <w:sz w:val="18"/>
                <w:szCs w:val="18"/>
                <w:lang w:eastAsia="es-CL"/>
              </w:rPr>
              <w:t xml:space="preserve"> </w:t>
            </w:r>
            <w:r w:rsidR="005007EB" w:rsidRPr="00975F3E">
              <w:rPr>
                <w:rFonts w:eastAsia="Times New Roman"/>
                <w:color w:val="000000"/>
                <w:sz w:val="18"/>
                <w:szCs w:val="18"/>
                <w:lang w:eastAsia="es-CL"/>
              </w:rPr>
              <w:t xml:space="preserve">Contenedor para residuos de hidrocarburos. </w:t>
            </w:r>
          </w:p>
          <w:p w14:paraId="1F1B509E" w14:textId="77777777" w:rsidR="00B34707" w:rsidRPr="00975F3E" w:rsidRDefault="00B34707" w:rsidP="005007EB">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5F0736B" w14:textId="2926A182"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Descripción Medio de Prueba:</w:t>
            </w:r>
            <w:r w:rsidRPr="00975F3E">
              <w:rPr>
                <w:rFonts w:eastAsia="Times New Roman"/>
                <w:color w:val="000000"/>
                <w:sz w:val="18"/>
                <w:szCs w:val="18"/>
                <w:lang w:eastAsia="es-CL"/>
              </w:rPr>
              <w:t xml:space="preserve"> </w:t>
            </w:r>
            <w:r w:rsidR="005007EB" w:rsidRPr="00975F3E">
              <w:rPr>
                <w:rFonts w:eastAsia="Times New Roman"/>
                <w:color w:val="000000"/>
                <w:sz w:val="18"/>
                <w:szCs w:val="18"/>
                <w:lang w:eastAsia="es-CL"/>
              </w:rPr>
              <w:t>Interior de container con implementos para ser utilizados en contingencias.</w:t>
            </w:r>
          </w:p>
          <w:p w14:paraId="2488CEA7" w14:textId="77777777" w:rsidR="00B34707" w:rsidRPr="00975F3E" w:rsidRDefault="00B34707" w:rsidP="005007EB">
            <w:pPr>
              <w:keepNext/>
              <w:jc w:val="left"/>
              <w:rPr>
                <w:rFonts w:eastAsia="Times New Roman"/>
                <w:color w:val="000000"/>
                <w:sz w:val="18"/>
                <w:szCs w:val="18"/>
                <w:lang w:eastAsia="es-CL"/>
              </w:rPr>
            </w:pPr>
          </w:p>
        </w:tc>
      </w:tr>
    </w:tbl>
    <w:p w14:paraId="1184D052" w14:textId="77777777" w:rsidR="0085657C" w:rsidRPr="00975F3E" w:rsidRDefault="0085657C" w:rsidP="0085657C">
      <w:pPr>
        <w:jc w:val="left"/>
        <w:sectPr w:rsidR="0085657C" w:rsidRPr="00975F3E" w:rsidSect="00A70F8F">
          <w:pgSz w:w="15840" w:h="12240" w:orient="landscape"/>
          <w:pgMar w:top="1134" w:right="1134" w:bottom="1134" w:left="1134" w:header="709" w:footer="709" w:gutter="0"/>
          <w:cols w:space="708"/>
          <w:docGrid w:linePitch="360"/>
        </w:sectPr>
      </w:pPr>
    </w:p>
    <w:p w14:paraId="7A057BA1" w14:textId="2B17ED16" w:rsidR="0085657C" w:rsidRPr="00975F3E" w:rsidRDefault="00E34B6B" w:rsidP="00E34B6B">
      <w:pPr>
        <w:pStyle w:val="Ttulo2"/>
      </w:pPr>
      <w:bookmarkStart w:id="135" w:name="_Toc387654303"/>
      <w:r w:rsidRPr="00975F3E">
        <w:t>Manejo de emisiones atmosféricas.</w:t>
      </w:r>
      <w:bookmarkEnd w:id="135"/>
    </w:p>
    <w:p w14:paraId="3F64D6F6" w14:textId="2ABA5D2B" w:rsidR="0085657C" w:rsidRPr="00975F3E" w:rsidRDefault="0085657C" w:rsidP="00E34B6B"/>
    <w:tbl>
      <w:tblPr>
        <w:tblStyle w:val="Tablaconcuadrcula"/>
        <w:tblW w:w="5000" w:type="pct"/>
        <w:tblLook w:val="04A0" w:firstRow="1" w:lastRow="0" w:firstColumn="1" w:lastColumn="0" w:noHBand="0" w:noVBand="1"/>
      </w:tblPr>
      <w:tblGrid>
        <w:gridCol w:w="3830"/>
        <w:gridCol w:w="9958"/>
      </w:tblGrid>
      <w:tr w:rsidR="0085657C" w:rsidRPr="00975F3E" w14:paraId="1034F5BB" w14:textId="77777777" w:rsidTr="005007EB">
        <w:trPr>
          <w:trHeight w:val="142"/>
        </w:trPr>
        <w:tc>
          <w:tcPr>
            <w:tcW w:w="1389" w:type="pct"/>
          </w:tcPr>
          <w:p w14:paraId="1A975E6E" w14:textId="51BDFCB2" w:rsidR="0085657C" w:rsidRPr="00975F3E" w:rsidRDefault="0085657C" w:rsidP="005007EB">
            <w:r w:rsidRPr="00975F3E">
              <w:rPr>
                <w:rFonts w:eastAsia="Times New Roman"/>
                <w:b/>
                <w:bCs/>
                <w:color w:val="000000"/>
                <w:lang w:eastAsia="es-CL"/>
              </w:rPr>
              <w:t>Número de Hecho Constatado</w:t>
            </w:r>
            <w:r w:rsidRPr="00975F3E">
              <w:rPr>
                <w:rFonts w:eastAsia="Times New Roman"/>
                <w:color w:val="000000"/>
                <w:lang w:eastAsia="es-CL"/>
              </w:rPr>
              <w:t xml:space="preserve">: </w:t>
            </w:r>
            <w:r w:rsidR="00403BF9" w:rsidRPr="00975F3E">
              <w:rPr>
                <w:b/>
              </w:rPr>
              <w:t>3</w:t>
            </w:r>
          </w:p>
        </w:tc>
        <w:tc>
          <w:tcPr>
            <w:tcW w:w="3611" w:type="pct"/>
          </w:tcPr>
          <w:p w14:paraId="3C0E6B3E" w14:textId="2DBC1165" w:rsidR="0085657C" w:rsidRPr="00975F3E" w:rsidRDefault="00403BF9" w:rsidP="005007EB">
            <w:r w:rsidRPr="00975F3E">
              <w:rPr>
                <w:rFonts w:eastAsia="Times New Roman"/>
                <w:b/>
                <w:bCs/>
                <w:color w:val="000000"/>
                <w:lang w:eastAsia="es-CL"/>
              </w:rPr>
              <w:t xml:space="preserve">Estaciones: </w:t>
            </w:r>
            <w:r w:rsidRPr="00975F3E">
              <w:rPr>
                <w:rFonts w:eastAsia="Times New Roman"/>
                <w:bCs/>
                <w:color w:val="000000"/>
                <w:lang w:eastAsia="es-CL"/>
              </w:rPr>
              <w:t>5 y 9.</w:t>
            </w:r>
          </w:p>
        </w:tc>
      </w:tr>
      <w:tr w:rsidR="0085657C" w:rsidRPr="00975F3E" w14:paraId="5B3CEF83" w14:textId="77777777" w:rsidTr="005007EB">
        <w:trPr>
          <w:trHeight w:val="319"/>
        </w:trPr>
        <w:tc>
          <w:tcPr>
            <w:tcW w:w="5000" w:type="pct"/>
            <w:gridSpan w:val="2"/>
            <w:tcBorders>
              <w:bottom w:val="single" w:sz="4" w:space="0" w:color="auto"/>
            </w:tcBorders>
          </w:tcPr>
          <w:p w14:paraId="204391CC" w14:textId="677E3EAA" w:rsidR="0085657C" w:rsidRPr="00975F3E" w:rsidRDefault="0085657C" w:rsidP="005007EB">
            <w:r w:rsidRPr="00975F3E">
              <w:rPr>
                <w:b/>
              </w:rPr>
              <w:t xml:space="preserve">Tipo de exigencia según lo indicado en RCA: </w:t>
            </w:r>
            <w:r w:rsidRPr="00975F3E">
              <w:rPr>
                <w:bCs/>
                <w:lang w:eastAsia="es-CL"/>
              </w:rPr>
              <w:t>Descripción del proyecto o ac</w:t>
            </w:r>
            <w:r w:rsidR="00A30875" w:rsidRPr="00975F3E">
              <w:rPr>
                <w:bCs/>
                <w:lang w:eastAsia="es-CL"/>
              </w:rPr>
              <w:t>tividad.</w:t>
            </w:r>
          </w:p>
        </w:tc>
      </w:tr>
      <w:tr w:rsidR="0085657C" w:rsidRPr="00975F3E" w14:paraId="40AE3708" w14:textId="77777777" w:rsidTr="005007EB">
        <w:trPr>
          <w:trHeight w:val="400"/>
        </w:trPr>
        <w:tc>
          <w:tcPr>
            <w:tcW w:w="5000" w:type="pct"/>
            <w:gridSpan w:val="2"/>
            <w:tcBorders>
              <w:bottom w:val="single" w:sz="4" w:space="0" w:color="auto"/>
            </w:tcBorders>
          </w:tcPr>
          <w:p w14:paraId="4BBD5B77" w14:textId="04C456BD" w:rsidR="0085657C" w:rsidRPr="00975F3E" w:rsidRDefault="0085657C" w:rsidP="005007EB">
            <w:pPr>
              <w:rPr>
                <w:rFonts w:eastAsia="Times New Roman"/>
                <w:b/>
                <w:color w:val="000000"/>
                <w:lang w:eastAsia="es-CL"/>
              </w:rPr>
            </w:pPr>
            <w:r w:rsidRPr="00975F3E">
              <w:rPr>
                <w:rFonts w:eastAsia="Times New Roman"/>
                <w:b/>
                <w:bCs/>
                <w:color w:val="000000"/>
                <w:lang w:eastAsia="es-CL"/>
              </w:rPr>
              <w:t>Exigencia</w:t>
            </w:r>
            <w:r w:rsidRPr="00975F3E">
              <w:rPr>
                <w:rFonts w:eastAsia="Times New Roman"/>
                <w:b/>
                <w:color w:val="000000"/>
                <w:lang w:eastAsia="es-CL"/>
              </w:rPr>
              <w:t xml:space="preserve">: </w:t>
            </w:r>
            <w:r w:rsidR="00A30875" w:rsidRPr="00975F3E">
              <w:rPr>
                <w:rFonts w:eastAsia="Times New Roman"/>
                <w:b/>
                <w:color w:val="000000"/>
                <w:lang w:eastAsia="es-CL"/>
              </w:rPr>
              <w:t>RCA 153</w:t>
            </w:r>
            <w:r w:rsidR="0009615D" w:rsidRPr="00975F3E">
              <w:rPr>
                <w:rFonts w:eastAsia="Times New Roman"/>
                <w:b/>
                <w:color w:val="000000"/>
                <w:lang w:eastAsia="es-CL"/>
              </w:rPr>
              <w:t xml:space="preserve">/2005, Considerando </w:t>
            </w:r>
            <w:r w:rsidR="00A30875" w:rsidRPr="00975F3E">
              <w:rPr>
                <w:rFonts w:eastAsia="Times New Roman"/>
                <w:b/>
                <w:color w:val="000000"/>
                <w:lang w:eastAsia="es-CL"/>
              </w:rPr>
              <w:t>3.2.2</w:t>
            </w:r>
          </w:p>
          <w:p w14:paraId="2E4C5038" w14:textId="184F6C5F" w:rsidR="0085657C" w:rsidRPr="002F1E1B" w:rsidRDefault="00A30875" w:rsidP="00A30875">
            <w:pPr>
              <w:rPr>
                <w:rFonts w:eastAsia="Times New Roman"/>
                <w:bCs/>
                <w:color w:val="000000"/>
                <w:lang w:eastAsia="es-CL"/>
              </w:rPr>
            </w:pPr>
            <w:r w:rsidRPr="00975F3E">
              <w:rPr>
                <w:rFonts w:eastAsia="Times New Roman"/>
                <w:bCs/>
                <w:color w:val="000000"/>
                <w:lang w:eastAsia="es-CL"/>
              </w:rPr>
              <w:t>Planta de producción de Sal Consumo Humano:…Cabe señalar que todos los equipos empleados en la planta de proceso, tales como secador; molinos; harneros vibratorios; elevadores de capachos, entre otros, estarán conectados a un sistema de captación y recuperación de los finos generados durante los procesos de secado, molturación, clasificación granulométrica y traspasos. Este sistema capturará el aire contaminado con polvo de sal y lo trasladará hasta un sistema automático de mangas filtrantes donde se producirá la separación del polvo de sal y del aire, permitiendo l</w:t>
            </w:r>
            <w:r w:rsidR="002F1E1B">
              <w:rPr>
                <w:rFonts w:eastAsia="Times New Roman"/>
                <w:bCs/>
                <w:color w:val="000000"/>
                <w:lang w:eastAsia="es-CL"/>
              </w:rPr>
              <w:t xml:space="preserve">a limpieza del aire de salida. </w:t>
            </w:r>
            <w:r w:rsidRPr="00975F3E">
              <w:rPr>
                <w:rFonts w:eastAsia="Times New Roman"/>
                <w:bCs/>
                <w:color w:val="000000"/>
                <w:lang w:eastAsia="es-CL"/>
              </w:rPr>
              <w:t>En consideración a que en el proceso de la línea de producción de sal de consumo humano, que basa su funcionamiento en el secado, clasificación y molienda de sal, es donde se genera la mayor cantidad de material particulado, se ha dispuesto la instalación de un colector de polvo centralizado, tipo Jet – Pulse, con filtro de mangas, con la finalidad de captar todo o la mayor parte de</w:t>
            </w:r>
            <w:r w:rsidR="002F1E1B">
              <w:rPr>
                <w:rFonts w:eastAsia="Times New Roman"/>
                <w:bCs/>
                <w:color w:val="000000"/>
                <w:lang w:eastAsia="es-CL"/>
              </w:rPr>
              <w:t xml:space="preserve">l polvo en suspensión generado. </w:t>
            </w:r>
            <w:r w:rsidRPr="00975F3E">
              <w:rPr>
                <w:rFonts w:eastAsia="Times New Roman"/>
                <w:bCs/>
                <w:color w:val="000000"/>
                <w:lang w:eastAsia="es-CL"/>
              </w:rPr>
              <w:t xml:space="preserve">Se considera la instalación de sellos diseñados específicamente para eliminar la emisión de polvos en aquellos traspasos que son de singular dificultad para ello (ej: harneros, molinos, elevadores de capachos, etc.). La captación de polvo se realizará mediante campanas y/o encerramientos en los lugares en que se produce el polvo en suspensión. Estas campanas y/o encerramientos se </w:t>
            </w:r>
            <w:r w:rsidR="00D73DC2" w:rsidRPr="00975F3E">
              <w:rPr>
                <w:rFonts w:eastAsia="Times New Roman"/>
                <w:bCs/>
                <w:color w:val="000000"/>
                <w:lang w:eastAsia="es-CL"/>
              </w:rPr>
              <w:t>conectarán</w:t>
            </w:r>
            <w:r w:rsidRPr="00975F3E">
              <w:rPr>
                <w:rFonts w:eastAsia="Times New Roman"/>
                <w:bCs/>
                <w:color w:val="000000"/>
                <w:lang w:eastAsia="es-CL"/>
              </w:rPr>
              <w:t xml:space="preserve"> al colector de polvo a través de una red de ductos.</w:t>
            </w:r>
          </w:p>
        </w:tc>
      </w:tr>
      <w:tr w:rsidR="0085657C" w:rsidRPr="00975F3E" w14:paraId="7049ABDC" w14:textId="77777777" w:rsidTr="005007EB">
        <w:trPr>
          <w:trHeight w:val="400"/>
        </w:trPr>
        <w:tc>
          <w:tcPr>
            <w:tcW w:w="5000" w:type="pct"/>
            <w:gridSpan w:val="2"/>
            <w:tcBorders>
              <w:bottom w:val="single" w:sz="4" w:space="0" w:color="auto"/>
            </w:tcBorders>
          </w:tcPr>
          <w:p w14:paraId="737BD28F" w14:textId="23A40C72" w:rsidR="0085657C" w:rsidRPr="00975F3E" w:rsidRDefault="0085657C" w:rsidP="005007EB">
            <w:r w:rsidRPr="00975F3E">
              <w:rPr>
                <w:b/>
              </w:rPr>
              <w:t xml:space="preserve">Tipo de exigencia según lo indicado en RCA: </w:t>
            </w:r>
            <w:r w:rsidRPr="00975F3E">
              <w:rPr>
                <w:bCs/>
                <w:lang w:eastAsia="es-CL"/>
              </w:rPr>
              <w:t>Descripción del proyecto o ac</w:t>
            </w:r>
            <w:r w:rsidR="00A30875" w:rsidRPr="00975F3E">
              <w:rPr>
                <w:bCs/>
                <w:lang w:eastAsia="es-CL"/>
              </w:rPr>
              <w:t>tividad.</w:t>
            </w:r>
          </w:p>
        </w:tc>
      </w:tr>
      <w:tr w:rsidR="0085657C" w:rsidRPr="00975F3E" w14:paraId="6884191D" w14:textId="77777777" w:rsidTr="005007EB">
        <w:trPr>
          <w:trHeight w:val="400"/>
        </w:trPr>
        <w:tc>
          <w:tcPr>
            <w:tcW w:w="5000" w:type="pct"/>
            <w:gridSpan w:val="2"/>
            <w:tcBorders>
              <w:bottom w:val="single" w:sz="4" w:space="0" w:color="auto"/>
            </w:tcBorders>
          </w:tcPr>
          <w:p w14:paraId="55531720" w14:textId="6BD340C3" w:rsidR="0085657C" w:rsidRPr="00975F3E" w:rsidRDefault="0085657C" w:rsidP="005007EB">
            <w:pPr>
              <w:rPr>
                <w:rFonts w:eastAsia="Times New Roman"/>
                <w:b/>
                <w:color w:val="000000"/>
                <w:lang w:eastAsia="es-CL"/>
              </w:rPr>
            </w:pPr>
            <w:r w:rsidRPr="00975F3E">
              <w:rPr>
                <w:rFonts w:eastAsia="Times New Roman"/>
                <w:b/>
                <w:bCs/>
                <w:color w:val="000000"/>
                <w:lang w:eastAsia="es-CL"/>
              </w:rPr>
              <w:t>Exigencia</w:t>
            </w:r>
            <w:r w:rsidRPr="00975F3E">
              <w:rPr>
                <w:rFonts w:eastAsia="Times New Roman"/>
                <w:b/>
                <w:color w:val="000000"/>
                <w:lang w:eastAsia="es-CL"/>
              </w:rPr>
              <w:t xml:space="preserve">: </w:t>
            </w:r>
            <w:r w:rsidR="00A30875" w:rsidRPr="00975F3E">
              <w:rPr>
                <w:rFonts w:eastAsia="Times New Roman"/>
                <w:b/>
                <w:color w:val="000000"/>
                <w:lang w:eastAsia="es-CL"/>
              </w:rPr>
              <w:t>RCA 153</w:t>
            </w:r>
            <w:r w:rsidR="0009615D" w:rsidRPr="00975F3E">
              <w:rPr>
                <w:rFonts w:eastAsia="Times New Roman"/>
                <w:b/>
                <w:color w:val="000000"/>
                <w:lang w:eastAsia="es-CL"/>
              </w:rPr>
              <w:t xml:space="preserve">/2005, Considerando </w:t>
            </w:r>
            <w:r w:rsidR="00A30875" w:rsidRPr="00975F3E">
              <w:rPr>
                <w:rFonts w:eastAsia="Times New Roman"/>
                <w:b/>
                <w:color w:val="000000"/>
                <w:lang w:eastAsia="es-CL"/>
              </w:rPr>
              <w:t>3</w:t>
            </w:r>
            <w:r w:rsidR="0009615D" w:rsidRPr="00975F3E">
              <w:rPr>
                <w:rFonts w:eastAsia="Times New Roman"/>
                <w:b/>
                <w:color w:val="000000"/>
                <w:lang w:eastAsia="es-CL"/>
              </w:rPr>
              <w:t>.3</w:t>
            </w:r>
          </w:p>
          <w:p w14:paraId="0D0734DF" w14:textId="3E929BA0" w:rsidR="0085657C" w:rsidRPr="00975F3E" w:rsidRDefault="00A30875" w:rsidP="005007EB">
            <w:r w:rsidRPr="00975F3E">
              <w:t>En la Etapa de Operación, se considera el manejo de las emisiones a través de un sistema de captación y recuperación de los finos generados durante los procesos de secado, molturación, clasificación granulométrica y traspasos. Este sistema capturará el aire contaminado con polvo de sal y lo trasladará hasta un sistema automático de mangas filtrantes donde se producirá la separación del polvo de sal y del aire, permitiendo la limpieza del aire de salida.</w:t>
            </w:r>
          </w:p>
        </w:tc>
      </w:tr>
      <w:tr w:rsidR="0085657C" w:rsidRPr="00975F3E" w14:paraId="4FC08D47" w14:textId="77777777" w:rsidTr="005007EB">
        <w:trPr>
          <w:trHeight w:val="400"/>
        </w:trPr>
        <w:tc>
          <w:tcPr>
            <w:tcW w:w="5000" w:type="pct"/>
            <w:gridSpan w:val="2"/>
            <w:tcBorders>
              <w:bottom w:val="single" w:sz="4" w:space="0" w:color="auto"/>
            </w:tcBorders>
          </w:tcPr>
          <w:p w14:paraId="3EA4B500" w14:textId="7136E402" w:rsidR="0085657C" w:rsidRPr="00975F3E" w:rsidRDefault="0085657C" w:rsidP="005007EB">
            <w:r w:rsidRPr="00975F3E">
              <w:rPr>
                <w:b/>
              </w:rPr>
              <w:t xml:space="preserve">Tipo de exigencia según lo indicado en RCA: </w:t>
            </w:r>
            <w:r w:rsidRPr="00975F3E">
              <w:rPr>
                <w:bCs/>
                <w:lang w:eastAsia="es-CL"/>
              </w:rPr>
              <w:t>Medidas de mitigación, reparación y/o compensación</w:t>
            </w:r>
            <w:r w:rsidR="00A30875" w:rsidRPr="00975F3E">
              <w:rPr>
                <w:bCs/>
                <w:lang w:eastAsia="es-CL"/>
              </w:rPr>
              <w:t>.</w:t>
            </w:r>
          </w:p>
        </w:tc>
      </w:tr>
      <w:tr w:rsidR="0085657C" w:rsidRPr="00975F3E" w14:paraId="3C288519" w14:textId="77777777" w:rsidTr="005007EB">
        <w:trPr>
          <w:trHeight w:val="400"/>
        </w:trPr>
        <w:tc>
          <w:tcPr>
            <w:tcW w:w="5000" w:type="pct"/>
            <w:gridSpan w:val="2"/>
            <w:tcBorders>
              <w:bottom w:val="single" w:sz="4" w:space="0" w:color="auto"/>
            </w:tcBorders>
          </w:tcPr>
          <w:p w14:paraId="28F8B330" w14:textId="32B0727A" w:rsidR="0085657C" w:rsidRPr="00975F3E" w:rsidRDefault="0085657C" w:rsidP="005007EB">
            <w:pPr>
              <w:rPr>
                <w:rFonts w:eastAsia="Times New Roman"/>
                <w:b/>
                <w:color w:val="000000"/>
                <w:lang w:eastAsia="es-CL"/>
              </w:rPr>
            </w:pPr>
            <w:r w:rsidRPr="00975F3E">
              <w:rPr>
                <w:rFonts w:eastAsia="Times New Roman"/>
                <w:b/>
                <w:bCs/>
                <w:color w:val="000000"/>
                <w:lang w:eastAsia="es-CL"/>
              </w:rPr>
              <w:t>Exigencia</w:t>
            </w:r>
            <w:r w:rsidRPr="00975F3E">
              <w:rPr>
                <w:rFonts w:eastAsia="Times New Roman"/>
                <w:b/>
                <w:color w:val="000000"/>
                <w:lang w:eastAsia="es-CL"/>
              </w:rPr>
              <w:t xml:space="preserve">: </w:t>
            </w:r>
            <w:r w:rsidR="0009615D" w:rsidRPr="00975F3E">
              <w:rPr>
                <w:rFonts w:eastAsia="Times New Roman"/>
                <w:b/>
                <w:color w:val="000000"/>
                <w:lang w:eastAsia="es-CL"/>
              </w:rPr>
              <w:t xml:space="preserve">RCA 08/2005, Considerando </w:t>
            </w:r>
            <w:r w:rsidR="00A30875" w:rsidRPr="00975F3E">
              <w:rPr>
                <w:rFonts w:eastAsia="Times New Roman"/>
                <w:b/>
                <w:color w:val="000000"/>
                <w:lang w:eastAsia="es-CL"/>
              </w:rPr>
              <w:t>5.1.1</w:t>
            </w:r>
          </w:p>
          <w:p w14:paraId="67FEFC78" w14:textId="48E8B06C" w:rsidR="0085657C" w:rsidRPr="002F1E1B" w:rsidRDefault="002F1E1B" w:rsidP="00A30875">
            <w:r>
              <w:t xml:space="preserve">Medida a implementar: </w:t>
            </w:r>
            <w:r w:rsidR="00A30875" w:rsidRPr="00975F3E">
              <w:t>El tránsito de camiones con materiales de descarte (movimientos de tierra) fuera del área de faena se realizará mediante camiones encarpados.</w:t>
            </w:r>
          </w:p>
        </w:tc>
      </w:tr>
      <w:tr w:rsidR="0009615D" w:rsidRPr="00975F3E" w14:paraId="776C62E2" w14:textId="77777777" w:rsidTr="005007EB">
        <w:trPr>
          <w:trHeight w:val="400"/>
        </w:trPr>
        <w:tc>
          <w:tcPr>
            <w:tcW w:w="5000" w:type="pct"/>
            <w:gridSpan w:val="2"/>
            <w:tcBorders>
              <w:bottom w:val="single" w:sz="4" w:space="0" w:color="auto"/>
            </w:tcBorders>
          </w:tcPr>
          <w:p w14:paraId="35AAE051" w14:textId="5FF3B643" w:rsidR="0009615D" w:rsidRPr="00975F3E" w:rsidRDefault="0009615D" w:rsidP="005007EB">
            <w:r w:rsidRPr="00975F3E">
              <w:rPr>
                <w:b/>
              </w:rPr>
              <w:t xml:space="preserve">Tipo de exigencia según lo indicado en RCA: </w:t>
            </w:r>
            <w:r w:rsidRPr="00975F3E">
              <w:rPr>
                <w:bCs/>
                <w:lang w:eastAsia="es-CL"/>
              </w:rPr>
              <w:t>Descripción del proyecto o act</w:t>
            </w:r>
            <w:r w:rsidR="00A30875" w:rsidRPr="00975F3E">
              <w:rPr>
                <w:bCs/>
                <w:lang w:eastAsia="es-CL"/>
              </w:rPr>
              <w:t>ividad.</w:t>
            </w:r>
          </w:p>
        </w:tc>
      </w:tr>
      <w:tr w:rsidR="0009615D" w:rsidRPr="00975F3E" w14:paraId="5A928D01" w14:textId="77777777" w:rsidTr="005007EB">
        <w:trPr>
          <w:trHeight w:val="400"/>
        </w:trPr>
        <w:tc>
          <w:tcPr>
            <w:tcW w:w="5000" w:type="pct"/>
            <w:gridSpan w:val="2"/>
            <w:tcBorders>
              <w:bottom w:val="single" w:sz="4" w:space="0" w:color="auto"/>
            </w:tcBorders>
          </w:tcPr>
          <w:p w14:paraId="655AFFC7" w14:textId="0AAD8BAF" w:rsidR="0009615D" w:rsidRPr="00975F3E" w:rsidRDefault="0009615D" w:rsidP="005007EB">
            <w:pPr>
              <w:rPr>
                <w:rFonts w:eastAsia="Times New Roman"/>
                <w:b/>
                <w:color w:val="000000"/>
                <w:lang w:eastAsia="es-CL"/>
              </w:rPr>
            </w:pPr>
            <w:r w:rsidRPr="00975F3E">
              <w:rPr>
                <w:rFonts w:eastAsia="Times New Roman"/>
                <w:b/>
                <w:bCs/>
                <w:color w:val="000000"/>
                <w:lang w:eastAsia="es-CL"/>
              </w:rPr>
              <w:t>Exigencia</w:t>
            </w:r>
            <w:r w:rsidRPr="00975F3E">
              <w:rPr>
                <w:rFonts w:eastAsia="Times New Roman"/>
                <w:b/>
                <w:color w:val="000000"/>
                <w:lang w:eastAsia="es-CL"/>
              </w:rPr>
              <w:t>: RCA 08/2005, Considerando 3</w:t>
            </w:r>
            <w:r w:rsidR="00A30875" w:rsidRPr="00975F3E">
              <w:rPr>
                <w:rFonts w:eastAsia="Times New Roman"/>
                <w:b/>
                <w:color w:val="000000"/>
                <w:lang w:eastAsia="es-CL"/>
              </w:rPr>
              <w:t>.7.1</w:t>
            </w:r>
          </w:p>
          <w:p w14:paraId="53220123" w14:textId="23BB0B8F" w:rsidR="0009615D" w:rsidRPr="00975F3E" w:rsidRDefault="00A30875" w:rsidP="005007EB">
            <w:pPr>
              <w:rPr>
                <w:rFonts w:eastAsia="Times New Roman"/>
                <w:bCs/>
                <w:color w:val="000000"/>
                <w:lang w:eastAsia="es-CL"/>
              </w:rPr>
            </w:pPr>
            <w:r w:rsidRPr="00975F3E">
              <w:rPr>
                <w:rFonts w:eastAsia="Times New Roman"/>
                <w:bCs/>
                <w:color w:val="000000"/>
                <w:lang w:eastAsia="es-CL"/>
              </w:rPr>
              <w:t>Uno de los principales insumos que se agrega, principalmente a la sal de caminos, es un  antiaglomerante denominado YPS (ferrocianuro de sodio), el que se adiciona en una concentración de hasta 100ppm, a través de una  solución acuosa. Este aditivo se agrega en el chute de telescópico en el  momento de cargar la bodega del barco, eliminando de esta manera la emisión de este aditivo al medio exterior.</w:t>
            </w:r>
          </w:p>
        </w:tc>
      </w:tr>
      <w:tr w:rsidR="0085657C" w:rsidRPr="00975F3E" w14:paraId="4935E3FB" w14:textId="77777777" w:rsidTr="005007EB">
        <w:trPr>
          <w:trHeight w:val="337"/>
        </w:trPr>
        <w:tc>
          <w:tcPr>
            <w:tcW w:w="5000" w:type="pct"/>
            <w:gridSpan w:val="2"/>
          </w:tcPr>
          <w:p w14:paraId="3B3E9DBF" w14:textId="77777777" w:rsidR="0085657C" w:rsidRPr="00975F3E" w:rsidRDefault="0085657C" w:rsidP="005007EB">
            <w:pPr>
              <w:jc w:val="left"/>
              <w:rPr>
                <w:rFonts w:eastAsia="Times New Roman"/>
                <w:color w:val="000000"/>
                <w:lang w:eastAsia="es-CL"/>
              </w:rPr>
            </w:pPr>
            <w:r w:rsidRPr="00975F3E">
              <w:rPr>
                <w:rFonts w:eastAsia="Times New Roman"/>
                <w:b/>
                <w:bCs/>
                <w:color w:val="000000"/>
                <w:lang w:eastAsia="es-CL"/>
              </w:rPr>
              <w:t>Hecho(s) constatado(s) durante la fiscalización</w:t>
            </w:r>
            <w:r w:rsidRPr="00975F3E">
              <w:rPr>
                <w:rFonts w:eastAsia="Times New Roman"/>
                <w:color w:val="000000"/>
                <w:lang w:eastAsia="es-CL"/>
              </w:rPr>
              <w:t xml:space="preserve">: </w:t>
            </w:r>
          </w:p>
          <w:p w14:paraId="4012D9F8" w14:textId="0A38DACF" w:rsidR="00403BF9" w:rsidRPr="00975F3E" w:rsidRDefault="00403BF9" w:rsidP="00403BF9">
            <w:pPr>
              <w:pStyle w:val="Prrafodelista"/>
              <w:numPr>
                <w:ilvl w:val="0"/>
                <w:numId w:val="24"/>
              </w:numPr>
              <w:rPr>
                <w:rFonts w:eastAsia="Times New Roman"/>
                <w:color w:val="000000"/>
                <w:lang w:eastAsia="es-CL"/>
              </w:rPr>
            </w:pPr>
            <w:r w:rsidRPr="00975F3E">
              <w:rPr>
                <w:rFonts w:eastAsia="Times New Roman"/>
                <w:color w:val="000000"/>
                <w:lang w:eastAsia="es-CL"/>
              </w:rPr>
              <w:t>En el Terminal de Embarque N° 2, se observó un buque en faenas de carguío. Se indicó por parte de Pablo Mollo, Encargado de la actividad de inspección por parte de la empresa, que se aplica anti aglomerante a las sales cargadas</w:t>
            </w:r>
            <w:r w:rsidR="00D51971">
              <w:rPr>
                <w:rFonts w:eastAsia="Times New Roman"/>
                <w:color w:val="000000"/>
                <w:lang w:eastAsia="es-CL"/>
              </w:rPr>
              <w:t xml:space="preserve"> (fotografía 9).</w:t>
            </w:r>
          </w:p>
          <w:p w14:paraId="7986F36F" w14:textId="26F67A7C" w:rsidR="00403BF9" w:rsidRPr="00975F3E" w:rsidRDefault="00403BF9" w:rsidP="00403BF9">
            <w:pPr>
              <w:pStyle w:val="Prrafodelista"/>
              <w:numPr>
                <w:ilvl w:val="0"/>
                <w:numId w:val="24"/>
              </w:numPr>
              <w:rPr>
                <w:rFonts w:eastAsia="Times New Roman"/>
                <w:color w:val="000000"/>
                <w:lang w:eastAsia="es-CL"/>
              </w:rPr>
            </w:pPr>
            <w:r w:rsidRPr="00975F3E">
              <w:rPr>
                <w:rFonts w:eastAsia="Times New Roman"/>
                <w:color w:val="000000"/>
                <w:lang w:eastAsia="es-CL"/>
              </w:rPr>
              <w:t>En la planta procesadora se constató la presencia de sistemas de absorción de material particulado (sales)</w:t>
            </w:r>
            <w:r w:rsidR="00D51971">
              <w:rPr>
                <w:rFonts w:eastAsia="Times New Roman"/>
                <w:color w:val="000000"/>
                <w:lang w:eastAsia="es-CL"/>
              </w:rPr>
              <w:t xml:space="preserve"> (fotografía 10)</w:t>
            </w:r>
            <w:r w:rsidRPr="00975F3E">
              <w:rPr>
                <w:rFonts w:eastAsia="Times New Roman"/>
                <w:color w:val="000000"/>
                <w:lang w:eastAsia="es-CL"/>
              </w:rPr>
              <w:t>, los cuales son conducidos a un sistema de recepción de finos (pull jet)</w:t>
            </w:r>
            <w:r w:rsidR="00D51971">
              <w:rPr>
                <w:rFonts w:eastAsia="Times New Roman"/>
                <w:color w:val="000000"/>
                <w:lang w:eastAsia="es-CL"/>
              </w:rPr>
              <w:t xml:space="preserve"> (fotografía 11)</w:t>
            </w:r>
            <w:r w:rsidRPr="00975F3E">
              <w:rPr>
                <w:rFonts w:eastAsia="Times New Roman"/>
                <w:color w:val="000000"/>
                <w:lang w:eastAsia="es-CL"/>
              </w:rPr>
              <w:t>. Además, se constató que los c</w:t>
            </w:r>
            <w:r w:rsidR="00D51971">
              <w:rPr>
                <w:rFonts w:eastAsia="Times New Roman"/>
                <w:color w:val="000000"/>
                <w:lang w:eastAsia="es-CL"/>
              </w:rPr>
              <w:t>amiones cargados son encarpados (fotografía 12).</w:t>
            </w:r>
          </w:p>
        </w:tc>
      </w:tr>
    </w:tbl>
    <w:p w14:paraId="1E64E4E7" w14:textId="77777777" w:rsidR="0085657C" w:rsidRPr="00975F3E" w:rsidRDefault="0085657C" w:rsidP="0085657C">
      <w:pPr>
        <w:jc w:val="left"/>
        <w:rPr>
          <w:rFonts w:cstheme="minorHAnsi"/>
          <w:b/>
          <w:sz w:val="14"/>
          <w:szCs w:val="24"/>
        </w:rPr>
      </w:pPr>
    </w:p>
    <w:p w14:paraId="6F9749C8" w14:textId="77777777" w:rsidR="00B34707" w:rsidRPr="00975F3E" w:rsidRDefault="00B34707" w:rsidP="0085657C">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831"/>
        <w:gridCol w:w="2128"/>
        <w:gridCol w:w="1897"/>
        <w:gridCol w:w="2831"/>
        <w:gridCol w:w="2128"/>
        <w:gridCol w:w="1897"/>
      </w:tblGrid>
      <w:tr w:rsidR="00B34707" w:rsidRPr="00975F3E" w14:paraId="55ADD746" w14:textId="77777777" w:rsidTr="005007E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67301F" w14:textId="77777777" w:rsidR="00B34707" w:rsidRPr="00975F3E" w:rsidRDefault="00B34707" w:rsidP="005007EB">
            <w:pPr>
              <w:jc w:val="center"/>
              <w:rPr>
                <w:rFonts w:eastAsia="Times New Roman"/>
                <w:b/>
                <w:bCs/>
                <w:color w:val="000000"/>
                <w:sz w:val="20"/>
                <w:szCs w:val="20"/>
                <w:lang w:eastAsia="es-CL"/>
              </w:rPr>
            </w:pPr>
            <w:r w:rsidRPr="00975F3E">
              <w:rPr>
                <w:rFonts w:eastAsia="Times New Roman"/>
                <w:b/>
                <w:bCs/>
                <w:color w:val="000000"/>
                <w:sz w:val="20"/>
                <w:szCs w:val="20"/>
                <w:lang w:eastAsia="es-CL"/>
              </w:rPr>
              <w:t xml:space="preserve">Registros </w:t>
            </w:r>
          </w:p>
        </w:tc>
      </w:tr>
      <w:tr w:rsidR="000D7718" w:rsidRPr="00975F3E" w14:paraId="170196A2" w14:textId="77777777" w:rsidTr="005007E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928733F" w14:textId="3F760C6B" w:rsidR="00B34707" w:rsidRPr="00975F3E" w:rsidRDefault="008D3D92" w:rsidP="005007EB">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6C551C36" wp14:editId="159693A0">
                  <wp:extent cx="3240000" cy="1800000"/>
                  <wp:effectExtent l="0" t="0" r="0" b="0"/>
                  <wp:docPr id="62" name="Imagen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FD9F10E" w14:textId="6F630CC9" w:rsidR="00B34707" w:rsidRPr="00975F3E" w:rsidRDefault="008D3D92" w:rsidP="005007EB">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7F51A252" wp14:editId="6D3747A7">
                  <wp:extent cx="3240000" cy="1800000"/>
                  <wp:effectExtent l="0" t="0" r="0" b="0"/>
                  <wp:docPr id="63" name="Imagen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8D3D92" w:rsidRPr="00975F3E" w14:paraId="14D0A012" w14:textId="77777777" w:rsidTr="000D7718">
        <w:trPr>
          <w:trHeight w:val="300"/>
          <w:jc w:val="center"/>
        </w:trPr>
        <w:tc>
          <w:tcPr>
            <w:tcW w:w="1032" w:type="pct"/>
            <w:tcBorders>
              <w:top w:val="single" w:sz="4" w:space="0" w:color="auto"/>
              <w:left w:val="single" w:sz="4" w:space="0" w:color="auto"/>
              <w:bottom w:val="single" w:sz="4" w:space="0" w:color="auto"/>
              <w:right w:val="nil"/>
            </w:tcBorders>
            <w:shd w:val="clear" w:color="auto" w:fill="auto"/>
            <w:noWrap/>
            <w:vAlign w:val="center"/>
            <w:hideMark/>
          </w:tcPr>
          <w:p w14:paraId="32FC7196" w14:textId="44A1F7BE" w:rsidR="00B34707" w:rsidRPr="00975F3E" w:rsidRDefault="00B34707" w:rsidP="005007EB">
            <w:pPr>
              <w:pStyle w:val="Epgrafe"/>
              <w:rPr>
                <w:rFonts w:eastAsia="Times New Roman"/>
                <w:color w:val="000000"/>
                <w:lang w:eastAsia="es-CL"/>
              </w:rPr>
            </w:pPr>
            <w:bookmarkStart w:id="136" w:name="_Toc387654304"/>
            <w:r w:rsidRPr="00975F3E">
              <w:t>Fotografía 9.</w:t>
            </w:r>
            <w:bookmarkEnd w:id="136"/>
          </w:p>
        </w:tc>
        <w:tc>
          <w:tcPr>
            <w:tcW w:w="14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9E4BD4" w14:textId="77777777"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Fecha: 19-03-2014</w:t>
            </w:r>
          </w:p>
        </w:tc>
        <w:tc>
          <w:tcPr>
            <w:tcW w:w="1032" w:type="pct"/>
            <w:tcBorders>
              <w:top w:val="single" w:sz="4" w:space="0" w:color="auto"/>
              <w:left w:val="nil"/>
              <w:bottom w:val="single" w:sz="4" w:space="0" w:color="auto"/>
              <w:right w:val="nil"/>
            </w:tcBorders>
            <w:shd w:val="clear" w:color="auto" w:fill="auto"/>
            <w:noWrap/>
            <w:vAlign w:val="center"/>
            <w:hideMark/>
          </w:tcPr>
          <w:p w14:paraId="68CFD0AA" w14:textId="588CC3DB" w:rsidR="00B34707" w:rsidRPr="00975F3E" w:rsidRDefault="00B34707" w:rsidP="005007EB">
            <w:pPr>
              <w:pStyle w:val="Epgrafe"/>
            </w:pPr>
            <w:bookmarkStart w:id="137" w:name="_Toc387654305"/>
            <w:r w:rsidRPr="00975F3E">
              <w:t>Fotografía 10.</w:t>
            </w:r>
            <w:bookmarkEnd w:id="137"/>
          </w:p>
        </w:tc>
        <w:tc>
          <w:tcPr>
            <w:tcW w:w="14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8502FF" w14:textId="77777777"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Fecha: 19-03-2014</w:t>
            </w:r>
          </w:p>
        </w:tc>
      </w:tr>
      <w:tr w:rsidR="000D7718" w:rsidRPr="00975F3E" w14:paraId="4FE41D03" w14:textId="77777777" w:rsidTr="000D7718">
        <w:trPr>
          <w:trHeight w:val="300"/>
          <w:jc w:val="center"/>
        </w:trPr>
        <w:tc>
          <w:tcPr>
            <w:tcW w:w="10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998531" w14:textId="77777777"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Coordenadas DATUM WGS84 HUSO 19S </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76977A8B" w14:textId="2189677F"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w:t>
            </w:r>
            <w:r w:rsidR="000D7718" w:rsidRPr="00975F3E">
              <w:rPr>
                <w:rFonts w:eastAsia="Times New Roman"/>
                <w:color w:val="000000"/>
                <w:sz w:val="18"/>
                <w:szCs w:val="18"/>
                <w:lang w:eastAsia="es-CL"/>
              </w:rPr>
              <w:t>7.705.204</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2C452D38" w14:textId="4CB2EBAD"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 Este:</w:t>
            </w:r>
            <w:r w:rsidR="000D7718" w:rsidRPr="00975F3E">
              <w:rPr>
                <w:rFonts w:eastAsia="Times New Roman"/>
                <w:b/>
                <w:color w:val="000000"/>
                <w:sz w:val="18"/>
                <w:szCs w:val="18"/>
                <w:lang w:eastAsia="es-CL"/>
              </w:rPr>
              <w:t xml:space="preserve"> </w:t>
            </w:r>
            <w:r w:rsidR="000D7718" w:rsidRPr="00975F3E">
              <w:rPr>
                <w:rFonts w:eastAsia="Times New Roman"/>
                <w:color w:val="000000"/>
                <w:sz w:val="18"/>
                <w:szCs w:val="18"/>
                <w:lang w:eastAsia="es-CL"/>
              </w:rPr>
              <w:t>375.608</w:t>
            </w:r>
            <w:r w:rsidRPr="00975F3E">
              <w:rPr>
                <w:rFonts w:eastAsia="Times New Roman"/>
                <w:color w:val="000000"/>
                <w:sz w:val="18"/>
                <w:szCs w:val="18"/>
                <w:lang w:eastAsia="es-CL"/>
              </w:rPr>
              <w:t xml:space="preserve"> </w:t>
            </w:r>
          </w:p>
        </w:tc>
        <w:tc>
          <w:tcPr>
            <w:tcW w:w="1032" w:type="pct"/>
            <w:tcBorders>
              <w:top w:val="single" w:sz="4" w:space="0" w:color="auto"/>
              <w:left w:val="nil"/>
              <w:bottom w:val="single" w:sz="4" w:space="0" w:color="auto"/>
              <w:right w:val="single" w:sz="4" w:space="0" w:color="000000"/>
            </w:tcBorders>
            <w:shd w:val="clear" w:color="auto" w:fill="auto"/>
            <w:noWrap/>
            <w:vAlign w:val="center"/>
            <w:hideMark/>
          </w:tcPr>
          <w:p w14:paraId="74E48772" w14:textId="77777777"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Coordenadas DATUM WGS84 HUSO 19S</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7E2D12E7" w14:textId="61B11F0B" w:rsidR="00B34707" w:rsidRPr="00975F3E" w:rsidRDefault="00B34707" w:rsidP="005007EB">
            <w:pPr>
              <w:jc w:val="left"/>
              <w:rPr>
                <w:rFonts w:eastAsia="Times New Roman"/>
                <w:color w:val="000000"/>
                <w:sz w:val="18"/>
                <w:szCs w:val="18"/>
                <w:lang w:eastAsia="es-CL"/>
              </w:rPr>
            </w:pPr>
            <w:r w:rsidRPr="00975F3E">
              <w:rPr>
                <w:rFonts w:eastAsia="Times New Roman"/>
                <w:b/>
                <w:color w:val="000000"/>
                <w:sz w:val="18"/>
                <w:szCs w:val="18"/>
                <w:lang w:eastAsia="es-CL"/>
              </w:rPr>
              <w:t>Coordenada Norte:</w:t>
            </w:r>
            <w:r w:rsidR="000D7718" w:rsidRPr="00975F3E">
              <w:rPr>
                <w:rFonts w:eastAsia="Times New Roman"/>
                <w:color w:val="000000"/>
                <w:sz w:val="18"/>
                <w:szCs w:val="18"/>
                <w:lang w:eastAsia="es-CL"/>
              </w:rPr>
              <w:t xml:space="preserve"> 7.705.498</w:t>
            </w:r>
            <w:r w:rsidRPr="00975F3E">
              <w:rPr>
                <w:rFonts w:eastAsia="Times New Roman"/>
                <w:color w:val="000000"/>
                <w:sz w:val="18"/>
                <w:szCs w:val="18"/>
                <w:lang w:eastAsia="es-CL"/>
              </w:rPr>
              <w:t xml:space="preserve"> </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223B16BD" w14:textId="31D19FCD" w:rsidR="00B34707" w:rsidRPr="00975F3E" w:rsidRDefault="00B34707" w:rsidP="005007EB">
            <w:pPr>
              <w:jc w:val="left"/>
              <w:rPr>
                <w:rFonts w:eastAsia="Times New Roman"/>
                <w:color w:val="000000"/>
                <w:sz w:val="18"/>
                <w:szCs w:val="18"/>
                <w:lang w:eastAsia="es-CL"/>
              </w:rPr>
            </w:pPr>
            <w:r w:rsidRPr="00975F3E">
              <w:rPr>
                <w:rFonts w:eastAsia="Times New Roman"/>
                <w:b/>
                <w:color w:val="000000"/>
                <w:sz w:val="18"/>
                <w:szCs w:val="18"/>
                <w:lang w:eastAsia="es-CL"/>
              </w:rPr>
              <w:t>Coordenada Este:</w:t>
            </w:r>
            <w:r w:rsidR="000D7718" w:rsidRPr="00975F3E">
              <w:rPr>
                <w:rFonts w:eastAsia="Times New Roman"/>
                <w:color w:val="000000"/>
                <w:sz w:val="18"/>
                <w:szCs w:val="18"/>
                <w:lang w:eastAsia="es-CL"/>
              </w:rPr>
              <w:t xml:space="preserve"> 376.922</w:t>
            </w:r>
            <w:r w:rsidRPr="00975F3E">
              <w:rPr>
                <w:rFonts w:eastAsia="Times New Roman"/>
                <w:color w:val="000000"/>
                <w:sz w:val="18"/>
                <w:szCs w:val="18"/>
                <w:lang w:eastAsia="es-CL"/>
              </w:rPr>
              <w:t xml:space="preserve"> </w:t>
            </w:r>
          </w:p>
        </w:tc>
      </w:tr>
      <w:tr w:rsidR="000D7718" w:rsidRPr="00975F3E" w14:paraId="4C2CAC3C" w14:textId="77777777" w:rsidTr="005007EB">
        <w:trPr>
          <w:trHeight w:val="62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D39D972" w14:textId="6E69A29E" w:rsidR="00B34707" w:rsidRPr="00975F3E" w:rsidRDefault="00B34707" w:rsidP="005007EB">
            <w:pPr>
              <w:rPr>
                <w:rFonts w:eastAsia="Times New Roman"/>
                <w:color w:val="000000"/>
                <w:sz w:val="18"/>
                <w:szCs w:val="18"/>
                <w:lang w:eastAsia="es-CL"/>
              </w:rPr>
            </w:pPr>
            <w:r w:rsidRPr="00975F3E">
              <w:rPr>
                <w:rFonts w:eastAsia="Times New Roman"/>
                <w:b/>
                <w:color w:val="000000"/>
                <w:sz w:val="18"/>
                <w:szCs w:val="18"/>
                <w:lang w:eastAsia="es-CL"/>
              </w:rPr>
              <w:t>Descripción Medio de Prueba:</w:t>
            </w:r>
            <w:r w:rsidR="005007EB" w:rsidRPr="00975F3E">
              <w:rPr>
                <w:rFonts w:eastAsia="Times New Roman"/>
                <w:color w:val="000000"/>
                <w:sz w:val="18"/>
                <w:szCs w:val="18"/>
                <w:lang w:eastAsia="es-CL"/>
              </w:rPr>
              <w:t xml:space="preserve"> Faenas de carguío (aplicación de anti aglomerante a las sales cargadas).</w:t>
            </w:r>
          </w:p>
          <w:p w14:paraId="2F57F70E" w14:textId="77777777" w:rsidR="00B34707" w:rsidRPr="00975F3E" w:rsidRDefault="00B34707" w:rsidP="005007EB">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D9FF2A7" w14:textId="6590807B"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Descripción Medio de Prueba:</w:t>
            </w:r>
            <w:r w:rsidRPr="00975F3E">
              <w:rPr>
                <w:rFonts w:eastAsia="Times New Roman"/>
                <w:color w:val="000000"/>
                <w:sz w:val="18"/>
                <w:szCs w:val="18"/>
                <w:lang w:eastAsia="es-CL"/>
              </w:rPr>
              <w:t xml:space="preserve"> </w:t>
            </w:r>
            <w:r w:rsidR="005007EB" w:rsidRPr="00975F3E">
              <w:rPr>
                <w:rFonts w:eastAsia="Times New Roman"/>
                <w:color w:val="000000"/>
                <w:sz w:val="18"/>
                <w:szCs w:val="18"/>
                <w:lang w:eastAsia="es-CL"/>
              </w:rPr>
              <w:t xml:space="preserve">Sistemas de absorción de material particulado. </w:t>
            </w:r>
          </w:p>
        </w:tc>
      </w:tr>
      <w:tr w:rsidR="000D7718" w:rsidRPr="00975F3E" w14:paraId="1DFA2E39" w14:textId="77777777" w:rsidTr="005007EB">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68D86325" w14:textId="63B318B5" w:rsidR="00B34707" w:rsidRPr="00975F3E" w:rsidRDefault="008D3D92" w:rsidP="005007EB">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08409628" wp14:editId="2A4BB33D">
                  <wp:extent cx="3240000" cy="1800000"/>
                  <wp:effectExtent l="0" t="0" r="0" b="0"/>
                  <wp:docPr id="64" name="Imagen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preferRelativeResize="0">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0606B1E" w14:textId="6C05E203" w:rsidR="00B34707" w:rsidRPr="00975F3E" w:rsidRDefault="008D3D92" w:rsidP="005007EB">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6E1640E2" wp14:editId="203529A2">
                  <wp:extent cx="3240000" cy="1800000"/>
                  <wp:effectExtent l="0" t="0" r="0" b="0"/>
                  <wp:docPr id="65" name="Imagen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preferRelativeResize="0">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8D3D92" w:rsidRPr="00975F3E" w14:paraId="53AB29DC" w14:textId="77777777" w:rsidTr="000D7718">
        <w:trPr>
          <w:trHeight w:val="300"/>
          <w:jc w:val="center"/>
        </w:trPr>
        <w:tc>
          <w:tcPr>
            <w:tcW w:w="1032" w:type="pct"/>
            <w:tcBorders>
              <w:top w:val="single" w:sz="4" w:space="0" w:color="auto"/>
              <w:left w:val="single" w:sz="4" w:space="0" w:color="auto"/>
              <w:bottom w:val="single" w:sz="4" w:space="0" w:color="auto"/>
              <w:right w:val="nil"/>
            </w:tcBorders>
            <w:shd w:val="clear" w:color="auto" w:fill="auto"/>
            <w:noWrap/>
            <w:vAlign w:val="center"/>
            <w:hideMark/>
          </w:tcPr>
          <w:p w14:paraId="21CC0FC2" w14:textId="3379FEBE" w:rsidR="00B34707" w:rsidRPr="00975F3E" w:rsidRDefault="00B34707" w:rsidP="005007EB">
            <w:pPr>
              <w:pStyle w:val="Epgrafe"/>
              <w:rPr>
                <w:rFonts w:eastAsia="Times New Roman"/>
                <w:color w:val="000000"/>
                <w:lang w:eastAsia="es-CL"/>
              </w:rPr>
            </w:pPr>
            <w:bookmarkStart w:id="138" w:name="_Toc387654306"/>
            <w:r w:rsidRPr="00975F3E">
              <w:t>Fotografía 11.</w:t>
            </w:r>
            <w:bookmarkEnd w:id="138"/>
          </w:p>
        </w:tc>
        <w:tc>
          <w:tcPr>
            <w:tcW w:w="14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855128" w14:textId="77777777"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Fecha: 19-03-2014</w:t>
            </w:r>
          </w:p>
        </w:tc>
        <w:tc>
          <w:tcPr>
            <w:tcW w:w="1032" w:type="pct"/>
            <w:tcBorders>
              <w:top w:val="single" w:sz="4" w:space="0" w:color="auto"/>
              <w:left w:val="nil"/>
              <w:bottom w:val="single" w:sz="4" w:space="0" w:color="auto"/>
              <w:right w:val="nil"/>
            </w:tcBorders>
            <w:shd w:val="clear" w:color="auto" w:fill="auto"/>
            <w:noWrap/>
            <w:vAlign w:val="center"/>
            <w:hideMark/>
          </w:tcPr>
          <w:p w14:paraId="1187308B" w14:textId="1718BA11" w:rsidR="00B34707" w:rsidRPr="00975F3E" w:rsidRDefault="00B34707" w:rsidP="005007EB">
            <w:pPr>
              <w:pStyle w:val="Epgrafe"/>
            </w:pPr>
            <w:bookmarkStart w:id="139" w:name="_Toc387654307"/>
            <w:r w:rsidRPr="00975F3E">
              <w:t>Fotografía 12.</w:t>
            </w:r>
            <w:bookmarkEnd w:id="139"/>
          </w:p>
        </w:tc>
        <w:tc>
          <w:tcPr>
            <w:tcW w:w="14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5E0324" w14:textId="77777777"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Fecha:</w:t>
            </w:r>
          </w:p>
        </w:tc>
      </w:tr>
      <w:tr w:rsidR="000D7718" w:rsidRPr="00975F3E" w14:paraId="47008FF9" w14:textId="77777777" w:rsidTr="000D7718">
        <w:trPr>
          <w:trHeight w:val="300"/>
          <w:jc w:val="center"/>
        </w:trPr>
        <w:tc>
          <w:tcPr>
            <w:tcW w:w="10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71B616" w14:textId="77777777"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Coordenadas DATUM WGS84 HUSO</w:t>
            </w:r>
            <w:r w:rsidRPr="00975F3E">
              <w:rPr>
                <w:rFonts w:eastAsia="Times New Roman"/>
                <w:b/>
                <w:color w:val="FF0000"/>
                <w:sz w:val="18"/>
                <w:szCs w:val="18"/>
                <w:lang w:eastAsia="es-CL"/>
              </w:rPr>
              <w:t xml:space="preserve"> </w:t>
            </w:r>
            <w:r w:rsidRPr="00975F3E">
              <w:rPr>
                <w:rFonts w:eastAsia="Times New Roman"/>
                <w:b/>
                <w:color w:val="000000"/>
                <w:sz w:val="18"/>
                <w:szCs w:val="18"/>
                <w:lang w:eastAsia="es-CL"/>
              </w:rPr>
              <w:t>19S</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6D6349AC" w14:textId="1FDE7BF0"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7.705.498 </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150E49F7" w14:textId="425F4B7B"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 Este:</w:t>
            </w:r>
            <w:r w:rsidRPr="00975F3E">
              <w:rPr>
                <w:rFonts w:eastAsia="Times New Roman"/>
                <w:color w:val="000000"/>
                <w:sz w:val="18"/>
                <w:szCs w:val="18"/>
                <w:lang w:eastAsia="es-CL"/>
              </w:rPr>
              <w:t xml:space="preserve"> 376.922 </w:t>
            </w:r>
          </w:p>
        </w:tc>
        <w:tc>
          <w:tcPr>
            <w:tcW w:w="1032" w:type="pct"/>
            <w:tcBorders>
              <w:top w:val="single" w:sz="4" w:space="0" w:color="auto"/>
              <w:left w:val="nil"/>
              <w:bottom w:val="single" w:sz="4" w:space="0" w:color="auto"/>
              <w:right w:val="single" w:sz="4" w:space="0" w:color="000000"/>
            </w:tcBorders>
            <w:shd w:val="clear" w:color="auto" w:fill="auto"/>
            <w:noWrap/>
            <w:vAlign w:val="center"/>
            <w:hideMark/>
          </w:tcPr>
          <w:p w14:paraId="60385395" w14:textId="77777777"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Coordenadas DATUM WGS84 HUSO 19S</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6BEB6693" w14:textId="2E376BE5"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7.705.498 </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40CB0160" w14:textId="031D71B4"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 Este:</w:t>
            </w:r>
            <w:r w:rsidRPr="00975F3E">
              <w:rPr>
                <w:rFonts w:eastAsia="Times New Roman"/>
                <w:color w:val="000000"/>
                <w:sz w:val="18"/>
                <w:szCs w:val="18"/>
                <w:lang w:eastAsia="es-CL"/>
              </w:rPr>
              <w:t xml:space="preserve"> 376.922 </w:t>
            </w:r>
          </w:p>
        </w:tc>
      </w:tr>
      <w:tr w:rsidR="000D7718" w:rsidRPr="00975F3E" w14:paraId="2587177A" w14:textId="77777777" w:rsidTr="005007EB">
        <w:trPr>
          <w:trHeight w:val="60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BA023F6" w14:textId="65FE6DDF" w:rsidR="00B34707" w:rsidRPr="00975F3E" w:rsidRDefault="00B34707" w:rsidP="005007EB">
            <w:pPr>
              <w:jc w:val="left"/>
              <w:rPr>
                <w:rFonts w:eastAsia="Times New Roman"/>
                <w:color w:val="000000"/>
                <w:sz w:val="18"/>
                <w:szCs w:val="18"/>
                <w:lang w:eastAsia="es-CL"/>
              </w:rPr>
            </w:pPr>
            <w:r w:rsidRPr="00975F3E">
              <w:rPr>
                <w:rFonts w:eastAsia="Times New Roman"/>
                <w:b/>
                <w:color w:val="000000"/>
                <w:sz w:val="18"/>
                <w:szCs w:val="18"/>
                <w:lang w:eastAsia="es-CL"/>
              </w:rPr>
              <w:t>Descripción Medio de Prueba:</w:t>
            </w:r>
            <w:r w:rsidRPr="00975F3E">
              <w:rPr>
                <w:rFonts w:eastAsia="Times New Roman"/>
                <w:color w:val="000000"/>
                <w:sz w:val="18"/>
                <w:szCs w:val="18"/>
                <w:lang w:eastAsia="es-CL"/>
              </w:rPr>
              <w:t xml:space="preserve"> </w:t>
            </w:r>
            <w:r w:rsidR="005007EB" w:rsidRPr="00975F3E">
              <w:rPr>
                <w:rFonts w:eastAsia="Times New Roman"/>
                <w:color w:val="000000"/>
                <w:sz w:val="18"/>
                <w:szCs w:val="18"/>
                <w:lang w:eastAsia="es-CL"/>
              </w:rPr>
              <w:t xml:space="preserve">Sistema de recepción de finos (pull jet). </w:t>
            </w:r>
          </w:p>
          <w:p w14:paraId="499092C5" w14:textId="77777777" w:rsidR="00B34707" w:rsidRPr="00975F3E" w:rsidRDefault="00B34707" w:rsidP="005007EB">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A5B79E4" w14:textId="6EB3FF3E"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Descripción Medio de Prueba:</w:t>
            </w:r>
            <w:r w:rsidRPr="00975F3E">
              <w:rPr>
                <w:rFonts w:eastAsia="Times New Roman"/>
                <w:color w:val="000000"/>
                <w:sz w:val="18"/>
                <w:szCs w:val="18"/>
                <w:lang w:eastAsia="es-CL"/>
              </w:rPr>
              <w:t xml:space="preserve"> </w:t>
            </w:r>
            <w:r w:rsidR="005007EB" w:rsidRPr="00975F3E">
              <w:rPr>
                <w:rFonts w:eastAsia="Times New Roman"/>
                <w:color w:val="000000"/>
                <w:sz w:val="18"/>
                <w:szCs w:val="18"/>
                <w:lang w:eastAsia="es-CL"/>
              </w:rPr>
              <w:t>Camiones cargados encarpados.</w:t>
            </w:r>
          </w:p>
          <w:p w14:paraId="325FF001" w14:textId="77777777" w:rsidR="00B34707" w:rsidRPr="00975F3E" w:rsidRDefault="00B34707" w:rsidP="005007EB">
            <w:pPr>
              <w:keepNext/>
              <w:jc w:val="left"/>
              <w:rPr>
                <w:rFonts w:eastAsia="Times New Roman"/>
                <w:color w:val="000000"/>
                <w:sz w:val="18"/>
                <w:szCs w:val="18"/>
                <w:lang w:eastAsia="es-CL"/>
              </w:rPr>
            </w:pPr>
          </w:p>
        </w:tc>
      </w:tr>
    </w:tbl>
    <w:p w14:paraId="2600BAF9" w14:textId="77777777" w:rsidR="0085657C" w:rsidRPr="00975F3E" w:rsidRDefault="0085657C" w:rsidP="0085657C">
      <w:pPr>
        <w:jc w:val="left"/>
        <w:sectPr w:rsidR="0085657C" w:rsidRPr="00975F3E" w:rsidSect="00A70F8F">
          <w:pgSz w:w="15840" w:h="12240" w:orient="landscape"/>
          <w:pgMar w:top="1134" w:right="1134" w:bottom="1134" w:left="1134" w:header="709" w:footer="709" w:gutter="0"/>
          <w:cols w:space="708"/>
          <w:docGrid w:linePitch="360"/>
        </w:sectPr>
      </w:pPr>
    </w:p>
    <w:p w14:paraId="13C00771" w14:textId="4B0C230C" w:rsidR="0085657C" w:rsidRPr="00975F3E" w:rsidRDefault="00E34B6B" w:rsidP="00E34B6B">
      <w:pPr>
        <w:pStyle w:val="Ttulo2"/>
      </w:pPr>
      <w:bookmarkStart w:id="140" w:name="_Toc387654308"/>
      <w:r w:rsidRPr="00975F3E">
        <w:t>Afectación del patrimonio cultural.</w:t>
      </w:r>
      <w:bookmarkEnd w:id="140"/>
    </w:p>
    <w:p w14:paraId="48EA3B77" w14:textId="4AD14462" w:rsidR="0085657C" w:rsidRPr="00975F3E" w:rsidRDefault="0085657C" w:rsidP="00E34B6B"/>
    <w:tbl>
      <w:tblPr>
        <w:tblStyle w:val="Tablaconcuadrcula"/>
        <w:tblW w:w="5000" w:type="pct"/>
        <w:tblLook w:val="04A0" w:firstRow="1" w:lastRow="0" w:firstColumn="1" w:lastColumn="0" w:noHBand="0" w:noVBand="1"/>
      </w:tblPr>
      <w:tblGrid>
        <w:gridCol w:w="3830"/>
        <w:gridCol w:w="9958"/>
      </w:tblGrid>
      <w:tr w:rsidR="0085657C" w:rsidRPr="00975F3E" w14:paraId="7608DCF3" w14:textId="77777777" w:rsidTr="005007EB">
        <w:trPr>
          <w:trHeight w:val="142"/>
        </w:trPr>
        <w:tc>
          <w:tcPr>
            <w:tcW w:w="1389" w:type="pct"/>
          </w:tcPr>
          <w:p w14:paraId="5CF80DA9" w14:textId="3B3EABCE" w:rsidR="0085657C" w:rsidRPr="00975F3E" w:rsidRDefault="0085657C" w:rsidP="005007EB">
            <w:r w:rsidRPr="00975F3E">
              <w:rPr>
                <w:rFonts w:eastAsia="Times New Roman"/>
                <w:b/>
                <w:bCs/>
                <w:color w:val="000000"/>
                <w:lang w:eastAsia="es-CL"/>
              </w:rPr>
              <w:t>Número de Hecho Constatado</w:t>
            </w:r>
            <w:r w:rsidRPr="00975F3E">
              <w:rPr>
                <w:rFonts w:eastAsia="Times New Roman"/>
                <w:color w:val="000000"/>
                <w:lang w:eastAsia="es-CL"/>
              </w:rPr>
              <w:t xml:space="preserve">: </w:t>
            </w:r>
            <w:r w:rsidR="00403BF9" w:rsidRPr="00975F3E">
              <w:rPr>
                <w:b/>
              </w:rPr>
              <w:t>4</w:t>
            </w:r>
          </w:p>
        </w:tc>
        <w:tc>
          <w:tcPr>
            <w:tcW w:w="3611" w:type="pct"/>
          </w:tcPr>
          <w:p w14:paraId="3330E689" w14:textId="22F424D0" w:rsidR="0085657C" w:rsidRPr="00975F3E" w:rsidRDefault="0085657C" w:rsidP="005007EB">
            <w:r w:rsidRPr="00975F3E">
              <w:rPr>
                <w:rFonts w:eastAsia="Times New Roman"/>
                <w:b/>
                <w:bCs/>
                <w:color w:val="000000"/>
                <w:lang w:eastAsia="es-CL"/>
              </w:rPr>
              <w:t>Estación</w:t>
            </w:r>
            <w:r w:rsidRPr="00975F3E">
              <w:rPr>
                <w:rFonts w:eastAsia="Times New Roman"/>
                <w:color w:val="000000"/>
                <w:lang w:eastAsia="es-CL"/>
              </w:rPr>
              <w:t>:</w:t>
            </w:r>
            <w:r w:rsidR="00403BF9" w:rsidRPr="00975F3E">
              <w:rPr>
                <w:rFonts w:eastAsia="Times New Roman"/>
                <w:color w:val="000000"/>
                <w:lang w:eastAsia="es-CL"/>
              </w:rPr>
              <w:t xml:space="preserve"> 8.</w:t>
            </w:r>
          </w:p>
        </w:tc>
      </w:tr>
      <w:tr w:rsidR="0085657C" w:rsidRPr="00975F3E" w14:paraId="37E8A708" w14:textId="77777777" w:rsidTr="005007EB">
        <w:trPr>
          <w:trHeight w:val="319"/>
        </w:trPr>
        <w:tc>
          <w:tcPr>
            <w:tcW w:w="5000" w:type="pct"/>
            <w:gridSpan w:val="2"/>
            <w:tcBorders>
              <w:bottom w:val="single" w:sz="4" w:space="0" w:color="auto"/>
            </w:tcBorders>
          </w:tcPr>
          <w:p w14:paraId="2AA5DBA9" w14:textId="675C9B0A" w:rsidR="0085657C" w:rsidRPr="00975F3E" w:rsidRDefault="0085657C" w:rsidP="005007EB">
            <w:r w:rsidRPr="00975F3E">
              <w:rPr>
                <w:b/>
              </w:rPr>
              <w:t xml:space="preserve">Tipo de exigencia según lo indicado en RCA: </w:t>
            </w:r>
            <w:r w:rsidRPr="00975F3E">
              <w:rPr>
                <w:bCs/>
                <w:lang w:eastAsia="es-CL"/>
              </w:rPr>
              <w:t>Medidas de mitigació</w:t>
            </w:r>
            <w:r w:rsidR="0045392A" w:rsidRPr="00975F3E">
              <w:rPr>
                <w:bCs/>
                <w:lang w:eastAsia="es-CL"/>
              </w:rPr>
              <w:t>n, reparación y/o compensación.</w:t>
            </w:r>
          </w:p>
        </w:tc>
      </w:tr>
      <w:tr w:rsidR="0085657C" w:rsidRPr="00975F3E" w14:paraId="5AC40A41" w14:textId="77777777" w:rsidTr="005007EB">
        <w:trPr>
          <w:trHeight w:val="400"/>
        </w:trPr>
        <w:tc>
          <w:tcPr>
            <w:tcW w:w="5000" w:type="pct"/>
            <w:gridSpan w:val="2"/>
            <w:tcBorders>
              <w:bottom w:val="single" w:sz="4" w:space="0" w:color="auto"/>
            </w:tcBorders>
          </w:tcPr>
          <w:p w14:paraId="735CA011" w14:textId="74E31A04" w:rsidR="0085657C" w:rsidRPr="00975F3E" w:rsidRDefault="0085657C" w:rsidP="005007EB">
            <w:pPr>
              <w:rPr>
                <w:rFonts w:eastAsia="Times New Roman"/>
                <w:b/>
                <w:color w:val="000000"/>
                <w:lang w:eastAsia="es-CL"/>
              </w:rPr>
            </w:pPr>
            <w:r w:rsidRPr="00975F3E">
              <w:rPr>
                <w:rFonts w:eastAsia="Times New Roman"/>
                <w:b/>
                <w:bCs/>
                <w:color w:val="000000"/>
                <w:lang w:eastAsia="es-CL"/>
              </w:rPr>
              <w:t>Exigencia</w:t>
            </w:r>
            <w:r w:rsidRPr="00975F3E">
              <w:rPr>
                <w:rFonts w:eastAsia="Times New Roman"/>
                <w:b/>
                <w:color w:val="000000"/>
                <w:lang w:eastAsia="es-CL"/>
              </w:rPr>
              <w:t xml:space="preserve">: </w:t>
            </w:r>
            <w:r w:rsidR="0045392A" w:rsidRPr="00975F3E">
              <w:rPr>
                <w:rFonts w:eastAsia="Times New Roman"/>
                <w:b/>
                <w:color w:val="000000"/>
                <w:lang w:eastAsia="es-CL"/>
              </w:rPr>
              <w:t>RCA 08/2005, Considerando 5.3</w:t>
            </w:r>
          </w:p>
          <w:p w14:paraId="10DF1F64" w14:textId="64B99303" w:rsidR="0085657C" w:rsidRPr="00975F3E" w:rsidRDefault="0045392A" w:rsidP="0045392A">
            <w:pPr>
              <w:rPr>
                <w:rFonts w:eastAsia="Times New Roman"/>
                <w:bCs/>
                <w:color w:val="000000"/>
                <w:lang w:eastAsia="es-CL"/>
              </w:rPr>
            </w:pPr>
            <w:r w:rsidRPr="00975F3E">
              <w:rPr>
                <w:rFonts w:eastAsia="Times New Roman"/>
                <w:bCs/>
                <w:color w:val="000000"/>
                <w:lang w:eastAsia="es-CL"/>
              </w:rPr>
              <w:t>Medidas de Manejo Patrimonio Cultural</w:t>
            </w:r>
            <w:r w:rsidR="00154CFA" w:rsidRPr="00975F3E">
              <w:rPr>
                <w:rFonts w:eastAsia="Times New Roman"/>
                <w:bCs/>
                <w:color w:val="000000"/>
                <w:lang w:eastAsia="es-CL"/>
              </w:rPr>
              <w:t>: Considerando que el área del s</w:t>
            </w:r>
            <w:r w:rsidRPr="00975F3E">
              <w:rPr>
                <w:rFonts w:eastAsia="Times New Roman"/>
                <w:bCs/>
                <w:color w:val="000000"/>
                <w:lang w:eastAsia="es-CL"/>
              </w:rPr>
              <w:t>itio identificado como Punta Patillos 4 se encuentra en el área de impacto directo del proyecto, se aplicará la siguiente medida: Se delimitará un área de protección arqueológica y de amortiguación, que excluye cualquier uso  industrial o de otra índole que implique su destrucción o cambio de su naturaleza actual, en torno al Punto central de este sitio. Esta área  comprende una superficie  aproximada de 6.676 m</w:t>
            </w:r>
            <w:r w:rsidRPr="00975F3E">
              <w:rPr>
                <w:rFonts w:eastAsia="Times New Roman"/>
                <w:bCs/>
                <w:color w:val="000000"/>
                <w:vertAlign w:val="superscript"/>
                <w:lang w:eastAsia="es-CL"/>
              </w:rPr>
              <w:t>2</w:t>
            </w:r>
            <w:r w:rsidRPr="00975F3E">
              <w:rPr>
                <w:rFonts w:eastAsia="Times New Roman"/>
                <w:bCs/>
                <w:color w:val="000000"/>
                <w:lang w:eastAsia="es-CL"/>
              </w:rPr>
              <w:t>. Esta área de exclusión arqueológica será cercada  en su cierre perimetral, a una distancia de dos metros de los puntos de hallazgo con una reja de metal de dos metros de altura. La zona será señalizada prohibiendo la entrada al área por razones de seguridad. Como forma de resg</w:t>
            </w:r>
            <w:r w:rsidR="00154CFA" w:rsidRPr="00975F3E">
              <w:rPr>
                <w:rFonts w:eastAsia="Times New Roman"/>
                <w:bCs/>
                <w:color w:val="000000"/>
                <w:lang w:eastAsia="es-CL"/>
              </w:rPr>
              <w:t>uardar esta área, el camino de acceso a la p</w:t>
            </w:r>
            <w:r w:rsidRPr="00975F3E">
              <w:rPr>
                <w:rFonts w:eastAsia="Times New Roman"/>
                <w:bCs/>
                <w:color w:val="000000"/>
                <w:lang w:eastAsia="es-CL"/>
              </w:rPr>
              <w:t xml:space="preserve">lanta deberá trasladarse en 3 metros hacia el poniente desde el cerco perimetral para posibilitar la detención de vehículos en su costado ante situaciones de emergencia.  </w:t>
            </w:r>
          </w:p>
        </w:tc>
      </w:tr>
      <w:tr w:rsidR="0085657C" w:rsidRPr="00975F3E" w14:paraId="01C9F918" w14:textId="77777777" w:rsidTr="005007EB">
        <w:trPr>
          <w:trHeight w:val="400"/>
        </w:trPr>
        <w:tc>
          <w:tcPr>
            <w:tcW w:w="5000" w:type="pct"/>
            <w:gridSpan w:val="2"/>
            <w:tcBorders>
              <w:bottom w:val="single" w:sz="4" w:space="0" w:color="auto"/>
            </w:tcBorders>
          </w:tcPr>
          <w:p w14:paraId="45B9BE65" w14:textId="66B4C9E3" w:rsidR="0085657C" w:rsidRPr="00975F3E" w:rsidRDefault="0085657C" w:rsidP="005007EB">
            <w:r w:rsidRPr="00975F3E">
              <w:rPr>
                <w:b/>
              </w:rPr>
              <w:t xml:space="preserve">Tipo de exigencia según lo indicado en RCA: </w:t>
            </w:r>
            <w:r w:rsidR="0045392A" w:rsidRPr="00975F3E">
              <w:rPr>
                <w:bCs/>
                <w:lang w:eastAsia="es-CL"/>
              </w:rPr>
              <w:t>Participación Ciudadana.</w:t>
            </w:r>
          </w:p>
        </w:tc>
      </w:tr>
      <w:tr w:rsidR="0085657C" w:rsidRPr="00975F3E" w14:paraId="728D8F88" w14:textId="77777777" w:rsidTr="005007EB">
        <w:trPr>
          <w:trHeight w:val="400"/>
        </w:trPr>
        <w:tc>
          <w:tcPr>
            <w:tcW w:w="5000" w:type="pct"/>
            <w:gridSpan w:val="2"/>
            <w:tcBorders>
              <w:bottom w:val="single" w:sz="4" w:space="0" w:color="auto"/>
            </w:tcBorders>
          </w:tcPr>
          <w:p w14:paraId="3C65BD60" w14:textId="0E58846F" w:rsidR="0085657C" w:rsidRPr="00975F3E" w:rsidRDefault="0085657C" w:rsidP="005007EB">
            <w:pPr>
              <w:rPr>
                <w:rFonts w:eastAsia="Times New Roman"/>
                <w:b/>
                <w:color w:val="000000"/>
                <w:lang w:eastAsia="es-CL"/>
              </w:rPr>
            </w:pPr>
            <w:r w:rsidRPr="00975F3E">
              <w:rPr>
                <w:rFonts w:eastAsia="Times New Roman"/>
                <w:b/>
                <w:bCs/>
                <w:color w:val="000000"/>
                <w:lang w:eastAsia="es-CL"/>
              </w:rPr>
              <w:t>Exigencia</w:t>
            </w:r>
            <w:r w:rsidRPr="00975F3E">
              <w:rPr>
                <w:rFonts w:eastAsia="Times New Roman"/>
                <w:b/>
                <w:color w:val="000000"/>
                <w:lang w:eastAsia="es-CL"/>
              </w:rPr>
              <w:t xml:space="preserve">: </w:t>
            </w:r>
            <w:r w:rsidR="0045392A" w:rsidRPr="00975F3E">
              <w:rPr>
                <w:rFonts w:eastAsia="Times New Roman"/>
                <w:b/>
                <w:color w:val="000000"/>
                <w:lang w:eastAsia="es-CL"/>
              </w:rPr>
              <w:t>RCA 08/2005, Considerando 9.9</w:t>
            </w:r>
          </w:p>
          <w:p w14:paraId="07A225B7" w14:textId="74DD42E7" w:rsidR="0085657C" w:rsidRPr="00975F3E" w:rsidRDefault="0045392A" w:rsidP="005007EB">
            <w:r w:rsidRPr="00975F3E">
              <w:t>…En base a los resultados y conclusiones expuestas, se estableció como medida de mitigación la protección de sitio Patillos 4, lo que significó modificar el trazado de un camino de acceso del proyecto. Así, el sitio Patillos 4 será cercado y quedará destinado a su protección con exclusión de obras físicas que impliquen la remoción de subsuelo. La implementación de la medida será coordinada y supervisada en terreno por un profesional arqueólogo según requerimiento del Consejo de Monumentos Nacionales, situación que ha quedado establecida en la respectiva Resolución de Calificación Ambiental, por lo que se entiende debidamente considerada la observación.</w:t>
            </w:r>
          </w:p>
        </w:tc>
      </w:tr>
      <w:tr w:rsidR="0085657C" w:rsidRPr="00975F3E" w14:paraId="27BE5881" w14:textId="77777777" w:rsidTr="005007EB">
        <w:trPr>
          <w:trHeight w:val="337"/>
        </w:trPr>
        <w:tc>
          <w:tcPr>
            <w:tcW w:w="5000" w:type="pct"/>
            <w:gridSpan w:val="2"/>
          </w:tcPr>
          <w:p w14:paraId="1768B3BB" w14:textId="40B183B3" w:rsidR="0085657C" w:rsidRPr="00975F3E" w:rsidRDefault="00403BF9" w:rsidP="005007EB">
            <w:pPr>
              <w:jc w:val="left"/>
              <w:rPr>
                <w:rFonts w:eastAsia="Times New Roman"/>
                <w:color w:val="000000"/>
                <w:lang w:eastAsia="es-CL"/>
              </w:rPr>
            </w:pPr>
            <w:r w:rsidRPr="00975F3E">
              <w:rPr>
                <w:rFonts w:eastAsia="Times New Roman"/>
                <w:b/>
                <w:bCs/>
                <w:color w:val="000000"/>
                <w:lang w:eastAsia="es-CL"/>
              </w:rPr>
              <w:t>Hecho constatado</w:t>
            </w:r>
            <w:r w:rsidR="0085657C" w:rsidRPr="00975F3E">
              <w:rPr>
                <w:rFonts w:eastAsia="Times New Roman"/>
                <w:b/>
                <w:bCs/>
                <w:color w:val="000000"/>
                <w:lang w:eastAsia="es-CL"/>
              </w:rPr>
              <w:t xml:space="preserve"> durante la fiscalización</w:t>
            </w:r>
            <w:r w:rsidR="0085657C" w:rsidRPr="00975F3E">
              <w:rPr>
                <w:rFonts w:eastAsia="Times New Roman"/>
                <w:color w:val="000000"/>
                <w:lang w:eastAsia="es-CL"/>
              </w:rPr>
              <w:t xml:space="preserve">: </w:t>
            </w:r>
          </w:p>
          <w:p w14:paraId="5D0519DF" w14:textId="6222988C" w:rsidR="00403BF9" w:rsidRPr="00975F3E" w:rsidRDefault="00403BF9" w:rsidP="00403BF9">
            <w:pPr>
              <w:pStyle w:val="Prrafodelista"/>
              <w:numPr>
                <w:ilvl w:val="0"/>
                <w:numId w:val="25"/>
              </w:numPr>
              <w:rPr>
                <w:rFonts w:eastAsia="Times New Roman"/>
                <w:color w:val="000000"/>
                <w:lang w:eastAsia="es-CL"/>
              </w:rPr>
            </w:pPr>
            <w:r w:rsidRPr="00975F3E">
              <w:rPr>
                <w:rFonts w:eastAsia="Times New Roman"/>
                <w:color w:val="000000"/>
                <w:lang w:eastAsia="es-CL"/>
              </w:rPr>
              <w:t xml:space="preserve">Se inspeccionó el sitio arqueológico, el cual se encontraba cercado. No se observó señalética </w:t>
            </w:r>
            <w:r w:rsidR="007041FB">
              <w:rPr>
                <w:rFonts w:eastAsia="Times New Roman"/>
                <w:color w:val="000000"/>
                <w:lang w:eastAsia="es-CL"/>
              </w:rPr>
              <w:t xml:space="preserve">(fotografía 13) </w:t>
            </w:r>
            <w:r w:rsidRPr="00975F3E">
              <w:rPr>
                <w:rFonts w:eastAsia="Times New Roman"/>
                <w:color w:val="000000"/>
                <w:lang w:eastAsia="es-CL"/>
              </w:rPr>
              <w:t>y un camino (al costado del cerco) se localiza aproximadamente a un metro de él</w:t>
            </w:r>
            <w:r w:rsidR="007041FB">
              <w:rPr>
                <w:rFonts w:eastAsia="Times New Roman"/>
                <w:color w:val="000000"/>
                <w:lang w:eastAsia="es-CL"/>
              </w:rPr>
              <w:t xml:space="preserve"> (fotografía 14).</w:t>
            </w:r>
          </w:p>
        </w:tc>
      </w:tr>
    </w:tbl>
    <w:p w14:paraId="34D35654" w14:textId="77777777" w:rsidR="0085657C" w:rsidRPr="00975F3E" w:rsidRDefault="0085657C" w:rsidP="0085657C">
      <w:pPr>
        <w:jc w:val="left"/>
        <w:rPr>
          <w:rFonts w:cstheme="minorHAnsi"/>
          <w:b/>
          <w:sz w:val="14"/>
          <w:szCs w:val="24"/>
        </w:rPr>
      </w:pPr>
    </w:p>
    <w:p w14:paraId="19F669B5" w14:textId="77777777" w:rsidR="00B34707" w:rsidRPr="00975F3E" w:rsidRDefault="00B34707" w:rsidP="0085657C">
      <w:pPr>
        <w:jc w:val="left"/>
        <w:rPr>
          <w:rFonts w:cstheme="minorHAnsi"/>
          <w:b/>
          <w:sz w:val="14"/>
          <w:szCs w:val="24"/>
        </w:rPr>
      </w:pPr>
    </w:p>
    <w:p w14:paraId="033AD179" w14:textId="77777777" w:rsidR="00B34707" w:rsidRPr="00975F3E" w:rsidRDefault="00B34707" w:rsidP="0085657C">
      <w:pPr>
        <w:jc w:val="left"/>
        <w:rPr>
          <w:rFonts w:cstheme="minorHAnsi"/>
          <w:b/>
          <w:sz w:val="14"/>
          <w:szCs w:val="24"/>
        </w:rPr>
      </w:pPr>
    </w:p>
    <w:p w14:paraId="0282C236" w14:textId="77777777" w:rsidR="00B34707" w:rsidRPr="00975F3E" w:rsidRDefault="00B34707" w:rsidP="0085657C">
      <w:pPr>
        <w:jc w:val="left"/>
        <w:rPr>
          <w:rFonts w:cstheme="minorHAnsi"/>
          <w:b/>
          <w:sz w:val="14"/>
          <w:szCs w:val="24"/>
        </w:rPr>
      </w:pPr>
    </w:p>
    <w:p w14:paraId="6D614E62" w14:textId="77777777" w:rsidR="00B34707" w:rsidRPr="00975F3E" w:rsidRDefault="00B34707" w:rsidP="0085657C">
      <w:pPr>
        <w:jc w:val="left"/>
        <w:rPr>
          <w:rFonts w:cstheme="minorHAnsi"/>
          <w:b/>
          <w:sz w:val="14"/>
          <w:szCs w:val="24"/>
        </w:rPr>
      </w:pPr>
    </w:p>
    <w:p w14:paraId="4909025A" w14:textId="77777777" w:rsidR="00B34707" w:rsidRPr="00975F3E" w:rsidRDefault="00B34707" w:rsidP="0085657C">
      <w:pPr>
        <w:jc w:val="left"/>
        <w:rPr>
          <w:rFonts w:cstheme="minorHAnsi"/>
          <w:b/>
          <w:sz w:val="14"/>
          <w:szCs w:val="24"/>
        </w:rPr>
      </w:pPr>
    </w:p>
    <w:p w14:paraId="0475E57D" w14:textId="77777777" w:rsidR="00F472BC" w:rsidRPr="00975F3E" w:rsidRDefault="00F472BC" w:rsidP="0085657C">
      <w:pPr>
        <w:jc w:val="left"/>
        <w:rPr>
          <w:rFonts w:cstheme="minorHAnsi"/>
          <w:b/>
          <w:sz w:val="14"/>
          <w:szCs w:val="24"/>
        </w:rPr>
      </w:pPr>
    </w:p>
    <w:p w14:paraId="39F1B206" w14:textId="77777777" w:rsidR="00F472BC" w:rsidRPr="00975F3E" w:rsidRDefault="00F472BC" w:rsidP="0085657C">
      <w:pPr>
        <w:jc w:val="left"/>
        <w:rPr>
          <w:rFonts w:cstheme="minorHAnsi"/>
          <w:b/>
          <w:sz w:val="14"/>
          <w:szCs w:val="24"/>
        </w:rPr>
      </w:pPr>
    </w:p>
    <w:p w14:paraId="084750D8" w14:textId="77777777" w:rsidR="00F472BC" w:rsidRPr="00975F3E" w:rsidRDefault="00F472BC" w:rsidP="0085657C">
      <w:pPr>
        <w:jc w:val="left"/>
        <w:rPr>
          <w:rFonts w:cstheme="minorHAnsi"/>
          <w:b/>
          <w:sz w:val="14"/>
          <w:szCs w:val="24"/>
        </w:rPr>
      </w:pPr>
    </w:p>
    <w:p w14:paraId="32F510F0" w14:textId="77777777" w:rsidR="00F472BC" w:rsidRPr="00975F3E" w:rsidRDefault="00F472BC" w:rsidP="0085657C">
      <w:pPr>
        <w:jc w:val="left"/>
        <w:rPr>
          <w:rFonts w:cstheme="minorHAnsi"/>
          <w:b/>
          <w:sz w:val="14"/>
          <w:szCs w:val="24"/>
        </w:rPr>
      </w:pPr>
    </w:p>
    <w:p w14:paraId="7E978FF0" w14:textId="77777777" w:rsidR="00F472BC" w:rsidRPr="00975F3E" w:rsidRDefault="00F472BC" w:rsidP="0085657C">
      <w:pPr>
        <w:jc w:val="left"/>
        <w:rPr>
          <w:rFonts w:cstheme="minorHAnsi"/>
          <w:b/>
          <w:sz w:val="14"/>
          <w:szCs w:val="24"/>
        </w:rPr>
      </w:pPr>
    </w:p>
    <w:p w14:paraId="1779F8B4" w14:textId="77777777" w:rsidR="00F472BC" w:rsidRPr="00975F3E" w:rsidRDefault="00F472BC" w:rsidP="0085657C">
      <w:pPr>
        <w:jc w:val="left"/>
        <w:rPr>
          <w:rFonts w:cstheme="minorHAnsi"/>
          <w:b/>
          <w:sz w:val="14"/>
          <w:szCs w:val="24"/>
        </w:rPr>
      </w:pPr>
    </w:p>
    <w:p w14:paraId="3D46D74D" w14:textId="77777777" w:rsidR="00F472BC" w:rsidRPr="00975F3E" w:rsidRDefault="00F472BC" w:rsidP="0085657C">
      <w:pPr>
        <w:jc w:val="left"/>
        <w:rPr>
          <w:rFonts w:cstheme="minorHAnsi"/>
          <w:b/>
          <w:sz w:val="14"/>
          <w:szCs w:val="24"/>
        </w:rPr>
      </w:pPr>
    </w:p>
    <w:p w14:paraId="61BE6A81" w14:textId="77777777" w:rsidR="00F472BC" w:rsidRPr="00975F3E" w:rsidRDefault="00F472BC" w:rsidP="0085657C">
      <w:pPr>
        <w:jc w:val="left"/>
        <w:rPr>
          <w:rFonts w:cstheme="minorHAnsi"/>
          <w:b/>
          <w:sz w:val="14"/>
          <w:szCs w:val="24"/>
        </w:rPr>
      </w:pPr>
    </w:p>
    <w:p w14:paraId="6108C648" w14:textId="77777777" w:rsidR="00F472BC" w:rsidRPr="00975F3E" w:rsidRDefault="00F472BC" w:rsidP="0085657C">
      <w:pPr>
        <w:jc w:val="left"/>
        <w:rPr>
          <w:rFonts w:cstheme="minorHAnsi"/>
          <w:b/>
          <w:sz w:val="14"/>
          <w:szCs w:val="24"/>
        </w:rPr>
      </w:pPr>
    </w:p>
    <w:p w14:paraId="28AB95D2" w14:textId="77777777" w:rsidR="00F472BC" w:rsidRPr="00975F3E" w:rsidRDefault="00F472BC" w:rsidP="0085657C">
      <w:pPr>
        <w:jc w:val="left"/>
        <w:rPr>
          <w:rFonts w:cstheme="minorHAnsi"/>
          <w:b/>
          <w:sz w:val="14"/>
          <w:szCs w:val="24"/>
        </w:rPr>
      </w:pPr>
    </w:p>
    <w:p w14:paraId="599F4EB6" w14:textId="77777777" w:rsidR="00F472BC" w:rsidRPr="00975F3E" w:rsidRDefault="00F472BC" w:rsidP="0085657C">
      <w:pPr>
        <w:jc w:val="left"/>
        <w:rPr>
          <w:rFonts w:cstheme="minorHAnsi"/>
          <w:b/>
          <w:sz w:val="14"/>
          <w:szCs w:val="24"/>
        </w:rPr>
      </w:pPr>
    </w:p>
    <w:p w14:paraId="4F9B8983" w14:textId="77777777" w:rsidR="00F472BC" w:rsidRPr="00975F3E" w:rsidRDefault="00F472BC" w:rsidP="0085657C">
      <w:pPr>
        <w:jc w:val="left"/>
        <w:rPr>
          <w:rFonts w:cstheme="minorHAnsi"/>
          <w:b/>
          <w:sz w:val="14"/>
          <w:szCs w:val="24"/>
        </w:rPr>
      </w:pPr>
    </w:p>
    <w:p w14:paraId="79AC1986" w14:textId="77777777" w:rsidR="00B34707" w:rsidRPr="00975F3E" w:rsidRDefault="00B34707" w:rsidP="0085657C">
      <w:pPr>
        <w:jc w:val="left"/>
        <w:rPr>
          <w:rFonts w:cstheme="minorHAnsi"/>
          <w:b/>
          <w:sz w:val="14"/>
          <w:szCs w:val="24"/>
        </w:rPr>
      </w:pPr>
    </w:p>
    <w:p w14:paraId="5A5C19EC" w14:textId="77777777" w:rsidR="00B34707" w:rsidRPr="00975F3E" w:rsidRDefault="00B34707" w:rsidP="0085657C">
      <w:pPr>
        <w:jc w:val="left"/>
        <w:rPr>
          <w:rFonts w:cstheme="minorHAnsi"/>
          <w:b/>
          <w:sz w:val="14"/>
          <w:szCs w:val="24"/>
        </w:rPr>
      </w:pPr>
    </w:p>
    <w:p w14:paraId="1A5B5053" w14:textId="77777777" w:rsidR="00B34707" w:rsidRPr="00975F3E" w:rsidRDefault="00B34707" w:rsidP="0085657C">
      <w:pPr>
        <w:jc w:val="left"/>
        <w:rPr>
          <w:rFonts w:cstheme="minorHAnsi"/>
          <w:b/>
          <w:sz w:val="14"/>
          <w:szCs w:val="24"/>
        </w:rPr>
      </w:pPr>
    </w:p>
    <w:p w14:paraId="3C252E9C" w14:textId="77777777" w:rsidR="00B34707" w:rsidRPr="00975F3E" w:rsidRDefault="00B34707" w:rsidP="0085657C">
      <w:pPr>
        <w:jc w:val="left"/>
        <w:rPr>
          <w:rFonts w:cstheme="minorHAnsi"/>
          <w:b/>
          <w:sz w:val="14"/>
          <w:szCs w:val="24"/>
        </w:rPr>
      </w:pPr>
    </w:p>
    <w:p w14:paraId="1D41F563" w14:textId="77777777" w:rsidR="00B34707" w:rsidRPr="00975F3E" w:rsidRDefault="00B34707" w:rsidP="0085657C">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831"/>
        <w:gridCol w:w="2128"/>
        <w:gridCol w:w="1897"/>
        <w:gridCol w:w="2831"/>
        <w:gridCol w:w="2128"/>
        <w:gridCol w:w="1897"/>
      </w:tblGrid>
      <w:tr w:rsidR="00B34707" w:rsidRPr="00975F3E" w14:paraId="51B2450C" w14:textId="77777777" w:rsidTr="005007E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754A59" w14:textId="77777777" w:rsidR="00B34707" w:rsidRPr="00975F3E" w:rsidRDefault="00B34707" w:rsidP="005007EB">
            <w:pPr>
              <w:jc w:val="center"/>
              <w:rPr>
                <w:rFonts w:eastAsia="Times New Roman"/>
                <w:b/>
                <w:bCs/>
                <w:color w:val="000000"/>
                <w:sz w:val="20"/>
                <w:szCs w:val="20"/>
                <w:lang w:eastAsia="es-CL"/>
              </w:rPr>
            </w:pPr>
            <w:r w:rsidRPr="00975F3E">
              <w:rPr>
                <w:rFonts w:eastAsia="Times New Roman"/>
                <w:b/>
                <w:bCs/>
                <w:color w:val="000000"/>
                <w:sz w:val="20"/>
                <w:szCs w:val="20"/>
                <w:lang w:eastAsia="es-CL"/>
              </w:rPr>
              <w:t xml:space="preserve">Registros </w:t>
            </w:r>
          </w:p>
        </w:tc>
      </w:tr>
      <w:tr w:rsidR="00B34707" w:rsidRPr="00975F3E" w14:paraId="5686B023" w14:textId="77777777" w:rsidTr="000D7718">
        <w:trPr>
          <w:trHeight w:val="2805"/>
          <w:jc w:val="center"/>
        </w:trPr>
        <w:tc>
          <w:tcPr>
            <w:tcW w:w="2756" w:type="pct"/>
            <w:gridSpan w:val="3"/>
            <w:tcBorders>
              <w:top w:val="nil"/>
              <w:left w:val="single" w:sz="4" w:space="0" w:color="auto"/>
              <w:right w:val="single" w:sz="4" w:space="0" w:color="auto"/>
            </w:tcBorders>
            <w:shd w:val="clear" w:color="auto" w:fill="auto"/>
            <w:noWrap/>
            <w:vAlign w:val="center"/>
            <w:hideMark/>
          </w:tcPr>
          <w:p w14:paraId="3F0FBBD8" w14:textId="19525237" w:rsidR="00B34707" w:rsidRPr="00975F3E" w:rsidRDefault="008D3D92" w:rsidP="005007EB">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4A10B521" wp14:editId="28E9390E">
                  <wp:extent cx="3240000" cy="1800000"/>
                  <wp:effectExtent l="0" t="0" r="0" b="0"/>
                  <wp:docPr id="66" name="Imagen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referRelativeResize="0">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244" w:type="pct"/>
            <w:gridSpan w:val="3"/>
            <w:tcBorders>
              <w:top w:val="nil"/>
              <w:left w:val="single" w:sz="4" w:space="0" w:color="auto"/>
              <w:right w:val="single" w:sz="4" w:space="0" w:color="auto"/>
            </w:tcBorders>
            <w:shd w:val="clear" w:color="auto" w:fill="auto"/>
            <w:noWrap/>
            <w:vAlign w:val="center"/>
            <w:hideMark/>
          </w:tcPr>
          <w:p w14:paraId="59A6292E" w14:textId="64C6C71F" w:rsidR="00B34707" w:rsidRPr="00975F3E" w:rsidRDefault="008D3D92" w:rsidP="005007EB">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40FDA2D8" wp14:editId="3B262FCD">
                  <wp:extent cx="3240000" cy="1800000"/>
                  <wp:effectExtent l="0" t="0" r="0" b="0"/>
                  <wp:docPr id="67" name="Imagen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0D7718" w:rsidRPr="00975F3E" w14:paraId="520ED2D2" w14:textId="77777777" w:rsidTr="000D7718">
        <w:trPr>
          <w:trHeight w:val="300"/>
          <w:jc w:val="center"/>
        </w:trPr>
        <w:tc>
          <w:tcPr>
            <w:tcW w:w="1140" w:type="pct"/>
            <w:tcBorders>
              <w:top w:val="single" w:sz="4" w:space="0" w:color="auto"/>
              <w:left w:val="single" w:sz="4" w:space="0" w:color="auto"/>
              <w:bottom w:val="single" w:sz="4" w:space="0" w:color="auto"/>
              <w:right w:val="nil"/>
            </w:tcBorders>
            <w:shd w:val="clear" w:color="auto" w:fill="auto"/>
            <w:noWrap/>
            <w:vAlign w:val="center"/>
            <w:hideMark/>
          </w:tcPr>
          <w:p w14:paraId="0820142C" w14:textId="2AA6D2B4" w:rsidR="00B34707" w:rsidRPr="00975F3E" w:rsidRDefault="00B34707" w:rsidP="005007EB">
            <w:pPr>
              <w:pStyle w:val="Epgrafe"/>
              <w:rPr>
                <w:rFonts w:eastAsia="Times New Roman"/>
                <w:color w:val="000000"/>
                <w:lang w:eastAsia="es-CL"/>
              </w:rPr>
            </w:pPr>
            <w:bookmarkStart w:id="141" w:name="_Toc387654309"/>
            <w:r w:rsidRPr="00975F3E">
              <w:t>Fotografía 13.</w:t>
            </w:r>
            <w:bookmarkEnd w:id="141"/>
          </w:p>
        </w:tc>
        <w:tc>
          <w:tcPr>
            <w:tcW w:w="161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B28D36" w14:textId="77777777"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Fecha: 19-03-2014</w:t>
            </w:r>
          </w:p>
        </w:tc>
        <w:tc>
          <w:tcPr>
            <w:tcW w:w="1140" w:type="pct"/>
            <w:tcBorders>
              <w:top w:val="single" w:sz="4" w:space="0" w:color="auto"/>
              <w:left w:val="nil"/>
              <w:bottom w:val="single" w:sz="4" w:space="0" w:color="auto"/>
              <w:right w:val="nil"/>
            </w:tcBorders>
            <w:shd w:val="clear" w:color="auto" w:fill="auto"/>
            <w:noWrap/>
            <w:vAlign w:val="center"/>
            <w:hideMark/>
          </w:tcPr>
          <w:p w14:paraId="49E0376B" w14:textId="320A3E77" w:rsidR="00B34707" w:rsidRPr="00975F3E" w:rsidRDefault="00B34707" w:rsidP="005007EB">
            <w:pPr>
              <w:pStyle w:val="Epgrafe"/>
            </w:pPr>
            <w:bookmarkStart w:id="142" w:name="_Toc387654310"/>
            <w:r w:rsidRPr="00975F3E">
              <w:t>Fotografía 14.</w:t>
            </w:r>
            <w:bookmarkEnd w:id="142"/>
          </w:p>
        </w:tc>
        <w:tc>
          <w:tcPr>
            <w:tcW w:w="11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BAE5CE" w14:textId="77777777"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Fecha: 19-03-2014</w:t>
            </w:r>
          </w:p>
        </w:tc>
      </w:tr>
      <w:tr w:rsidR="000D7718" w:rsidRPr="00975F3E" w14:paraId="4D1B95EC" w14:textId="77777777" w:rsidTr="000D7718">
        <w:trPr>
          <w:trHeight w:val="300"/>
          <w:jc w:val="center"/>
        </w:trPr>
        <w:tc>
          <w:tcPr>
            <w:tcW w:w="11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BAAAF7" w14:textId="77777777"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Coordenadas DATUM WGS84 HUSO 19S </w:t>
            </w:r>
          </w:p>
        </w:tc>
        <w:tc>
          <w:tcPr>
            <w:tcW w:w="855" w:type="pct"/>
            <w:tcBorders>
              <w:top w:val="single" w:sz="4" w:space="0" w:color="auto"/>
              <w:left w:val="nil"/>
              <w:bottom w:val="single" w:sz="4" w:space="0" w:color="auto"/>
              <w:right w:val="single" w:sz="4" w:space="0" w:color="000000"/>
            </w:tcBorders>
            <w:shd w:val="clear" w:color="auto" w:fill="auto"/>
            <w:noWrap/>
            <w:vAlign w:val="center"/>
            <w:hideMark/>
          </w:tcPr>
          <w:p w14:paraId="1D3D960E" w14:textId="1B9FC290"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7.704.891</w:t>
            </w:r>
          </w:p>
        </w:tc>
        <w:tc>
          <w:tcPr>
            <w:tcW w:w="761" w:type="pct"/>
            <w:tcBorders>
              <w:top w:val="single" w:sz="4" w:space="0" w:color="auto"/>
              <w:left w:val="nil"/>
              <w:bottom w:val="single" w:sz="4" w:space="0" w:color="auto"/>
              <w:right w:val="single" w:sz="4" w:space="0" w:color="000000"/>
            </w:tcBorders>
            <w:shd w:val="clear" w:color="auto" w:fill="auto"/>
            <w:noWrap/>
            <w:vAlign w:val="center"/>
            <w:hideMark/>
          </w:tcPr>
          <w:p w14:paraId="5EB26622" w14:textId="6D00747F"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 Este: </w:t>
            </w:r>
            <w:r w:rsidRPr="00975F3E">
              <w:rPr>
                <w:rFonts w:eastAsia="Times New Roman"/>
                <w:color w:val="000000"/>
                <w:sz w:val="18"/>
                <w:szCs w:val="18"/>
                <w:lang w:eastAsia="es-CL"/>
              </w:rPr>
              <w:t xml:space="preserve">375.764 </w:t>
            </w:r>
          </w:p>
        </w:tc>
        <w:tc>
          <w:tcPr>
            <w:tcW w:w="1140" w:type="pct"/>
            <w:tcBorders>
              <w:top w:val="single" w:sz="4" w:space="0" w:color="auto"/>
              <w:left w:val="nil"/>
              <w:bottom w:val="single" w:sz="4" w:space="0" w:color="auto"/>
              <w:right w:val="single" w:sz="4" w:space="0" w:color="000000"/>
            </w:tcBorders>
            <w:shd w:val="clear" w:color="auto" w:fill="auto"/>
            <w:noWrap/>
            <w:vAlign w:val="center"/>
            <w:hideMark/>
          </w:tcPr>
          <w:p w14:paraId="7D051864" w14:textId="77777777"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Coordenadas DATUM WGS84 HUSO 19S</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14:paraId="47859FB3" w14:textId="66C56611"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7.704.891</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6C4C7B1A" w14:textId="437E67CF" w:rsidR="000D7718" w:rsidRPr="00975F3E" w:rsidRDefault="000D7718" w:rsidP="005007EB">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 Este: </w:t>
            </w:r>
            <w:r w:rsidRPr="00975F3E">
              <w:rPr>
                <w:rFonts w:eastAsia="Times New Roman"/>
                <w:color w:val="000000"/>
                <w:sz w:val="18"/>
                <w:szCs w:val="18"/>
                <w:lang w:eastAsia="es-CL"/>
              </w:rPr>
              <w:t xml:space="preserve">375.764 </w:t>
            </w:r>
          </w:p>
        </w:tc>
      </w:tr>
      <w:tr w:rsidR="00B34707" w:rsidRPr="00975F3E" w14:paraId="7EACEC17" w14:textId="77777777" w:rsidTr="00053B22">
        <w:trPr>
          <w:trHeight w:val="625"/>
          <w:jc w:val="center"/>
        </w:trPr>
        <w:tc>
          <w:tcPr>
            <w:tcW w:w="2756"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65353C7" w14:textId="25DA2692" w:rsidR="00B34707" w:rsidRPr="00975F3E" w:rsidRDefault="00B34707" w:rsidP="005007EB">
            <w:pPr>
              <w:rPr>
                <w:rFonts w:eastAsia="Times New Roman"/>
                <w:color w:val="000000"/>
                <w:sz w:val="18"/>
                <w:szCs w:val="18"/>
                <w:lang w:eastAsia="es-CL"/>
              </w:rPr>
            </w:pPr>
            <w:r w:rsidRPr="00975F3E">
              <w:rPr>
                <w:rFonts w:eastAsia="Times New Roman"/>
                <w:b/>
                <w:color w:val="000000"/>
                <w:sz w:val="18"/>
                <w:szCs w:val="18"/>
                <w:lang w:eastAsia="es-CL"/>
              </w:rPr>
              <w:t>Descripción Medio de Prueba:</w:t>
            </w:r>
            <w:r w:rsidRPr="00975F3E">
              <w:rPr>
                <w:rFonts w:eastAsia="Times New Roman"/>
                <w:color w:val="000000"/>
                <w:sz w:val="18"/>
                <w:szCs w:val="18"/>
                <w:lang w:eastAsia="es-CL"/>
              </w:rPr>
              <w:t xml:space="preserve"> </w:t>
            </w:r>
            <w:r w:rsidR="005007EB" w:rsidRPr="00975F3E">
              <w:rPr>
                <w:rFonts w:eastAsia="Times New Roman"/>
                <w:color w:val="000000"/>
                <w:sz w:val="18"/>
                <w:szCs w:val="18"/>
                <w:lang w:eastAsia="es-CL"/>
              </w:rPr>
              <w:t xml:space="preserve">Sitio arqueológico cercado. No existe señalética. </w:t>
            </w:r>
          </w:p>
          <w:p w14:paraId="35C1D95A" w14:textId="77777777" w:rsidR="00B34707" w:rsidRPr="00975F3E" w:rsidRDefault="00B34707" w:rsidP="005007EB">
            <w:pPr>
              <w:rPr>
                <w:rFonts w:eastAsia="Times New Roman"/>
                <w:b/>
                <w:color w:val="000000"/>
                <w:sz w:val="18"/>
                <w:szCs w:val="18"/>
                <w:lang w:eastAsia="es-CL"/>
              </w:rPr>
            </w:pPr>
          </w:p>
        </w:tc>
        <w:tc>
          <w:tcPr>
            <w:tcW w:w="2244"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515C17F" w14:textId="048D44A4" w:rsidR="00B34707" w:rsidRPr="00975F3E" w:rsidRDefault="00B34707" w:rsidP="005007EB">
            <w:pPr>
              <w:rPr>
                <w:rFonts w:eastAsia="Times New Roman"/>
                <w:b/>
                <w:color w:val="000000"/>
                <w:sz w:val="18"/>
                <w:szCs w:val="18"/>
                <w:lang w:eastAsia="es-CL"/>
              </w:rPr>
            </w:pPr>
            <w:r w:rsidRPr="00975F3E">
              <w:rPr>
                <w:rFonts w:eastAsia="Times New Roman"/>
                <w:b/>
                <w:color w:val="000000"/>
                <w:sz w:val="18"/>
                <w:szCs w:val="18"/>
                <w:lang w:eastAsia="es-CL"/>
              </w:rPr>
              <w:t>Descripción Medio de Prueba:</w:t>
            </w:r>
            <w:r w:rsidRPr="00975F3E">
              <w:rPr>
                <w:rFonts w:eastAsia="Times New Roman"/>
                <w:color w:val="000000"/>
                <w:sz w:val="18"/>
                <w:szCs w:val="18"/>
                <w:lang w:eastAsia="es-CL"/>
              </w:rPr>
              <w:t xml:space="preserve"> </w:t>
            </w:r>
            <w:r w:rsidR="00053B22" w:rsidRPr="00975F3E">
              <w:rPr>
                <w:rFonts w:eastAsia="Times New Roman"/>
                <w:color w:val="000000"/>
                <w:sz w:val="18"/>
                <w:szCs w:val="18"/>
                <w:lang w:eastAsia="es-CL"/>
              </w:rPr>
              <w:t>Camino adyacente al sitio arqueológico</w:t>
            </w:r>
            <w:r w:rsidR="005007EB" w:rsidRPr="00975F3E">
              <w:rPr>
                <w:rFonts w:eastAsia="Times New Roman"/>
                <w:color w:val="000000"/>
                <w:sz w:val="18"/>
                <w:szCs w:val="18"/>
                <w:lang w:eastAsia="es-CL"/>
              </w:rPr>
              <w:t xml:space="preserve"> se localiza aproximadamente a un metro de él.</w:t>
            </w:r>
          </w:p>
        </w:tc>
      </w:tr>
    </w:tbl>
    <w:p w14:paraId="6666517B" w14:textId="77777777" w:rsidR="0085657C" w:rsidRPr="00975F3E" w:rsidRDefault="0085657C" w:rsidP="0085657C">
      <w:pPr>
        <w:jc w:val="left"/>
        <w:sectPr w:rsidR="0085657C" w:rsidRPr="00975F3E" w:rsidSect="00A70F8F">
          <w:pgSz w:w="15840" w:h="12240" w:orient="landscape"/>
          <w:pgMar w:top="1134" w:right="1134" w:bottom="1134" w:left="1134" w:header="709" w:footer="709" w:gutter="0"/>
          <w:cols w:space="708"/>
          <w:docGrid w:linePitch="360"/>
        </w:sectPr>
      </w:pPr>
    </w:p>
    <w:p w14:paraId="24B9B03A" w14:textId="4D4D5C93" w:rsidR="0085657C" w:rsidRPr="00975F3E" w:rsidRDefault="00E34B6B" w:rsidP="00E34B6B">
      <w:pPr>
        <w:pStyle w:val="Ttulo2"/>
      </w:pPr>
      <w:bookmarkStart w:id="143" w:name="_Toc387654311"/>
      <w:r w:rsidRPr="00975F3E">
        <w:t>Afectación de suelo.</w:t>
      </w:r>
      <w:bookmarkEnd w:id="143"/>
    </w:p>
    <w:p w14:paraId="02AA55E6" w14:textId="7B0D3095" w:rsidR="0085657C" w:rsidRPr="00975F3E" w:rsidRDefault="0085657C" w:rsidP="00E34B6B"/>
    <w:tbl>
      <w:tblPr>
        <w:tblStyle w:val="Tablaconcuadrcula"/>
        <w:tblW w:w="5000" w:type="pct"/>
        <w:tblLook w:val="04A0" w:firstRow="1" w:lastRow="0" w:firstColumn="1" w:lastColumn="0" w:noHBand="0" w:noVBand="1"/>
      </w:tblPr>
      <w:tblGrid>
        <w:gridCol w:w="3830"/>
        <w:gridCol w:w="9958"/>
      </w:tblGrid>
      <w:tr w:rsidR="0085657C" w:rsidRPr="00975F3E" w14:paraId="704FFCFC" w14:textId="77777777" w:rsidTr="005007EB">
        <w:trPr>
          <w:trHeight w:val="142"/>
        </w:trPr>
        <w:tc>
          <w:tcPr>
            <w:tcW w:w="1389" w:type="pct"/>
          </w:tcPr>
          <w:p w14:paraId="5BAE0E34" w14:textId="44585F74" w:rsidR="0085657C" w:rsidRPr="00975F3E" w:rsidRDefault="0085657C" w:rsidP="005007EB">
            <w:r w:rsidRPr="00975F3E">
              <w:rPr>
                <w:rFonts w:eastAsia="Times New Roman"/>
                <w:b/>
                <w:bCs/>
                <w:color w:val="000000"/>
                <w:lang w:eastAsia="es-CL"/>
              </w:rPr>
              <w:t>Número de Hecho Constatado</w:t>
            </w:r>
            <w:r w:rsidRPr="00975F3E">
              <w:rPr>
                <w:rFonts w:eastAsia="Times New Roman"/>
                <w:color w:val="000000"/>
                <w:lang w:eastAsia="es-CL"/>
              </w:rPr>
              <w:t xml:space="preserve">: </w:t>
            </w:r>
            <w:r w:rsidR="00403BF9" w:rsidRPr="00975F3E">
              <w:rPr>
                <w:b/>
              </w:rPr>
              <w:t>5</w:t>
            </w:r>
          </w:p>
        </w:tc>
        <w:tc>
          <w:tcPr>
            <w:tcW w:w="3611" w:type="pct"/>
          </w:tcPr>
          <w:p w14:paraId="3F63BCD5" w14:textId="20F64CE0" w:rsidR="0085657C" w:rsidRPr="00975F3E" w:rsidRDefault="00403BF9" w:rsidP="005007EB">
            <w:r w:rsidRPr="00975F3E">
              <w:rPr>
                <w:rFonts w:eastAsia="Times New Roman"/>
                <w:b/>
                <w:bCs/>
                <w:color w:val="000000"/>
                <w:lang w:eastAsia="es-CL"/>
              </w:rPr>
              <w:t xml:space="preserve">Estaciones: </w:t>
            </w:r>
            <w:r w:rsidRPr="00975F3E">
              <w:rPr>
                <w:rFonts w:eastAsia="Times New Roman"/>
                <w:bCs/>
                <w:color w:val="000000"/>
                <w:lang w:eastAsia="es-CL"/>
              </w:rPr>
              <w:t>6 y 7.</w:t>
            </w:r>
          </w:p>
        </w:tc>
      </w:tr>
      <w:tr w:rsidR="0085657C" w:rsidRPr="00975F3E" w14:paraId="6BDCBAF2" w14:textId="77777777" w:rsidTr="005007EB">
        <w:trPr>
          <w:trHeight w:val="319"/>
        </w:trPr>
        <w:tc>
          <w:tcPr>
            <w:tcW w:w="5000" w:type="pct"/>
            <w:gridSpan w:val="2"/>
            <w:tcBorders>
              <w:bottom w:val="single" w:sz="4" w:space="0" w:color="auto"/>
            </w:tcBorders>
          </w:tcPr>
          <w:p w14:paraId="43ECBB5D" w14:textId="43A6259D" w:rsidR="0085657C" w:rsidRPr="00975F3E" w:rsidRDefault="0085657C" w:rsidP="005007EB">
            <w:r w:rsidRPr="00975F3E">
              <w:rPr>
                <w:b/>
              </w:rPr>
              <w:t xml:space="preserve">Tipo de exigencia según lo indicado en RCA: </w:t>
            </w:r>
            <w:r w:rsidRPr="00975F3E">
              <w:rPr>
                <w:bCs/>
                <w:lang w:eastAsia="es-CL"/>
              </w:rPr>
              <w:t>Descripción del proyecto o ac</w:t>
            </w:r>
            <w:r w:rsidR="0050460F" w:rsidRPr="00975F3E">
              <w:rPr>
                <w:bCs/>
                <w:lang w:eastAsia="es-CL"/>
              </w:rPr>
              <w:t>tividad.</w:t>
            </w:r>
          </w:p>
        </w:tc>
      </w:tr>
      <w:tr w:rsidR="0085657C" w:rsidRPr="00975F3E" w14:paraId="1D8FE7A8" w14:textId="77777777" w:rsidTr="005007EB">
        <w:trPr>
          <w:trHeight w:val="400"/>
        </w:trPr>
        <w:tc>
          <w:tcPr>
            <w:tcW w:w="5000" w:type="pct"/>
            <w:gridSpan w:val="2"/>
            <w:tcBorders>
              <w:bottom w:val="single" w:sz="4" w:space="0" w:color="auto"/>
            </w:tcBorders>
          </w:tcPr>
          <w:p w14:paraId="0DFCBFCB" w14:textId="77407765" w:rsidR="0085657C" w:rsidRPr="00975F3E" w:rsidRDefault="0085657C" w:rsidP="005007EB">
            <w:pPr>
              <w:rPr>
                <w:rFonts w:eastAsia="Times New Roman"/>
                <w:b/>
                <w:color w:val="000000"/>
                <w:lang w:eastAsia="es-CL"/>
              </w:rPr>
            </w:pPr>
            <w:r w:rsidRPr="00975F3E">
              <w:rPr>
                <w:rFonts w:eastAsia="Times New Roman"/>
                <w:b/>
                <w:bCs/>
                <w:color w:val="000000"/>
                <w:lang w:eastAsia="es-CL"/>
              </w:rPr>
              <w:t>Exigencia</w:t>
            </w:r>
            <w:r w:rsidRPr="00975F3E">
              <w:rPr>
                <w:rFonts w:eastAsia="Times New Roman"/>
                <w:b/>
                <w:color w:val="000000"/>
                <w:lang w:eastAsia="es-CL"/>
              </w:rPr>
              <w:t xml:space="preserve">: </w:t>
            </w:r>
            <w:r w:rsidR="0050460F" w:rsidRPr="00975F3E">
              <w:rPr>
                <w:rFonts w:eastAsia="Times New Roman"/>
                <w:b/>
                <w:color w:val="000000"/>
                <w:lang w:eastAsia="es-CL"/>
              </w:rPr>
              <w:t>RCA 153</w:t>
            </w:r>
            <w:r w:rsidR="00A707DF" w:rsidRPr="00975F3E">
              <w:rPr>
                <w:rFonts w:eastAsia="Times New Roman"/>
                <w:b/>
                <w:color w:val="000000"/>
                <w:lang w:eastAsia="es-CL"/>
              </w:rPr>
              <w:t xml:space="preserve">/2005, Considerando </w:t>
            </w:r>
            <w:r w:rsidR="0050460F" w:rsidRPr="00975F3E">
              <w:rPr>
                <w:rFonts w:eastAsia="Times New Roman"/>
                <w:b/>
                <w:color w:val="000000"/>
                <w:lang w:eastAsia="es-CL"/>
              </w:rPr>
              <w:t>3.2.2</w:t>
            </w:r>
          </w:p>
          <w:p w14:paraId="73DA6CE1" w14:textId="0190C12A" w:rsidR="0085657C" w:rsidRPr="00975F3E" w:rsidRDefault="0050460F" w:rsidP="0050460F">
            <w:pPr>
              <w:rPr>
                <w:rFonts w:eastAsia="Times New Roman"/>
                <w:color w:val="000000"/>
                <w:lang w:eastAsia="es-CL"/>
              </w:rPr>
            </w:pPr>
            <w:r w:rsidRPr="00975F3E">
              <w:rPr>
                <w:rFonts w:eastAsia="Times New Roman"/>
                <w:color w:val="000000"/>
                <w:lang w:eastAsia="es-CL"/>
              </w:rPr>
              <w:t>En relación a las aguas servidas, serán tratadas en una planta de tratamiento Ecoliq modelo EC - 30 con capacidad para 100 personas y con efluente que cumple la norma de riego. Esta planta de tratamiento corresponderá a la ex planta de tratamiento de aguas servidas de las instalaciones SPL en la mina del Salar Grande, a la cual se le realizará un mantenimiento y puesta al día general para dejarla en óptimas condiciones operativas y luego ser instalada en Patillos cercana al área del proyecto de traslado. El efluente de la planta cumplirá con la norma de riego y será almacenado en tanque de almacenamiento para ser utilizado en labores de riego y humectación de caminos internos en Patillos.</w:t>
            </w:r>
          </w:p>
        </w:tc>
      </w:tr>
      <w:tr w:rsidR="0085657C" w:rsidRPr="00975F3E" w14:paraId="0D974FF3" w14:textId="77777777" w:rsidTr="005007EB">
        <w:trPr>
          <w:trHeight w:val="400"/>
        </w:trPr>
        <w:tc>
          <w:tcPr>
            <w:tcW w:w="5000" w:type="pct"/>
            <w:gridSpan w:val="2"/>
            <w:tcBorders>
              <w:bottom w:val="single" w:sz="4" w:space="0" w:color="auto"/>
            </w:tcBorders>
          </w:tcPr>
          <w:p w14:paraId="63AA0BE6" w14:textId="57FDC5BC" w:rsidR="0085657C" w:rsidRPr="00975F3E" w:rsidRDefault="0085657C" w:rsidP="005007EB">
            <w:r w:rsidRPr="00975F3E">
              <w:rPr>
                <w:b/>
              </w:rPr>
              <w:t xml:space="preserve">Tipo de exigencia según lo indicado en RCA: </w:t>
            </w:r>
            <w:r w:rsidRPr="00975F3E">
              <w:rPr>
                <w:bCs/>
                <w:lang w:eastAsia="es-CL"/>
              </w:rPr>
              <w:t>Compr</w:t>
            </w:r>
            <w:r w:rsidR="0050460F" w:rsidRPr="00975F3E">
              <w:rPr>
                <w:bCs/>
                <w:lang w:eastAsia="es-CL"/>
              </w:rPr>
              <w:t>omisos ambientales voluntarios.</w:t>
            </w:r>
          </w:p>
        </w:tc>
      </w:tr>
      <w:tr w:rsidR="0085657C" w:rsidRPr="00975F3E" w14:paraId="29909372" w14:textId="77777777" w:rsidTr="005007EB">
        <w:trPr>
          <w:trHeight w:val="400"/>
        </w:trPr>
        <w:tc>
          <w:tcPr>
            <w:tcW w:w="5000" w:type="pct"/>
            <w:gridSpan w:val="2"/>
            <w:tcBorders>
              <w:bottom w:val="single" w:sz="4" w:space="0" w:color="auto"/>
            </w:tcBorders>
          </w:tcPr>
          <w:p w14:paraId="00E2C525" w14:textId="3CBDDC2E" w:rsidR="0085657C" w:rsidRPr="00975F3E" w:rsidRDefault="0085657C" w:rsidP="005007EB">
            <w:pPr>
              <w:rPr>
                <w:rFonts w:eastAsia="Times New Roman"/>
                <w:b/>
                <w:color w:val="000000"/>
                <w:lang w:eastAsia="es-CL"/>
              </w:rPr>
            </w:pPr>
            <w:r w:rsidRPr="00975F3E">
              <w:rPr>
                <w:rFonts w:eastAsia="Times New Roman"/>
                <w:b/>
                <w:bCs/>
                <w:color w:val="000000"/>
                <w:lang w:eastAsia="es-CL"/>
              </w:rPr>
              <w:t>Exigencia</w:t>
            </w:r>
            <w:r w:rsidRPr="00975F3E">
              <w:rPr>
                <w:rFonts w:eastAsia="Times New Roman"/>
                <w:b/>
                <w:color w:val="000000"/>
                <w:lang w:eastAsia="es-CL"/>
              </w:rPr>
              <w:t xml:space="preserve">: </w:t>
            </w:r>
            <w:r w:rsidR="0050460F" w:rsidRPr="00975F3E">
              <w:rPr>
                <w:rFonts w:eastAsia="Times New Roman"/>
                <w:b/>
                <w:color w:val="000000"/>
                <w:lang w:eastAsia="es-CL"/>
              </w:rPr>
              <w:t>RCA 153/2005, Considerando 6</w:t>
            </w:r>
          </w:p>
          <w:p w14:paraId="3C65D45C" w14:textId="6E0D720E" w:rsidR="0085657C" w:rsidRPr="00975F3E" w:rsidRDefault="0050460F" w:rsidP="005007EB">
            <w:r w:rsidRPr="00975F3E">
              <w:t>Que, en el proceso de evaluación del proyecto, el cual consta en el expediente respectivo, el titular se ha comprometido voluntariamente a lo siguiente: Se realizará un monitoreo semestral de las aguas efluentes de la planta de tratamiento de aguas servidas Ecoliq a fin de verificar el cumplimiento de la normativa de agua para riego.</w:t>
            </w:r>
          </w:p>
        </w:tc>
      </w:tr>
      <w:tr w:rsidR="0085657C" w:rsidRPr="00975F3E" w14:paraId="1BFEC65F" w14:textId="77777777" w:rsidTr="005007EB">
        <w:trPr>
          <w:trHeight w:val="337"/>
        </w:trPr>
        <w:tc>
          <w:tcPr>
            <w:tcW w:w="5000" w:type="pct"/>
            <w:gridSpan w:val="2"/>
          </w:tcPr>
          <w:p w14:paraId="5EA0E041" w14:textId="77777777" w:rsidR="0085657C" w:rsidRPr="00975F3E" w:rsidRDefault="0085657C" w:rsidP="005007EB">
            <w:pPr>
              <w:jc w:val="left"/>
              <w:rPr>
                <w:rFonts w:eastAsia="Times New Roman"/>
                <w:color w:val="000000"/>
                <w:lang w:eastAsia="es-CL"/>
              </w:rPr>
            </w:pPr>
            <w:r w:rsidRPr="00975F3E">
              <w:rPr>
                <w:rFonts w:eastAsia="Times New Roman"/>
                <w:b/>
                <w:bCs/>
                <w:color w:val="000000"/>
                <w:lang w:eastAsia="es-CL"/>
              </w:rPr>
              <w:t>Hecho(s) constatado(s) durante la fiscalización</w:t>
            </w:r>
            <w:r w:rsidRPr="00975F3E">
              <w:rPr>
                <w:rFonts w:eastAsia="Times New Roman"/>
                <w:color w:val="000000"/>
                <w:lang w:eastAsia="es-CL"/>
              </w:rPr>
              <w:t xml:space="preserve">: </w:t>
            </w:r>
          </w:p>
          <w:p w14:paraId="0447A467" w14:textId="359B3024" w:rsidR="00403BF9" w:rsidRPr="00975F3E" w:rsidRDefault="00403BF9" w:rsidP="00403BF9">
            <w:pPr>
              <w:pStyle w:val="Prrafodelista"/>
              <w:numPr>
                <w:ilvl w:val="0"/>
                <w:numId w:val="25"/>
              </w:numPr>
              <w:rPr>
                <w:rFonts w:eastAsia="Times New Roman"/>
                <w:color w:val="000000"/>
                <w:lang w:eastAsia="es-CL"/>
              </w:rPr>
            </w:pPr>
            <w:r w:rsidRPr="00975F3E">
              <w:rPr>
                <w:rFonts w:eastAsia="Times New Roman"/>
                <w:color w:val="000000"/>
                <w:lang w:eastAsia="es-CL"/>
              </w:rPr>
              <w:t>Se observó el reactor de la planta de tratamiento de aguas servidas (planta Ecojet). Pablo Mollo indicó que la planta es para una dotación de 45 personas. El efluente se retira a través de camiones para regar cami</w:t>
            </w:r>
            <w:r w:rsidR="002273EC">
              <w:rPr>
                <w:rFonts w:eastAsia="Times New Roman"/>
                <w:color w:val="000000"/>
                <w:lang w:eastAsia="es-CL"/>
              </w:rPr>
              <w:t>nos internos de la instalación (fotografías 15, 16 y 17).</w:t>
            </w:r>
          </w:p>
          <w:p w14:paraId="32C3C8E5" w14:textId="64F06358" w:rsidR="00403BF9" w:rsidRPr="00975F3E" w:rsidRDefault="00403BF9" w:rsidP="002413E6">
            <w:pPr>
              <w:pStyle w:val="Prrafodelista"/>
              <w:numPr>
                <w:ilvl w:val="0"/>
                <w:numId w:val="25"/>
              </w:numPr>
              <w:rPr>
                <w:rFonts w:eastAsia="Times New Roman"/>
                <w:color w:val="000000"/>
                <w:lang w:eastAsia="es-CL"/>
              </w:rPr>
            </w:pPr>
            <w:r w:rsidRPr="00975F3E">
              <w:rPr>
                <w:rFonts w:eastAsia="Times New Roman"/>
                <w:color w:val="000000"/>
                <w:lang w:eastAsia="es-CL"/>
              </w:rPr>
              <w:t>Por otro lado, se visitó la planta de tratamiento de aguas servidas asociadas al terminal N° 1, la cual según lo indicado por Pablo Mollo, reemplaz</w:t>
            </w:r>
            <w:r w:rsidR="002413E6">
              <w:rPr>
                <w:rFonts w:eastAsia="Times New Roman"/>
                <w:color w:val="000000"/>
                <w:lang w:eastAsia="es-CL"/>
              </w:rPr>
              <w:t>ó</w:t>
            </w:r>
            <w:r w:rsidRPr="00975F3E">
              <w:rPr>
                <w:rFonts w:eastAsia="Times New Roman"/>
                <w:color w:val="000000"/>
                <w:lang w:eastAsia="es-CL"/>
              </w:rPr>
              <w:t xml:space="preserve"> al sistema de fosas y pozos desde el año 2008. Indicó que</w:t>
            </w:r>
            <w:r w:rsidR="002273EC">
              <w:rPr>
                <w:rFonts w:eastAsia="Times New Roman"/>
                <w:color w:val="000000"/>
                <w:lang w:eastAsia="es-CL"/>
              </w:rPr>
              <w:t xml:space="preserve"> la planta es del tipo LAS 26AE (fotografía 18).</w:t>
            </w:r>
          </w:p>
        </w:tc>
      </w:tr>
      <w:tr w:rsidR="0085657C" w:rsidRPr="00975F3E" w14:paraId="1A16233E" w14:textId="77777777" w:rsidTr="005007EB">
        <w:trPr>
          <w:trHeight w:val="627"/>
        </w:trPr>
        <w:tc>
          <w:tcPr>
            <w:tcW w:w="5000" w:type="pct"/>
            <w:gridSpan w:val="2"/>
          </w:tcPr>
          <w:p w14:paraId="4BD0889F" w14:textId="4734D379" w:rsidR="0085657C" w:rsidRPr="00975F3E" w:rsidRDefault="00F472BC" w:rsidP="00F472BC">
            <w:r w:rsidRPr="00975F3E">
              <w:t>Posterior a la realización de la inspección ambiental y según documentación requerida al titular (Anexo 2), se solicitó el último monitoreo de la Planta de tratamiento de aguas servidas. El titular entregó el Informe de Ensayo AC-041 de Hidrolab (Aguas y Riles S.A.) N° 202125 de fecha 22-03-2014, relacionado a control de muestras de aguas servidas de la Planta de tratamiento de aguas servidas de K+S S.A. Se realizaron muestras puntuales</w:t>
            </w:r>
            <w:r w:rsidR="0023391F">
              <w:t xml:space="preserve"> en la </w:t>
            </w:r>
            <w:r w:rsidR="0023391F" w:rsidRPr="00975F3E">
              <w:t>Planta de tratamiento de aguas servida</w:t>
            </w:r>
            <w:r w:rsidR="0023391F">
              <w:t>s, en los puntos denominados Efluente PPI y Efluente PPII</w:t>
            </w:r>
            <w:r w:rsidR="00DF570D">
              <w:t>,</w:t>
            </w:r>
            <w:r w:rsidRPr="00975F3E">
              <w:t xml:space="preserve"> obteniendo resultados de </w:t>
            </w:r>
            <w:r w:rsidR="00DF570D">
              <w:t>menos de 2 NMP/100 ml y menos de 1,8 NMP/100 ml respecto a coliformes fecales.</w:t>
            </w:r>
          </w:p>
        </w:tc>
      </w:tr>
    </w:tbl>
    <w:p w14:paraId="2949F37D" w14:textId="77777777" w:rsidR="0085657C" w:rsidRPr="00975F3E" w:rsidRDefault="0085657C" w:rsidP="0085657C">
      <w:pPr>
        <w:jc w:val="left"/>
        <w:rPr>
          <w:rFonts w:cstheme="minorHAnsi"/>
          <w:b/>
          <w:sz w:val="14"/>
          <w:szCs w:val="24"/>
        </w:rPr>
      </w:pPr>
    </w:p>
    <w:p w14:paraId="7979E1D2" w14:textId="77777777" w:rsidR="00B34707" w:rsidRPr="00975F3E" w:rsidRDefault="00B34707" w:rsidP="0085657C">
      <w:pPr>
        <w:jc w:val="left"/>
        <w:rPr>
          <w:rFonts w:cstheme="minorHAnsi"/>
          <w:b/>
          <w:sz w:val="14"/>
          <w:szCs w:val="24"/>
        </w:rPr>
      </w:pPr>
    </w:p>
    <w:p w14:paraId="53D93C9C" w14:textId="77777777" w:rsidR="00B34707" w:rsidRPr="00975F3E" w:rsidRDefault="00B34707" w:rsidP="0085657C">
      <w:pPr>
        <w:jc w:val="left"/>
        <w:rPr>
          <w:rFonts w:cstheme="minorHAnsi"/>
          <w:b/>
          <w:sz w:val="14"/>
          <w:szCs w:val="24"/>
        </w:rPr>
      </w:pPr>
    </w:p>
    <w:p w14:paraId="4FF70829" w14:textId="77777777" w:rsidR="00B34707" w:rsidRPr="00975F3E" w:rsidRDefault="00B34707" w:rsidP="0085657C">
      <w:pPr>
        <w:jc w:val="left"/>
        <w:rPr>
          <w:rFonts w:cstheme="minorHAnsi"/>
          <w:b/>
          <w:sz w:val="14"/>
          <w:szCs w:val="24"/>
        </w:rPr>
      </w:pPr>
    </w:p>
    <w:p w14:paraId="5300DE6A" w14:textId="77777777" w:rsidR="00B34707" w:rsidRPr="00975F3E" w:rsidRDefault="00B34707" w:rsidP="0085657C">
      <w:pPr>
        <w:jc w:val="left"/>
        <w:rPr>
          <w:rFonts w:cstheme="minorHAnsi"/>
          <w:b/>
          <w:sz w:val="14"/>
          <w:szCs w:val="24"/>
        </w:rPr>
      </w:pPr>
    </w:p>
    <w:p w14:paraId="63617A52" w14:textId="77777777" w:rsidR="00B34707" w:rsidRPr="00975F3E" w:rsidRDefault="00B34707" w:rsidP="0085657C">
      <w:pPr>
        <w:jc w:val="left"/>
        <w:rPr>
          <w:rFonts w:cstheme="minorHAnsi"/>
          <w:b/>
          <w:sz w:val="14"/>
          <w:szCs w:val="24"/>
        </w:rPr>
      </w:pPr>
    </w:p>
    <w:p w14:paraId="2D9E989F" w14:textId="77777777" w:rsidR="00B34707" w:rsidRPr="00975F3E" w:rsidRDefault="00B34707" w:rsidP="0085657C">
      <w:pPr>
        <w:jc w:val="left"/>
        <w:rPr>
          <w:rFonts w:cstheme="minorHAnsi"/>
          <w:b/>
          <w:sz w:val="14"/>
          <w:szCs w:val="24"/>
        </w:rPr>
      </w:pPr>
    </w:p>
    <w:p w14:paraId="3851D6C4" w14:textId="77777777" w:rsidR="00B34707" w:rsidRPr="00975F3E" w:rsidRDefault="00B34707" w:rsidP="0085657C">
      <w:pPr>
        <w:jc w:val="left"/>
        <w:rPr>
          <w:rFonts w:cstheme="minorHAnsi"/>
          <w:b/>
          <w:sz w:val="14"/>
          <w:szCs w:val="24"/>
        </w:rPr>
      </w:pPr>
    </w:p>
    <w:p w14:paraId="36A8F039" w14:textId="77777777" w:rsidR="00B34707" w:rsidRPr="00975F3E" w:rsidRDefault="00B34707" w:rsidP="0085657C">
      <w:pPr>
        <w:jc w:val="left"/>
        <w:rPr>
          <w:rFonts w:cstheme="minorHAnsi"/>
          <w:b/>
          <w:sz w:val="14"/>
          <w:szCs w:val="24"/>
        </w:rPr>
      </w:pPr>
    </w:p>
    <w:p w14:paraId="558F00B3" w14:textId="77777777" w:rsidR="00F472BC" w:rsidRPr="00975F3E" w:rsidRDefault="00F472BC" w:rsidP="0085657C">
      <w:pPr>
        <w:jc w:val="left"/>
        <w:rPr>
          <w:rFonts w:cstheme="minorHAnsi"/>
          <w:b/>
          <w:sz w:val="14"/>
          <w:szCs w:val="24"/>
        </w:rPr>
      </w:pPr>
    </w:p>
    <w:p w14:paraId="6A1AB64E" w14:textId="77777777" w:rsidR="00F472BC" w:rsidRPr="00975F3E" w:rsidRDefault="00F472BC" w:rsidP="0085657C">
      <w:pPr>
        <w:jc w:val="left"/>
        <w:rPr>
          <w:rFonts w:cstheme="minorHAnsi"/>
          <w:b/>
          <w:sz w:val="14"/>
          <w:szCs w:val="24"/>
        </w:rPr>
      </w:pPr>
    </w:p>
    <w:p w14:paraId="1DD0C207" w14:textId="77777777" w:rsidR="00F472BC" w:rsidRPr="00975F3E" w:rsidRDefault="00F472BC" w:rsidP="0085657C">
      <w:pPr>
        <w:jc w:val="left"/>
        <w:rPr>
          <w:rFonts w:cstheme="minorHAnsi"/>
          <w:b/>
          <w:sz w:val="14"/>
          <w:szCs w:val="24"/>
        </w:rPr>
      </w:pPr>
    </w:p>
    <w:p w14:paraId="6CB04B66" w14:textId="77777777" w:rsidR="00F472BC" w:rsidRPr="00975F3E" w:rsidRDefault="00F472BC" w:rsidP="0085657C">
      <w:pPr>
        <w:jc w:val="left"/>
        <w:rPr>
          <w:rFonts w:cstheme="minorHAnsi"/>
          <w:b/>
          <w:sz w:val="14"/>
          <w:szCs w:val="24"/>
        </w:rPr>
      </w:pPr>
    </w:p>
    <w:p w14:paraId="4249857C" w14:textId="77777777" w:rsidR="00F472BC" w:rsidRPr="00975F3E" w:rsidRDefault="00F472BC" w:rsidP="0085657C">
      <w:pPr>
        <w:jc w:val="left"/>
        <w:rPr>
          <w:rFonts w:cstheme="minorHAnsi"/>
          <w:b/>
          <w:sz w:val="14"/>
          <w:szCs w:val="24"/>
        </w:rPr>
      </w:pPr>
    </w:p>
    <w:p w14:paraId="1992C270" w14:textId="77777777" w:rsidR="00F472BC" w:rsidRPr="00975F3E" w:rsidRDefault="00F472BC" w:rsidP="0085657C">
      <w:pPr>
        <w:jc w:val="left"/>
        <w:rPr>
          <w:rFonts w:cstheme="minorHAnsi"/>
          <w:b/>
          <w:sz w:val="14"/>
          <w:szCs w:val="24"/>
        </w:rPr>
      </w:pPr>
    </w:p>
    <w:p w14:paraId="2E39F4BE" w14:textId="77777777" w:rsidR="00F472BC" w:rsidRPr="00975F3E" w:rsidRDefault="00F472BC" w:rsidP="0085657C">
      <w:pPr>
        <w:jc w:val="left"/>
        <w:rPr>
          <w:rFonts w:cstheme="minorHAnsi"/>
          <w:b/>
          <w:sz w:val="14"/>
          <w:szCs w:val="24"/>
        </w:rPr>
      </w:pPr>
    </w:p>
    <w:p w14:paraId="0A149E71" w14:textId="77777777" w:rsidR="00B34707" w:rsidRPr="00975F3E" w:rsidRDefault="00B34707" w:rsidP="0085657C">
      <w:pPr>
        <w:jc w:val="left"/>
        <w:rPr>
          <w:rFonts w:cstheme="minorHAnsi"/>
          <w:b/>
          <w:sz w:val="14"/>
          <w:szCs w:val="24"/>
        </w:rPr>
      </w:pPr>
    </w:p>
    <w:p w14:paraId="540EFF76" w14:textId="77777777" w:rsidR="00B34707" w:rsidRPr="00975F3E" w:rsidRDefault="00B34707" w:rsidP="0085657C">
      <w:pPr>
        <w:jc w:val="left"/>
        <w:rPr>
          <w:rFonts w:cstheme="minorHAnsi"/>
          <w:b/>
          <w:sz w:val="14"/>
          <w:szCs w:val="24"/>
        </w:rPr>
      </w:pPr>
    </w:p>
    <w:p w14:paraId="5E6B245D" w14:textId="77777777" w:rsidR="00B34707" w:rsidRPr="00975F3E" w:rsidRDefault="00B34707" w:rsidP="0085657C">
      <w:pPr>
        <w:jc w:val="left"/>
        <w:rPr>
          <w:rFonts w:cstheme="minorHAnsi"/>
          <w:b/>
          <w:sz w:val="14"/>
          <w:szCs w:val="24"/>
        </w:rPr>
      </w:pPr>
    </w:p>
    <w:p w14:paraId="1A4FF7A1" w14:textId="77777777" w:rsidR="00B34707" w:rsidRPr="00975F3E" w:rsidRDefault="00B34707" w:rsidP="0085657C">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831"/>
        <w:gridCol w:w="2128"/>
        <w:gridCol w:w="1897"/>
        <w:gridCol w:w="2831"/>
        <w:gridCol w:w="2128"/>
        <w:gridCol w:w="1897"/>
      </w:tblGrid>
      <w:tr w:rsidR="00B34707" w:rsidRPr="00975F3E" w14:paraId="1B2CD08B" w14:textId="77777777" w:rsidTr="005007E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C08EA2" w14:textId="77777777" w:rsidR="00B34707" w:rsidRPr="00975F3E" w:rsidRDefault="00B34707" w:rsidP="005007EB">
            <w:pPr>
              <w:jc w:val="center"/>
              <w:rPr>
                <w:rFonts w:eastAsia="Times New Roman"/>
                <w:b/>
                <w:bCs/>
                <w:color w:val="000000"/>
                <w:sz w:val="20"/>
                <w:szCs w:val="20"/>
                <w:lang w:eastAsia="es-CL"/>
              </w:rPr>
            </w:pPr>
            <w:r w:rsidRPr="00975F3E">
              <w:rPr>
                <w:rFonts w:eastAsia="Times New Roman"/>
                <w:b/>
                <w:bCs/>
                <w:color w:val="000000"/>
                <w:sz w:val="20"/>
                <w:szCs w:val="20"/>
                <w:lang w:eastAsia="es-CL"/>
              </w:rPr>
              <w:t xml:space="preserve">Registros </w:t>
            </w:r>
          </w:p>
        </w:tc>
      </w:tr>
      <w:tr w:rsidR="00B34707" w:rsidRPr="00975F3E" w14:paraId="1E822B04" w14:textId="77777777" w:rsidTr="0011455F">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2149295B" w14:textId="666D96EA" w:rsidR="00B34707" w:rsidRPr="00975F3E" w:rsidRDefault="008D3D92" w:rsidP="005007EB">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39275A62" wp14:editId="5278B794">
                  <wp:extent cx="3240000" cy="1800000"/>
                  <wp:effectExtent l="0" t="0" r="0" b="0"/>
                  <wp:docPr id="68" name="Imagen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EC45F21" w14:textId="09A05652" w:rsidR="00B34707" w:rsidRPr="00975F3E" w:rsidRDefault="008D3D92" w:rsidP="005007EB">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60ADC1EB" wp14:editId="4AE9E37D">
                  <wp:extent cx="3240000" cy="1800000"/>
                  <wp:effectExtent l="0" t="0" r="0" b="0"/>
                  <wp:docPr id="69" name="Imagen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preferRelativeResize="0">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11455F" w:rsidRPr="00975F3E" w14:paraId="0A7BCE48" w14:textId="77777777" w:rsidTr="0011455F">
        <w:trPr>
          <w:trHeight w:val="300"/>
          <w:jc w:val="center"/>
        </w:trPr>
        <w:tc>
          <w:tcPr>
            <w:tcW w:w="1032" w:type="pct"/>
            <w:tcBorders>
              <w:top w:val="single" w:sz="4" w:space="0" w:color="auto"/>
              <w:left w:val="single" w:sz="4" w:space="0" w:color="auto"/>
              <w:bottom w:val="single" w:sz="4" w:space="0" w:color="auto"/>
              <w:right w:val="nil"/>
            </w:tcBorders>
            <w:shd w:val="clear" w:color="auto" w:fill="auto"/>
            <w:noWrap/>
            <w:vAlign w:val="center"/>
            <w:hideMark/>
          </w:tcPr>
          <w:p w14:paraId="02B8EA82" w14:textId="4E0B2EB3" w:rsidR="00B34707" w:rsidRPr="00975F3E" w:rsidRDefault="00B34707" w:rsidP="005007EB">
            <w:pPr>
              <w:pStyle w:val="Epgrafe"/>
              <w:rPr>
                <w:rFonts w:eastAsia="Times New Roman"/>
                <w:color w:val="000000"/>
                <w:lang w:eastAsia="es-CL"/>
              </w:rPr>
            </w:pPr>
            <w:bookmarkStart w:id="144" w:name="_Toc387654312"/>
            <w:r w:rsidRPr="00975F3E">
              <w:t>Fotografía 15.</w:t>
            </w:r>
            <w:bookmarkEnd w:id="144"/>
          </w:p>
        </w:tc>
        <w:tc>
          <w:tcPr>
            <w:tcW w:w="14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093D98" w14:textId="77777777"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Fecha: 19-03-2014</w:t>
            </w:r>
          </w:p>
        </w:tc>
        <w:tc>
          <w:tcPr>
            <w:tcW w:w="1032" w:type="pct"/>
            <w:tcBorders>
              <w:top w:val="single" w:sz="4" w:space="0" w:color="auto"/>
              <w:left w:val="nil"/>
              <w:bottom w:val="single" w:sz="4" w:space="0" w:color="auto"/>
              <w:right w:val="nil"/>
            </w:tcBorders>
            <w:shd w:val="clear" w:color="auto" w:fill="auto"/>
            <w:noWrap/>
            <w:vAlign w:val="center"/>
            <w:hideMark/>
          </w:tcPr>
          <w:p w14:paraId="7C8CA4D1" w14:textId="37DC594D" w:rsidR="00B34707" w:rsidRPr="00975F3E" w:rsidRDefault="00B34707" w:rsidP="005007EB">
            <w:pPr>
              <w:pStyle w:val="Epgrafe"/>
            </w:pPr>
            <w:bookmarkStart w:id="145" w:name="_Toc387654313"/>
            <w:r w:rsidRPr="00975F3E">
              <w:t>Fotografía 16.</w:t>
            </w:r>
            <w:bookmarkEnd w:id="145"/>
          </w:p>
        </w:tc>
        <w:tc>
          <w:tcPr>
            <w:tcW w:w="14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9BEA64" w14:textId="77777777"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Fecha: 19-03-2014</w:t>
            </w:r>
          </w:p>
        </w:tc>
      </w:tr>
      <w:tr w:rsidR="0011455F" w:rsidRPr="00975F3E" w14:paraId="32390416" w14:textId="77777777" w:rsidTr="0011455F">
        <w:trPr>
          <w:trHeight w:val="300"/>
          <w:jc w:val="center"/>
        </w:trPr>
        <w:tc>
          <w:tcPr>
            <w:tcW w:w="10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A54C5D" w14:textId="77777777" w:rsidR="0011455F" w:rsidRPr="00975F3E" w:rsidRDefault="0011455F" w:rsidP="005007EB">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Coordenadas DATUM WGS84 HUSO 19S </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426F6C11" w14:textId="197777F6" w:rsidR="0011455F" w:rsidRPr="00975F3E" w:rsidRDefault="0011455F"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7.705.181</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4791B1AD" w14:textId="5313452F" w:rsidR="0011455F" w:rsidRPr="00975F3E" w:rsidRDefault="0011455F" w:rsidP="005007EB">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 Este: </w:t>
            </w:r>
            <w:r w:rsidRPr="00975F3E">
              <w:rPr>
                <w:rFonts w:eastAsia="Times New Roman"/>
                <w:color w:val="000000"/>
                <w:sz w:val="18"/>
                <w:szCs w:val="18"/>
                <w:lang w:eastAsia="es-CL"/>
              </w:rPr>
              <w:t xml:space="preserve">375.602 </w:t>
            </w:r>
          </w:p>
        </w:tc>
        <w:tc>
          <w:tcPr>
            <w:tcW w:w="1032" w:type="pct"/>
            <w:tcBorders>
              <w:top w:val="single" w:sz="4" w:space="0" w:color="auto"/>
              <w:left w:val="nil"/>
              <w:bottom w:val="single" w:sz="4" w:space="0" w:color="auto"/>
              <w:right w:val="single" w:sz="4" w:space="0" w:color="000000"/>
            </w:tcBorders>
            <w:shd w:val="clear" w:color="auto" w:fill="auto"/>
            <w:noWrap/>
            <w:vAlign w:val="center"/>
            <w:hideMark/>
          </w:tcPr>
          <w:p w14:paraId="3B5A0A19" w14:textId="77777777" w:rsidR="0011455F" w:rsidRPr="00975F3E" w:rsidRDefault="0011455F"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Coordenadas DATUM WGS84 HUSO 19S</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0842292B" w14:textId="5BDE2910" w:rsidR="0011455F" w:rsidRPr="00975F3E" w:rsidRDefault="0011455F"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7.705.181</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6D32000E" w14:textId="73E75C5B" w:rsidR="0011455F" w:rsidRPr="00975F3E" w:rsidRDefault="0011455F" w:rsidP="005007EB">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 Este: </w:t>
            </w:r>
            <w:r w:rsidRPr="00975F3E">
              <w:rPr>
                <w:rFonts w:eastAsia="Times New Roman"/>
                <w:color w:val="000000"/>
                <w:sz w:val="18"/>
                <w:szCs w:val="18"/>
                <w:lang w:eastAsia="es-CL"/>
              </w:rPr>
              <w:t xml:space="preserve">375.602 </w:t>
            </w:r>
          </w:p>
        </w:tc>
      </w:tr>
      <w:tr w:rsidR="00B34707" w:rsidRPr="00975F3E" w14:paraId="3C0ABFFE" w14:textId="77777777" w:rsidTr="00053B22">
        <w:trPr>
          <w:trHeight w:val="624"/>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05E8227" w14:textId="12135B4B" w:rsidR="00B34707" w:rsidRPr="00975F3E" w:rsidRDefault="00B34707" w:rsidP="005007EB">
            <w:pPr>
              <w:jc w:val="left"/>
              <w:rPr>
                <w:rFonts w:eastAsia="Times New Roman"/>
                <w:color w:val="000000"/>
                <w:sz w:val="18"/>
                <w:szCs w:val="18"/>
                <w:lang w:eastAsia="es-CL"/>
              </w:rPr>
            </w:pPr>
            <w:r w:rsidRPr="00975F3E">
              <w:rPr>
                <w:rFonts w:eastAsia="Times New Roman"/>
                <w:b/>
                <w:color w:val="000000"/>
                <w:sz w:val="18"/>
                <w:szCs w:val="18"/>
                <w:lang w:eastAsia="es-CL"/>
              </w:rPr>
              <w:t>Descripción Medio de Prueba:</w:t>
            </w:r>
            <w:r w:rsidRPr="00975F3E">
              <w:rPr>
                <w:rFonts w:eastAsia="Times New Roman"/>
                <w:color w:val="000000"/>
                <w:sz w:val="18"/>
                <w:szCs w:val="18"/>
                <w:lang w:eastAsia="es-CL"/>
              </w:rPr>
              <w:t xml:space="preserve"> </w:t>
            </w:r>
            <w:r w:rsidR="00053B22" w:rsidRPr="00975F3E">
              <w:rPr>
                <w:rFonts w:eastAsia="Times New Roman"/>
                <w:color w:val="000000"/>
                <w:sz w:val="18"/>
                <w:szCs w:val="18"/>
                <w:lang w:eastAsia="es-CL"/>
              </w:rPr>
              <w:t>Planta de tratamiento de aguas servidas (planta Ecojet).</w:t>
            </w:r>
          </w:p>
          <w:p w14:paraId="54B3FAEB" w14:textId="77777777" w:rsidR="00B34707" w:rsidRPr="00975F3E" w:rsidRDefault="00B34707" w:rsidP="005007EB">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7ADE0AA" w14:textId="67E119CD"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Descripción Medio de Prueba:</w:t>
            </w:r>
            <w:r w:rsidRPr="00975F3E">
              <w:rPr>
                <w:rFonts w:eastAsia="Times New Roman"/>
                <w:color w:val="000000"/>
                <w:sz w:val="18"/>
                <w:szCs w:val="18"/>
                <w:lang w:eastAsia="es-CL"/>
              </w:rPr>
              <w:t xml:space="preserve"> </w:t>
            </w:r>
            <w:r w:rsidR="00053B22" w:rsidRPr="00975F3E">
              <w:rPr>
                <w:rFonts w:eastAsia="Times New Roman"/>
                <w:color w:val="000000"/>
                <w:sz w:val="18"/>
                <w:szCs w:val="18"/>
                <w:lang w:eastAsia="es-CL"/>
              </w:rPr>
              <w:t>Planta de tratamiento de aguas servidas (planta Ecojet).</w:t>
            </w:r>
          </w:p>
          <w:p w14:paraId="0490A4B1" w14:textId="77777777" w:rsidR="00B34707" w:rsidRPr="00975F3E" w:rsidRDefault="00B34707" w:rsidP="005007EB">
            <w:pPr>
              <w:jc w:val="left"/>
              <w:rPr>
                <w:rFonts w:eastAsia="Times New Roman"/>
                <w:b/>
                <w:color w:val="000000"/>
                <w:sz w:val="18"/>
                <w:szCs w:val="18"/>
                <w:lang w:eastAsia="es-CL"/>
              </w:rPr>
            </w:pPr>
          </w:p>
        </w:tc>
      </w:tr>
      <w:tr w:rsidR="00B34707" w:rsidRPr="00975F3E" w14:paraId="0352132F" w14:textId="77777777" w:rsidTr="0011455F">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037434C4" w14:textId="44F13B15" w:rsidR="00B34707" w:rsidRPr="00975F3E" w:rsidRDefault="008D3D92" w:rsidP="005007EB">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58647037" wp14:editId="027D66CD">
                  <wp:extent cx="3240000" cy="1800000"/>
                  <wp:effectExtent l="0" t="0" r="0" b="0"/>
                  <wp:docPr id="70" name="Imagen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preferRelativeResize="0">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C18ED3E" w14:textId="2C9BE2BE" w:rsidR="00B34707" w:rsidRPr="00975F3E" w:rsidRDefault="008D3D92" w:rsidP="005007EB">
            <w:pPr>
              <w:jc w:val="center"/>
              <w:rPr>
                <w:rFonts w:eastAsia="Times New Roman"/>
                <w:color w:val="000000"/>
                <w:sz w:val="20"/>
                <w:szCs w:val="20"/>
                <w:lang w:eastAsia="es-CL"/>
              </w:rPr>
            </w:pPr>
            <w:r w:rsidRPr="00975F3E">
              <w:rPr>
                <w:rFonts w:eastAsia="Times New Roman"/>
                <w:noProof/>
                <w:color w:val="000000"/>
                <w:sz w:val="20"/>
                <w:szCs w:val="20"/>
                <w:lang w:eastAsia="es-CL"/>
              </w:rPr>
              <w:drawing>
                <wp:inline distT="0" distB="0" distL="0" distR="0" wp14:anchorId="69DC58C2" wp14:editId="4E5AAA1B">
                  <wp:extent cx="3240000" cy="1800000"/>
                  <wp:effectExtent l="0" t="0" r="0" b="0"/>
                  <wp:docPr id="71" name="Imagen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preferRelativeResize="0">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11455F" w:rsidRPr="00975F3E" w14:paraId="3F0A7E52" w14:textId="77777777" w:rsidTr="0011455F">
        <w:trPr>
          <w:trHeight w:val="300"/>
          <w:jc w:val="center"/>
        </w:trPr>
        <w:tc>
          <w:tcPr>
            <w:tcW w:w="1032" w:type="pct"/>
            <w:tcBorders>
              <w:top w:val="single" w:sz="4" w:space="0" w:color="auto"/>
              <w:left w:val="single" w:sz="4" w:space="0" w:color="auto"/>
              <w:bottom w:val="single" w:sz="4" w:space="0" w:color="auto"/>
              <w:right w:val="nil"/>
            </w:tcBorders>
            <w:shd w:val="clear" w:color="auto" w:fill="auto"/>
            <w:noWrap/>
            <w:vAlign w:val="center"/>
            <w:hideMark/>
          </w:tcPr>
          <w:p w14:paraId="7EB69344" w14:textId="01AD5E08" w:rsidR="00B34707" w:rsidRPr="00975F3E" w:rsidRDefault="00B34707" w:rsidP="005007EB">
            <w:pPr>
              <w:pStyle w:val="Epgrafe"/>
              <w:rPr>
                <w:rFonts w:eastAsia="Times New Roman"/>
                <w:color w:val="000000"/>
                <w:lang w:eastAsia="es-CL"/>
              </w:rPr>
            </w:pPr>
            <w:bookmarkStart w:id="146" w:name="_Toc387654314"/>
            <w:r w:rsidRPr="00975F3E">
              <w:t>Fotografía 17.</w:t>
            </w:r>
            <w:bookmarkEnd w:id="146"/>
          </w:p>
        </w:tc>
        <w:tc>
          <w:tcPr>
            <w:tcW w:w="14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3C8374" w14:textId="77777777"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Fecha: 19-03-2014</w:t>
            </w:r>
          </w:p>
        </w:tc>
        <w:tc>
          <w:tcPr>
            <w:tcW w:w="1032" w:type="pct"/>
            <w:tcBorders>
              <w:top w:val="single" w:sz="4" w:space="0" w:color="auto"/>
              <w:left w:val="nil"/>
              <w:bottom w:val="single" w:sz="4" w:space="0" w:color="auto"/>
              <w:right w:val="nil"/>
            </w:tcBorders>
            <w:shd w:val="clear" w:color="auto" w:fill="auto"/>
            <w:noWrap/>
            <w:vAlign w:val="center"/>
            <w:hideMark/>
          </w:tcPr>
          <w:p w14:paraId="558BCB30" w14:textId="7EF4D546" w:rsidR="00B34707" w:rsidRPr="00975F3E" w:rsidRDefault="00B34707" w:rsidP="005007EB">
            <w:pPr>
              <w:pStyle w:val="Epgrafe"/>
            </w:pPr>
            <w:bookmarkStart w:id="147" w:name="_Toc387654315"/>
            <w:r w:rsidRPr="00975F3E">
              <w:t xml:space="preserve">Fotografía </w:t>
            </w:r>
            <w:r w:rsidR="00D73DC2" w:rsidRPr="00975F3E">
              <w:t>18.</w:t>
            </w:r>
            <w:bookmarkEnd w:id="147"/>
          </w:p>
        </w:tc>
        <w:tc>
          <w:tcPr>
            <w:tcW w:w="14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FEC64E" w14:textId="77777777" w:rsidR="00B34707" w:rsidRPr="00975F3E" w:rsidRDefault="00B34707" w:rsidP="005007EB">
            <w:pPr>
              <w:jc w:val="left"/>
              <w:rPr>
                <w:rFonts w:eastAsia="Times New Roman"/>
                <w:b/>
                <w:color w:val="000000"/>
                <w:sz w:val="18"/>
                <w:szCs w:val="18"/>
                <w:lang w:eastAsia="es-CL"/>
              </w:rPr>
            </w:pPr>
            <w:r w:rsidRPr="00975F3E">
              <w:rPr>
                <w:rFonts w:eastAsia="Times New Roman"/>
                <w:b/>
                <w:color w:val="000000"/>
                <w:sz w:val="18"/>
                <w:szCs w:val="18"/>
                <w:lang w:eastAsia="es-CL"/>
              </w:rPr>
              <w:t>Fecha:</w:t>
            </w:r>
          </w:p>
        </w:tc>
      </w:tr>
      <w:tr w:rsidR="0011455F" w:rsidRPr="00975F3E" w14:paraId="15C86027" w14:textId="77777777" w:rsidTr="0011455F">
        <w:trPr>
          <w:trHeight w:val="300"/>
          <w:jc w:val="center"/>
        </w:trPr>
        <w:tc>
          <w:tcPr>
            <w:tcW w:w="10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9CDD7E" w14:textId="77777777" w:rsidR="0011455F" w:rsidRPr="00975F3E" w:rsidRDefault="0011455F"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Coordenadas DATUM WGS84 HUSO</w:t>
            </w:r>
            <w:r w:rsidRPr="00975F3E">
              <w:rPr>
                <w:rFonts w:eastAsia="Times New Roman"/>
                <w:b/>
                <w:color w:val="FF0000"/>
                <w:sz w:val="18"/>
                <w:szCs w:val="18"/>
                <w:lang w:eastAsia="es-CL"/>
              </w:rPr>
              <w:t xml:space="preserve"> </w:t>
            </w:r>
            <w:r w:rsidRPr="00975F3E">
              <w:rPr>
                <w:rFonts w:eastAsia="Times New Roman"/>
                <w:b/>
                <w:color w:val="000000"/>
                <w:sz w:val="18"/>
                <w:szCs w:val="18"/>
                <w:lang w:eastAsia="es-CL"/>
              </w:rPr>
              <w:t>19S</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6CE9EC1C" w14:textId="6A636CD9" w:rsidR="0011455F" w:rsidRPr="00975F3E" w:rsidRDefault="0011455F"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7.705.181</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6513D6FF" w14:textId="3F8023AD" w:rsidR="0011455F" w:rsidRPr="00975F3E" w:rsidRDefault="0011455F" w:rsidP="005007EB">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 Este: </w:t>
            </w:r>
            <w:r w:rsidRPr="00975F3E">
              <w:rPr>
                <w:rFonts w:eastAsia="Times New Roman"/>
                <w:color w:val="000000"/>
                <w:sz w:val="18"/>
                <w:szCs w:val="18"/>
                <w:lang w:eastAsia="es-CL"/>
              </w:rPr>
              <w:t xml:space="preserve">375.602 </w:t>
            </w:r>
          </w:p>
        </w:tc>
        <w:tc>
          <w:tcPr>
            <w:tcW w:w="1032" w:type="pct"/>
            <w:tcBorders>
              <w:top w:val="single" w:sz="4" w:space="0" w:color="auto"/>
              <w:left w:val="nil"/>
              <w:bottom w:val="single" w:sz="4" w:space="0" w:color="auto"/>
              <w:right w:val="single" w:sz="4" w:space="0" w:color="000000"/>
            </w:tcBorders>
            <w:shd w:val="clear" w:color="auto" w:fill="auto"/>
            <w:noWrap/>
            <w:vAlign w:val="center"/>
            <w:hideMark/>
          </w:tcPr>
          <w:p w14:paraId="452BD2F9" w14:textId="77777777" w:rsidR="0011455F" w:rsidRPr="00975F3E" w:rsidRDefault="0011455F"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Coordenadas DATUM WGS84 HUSO 19S</w:t>
            </w:r>
          </w:p>
        </w:tc>
        <w:tc>
          <w:tcPr>
            <w:tcW w:w="776" w:type="pct"/>
            <w:tcBorders>
              <w:top w:val="single" w:sz="4" w:space="0" w:color="auto"/>
              <w:left w:val="nil"/>
              <w:bottom w:val="single" w:sz="4" w:space="0" w:color="auto"/>
              <w:right w:val="single" w:sz="4" w:space="0" w:color="000000"/>
            </w:tcBorders>
            <w:shd w:val="clear" w:color="auto" w:fill="auto"/>
            <w:noWrap/>
            <w:vAlign w:val="center"/>
            <w:hideMark/>
          </w:tcPr>
          <w:p w14:paraId="3D49683C" w14:textId="31E56856" w:rsidR="0011455F" w:rsidRPr="00975F3E" w:rsidRDefault="0011455F" w:rsidP="005007EB">
            <w:pPr>
              <w:jc w:val="left"/>
              <w:rPr>
                <w:rFonts w:eastAsia="Times New Roman"/>
                <w:b/>
                <w:color w:val="000000"/>
                <w:sz w:val="18"/>
                <w:szCs w:val="18"/>
                <w:lang w:eastAsia="es-CL"/>
              </w:rPr>
            </w:pPr>
            <w:r w:rsidRPr="00975F3E">
              <w:rPr>
                <w:rFonts w:eastAsia="Times New Roman"/>
                <w:b/>
                <w:color w:val="000000"/>
                <w:sz w:val="18"/>
                <w:szCs w:val="18"/>
                <w:lang w:eastAsia="es-CL"/>
              </w:rPr>
              <w:t>Coordenada Norte:</w:t>
            </w:r>
            <w:r w:rsidRPr="00975F3E">
              <w:rPr>
                <w:rFonts w:eastAsia="Times New Roman"/>
                <w:color w:val="000000"/>
                <w:sz w:val="18"/>
                <w:szCs w:val="18"/>
                <w:lang w:eastAsia="es-CL"/>
              </w:rPr>
              <w:t xml:space="preserve"> 7.705.277</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44308E1A" w14:textId="662DC184" w:rsidR="0011455F" w:rsidRPr="00975F3E" w:rsidRDefault="0011455F" w:rsidP="005007EB">
            <w:pPr>
              <w:jc w:val="left"/>
              <w:rPr>
                <w:rFonts w:eastAsia="Times New Roman"/>
                <w:b/>
                <w:color w:val="000000"/>
                <w:sz w:val="18"/>
                <w:szCs w:val="18"/>
                <w:lang w:eastAsia="es-CL"/>
              </w:rPr>
            </w:pPr>
            <w:r w:rsidRPr="00975F3E">
              <w:rPr>
                <w:rFonts w:eastAsia="Times New Roman"/>
                <w:b/>
                <w:color w:val="000000"/>
                <w:sz w:val="18"/>
                <w:szCs w:val="18"/>
                <w:lang w:eastAsia="es-CL"/>
              </w:rPr>
              <w:t xml:space="preserve">Coordenada Este: </w:t>
            </w:r>
            <w:r w:rsidRPr="00975F3E">
              <w:rPr>
                <w:rFonts w:eastAsia="Times New Roman"/>
                <w:color w:val="000000"/>
                <w:sz w:val="18"/>
                <w:szCs w:val="18"/>
                <w:lang w:eastAsia="es-CL"/>
              </w:rPr>
              <w:t xml:space="preserve">375.895 </w:t>
            </w:r>
          </w:p>
        </w:tc>
      </w:tr>
      <w:tr w:rsidR="00B34707" w:rsidRPr="00975F3E" w14:paraId="28FE6B06" w14:textId="77777777" w:rsidTr="00053B22">
        <w:trPr>
          <w:trHeight w:val="62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31D7070" w14:textId="41A7CCC7" w:rsidR="00B34707" w:rsidRPr="00975F3E" w:rsidRDefault="00B34707" w:rsidP="005007EB">
            <w:pPr>
              <w:jc w:val="left"/>
              <w:rPr>
                <w:rFonts w:eastAsia="Times New Roman"/>
                <w:color w:val="000000"/>
                <w:sz w:val="18"/>
                <w:szCs w:val="18"/>
                <w:lang w:eastAsia="es-CL"/>
              </w:rPr>
            </w:pPr>
            <w:r w:rsidRPr="00975F3E">
              <w:rPr>
                <w:rFonts w:eastAsia="Times New Roman"/>
                <w:b/>
                <w:color w:val="000000"/>
                <w:sz w:val="18"/>
                <w:szCs w:val="18"/>
                <w:lang w:eastAsia="es-CL"/>
              </w:rPr>
              <w:t>Descripción Medio de Prueba:</w:t>
            </w:r>
            <w:r w:rsidRPr="00975F3E">
              <w:rPr>
                <w:rFonts w:eastAsia="Times New Roman"/>
                <w:color w:val="000000"/>
                <w:sz w:val="18"/>
                <w:szCs w:val="18"/>
                <w:lang w:eastAsia="es-CL"/>
              </w:rPr>
              <w:t xml:space="preserve"> </w:t>
            </w:r>
            <w:r w:rsidR="00053B22" w:rsidRPr="00975F3E">
              <w:rPr>
                <w:rFonts w:eastAsia="Times New Roman"/>
                <w:color w:val="000000"/>
                <w:sz w:val="18"/>
                <w:szCs w:val="18"/>
                <w:lang w:eastAsia="es-CL"/>
              </w:rPr>
              <w:t>Planta de tratamiento de aguas servidas (planta Ecojet).</w:t>
            </w:r>
          </w:p>
          <w:p w14:paraId="5B6F6256" w14:textId="77777777" w:rsidR="00B34707" w:rsidRPr="00975F3E" w:rsidRDefault="00B34707" w:rsidP="005007EB">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B1C5B6D" w14:textId="4216578A" w:rsidR="00B34707" w:rsidRPr="00975F3E" w:rsidRDefault="00B34707" w:rsidP="00053B22">
            <w:pPr>
              <w:rPr>
                <w:rFonts w:eastAsia="Times New Roman"/>
                <w:b/>
                <w:color w:val="000000"/>
                <w:sz w:val="18"/>
                <w:szCs w:val="18"/>
                <w:lang w:eastAsia="es-CL"/>
              </w:rPr>
            </w:pPr>
            <w:r w:rsidRPr="00975F3E">
              <w:rPr>
                <w:rFonts w:eastAsia="Times New Roman"/>
                <w:b/>
                <w:color w:val="000000"/>
                <w:sz w:val="18"/>
                <w:szCs w:val="18"/>
                <w:lang w:eastAsia="es-CL"/>
              </w:rPr>
              <w:t>Descripción Medio de Prueba:</w:t>
            </w:r>
            <w:r w:rsidRPr="00975F3E">
              <w:rPr>
                <w:rFonts w:eastAsia="Times New Roman"/>
                <w:color w:val="000000"/>
                <w:sz w:val="18"/>
                <w:szCs w:val="18"/>
                <w:lang w:eastAsia="es-CL"/>
              </w:rPr>
              <w:t xml:space="preserve"> </w:t>
            </w:r>
            <w:r w:rsidR="00053B22" w:rsidRPr="00975F3E">
              <w:rPr>
                <w:rFonts w:eastAsia="Times New Roman"/>
                <w:color w:val="000000"/>
                <w:sz w:val="18"/>
                <w:szCs w:val="18"/>
                <w:lang w:eastAsia="es-CL"/>
              </w:rPr>
              <w:t>Sitio de la planta de tratamiento de aguas servidas asociadas al terminal N° 1.</w:t>
            </w:r>
          </w:p>
          <w:p w14:paraId="69EC4ACC" w14:textId="77777777" w:rsidR="00B34707" w:rsidRPr="00975F3E" w:rsidRDefault="00B34707" w:rsidP="005007EB">
            <w:pPr>
              <w:keepNext/>
              <w:jc w:val="left"/>
              <w:rPr>
                <w:rFonts w:eastAsia="Times New Roman"/>
                <w:color w:val="000000"/>
                <w:sz w:val="18"/>
                <w:szCs w:val="18"/>
                <w:lang w:eastAsia="es-CL"/>
              </w:rPr>
            </w:pPr>
          </w:p>
        </w:tc>
      </w:tr>
    </w:tbl>
    <w:p w14:paraId="6F527C83" w14:textId="77777777" w:rsidR="003410F3" w:rsidRPr="00975F3E" w:rsidRDefault="003410F3" w:rsidP="00893A4E">
      <w:pPr>
        <w:pStyle w:val="Prrafodelista"/>
        <w:ind w:left="0"/>
        <w:rPr>
          <w:rFonts w:cstheme="minorHAnsi"/>
          <w:b/>
          <w:sz w:val="14"/>
          <w:szCs w:val="24"/>
        </w:rPr>
        <w:sectPr w:rsidR="003410F3" w:rsidRPr="00975F3E" w:rsidSect="00A70F8F">
          <w:pgSz w:w="15840" w:h="12240" w:orient="landscape"/>
          <w:pgMar w:top="1134" w:right="1134" w:bottom="1134" w:left="1134" w:header="709" w:footer="709" w:gutter="0"/>
          <w:cols w:space="708"/>
          <w:docGrid w:linePitch="360"/>
        </w:sectPr>
      </w:pPr>
    </w:p>
    <w:p w14:paraId="6F527C84" w14:textId="77777777" w:rsidR="007015BE" w:rsidRPr="00975F3E" w:rsidRDefault="007015BE" w:rsidP="00C958D0">
      <w:pPr>
        <w:pStyle w:val="Ttulo1"/>
      </w:pPr>
      <w:bookmarkStart w:id="148" w:name="_Toc352840404"/>
      <w:bookmarkStart w:id="149" w:name="_Toc352841464"/>
      <w:bookmarkStart w:id="150" w:name="_Toc387654316"/>
      <w:r w:rsidRPr="00975F3E">
        <w:t>CONCLUSIONES.</w:t>
      </w:r>
      <w:bookmarkEnd w:id="148"/>
      <w:bookmarkEnd w:id="149"/>
      <w:bookmarkEnd w:id="150"/>
    </w:p>
    <w:p w14:paraId="6F527C85" w14:textId="77777777" w:rsidR="00CE010E" w:rsidRPr="00975F3E" w:rsidRDefault="00CE010E" w:rsidP="00893A4E">
      <w:pPr>
        <w:pStyle w:val="Prrafodelista"/>
        <w:ind w:left="0"/>
        <w:rPr>
          <w:rFonts w:cstheme="minorHAnsi"/>
          <w:b/>
          <w:sz w:val="14"/>
          <w:szCs w:val="24"/>
        </w:rPr>
      </w:pPr>
    </w:p>
    <w:p w14:paraId="3C6A3ECA" w14:textId="72D0B577" w:rsidR="005C79BB" w:rsidRPr="00975F3E" w:rsidRDefault="00F36F7C" w:rsidP="005C79BB">
      <w:pPr>
        <w:rPr>
          <w:rFonts w:cstheme="minorHAnsi"/>
          <w:sz w:val="20"/>
          <w:szCs w:val="20"/>
        </w:rPr>
      </w:pPr>
      <w:r w:rsidRPr="00975F3E">
        <w:rPr>
          <w:rFonts w:cstheme="minorHAnsi"/>
          <w:sz w:val="20"/>
          <w:szCs w:val="20"/>
        </w:rPr>
        <w:t xml:space="preserve">La actividad de fiscalización ambiental realizada, consideró la verificación de las exigencias asociadas a </w:t>
      </w:r>
      <w:r w:rsidR="005C79BB" w:rsidRPr="00975F3E">
        <w:rPr>
          <w:rFonts w:cstheme="minorHAnsi"/>
          <w:sz w:val="20"/>
          <w:szCs w:val="20"/>
        </w:rPr>
        <w:t xml:space="preserve">la RCA N° 08/2005 y RCA N° 153/2005. </w:t>
      </w:r>
    </w:p>
    <w:p w14:paraId="6F527C87" w14:textId="52F79ABB" w:rsidR="00F36F7C" w:rsidRPr="00975F3E" w:rsidRDefault="005C79BB" w:rsidP="005C79BB">
      <w:pPr>
        <w:rPr>
          <w:rFonts w:cstheme="minorHAnsi"/>
          <w:sz w:val="20"/>
          <w:szCs w:val="20"/>
        </w:rPr>
      </w:pPr>
      <w:r w:rsidRPr="00975F3E">
        <w:rPr>
          <w:rFonts w:cstheme="minorHAnsi"/>
          <w:sz w:val="20"/>
          <w:szCs w:val="20"/>
        </w:rPr>
        <w:tab/>
      </w:r>
      <w:r w:rsidRPr="00975F3E">
        <w:rPr>
          <w:rFonts w:cstheme="minorHAnsi"/>
          <w:sz w:val="20"/>
          <w:szCs w:val="20"/>
        </w:rPr>
        <w:tab/>
      </w:r>
    </w:p>
    <w:p w14:paraId="6F527C88" w14:textId="12976AA2" w:rsidR="00F36F7C" w:rsidRPr="00975F3E" w:rsidRDefault="00F36F7C" w:rsidP="00694B31">
      <w:pPr>
        <w:rPr>
          <w:rFonts w:cstheme="minorHAnsi"/>
          <w:sz w:val="20"/>
          <w:szCs w:val="20"/>
        </w:rPr>
      </w:pPr>
      <w:r w:rsidRPr="00975F3E">
        <w:rPr>
          <w:rFonts w:cstheme="minorHAnsi"/>
          <w:sz w:val="20"/>
          <w:szCs w:val="20"/>
        </w:rPr>
        <w:t>Del total de exigencias verificadas, se identificaron las siguientes no conformidades:</w:t>
      </w:r>
    </w:p>
    <w:p w14:paraId="0D56C676" w14:textId="77777777" w:rsidR="005C79BB" w:rsidRPr="00975F3E" w:rsidRDefault="005C79BB" w:rsidP="00893A4E">
      <w:pPr>
        <w:pStyle w:val="Prrafodelista"/>
        <w:ind w:left="0"/>
        <w:rPr>
          <w:rFonts w:cstheme="minorHAnsi"/>
          <w:b/>
          <w:color w:val="FF0000"/>
          <w:sz w:val="20"/>
          <w:szCs w:val="20"/>
        </w:rPr>
      </w:pPr>
    </w:p>
    <w:tbl>
      <w:tblPr>
        <w:tblStyle w:val="Tablaconcuadrcula"/>
        <w:tblW w:w="13788" w:type="dxa"/>
        <w:jc w:val="center"/>
        <w:tblLayout w:type="fixed"/>
        <w:tblLook w:val="04A0" w:firstRow="1" w:lastRow="0" w:firstColumn="1" w:lastColumn="0" w:noHBand="0" w:noVBand="1"/>
      </w:tblPr>
      <w:tblGrid>
        <w:gridCol w:w="1242"/>
        <w:gridCol w:w="2662"/>
        <w:gridCol w:w="2016"/>
        <w:gridCol w:w="3191"/>
        <w:gridCol w:w="4677"/>
      </w:tblGrid>
      <w:tr w:rsidR="005C79BB" w:rsidRPr="00975F3E" w14:paraId="335C0D85" w14:textId="77777777" w:rsidTr="00DC3FE4">
        <w:trPr>
          <w:trHeight w:val="395"/>
          <w:tblHeader/>
          <w:jc w:val="center"/>
        </w:trPr>
        <w:tc>
          <w:tcPr>
            <w:tcW w:w="450" w:type="pct"/>
            <w:shd w:val="clear" w:color="auto" w:fill="D9D9D9" w:themeFill="background1" w:themeFillShade="D9"/>
          </w:tcPr>
          <w:p w14:paraId="04BA59E4" w14:textId="77777777" w:rsidR="005C79BB" w:rsidRPr="00975F3E" w:rsidRDefault="005C79BB" w:rsidP="005C79BB">
            <w:pPr>
              <w:jc w:val="center"/>
              <w:rPr>
                <w:rFonts w:cstheme="minorHAnsi"/>
                <w:b/>
              </w:rPr>
            </w:pPr>
            <w:r w:rsidRPr="00975F3E">
              <w:rPr>
                <w:rFonts w:cstheme="minorHAnsi"/>
                <w:b/>
              </w:rPr>
              <w:t>N° Hecho Constatado</w:t>
            </w:r>
          </w:p>
        </w:tc>
        <w:tc>
          <w:tcPr>
            <w:tcW w:w="965" w:type="pct"/>
            <w:shd w:val="clear" w:color="auto" w:fill="D9D9D9" w:themeFill="background1" w:themeFillShade="D9"/>
            <w:vAlign w:val="center"/>
          </w:tcPr>
          <w:p w14:paraId="7C1737CC" w14:textId="76E85F3F" w:rsidR="005C79BB" w:rsidRPr="00975F3E" w:rsidRDefault="005C79BB" w:rsidP="005C79BB">
            <w:pPr>
              <w:jc w:val="center"/>
              <w:rPr>
                <w:rFonts w:cstheme="minorHAnsi"/>
                <w:b/>
                <w:color w:val="A6A6A6" w:themeColor="background1" w:themeShade="A6"/>
              </w:rPr>
            </w:pPr>
            <w:r w:rsidRPr="00975F3E">
              <w:rPr>
                <w:rFonts w:cstheme="minorHAnsi"/>
                <w:b/>
              </w:rPr>
              <w:t>Materia Específica Objet</w:t>
            </w:r>
            <w:r w:rsidR="00DC3FE4" w:rsidRPr="00975F3E">
              <w:rPr>
                <w:rFonts w:cstheme="minorHAnsi"/>
                <w:b/>
              </w:rPr>
              <w:t>o de la Fiscalización Ambiental</w:t>
            </w:r>
          </w:p>
        </w:tc>
        <w:tc>
          <w:tcPr>
            <w:tcW w:w="731" w:type="pct"/>
            <w:shd w:val="clear" w:color="auto" w:fill="D9D9D9" w:themeFill="background1" w:themeFillShade="D9"/>
            <w:vAlign w:val="center"/>
          </w:tcPr>
          <w:p w14:paraId="21C48140" w14:textId="0E939625" w:rsidR="005C79BB" w:rsidRPr="00975F3E" w:rsidRDefault="005C79BB" w:rsidP="005C79BB">
            <w:pPr>
              <w:jc w:val="center"/>
              <w:rPr>
                <w:rFonts w:cstheme="minorHAnsi"/>
                <w:b/>
              </w:rPr>
            </w:pPr>
            <w:r w:rsidRPr="00975F3E">
              <w:rPr>
                <w:rFonts w:cstheme="minorHAnsi"/>
                <w:b/>
              </w:rPr>
              <w:t>Tipo de exigen</w:t>
            </w:r>
            <w:r w:rsidR="00DC3FE4" w:rsidRPr="00975F3E">
              <w:rPr>
                <w:rFonts w:cstheme="minorHAnsi"/>
                <w:b/>
              </w:rPr>
              <w:t>cia según lo indicado en la RCA</w:t>
            </w:r>
          </w:p>
        </w:tc>
        <w:tc>
          <w:tcPr>
            <w:tcW w:w="1157" w:type="pct"/>
            <w:shd w:val="clear" w:color="auto" w:fill="D9D9D9" w:themeFill="background1" w:themeFillShade="D9"/>
            <w:vAlign w:val="center"/>
          </w:tcPr>
          <w:p w14:paraId="0A9F3C8F" w14:textId="77777777" w:rsidR="005C79BB" w:rsidRPr="00975F3E" w:rsidRDefault="005C79BB" w:rsidP="005C79BB">
            <w:pPr>
              <w:jc w:val="center"/>
              <w:rPr>
                <w:rFonts w:cstheme="minorHAnsi"/>
                <w:b/>
              </w:rPr>
            </w:pPr>
            <w:r w:rsidRPr="00975F3E">
              <w:rPr>
                <w:rFonts w:cstheme="minorHAnsi"/>
                <w:b/>
              </w:rPr>
              <w:t>Exigencia Asociada</w:t>
            </w:r>
          </w:p>
        </w:tc>
        <w:tc>
          <w:tcPr>
            <w:tcW w:w="1696" w:type="pct"/>
            <w:shd w:val="clear" w:color="auto" w:fill="D9D9D9" w:themeFill="background1" w:themeFillShade="D9"/>
            <w:vAlign w:val="center"/>
          </w:tcPr>
          <w:p w14:paraId="19E2F84B" w14:textId="77777777" w:rsidR="005C79BB" w:rsidRPr="00975F3E" w:rsidRDefault="005C79BB" w:rsidP="005C79BB">
            <w:pPr>
              <w:jc w:val="center"/>
              <w:rPr>
                <w:rFonts w:cstheme="minorHAnsi"/>
                <w:b/>
              </w:rPr>
            </w:pPr>
            <w:r w:rsidRPr="00975F3E">
              <w:rPr>
                <w:rFonts w:cstheme="minorHAnsi"/>
                <w:b/>
                <w:szCs w:val="22"/>
              </w:rPr>
              <w:t>Descripción de la No Conformidad</w:t>
            </w:r>
          </w:p>
        </w:tc>
      </w:tr>
      <w:tr w:rsidR="005C79BB" w:rsidRPr="00975F3E" w14:paraId="7504561F" w14:textId="77777777" w:rsidTr="00DC3FE4">
        <w:trPr>
          <w:jc w:val="center"/>
        </w:trPr>
        <w:tc>
          <w:tcPr>
            <w:tcW w:w="450" w:type="pct"/>
            <w:vAlign w:val="center"/>
          </w:tcPr>
          <w:p w14:paraId="6D7F6A99" w14:textId="77777777" w:rsidR="005C79BB" w:rsidRPr="00975F3E" w:rsidRDefault="005C79BB" w:rsidP="005C79BB">
            <w:pPr>
              <w:widowControl w:val="0"/>
              <w:overflowPunct w:val="0"/>
              <w:autoSpaceDE w:val="0"/>
              <w:autoSpaceDN w:val="0"/>
              <w:adjustRightInd w:val="0"/>
              <w:spacing w:after="120" w:line="285" w:lineRule="auto"/>
              <w:jc w:val="center"/>
              <w:rPr>
                <w:rFonts w:cstheme="minorHAnsi"/>
                <w:iCs/>
              </w:rPr>
            </w:pPr>
            <w:r w:rsidRPr="00975F3E">
              <w:rPr>
                <w:rFonts w:cstheme="minorHAnsi"/>
                <w:iCs/>
              </w:rPr>
              <w:t>1</w:t>
            </w:r>
          </w:p>
        </w:tc>
        <w:tc>
          <w:tcPr>
            <w:tcW w:w="965" w:type="pct"/>
            <w:vAlign w:val="center"/>
          </w:tcPr>
          <w:p w14:paraId="4C297421" w14:textId="77777777" w:rsidR="005C79BB" w:rsidRPr="00975F3E" w:rsidRDefault="005C79BB" w:rsidP="00E2718A">
            <w:pPr>
              <w:widowControl w:val="0"/>
              <w:overflowPunct w:val="0"/>
              <w:autoSpaceDE w:val="0"/>
              <w:autoSpaceDN w:val="0"/>
              <w:adjustRightInd w:val="0"/>
              <w:spacing w:after="120" w:line="285" w:lineRule="auto"/>
              <w:jc w:val="center"/>
              <w:rPr>
                <w:rFonts w:cstheme="minorHAnsi"/>
                <w:iCs/>
              </w:rPr>
            </w:pPr>
            <w:r w:rsidRPr="00975F3E">
              <w:t>Pérdida o alteración de hábitat para fauna.</w:t>
            </w:r>
          </w:p>
        </w:tc>
        <w:tc>
          <w:tcPr>
            <w:tcW w:w="731" w:type="pct"/>
          </w:tcPr>
          <w:p w14:paraId="6D58FC43" w14:textId="77777777" w:rsidR="005C79BB" w:rsidRPr="00975F3E" w:rsidRDefault="005C79BB" w:rsidP="005C79BB">
            <w:pPr>
              <w:widowControl w:val="0"/>
              <w:overflowPunct w:val="0"/>
              <w:autoSpaceDE w:val="0"/>
              <w:autoSpaceDN w:val="0"/>
              <w:adjustRightInd w:val="0"/>
              <w:spacing w:after="120"/>
              <w:rPr>
                <w:bCs/>
                <w:lang w:eastAsia="es-CL"/>
              </w:rPr>
            </w:pPr>
          </w:p>
          <w:p w14:paraId="09D29439" w14:textId="77777777" w:rsidR="005C79BB" w:rsidRPr="00975F3E" w:rsidRDefault="005C79BB" w:rsidP="005C79BB">
            <w:pPr>
              <w:widowControl w:val="0"/>
              <w:overflowPunct w:val="0"/>
              <w:autoSpaceDE w:val="0"/>
              <w:autoSpaceDN w:val="0"/>
              <w:adjustRightInd w:val="0"/>
              <w:spacing w:after="120"/>
              <w:rPr>
                <w:bCs/>
                <w:lang w:eastAsia="es-CL"/>
              </w:rPr>
            </w:pPr>
          </w:p>
          <w:p w14:paraId="6E8D082D" w14:textId="77777777" w:rsidR="005C79BB" w:rsidRPr="00975F3E" w:rsidRDefault="005C79BB" w:rsidP="005C79BB">
            <w:pPr>
              <w:widowControl w:val="0"/>
              <w:overflowPunct w:val="0"/>
              <w:autoSpaceDE w:val="0"/>
              <w:autoSpaceDN w:val="0"/>
              <w:adjustRightInd w:val="0"/>
              <w:spacing w:after="120"/>
              <w:rPr>
                <w:bCs/>
                <w:lang w:eastAsia="es-CL"/>
              </w:rPr>
            </w:pPr>
          </w:p>
          <w:p w14:paraId="337F8C67" w14:textId="77777777" w:rsidR="005C79BB" w:rsidRPr="00975F3E" w:rsidRDefault="005C79BB" w:rsidP="005C79BB">
            <w:pPr>
              <w:widowControl w:val="0"/>
              <w:overflowPunct w:val="0"/>
              <w:autoSpaceDE w:val="0"/>
              <w:autoSpaceDN w:val="0"/>
              <w:adjustRightInd w:val="0"/>
              <w:spacing w:after="120"/>
              <w:rPr>
                <w:bCs/>
                <w:lang w:eastAsia="es-CL"/>
              </w:rPr>
            </w:pPr>
          </w:p>
          <w:p w14:paraId="3F3A0E08" w14:textId="77777777" w:rsidR="005C79BB" w:rsidRPr="00975F3E" w:rsidRDefault="005C79BB" w:rsidP="005C79BB">
            <w:pPr>
              <w:widowControl w:val="0"/>
              <w:overflowPunct w:val="0"/>
              <w:autoSpaceDE w:val="0"/>
              <w:autoSpaceDN w:val="0"/>
              <w:adjustRightInd w:val="0"/>
              <w:spacing w:after="120"/>
              <w:rPr>
                <w:bCs/>
                <w:lang w:eastAsia="es-CL"/>
              </w:rPr>
            </w:pPr>
          </w:p>
          <w:p w14:paraId="31390EBE" w14:textId="77777777" w:rsidR="005C79BB" w:rsidRPr="00975F3E" w:rsidRDefault="005C79BB" w:rsidP="005C79BB">
            <w:pPr>
              <w:widowControl w:val="0"/>
              <w:overflowPunct w:val="0"/>
              <w:autoSpaceDE w:val="0"/>
              <w:autoSpaceDN w:val="0"/>
              <w:adjustRightInd w:val="0"/>
              <w:spacing w:after="120"/>
              <w:rPr>
                <w:bCs/>
                <w:lang w:eastAsia="es-CL"/>
              </w:rPr>
            </w:pPr>
          </w:p>
          <w:p w14:paraId="74F74D96" w14:textId="77777777" w:rsidR="005C79BB" w:rsidRPr="00975F3E" w:rsidRDefault="005C79BB" w:rsidP="005C79BB">
            <w:pPr>
              <w:widowControl w:val="0"/>
              <w:overflowPunct w:val="0"/>
              <w:autoSpaceDE w:val="0"/>
              <w:autoSpaceDN w:val="0"/>
              <w:adjustRightInd w:val="0"/>
              <w:spacing w:after="120"/>
              <w:rPr>
                <w:bCs/>
                <w:lang w:eastAsia="es-CL"/>
              </w:rPr>
            </w:pPr>
          </w:p>
          <w:p w14:paraId="32C193D3" w14:textId="77777777" w:rsidR="00DC3FE4" w:rsidRPr="00975F3E" w:rsidRDefault="00DC3FE4" w:rsidP="005C79BB">
            <w:pPr>
              <w:widowControl w:val="0"/>
              <w:overflowPunct w:val="0"/>
              <w:autoSpaceDE w:val="0"/>
              <w:autoSpaceDN w:val="0"/>
              <w:adjustRightInd w:val="0"/>
              <w:spacing w:after="120"/>
              <w:rPr>
                <w:bCs/>
                <w:lang w:eastAsia="es-CL"/>
              </w:rPr>
            </w:pPr>
          </w:p>
          <w:p w14:paraId="7EEF9BCE" w14:textId="77777777" w:rsidR="005C79BB" w:rsidRPr="00975F3E" w:rsidRDefault="005C79BB" w:rsidP="00E2718A">
            <w:pPr>
              <w:widowControl w:val="0"/>
              <w:overflowPunct w:val="0"/>
              <w:autoSpaceDE w:val="0"/>
              <w:autoSpaceDN w:val="0"/>
              <w:adjustRightInd w:val="0"/>
              <w:spacing w:after="120"/>
              <w:jc w:val="center"/>
              <w:rPr>
                <w:rFonts w:cstheme="minorHAnsi"/>
              </w:rPr>
            </w:pPr>
            <w:r w:rsidRPr="00975F3E">
              <w:rPr>
                <w:bCs/>
                <w:lang w:eastAsia="es-CL"/>
              </w:rPr>
              <w:t>Plan de seguimiento ambiental.</w:t>
            </w:r>
          </w:p>
        </w:tc>
        <w:tc>
          <w:tcPr>
            <w:tcW w:w="1157" w:type="pct"/>
            <w:vAlign w:val="center"/>
          </w:tcPr>
          <w:p w14:paraId="493933A9" w14:textId="148783E4" w:rsidR="005C79BB" w:rsidRPr="00975F3E" w:rsidRDefault="005C79BB" w:rsidP="005C79BB">
            <w:r w:rsidRPr="00E2718A">
              <w:rPr>
                <w:b/>
                <w:u w:val="single"/>
              </w:rPr>
              <w:t xml:space="preserve">Exigencia: RCA </w:t>
            </w:r>
            <w:r w:rsidR="00E2718A">
              <w:rPr>
                <w:b/>
                <w:u w:val="single"/>
              </w:rPr>
              <w:t xml:space="preserve">N° </w:t>
            </w:r>
            <w:r w:rsidRPr="00E2718A">
              <w:rPr>
                <w:b/>
                <w:u w:val="single"/>
              </w:rPr>
              <w:t>08/2005, Considerando 4.3</w:t>
            </w:r>
            <w:r w:rsidRPr="00E2718A">
              <w:rPr>
                <w:b/>
              </w:rPr>
              <w:t>:</w:t>
            </w:r>
            <w:r w:rsidRPr="00975F3E">
              <w:t xml:space="preserve"> Programa de monitoreo de vertebrados (aves y mamíferos) asociados al área de influencia del proyecto (Año 0 al año 5):</w:t>
            </w:r>
          </w:p>
          <w:p w14:paraId="327FB489" w14:textId="77777777" w:rsidR="005C79BB" w:rsidRPr="00975F3E" w:rsidRDefault="005C79BB" w:rsidP="005C79BB">
            <w:r w:rsidRPr="00975F3E">
              <w:t>-Monitoreo en la primera semana de noviembre, de febrero, de mayo y de agosto de las comunidades de aves y mamíferos marinos que visita y/o reside en el área, considerando número de especies, abundancias por especie y reproducción en el área, geo-referenciando los sitios en los cuales ocurra una eventual nidación.</w:t>
            </w:r>
          </w:p>
          <w:p w14:paraId="683DB2F3" w14:textId="77777777" w:rsidR="005C79BB" w:rsidRPr="00975F3E" w:rsidRDefault="005C79BB" w:rsidP="005C79BB">
            <w:r w:rsidRPr="00975F3E">
              <w:t>-Se pondrá  especial atención en especies tales como Chorlos, Playeros, Pingüino de Humboldt y aves guaneras.</w:t>
            </w:r>
          </w:p>
          <w:p w14:paraId="2207038C" w14:textId="77777777" w:rsidR="005C79BB" w:rsidRPr="00975F3E" w:rsidRDefault="005C79BB" w:rsidP="005C79BB">
            <w:r w:rsidRPr="00975F3E">
              <w:t xml:space="preserve">-Los censos se realizarán utilizando la sectorización del área, siete sectores en el área de influencia del proyecto (igual a EIA) y un octavo sector adicional a 500 metros al sur del área de influencia. </w:t>
            </w:r>
          </w:p>
          <w:p w14:paraId="021FE196" w14:textId="77777777" w:rsidR="005C79BB" w:rsidRPr="00975F3E" w:rsidRDefault="005C79BB" w:rsidP="005C79BB">
            <w:r w:rsidRPr="00975F3E">
              <w:t>-El monitoreo se hará usando dos días seguidos de censos de aves y mamíferos entre las 08:00 y 12:00 horas.</w:t>
            </w:r>
          </w:p>
          <w:p w14:paraId="1C1DF529" w14:textId="22CFA3BD" w:rsidR="005C79BB" w:rsidRPr="00975F3E" w:rsidRDefault="005C79BB" w:rsidP="005C79BB">
            <w:r w:rsidRPr="00975F3E">
              <w:t>-Para la ejecución de este Programa (años 0 al 5) s</w:t>
            </w:r>
            <w:r w:rsidR="00DC3FE4" w:rsidRPr="00975F3E">
              <w:t>e efectuará</w:t>
            </w:r>
            <w:r w:rsidRPr="00975F3E">
              <w:t>n observaciones durante dos días en las semanas aquí expresadas.</w:t>
            </w:r>
          </w:p>
          <w:p w14:paraId="4452EC2E" w14:textId="77777777" w:rsidR="005C79BB" w:rsidRPr="00975F3E" w:rsidRDefault="005C79BB" w:rsidP="005C79BB"/>
          <w:p w14:paraId="3C3B79BA" w14:textId="77777777" w:rsidR="005C79BB" w:rsidRPr="00975F3E" w:rsidRDefault="005C79BB" w:rsidP="005C79BB">
            <w:r w:rsidRPr="00975F3E">
              <w:t>Año 6 al año 10: De mantenerse las tendencias del primer período, se monitoreará un sólo día en las mismas épocas, usando la misma metodología señalada para el periodo comprendido entre los años 0 al 5.</w:t>
            </w:r>
          </w:p>
        </w:tc>
        <w:tc>
          <w:tcPr>
            <w:tcW w:w="1696" w:type="pct"/>
            <w:vAlign w:val="center"/>
          </w:tcPr>
          <w:p w14:paraId="50B9A651" w14:textId="4750CBC9" w:rsidR="005C79BB" w:rsidRPr="00975F3E" w:rsidRDefault="005C79BB" w:rsidP="005C79BB">
            <w:r w:rsidRPr="00975F3E">
              <w:t>Según seguimientos encomendados, el SAG informó que el  monitoreo no se realizó durante las fechas comprometidas. La misma situación anterior fue informada por el SERNAPESCA. Además, este Servicio informó que no se incorporó el octavo sector comprometido. Además, se informa que los informes de seguimiento no se pronuncian respecto de  la presencia  de  chungungo  (</w:t>
            </w:r>
            <w:r w:rsidRPr="00975F3E">
              <w:rPr>
                <w:i/>
              </w:rPr>
              <w:t>Lontra  felina</w:t>
            </w:r>
            <w:r w:rsidRPr="00975F3E">
              <w:t xml:space="preserve">). </w:t>
            </w:r>
          </w:p>
          <w:p w14:paraId="7D2E51C8" w14:textId="77777777" w:rsidR="005C79BB" w:rsidRPr="00975F3E" w:rsidRDefault="005C79BB" w:rsidP="005C79BB">
            <w:pPr>
              <w:widowControl w:val="0"/>
              <w:overflowPunct w:val="0"/>
              <w:autoSpaceDE w:val="0"/>
              <w:autoSpaceDN w:val="0"/>
              <w:adjustRightInd w:val="0"/>
              <w:spacing w:after="120"/>
              <w:rPr>
                <w:rFonts w:cstheme="minorHAnsi"/>
              </w:rPr>
            </w:pPr>
          </w:p>
        </w:tc>
      </w:tr>
      <w:tr w:rsidR="005C79BB" w:rsidRPr="00975F3E" w14:paraId="5ADA950E" w14:textId="77777777" w:rsidTr="00DC3FE4">
        <w:trPr>
          <w:jc w:val="center"/>
        </w:trPr>
        <w:tc>
          <w:tcPr>
            <w:tcW w:w="450" w:type="pct"/>
            <w:vAlign w:val="center"/>
          </w:tcPr>
          <w:p w14:paraId="4268D5D4" w14:textId="77777777" w:rsidR="005C79BB" w:rsidRPr="00975F3E" w:rsidRDefault="005C79BB" w:rsidP="005C79BB">
            <w:pPr>
              <w:widowControl w:val="0"/>
              <w:overflowPunct w:val="0"/>
              <w:autoSpaceDE w:val="0"/>
              <w:autoSpaceDN w:val="0"/>
              <w:adjustRightInd w:val="0"/>
              <w:spacing w:after="120" w:line="285" w:lineRule="auto"/>
              <w:jc w:val="center"/>
              <w:rPr>
                <w:rFonts w:cstheme="minorHAnsi"/>
                <w:iCs/>
              </w:rPr>
            </w:pPr>
            <w:r w:rsidRPr="00975F3E">
              <w:rPr>
                <w:rFonts w:cstheme="minorHAnsi"/>
                <w:iCs/>
              </w:rPr>
              <w:t>1</w:t>
            </w:r>
          </w:p>
        </w:tc>
        <w:tc>
          <w:tcPr>
            <w:tcW w:w="965" w:type="pct"/>
            <w:vAlign w:val="center"/>
          </w:tcPr>
          <w:p w14:paraId="4ADFF584" w14:textId="77777777" w:rsidR="005C79BB" w:rsidRPr="00975F3E" w:rsidRDefault="005C79BB" w:rsidP="00E71C63">
            <w:pPr>
              <w:widowControl w:val="0"/>
              <w:overflowPunct w:val="0"/>
              <w:autoSpaceDE w:val="0"/>
              <w:autoSpaceDN w:val="0"/>
              <w:adjustRightInd w:val="0"/>
              <w:spacing w:after="120" w:line="285" w:lineRule="auto"/>
              <w:jc w:val="center"/>
              <w:rPr>
                <w:rFonts w:cstheme="minorHAnsi"/>
                <w:iCs/>
              </w:rPr>
            </w:pPr>
            <w:r w:rsidRPr="00975F3E">
              <w:t>Pérdida o alteración de hábitat para fauna.</w:t>
            </w:r>
          </w:p>
        </w:tc>
        <w:tc>
          <w:tcPr>
            <w:tcW w:w="731" w:type="pct"/>
          </w:tcPr>
          <w:p w14:paraId="5508439B" w14:textId="77777777" w:rsidR="005C79BB" w:rsidRPr="00975F3E" w:rsidRDefault="005C79BB" w:rsidP="00E71C63">
            <w:pPr>
              <w:jc w:val="center"/>
              <w:rPr>
                <w:rFonts w:cstheme="minorHAnsi"/>
              </w:rPr>
            </w:pPr>
          </w:p>
          <w:p w14:paraId="39167E9F" w14:textId="77777777" w:rsidR="005C79BB" w:rsidRPr="00975F3E" w:rsidRDefault="005C79BB" w:rsidP="00E71C63">
            <w:pPr>
              <w:jc w:val="center"/>
              <w:rPr>
                <w:rFonts w:cstheme="minorHAnsi"/>
              </w:rPr>
            </w:pPr>
          </w:p>
          <w:p w14:paraId="2F0464D7" w14:textId="77777777" w:rsidR="005C79BB" w:rsidRPr="00975F3E" w:rsidRDefault="005C79BB" w:rsidP="00E71C63">
            <w:pPr>
              <w:jc w:val="center"/>
              <w:rPr>
                <w:rFonts w:cstheme="minorHAnsi"/>
              </w:rPr>
            </w:pPr>
          </w:p>
          <w:p w14:paraId="569D6618" w14:textId="77777777" w:rsidR="005C79BB" w:rsidRPr="00975F3E" w:rsidRDefault="005C79BB" w:rsidP="00E71C63">
            <w:pPr>
              <w:jc w:val="center"/>
              <w:rPr>
                <w:rFonts w:cstheme="minorHAnsi"/>
              </w:rPr>
            </w:pPr>
          </w:p>
          <w:p w14:paraId="6F628653" w14:textId="77777777" w:rsidR="005C79BB" w:rsidRPr="00975F3E" w:rsidRDefault="005C79BB" w:rsidP="00E71C63">
            <w:pPr>
              <w:jc w:val="center"/>
              <w:rPr>
                <w:rFonts w:cstheme="minorHAnsi"/>
              </w:rPr>
            </w:pPr>
          </w:p>
          <w:p w14:paraId="31C815AA" w14:textId="77777777" w:rsidR="005C79BB" w:rsidRPr="00975F3E" w:rsidRDefault="005C79BB" w:rsidP="00E71C63">
            <w:pPr>
              <w:jc w:val="center"/>
              <w:rPr>
                <w:rFonts w:cstheme="minorHAnsi"/>
              </w:rPr>
            </w:pPr>
          </w:p>
          <w:p w14:paraId="63F3E9CE" w14:textId="77777777" w:rsidR="005C79BB" w:rsidRPr="00975F3E" w:rsidRDefault="005C79BB" w:rsidP="00E71C63">
            <w:pPr>
              <w:jc w:val="center"/>
              <w:rPr>
                <w:rFonts w:cstheme="minorHAnsi"/>
              </w:rPr>
            </w:pPr>
          </w:p>
          <w:p w14:paraId="1F5D75E1" w14:textId="77777777" w:rsidR="005C79BB" w:rsidRPr="00975F3E" w:rsidRDefault="005C79BB" w:rsidP="00E71C63">
            <w:pPr>
              <w:jc w:val="center"/>
              <w:rPr>
                <w:rFonts w:cstheme="minorHAnsi"/>
              </w:rPr>
            </w:pPr>
          </w:p>
          <w:p w14:paraId="5F7FFDBF" w14:textId="77777777" w:rsidR="005C79BB" w:rsidRPr="00975F3E" w:rsidRDefault="005C79BB" w:rsidP="00E71C63">
            <w:pPr>
              <w:jc w:val="center"/>
              <w:rPr>
                <w:rFonts w:cstheme="minorHAnsi"/>
              </w:rPr>
            </w:pPr>
          </w:p>
          <w:p w14:paraId="0CDA9815" w14:textId="77777777" w:rsidR="005C79BB" w:rsidRPr="00975F3E" w:rsidRDefault="005C79BB" w:rsidP="00E71C63">
            <w:pPr>
              <w:jc w:val="center"/>
              <w:rPr>
                <w:rFonts w:cstheme="minorHAnsi"/>
              </w:rPr>
            </w:pPr>
            <w:r w:rsidRPr="00975F3E">
              <w:rPr>
                <w:rFonts w:cstheme="minorHAnsi"/>
              </w:rPr>
              <w:t>-</w:t>
            </w:r>
          </w:p>
        </w:tc>
        <w:tc>
          <w:tcPr>
            <w:tcW w:w="1157" w:type="pct"/>
            <w:vAlign w:val="center"/>
          </w:tcPr>
          <w:p w14:paraId="132C5F52" w14:textId="7CCB4DA0" w:rsidR="005C79BB" w:rsidRPr="00975F3E" w:rsidRDefault="005C79BB" w:rsidP="005C79BB">
            <w:r w:rsidRPr="00E71C63">
              <w:rPr>
                <w:b/>
                <w:u w:val="single"/>
              </w:rPr>
              <w:t>Posible aplicación del Artículo 25 quinquies; Ley N° 19.300 (modificada por la Ley N° 20.417)</w:t>
            </w:r>
            <w:r w:rsidRPr="00E71C63">
              <w:rPr>
                <w:b/>
              </w:rPr>
              <w:t>:</w:t>
            </w:r>
            <w:r w:rsidRPr="00975F3E">
              <w:t xml:space="preserve"> La Resolución de Calificación Ambiental podrá ser revisada, excepcionalmente, de oficio o a petición del titular o del directamente afectado, cuando ejecutándose el proyecto, las variables evaluadas y contempladas en el plan de seguimiento sobre las cuales fueron establecidas las condiciones o medidas, hayan variado sustantivamente en relación a lo proyectado o no se hayan verificado, todo ello con el objeto de adoptar las medidas necesarias para corregir dichas situaciones. Con tal finalidad se deberá instruir un procedimiento administrativo, que se inicie con la notificación al titular de la concurrencia de los requisitos y considere la audiencia del interesado, la solicitud de informe a los organismos sectoriales que participaron de la evaluación y la información pública del proceso, de conformidad a lo señalado en la ley Nº 19.880. El acto administrativo que realice la revisión podrá ser reclamado de conformidad a lo señalado en el artículo 20.</w:t>
            </w:r>
          </w:p>
        </w:tc>
        <w:tc>
          <w:tcPr>
            <w:tcW w:w="1696" w:type="pct"/>
            <w:vAlign w:val="center"/>
          </w:tcPr>
          <w:p w14:paraId="285187FC" w14:textId="77777777" w:rsidR="005C79BB" w:rsidRPr="00975F3E" w:rsidRDefault="005C79BB" w:rsidP="005C79BB">
            <w:pPr>
              <w:widowControl w:val="0"/>
              <w:overflowPunct w:val="0"/>
              <w:autoSpaceDE w:val="0"/>
              <w:autoSpaceDN w:val="0"/>
              <w:adjustRightInd w:val="0"/>
              <w:spacing w:after="120"/>
              <w:rPr>
                <w:rFonts w:cstheme="minorHAnsi"/>
              </w:rPr>
            </w:pPr>
            <w:r w:rsidRPr="00975F3E">
              <w:rPr>
                <w:rFonts w:eastAsia="Times New Roman"/>
                <w:color w:val="000000"/>
                <w:lang w:eastAsia="es-CL"/>
              </w:rPr>
              <w:t>Se evidenció un total de 25 vestigios de partes de alas correspondientes a Golondrinas de Mar Negra (</w:t>
            </w:r>
            <w:r w:rsidRPr="00975F3E">
              <w:rPr>
                <w:rFonts w:eastAsia="Times New Roman"/>
                <w:i/>
                <w:color w:val="000000"/>
                <w:lang w:eastAsia="es-CL"/>
              </w:rPr>
              <w:t>Oceanodroma markhami</w:t>
            </w:r>
            <w:r w:rsidRPr="00975F3E">
              <w:rPr>
                <w:rFonts w:eastAsia="Times New Roman"/>
                <w:color w:val="000000"/>
                <w:lang w:eastAsia="es-CL"/>
              </w:rPr>
              <w:t>).</w:t>
            </w:r>
          </w:p>
        </w:tc>
      </w:tr>
      <w:tr w:rsidR="005C79BB" w:rsidRPr="00975F3E" w14:paraId="5353091C" w14:textId="77777777" w:rsidTr="00DC3FE4">
        <w:trPr>
          <w:jc w:val="center"/>
        </w:trPr>
        <w:tc>
          <w:tcPr>
            <w:tcW w:w="450" w:type="pct"/>
            <w:vAlign w:val="center"/>
          </w:tcPr>
          <w:p w14:paraId="0E951102" w14:textId="77777777" w:rsidR="005C79BB" w:rsidRPr="00975F3E" w:rsidRDefault="005C79BB" w:rsidP="005C79BB">
            <w:pPr>
              <w:widowControl w:val="0"/>
              <w:overflowPunct w:val="0"/>
              <w:autoSpaceDE w:val="0"/>
              <w:autoSpaceDN w:val="0"/>
              <w:adjustRightInd w:val="0"/>
              <w:spacing w:after="120" w:line="285" w:lineRule="auto"/>
              <w:jc w:val="center"/>
              <w:rPr>
                <w:rFonts w:cstheme="minorHAnsi"/>
                <w:iCs/>
              </w:rPr>
            </w:pPr>
            <w:r w:rsidRPr="00975F3E">
              <w:rPr>
                <w:rFonts w:cstheme="minorHAnsi"/>
                <w:iCs/>
              </w:rPr>
              <w:t>4</w:t>
            </w:r>
          </w:p>
        </w:tc>
        <w:tc>
          <w:tcPr>
            <w:tcW w:w="965" w:type="pct"/>
            <w:vAlign w:val="center"/>
          </w:tcPr>
          <w:p w14:paraId="07BA21D1" w14:textId="77777777" w:rsidR="005C79BB" w:rsidRPr="00975F3E" w:rsidRDefault="005C79BB" w:rsidP="00E71C63">
            <w:pPr>
              <w:widowControl w:val="0"/>
              <w:overflowPunct w:val="0"/>
              <w:autoSpaceDE w:val="0"/>
              <w:autoSpaceDN w:val="0"/>
              <w:adjustRightInd w:val="0"/>
              <w:spacing w:after="120" w:line="285" w:lineRule="auto"/>
              <w:jc w:val="center"/>
              <w:rPr>
                <w:rFonts w:cstheme="minorHAnsi"/>
                <w:iCs/>
              </w:rPr>
            </w:pPr>
            <w:r w:rsidRPr="00975F3E">
              <w:t>Afectación del patrimonio cultural.</w:t>
            </w:r>
          </w:p>
        </w:tc>
        <w:tc>
          <w:tcPr>
            <w:tcW w:w="731" w:type="pct"/>
          </w:tcPr>
          <w:p w14:paraId="0AB00939" w14:textId="77777777" w:rsidR="005C79BB" w:rsidRPr="00975F3E" w:rsidRDefault="005C79BB" w:rsidP="00E71C63">
            <w:pPr>
              <w:jc w:val="center"/>
            </w:pPr>
          </w:p>
          <w:p w14:paraId="1E5E8F53" w14:textId="77777777" w:rsidR="005C79BB" w:rsidRPr="00975F3E" w:rsidRDefault="005C79BB" w:rsidP="00E71C63">
            <w:pPr>
              <w:jc w:val="center"/>
            </w:pPr>
          </w:p>
          <w:p w14:paraId="2CAD1ECC" w14:textId="77777777" w:rsidR="005C79BB" w:rsidRPr="00975F3E" w:rsidRDefault="005C79BB" w:rsidP="00E71C63">
            <w:pPr>
              <w:jc w:val="center"/>
            </w:pPr>
          </w:p>
          <w:p w14:paraId="08834211" w14:textId="77777777" w:rsidR="005C79BB" w:rsidRPr="00975F3E" w:rsidRDefault="005C79BB" w:rsidP="00E71C63">
            <w:pPr>
              <w:jc w:val="center"/>
            </w:pPr>
          </w:p>
          <w:p w14:paraId="2E8A445E" w14:textId="77777777" w:rsidR="005C79BB" w:rsidRPr="00975F3E" w:rsidRDefault="005C79BB" w:rsidP="00E71C63">
            <w:pPr>
              <w:jc w:val="center"/>
            </w:pPr>
          </w:p>
          <w:p w14:paraId="5F0F6979" w14:textId="77777777" w:rsidR="005C79BB" w:rsidRPr="00975F3E" w:rsidRDefault="005C79BB" w:rsidP="00E71C63">
            <w:pPr>
              <w:jc w:val="center"/>
            </w:pPr>
          </w:p>
          <w:p w14:paraId="4CDA425C" w14:textId="77777777" w:rsidR="005C79BB" w:rsidRPr="00975F3E" w:rsidRDefault="005C79BB" w:rsidP="00E71C63">
            <w:pPr>
              <w:jc w:val="center"/>
            </w:pPr>
          </w:p>
          <w:p w14:paraId="6C30A0DB" w14:textId="77777777" w:rsidR="005C79BB" w:rsidRPr="00975F3E" w:rsidRDefault="005C79BB" w:rsidP="00E71C63">
            <w:pPr>
              <w:jc w:val="center"/>
              <w:rPr>
                <w:rFonts w:cstheme="minorHAnsi"/>
              </w:rPr>
            </w:pPr>
            <w:r w:rsidRPr="00975F3E">
              <w:t>Medidas de mitigación, reparación y/o compensación.</w:t>
            </w:r>
          </w:p>
        </w:tc>
        <w:tc>
          <w:tcPr>
            <w:tcW w:w="1157" w:type="pct"/>
            <w:vAlign w:val="center"/>
          </w:tcPr>
          <w:p w14:paraId="2097DECE" w14:textId="77777777" w:rsidR="005C79BB" w:rsidRPr="00975F3E" w:rsidRDefault="005C79BB" w:rsidP="005C79BB">
            <w:r w:rsidRPr="00975F3E">
              <w:rPr>
                <w:u w:val="single"/>
              </w:rPr>
              <w:t>RCA 08/2005, Considerando 5.3</w:t>
            </w:r>
            <w:r w:rsidRPr="00975F3E">
              <w:t>:</w:t>
            </w:r>
          </w:p>
          <w:p w14:paraId="7D4B583A" w14:textId="057761AB" w:rsidR="005C79BB" w:rsidRPr="00975F3E" w:rsidRDefault="005C79BB" w:rsidP="00DC3FE4">
            <w:r w:rsidRPr="00975F3E">
              <w:t>…Se delimitará un área de protección arqueológica y de amortiguación</w:t>
            </w:r>
            <w:r w:rsidR="00DC3FE4" w:rsidRPr="00975F3E">
              <w:t>…</w:t>
            </w:r>
            <w:r w:rsidRPr="00975F3E">
              <w:t xml:space="preserve"> La zona será señalizada prohibiendo la entrada al área por razones de seguridad. Como forma de resg</w:t>
            </w:r>
            <w:r w:rsidR="00154CFA" w:rsidRPr="00975F3E">
              <w:t>uardar esta área, el camino de acceso a la p</w:t>
            </w:r>
            <w:r w:rsidRPr="00975F3E">
              <w:t xml:space="preserve">lanta deberá trasladarse en 3 metros hacia el poniente desde el cerco perimetral para posibilitar la detención de vehículos en su costado ante situaciones de emergencia.  </w:t>
            </w:r>
          </w:p>
        </w:tc>
        <w:tc>
          <w:tcPr>
            <w:tcW w:w="1696" w:type="pct"/>
            <w:vAlign w:val="center"/>
          </w:tcPr>
          <w:p w14:paraId="4E84AFA4" w14:textId="77777777" w:rsidR="005C79BB" w:rsidRPr="00975F3E" w:rsidRDefault="005C79BB" w:rsidP="005C79BB">
            <w:r w:rsidRPr="00975F3E">
              <w:rPr>
                <w:rFonts w:eastAsia="Times New Roman"/>
                <w:color w:val="000000"/>
                <w:lang w:eastAsia="es-CL"/>
              </w:rPr>
              <w:t>El sitio arqueológico no posee señalética y un camino (al costado del cerco) se localiza aproximadamente a un metro de él.</w:t>
            </w:r>
          </w:p>
        </w:tc>
      </w:tr>
      <w:tr w:rsidR="005C79BB" w:rsidRPr="00975F3E" w14:paraId="01E37045" w14:textId="77777777" w:rsidTr="00E71C63">
        <w:trPr>
          <w:jc w:val="center"/>
        </w:trPr>
        <w:tc>
          <w:tcPr>
            <w:tcW w:w="450" w:type="pct"/>
            <w:vAlign w:val="center"/>
          </w:tcPr>
          <w:p w14:paraId="33914B8B" w14:textId="77777777" w:rsidR="005C79BB" w:rsidRPr="00975F3E" w:rsidRDefault="005C79BB" w:rsidP="005C79BB">
            <w:pPr>
              <w:widowControl w:val="0"/>
              <w:overflowPunct w:val="0"/>
              <w:autoSpaceDE w:val="0"/>
              <w:autoSpaceDN w:val="0"/>
              <w:adjustRightInd w:val="0"/>
              <w:spacing w:after="120" w:line="285" w:lineRule="auto"/>
              <w:jc w:val="center"/>
              <w:rPr>
                <w:rFonts w:cstheme="minorHAnsi"/>
                <w:iCs/>
              </w:rPr>
            </w:pPr>
            <w:r w:rsidRPr="00975F3E">
              <w:rPr>
                <w:rFonts w:cstheme="minorHAnsi"/>
                <w:iCs/>
              </w:rPr>
              <w:t>5</w:t>
            </w:r>
          </w:p>
        </w:tc>
        <w:tc>
          <w:tcPr>
            <w:tcW w:w="965" w:type="pct"/>
            <w:vAlign w:val="center"/>
          </w:tcPr>
          <w:p w14:paraId="680BDB33" w14:textId="77777777" w:rsidR="005C79BB" w:rsidRPr="00975F3E" w:rsidRDefault="005C79BB" w:rsidP="00E71C63">
            <w:pPr>
              <w:widowControl w:val="0"/>
              <w:overflowPunct w:val="0"/>
              <w:autoSpaceDE w:val="0"/>
              <w:autoSpaceDN w:val="0"/>
              <w:adjustRightInd w:val="0"/>
              <w:spacing w:after="120" w:line="285" w:lineRule="auto"/>
              <w:jc w:val="center"/>
              <w:rPr>
                <w:rFonts w:cstheme="minorHAnsi"/>
                <w:iCs/>
              </w:rPr>
            </w:pPr>
            <w:r w:rsidRPr="00975F3E">
              <w:t>Afectación de suelo.</w:t>
            </w:r>
          </w:p>
        </w:tc>
        <w:tc>
          <w:tcPr>
            <w:tcW w:w="731" w:type="pct"/>
            <w:vAlign w:val="center"/>
          </w:tcPr>
          <w:p w14:paraId="29E52D36" w14:textId="77777777" w:rsidR="005C79BB" w:rsidRPr="00975F3E" w:rsidRDefault="005C79BB" w:rsidP="00E71C63">
            <w:pPr>
              <w:jc w:val="center"/>
              <w:rPr>
                <w:rFonts w:cstheme="minorHAnsi"/>
              </w:rPr>
            </w:pPr>
            <w:r w:rsidRPr="00975F3E">
              <w:t>Descripción del proyecto o actividad.</w:t>
            </w:r>
          </w:p>
        </w:tc>
        <w:tc>
          <w:tcPr>
            <w:tcW w:w="1157" w:type="pct"/>
            <w:vAlign w:val="center"/>
          </w:tcPr>
          <w:p w14:paraId="580449DB" w14:textId="47FD217B" w:rsidR="005C79BB" w:rsidRPr="00E71C63" w:rsidRDefault="005C79BB" w:rsidP="005C79BB">
            <w:pPr>
              <w:rPr>
                <w:b/>
              </w:rPr>
            </w:pPr>
            <w:r w:rsidRPr="00E71C63">
              <w:rPr>
                <w:b/>
                <w:u w:val="single"/>
              </w:rPr>
              <w:t xml:space="preserve">RCA </w:t>
            </w:r>
            <w:r w:rsidR="00E71C63">
              <w:rPr>
                <w:b/>
                <w:u w:val="single"/>
              </w:rPr>
              <w:t xml:space="preserve">N° </w:t>
            </w:r>
            <w:r w:rsidRPr="00E71C63">
              <w:rPr>
                <w:b/>
                <w:u w:val="single"/>
              </w:rPr>
              <w:t>153/2005, Considerando 3.2.2</w:t>
            </w:r>
            <w:r w:rsidRPr="00E71C63">
              <w:rPr>
                <w:b/>
              </w:rPr>
              <w:t>:</w:t>
            </w:r>
          </w:p>
          <w:p w14:paraId="0043149E" w14:textId="4C366D64" w:rsidR="005C79BB" w:rsidRPr="00975F3E" w:rsidRDefault="005C79BB" w:rsidP="005C79BB">
            <w:r w:rsidRPr="00975F3E">
              <w:t xml:space="preserve">En relación a las aguas servidas, serán tratadas en una planta de tratamiento Ecoliq modelo EC - 30 con capacidad para 100 personas… </w:t>
            </w:r>
          </w:p>
        </w:tc>
        <w:tc>
          <w:tcPr>
            <w:tcW w:w="1696" w:type="pct"/>
            <w:vAlign w:val="center"/>
          </w:tcPr>
          <w:p w14:paraId="287A9644" w14:textId="77777777" w:rsidR="005C79BB" w:rsidRPr="00975F3E" w:rsidRDefault="005C79BB" w:rsidP="005C79BB">
            <w:pPr>
              <w:rPr>
                <w:rFonts w:cstheme="minorHAnsi"/>
              </w:rPr>
            </w:pPr>
            <w:r w:rsidRPr="00975F3E">
              <w:rPr>
                <w:rFonts w:eastAsia="Times New Roman"/>
                <w:color w:val="000000"/>
                <w:lang w:eastAsia="es-CL"/>
              </w:rPr>
              <w:t xml:space="preserve">Se indicó en la inspección ambiental que la planta es para una dotación de 45 personas. </w:t>
            </w:r>
          </w:p>
        </w:tc>
      </w:tr>
    </w:tbl>
    <w:p w14:paraId="0FD1F540" w14:textId="77777777" w:rsidR="005C79BB" w:rsidRPr="00975F3E" w:rsidRDefault="005C79BB" w:rsidP="00F36F7C">
      <w:pPr>
        <w:jc w:val="left"/>
        <w:rPr>
          <w:rFonts w:cstheme="minorHAnsi"/>
          <w:color w:val="FF0000"/>
          <w:sz w:val="20"/>
          <w:szCs w:val="20"/>
        </w:rPr>
      </w:pPr>
    </w:p>
    <w:p w14:paraId="73552116" w14:textId="49A26280" w:rsidR="005C79BB" w:rsidRPr="00975F3E" w:rsidRDefault="00F36F7C" w:rsidP="005C79BB">
      <w:pPr>
        <w:rPr>
          <w:rFonts w:eastAsia="Times New Roman" w:cs="Calibri"/>
          <w:sz w:val="20"/>
          <w:szCs w:val="20"/>
          <w:lang w:eastAsia="es-CL"/>
        </w:rPr>
      </w:pPr>
      <w:r w:rsidRPr="00975F3E">
        <w:rPr>
          <w:rFonts w:cstheme="minorHAnsi"/>
          <w:sz w:val="20"/>
          <w:szCs w:val="20"/>
        </w:rPr>
        <w:t xml:space="preserve">En consideración a los hechos constatados se puede concluir que </w:t>
      </w:r>
      <w:r w:rsidR="005C79BB" w:rsidRPr="00975F3E">
        <w:rPr>
          <w:rFonts w:cstheme="minorHAnsi"/>
          <w:sz w:val="20"/>
          <w:szCs w:val="20"/>
        </w:rPr>
        <w:t>se verifica la conformidad en</w:t>
      </w:r>
      <w:r w:rsidRPr="00975F3E">
        <w:rPr>
          <w:rFonts w:cstheme="minorHAnsi"/>
          <w:sz w:val="20"/>
          <w:szCs w:val="20"/>
        </w:rPr>
        <w:t xml:space="preserve"> las materia</w:t>
      </w:r>
      <w:r w:rsidR="007A7FAC" w:rsidRPr="00975F3E">
        <w:rPr>
          <w:rFonts w:cstheme="minorHAnsi"/>
          <w:sz w:val="20"/>
          <w:szCs w:val="20"/>
        </w:rPr>
        <w:t>s relevantes</w:t>
      </w:r>
      <w:r w:rsidR="005C79BB" w:rsidRPr="00975F3E">
        <w:rPr>
          <w:rFonts w:cstheme="minorHAnsi"/>
          <w:sz w:val="20"/>
          <w:szCs w:val="20"/>
        </w:rPr>
        <w:t xml:space="preserve"> objeto de la fiscalización de: </w:t>
      </w:r>
      <w:r w:rsidR="005C79BB" w:rsidRPr="00975F3E">
        <w:rPr>
          <w:rFonts w:eastAsia="Times New Roman" w:cs="Calibri"/>
          <w:sz w:val="20"/>
          <w:szCs w:val="20"/>
          <w:lang w:eastAsia="es-CL"/>
        </w:rPr>
        <w:t>Planes de contingencia y Manejo de emisiones atmosféricas.</w:t>
      </w:r>
    </w:p>
    <w:p w14:paraId="75A9A2B6" w14:textId="77777777" w:rsidR="005C79BB" w:rsidRPr="00975F3E" w:rsidRDefault="005C79BB" w:rsidP="005C79BB">
      <w:pPr>
        <w:jc w:val="left"/>
        <w:rPr>
          <w:rFonts w:cstheme="minorHAnsi"/>
          <w:sz w:val="20"/>
          <w:szCs w:val="20"/>
        </w:rPr>
      </w:pPr>
    </w:p>
    <w:p w14:paraId="6F527CA8" w14:textId="2E5327D7" w:rsidR="00F36F7C" w:rsidRPr="00975F3E" w:rsidRDefault="00F36F7C" w:rsidP="005C79BB">
      <w:pPr>
        <w:pStyle w:val="Prrafodelista"/>
        <w:ind w:left="0"/>
        <w:rPr>
          <w:rFonts w:cstheme="minorHAnsi"/>
          <w:b/>
          <w:sz w:val="14"/>
          <w:szCs w:val="24"/>
        </w:rPr>
        <w:sectPr w:rsidR="00F36F7C" w:rsidRPr="00975F3E" w:rsidSect="00A70F8F">
          <w:pgSz w:w="15840" w:h="12240" w:orient="landscape"/>
          <w:pgMar w:top="1134" w:right="1134" w:bottom="1134" w:left="1134" w:header="709" w:footer="709" w:gutter="0"/>
          <w:cols w:space="708"/>
          <w:docGrid w:linePitch="360"/>
        </w:sectPr>
      </w:pPr>
    </w:p>
    <w:p w14:paraId="6F527CA9" w14:textId="77777777" w:rsidR="003C0E2F" w:rsidRPr="00975F3E" w:rsidRDefault="003C0E2F" w:rsidP="00C958D0">
      <w:pPr>
        <w:pStyle w:val="Ttulo1"/>
      </w:pPr>
      <w:bookmarkStart w:id="151" w:name="_Toc352840405"/>
      <w:bookmarkStart w:id="152" w:name="_Toc352841465"/>
      <w:bookmarkStart w:id="153" w:name="_Toc387654317"/>
      <w:r w:rsidRPr="00975F3E">
        <w:t>ANEXO</w:t>
      </w:r>
      <w:r w:rsidR="00CF68E5" w:rsidRPr="00975F3E">
        <w:t>S</w:t>
      </w:r>
      <w:r w:rsidRPr="00975F3E">
        <w:t>.</w:t>
      </w:r>
      <w:bookmarkEnd w:id="151"/>
      <w:bookmarkEnd w:id="152"/>
      <w:bookmarkEnd w:id="153"/>
    </w:p>
    <w:p w14:paraId="6F527CAC" w14:textId="77777777" w:rsidR="00CE010E" w:rsidRPr="00975F3E" w:rsidRDefault="00CE010E" w:rsidP="00355B73">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694B31" w:rsidRPr="00975F3E" w14:paraId="6F527CAF" w14:textId="77777777" w:rsidTr="00E349AF">
        <w:trPr>
          <w:trHeight w:val="286"/>
          <w:jc w:val="center"/>
        </w:trPr>
        <w:tc>
          <w:tcPr>
            <w:tcW w:w="1038" w:type="pct"/>
            <w:shd w:val="clear" w:color="auto" w:fill="D9D9D9" w:themeFill="background1" w:themeFillShade="D9"/>
          </w:tcPr>
          <w:p w14:paraId="6F527CAD" w14:textId="77777777" w:rsidR="00694B31" w:rsidRPr="00975F3E" w:rsidRDefault="00694B31" w:rsidP="00694B31">
            <w:pPr>
              <w:rPr>
                <w:rFonts w:cstheme="minorHAnsi"/>
                <w:b/>
              </w:rPr>
            </w:pPr>
            <w:r w:rsidRPr="00975F3E">
              <w:rPr>
                <w:rFonts w:cstheme="minorHAnsi"/>
                <w:b/>
              </w:rPr>
              <w:t>N° Anexo</w:t>
            </w:r>
          </w:p>
        </w:tc>
        <w:tc>
          <w:tcPr>
            <w:tcW w:w="3962" w:type="pct"/>
            <w:shd w:val="clear" w:color="auto" w:fill="D9D9D9" w:themeFill="background1" w:themeFillShade="D9"/>
          </w:tcPr>
          <w:p w14:paraId="6F527CAE" w14:textId="77777777" w:rsidR="00694B31" w:rsidRPr="00975F3E" w:rsidRDefault="00694B31" w:rsidP="00694B31">
            <w:pPr>
              <w:rPr>
                <w:rFonts w:cstheme="minorHAnsi"/>
                <w:b/>
              </w:rPr>
            </w:pPr>
            <w:r w:rsidRPr="00975F3E">
              <w:rPr>
                <w:rFonts w:cstheme="minorHAnsi"/>
                <w:b/>
              </w:rPr>
              <w:t>Nombre Anexo</w:t>
            </w:r>
          </w:p>
        </w:tc>
      </w:tr>
      <w:tr w:rsidR="00694B31" w:rsidRPr="00975F3E" w14:paraId="6F527CB2" w14:textId="77777777" w:rsidTr="00E349AF">
        <w:trPr>
          <w:trHeight w:val="286"/>
          <w:jc w:val="center"/>
        </w:trPr>
        <w:tc>
          <w:tcPr>
            <w:tcW w:w="1038" w:type="pct"/>
            <w:vAlign w:val="center"/>
          </w:tcPr>
          <w:p w14:paraId="6F527CB0" w14:textId="77777777" w:rsidR="00694B31" w:rsidRPr="00975F3E" w:rsidRDefault="00694B31" w:rsidP="00694B31">
            <w:pPr>
              <w:jc w:val="center"/>
              <w:rPr>
                <w:rFonts w:cstheme="minorHAnsi"/>
              </w:rPr>
            </w:pPr>
            <w:r w:rsidRPr="00975F3E">
              <w:rPr>
                <w:rFonts w:cstheme="minorHAnsi"/>
              </w:rPr>
              <w:t>1</w:t>
            </w:r>
          </w:p>
        </w:tc>
        <w:tc>
          <w:tcPr>
            <w:tcW w:w="3962" w:type="pct"/>
            <w:vAlign w:val="center"/>
          </w:tcPr>
          <w:p w14:paraId="6F527CB1" w14:textId="2E9D9252" w:rsidR="00694B31" w:rsidRPr="00975F3E" w:rsidRDefault="00CA1A9A" w:rsidP="00840302">
            <w:pPr>
              <w:rPr>
                <w:rFonts w:cstheme="minorHAnsi"/>
              </w:rPr>
            </w:pPr>
            <w:r w:rsidRPr="00975F3E">
              <w:rPr>
                <w:rFonts w:cstheme="minorHAnsi"/>
              </w:rPr>
              <w:t xml:space="preserve">Acta de </w:t>
            </w:r>
            <w:r w:rsidR="00840302" w:rsidRPr="00975F3E">
              <w:rPr>
                <w:rFonts w:cstheme="minorHAnsi"/>
              </w:rPr>
              <w:t>inspección a</w:t>
            </w:r>
            <w:r w:rsidRPr="00975F3E">
              <w:rPr>
                <w:rFonts w:cstheme="minorHAnsi"/>
              </w:rPr>
              <w:t>mbiental.</w:t>
            </w:r>
          </w:p>
        </w:tc>
      </w:tr>
      <w:tr w:rsidR="00694B31" w:rsidRPr="00975F3E" w14:paraId="6F527CB5" w14:textId="77777777" w:rsidTr="00E349AF">
        <w:trPr>
          <w:trHeight w:val="264"/>
          <w:jc w:val="center"/>
        </w:trPr>
        <w:tc>
          <w:tcPr>
            <w:tcW w:w="1038" w:type="pct"/>
            <w:vAlign w:val="center"/>
          </w:tcPr>
          <w:p w14:paraId="6F527CB3" w14:textId="1DE0FC40" w:rsidR="00694B31" w:rsidRPr="00975F3E" w:rsidRDefault="00CA1A9A" w:rsidP="00694B31">
            <w:pPr>
              <w:jc w:val="center"/>
              <w:rPr>
                <w:rFonts w:cstheme="minorHAnsi"/>
              </w:rPr>
            </w:pPr>
            <w:r w:rsidRPr="00975F3E">
              <w:rPr>
                <w:rFonts w:cstheme="minorHAnsi"/>
              </w:rPr>
              <w:t>2</w:t>
            </w:r>
          </w:p>
        </w:tc>
        <w:tc>
          <w:tcPr>
            <w:tcW w:w="3962" w:type="pct"/>
            <w:vAlign w:val="center"/>
          </w:tcPr>
          <w:p w14:paraId="6F527CB4" w14:textId="4E3BA424" w:rsidR="00694B31" w:rsidRPr="00975F3E" w:rsidRDefault="00CA1A9A" w:rsidP="00694B31">
            <w:pPr>
              <w:rPr>
                <w:rFonts w:cstheme="minorHAnsi"/>
              </w:rPr>
            </w:pPr>
            <w:r w:rsidRPr="00975F3E">
              <w:t>Documentación solicitada y entregada</w:t>
            </w:r>
          </w:p>
        </w:tc>
      </w:tr>
      <w:tr w:rsidR="00CA1A9A" w:rsidRPr="00975F3E" w14:paraId="2FBDC2A5" w14:textId="77777777" w:rsidTr="00E349AF">
        <w:trPr>
          <w:trHeight w:val="264"/>
          <w:jc w:val="center"/>
        </w:trPr>
        <w:tc>
          <w:tcPr>
            <w:tcW w:w="1038" w:type="pct"/>
            <w:vAlign w:val="center"/>
          </w:tcPr>
          <w:p w14:paraId="0F155EA1" w14:textId="5B39E197" w:rsidR="00CA1A9A" w:rsidRPr="00975F3E" w:rsidRDefault="00CA1A9A" w:rsidP="00694B31">
            <w:pPr>
              <w:jc w:val="center"/>
              <w:rPr>
                <w:rFonts w:cstheme="minorHAnsi"/>
              </w:rPr>
            </w:pPr>
            <w:r w:rsidRPr="00975F3E">
              <w:rPr>
                <w:rFonts w:cstheme="minorHAnsi"/>
              </w:rPr>
              <w:t>3</w:t>
            </w:r>
          </w:p>
        </w:tc>
        <w:tc>
          <w:tcPr>
            <w:tcW w:w="3962" w:type="pct"/>
            <w:vAlign w:val="center"/>
          </w:tcPr>
          <w:p w14:paraId="41DBFE76" w14:textId="353DEFD5" w:rsidR="00CA1A9A" w:rsidRPr="00975F3E" w:rsidRDefault="00AB71D7" w:rsidP="00AB71D7">
            <w:pPr>
              <w:rPr>
                <w:rFonts w:cstheme="minorHAnsi"/>
              </w:rPr>
            </w:pPr>
            <w:r w:rsidRPr="00975F3E">
              <w:rPr>
                <w:rFonts w:cstheme="minorHAnsi"/>
              </w:rPr>
              <w:t xml:space="preserve">Ord. respuesta a </w:t>
            </w:r>
            <w:r w:rsidR="00CA1A9A" w:rsidRPr="00975F3E">
              <w:rPr>
                <w:rFonts w:cstheme="minorHAnsi"/>
              </w:rPr>
              <w:t>seguimientos encomendados.</w:t>
            </w:r>
          </w:p>
        </w:tc>
      </w:tr>
      <w:tr w:rsidR="00CA1A9A" w:rsidRPr="00975F3E" w14:paraId="57EA7F21" w14:textId="77777777" w:rsidTr="00E349AF">
        <w:trPr>
          <w:trHeight w:val="264"/>
          <w:jc w:val="center"/>
        </w:trPr>
        <w:tc>
          <w:tcPr>
            <w:tcW w:w="1038" w:type="pct"/>
            <w:vAlign w:val="center"/>
          </w:tcPr>
          <w:p w14:paraId="364CD62C" w14:textId="56903C7D" w:rsidR="00CA1A9A" w:rsidRPr="00975F3E" w:rsidRDefault="00CA1A9A" w:rsidP="00694B31">
            <w:pPr>
              <w:jc w:val="center"/>
              <w:rPr>
                <w:rFonts w:cstheme="minorHAnsi"/>
              </w:rPr>
            </w:pPr>
            <w:r w:rsidRPr="00975F3E">
              <w:rPr>
                <w:rFonts w:cstheme="minorHAnsi"/>
              </w:rPr>
              <w:t>4</w:t>
            </w:r>
          </w:p>
        </w:tc>
        <w:tc>
          <w:tcPr>
            <w:tcW w:w="3962" w:type="pct"/>
            <w:vAlign w:val="center"/>
          </w:tcPr>
          <w:p w14:paraId="3CC11FB7" w14:textId="162F0F7B" w:rsidR="00CA1A9A" w:rsidRPr="00975F3E" w:rsidRDefault="00840302" w:rsidP="00694B31">
            <w:pPr>
              <w:rPr>
                <w:rFonts w:cstheme="minorHAnsi"/>
              </w:rPr>
            </w:pPr>
            <w:r w:rsidRPr="00975F3E">
              <w:rPr>
                <w:rFonts w:cstheme="minorHAnsi"/>
              </w:rPr>
              <w:t>Carta solicitud de ampliación de plazo para entrega de documentación.</w:t>
            </w:r>
          </w:p>
        </w:tc>
      </w:tr>
      <w:tr w:rsidR="00694B31" w:rsidRPr="00975F3E" w14:paraId="6F527CB8" w14:textId="77777777" w:rsidTr="00E349AF">
        <w:trPr>
          <w:trHeight w:val="286"/>
          <w:jc w:val="center"/>
        </w:trPr>
        <w:tc>
          <w:tcPr>
            <w:tcW w:w="1038" w:type="pct"/>
            <w:vAlign w:val="center"/>
          </w:tcPr>
          <w:p w14:paraId="6F527CB6" w14:textId="766D710E" w:rsidR="00694B31" w:rsidRPr="00975F3E" w:rsidRDefault="00CA1A9A" w:rsidP="00694B31">
            <w:pPr>
              <w:jc w:val="center"/>
              <w:rPr>
                <w:rFonts w:cstheme="minorHAnsi"/>
              </w:rPr>
            </w:pPr>
            <w:r w:rsidRPr="00975F3E">
              <w:rPr>
                <w:rFonts w:cstheme="minorHAnsi"/>
              </w:rPr>
              <w:t>5</w:t>
            </w:r>
          </w:p>
        </w:tc>
        <w:tc>
          <w:tcPr>
            <w:tcW w:w="3962" w:type="pct"/>
            <w:vAlign w:val="center"/>
          </w:tcPr>
          <w:p w14:paraId="6F527CB7" w14:textId="33B0D9D2" w:rsidR="00694B31" w:rsidRPr="00975F3E" w:rsidRDefault="00840302" w:rsidP="00694B31">
            <w:pPr>
              <w:rPr>
                <w:rFonts w:cstheme="minorHAnsi"/>
              </w:rPr>
            </w:pPr>
            <w:r w:rsidRPr="00975F3E">
              <w:rPr>
                <w:rFonts w:cstheme="minorHAnsi"/>
              </w:rPr>
              <w:t>Ord. respuesta a solicitud de ampliación de plazo para entrega de documentación.</w:t>
            </w:r>
          </w:p>
        </w:tc>
      </w:tr>
      <w:tr w:rsidR="00694B31" w:rsidRPr="00975F3E" w14:paraId="6F527CBB" w14:textId="77777777" w:rsidTr="00E349AF">
        <w:trPr>
          <w:trHeight w:val="286"/>
          <w:jc w:val="center"/>
        </w:trPr>
        <w:tc>
          <w:tcPr>
            <w:tcW w:w="1038" w:type="pct"/>
            <w:vAlign w:val="center"/>
          </w:tcPr>
          <w:p w14:paraId="6F527CB9" w14:textId="5F972AA2" w:rsidR="00694B31" w:rsidRPr="00975F3E" w:rsidRDefault="00CA1A9A" w:rsidP="00694B31">
            <w:pPr>
              <w:jc w:val="center"/>
              <w:rPr>
                <w:rFonts w:cstheme="minorHAnsi"/>
              </w:rPr>
            </w:pPr>
            <w:r w:rsidRPr="00975F3E">
              <w:rPr>
                <w:rFonts w:cstheme="minorHAnsi"/>
              </w:rPr>
              <w:t>6</w:t>
            </w:r>
          </w:p>
        </w:tc>
        <w:tc>
          <w:tcPr>
            <w:tcW w:w="3962" w:type="pct"/>
            <w:vAlign w:val="center"/>
          </w:tcPr>
          <w:p w14:paraId="6F527CBA" w14:textId="06208308" w:rsidR="00694B31" w:rsidRPr="00975F3E" w:rsidRDefault="00840302" w:rsidP="00694B31">
            <w:pPr>
              <w:rPr>
                <w:rFonts w:cstheme="minorHAnsi"/>
              </w:rPr>
            </w:pPr>
            <w:r w:rsidRPr="00975F3E">
              <w:rPr>
                <w:rFonts w:cstheme="minorHAnsi"/>
              </w:rPr>
              <w:t>Registro de insumos e implementos con que cuenta la instalación en caso de contingencias.</w:t>
            </w:r>
          </w:p>
        </w:tc>
      </w:tr>
    </w:tbl>
    <w:p w14:paraId="6F527CBC" w14:textId="77777777" w:rsidR="00694B31" w:rsidRPr="00975F3E" w:rsidRDefault="00694B31" w:rsidP="00355B73">
      <w:pPr>
        <w:rPr>
          <w:sz w:val="20"/>
          <w:szCs w:val="20"/>
        </w:rPr>
        <w:sectPr w:rsidR="00694B31" w:rsidRPr="00975F3E" w:rsidSect="00A70F8F">
          <w:pgSz w:w="12240" w:h="15840"/>
          <w:pgMar w:top="1134" w:right="1134" w:bottom="1134" w:left="1134" w:header="709" w:footer="709" w:gutter="0"/>
          <w:cols w:space="708"/>
          <w:docGrid w:linePitch="360"/>
        </w:sectPr>
      </w:pPr>
    </w:p>
    <w:p w14:paraId="6F527CBD" w14:textId="6D4845FD" w:rsidR="00CE505A" w:rsidRPr="00975F3E" w:rsidRDefault="00694B31" w:rsidP="00694B31">
      <w:pPr>
        <w:pStyle w:val="Ttulo2"/>
        <w:numPr>
          <w:ilvl w:val="0"/>
          <w:numId w:val="0"/>
        </w:numPr>
        <w:ind w:left="576" w:hanging="576"/>
        <w:jc w:val="center"/>
        <w:rPr>
          <w:sz w:val="22"/>
          <w:szCs w:val="22"/>
        </w:rPr>
      </w:pPr>
      <w:bookmarkStart w:id="154" w:name="_Toc353998136"/>
      <w:bookmarkStart w:id="155" w:name="_Toc353998210"/>
      <w:bookmarkStart w:id="156" w:name="_Toc382383562"/>
      <w:bookmarkStart w:id="157" w:name="_Toc382472383"/>
      <w:bookmarkStart w:id="158" w:name="_Toc387654318"/>
      <w:bookmarkStart w:id="159" w:name="_Toc352840406"/>
      <w:bookmarkStart w:id="160" w:name="_Toc352841466"/>
      <w:r w:rsidRPr="00975F3E">
        <w:rPr>
          <w:sz w:val="22"/>
          <w:szCs w:val="22"/>
        </w:rPr>
        <w:t>ANEXO</w:t>
      </w:r>
      <w:r w:rsidR="00CE505A" w:rsidRPr="00975F3E">
        <w:rPr>
          <w:sz w:val="22"/>
          <w:szCs w:val="22"/>
        </w:rPr>
        <w:t xml:space="preserve"> </w:t>
      </w:r>
      <w:r w:rsidR="00CE505A" w:rsidRPr="00975F3E">
        <w:rPr>
          <w:sz w:val="22"/>
          <w:szCs w:val="22"/>
        </w:rPr>
        <w:fldChar w:fldCharType="begin"/>
      </w:r>
      <w:r w:rsidR="00CE505A" w:rsidRPr="00975F3E">
        <w:rPr>
          <w:sz w:val="22"/>
          <w:szCs w:val="22"/>
        </w:rPr>
        <w:instrText xml:space="preserve"> SEQ Anexo \* ARABIC </w:instrText>
      </w:r>
      <w:r w:rsidR="00CE505A" w:rsidRPr="00975F3E">
        <w:rPr>
          <w:sz w:val="22"/>
          <w:szCs w:val="22"/>
        </w:rPr>
        <w:fldChar w:fldCharType="separate"/>
      </w:r>
      <w:r w:rsidR="001567C9" w:rsidRPr="00975F3E">
        <w:rPr>
          <w:noProof/>
          <w:sz w:val="22"/>
          <w:szCs w:val="22"/>
        </w:rPr>
        <w:t>1</w:t>
      </w:r>
      <w:r w:rsidR="00CE505A" w:rsidRPr="00975F3E">
        <w:rPr>
          <w:sz w:val="22"/>
          <w:szCs w:val="22"/>
        </w:rPr>
        <w:fldChar w:fldCharType="end"/>
      </w:r>
      <w:r w:rsidR="00CE505A" w:rsidRPr="00975F3E">
        <w:rPr>
          <w:sz w:val="22"/>
          <w:szCs w:val="22"/>
        </w:rPr>
        <w:t>.</w:t>
      </w:r>
      <w:bookmarkEnd w:id="154"/>
      <w:bookmarkEnd w:id="155"/>
      <w:bookmarkEnd w:id="156"/>
      <w:bookmarkEnd w:id="157"/>
      <w:r w:rsidR="00AB71D7" w:rsidRPr="00975F3E">
        <w:t xml:space="preserve"> </w:t>
      </w:r>
      <w:r w:rsidR="00AB71D7" w:rsidRPr="00975F3E">
        <w:rPr>
          <w:sz w:val="22"/>
          <w:szCs w:val="22"/>
        </w:rPr>
        <w:t>Acta de inspección ambiental.</w:t>
      </w:r>
      <w:bookmarkEnd w:id="158"/>
    </w:p>
    <w:p w14:paraId="1FA1F66E" w14:textId="77777777" w:rsidR="00C43B0F" w:rsidRPr="00975F3E" w:rsidRDefault="00C43B0F" w:rsidP="00C43B0F"/>
    <w:p w14:paraId="6F527CBE" w14:textId="47A6A286" w:rsidR="00590961" w:rsidRPr="00975F3E" w:rsidRDefault="00C43B0F" w:rsidP="00C43B0F">
      <w:pPr>
        <w:jc w:val="center"/>
      </w:pPr>
      <w:r w:rsidRPr="00975F3E">
        <w:rPr>
          <w:rFonts w:cstheme="minorHAnsi"/>
          <w:b/>
          <w:noProof/>
          <w:sz w:val="14"/>
          <w:szCs w:val="24"/>
          <w:lang w:eastAsia="es-CL"/>
        </w:rPr>
        <w:drawing>
          <wp:inline distT="0" distB="0" distL="0" distR="0" wp14:anchorId="5EB5CDE9" wp14:editId="7FA95EAC">
            <wp:extent cx="5400000" cy="7560000"/>
            <wp:effectExtent l="0" t="0" r="0" b="3175"/>
            <wp:docPr id="23" name="Imagen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bookmarkEnd w:id="159"/>
    <w:bookmarkEnd w:id="160"/>
    <w:p w14:paraId="6F527CBF" w14:textId="6CE27B71" w:rsidR="003C0E2F" w:rsidRPr="00975F3E" w:rsidRDefault="003C0E2F" w:rsidP="00C43B0F">
      <w:pPr>
        <w:jc w:val="center"/>
        <w:rPr>
          <w:rFonts w:cstheme="minorHAnsi"/>
          <w:b/>
          <w:sz w:val="14"/>
          <w:szCs w:val="24"/>
        </w:rPr>
      </w:pPr>
      <w:r w:rsidRPr="00975F3E">
        <w:rPr>
          <w:rFonts w:cstheme="minorHAnsi"/>
          <w:b/>
          <w:sz w:val="14"/>
          <w:szCs w:val="24"/>
        </w:rPr>
        <w:br w:type="page"/>
      </w:r>
    </w:p>
    <w:p w14:paraId="03B2FD1A" w14:textId="259B2D34" w:rsidR="00C43B0F" w:rsidRPr="00975F3E" w:rsidRDefault="00C43B0F" w:rsidP="00C43B0F">
      <w:pPr>
        <w:jc w:val="center"/>
        <w:rPr>
          <w:rFonts w:cstheme="minorHAnsi"/>
          <w:b/>
          <w:sz w:val="14"/>
          <w:szCs w:val="24"/>
        </w:rPr>
      </w:pPr>
      <w:r w:rsidRPr="00975F3E">
        <w:rPr>
          <w:rFonts w:cstheme="minorHAnsi"/>
          <w:b/>
          <w:noProof/>
          <w:sz w:val="14"/>
          <w:szCs w:val="24"/>
          <w:lang w:eastAsia="es-CL"/>
        </w:rPr>
        <w:drawing>
          <wp:inline distT="0" distB="0" distL="0" distR="0" wp14:anchorId="7B805E4A" wp14:editId="78CB119E">
            <wp:extent cx="5400000" cy="7560000"/>
            <wp:effectExtent l="0" t="0" r="0" b="3175"/>
            <wp:docPr id="24" name="Imagen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13A0FCF2" w14:textId="4A094C65" w:rsidR="00C43B0F" w:rsidRPr="00975F3E" w:rsidRDefault="00C43B0F" w:rsidP="00C43B0F">
      <w:pPr>
        <w:jc w:val="center"/>
        <w:rPr>
          <w:rFonts w:cstheme="minorHAnsi"/>
          <w:b/>
          <w:sz w:val="14"/>
          <w:szCs w:val="24"/>
        </w:rPr>
      </w:pPr>
      <w:r w:rsidRPr="00975F3E">
        <w:rPr>
          <w:rFonts w:cstheme="minorHAnsi"/>
          <w:b/>
          <w:noProof/>
          <w:sz w:val="14"/>
          <w:szCs w:val="24"/>
          <w:lang w:eastAsia="es-CL"/>
        </w:rPr>
        <w:drawing>
          <wp:inline distT="0" distB="0" distL="0" distR="0" wp14:anchorId="753874BF" wp14:editId="7568F7EC">
            <wp:extent cx="5400000" cy="7560000"/>
            <wp:effectExtent l="0" t="0" r="0" b="3175"/>
            <wp:docPr id="25" name="Imagen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206C65AA" w14:textId="1C29500A" w:rsidR="00C43B0F" w:rsidRPr="00975F3E" w:rsidRDefault="00C43B0F" w:rsidP="00C43B0F">
      <w:pPr>
        <w:jc w:val="center"/>
        <w:rPr>
          <w:rFonts w:cstheme="minorHAnsi"/>
          <w:b/>
          <w:sz w:val="14"/>
          <w:szCs w:val="24"/>
        </w:rPr>
      </w:pPr>
      <w:r w:rsidRPr="00975F3E">
        <w:rPr>
          <w:rFonts w:cstheme="minorHAnsi"/>
          <w:b/>
          <w:noProof/>
          <w:sz w:val="14"/>
          <w:szCs w:val="24"/>
          <w:lang w:eastAsia="es-CL"/>
        </w:rPr>
        <w:drawing>
          <wp:inline distT="0" distB="0" distL="0" distR="0" wp14:anchorId="5779EB5D" wp14:editId="40CA4AD5">
            <wp:extent cx="5400000" cy="7560000"/>
            <wp:effectExtent l="0" t="0" r="0" b="3175"/>
            <wp:docPr id="26" name="Imagen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4876E93D" w14:textId="56D39B7C" w:rsidR="00C43B0F" w:rsidRPr="00975F3E" w:rsidRDefault="00C43B0F" w:rsidP="00C43B0F">
      <w:pPr>
        <w:jc w:val="center"/>
        <w:rPr>
          <w:rFonts w:cstheme="minorHAnsi"/>
          <w:b/>
          <w:sz w:val="14"/>
          <w:szCs w:val="24"/>
        </w:rPr>
      </w:pPr>
      <w:r w:rsidRPr="00975F3E">
        <w:rPr>
          <w:rFonts w:cstheme="minorHAnsi"/>
          <w:b/>
          <w:noProof/>
          <w:sz w:val="14"/>
          <w:szCs w:val="24"/>
          <w:lang w:eastAsia="es-CL"/>
        </w:rPr>
        <w:drawing>
          <wp:inline distT="0" distB="0" distL="0" distR="0" wp14:anchorId="0C840403" wp14:editId="71B86315">
            <wp:extent cx="5400000" cy="7560000"/>
            <wp:effectExtent l="0" t="0" r="0" b="3175"/>
            <wp:docPr id="27" name="Imagen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179BD0AF" w14:textId="09AA0CFF" w:rsidR="00C43B0F" w:rsidRPr="00975F3E" w:rsidRDefault="00C43B0F" w:rsidP="00C43B0F">
      <w:pPr>
        <w:jc w:val="center"/>
        <w:rPr>
          <w:rFonts w:cstheme="minorHAnsi"/>
          <w:b/>
          <w:sz w:val="14"/>
          <w:szCs w:val="24"/>
        </w:rPr>
      </w:pPr>
      <w:r w:rsidRPr="00975F3E">
        <w:rPr>
          <w:rFonts w:cstheme="minorHAnsi"/>
          <w:b/>
          <w:noProof/>
          <w:sz w:val="14"/>
          <w:szCs w:val="24"/>
          <w:lang w:eastAsia="es-CL"/>
        </w:rPr>
        <w:drawing>
          <wp:inline distT="0" distB="0" distL="0" distR="0" wp14:anchorId="66611E99" wp14:editId="0646E452">
            <wp:extent cx="5400000" cy="7560000"/>
            <wp:effectExtent l="0" t="0" r="0" b="3175"/>
            <wp:docPr id="28" name="Imagen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1FC9E076" w14:textId="6A9E176F" w:rsidR="00C43B0F" w:rsidRPr="00975F3E" w:rsidRDefault="00C43B0F" w:rsidP="00C43B0F">
      <w:pPr>
        <w:jc w:val="center"/>
        <w:rPr>
          <w:rFonts w:cstheme="minorHAnsi"/>
          <w:b/>
          <w:sz w:val="14"/>
          <w:szCs w:val="24"/>
        </w:rPr>
      </w:pPr>
      <w:r w:rsidRPr="00975F3E">
        <w:rPr>
          <w:rFonts w:cstheme="minorHAnsi"/>
          <w:b/>
          <w:noProof/>
          <w:sz w:val="14"/>
          <w:szCs w:val="24"/>
          <w:lang w:eastAsia="es-CL"/>
        </w:rPr>
        <w:drawing>
          <wp:inline distT="0" distB="0" distL="0" distR="0" wp14:anchorId="5B67FBE3" wp14:editId="50EA3239">
            <wp:extent cx="5400000" cy="7560000"/>
            <wp:effectExtent l="0" t="0" r="0" b="3175"/>
            <wp:docPr id="29" name="Imagen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preferRelativeResize="0">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1B05E91A" w14:textId="27F9E738" w:rsidR="00C43B0F" w:rsidRPr="00975F3E" w:rsidRDefault="00C43B0F" w:rsidP="00C43B0F">
      <w:pPr>
        <w:jc w:val="center"/>
        <w:rPr>
          <w:rFonts w:cstheme="minorHAnsi"/>
          <w:b/>
          <w:sz w:val="14"/>
          <w:szCs w:val="24"/>
        </w:rPr>
      </w:pPr>
      <w:r w:rsidRPr="00975F3E">
        <w:rPr>
          <w:rFonts w:cstheme="minorHAnsi"/>
          <w:b/>
          <w:noProof/>
          <w:sz w:val="14"/>
          <w:szCs w:val="24"/>
          <w:lang w:eastAsia="es-CL"/>
        </w:rPr>
        <w:drawing>
          <wp:inline distT="0" distB="0" distL="0" distR="0" wp14:anchorId="0816A9E4" wp14:editId="7BFDBE9A">
            <wp:extent cx="5400000" cy="7560000"/>
            <wp:effectExtent l="0" t="0" r="0" b="3175"/>
            <wp:docPr id="30" name="Imagen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preferRelativeResize="0">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648AACA9" w14:textId="4A52BEA8" w:rsidR="00C43B0F" w:rsidRPr="00975F3E" w:rsidRDefault="00C43B0F" w:rsidP="00C43B0F">
      <w:pPr>
        <w:jc w:val="center"/>
        <w:rPr>
          <w:rFonts w:cstheme="minorHAnsi"/>
          <w:b/>
          <w:sz w:val="14"/>
          <w:szCs w:val="24"/>
        </w:rPr>
      </w:pPr>
      <w:r w:rsidRPr="00975F3E">
        <w:rPr>
          <w:rFonts w:cstheme="minorHAnsi"/>
          <w:b/>
          <w:noProof/>
          <w:sz w:val="14"/>
          <w:szCs w:val="24"/>
          <w:lang w:eastAsia="es-CL"/>
        </w:rPr>
        <w:drawing>
          <wp:inline distT="0" distB="0" distL="0" distR="0" wp14:anchorId="752603C2" wp14:editId="4EE31E84">
            <wp:extent cx="5400000" cy="7560000"/>
            <wp:effectExtent l="0" t="0" r="0" b="3175"/>
            <wp:docPr id="31" name="Imagen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referRelativeResize="0">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23779CE0" w14:textId="77777777" w:rsidR="00C43B0F" w:rsidRPr="00975F3E" w:rsidRDefault="00C43B0F" w:rsidP="00694B31">
      <w:pPr>
        <w:pStyle w:val="Ttulo2"/>
        <w:numPr>
          <w:ilvl w:val="0"/>
          <w:numId w:val="0"/>
        </w:numPr>
        <w:ind w:left="576" w:hanging="576"/>
        <w:jc w:val="center"/>
        <w:rPr>
          <w:sz w:val="22"/>
          <w:szCs w:val="22"/>
        </w:rPr>
      </w:pPr>
      <w:bookmarkStart w:id="161" w:name="_Toc352840407"/>
      <w:bookmarkStart w:id="162" w:name="_Toc352841467"/>
      <w:bookmarkStart w:id="163" w:name="_Toc353998137"/>
      <w:bookmarkStart w:id="164" w:name="_Toc353998211"/>
      <w:bookmarkStart w:id="165" w:name="_Toc382383563"/>
      <w:bookmarkStart w:id="166" w:name="_Toc382472384"/>
    </w:p>
    <w:p w14:paraId="3EC9F8B8" w14:textId="77777777" w:rsidR="00C43B0F" w:rsidRPr="00975F3E" w:rsidRDefault="00C43B0F" w:rsidP="00694B31">
      <w:pPr>
        <w:pStyle w:val="Ttulo2"/>
        <w:numPr>
          <w:ilvl w:val="0"/>
          <w:numId w:val="0"/>
        </w:numPr>
        <w:ind w:left="576" w:hanging="576"/>
        <w:jc w:val="center"/>
        <w:rPr>
          <w:sz w:val="22"/>
          <w:szCs w:val="22"/>
        </w:rPr>
      </w:pPr>
    </w:p>
    <w:p w14:paraId="65577F49" w14:textId="77777777" w:rsidR="00C43B0F" w:rsidRPr="00975F3E" w:rsidRDefault="00C43B0F" w:rsidP="00694B31">
      <w:pPr>
        <w:pStyle w:val="Ttulo2"/>
        <w:numPr>
          <w:ilvl w:val="0"/>
          <w:numId w:val="0"/>
        </w:numPr>
        <w:ind w:left="576" w:hanging="576"/>
        <w:jc w:val="center"/>
        <w:rPr>
          <w:sz w:val="22"/>
          <w:szCs w:val="22"/>
        </w:rPr>
      </w:pPr>
    </w:p>
    <w:p w14:paraId="68BB088E" w14:textId="77777777" w:rsidR="00C43B0F" w:rsidRPr="00975F3E" w:rsidRDefault="00C43B0F" w:rsidP="00694B31">
      <w:pPr>
        <w:pStyle w:val="Ttulo2"/>
        <w:numPr>
          <w:ilvl w:val="0"/>
          <w:numId w:val="0"/>
        </w:numPr>
        <w:ind w:left="576" w:hanging="576"/>
        <w:jc w:val="center"/>
        <w:rPr>
          <w:sz w:val="22"/>
          <w:szCs w:val="22"/>
        </w:rPr>
      </w:pPr>
    </w:p>
    <w:p w14:paraId="6F527CC0" w14:textId="77777777" w:rsidR="003C0E2F" w:rsidRPr="00975F3E" w:rsidRDefault="00CE505A" w:rsidP="00694B31">
      <w:pPr>
        <w:pStyle w:val="Ttulo2"/>
        <w:numPr>
          <w:ilvl w:val="0"/>
          <w:numId w:val="0"/>
        </w:numPr>
        <w:ind w:left="576" w:hanging="576"/>
        <w:jc w:val="center"/>
        <w:rPr>
          <w:sz w:val="22"/>
          <w:szCs w:val="22"/>
        </w:rPr>
      </w:pPr>
      <w:bookmarkStart w:id="167" w:name="_Toc387654319"/>
      <w:r w:rsidRPr="00975F3E">
        <w:rPr>
          <w:sz w:val="22"/>
          <w:szCs w:val="22"/>
        </w:rPr>
        <w:t>A</w:t>
      </w:r>
      <w:r w:rsidR="00694B31" w:rsidRPr="00975F3E">
        <w:rPr>
          <w:sz w:val="22"/>
          <w:szCs w:val="22"/>
        </w:rPr>
        <w:t>NEXO</w:t>
      </w:r>
      <w:r w:rsidRPr="00975F3E">
        <w:rPr>
          <w:sz w:val="22"/>
          <w:szCs w:val="22"/>
        </w:rPr>
        <w:t xml:space="preserve"> </w:t>
      </w:r>
      <w:r w:rsidRPr="00975F3E">
        <w:rPr>
          <w:sz w:val="22"/>
          <w:szCs w:val="22"/>
        </w:rPr>
        <w:fldChar w:fldCharType="begin"/>
      </w:r>
      <w:r w:rsidRPr="00975F3E">
        <w:rPr>
          <w:sz w:val="22"/>
          <w:szCs w:val="22"/>
        </w:rPr>
        <w:instrText xml:space="preserve"> SEQ Anexo \* ARABIC </w:instrText>
      </w:r>
      <w:r w:rsidRPr="00975F3E">
        <w:rPr>
          <w:sz w:val="22"/>
          <w:szCs w:val="22"/>
        </w:rPr>
        <w:fldChar w:fldCharType="separate"/>
      </w:r>
      <w:r w:rsidR="001567C9" w:rsidRPr="00975F3E">
        <w:rPr>
          <w:noProof/>
          <w:sz w:val="22"/>
          <w:szCs w:val="22"/>
        </w:rPr>
        <w:t>2</w:t>
      </w:r>
      <w:r w:rsidRPr="00975F3E">
        <w:rPr>
          <w:sz w:val="22"/>
          <w:szCs w:val="22"/>
        </w:rPr>
        <w:fldChar w:fldCharType="end"/>
      </w:r>
      <w:r w:rsidRPr="00975F3E">
        <w:rPr>
          <w:sz w:val="22"/>
          <w:szCs w:val="22"/>
        </w:rPr>
        <w:t>.</w:t>
      </w:r>
      <w:r w:rsidR="003C0E2F" w:rsidRPr="00975F3E">
        <w:rPr>
          <w:sz w:val="22"/>
          <w:szCs w:val="22"/>
        </w:rPr>
        <w:t xml:space="preserve"> Documentación solicitada y entregada.</w:t>
      </w:r>
      <w:bookmarkEnd w:id="161"/>
      <w:bookmarkEnd w:id="162"/>
      <w:bookmarkEnd w:id="163"/>
      <w:bookmarkEnd w:id="164"/>
      <w:bookmarkEnd w:id="165"/>
      <w:bookmarkEnd w:id="166"/>
      <w:bookmarkEnd w:id="167"/>
    </w:p>
    <w:p w14:paraId="6F527CC1" w14:textId="77777777" w:rsidR="003C0E2F" w:rsidRPr="00975F3E" w:rsidRDefault="003C0E2F" w:rsidP="00CE505A"/>
    <w:tbl>
      <w:tblPr>
        <w:tblStyle w:val="Tablaconcuadrcula"/>
        <w:tblW w:w="5000" w:type="pct"/>
        <w:tblLook w:val="04A0" w:firstRow="1" w:lastRow="0" w:firstColumn="1" w:lastColumn="0" w:noHBand="0" w:noVBand="1"/>
      </w:tblPr>
      <w:tblGrid>
        <w:gridCol w:w="418"/>
        <w:gridCol w:w="4479"/>
        <w:gridCol w:w="1371"/>
        <w:gridCol w:w="1257"/>
        <w:gridCol w:w="2663"/>
      </w:tblGrid>
      <w:tr w:rsidR="00AF4041" w:rsidRPr="00975F3E" w14:paraId="6F527CC7" w14:textId="77777777" w:rsidTr="00A60747">
        <w:trPr>
          <w:trHeight w:val="395"/>
        </w:trPr>
        <w:tc>
          <w:tcPr>
            <w:tcW w:w="205" w:type="pct"/>
            <w:shd w:val="clear" w:color="auto" w:fill="D9D9D9" w:themeFill="background1" w:themeFillShade="D9"/>
            <w:vAlign w:val="center"/>
          </w:tcPr>
          <w:p w14:paraId="6F527CC2" w14:textId="77777777" w:rsidR="00D1782B" w:rsidRPr="00975F3E" w:rsidRDefault="00D1782B" w:rsidP="00D2315A">
            <w:pPr>
              <w:jc w:val="center"/>
              <w:rPr>
                <w:rFonts w:cstheme="minorHAnsi"/>
                <w:b/>
                <w:color w:val="A6A6A6" w:themeColor="background1" w:themeShade="A6"/>
              </w:rPr>
            </w:pPr>
            <w:r w:rsidRPr="00975F3E">
              <w:rPr>
                <w:rFonts w:cstheme="minorHAnsi"/>
                <w:b/>
              </w:rPr>
              <w:t>N°</w:t>
            </w:r>
          </w:p>
        </w:tc>
        <w:tc>
          <w:tcPr>
            <w:tcW w:w="2198" w:type="pct"/>
            <w:shd w:val="clear" w:color="auto" w:fill="D9D9D9" w:themeFill="background1" w:themeFillShade="D9"/>
            <w:vAlign w:val="center"/>
          </w:tcPr>
          <w:p w14:paraId="6F527CC3" w14:textId="77777777" w:rsidR="00D1782B" w:rsidRPr="00975F3E" w:rsidRDefault="00D1782B" w:rsidP="00D2315A">
            <w:pPr>
              <w:jc w:val="center"/>
              <w:rPr>
                <w:rFonts w:cstheme="minorHAnsi"/>
                <w:b/>
              </w:rPr>
            </w:pPr>
            <w:r w:rsidRPr="00975F3E">
              <w:rPr>
                <w:rFonts w:cstheme="minorHAnsi"/>
                <w:b/>
              </w:rPr>
              <w:t>Documento solicitado</w:t>
            </w:r>
          </w:p>
        </w:tc>
        <w:tc>
          <w:tcPr>
            <w:tcW w:w="673" w:type="pct"/>
            <w:shd w:val="clear" w:color="auto" w:fill="D9D9D9" w:themeFill="background1" w:themeFillShade="D9"/>
            <w:vAlign w:val="center"/>
          </w:tcPr>
          <w:p w14:paraId="6F527CC4" w14:textId="77777777" w:rsidR="00D1782B" w:rsidRPr="00975F3E" w:rsidRDefault="00D1782B" w:rsidP="00D2315A">
            <w:pPr>
              <w:jc w:val="center"/>
              <w:rPr>
                <w:rFonts w:cstheme="minorHAnsi"/>
                <w:b/>
              </w:rPr>
            </w:pPr>
            <w:r w:rsidRPr="00975F3E">
              <w:rPr>
                <w:rFonts w:cstheme="minorHAnsi"/>
                <w:b/>
              </w:rPr>
              <w:t>Plazo de entrega</w:t>
            </w:r>
          </w:p>
        </w:tc>
        <w:tc>
          <w:tcPr>
            <w:tcW w:w="617" w:type="pct"/>
            <w:shd w:val="clear" w:color="auto" w:fill="D9D9D9" w:themeFill="background1" w:themeFillShade="D9"/>
            <w:vAlign w:val="center"/>
          </w:tcPr>
          <w:p w14:paraId="6F527CC5" w14:textId="77777777" w:rsidR="00D1782B" w:rsidRPr="00975F3E" w:rsidRDefault="00D1782B" w:rsidP="00D2315A">
            <w:pPr>
              <w:jc w:val="center"/>
              <w:rPr>
                <w:rFonts w:cstheme="minorHAnsi"/>
                <w:b/>
              </w:rPr>
            </w:pPr>
            <w:r w:rsidRPr="00975F3E">
              <w:rPr>
                <w:rFonts w:cstheme="minorHAnsi"/>
                <w:b/>
              </w:rPr>
              <w:t>Fecha entrega</w:t>
            </w:r>
          </w:p>
        </w:tc>
        <w:tc>
          <w:tcPr>
            <w:tcW w:w="1307" w:type="pct"/>
            <w:shd w:val="clear" w:color="auto" w:fill="D9D9D9" w:themeFill="background1" w:themeFillShade="D9"/>
            <w:vAlign w:val="center"/>
          </w:tcPr>
          <w:p w14:paraId="6F527CC6" w14:textId="77777777" w:rsidR="00D1782B" w:rsidRPr="00975F3E" w:rsidRDefault="00D1782B" w:rsidP="00D2315A">
            <w:pPr>
              <w:jc w:val="center"/>
              <w:rPr>
                <w:rFonts w:cstheme="minorHAnsi"/>
                <w:b/>
              </w:rPr>
            </w:pPr>
            <w:r w:rsidRPr="00975F3E">
              <w:rPr>
                <w:rFonts w:cstheme="minorHAnsi"/>
                <w:b/>
              </w:rPr>
              <w:t>Observaciones</w:t>
            </w:r>
          </w:p>
        </w:tc>
      </w:tr>
      <w:tr w:rsidR="00BF1842" w:rsidRPr="00975F3E" w14:paraId="6F527CCD" w14:textId="77777777" w:rsidTr="00A60747">
        <w:tc>
          <w:tcPr>
            <w:tcW w:w="205" w:type="pct"/>
          </w:tcPr>
          <w:p w14:paraId="6F527CC8" w14:textId="59F4F0CF" w:rsidR="00BF1842" w:rsidRPr="00975F3E" w:rsidRDefault="00BF1842" w:rsidP="00D1782B">
            <w:pPr>
              <w:widowControl w:val="0"/>
              <w:overflowPunct w:val="0"/>
              <w:autoSpaceDE w:val="0"/>
              <w:autoSpaceDN w:val="0"/>
              <w:adjustRightInd w:val="0"/>
              <w:spacing w:after="120" w:line="285" w:lineRule="auto"/>
              <w:jc w:val="center"/>
              <w:rPr>
                <w:rFonts w:cstheme="minorHAnsi"/>
                <w:iCs/>
              </w:rPr>
            </w:pPr>
            <w:r w:rsidRPr="00975F3E">
              <w:rPr>
                <w:rFonts w:cstheme="minorHAnsi"/>
                <w:iCs/>
              </w:rPr>
              <w:t>1</w:t>
            </w:r>
          </w:p>
        </w:tc>
        <w:tc>
          <w:tcPr>
            <w:tcW w:w="2198" w:type="pct"/>
          </w:tcPr>
          <w:p w14:paraId="6F527CC9" w14:textId="38A824EE" w:rsidR="00BF1842" w:rsidRPr="00975F3E" w:rsidRDefault="00BF1842" w:rsidP="00A60747">
            <w:pPr>
              <w:widowControl w:val="0"/>
              <w:overflowPunct w:val="0"/>
              <w:autoSpaceDE w:val="0"/>
              <w:autoSpaceDN w:val="0"/>
              <w:adjustRightInd w:val="0"/>
              <w:rPr>
                <w:rFonts w:eastAsia="Times New Roman" w:cs="Century Gothic"/>
                <w:b/>
                <w:iCs/>
                <w:kern w:val="28"/>
                <w:lang w:eastAsia="es-CL"/>
              </w:rPr>
            </w:pPr>
            <w:r w:rsidRPr="00975F3E">
              <w:t>Copia de la resolución que autoriza la utilización del producto denominado Blankets flotantes y hoja de seguridad.</w:t>
            </w:r>
          </w:p>
        </w:tc>
        <w:tc>
          <w:tcPr>
            <w:tcW w:w="673" w:type="pct"/>
          </w:tcPr>
          <w:p w14:paraId="6F527CCA" w14:textId="31B9E14D" w:rsidR="00BF1842" w:rsidRPr="00975F3E" w:rsidRDefault="00BF1842" w:rsidP="00D1782B">
            <w:pPr>
              <w:jc w:val="center"/>
              <w:rPr>
                <w:rFonts w:cstheme="minorHAnsi"/>
              </w:rPr>
            </w:pPr>
            <w:r w:rsidRPr="00975F3E">
              <w:rPr>
                <w:rFonts w:cstheme="minorHAnsi"/>
              </w:rPr>
              <w:t>26-03-2014</w:t>
            </w:r>
          </w:p>
        </w:tc>
        <w:tc>
          <w:tcPr>
            <w:tcW w:w="617" w:type="pct"/>
          </w:tcPr>
          <w:p w14:paraId="6F527CCB" w14:textId="480F347D" w:rsidR="00BF1842" w:rsidRPr="00975F3E" w:rsidRDefault="00BF1842" w:rsidP="00D1782B">
            <w:pPr>
              <w:widowControl w:val="0"/>
              <w:overflowPunct w:val="0"/>
              <w:autoSpaceDE w:val="0"/>
              <w:autoSpaceDN w:val="0"/>
              <w:adjustRightInd w:val="0"/>
              <w:spacing w:after="120"/>
              <w:jc w:val="center"/>
              <w:rPr>
                <w:rFonts w:cstheme="minorHAnsi"/>
              </w:rPr>
            </w:pPr>
            <w:r w:rsidRPr="00975F3E">
              <w:rPr>
                <w:rFonts w:cstheme="minorHAnsi"/>
              </w:rPr>
              <w:t>31-03-2014</w:t>
            </w:r>
          </w:p>
        </w:tc>
        <w:tc>
          <w:tcPr>
            <w:tcW w:w="1307" w:type="pct"/>
            <w:vMerge w:val="restart"/>
          </w:tcPr>
          <w:p w14:paraId="4D4A8B62" w14:textId="77777777" w:rsidR="00BF1842" w:rsidRPr="00975F3E" w:rsidRDefault="00BF1842" w:rsidP="00BF1842">
            <w:pPr>
              <w:widowControl w:val="0"/>
              <w:overflowPunct w:val="0"/>
              <w:autoSpaceDE w:val="0"/>
              <w:autoSpaceDN w:val="0"/>
              <w:adjustRightInd w:val="0"/>
              <w:spacing w:after="120"/>
              <w:rPr>
                <w:rFonts w:cstheme="minorHAnsi"/>
              </w:rPr>
            </w:pPr>
          </w:p>
          <w:p w14:paraId="3FD2193A" w14:textId="77777777" w:rsidR="00BF1842" w:rsidRPr="00975F3E" w:rsidRDefault="00BF1842" w:rsidP="00BF1842">
            <w:pPr>
              <w:widowControl w:val="0"/>
              <w:overflowPunct w:val="0"/>
              <w:autoSpaceDE w:val="0"/>
              <w:autoSpaceDN w:val="0"/>
              <w:adjustRightInd w:val="0"/>
              <w:spacing w:after="120"/>
              <w:rPr>
                <w:rFonts w:cstheme="minorHAnsi"/>
              </w:rPr>
            </w:pPr>
          </w:p>
          <w:p w14:paraId="7A1E8BC0" w14:textId="77777777" w:rsidR="00BF1842" w:rsidRPr="00975F3E" w:rsidRDefault="00BF1842" w:rsidP="00BF1842">
            <w:pPr>
              <w:widowControl w:val="0"/>
              <w:overflowPunct w:val="0"/>
              <w:autoSpaceDE w:val="0"/>
              <w:autoSpaceDN w:val="0"/>
              <w:adjustRightInd w:val="0"/>
              <w:spacing w:after="120"/>
              <w:rPr>
                <w:rFonts w:cstheme="minorHAnsi"/>
              </w:rPr>
            </w:pPr>
          </w:p>
          <w:p w14:paraId="00E4421C" w14:textId="77777777" w:rsidR="00BF1842" w:rsidRPr="00975F3E" w:rsidRDefault="00BF1842" w:rsidP="00BF1842">
            <w:pPr>
              <w:widowControl w:val="0"/>
              <w:overflowPunct w:val="0"/>
              <w:autoSpaceDE w:val="0"/>
              <w:autoSpaceDN w:val="0"/>
              <w:adjustRightInd w:val="0"/>
              <w:spacing w:after="120"/>
              <w:rPr>
                <w:rFonts w:cstheme="minorHAnsi"/>
              </w:rPr>
            </w:pPr>
          </w:p>
          <w:p w14:paraId="6F527CCC" w14:textId="27B4231A" w:rsidR="00BF1842" w:rsidRPr="00975F3E" w:rsidRDefault="00BF1842" w:rsidP="00441103">
            <w:pPr>
              <w:widowControl w:val="0"/>
              <w:overflowPunct w:val="0"/>
              <w:autoSpaceDE w:val="0"/>
              <w:autoSpaceDN w:val="0"/>
              <w:adjustRightInd w:val="0"/>
              <w:spacing w:after="120"/>
              <w:rPr>
                <w:rFonts w:cstheme="minorHAnsi"/>
                <w:color w:val="A6A6A6" w:themeColor="background1" w:themeShade="A6"/>
              </w:rPr>
            </w:pPr>
            <w:r w:rsidRPr="00975F3E">
              <w:rPr>
                <w:rFonts w:cstheme="minorHAnsi"/>
              </w:rPr>
              <w:t xml:space="preserve">Se autorizó plazo adicional de 3 días hábiles para entrega de la documentación, a solicitud del titular (Anexos 4 y 5). Plazo </w:t>
            </w:r>
            <w:r w:rsidR="00441103" w:rsidRPr="00975F3E">
              <w:rPr>
                <w:rFonts w:cstheme="minorHAnsi"/>
              </w:rPr>
              <w:t xml:space="preserve">adicional hasta </w:t>
            </w:r>
            <w:r w:rsidRPr="00975F3E">
              <w:rPr>
                <w:rFonts w:cstheme="minorHAnsi"/>
              </w:rPr>
              <w:t>el 31-03-2014.</w:t>
            </w:r>
          </w:p>
        </w:tc>
      </w:tr>
      <w:tr w:rsidR="00BF1842" w:rsidRPr="00975F3E" w14:paraId="6F527CD3" w14:textId="77777777" w:rsidTr="00A60747">
        <w:tc>
          <w:tcPr>
            <w:tcW w:w="205" w:type="pct"/>
          </w:tcPr>
          <w:p w14:paraId="6F527CCE" w14:textId="24C71C14" w:rsidR="00BF1842" w:rsidRPr="00975F3E" w:rsidRDefault="00BF1842" w:rsidP="00D1782B">
            <w:pPr>
              <w:widowControl w:val="0"/>
              <w:overflowPunct w:val="0"/>
              <w:autoSpaceDE w:val="0"/>
              <w:autoSpaceDN w:val="0"/>
              <w:adjustRightInd w:val="0"/>
              <w:spacing w:after="120" w:line="285" w:lineRule="auto"/>
              <w:jc w:val="center"/>
              <w:rPr>
                <w:rFonts w:cstheme="minorHAnsi"/>
                <w:iCs/>
              </w:rPr>
            </w:pPr>
            <w:r w:rsidRPr="00975F3E">
              <w:rPr>
                <w:rFonts w:cstheme="minorHAnsi"/>
                <w:iCs/>
              </w:rPr>
              <w:t>2</w:t>
            </w:r>
          </w:p>
        </w:tc>
        <w:tc>
          <w:tcPr>
            <w:tcW w:w="2198" w:type="pct"/>
          </w:tcPr>
          <w:p w14:paraId="6F527CCF" w14:textId="259D8A4A" w:rsidR="00BF1842" w:rsidRPr="00975F3E" w:rsidRDefault="00BF1842" w:rsidP="00A60747">
            <w:pPr>
              <w:widowControl w:val="0"/>
              <w:overflowPunct w:val="0"/>
              <w:autoSpaceDE w:val="0"/>
              <w:autoSpaceDN w:val="0"/>
              <w:adjustRightInd w:val="0"/>
              <w:rPr>
                <w:rFonts w:eastAsia="Times New Roman" w:cs="Century Gothic"/>
                <w:iCs/>
                <w:kern w:val="28"/>
                <w:lang w:eastAsia="es-CL"/>
              </w:rPr>
            </w:pPr>
            <w:r w:rsidRPr="00975F3E">
              <w:t>Registros de inducciones realizadas a trabajadores en temas relacionados al medio ambiente (asistencia y presentaciones realizadas el año 2013-2014).</w:t>
            </w:r>
          </w:p>
        </w:tc>
        <w:tc>
          <w:tcPr>
            <w:tcW w:w="673" w:type="pct"/>
          </w:tcPr>
          <w:p w14:paraId="6F527CD0" w14:textId="6227FA2C" w:rsidR="00BF1842" w:rsidRPr="00975F3E" w:rsidRDefault="00BF1842" w:rsidP="00D1782B">
            <w:pPr>
              <w:jc w:val="center"/>
              <w:rPr>
                <w:rFonts w:cstheme="minorHAnsi"/>
              </w:rPr>
            </w:pPr>
            <w:r w:rsidRPr="00975F3E">
              <w:rPr>
                <w:rFonts w:cstheme="minorHAnsi"/>
              </w:rPr>
              <w:t>26-03-2014</w:t>
            </w:r>
          </w:p>
        </w:tc>
        <w:tc>
          <w:tcPr>
            <w:tcW w:w="617" w:type="pct"/>
          </w:tcPr>
          <w:p w14:paraId="6F527CD1" w14:textId="37A4EC0A" w:rsidR="00BF1842" w:rsidRPr="00975F3E" w:rsidRDefault="00BF1842" w:rsidP="00D1782B">
            <w:pPr>
              <w:widowControl w:val="0"/>
              <w:overflowPunct w:val="0"/>
              <w:autoSpaceDE w:val="0"/>
              <w:autoSpaceDN w:val="0"/>
              <w:adjustRightInd w:val="0"/>
              <w:spacing w:after="120"/>
              <w:jc w:val="center"/>
              <w:rPr>
                <w:rFonts w:cstheme="minorHAnsi"/>
              </w:rPr>
            </w:pPr>
            <w:r w:rsidRPr="00975F3E">
              <w:rPr>
                <w:rFonts w:cstheme="minorHAnsi"/>
              </w:rPr>
              <w:t>31-03-2014</w:t>
            </w:r>
          </w:p>
        </w:tc>
        <w:tc>
          <w:tcPr>
            <w:tcW w:w="1307" w:type="pct"/>
            <w:vMerge/>
          </w:tcPr>
          <w:p w14:paraId="6F527CD2" w14:textId="77777777" w:rsidR="00BF1842" w:rsidRPr="00975F3E" w:rsidRDefault="00BF1842" w:rsidP="00D1782B">
            <w:pPr>
              <w:widowControl w:val="0"/>
              <w:overflowPunct w:val="0"/>
              <w:autoSpaceDE w:val="0"/>
              <w:autoSpaceDN w:val="0"/>
              <w:adjustRightInd w:val="0"/>
              <w:spacing w:after="120"/>
              <w:jc w:val="center"/>
              <w:rPr>
                <w:rFonts w:cstheme="minorHAnsi"/>
                <w:color w:val="A6A6A6" w:themeColor="background1" w:themeShade="A6"/>
              </w:rPr>
            </w:pPr>
          </w:p>
        </w:tc>
      </w:tr>
      <w:tr w:rsidR="00BF1842" w:rsidRPr="00975F3E" w14:paraId="6F527CD9" w14:textId="77777777" w:rsidTr="00A60747">
        <w:tc>
          <w:tcPr>
            <w:tcW w:w="205" w:type="pct"/>
          </w:tcPr>
          <w:p w14:paraId="6F527CD4" w14:textId="058CEDCE" w:rsidR="00BF1842" w:rsidRPr="00975F3E" w:rsidRDefault="00BF1842" w:rsidP="00D1782B">
            <w:pPr>
              <w:widowControl w:val="0"/>
              <w:overflowPunct w:val="0"/>
              <w:autoSpaceDE w:val="0"/>
              <w:autoSpaceDN w:val="0"/>
              <w:adjustRightInd w:val="0"/>
              <w:spacing w:after="120" w:line="285" w:lineRule="auto"/>
              <w:jc w:val="center"/>
              <w:rPr>
                <w:rFonts w:cstheme="minorHAnsi"/>
                <w:iCs/>
              </w:rPr>
            </w:pPr>
            <w:r w:rsidRPr="00975F3E">
              <w:rPr>
                <w:rFonts w:cstheme="minorHAnsi"/>
                <w:iCs/>
              </w:rPr>
              <w:t>3</w:t>
            </w:r>
          </w:p>
        </w:tc>
        <w:tc>
          <w:tcPr>
            <w:tcW w:w="2198" w:type="pct"/>
          </w:tcPr>
          <w:p w14:paraId="6F527CD5" w14:textId="27CF0BD5" w:rsidR="00BF1842" w:rsidRPr="00975F3E" w:rsidRDefault="00BF1842" w:rsidP="00A60747">
            <w:pPr>
              <w:widowControl w:val="0"/>
              <w:overflowPunct w:val="0"/>
              <w:autoSpaceDE w:val="0"/>
              <w:autoSpaceDN w:val="0"/>
              <w:adjustRightInd w:val="0"/>
              <w:rPr>
                <w:rFonts w:eastAsia="Times New Roman" w:cs="Century Gothic"/>
                <w:b/>
                <w:iCs/>
                <w:kern w:val="28"/>
                <w:lang w:eastAsia="es-CL"/>
              </w:rPr>
            </w:pPr>
            <w:r w:rsidRPr="00975F3E">
              <w:t xml:space="preserve">Registro histórico de incidentes de fauna silvestre (principalmente golondrina de mar negra, gaviota peruana y gaviotín monja) indicando a lo menos número de individuos rescatados o muertos, fechas, liberaciones, áreas de rescate. </w:t>
            </w:r>
          </w:p>
        </w:tc>
        <w:tc>
          <w:tcPr>
            <w:tcW w:w="673" w:type="pct"/>
          </w:tcPr>
          <w:p w14:paraId="6F527CD6" w14:textId="32B553A2" w:rsidR="00BF1842" w:rsidRPr="00975F3E" w:rsidRDefault="00BF1842" w:rsidP="00D1782B">
            <w:pPr>
              <w:jc w:val="center"/>
              <w:rPr>
                <w:rFonts w:cstheme="minorHAnsi"/>
              </w:rPr>
            </w:pPr>
            <w:r w:rsidRPr="00975F3E">
              <w:rPr>
                <w:rFonts w:cstheme="minorHAnsi"/>
              </w:rPr>
              <w:t>26-03-2014</w:t>
            </w:r>
          </w:p>
        </w:tc>
        <w:tc>
          <w:tcPr>
            <w:tcW w:w="617" w:type="pct"/>
          </w:tcPr>
          <w:p w14:paraId="6F527CD7" w14:textId="135C41A3" w:rsidR="00BF1842" w:rsidRPr="00975F3E" w:rsidRDefault="00BF1842" w:rsidP="00D1782B">
            <w:pPr>
              <w:widowControl w:val="0"/>
              <w:overflowPunct w:val="0"/>
              <w:autoSpaceDE w:val="0"/>
              <w:autoSpaceDN w:val="0"/>
              <w:adjustRightInd w:val="0"/>
              <w:spacing w:after="120"/>
              <w:jc w:val="center"/>
              <w:rPr>
                <w:rFonts w:cstheme="minorHAnsi"/>
              </w:rPr>
            </w:pPr>
            <w:r w:rsidRPr="00975F3E">
              <w:rPr>
                <w:rFonts w:cstheme="minorHAnsi"/>
              </w:rPr>
              <w:t>31-03-2014</w:t>
            </w:r>
          </w:p>
        </w:tc>
        <w:tc>
          <w:tcPr>
            <w:tcW w:w="1307" w:type="pct"/>
            <w:vMerge/>
          </w:tcPr>
          <w:p w14:paraId="6F527CD8" w14:textId="77777777" w:rsidR="00BF1842" w:rsidRPr="00975F3E" w:rsidRDefault="00BF1842" w:rsidP="00D1782B">
            <w:pPr>
              <w:widowControl w:val="0"/>
              <w:overflowPunct w:val="0"/>
              <w:autoSpaceDE w:val="0"/>
              <w:autoSpaceDN w:val="0"/>
              <w:adjustRightInd w:val="0"/>
              <w:spacing w:after="120"/>
              <w:jc w:val="center"/>
              <w:rPr>
                <w:rFonts w:cstheme="minorHAnsi"/>
                <w:color w:val="A6A6A6" w:themeColor="background1" w:themeShade="A6"/>
              </w:rPr>
            </w:pPr>
          </w:p>
        </w:tc>
      </w:tr>
      <w:tr w:rsidR="00BF1842" w:rsidRPr="00975F3E" w14:paraId="6F527CDF" w14:textId="77777777" w:rsidTr="00A60747">
        <w:tc>
          <w:tcPr>
            <w:tcW w:w="205" w:type="pct"/>
          </w:tcPr>
          <w:p w14:paraId="6F527CDA" w14:textId="0A8BB6B4" w:rsidR="00BF1842" w:rsidRPr="00975F3E" w:rsidRDefault="00BF1842" w:rsidP="00D1782B">
            <w:pPr>
              <w:widowControl w:val="0"/>
              <w:overflowPunct w:val="0"/>
              <w:autoSpaceDE w:val="0"/>
              <w:autoSpaceDN w:val="0"/>
              <w:adjustRightInd w:val="0"/>
              <w:spacing w:after="120" w:line="285" w:lineRule="auto"/>
              <w:jc w:val="center"/>
              <w:rPr>
                <w:rFonts w:cstheme="minorHAnsi"/>
                <w:iCs/>
              </w:rPr>
            </w:pPr>
            <w:r w:rsidRPr="00975F3E">
              <w:rPr>
                <w:rFonts w:cstheme="minorHAnsi"/>
                <w:iCs/>
              </w:rPr>
              <w:t>4</w:t>
            </w:r>
          </w:p>
        </w:tc>
        <w:tc>
          <w:tcPr>
            <w:tcW w:w="2198" w:type="pct"/>
          </w:tcPr>
          <w:p w14:paraId="6F527CDB" w14:textId="4D05A0C7" w:rsidR="00BF1842" w:rsidRPr="00975F3E" w:rsidRDefault="00BF1842" w:rsidP="00A60747">
            <w:pPr>
              <w:widowControl w:val="0"/>
              <w:overflowPunct w:val="0"/>
              <w:autoSpaceDE w:val="0"/>
              <w:autoSpaceDN w:val="0"/>
              <w:adjustRightInd w:val="0"/>
              <w:rPr>
                <w:rFonts w:eastAsia="Times New Roman" w:cs="Century Gothic"/>
                <w:b/>
                <w:iCs/>
                <w:kern w:val="28"/>
                <w:lang w:eastAsia="es-CL"/>
              </w:rPr>
            </w:pPr>
            <w:r w:rsidRPr="00975F3E">
              <w:t>Registro de avistamiento de actividades de extracción de guano blanco en el islote Patillos. Período 2013-2014.</w:t>
            </w:r>
          </w:p>
        </w:tc>
        <w:tc>
          <w:tcPr>
            <w:tcW w:w="673" w:type="pct"/>
          </w:tcPr>
          <w:p w14:paraId="6F527CDC" w14:textId="71564C09" w:rsidR="00BF1842" w:rsidRPr="00975F3E" w:rsidRDefault="00BF1842" w:rsidP="00D1782B">
            <w:pPr>
              <w:jc w:val="center"/>
              <w:rPr>
                <w:rFonts w:cstheme="minorHAnsi"/>
              </w:rPr>
            </w:pPr>
            <w:r w:rsidRPr="00975F3E">
              <w:rPr>
                <w:rFonts w:cstheme="minorHAnsi"/>
              </w:rPr>
              <w:t>26-03-2014</w:t>
            </w:r>
          </w:p>
        </w:tc>
        <w:tc>
          <w:tcPr>
            <w:tcW w:w="617" w:type="pct"/>
          </w:tcPr>
          <w:p w14:paraId="6F527CDD" w14:textId="4AF22866" w:rsidR="00BF1842" w:rsidRPr="00975F3E" w:rsidRDefault="00BF1842" w:rsidP="00D1782B">
            <w:pPr>
              <w:widowControl w:val="0"/>
              <w:overflowPunct w:val="0"/>
              <w:autoSpaceDE w:val="0"/>
              <w:autoSpaceDN w:val="0"/>
              <w:adjustRightInd w:val="0"/>
              <w:spacing w:after="120"/>
              <w:jc w:val="center"/>
              <w:rPr>
                <w:rFonts w:cstheme="minorHAnsi"/>
              </w:rPr>
            </w:pPr>
            <w:r w:rsidRPr="00975F3E">
              <w:rPr>
                <w:rFonts w:cstheme="minorHAnsi"/>
              </w:rPr>
              <w:t>31-03-2014</w:t>
            </w:r>
          </w:p>
        </w:tc>
        <w:tc>
          <w:tcPr>
            <w:tcW w:w="1307" w:type="pct"/>
            <w:vMerge/>
          </w:tcPr>
          <w:p w14:paraId="6F527CDE" w14:textId="77777777" w:rsidR="00BF1842" w:rsidRPr="00975F3E" w:rsidRDefault="00BF1842" w:rsidP="00D1782B">
            <w:pPr>
              <w:widowControl w:val="0"/>
              <w:overflowPunct w:val="0"/>
              <w:autoSpaceDE w:val="0"/>
              <w:autoSpaceDN w:val="0"/>
              <w:adjustRightInd w:val="0"/>
              <w:spacing w:after="120"/>
              <w:jc w:val="center"/>
              <w:rPr>
                <w:rFonts w:cstheme="minorHAnsi"/>
                <w:color w:val="A6A6A6" w:themeColor="background1" w:themeShade="A6"/>
              </w:rPr>
            </w:pPr>
          </w:p>
        </w:tc>
      </w:tr>
      <w:tr w:rsidR="00BF1842" w:rsidRPr="00975F3E" w14:paraId="6F527CE5" w14:textId="77777777" w:rsidTr="00A60747">
        <w:tc>
          <w:tcPr>
            <w:tcW w:w="205" w:type="pct"/>
          </w:tcPr>
          <w:p w14:paraId="6F527CE0" w14:textId="2CECDA14" w:rsidR="00BF1842" w:rsidRPr="00975F3E" w:rsidRDefault="00BF1842" w:rsidP="00D1782B">
            <w:pPr>
              <w:widowControl w:val="0"/>
              <w:overflowPunct w:val="0"/>
              <w:autoSpaceDE w:val="0"/>
              <w:autoSpaceDN w:val="0"/>
              <w:adjustRightInd w:val="0"/>
              <w:spacing w:after="120" w:line="285" w:lineRule="auto"/>
              <w:jc w:val="center"/>
              <w:rPr>
                <w:rFonts w:cstheme="minorHAnsi"/>
                <w:iCs/>
              </w:rPr>
            </w:pPr>
            <w:r w:rsidRPr="00975F3E">
              <w:rPr>
                <w:rFonts w:cstheme="minorHAnsi"/>
                <w:iCs/>
              </w:rPr>
              <w:t>5</w:t>
            </w:r>
          </w:p>
        </w:tc>
        <w:tc>
          <w:tcPr>
            <w:tcW w:w="2198" w:type="pct"/>
          </w:tcPr>
          <w:p w14:paraId="6F527CE1" w14:textId="6BF5C72F" w:rsidR="00BF1842" w:rsidRPr="00975F3E" w:rsidRDefault="00BF1842" w:rsidP="00A60747">
            <w:pPr>
              <w:widowControl w:val="0"/>
              <w:overflowPunct w:val="0"/>
              <w:autoSpaceDE w:val="0"/>
              <w:autoSpaceDN w:val="0"/>
              <w:adjustRightInd w:val="0"/>
              <w:rPr>
                <w:rFonts w:eastAsia="Times New Roman" w:cs="Century Gothic"/>
                <w:b/>
                <w:iCs/>
                <w:kern w:val="28"/>
                <w:lang w:eastAsia="es-CL"/>
              </w:rPr>
            </w:pPr>
            <w:r w:rsidRPr="00975F3E">
              <w:t>Dar a conocer posibles contingencias desde el año 2013 a la fecha.</w:t>
            </w:r>
          </w:p>
        </w:tc>
        <w:tc>
          <w:tcPr>
            <w:tcW w:w="673" w:type="pct"/>
          </w:tcPr>
          <w:p w14:paraId="6F527CE2" w14:textId="16AFDB79" w:rsidR="00BF1842" w:rsidRPr="00975F3E" w:rsidRDefault="00BF1842" w:rsidP="00D1782B">
            <w:pPr>
              <w:jc w:val="center"/>
              <w:rPr>
                <w:rFonts w:cstheme="minorHAnsi"/>
              </w:rPr>
            </w:pPr>
            <w:r w:rsidRPr="00975F3E">
              <w:rPr>
                <w:rFonts w:cstheme="minorHAnsi"/>
              </w:rPr>
              <w:t>26-03-2014</w:t>
            </w:r>
          </w:p>
        </w:tc>
        <w:tc>
          <w:tcPr>
            <w:tcW w:w="617" w:type="pct"/>
          </w:tcPr>
          <w:p w14:paraId="6F527CE3" w14:textId="1C6FBE96" w:rsidR="00BF1842" w:rsidRPr="00975F3E" w:rsidRDefault="00BF1842" w:rsidP="00D1782B">
            <w:pPr>
              <w:widowControl w:val="0"/>
              <w:overflowPunct w:val="0"/>
              <w:autoSpaceDE w:val="0"/>
              <w:autoSpaceDN w:val="0"/>
              <w:adjustRightInd w:val="0"/>
              <w:spacing w:after="120"/>
              <w:jc w:val="center"/>
              <w:rPr>
                <w:rFonts w:cstheme="minorHAnsi"/>
              </w:rPr>
            </w:pPr>
            <w:r w:rsidRPr="00975F3E">
              <w:rPr>
                <w:rFonts w:cstheme="minorHAnsi"/>
              </w:rPr>
              <w:t>31-03-2014</w:t>
            </w:r>
          </w:p>
        </w:tc>
        <w:tc>
          <w:tcPr>
            <w:tcW w:w="1307" w:type="pct"/>
            <w:vMerge/>
          </w:tcPr>
          <w:p w14:paraId="6F527CE4" w14:textId="77777777" w:rsidR="00BF1842" w:rsidRPr="00975F3E" w:rsidRDefault="00BF1842" w:rsidP="00D1782B">
            <w:pPr>
              <w:widowControl w:val="0"/>
              <w:overflowPunct w:val="0"/>
              <w:autoSpaceDE w:val="0"/>
              <w:autoSpaceDN w:val="0"/>
              <w:adjustRightInd w:val="0"/>
              <w:spacing w:after="120"/>
              <w:jc w:val="center"/>
              <w:rPr>
                <w:rFonts w:cstheme="minorHAnsi"/>
                <w:color w:val="A6A6A6" w:themeColor="background1" w:themeShade="A6"/>
              </w:rPr>
            </w:pPr>
          </w:p>
        </w:tc>
      </w:tr>
      <w:tr w:rsidR="00BF1842" w:rsidRPr="00975F3E" w14:paraId="6F527CEB" w14:textId="77777777" w:rsidTr="00A60747">
        <w:tc>
          <w:tcPr>
            <w:tcW w:w="205" w:type="pct"/>
          </w:tcPr>
          <w:p w14:paraId="6F527CE6" w14:textId="1576FE12" w:rsidR="00BF1842" w:rsidRPr="00975F3E" w:rsidRDefault="00BF1842" w:rsidP="00D1782B">
            <w:pPr>
              <w:widowControl w:val="0"/>
              <w:overflowPunct w:val="0"/>
              <w:autoSpaceDE w:val="0"/>
              <w:autoSpaceDN w:val="0"/>
              <w:adjustRightInd w:val="0"/>
              <w:spacing w:after="120" w:line="285" w:lineRule="auto"/>
              <w:jc w:val="center"/>
              <w:rPr>
                <w:rFonts w:cstheme="minorHAnsi"/>
                <w:iCs/>
              </w:rPr>
            </w:pPr>
            <w:r w:rsidRPr="00975F3E">
              <w:rPr>
                <w:rFonts w:cstheme="minorHAnsi"/>
                <w:iCs/>
              </w:rPr>
              <w:t>6</w:t>
            </w:r>
          </w:p>
        </w:tc>
        <w:tc>
          <w:tcPr>
            <w:tcW w:w="2198" w:type="pct"/>
          </w:tcPr>
          <w:p w14:paraId="6F527CE7" w14:textId="4EE74E8F" w:rsidR="00BF1842" w:rsidRPr="00975F3E" w:rsidRDefault="00BF1842" w:rsidP="00A60747">
            <w:pPr>
              <w:widowControl w:val="0"/>
              <w:overflowPunct w:val="0"/>
              <w:autoSpaceDE w:val="0"/>
              <w:autoSpaceDN w:val="0"/>
              <w:adjustRightInd w:val="0"/>
              <w:rPr>
                <w:rFonts w:eastAsia="Times New Roman" w:cstheme="minorHAnsi"/>
                <w:b/>
                <w:iCs/>
                <w:kern w:val="28"/>
                <w:lang w:eastAsia="es-CL"/>
              </w:rPr>
            </w:pPr>
            <w:r w:rsidRPr="00975F3E">
              <w:t>Último monitoreo de la Planta de tratamiento de aguas servidas.</w:t>
            </w:r>
          </w:p>
        </w:tc>
        <w:tc>
          <w:tcPr>
            <w:tcW w:w="673" w:type="pct"/>
          </w:tcPr>
          <w:p w14:paraId="6F527CE8" w14:textId="73838181" w:rsidR="00BF1842" w:rsidRPr="00975F3E" w:rsidRDefault="00BF1842" w:rsidP="00D1782B">
            <w:pPr>
              <w:jc w:val="center"/>
              <w:rPr>
                <w:rFonts w:cstheme="minorHAnsi"/>
              </w:rPr>
            </w:pPr>
            <w:r w:rsidRPr="00975F3E">
              <w:rPr>
                <w:rFonts w:cstheme="minorHAnsi"/>
              </w:rPr>
              <w:t>26-03-2014</w:t>
            </w:r>
          </w:p>
        </w:tc>
        <w:tc>
          <w:tcPr>
            <w:tcW w:w="617" w:type="pct"/>
          </w:tcPr>
          <w:p w14:paraId="6F527CE9" w14:textId="45C33617" w:rsidR="00BF1842" w:rsidRPr="00975F3E" w:rsidRDefault="00BF1842" w:rsidP="00D1782B">
            <w:pPr>
              <w:widowControl w:val="0"/>
              <w:overflowPunct w:val="0"/>
              <w:autoSpaceDE w:val="0"/>
              <w:autoSpaceDN w:val="0"/>
              <w:adjustRightInd w:val="0"/>
              <w:spacing w:after="120"/>
              <w:jc w:val="center"/>
              <w:rPr>
                <w:rFonts w:cstheme="minorHAnsi"/>
              </w:rPr>
            </w:pPr>
            <w:r w:rsidRPr="00975F3E">
              <w:rPr>
                <w:rFonts w:cstheme="minorHAnsi"/>
              </w:rPr>
              <w:t>31-03-2014</w:t>
            </w:r>
          </w:p>
        </w:tc>
        <w:tc>
          <w:tcPr>
            <w:tcW w:w="1307" w:type="pct"/>
            <w:vMerge/>
          </w:tcPr>
          <w:p w14:paraId="6F527CEA" w14:textId="77777777" w:rsidR="00BF1842" w:rsidRPr="00975F3E" w:rsidRDefault="00BF1842" w:rsidP="00D1782B">
            <w:pPr>
              <w:widowControl w:val="0"/>
              <w:overflowPunct w:val="0"/>
              <w:autoSpaceDE w:val="0"/>
              <w:autoSpaceDN w:val="0"/>
              <w:adjustRightInd w:val="0"/>
              <w:spacing w:after="120"/>
              <w:jc w:val="center"/>
              <w:rPr>
                <w:rFonts w:cstheme="minorHAnsi"/>
                <w:color w:val="A6A6A6" w:themeColor="background1" w:themeShade="A6"/>
              </w:rPr>
            </w:pPr>
          </w:p>
        </w:tc>
      </w:tr>
    </w:tbl>
    <w:p w14:paraId="6F527D22" w14:textId="77777777" w:rsidR="0099058E" w:rsidRPr="00975F3E" w:rsidRDefault="0099058E" w:rsidP="003C0E2F">
      <w:pPr>
        <w:rPr>
          <w:sz w:val="20"/>
          <w:szCs w:val="20"/>
        </w:rPr>
      </w:pPr>
    </w:p>
    <w:p w14:paraId="6F527D23" w14:textId="77777777" w:rsidR="0099058E" w:rsidRPr="00975F3E" w:rsidRDefault="0099058E">
      <w:pPr>
        <w:jc w:val="left"/>
        <w:rPr>
          <w:sz w:val="20"/>
          <w:szCs w:val="20"/>
        </w:rPr>
      </w:pPr>
      <w:r w:rsidRPr="00975F3E">
        <w:rPr>
          <w:sz w:val="20"/>
          <w:szCs w:val="20"/>
        </w:rPr>
        <w:br w:type="page"/>
      </w:r>
    </w:p>
    <w:p w14:paraId="6F527D24" w14:textId="4F9FF2FE" w:rsidR="003C0E2F" w:rsidRPr="00975F3E" w:rsidRDefault="00CE505A" w:rsidP="00694B31">
      <w:pPr>
        <w:pStyle w:val="Ttulo2"/>
        <w:numPr>
          <w:ilvl w:val="0"/>
          <w:numId w:val="0"/>
        </w:numPr>
        <w:ind w:left="576" w:hanging="576"/>
        <w:jc w:val="center"/>
        <w:rPr>
          <w:sz w:val="22"/>
          <w:szCs w:val="22"/>
        </w:rPr>
      </w:pPr>
      <w:bookmarkStart w:id="168" w:name="_Toc353998138"/>
      <w:bookmarkStart w:id="169" w:name="_Toc353998212"/>
      <w:bookmarkStart w:id="170" w:name="_Toc382383564"/>
      <w:bookmarkStart w:id="171" w:name="_Toc382472385"/>
      <w:bookmarkStart w:id="172" w:name="_Toc387654320"/>
      <w:r w:rsidRPr="00975F3E">
        <w:rPr>
          <w:sz w:val="22"/>
          <w:szCs w:val="22"/>
        </w:rPr>
        <w:t>A</w:t>
      </w:r>
      <w:r w:rsidR="00694B31" w:rsidRPr="00975F3E">
        <w:rPr>
          <w:sz w:val="22"/>
          <w:szCs w:val="22"/>
        </w:rPr>
        <w:t>NEXO</w:t>
      </w:r>
      <w:r w:rsidRPr="00975F3E">
        <w:rPr>
          <w:sz w:val="22"/>
          <w:szCs w:val="22"/>
        </w:rPr>
        <w:t xml:space="preserve"> </w:t>
      </w:r>
      <w:r w:rsidRPr="00975F3E">
        <w:rPr>
          <w:sz w:val="22"/>
          <w:szCs w:val="22"/>
        </w:rPr>
        <w:fldChar w:fldCharType="begin"/>
      </w:r>
      <w:r w:rsidRPr="00975F3E">
        <w:rPr>
          <w:sz w:val="22"/>
          <w:szCs w:val="22"/>
        </w:rPr>
        <w:instrText xml:space="preserve"> SEQ Anexo \* ARABIC </w:instrText>
      </w:r>
      <w:r w:rsidRPr="00975F3E">
        <w:rPr>
          <w:sz w:val="22"/>
          <w:szCs w:val="22"/>
        </w:rPr>
        <w:fldChar w:fldCharType="separate"/>
      </w:r>
      <w:r w:rsidR="001567C9" w:rsidRPr="00975F3E">
        <w:rPr>
          <w:noProof/>
          <w:sz w:val="22"/>
          <w:szCs w:val="22"/>
        </w:rPr>
        <w:t>3</w:t>
      </w:r>
      <w:r w:rsidRPr="00975F3E">
        <w:rPr>
          <w:sz w:val="22"/>
          <w:szCs w:val="22"/>
        </w:rPr>
        <w:fldChar w:fldCharType="end"/>
      </w:r>
      <w:r w:rsidRPr="00975F3E">
        <w:rPr>
          <w:sz w:val="22"/>
          <w:szCs w:val="22"/>
        </w:rPr>
        <w:t>.</w:t>
      </w:r>
      <w:bookmarkEnd w:id="168"/>
      <w:bookmarkEnd w:id="169"/>
      <w:bookmarkEnd w:id="170"/>
      <w:bookmarkEnd w:id="171"/>
      <w:r w:rsidR="00AB71D7" w:rsidRPr="00975F3E">
        <w:t xml:space="preserve"> </w:t>
      </w:r>
      <w:r w:rsidR="00AB71D7" w:rsidRPr="00975F3E">
        <w:rPr>
          <w:sz w:val="22"/>
          <w:szCs w:val="22"/>
        </w:rPr>
        <w:t>Ord. respuesta a seguimientos encomendados.</w:t>
      </w:r>
      <w:bookmarkEnd w:id="172"/>
    </w:p>
    <w:p w14:paraId="0A404C25" w14:textId="77777777" w:rsidR="00AB71D7" w:rsidRPr="00975F3E" w:rsidRDefault="00AB71D7" w:rsidP="00AB71D7"/>
    <w:p w14:paraId="4686FB19" w14:textId="49722C07" w:rsidR="00CA1A9A" w:rsidRPr="00975F3E" w:rsidRDefault="00136842" w:rsidP="00136842">
      <w:pPr>
        <w:pStyle w:val="Ttulo2"/>
        <w:numPr>
          <w:ilvl w:val="0"/>
          <w:numId w:val="0"/>
        </w:numPr>
        <w:ind w:left="576" w:hanging="576"/>
        <w:jc w:val="center"/>
        <w:rPr>
          <w:sz w:val="22"/>
          <w:szCs w:val="22"/>
        </w:rPr>
      </w:pPr>
      <w:bookmarkStart w:id="173" w:name="_Toc387654321"/>
      <w:r w:rsidRPr="00975F3E">
        <w:rPr>
          <w:noProof/>
          <w:sz w:val="22"/>
          <w:szCs w:val="22"/>
          <w:lang w:eastAsia="es-CL"/>
        </w:rPr>
        <w:drawing>
          <wp:inline distT="0" distB="0" distL="0" distR="0" wp14:anchorId="24BD39BF" wp14:editId="49A0D129">
            <wp:extent cx="5400000" cy="7920000"/>
            <wp:effectExtent l="0" t="0" r="0" b="5080"/>
            <wp:docPr id="42" name="Imagen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bookmarkEnd w:id="173"/>
    </w:p>
    <w:p w14:paraId="1348DD34" w14:textId="77777777" w:rsidR="00441103" w:rsidRPr="00975F3E" w:rsidRDefault="00441103" w:rsidP="00441103"/>
    <w:p w14:paraId="6D5ACCE9" w14:textId="3D43C0DD" w:rsidR="00441103" w:rsidRPr="00975F3E" w:rsidRDefault="00136842" w:rsidP="00136842">
      <w:pPr>
        <w:jc w:val="center"/>
      </w:pPr>
      <w:r w:rsidRPr="00975F3E">
        <w:rPr>
          <w:noProof/>
          <w:lang w:eastAsia="es-CL"/>
        </w:rPr>
        <w:drawing>
          <wp:inline distT="0" distB="0" distL="0" distR="0" wp14:anchorId="755BD168" wp14:editId="3984EDE8">
            <wp:extent cx="5400000" cy="7920000"/>
            <wp:effectExtent l="0" t="0" r="0" b="5080"/>
            <wp:docPr id="43" name="Imagen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00000" cy="7920000"/>
                    </a:xfrm>
                    <a:prstGeom prst="rect">
                      <a:avLst/>
                    </a:prstGeom>
                    <a:noFill/>
                  </pic:spPr>
                </pic:pic>
              </a:graphicData>
            </a:graphic>
          </wp:inline>
        </w:drawing>
      </w:r>
    </w:p>
    <w:p w14:paraId="6C0C8ADA" w14:textId="51FA3190" w:rsidR="00136842" w:rsidRPr="00975F3E" w:rsidRDefault="00136842" w:rsidP="00136842">
      <w:pPr>
        <w:jc w:val="center"/>
      </w:pPr>
      <w:r w:rsidRPr="00975F3E">
        <w:rPr>
          <w:noProof/>
          <w:lang w:eastAsia="es-CL"/>
        </w:rPr>
        <w:drawing>
          <wp:inline distT="0" distB="0" distL="0" distR="0" wp14:anchorId="6FEB67E0" wp14:editId="6C78155D">
            <wp:extent cx="5400000" cy="7560000"/>
            <wp:effectExtent l="0" t="0" r="0" b="3175"/>
            <wp:docPr id="44" name="Imagen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preferRelativeResize="0">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6D304B05" w14:textId="212367C8" w:rsidR="00136842" w:rsidRPr="00975F3E" w:rsidRDefault="00136842" w:rsidP="00136842">
      <w:pPr>
        <w:jc w:val="center"/>
      </w:pPr>
      <w:r w:rsidRPr="00975F3E">
        <w:rPr>
          <w:noProof/>
          <w:lang w:eastAsia="es-CL"/>
        </w:rPr>
        <w:drawing>
          <wp:inline distT="0" distB="0" distL="0" distR="0" wp14:anchorId="56F8F089" wp14:editId="6DA0B714">
            <wp:extent cx="5400000" cy="7560000"/>
            <wp:effectExtent l="0" t="0" r="0" b="3175"/>
            <wp:docPr id="45" name="Imagen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preferRelativeResize="0">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12BF36DB" w14:textId="261543B3" w:rsidR="00136842" w:rsidRPr="00975F3E" w:rsidRDefault="00136842" w:rsidP="00136842">
      <w:pPr>
        <w:jc w:val="center"/>
      </w:pPr>
      <w:r w:rsidRPr="00975F3E">
        <w:rPr>
          <w:noProof/>
          <w:lang w:eastAsia="es-CL"/>
        </w:rPr>
        <w:drawing>
          <wp:inline distT="0" distB="0" distL="0" distR="0" wp14:anchorId="6F5B9897" wp14:editId="3CE6CF62">
            <wp:extent cx="5400000" cy="7560000"/>
            <wp:effectExtent l="0" t="0" r="0" b="3175"/>
            <wp:docPr id="46" name="Imagen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preferRelativeResize="0">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1B7CFCF3" w14:textId="06EF908F" w:rsidR="00136842" w:rsidRPr="00975F3E" w:rsidRDefault="00136842" w:rsidP="00136842">
      <w:pPr>
        <w:jc w:val="center"/>
      </w:pPr>
      <w:r w:rsidRPr="00975F3E">
        <w:rPr>
          <w:noProof/>
          <w:lang w:eastAsia="es-CL"/>
        </w:rPr>
        <w:drawing>
          <wp:inline distT="0" distB="0" distL="0" distR="0" wp14:anchorId="207393E1" wp14:editId="4EA72678">
            <wp:extent cx="5400000" cy="7560000"/>
            <wp:effectExtent l="0" t="0" r="0" b="3175"/>
            <wp:docPr id="47" name="Imagen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preferRelativeResize="0">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37E98FC3" w14:textId="17594809" w:rsidR="00136842" w:rsidRPr="00975F3E" w:rsidRDefault="00136842" w:rsidP="00136842">
      <w:pPr>
        <w:jc w:val="center"/>
      </w:pPr>
      <w:r w:rsidRPr="00975F3E">
        <w:rPr>
          <w:noProof/>
          <w:lang w:eastAsia="es-CL"/>
        </w:rPr>
        <w:drawing>
          <wp:inline distT="0" distB="0" distL="0" distR="0" wp14:anchorId="377DF463" wp14:editId="738E946D">
            <wp:extent cx="5400000" cy="7560000"/>
            <wp:effectExtent l="0" t="0" r="0" b="3175"/>
            <wp:docPr id="48" name="Imagen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preferRelativeResize="0">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05918B82" w14:textId="0B110AC2" w:rsidR="00136842" w:rsidRPr="00975F3E" w:rsidRDefault="00136842" w:rsidP="00136842">
      <w:pPr>
        <w:jc w:val="center"/>
      </w:pPr>
      <w:r w:rsidRPr="00975F3E">
        <w:rPr>
          <w:noProof/>
          <w:lang w:eastAsia="es-CL"/>
        </w:rPr>
        <w:drawing>
          <wp:inline distT="0" distB="0" distL="0" distR="0" wp14:anchorId="13A4DAF8" wp14:editId="43634E40">
            <wp:extent cx="5400000" cy="7560000"/>
            <wp:effectExtent l="0" t="0" r="0" b="3175"/>
            <wp:docPr id="49" name="Imagen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pic:cNvPicPr preferRelativeResize="0">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478D19AE" w14:textId="2D865779" w:rsidR="00136842" w:rsidRPr="00975F3E" w:rsidRDefault="00136842" w:rsidP="00136842">
      <w:pPr>
        <w:jc w:val="center"/>
      </w:pPr>
      <w:r w:rsidRPr="00975F3E">
        <w:rPr>
          <w:noProof/>
          <w:lang w:eastAsia="es-CL"/>
        </w:rPr>
        <w:drawing>
          <wp:inline distT="0" distB="0" distL="0" distR="0" wp14:anchorId="44DAB2A0" wp14:editId="1F4743FF">
            <wp:extent cx="5400000" cy="7560000"/>
            <wp:effectExtent l="0" t="0" r="0" b="3175"/>
            <wp:docPr id="50" name="Imagen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preferRelativeResize="0">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5D42B961" w14:textId="47B09EE7" w:rsidR="00136842" w:rsidRPr="00975F3E" w:rsidRDefault="00136842" w:rsidP="00136842">
      <w:pPr>
        <w:jc w:val="center"/>
      </w:pPr>
      <w:r w:rsidRPr="00975F3E">
        <w:rPr>
          <w:noProof/>
          <w:lang w:eastAsia="es-CL"/>
        </w:rPr>
        <w:drawing>
          <wp:inline distT="0" distB="0" distL="0" distR="0" wp14:anchorId="32F36A1B" wp14:editId="7FB4D7EA">
            <wp:extent cx="5400000" cy="7560000"/>
            <wp:effectExtent l="0" t="0" r="0" b="3175"/>
            <wp:docPr id="51" name="Imagen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
                    <pic:cNvPicPr preferRelativeResize="0">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4F73E940" w14:textId="77777777" w:rsidR="00441103" w:rsidRPr="00975F3E" w:rsidRDefault="00441103" w:rsidP="00441103"/>
    <w:p w14:paraId="2CC81797" w14:textId="77777777" w:rsidR="00441103" w:rsidRPr="00975F3E" w:rsidRDefault="00441103" w:rsidP="00441103"/>
    <w:p w14:paraId="133DBF72" w14:textId="77777777" w:rsidR="00441103" w:rsidRPr="00975F3E" w:rsidRDefault="00441103" w:rsidP="00441103"/>
    <w:p w14:paraId="772A2384" w14:textId="77777777" w:rsidR="00441103" w:rsidRPr="00975F3E" w:rsidRDefault="00441103" w:rsidP="00441103"/>
    <w:p w14:paraId="7E9960B1" w14:textId="2498B48B" w:rsidR="00CA1A9A" w:rsidRPr="00975F3E" w:rsidRDefault="00CA1A9A" w:rsidP="00CA1A9A">
      <w:pPr>
        <w:pStyle w:val="Ttulo2"/>
        <w:numPr>
          <w:ilvl w:val="0"/>
          <w:numId w:val="0"/>
        </w:numPr>
        <w:ind w:left="576" w:hanging="576"/>
        <w:jc w:val="center"/>
        <w:rPr>
          <w:sz w:val="22"/>
          <w:szCs w:val="22"/>
        </w:rPr>
      </w:pPr>
      <w:bookmarkStart w:id="174" w:name="_Toc387654322"/>
      <w:r w:rsidRPr="00975F3E">
        <w:rPr>
          <w:sz w:val="22"/>
          <w:szCs w:val="22"/>
        </w:rPr>
        <w:t>ANEXO 4.</w:t>
      </w:r>
      <w:r w:rsidR="00AB71D7" w:rsidRPr="00975F3E">
        <w:t xml:space="preserve"> </w:t>
      </w:r>
      <w:r w:rsidR="00AB71D7" w:rsidRPr="00975F3E">
        <w:rPr>
          <w:sz w:val="22"/>
          <w:szCs w:val="22"/>
        </w:rPr>
        <w:t>Carta solicitud de ampliación de plazo para entrega de documentación.</w:t>
      </w:r>
      <w:bookmarkEnd w:id="174"/>
    </w:p>
    <w:p w14:paraId="26A169A7" w14:textId="77777777" w:rsidR="00441103" w:rsidRPr="00975F3E" w:rsidRDefault="00441103" w:rsidP="00441103"/>
    <w:p w14:paraId="435BCF44" w14:textId="0DDEC562" w:rsidR="00CA1A9A" w:rsidRPr="00975F3E" w:rsidRDefault="003817D6" w:rsidP="00441103">
      <w:pPr>
        <w:jc w:val="center"/>
      </w:pPr>
      <w:r w:rsidRPr="00975F3E">
        <w:rPr>
          <w:noProof/>
          <w:lang w:eastAsia="es-CL"/>
        </w:rPr>
        <w:drawing>
          <wp:inline distT="0" distB="0" distL="0" distR="0" wp14:anchorId="22029FC9" wp14:editId="6F41AC97">
            <wp:extent cx="5400000" cy="7560000"/>
            <wp:effectExtent l="0" t="0" r="0" b="3175"/>
            <wp:docPr id="7" name="Imagen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5900A392" w14:textId="77777777" w:rsidR="003817D6" w:rsidRPr="00975F3E" w:rsidRDefault="003817D6" w:rsidP="00CA1A9A"/>
    <w:p w14:paraId="0890091C" w14:textId="77777777" w:rsidR="003817D6" w:rsidRPr="00975F3E" w:rsidRDefault="003817D6" w:rsidP="00CA1A9A"/>
    <w:p w14:paraId="18BA2E52" w14:textId="35BC99C6" w:rsidR="003817D6" w:rsidRPr="00975F3E" w:rsidRDefault="003817D6" w:rsidP="00441103">
      <w:pPr>
        <w:jc w:val="center"/>
      </w:pPr>
      <w:r w:rsidRPr="00975F3E">
        <w:rPr>
          <w:noProof/>
          <w:lang w:eastAsia="es-CL"/>
        </w:rPr>
        <w:drawing>
          <wp:inline distT="0" distB="0" distL="0" distR="0" wp14:anchorId="0818439F" wp14:editId="65DD18B4">
            <wp:extent cx="5400000" cy="7560000"/>
            <wp:effectExtent l="0" t="0" r="0" b="3175"/>
            <wp:docPr id="9" name="Imagen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5FB5ED33" w14:textId="77777777" w:rsidR="00AB71D7" w:rsidRPr="00975F3E" w:rsidRDefault="00AB71D7" w:rsidP="00CA1A9A"/>
    <w:p w14:paraId="195EF853" w14:textId="77777777" w:rsidR="00441103" w:rsidRPr="00975F3E" w:rsidRDefault="00441103" w:rsidP="00CA1A9A"/>
    <w:p w14:paraId="6B6934A8" w14:textId="77777777" w:rsidR="00441103" w:rsidRPr="00975F3E" w:rsidRDefault="00441103" w:rsidP="00CA1A9A"/>
    <w:p w14:paraId="6F04C386" w14:textId="77777777" w:rsidR="00441103" w:rsidRPr="00975F3E" w:rsidRDefault="00441103" w:rsidP="00CA1A9A"/>
    <w:p w14:paraId="5D1F72CA" w14:textId="45827E68" w:rsidR="00CA1A9A" w:rsidRPr="00975F3E" w:rsidRDefault="00CA1A9A" w:rsidP="00CA1A9A">
      <w:pPr>
        <w:pStyle w:val="Ttulo2"/>
        <w:numPr>
          <w:ilvl w:val="0"/>
          <w:numId w:val="0"/>
        </w:numPr>
        <w:ind w:left="576" w:hanging="576"/>
        <w:jc w:val="center"/>
        <w:rPr>
          <w:sz w:val="22"/>
          <w:szCs w:val="22"/>
        </w:rPr>
      </w:pPr>
      <w:bookmarkStart w:id="175" w:name="_Toc387654323"/>
      <w:r w:rsidRPr="00975F3E">
        <w:rPr>
          <w:sz w:val="22"/>
          <w:szCs w:val="22"/>
        </w:rPr>
        <w:t>ANEXO 5.</w:t>
      </w:r>
      <w:r w:rsidR="00AB71D7" w:rsidRPr="00975F3E">
        <w:t xml:space="preserve"> </w:t>
      </w:r>
      <w:r w:rsidR="00AB71D7" w:rsidRPr="00975F3E">
        <w:rPr>
          <w:sz w:val="22"/>
          <w:szCs w:val="22"/>
        </w:rPr>
        <w:t>Ord. respuesta a solicitud de ampliación de plazo para entrega de documentación.</w:t>
      </w:r>
      <w:bookmarkEnd w:id="175"/>
    </w:p>
    <w:p w14:paraId="24CDEAC3" w14:textId="77777777" w:rsidR="00441103" w:rsidRPr="00975F3E" w:rsidRDefault="00441103" w:rsidP="00441103"/>
    <w:p w14:paraId="61599B7C" w14:textId="77777777" w:rsidR="00AB71D7" w:rsidRPr="00975F3E" w:rsidRDefault="00AB71D7" w:rsidP="00AB71D7"/>
    <w:p w14:paraId="342B2DBC" w14:textId="66A50060" w:rsidR="00CA1A9A" w:rsidRPr="00975F3E" w:rsidRDefault="003817D6" w:rsidP="00441103">
      <w:pPr>
        <w:jc w:val="center"/>
      </w:pPr>
      <w:r w:rsidRPr="00975F3E">
        <w:rPr>
          <w:noProof/>
          <w:lang w:eastAsia="es-CL"/>
        </w:rPr>
        <w:drawing>
          <wp:inline distT="0" distB="0" distL="0" distR="0" wp14:anchorId="10639FF6" wp14:editId="2F7D091C">
            <wp:extent cx="5400000" cy="7560000"/>
            <wp:effectExtent l="0" t="0" r="0" b="3175"/>
            <wp:docPr id="3"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p w14:paraId="0AB3F0B8" w14:textId="77777777" w:rsidR="00441103" w:rsidRPr="00975F3E" w:rsidRDefault="00441103" w:rsidP="00CA1A9A">
      <w:pPr>
        <w:pStyle w:val="Ttulo2"/>
        <w:numPr>
          <w:ilvl w:val="0"/>
          <w:numId w:val="0"/>
        </w:numPr>
        <w:ind w:left="576" w:hanging="576"/>
        <w:jc w:val="center"/>
        <w:rPr>
          <w:sz w:val="22"/>
          <w:szCs w:val="22"/>
        </w:rPr>
      </w:pPr>
    </w:p>
    <w:p w14:paraId="1A839F67" w14:textId="3F6B1639" w:rsidR="00CA1A9A" w:rsidRPr="00975F3E" w:rsidRDefault="00CA1A9A" w:rsidP="00CA1A9A">
      <w:pPr>
        <w:pStyle w:val="Ttulo2"/>
        <w:numPr>
          <w:ilvl w:val="0"/>
          <w:numId w:val="0"/>
        </w:numPr>
        <w:ind w:left="576" w:hanging="576"/>
        <w:jc w:val="center"/>
        <w:rPr>
          <w:sz w:val="22"/>
          <w:szCs w:val="22"/>
        </w:rPr>
      </w:pPr>
      <w:bookmarkStart w:id="176" w:name="_Toc387654324"/>
      <w:r w:rsidRPr="00975F3E">
        <w:rPr>
          <w:sz w:val="22"/>
          <w:szCs w:val="22"/>
        </w:rPr>
        <w:t>ANEXO 6.</w:t>
      </w:r>
      <w:r w:rsidR="00AB71D7" w:rsidRPr="00975F3E">
        <w:t xml:space="preserve"> </w:t>
      </w:r>
      <w:r w:rsidR="00AB71D7" w:rsidRPr="00975F3E">
        <w:rPr>
          <w:sz w:val="22"/>
          <w:szCs w:val="22"/>
        </w:rPr>
        <w:t>Registro de insumos e implementos con que cuenta la instalación en caso de contingencias.</w:t>
      </w:r>
      <w:bookmarkEnd w:id="176"/>
    </w:p>
    <w:p w14:paraId="342666F6" w14:textId="77777777" w:rsidR="00441103" w:rsidRPr="00975F3E" w:rsidRDefault="00441103" w:rsidP="00441103"/>
    <w:p w14:paraId="77864A74" w14:textId="15132D68" w:rsidR="00CA1A9A" w:rsidRPr="00CA1A9A" w:rsidRDefault="003817D6" w:rsidP="00CA1A9A">
      <w:r w:rsidRPr="00975F3E">
        <w:rPr>
          <w:noProof/>
          <w:lang w:eastAsia="es-CL"/>
        </w:rPr>
        <w:drawing>
          <wp:inline distT="0" distB="0" distL="0" distR="0" wp14:anchorId="492BA1E9" wp14:editId="4B2CDDE1">
            <wp:extent cx="5400000" cy="7560000"/>
            <wp:effectExtent l="0" t="0" r="0" b="3175"/>
            <wp:docPr id="11" name="Imagen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pic:spPr>
                </pic:pic>
              </a:graphicData>
            </a:graphic>
          </wp:inline>
        </w:drawing>
      </w:r>
    </w:p>
    <w:sectPr w:rsidR="00CA1A9A" w:rsidRPr="00CA1A9A"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0D832F" w14:textId="77777777" w:rsidR="009D2E55" w:rsidRDefault="009D2E55" w:rsidP="00870FF2">
      <w:r>
        <w:separator/>
      </w:r>
    </w:p>
    <w:p w14:paraId="1B6E85A8" w14:textId="77777777" w:rsidR="009D2E55" w:rsidRDefault="009D2E55" w:rsidP="00870FF2"/>
    <w:p w14:paraId="7A0A40DD" w14:textId="77777777" w:rsidR="009D2E55" w:rsidRDefault="009D2E55"/>
  </w:endnote>
  <w:endnote w:type="continuationSeparator" w:id="0">
    <w:p w14:paraId="76C3319A" w14:textId="77777777" w:rsidR="009D2E55" w:rsidRDefault="009D2E55" w:rsidP="00870FF2">
      <w:r>
        <w:continuationSeparator/>
      </w:r>
    </w:p>
    <w:p w14:paraId="3952DCA7" w14:textId="77777777" w:rsidR="009D2E55" w:rsidRDefault="009D2E55" w:rsidP="00870FF2"/>
    <w:p w14:paraId="3AE7C850" w14:textId="77777777" w:rsidR="009D2E55" w:rsidRDefault="009D2E55"/>
  </w:endnote>
  <w:endnote w:type="continuationNotice" w:id="1">
    <w:p w14:paraId="3766EF11" w14:textId="77777777" w:rsidR="009D2E55" w:rsidRDefault="009D2E55"/>
    <w:p w14:paraId="02EE3ECA" w14:textId="77777777" w:rsidR="009D2E55" w:rsidRDefault="009D2E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1"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21793"/>
      <w:docPartObj>
        <w:docPartGallery w:val="Page Numbers (Bottom of Page)"/>
        <w:docPartUnique/>
      </w:docPartObj>
    </w:sdtPr>
    <w:sdtEndPr/>
    <w:sdtContent>
      <w:p w14:paraId="6F527D4D" w14:textId="77777777" w:rsidR="00BF43D4" w:rsidRDefault="00BF43D4">
        <w:pPr>
          <w:pStyle w:val="Piedepgina"/>
          <w:jc w:val="right"/>
        </w:pPr>
        <w:r w:rsidRPr="004E5529">
          <w:fldChar w:fldCharType="begin"/>
        </w:r>
        <w:r w:rsidRPr="004E5529">
          <w:instrText>PAGE   \* MERGEFORMAT</w:instrText>
        </w:r>
        <w:r w:rsidRPr="004E5529">
          <w:fldChar w:fldCharType="separate"/>
        </w:r>
        <w:r w:rsidR="006924EC" w:rsidRPr="006924EC">
          <w:rPr>
            <w:noProof/>
            <w:lang w:val="es-ES"/>
          </w:rPr>
          <w:t>2</w:t>
        </w:r>
        <w:r w:rsidRPr="004E5529">
          <w:fldChar w:fldCharType="end"/>
        </w:r>
      </w:p>
    </w:sdtContent>
  </w:sdt>
  <w:p w14:paraId="6F527D4E" w14:textId="77777777" w:rsidR="00BF43D4" w:rsidRPr="00411E4F" w:rsidRDefault="00BF43D4"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F527D4F" w14:textId="77777777" w:rsidR="00BF43D4" w:rsidRPr="00411E4F" w:rsidRDefault="00BF43D4"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6F527D50" w14:textId="77777777" w:rsidR="00BF43D4" w:rsidRDefault="00BF43D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27D52" w14:textId="77777777" w:rsidR="00BF43D4" w:rsidRDefault="00BF43D4" w:rsidP="00870FF2">
    <w:pPr>
      <w:pStyle w:val="Piedepgina"/>
    </w:pPr>
  </w:p>
  <w:p w14:paraId="6F527D53" w14:textId="77777777" w:rsidR="00BF43D4" w:rsidRDefault="00BF43D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433AD6" w14:textId="77777777" w:rsidR="009D2E55" w:rsidRDefault="009D2E55" w:rsidP="00870FF2">
      <w:r>
        <w:separator/>
      </w:r>
    </w:p>
    <w:p w14:paraId="3534E109" w14:textId="77777777" w:rsidR="009D2E55" w:rsidRDefault="009D2E55" w:rsidP="00870FF2"/>
    <w:p w14:paraId="48A9E013" w14:textId="77777777" w:rsidR="009D2E55" w:rsidRDefault="009D2E55"/>
  </w:footnote>
  <w:footnote w:type="continuationSeparator" w:id="0">
    <w:p w14:paraId="5B8E3A41" w14:textId="77777777" w:rsidR="009D2E55" w:rsidRDefault="009D2E55" w:rsidP="00870FF2">
      <w:r>
        <w:continuationSeparator/>
      </w:r>
    </w:p>
    <w:p w14:paraId="7A5DC0C0" w14:textId="77777777" w:rsidR="009D2E55" w:rsidRDefault="009D2E55" w:rsidP="00870FF2"/>
    <w:p w14:paraId="79B89097" w14:textId="77777777" w:rsidR="009D2E55" w:rsidRDefault="009D2E55"/>
  </w:footnote>
  <w:footnote w:type="continuationNotice" w:id="1">
    <w:p w14:paraId="02B879E0" w14:textId="77777777" w:rsidR="009D2E55" w:rsidRDefault="009D2E55"/>
    <w:p w14:paraId="7A283FEB" w14:textId="77777777" w:rsidR="009D2E55" w:rsidRDefault="009D2E5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27D51" w14:textId="77777777" w:rsidR="00BF43D4" w:rsidRDefault="00BF43D4"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35B4C5B"/>
    <w:multiLevelType w:val="hybridMultilevel"/>
    <w:tmpl w:val="07B61D1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675453B"/>
    <w:multiLevelType w:val="hybridMultilevel"/>
    <w:tmpl w:val="3AECD9E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365170BC"/>
    <w:multiLevelType w:val="hybridMultilevel"/>
    <w:tmpl w:val="55A8A6B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69A65D5E"/>
    <w:multiLevelType w:val="hybridMultilevel"/>
    <w:tmpl w:val="760AF3A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751573BC"/>
    <w:multiLevelType w:val="hybridMultilevel"/>
    <w:tmpl w:val="8B18867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1">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1"/>
  </w:num>
  <w:num w:numId="2">
    <w:abstractNumId w:val="10"/>
  </w:num>
  <w:num w:numId="3">
    <w:abstractNumId w:val="12"/>
  </w:num>
  <w:num w:numId="4">
    <w:abstractNumId w:val="21"/>
  </w:num>
  <w:num w:numId="5">
    <w:abstractNumId w:val="15"/>
  </w:num>
  <w:num w:numId="6">
    <w:abstractNumId w:val="20"/>
  </w:num>
  <w:num w:numId="7">
    <w:abstractNumId w:val="13"/>
  </w:num>
  <w:num w:numId="8">
    <w:abstractNumId w:val="5"/>
  </w:num>
  <w:num w:numId="9">
    <w:abstractNumId w:val="10"/>
  </w:num>
  <w:num w:numId="10">
    <w:abstractNumId w:val="10"/>
  </w:num>
  <w:num w:numId="11">
    <w:abstractNumId w:val="10"/>
  </w:num>
  <w:num w:numId="12">
    <w:abstractNumId w:val="8"/>
  </w:num>
  <w:num w:numId="13">
    <w:abstractNumId w:val="6"/>
  </w:num>
  <w:num w:numId="14">
    <w:abstractNumId w:val="2"/>
  </w:num>
  <w:num w:numId="15">
    <w:abstractNumId w:val="19"/>
  </w:num>
  <w:num w:numId="16">
    <w:abstractNumId w:val="9"/>
  </w:num>
  <w:num w:numId="17">
    <w:abstractNumId w:val="16"/>
  </w:num>
  <w:num w:numId="18">
    <w:abstractNumId w:val="14"/>
  </w:num>
  <w:num w:numId="19">
    <w:abstractNumId w:val="4"/>
  </w:num>
  <w:num w:numId="20">
    <w:abstractNumId w:val="0"/>
  </w:num>
  <w:num w:numId="21">
    <w:abstractNumId w:val="1"/>
  </w:num>
  <w:num w:numId="22">
    <w:abstractNumId w:val="7"/>
  </w:num>
  <w:num w:numId="23">
    <w:abstractNumId w:val="3"/>
  </w:num>
  <w:num w:numId="24">
    <w:abstractNumId w:val="17"/>
  </w:num>
  <w:num w:numId="25">
    <w:abstractNumId w:val="1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280"/>
    <w:rsid w:val="00004C82"/>
    <w:rsid w:val="00004D1D"/>
    <w:rsid w:val="00004DA9"/>
    <w:rsid w:val="0000504B"/>
    <w:rsid w:val="000050B6"/>
    <w:rsid w:val="000063B5"/>
    <w:rsid w:val="0000671C"/>
    <w:rsid w:val="00006FE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4F89"/>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FA4"/>
    <w:rsid w:val="00042CA6"/>
    <w:rsid w:val="00043318"/>
    <w:rsid w:val="0004340C"/>
    <w:rsid w:val="00043B71"/>
    <w:rsid w:val="00044B58"/>
    <w:rsid w:val="00044ED6"/>
    <w:rsid w:val="00045DA2"/>
    <w:rsid w:val="000463A5"/>
    <w:rsid w:val="0004795B"/>
    <w:rsid w:val="00047D2A"/>
    <w:rsid w:val="00050D4E"/>
    <w:rsid w:val="000532FE"/>
    <w:rsid w:val="000534A8"/>
    <w:rsid w:val="00053B22"/>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43D4"/>
    <w:rsid w:val="000644EA"/>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15D"/>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A89"/>
    <w:rsid w:val="000D1CFD"/>
    <w:rsid w:val="000D259C"/>
    <w:rsid w:val="000D3D2A"/>
    <w:rsid w:val="000D4297"/>
    <w:rsid w:val="000D5DA4"/>
    <w:rsid w:val="000D6468"/>
    <w:rsid w:val="000D6F8D"/>
    <w:rsid w:val="000D703E"/>
    <w:rsid w:val="000D7398"/>
    <w:rsid w:val="000D7453"/>
    <w:rsid w:val="000D7718"/>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3B6A"/>
    <w:rsid w:val="000F57A1"/>
    <w:rsid w:val="000F59DD"/>
    <w:rsid w:val="000F672C"/>
    <w:rsid w:val="000F6B45"/>
    <w:rsid w:val="000F75A2"/>
    <w:rsid w:val="000F7BB4"/>
    <w:rsid w:val="000F7CAB"/>
    <w:rsid w:val="0010059B"/>
    <w:rsid w:val="00100AA4"/>
    <w:rsid w:val="00101474"/>
    <w:rsid w:val="00101E3C"/>
    <w:rsid w:val="0010359D"/>
    <w:rsid w:val="00103B5C"/>
    <w:rsid w:val="001046C2"/>
    <w:rsid w:val="001051A0"/>
    <w:rsid w:val="00105331"/>
    <w:rsid w:val="0010657A"/>
    <w:rsid w:val="001066B9"/>
    <w:rsid w:val="00106E74"/>
    <w:rsid w:val="00106EC8"/>
    <w:rsid w:val="00106F43"/>
    <w:rsid w:val="0010707C"/>
    <w:rsid w:val="001078C3"/>
    <w:rsid w:val="0011126A"/>
    <w:rsid w:val="00112046"/>
    <w:rsid w:val="0011210B"/>
    <w:rsid w:val="00112F5A"/>
    <w:rsid w:val="0011455F"/>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842"/>
    <w:rsid w:val="001369AA"/>
    <w:rsid w:val="0013718E"/>
    <w:rsid w:val="001374C3"/>
    <w:rsid w:val="00140182"/>
    <w:rsid w:val="00140395"/>
    <w:rsid w:val="001405F0"/>
    <w:rsid w:val="00140D14"/>
    <w:rsid w:val="00140E0D"/>
    <w:rsid w:val="00141036"/>
    <w:rsid w:val="00142515"/>
    <w:rsid w:val="001427F8"/>
    <w:rsid w:val="001431FA"/>
    <w:rsid w:val="00143D2D"/>
    <w:rsid w:val="00145CEB"/>
    <w:rsid w:val="001462E0"/>
    <w:rsid w:val="0015012C"/>
    <w:rsid w:val="001502FD"/>
    <w:rsid w:val="001516D4"/>
    <w:rsid w:val="00152606"/>
    <w:rsid w:val="001528A4"/>
    <w:rsid w:val="00152BEC"/>
    <w:rsid w:val="00153445"/>
    <w:rsid w:val="00154606"/>
    <w:rsid w:val="00154906"/>
    <w:rsid w:val="00154CFA"/>
    <w:rsid w:val="001567C9"/>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09"/>
    <w:rsid w:val="00194EC6"/>
    <w:rsid w:val="001955C8"/>
    <w:rsid w:val="001958DF"/>
    <w:rsid w:val="00196519"/>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3F20"/>
    <w:rsid w:val="001B40C7"/>
    <w:rsid w:val="001B5335"/>
    <w:rsid w:val="001B559A"/>
    <w:rsid w:val="001B5E27"/>
    <w:rsid w:val="001B68F3"/>
    <w:rsid w:val="001B6EFE"/>
    <w:rsid w:val="001B73DB"/>
    <w:rsid w:val="001C0020"/>
    <w:rsid w:val="001C0959"/>
    <w:rsid w:val="001C0C19"/>
    <w:rsid w:val="001C21EB"/>
    <w:rsid w:val="001C3AF7"/>
    <w:rsid w:val="001C4159"/>
    <w:rsid w:val="001C450E"/>
    <w:rsid w:val="001C55A8"/>
    <w:rsid w:val="001C73A6"/>
    <w:rsid w:val="001C7ADB"/>
    <w:rsid w:val="001D07C2"/>
    <w:rsid w:val="001D0E57"/>
    <w:rsid w:val="001D1C40"/>
    <w:rsid w:val="001D3055"/>
    <w:rsid w:val="001D3B0E"/>
    <w:rsid w:val="001D4382"/>
    <w:rsid w:val="001D4892"/>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2440"/>
    <w:rsid w:val="001F2527"/>
    <w:rsid w:val="001F29C4"/>
    <w:rsid w:val="001F2B68"/>
    <w:rsid w:val="001F2C82"/>
    <w:rsid w:val="001F2D03"/>
    <w:rsid w:val="001F30D1"/>
    <w:rsid w:val="001F3214"/>
    <w:rsid w:val="001F4C6D"/>
    <w:rsid w:val="001F510B"/>
    <w:rsid w:val="001F5C4D"/>
    <w:rsid w:val="001F61FF"/>
    <w:rsid w:val="001F693A"/>
    <w:rsid w:val="001F6F6B"/>
    <w:rsid w:val="0020034A"/>
    <w:rsid w:val="00200C83"/>
    <w:rsid w:val="00201037"/>
    <w:rsid w:val="00201F5E"/>
    <w:rsid w:val="002023A9"/>
    <w:rsid w:val="00202A97"/>
    <w:rsid w:val="00202C10"/>
    <w:rsid w:val="00203904"/>
    <w:rsid w:val="002041E0"/>
    <w:rsid w:val="00205F3E"/>
    <w:rsid w:val="00206810"/>
    <w:rsid w:val="0020745E"/>
    <w:rsid w:val="002075BD"/>
    <w:rsid w:val="002101DD"/>
    <w:rsid w:val="00210DC6"/>
    <w:rsid w:val="00211110"/>
    <w:rsid w:val="00211207"/>
    <w:rsid w:val="002119C5"/>
    <w:rsid w:val="00213626"/>
    <w:rsid w:val="00213FEE"/>
    <w:rsid w:val="002142CA"/>
    <w:rsid w:val="00215AFD"/>
    <w:rsid w:val="00216F4B"/>
    <w:rsid w:val="002179C1"/>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73C4"/>
    <w:rsid w:val="002273EC"/>
    <w:rsid w:val="00227623"/>
    <w:rsid w:val="00230321"/>
    <w:rsid w:val="00230483"/>
    <w:rsid w:val="00230753"/>
    <w:rsid w:val="00231280"/>
    <w:rsid w:val="00231629"/>
    <w:rsid w:val="00231679"/>
    <w:rsid w:val="00231EAB"/>
    <w:rsid w:val="00231F96"/>
    <w:rsid w:val="00232492"/>
    <w:rsid w:val="00232607"/>
    <w:rsid w:val="0023288E"/>
    <w:rsid w:val="00232E90"/>
    <w:rsid w:val="00233386"/>
    <w:rsid w:val="0023391F"/>
    <w:rsid w:val="00234A03"/>
    <w:rsid w:val="00234AA0"/>
    <w:rsid w:val="00234EFE"/>
    <w:rsid w:val="00235364"/>
    <w:rsid w:val="00235DC7"/>
    <w:rsid w:val="0023602F"/>
    <w:rsid w:val="00236583"/>
    <w:rsid w:val="002366E9"/>
    <w:rsid w:val="002403C0"/>
    <w:rsid w:val="0024106B"/>
    <w:rsid w:val="002413E6"/>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4D7A"/>
    <w:rsid w:val="00255BCB"/>
    <w:rsid w:val="00255D3F"/>
    <w:rsid w:val="0025629B"/>
    <w:rsid w:val="0025679A"/>
    <w:rsid w:val="00256CEC"/>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59C"/>
    <w:rsid w:val="00285DFE"/>
    <w:rsid w:val="00285EBE"/>
    <w:rsid w:val="00286E65"/>
    <w:rsid w:val="00290008"/>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F02"/>
    <w:rsid w:val="002B0541"/>
    <w:rsid w:val="002B07B4"/>
    <w:rsid w:val="002B0A57"/>
    <w:rsid w:val="002B15D6"/>
    <w:rsid w:val="002B1940"/>
    <w:rsid w:val="002B1ACE"/>
    <w:rsid w:val="002B237A"/>
    <w:rsid w:val="002B38EB"/>
    <w:rsid w:val="002B39D3"/>
    <w:rsid w:val="002B3D93"/>
    <w:rsid w:val="002B43F8"/>
    <w:rsid w:val="002B4962"/>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021B"/>
    <w:rsid w:val="002F10EE"/>
    <w:rsid w:val="002F1E1B"/>
    <w:rsid w:val="002F275D"/>
    <w:rsid w:val="002F2B91"/>
    <w:rsid w:val="002F3175"/>
    <w:rsid w:val="002F4826"/>
    <w:rsid w:val="002F5007"/>
    <w:rsid w:val="002F53E8"/>
    <w:rsid w:val="002F5A3E"/>
    <w:rsid w:val="002F763A"/>
    <w:rsid w:val="003001D8"/>
    <w:rsid w:val="003001F1"/>
    <w:rsid w:val="003015AF"/>
    <w:rsid w:val="00301A56"/>
    <w:rsid w:val="00301D14"/>
    <w:rsid w:val="00301DCD"/>
    <w:rsid w:val="00302A6A"/>
    <w:rsid w:val="00303666"/>
    <w:rsid w:val="003037FD"/>
    <w:rsid w:val="00304586"/>
    <w:rsid w:val="00304EE3"/>
    <w:rsid w:val="00305BFA"/>
    <w:rsid w:val="0030651D"/>
    <w:rsid w:val="00307399"/>
    <w:rsid w:val="003078D8"/>
    <w:rsid w:val="00307A6F"/>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10F3"/>
    <w:rsid w:val="0034110B"/>
    <w:rsid w:val="0034154F"/>
    <w:rsid w:val="00341A61"/>
    <w:rsid w:val="00341ACD"/>
    <w:rsid w:val="00341B09"/>
    <w:rsid w:val="00341CF8"/>
    <w:rsid w:val="00341E30"/>
    <w:rsid w:val="003440E5"/>
    <w:rsid w:val="0034592D"/>
    <w:rsid w:val="00345CB7"/>
    <w:rsid w:val="00345DA7"/>
    <w:rsid w:val="003469F6"/>
    <w:rsid w:val="00347146"/>
    <w:rsid w:val="0035002F"/>
    <w:rsid w:val="003506F5"/>
    <w:rsid w:val="00351985"/>
    <w:rsid w:val="0035202D"/>
    <w:rsid w:val="003528FA"/>
    <w:rsid w:val="00353892"/>
    <w:rsid w:val="00353D48"/>
    <w:rsid w:val="00354ECE"/>
    <w:rsid w:val="00355A6E"/>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66ADF"/>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17D6"/>
    <w:rsid w:val="00382571"/>
    <w:rsid w:val="00382AF3"/>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ED"/>
    <w:rsid w:val="003A15A0"/>
    <w:rsid w:val="003A1E28"/>
    <w:rsid w:val="003A231D"/>
    <w:rsid w:val="003A29C8"/>
    <w:rsid w:val="003A3080"/>
    <w:rsid w:val="003A3B4F"/>
    <w:rsid w:val="003A526C"/>
    <w:rsid w:val="003A617E"/>
    <w:rsid w:val="003A68E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6B1"/>
    <w:rsid w:val="003C5651"/>
    <w:rsid w:val="003C5CBD"/>
    <w:rsid w:val="003C67ED"/>
    <w:rsid w:val="003C72DE"/>
    <w:rsid w:val="003C73D6"/>
    <w:rsid w:val="003C7576"/>
    <w:rsid w:val="003C7CE4"/>
    <w:rsid w:val="003C7FBD"/>
    <w:rsid w:val="003D0187"/>
    <w:rsid w:val="003D08F7"/>
    <w:rsid w:val="003D157A"/>
    <w:rsid w:val="003D16AF"/>
    <w:rsid w:val="003D2406"/>
    <w:rsid w:val="003D24B7"/>
    <w:rsid w:val="003D28C1"/>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52FB"/>
    <w:rsid w:val="003E5948"/>
    <w:rsid w:val="003E5B75"/>
    <w:rsid w:val="003E677C"/>
    <w:rsid w:val="003E7370"/>
    <w:rsid w:val="003E73E7"/>
    <w:rsid w:val="003E7DFA"/>
    <w:rsid w:val="003F0CD0"/>
    <w:rsid w:val="003F2503"/>
    <w:rsid w:val="003F29F5"/>
    <w:rsid w:val="003F2A1E"/>
    <w:rsid w:val="003F2E83"/>
    <w:rsid w:val="003F348F"/>
    <w:rsid w:val="003F42D1"/>
    <w:rsid w:val="003F445D"/>
    <w:rsid w:val="003F45CD"/>
    <w:rsid w:val="003F5557"/>
    <w:rsid w:val="003F6A79"/>
    <w:rsid w:val="003F7775"/>
    <w:rsid w:val="004013DF"/>
    <w:rsid w:val="004013FD"/>
    <w:rsid w:val="0040162E"/>
    <w:rsid w:val="00401ED3"/>
    <w:rsid w:val="00401FDD"/>
    <w:rsid w:val="00402BB9"/>
    <w:rsid w:val="00402F58"/>
    <w:rsid w:val="00403251"/>
    <w:rsid w:val="0040340B"/>
    <w:rsid w:val="0040396F"/>
    <w:rsid w:val="00403BF9"/>
    <w:rsid w:val="004041CB"/>
    <w:rsid w:val="00404652"/>
    <w:rsid w:val="00404685"/>
    <w:rsid w:val="00404AA7"/>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79EE"/>
    <w:rsid w:val="00437A64"/>
    <w:rsid w:val="004404C2"/>
    <w:rsid w:val="00440575"/>
    <w:rsid w:val="00440CF3"/>
    <w:rsid w:val="00441103"/>
    <w:rsid w:val="00441F6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92A"/>
    <w:rsid w:val="00453DF7"/>
    <w:rsid w:val="00454853"/>
    <w:rsid w:val="0045519A"/>
    <w:rsid w:val="0045600B"/>
    <w:rsid w:val="0045696E"/>
    <w:rsid w:val="00456EC8"/>
    <w:rsid w:val="00461B5E"/>
    <w:rsid w:val="00462BB1"/>
    <w:rsid w:val="004638B4"/>
    <w:rsid w:val="004648A4"/>
    <w:rsid w:val="004649AC"/>
    <w:rsid w:val="0046541D"/>
    <w:rsid w:val="00465A70"/>
    <w:rsid w:val="00466427"/>
    <w:rsid w:val="00466594"/>
    <w:rsid w:val="00467477"/>
    <w:rsid w:val="00470E80"/>
    <w:rsid w:val="0047130A"/>
    <w:rsid w:val="00474868"/>
    <w:rsid w:val="00474AF9"/>
    <w:rsid w:val="0047548F"/>
    <w:rsid w:val="00475A32"/>
    <w:rsid w:val="00476725"/>
    <w:rsid w:val="004772E3"/>
    <w:rsid w:val="0048056A"/>
    <w:rsid w:val="00480C33"/>
    <w:rsid w:val="00481401"/>
    <w:rsid w:val="00482C11"/>
    <w:rsid w:val="00483B2C"/>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396"/>
    <w:rsid w:val="004A17B4"/>
    <w:rsid w:val="004A18FC"/>
    <w:rsid w:val="004A26F7"/>
    <w:rsid w:val="004A33DC"/>
    <w:rsid w:val="004A3B87"/>
    <w:rsid w:val="004A3E38"/>
    <w:rsid w:val="004A462A"/>
    <w:rsid w:val="004A54DF"/>
    <w:rsid w:val="004A636C"/>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2870"/>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07EB"/>
    <w:rsid w:val="00501997"/>
    <w:rsid w:val="00502B80"/>
    <w:rsid w:val="00503112"/>
    <w:rsid w:val="0050460F"/>
    <w:rsid w:val="00505AE9"/>
    <w:rsid w:val="005065F1"/>
    <w:rsid w:val="00506F88"/>
    <w:rsid w:val="00507892"/>
    <w:rsid w:val="00510002"/>
    <w:rsid w:val="00511A96"/>
    <w:rsid w:val="00511AE3"/>
    <w:rsid w:val="00511B92"/>
    <w:rsid w:val="00512A7D"/>
    <w:rsid w:val="00512B2D"/>
    <w:rsid w:val="00513796"/>
    <w:rsid w:val="00513B7E"/>
    <w:rsid w:val="005140CE"/>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66A4"/>
    <w:rsid w:val="00537821"/>
    <w:rsid w:val="00537885"/>
    <w:rsid w:val="00540978"/>
    <w:rsid w:val="00542757"/>
    <w:rsid w:val="005430E2"/>
    <w:rsid w:val="00544322"/>
    <w:rsid w:val="00544A49"/>
    <w:rsid w:val="005456D6"/>
    <w:rsid w:val="00545BA6"/>
    <w:rsid w:val="005461B1"/>
    <w:rsid w:val="00546E2F"/>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7E"/>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20F3"/>
    <w:rsid w:val="005932E9"/>
    <w:rsid w:val="005941AE"/>
    <w:rsid w:val="005958F6"/>
    <w:rsid w:val="00595C0A"/>
    <w:rsid w:val="00595FAB"/>
    <w:rsid w:val="00596346"/>
    <w:rsid w:val="00596DB6"/>
    <w:rsid w:val="005A00CD"/>
    <w:rsid w:val="005A046E"/>
    <w:rsid w:val="005A0753"/>
    <w:rsid w:val="005A19DF"/>
    <w:rsid w:val="005A3194"/>
    <w:rsid w:val="005A36D8"/>
    <w:rsid w:val="005A4748"/>
    <w:rsid w:val="005A4A73"/>
    <w:rsid w:val="005A5169"/>
    <w:rsid w:val="005A6BE1"/>
    <w:rsid w:val="005A707B"/>
    <w:rsid w:val="005A723E"/>
    <w:rsid w:val="005A7B47"/>
    <w:rsid w:val="005B070B"/>
    <w:rsid w:val="005B0A3E"/>
    <w:rsid w:val="005B1122"/>
    <w:rsid w:val="005B309A"/>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9BB"/>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2892"/>
    <w:rsid w:val="005E4562"/>
    <w:rsid w:val="005E49C4"/>
    <w:rsid w:val="005E5C17"/>
    <w:rsid w:val="005E652B"/>
    <w:rsid w:val="005E6B2C"/>
    <w:rsid w:val="005E795F"/>
    <w:rsid w:val="005F165A"/>
    <w:rsid w:val="005F1C45"/>
    <w:rsid w:val="005F1D40"/>
    <w:rsid w:val="005F3632"/>
    <w:rsid w:val="005F401E"/>
    <w:rsid w:val="005F4443"/>
    <w:rsid w:val="005F5BB2"/>
    <w:rsid w:val="005F6443"/>
    <w:rsid w:val="005F67E9"/>
    <w:rsid w:val="005F722C"/>
    <w:rsid w:val="005F731A"/>
    <w:rsid w:val="005F7CE3"/>
    <w:rsid w:val="00601380"/>
    <w:rsid w:val="0060261D"/>
    <w:rsid w:val="00602DDC"/>
    <w:rsid w:val="00602F5E"/>
    <w:rsid w:val="006030EE"/>
    <w:rsid w:val="00603725"/>
    <w:rsid w:val="00604474"/>
    <w:rsid w:val="006044DA"/>
    <w:rsid w:val="0060607F"/>
    <w:rsid w:val="00606C35"/>
    <w:rsid w:val="00606FA5"/>
    <w:rsid w:val="00607071"/>
    <w:rsid w:val="006100DA"/>
    <w:rsid w:val="00610124"/>
    <w:rsid w:val="00610348"/>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E91"/>
    <w:rsid w:val="00677FFE"/>
    <w:rsid w:val="0068114C"/>
    <w:rsid w:val="00682516"/>
    <w:rsid w:val="0068279C"/>
    <w:rsid w:val="00683143"/>
    <w:rsid w:val="006831A1"/>
    <w:rsid w:val="006835B8"/>
    <w:rsid w:val="00683ECC"/>
    <w:rsid w:val="00684994"/>
    <w:rsid w:val="0068528C"/>
    <w:rsid w:val="0068555B"/>
    <w:rsid w:val="0068563D"/>
    <w:rsid w:val="00685700"/>
    <w:rsid w:val="006875CB"/>
    <w:rsid w:val="00690718"/>
    <w:rsid w:val="00690EE4"/>
    <w:rsid w:val="00691394"/>
    <w:rsid w:val="0069152D"/>
    <w:rsid w:val="006924EC"/>
    <w:rsid w:val="006925CE"/>
    <w:rsid w:val="006931B2"/>
    <w:rsid w:val="006931D8"/>
    <w:rsid w:val="00693DC6"/>
    <w:rsid w:val="00693DED"/>
    <w:rsid w:val="0069426F"/>
    <w:rsid w:val="006946B5"/>
    <w:rsid w:val="00694B31"/>
    <w:rsid w:val="00694F27"/>
    <w:rsid w:val="00695DCE"/>
    <w:rsid w:val="00696921"/>
    <w:rsid w:val="00696EB7"/>
    <w:rsid w:val="00697171"/>
    <w:rsid w:val="00697654"/>
    <w:rsid w:val="00697B17"/>
    <w:rsid w:val="006A0C26"/>
    <w:rsid w:val="006A0D3B"/>
    <w:rsid w:val="006A2724"/>
    <w:rsid w:val="006A344E"/>
    <w:rsid w:val="006A3702"/>
    <w:rsid w:val="006A3D75"/>
    <w:rsid w:val="006A53BB"/>
    <w:rsid w:val="006A6500"/>
    <w:rsid w:val="006A7B3F"/>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B8"/>
    <w:rsid w:val="006E2AF7"/>
    <w:rsid w:val="006E7463"/>
    <w:rsid w:val="006E76D9"/>
    <w:rsid w:val="006F1116"/>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41FB"/>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0E4E"/>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37BA"/>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40302"/>
    <w:rsid w:val="00840E00"/>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57C"/>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4F9D"/>
    <w:rsid w:val="0088597A"/>
    <w:rsid w:val="00885B91"/>
    <w:rsid w:val="00886702"/>
    <w:rsid w:val="00886D47"/>
    <w:rsid w:val="0088752C"/>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764"/>
    <w:rsid w:val="008C69E5"/>
    <w:rsid w:val="008C7A84"/>
    <w:rsid w:val="008D004D"/>
    <w:rsid w:val="008D0465"/>
    <w:rsid w:val="008D12A1"/>
    <w:rsid w:val="008D14E8"/>
    <w:rsid w:val="008D188D"/>
    <w:rsid w:val="008D3D92"/>
    <w:rsid w:val="008D5521"/>
    <w:rsid w:val="008D5A2A"/>
    <w:rsid w:val="008D741A"/>
    <w:rsid w:val="008D7DE9"/>
    <w:rsid w:val="008E05D7"/>
    <w:rsid w:val="008E1670"/>
    <w:rsid w:val="008E1747"/>
    <w:rsid w:val="008E2AAC"/>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27DD2"/>
    <w:rsid w:val="00930583"/>
    <w:rsid w:val="009310C3"/>
    <w:rsid w:val="00931423"/>
    <w:rsid w:val="00933771"/>
    <w:rsid w:val="00934DEC"/>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67D36"/>
    <w:rsid w:val="0097096B"/>
    <w:rsid w:val="00970D41"/>
    <w:rsid w:val="009717A5"/>
    <w:rsid w:val="00972374"/>
    <w:rsid w:val="00972887"/>
    <w:rsid w:val="00972E0C"/>
    <w:rsid w:val="0097351F"/>
    <w:rsid w:val="0097354C"/>
    <w:rsid w:val="00973B40"/>
    <w:rsid w:val="009742AE"/>
    <w:rsid w:val="00974953"/>
    <w:rsid w:val="00974DC0"/>
    <w:rsid w:val="00975D30"/>
    <w:rsid w:val="00975F3E"/>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10D"/>
    <w:rsid w:val="009A6259"/>
    <w:rsid w:val="009A65D7"/>
    <w:rsid w:val="009A6C5D"/>
    <w:rsid w:val="009A6DA0"/>
    <w:rsid w:val="009A7A51"/>
    <w:rsid w:val="009B0594"/>
    <w:rsid w:val="009B0824"/>
    <w:rsid w:val="009B0D07"/>
    <w:rsid w:val="009B0F6F"/>
    <w:rsid w:val="009B5943"/>
    <w:rsid w:val="009B65ED"/>
    <w:rsid w:val="009B68F1"/>
    <w:rsid w:val="009B6BC9"/>
    <w:rsid w:val="009B76F0"/>
    <w:rsid w:val="009C016D"/>
    <w:rsid w:val="009C0300"/>
    <w:rsid w:val="009C0C29"/>
    <w:rsid w:val="009C164A"/>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E55"/>
    <w:rsid w:val="009D36A5"/>
    <w:rsid w:val="009D4C53"/>
    <w:rsid w:val="009D4D3C"/>
    <w:rsid w:val="009D590E"/>
    <w:rsid w:val="009D600F"/>
    <w:rsid w:val="009D622F"/>
    <w:rsid w:val="009D68DF"/>
    <w:rsid w:val="009D6EB5"/>
    <w:rsid w:val="009E0D6A"/>
    <w:rsid w:val="009E166B"/>
    <w:rsid w:val="009E26C8"/>
    <w:rsid w:val="009E2D14"/>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3CF6"/>
    <w:rsid w:val="009F5946"/>
    <w:rsid w:val="009F5B94"/>
    <w:rsid w:val="009F5DB6"/>
    <w:rsid w:val="009F7A6E"/>
    <w:rsid w:val="009F7B8C"/>
    <w:rsid w:val="009F7E49"/>
    <w:rsid w:val="00A00D33"/>
    <w:rsid w:val="00A02130"/>
    <w:rsid w:val="00A021FF"/>
    <w:rsid w:val="00A0340E"/>
    <w:rsid w:val="00A03AD6"/>
    <w:rsid w:val="00A03D28"/>
    <w:rsid w:val="00A03E27"/>
    <w:rsid w:val="00A0533C"/>
    <w:rsid w:val="00A058BC"/>
    <w:rsid w:val="00A05A96"/>
    <w:rsid w:val="00A062E1"/>
    <w:rsid w:val="00A063F8"/>
    <w:rsid w:val="00A10812"/>
    <w:rsid w:val="00A123AA"/>
    <w:rsid w:val="00A126FA"/>
    <w:rsid w:val="00A137D3"/>
    <w:rsid w:val="00A1554F"/>
    <w:rsid w:val="00A15B20"/>
    <w:rsid w:val="00A16E8F"/>
    <w:rsid w:val="00A1701D"/>
    <w:rsid w:val="00A20507"/>
    <w:rsid w:val="00A2082D"/>
    <w:rsid w:val="00A20BD7"/>
    <w:rsid w:val="00A21157"/>
    <w:rsid w:val="00A217DE"/>
    <w:rsid w:val="00A22DDE"/>
    <w:rsid w:val="00A22E32"/>
    <w:rsid w:val="00A23366"/>
    <w:rsid w:val="00A249A6"/>
    <w:rsid w:val="00A24E57"/>
    <w:rsid w:val="00A252E0"/>
    <w:rsid w:val="00A25A85"/>
    <w:rsid w:val="00A2659D"/>
    <w:rsid w:val="00A30059"/>
    <w:rsid w:val="00A30716"/>
    <w:rsid w:val="00A30875"/>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4FA7"/>
    <w:rsid w:val="00A552BC"/>
    <w:rsid w:val="00A55CAD"/>
    <w:rsid w:val="00A56071"/>
    <w:rsid w:val="00A56141"/>
    <w:rsid w:val="00A56B1E"/>
    <w:rsid w:val="00A57469"/>
    <w:rsid w:val="00A60747"/>
    <w:rsid w:val="00A608D5"/>
    <w:rsid w:val="00A61985"/>
    <w:rsid w:val="00A61F91"/>
    <w:rsid w:val="00A635C5"/>
    <w:rsid w:val="00A63A28"/>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7DF"/>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1D7"/>
    <w:rsid w:val="00AB77BD"/>
    <w:rsid w:val="00AB7C65"/>
    <w:rsid w:val="00AB7D21"/>
    <w:rsid w:val="00AC0243"/>
    <w:rsid w:val="00AC061F"/>
    <w:rsid w:val="00AC1CFA"/>
    <w:rsid w:val="00AC2103"/>
    <w:rsid w:val="00AC28DD"/>
    <w:rsid w:val="00AC3602"/>
    <w:rsid w:val="00AC3887"/>
    <w:rsid w:val="00AC48B5"/>
    <w:rsid w:val="00AC4B53"/>
    <w:rsid w:val="00AC5F18"/>
    <w:rsid w:val="00AC66E9"/>
    <w:rsid w:val="00AC67FF"/>
    <w:rsid w:val="00AC74E8"/>
    <w:rsid w:val="00AD0173"/>
    <w:rsid w:val="00AD02E0"/>
    <w:rsid w:val="00AD0C36"/>
    <w:rsid w:val="00AD1242"/>
    <w:rsid w:val="00AD1552"/>
    <w:rsid w:val="00AD190F"/>
    <w:rsid w:val="00AD2572"/>
    <w:rsid w:val="00AD2644"/>
    <w:rsid w:val="00AD27E5"/>
    <w:rsid w:val="00AD3AA8"/>
    <w:rsid w:val="00AD3B93"/>
    <w:rsid w:val="00AD4ECA"/>
    <w:rsid w:val="00AD5AC1"/>
    <w:rsid w:val="00AD624F"/>
    <w:rsid w:val="00AE1BCA"/>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223"/>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06C05"/>
    <w:rsid w:val="00B10DE2"/>
    <w:rsid w:val="00B11E3F"/>
    <w:rsid w:val="00B12680"/>
    <w:rsid w:val="00B133EA"/>
    <w:rsid w:val="00B136BF"/>
    <w:rsid w:val="00B13BF4"/>
    <w:rsid w:val="00B15D50"/>
    <w:rsid w:val="00B1722C"/>
    <w:rsid w:val="00B172D9"/>
    <w:rsid w:val="00B173F7"/>
    <w:rsid w:val="00B175A0"/>
    <w:rsid w:val="00B17E47"/>
    <w:rsid w:val="00B213A4"/>
    <w:rsid w:val="00B21D89"/>
    <w:rsid w:val="00B21DB3"/>
    <w:rsid w:val="00B239A7"/>
    <w:rsid w:val="00B23A82"/>
    <w:rsid w:val="00B23D9D"/>
    <w:rsid w:val="00B23F58"/>
    <w:rsid w:val="00B245DB"/>
    <w:rsid w:val="00B24B40"/>
    <w:rsid w:val="00B25211"/>
    <w:rsid w:val="00B25995"/>
    <w:rsid w:val="00B25ACB"/>
    <w:rsid w:val="00B261DA"/>
    <w:rsid w:val="00B300F5"/>
    <w:rsid w:val="00B31532"/>
    <w:rsid w:val="00B318E7"/>
    <w:rsid w:val="00B31C3E"/>
    <w:rsid w:val="00B31CD2"/>
    <w:rsid w:val="00B32054"/>
    <w:rsid w:val="00B32288"/>
    <w:rsid w:val="00B32895"/>
    <w:rsid w:val="00B3354E"/>
    <w:rsid w:val="00B336E0"/>
    <w:rsid w:val="00B34588"/>
    <w:rsid w:val="00B34707"/>
    <w:rsid w:val="00B34A01"/>
    <w:rsid w:val="00B34B82"/>
    <w:rsid w:val="00B34D80"/>
    <w:rsid w:val="00B351D8"/>
    <w:rsid w:val="00B35541"/>
    <w:rsid w:val="00B35A06"/>
    <w:rsid w:val="00B360D2"/>
    <w:rsid w:val="00B364B3"/>
    <w:rsid w:val="00B36A24"/>
    <w:rsid w:val="00B3758D"/>
    <w:rsid w:val="00B4051B"/>
    <w:rsid w:val="00B40A59"/>
    <w:rsid w:val="00B417C3"/>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3B"/>
    <w:rsid w:val="00B67463"/>
    <w:rsid w:val="00B702B7"/>
    <w:rsid w:val="00B70AED"/>
    <w:rsid w:val="00B70B8C"/>
    <w:rsid w:val="00B70BC3"/>
    <w:rsid w:val="00B71A3A"/>
    <w:rsid w:val="00B734AF"/>
    <w:rsid w:val="00B73B23"/>
    <w:rsid w:val="00B73E75"/>
    <w:rsid w:val="00B75F92"/>
    <w:rsid w:val="00B77677"/>
    <w:rsid w:val="00B80715"/>
    <w:rsid w:val="00B80CE3"/>
    <w:rsid w:val="00B81448"/>
    <w:rsid w:val="00B814BB"/>
    <w:rsid w:val="00B825D2"/>
    <w:rsid w:val="00B82B89"/>
    <w:rsid w:val="00B8361B"/>
    <w:rsid w:val="00B83AA5"/>
    <w:rsid w:val="00B841FC"/>
    <w:rsid w:val="00B84DC4"/>
    <w:rsid w:val="00B857A6"/>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4008"/>
    <w:rsid w:val="00BD4654"/>
    <w:rsid w:val="00BD475F"/>
    <w:rsid w:val="00BD4E2F"/>
    <w:rsid w:val="00BD4E3B"/>
    <w:rsid w:val="00BD577F"/>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842"/>
    <w:rsid w:val="00BF1AE9"/>
    <w:rsid w:val="00BF1CCA"/>
    <w:rsid w:val="00BF2245"/>
    <w:rsid w:val="00BF255F"/>
    <w:rsid w:val="00BF2CB3"/>
    <w:rsid w:val="00BF33CB"/>
    <w:rsid w:val="00BF3C63"/>
    <w:rsid w:val="00BF43D4"/>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41B"/>
    <w:rsid w:val="00C0631E"/>
    <w:rsid w:val="00C06C92"/>
    <w:rsid w:val="00C07655"/>
    <w:rsid w:val="00C076D8"/>
    <w:rsid w:val="00C07753"/>
    <w:rsid w:val="00C07EBA"/>
    <w:rsid w:val="00C11035"/>
    <w:rsid w:val="00C11CA9"/>
    <w:rsid w:val="00C11E1E"/>
    <w:rsid w:val="00C12ADF"/>
    <w:rsid w:val="00C12E77"/>
    <w:rsid w:val="00C134DE"/>
    <w:rsid w:val="00C13698"/>
    <w:rsid w:val="00C148DE"/>
    <w:rsid w:val="00C1538E"/>
    <w:rsid w:val="00C1544B"/>
    <w:rsid w:val="00C17BC0"/>
    <w:rsid w:val="00C17DEC"/>
    <w:rsid w:val="00C203CA"/>
    <w:rsid w:val="00C2061C"/>
    <w:rsid w:val="00C20F9D"/>
    <w:rsid w:val="00C21754"/>
    <w:rsid w:val="00C21F50"/>
    <w:rsid w:val="00C22876"/>
    <w:rsid w:val="00C228D0"/>
    <w:rsid w:val="00C22EAD"/>
    <w:rsid w:val="00C233E6"/>
    <w:rsid w:val="00C23BB5"/>
    <w:rsid w:val="00C25E42"/>
    <w:rsid w:val="00C25F27"/>
    <w:rsid w:val="00C2799E"/>
    <w:rsid w:val="00C30833"/>
    <w:rsid w:val="00C30F00"/>
    <w:rsid w:val="00C31811"/>
    <w:rsid w:val="00C320CD"/>
    <w:rsid w:val="00C3257A"/>
    <w:rsid w:val="00C32C7E"/>
    <w:rsid w:val="00C33030"/>
    <w:rsid w:val="00C333F3"/>
    <w:rsid w:val="00C33ACA"/>
    <w:rsid w:val="00C3500F"/>
    <w:rsid w:val="00C37013"/>
    <w:rsid w:val="00C3748F"/>
    <w:rsid w:val="00C37579"/>
    <w:rsid w:val="00C37DEB"/>
    <w:rsid w:val="00C40993"/>
    <w:rsid w:val="00C42310"/>
    <w:rsid w:val="00C426ED"/>
    <w:rsid w:val="00C42A31"/>
    <w:rsid w:val="00C42B93"/>
    <w:rsid w:val="00C4366B"/>
    <w:rsid w:val="00C43B0F"/>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4F50"/>
    <w:rsid w:val="00C56952"/>
    <w:rsid w:val="00C56E7C"/>
    <w:rsid w:val="00C56F21"/>
    <w:rsid w:val="00C57E35"/>
    <w:rsid w:val="00C60057"/>
    <w:rsid w:val="00C609E7"/>
    <w:rsid w:val="00C61157"/>
    <w:rsid w:val="00C63CBA"/>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1A9A"/>
    <w:rsid w:val="00CA279C"/>
    <w:rsid w:val="00CA3F78"/>
    <w:rsid w:val="00CA44D2"/>
    <w:rsid w:val="00CA525A"/>
    <w:rsid w:val="00CA53FD"/>
    <w:rsid w:val="00CA61DB"/>
    <w:rsid w:val="00CA6620"/>
    <w:rsid w:val="00CA76ED"/>
    <w:rsid w:val="00CB0AC4"/>
    <w:rsid w:val="00CB15D3"/>
    <w:rsid w:val="00CB2006"/>
    <w:rsid w:val="00CB208C"/>
    <w:rsid w:val="00CB290E"/>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C7D70"/>
    <w:rsid w:val="00CD1295"/>
    <w:rsid w:val="00CD263C"/>
    <w:rsid w:val="00CD3244"/>
    <w:rsid w:val="00CD3643"/>
    <w:rsid w:val="00CD3E54"/>
    <w:rsid w:val="00CD4CBC"/>
    <w:rsid w:val="00CD558A"/>
    <w:rsid w:val="00CD6491"/>
    <w:rsid w:val="00CD66DE"/>
    <w:rsid w:val="00CD6E57"/>
    <w:rsid w:val="00CD74F1"/>
    <w:rsid w:val="00CD7E0B"/>
    <w:rsid w:val="00CE010E"/>
    <w:rsid w:val="00CE08BD"/>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1A77"/>
    <w:rsid w:val="00D2315A"/>
    <w:rsid w:val="00D240DC"/>
    <w:rsid w:val="00D24A4F"/>
    <w:rsid w:val="00D25326"/>
    <w:rsid w:val="00D25333"/>
    <w:rsid w:val="00D26767"/>
    <w:rsid w:val="00D279C6"/>
    <w:rsid w:val="00D27F7A"/>
    <w:rsid w:val="00D30623"/>
    <w:rsid w:val="00D31243"/>
    <w:rsid w:val="00D33105"/>
    <w:rsid w:val="00D33859"/>
    <w:rsid w:val="00D34F14"/>
    <w:rsid w:val="00D35A1A"/>
    <w:rsid w:val="00D37352"/>
    <w:rsid w:val="00D377D7"/>
    <w:rsid w:val="00D37C2B"/>
    <w:rsid w:val="00D42111"/>
    <w:rsid w:val="00D43010"/>
    <w:rsid w:val="00D4329E"/>
    <w:rsid w:val="00D433DB"/>
    <w:rsid w:val="00D43979"/>
    <w:rsid w:val="00D43C5B"/>
    <w:rsid w:val="00D4468B"/>
    <w:rsid w:val="00D448A4"/>
    <w:rsid w:val="00D45335"/>
    <w:rsid w:val="00D456EC"/>
    <w:rsid w:val="00D457C3"/>
    <w:rsid w:val="00D45967"/>
    <w:rsid w:val="00D45E51"/>
    <w:rsid w:val="00D46ECD"/>
    <w:rsid w:val="00D47C59"/>
    <w:rsid w:val="00D50732"/>
    <w:rsid w:val="00D51971"/>
    <w:rsid w:val="00D520B3"/>
    <w:rsid w:val="00D526FD"/>
    <w:rsid w:val="00D52F07"/>
    <w:rsid w:val="00D53F6A"/>
    <w:rsid w:val="00D55400"/>
    <w:rsid w:val="00D55861"/>
    <w:rsid w:val="00D55D5E"/>
    <w:rsid w:val="00D5620A"/>
    <w:rsid w:val="00D56ECD"/>
    <w:rsid w:val="00D56FC8"/>
    <w:rsid w:val="00D578E2"/>
    <w:rsid w:val="00D60C41"/>
    <w:rsid w:val="00D6150F"/>
    <w:rsid w:val="00D622E3"/>
    <w:rsid w:val="00D63CD6"/>
    <w:rsid w:val="00D63E36"/>
    <w:rsid w:val="00D64262"/>
    <w:rsid w:val="00D65EE0"/>
    <w:rsid w:val="00D65F23"/>
    <w:rsid w:val="00D66720"/>
    <w:rsid w:val="00D6772E"/>
    <w:rsid w:val="00D701C7"/>
    <w:rsid w:val="00D70312"/>
    <w:rsid w:val="00D70AB8"/>
    <w:rsid w:val="00D70CF5"/>
    <w:rsid w:val="00D719AD"/>
    <w:rsid w:val="00D71B77"/>
    <w:rsid w:val="00D72441"/>
    <w:rsid w:val="00D72663"/>
    <w:rsid w:val="00D72C06"/>
    <w:rsid w:val="00D735AF"/>
    <w:rsid w:val="00D73DC2"/>
    <w:rsid w:val="00D756CC"/>
    <w:rsid w:val="00D76376"/>
    <w:rsid w:val="00D81229"/>
    <w:rsid w:val="00D81C34"/>
    <w:rsid w:val="00D84313"/>
    <w:rsid w:val="00D8486B"/>
    <w:rsid w:val="00D84A17"/>
    <w:rsid w:val="00D84ACF"/>
    <w:rsid w:val="00D84BD0"/>
    <w:rsid w:val="00D84E71"/>
    <w:rsid w:val="00D85C73"/>
    <w:rsid w:val="00D85D5E"/>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3FE4"/>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656"/>
    <w:rsid w:val="00DF077D"/>
    <w:rsid w:val="00DF115E"/>
    <w:rsid w:val="00DF1207"/>
    <w:rsid w:val="00DF1545"/>
    <w:rsid w:val="00DF4206"/>
    <w:rsid w:val="00DF4A4A"/>
    <w:rsid w:val="00DF4CE8"/>
    <w:rsid w:val="00DF4F80"/>
    <w:rsid w:val="00DF5091"/>
    <w:rsid w:val="00DF570D"/>
    <w:rsid w:val="00DF57A5"/>
    <w:rsid w:val="00DF5922"/>
    <w:rsid w:val="00DF5961"/>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2C24"/>
    <w:rsid w:val="00E23B56"/>
    <w:rsid w:val="00E23B91"/>
    <w:rsid w:val="00E24253"/>
    <w:rsid w:val="00E24B1D"/>
    <w:rsid w:val="00E24BEC"/>
    <w:rsid w:val="00E24FCD"/>
    <w:rsid w:val="00E2596A"/>
    <w:rsid w:val="00E25CD6"/>
    <w:rsid w:val="00E26E05"/>
    <w:rsid w:val="00E2718A"/>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6B"/>
    <w:rsid w:val="00E34B8A"/>
    <w:rsid w:val="00E34D61"/>
    <w:rsid w:val="00E34E1D"/>
    <w:rsid w:val="00E3517B"/>
    <w:rsid w:val="00E352D2"/>
    <w:rsid w:val="00E356B9"/>
    <w:rsid w:val="00E37071"/>
    <w:rsid w:val="00E3738A"/>
    <w:rsid w:val="00E406CE"/>
    <w:rsid w:val="00E411A1"/>
    <w:rsid w:val="00E41326"/>
    <w:rsid w:val="00E414DA"/>
    <w:rsid w:val="00E41B8D"/>
    <w:rsid w:val="00E438D7"/>
    <w:rsid w:val="00E43D02"/>
    <w:rsid w:val="00E43D53"/>
    <w:rsid w:val="00E44A04"/>
    <w:rsid w:val="00E45419"/>
    <w:rsid w:val="00E47677"/>
    <w:rsid w:val="00E502AA"/>
    <w:rsid w:val="00E50AC3"/>
    <w:rsid w:val="00E511DC"/>
    <w:rsid w:val="00E52480"/>
    <w:rsid w:val="00E52659"/>
    <w:rsid w:val="00E531A6"/>
    <w:rsid w:val="00E54BDD"/>
    <w:rsid w:val="00E54D0B"/>
    <w:rsid w:val="00E551AA"/>
    <w:rsid w:val="00E55BD7"/>
    <w:rsid w:val="00E55D1E"/>
    <w:rsid w:val="00E55FD8"/>
    <w:rsid w:val="00E56348"/>
    <w:rsid w:val="00E5656F"/>
    <w:rsid w:val="00E5682F"/>
    <w:rsid w:val="00E60D58"/>
    <w:rsid w:val="00E612E4"/>
    <w:rsid w:val="00E619FD"/>
    <w:rsid w:val="00E61EA5"/>
    <w:rsid w:val="00E61F33"/>
    <w:rsid w:val="00E6312C"/>
    <w:rsid w:val="00E63B50"/>
    <w:rsid w:val="00E645B3"/>
    <w:rsid w:val="00E648DA"/>
    <w:rsid w:val="00E6492B"/>
    <w:rsid w:val="00E66902"/>
    <w:rsid w:val="00E707A0"/>
    <w:rsid w:val="00E70BA9"/>
    <w:rsid w:val="00E70EB6"/>
    <w:rsid w:val="00E70F56"/>
    <w:rsid w:val="00E7144D"/>
    <w:rsid w:val="00E71C3A"/>
    <w:rsid w:val="00E71C63"/>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A43"/>
    <w:rsid w:val="00E84C4D"/>
    <w:rsid w:val="00E856D1"/>
    <w:rsid w:val="00E8635E"/>
    <w:rsid w:val="00E864C6"/>
    <w:rsid w:val="00E86E8B"/>
    <w:rsid w:val="00E86E90"/>
    <w:rsid w:val="00E872D6"/>
    <w:rsid w:val="00E87378"/>
    <w:rsid w:val="00E87C1E"/>
    <w:rsid w:val="00E90CA6"/>
    <w:rsid w:val="00E914C4"/>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4B2B"/>
    <w:rsid w:val="00EA61DD"/>
    <w:rsid w:val="00EA626A"/>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949"/>
    <w:rsid w:val="00EF09E6"/>
    <w:rsid w:val="00EF28CA"/>
    <w:rsid w:val="00EF414C"/>
    <w:rsid w:val="00EF4596"/>
    <w:rsid w:val="00EF4D23"/>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62F9"/>
    <w:rsid w:val="00F16F8F"/>
    <w:rsid w:val="00F17B46"/>
    <w:rsid w:val="00F17BCC"/>
    <w:rsid w:val="00F2036E"/>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74C"/>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2BC"/>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04DD"/>
    <w:rsid w:val="00F618D5"/>
    <w:rsid w:val="00F6195C"/>
    <w:rsid w:val="00F63D03"/>
    <w:rsid w:val="00F659CA"/>
    <w:rsid w:val="00F672A0"/>
    <w:rsid w:val="00F67AA5"/>
    <w:rsid w:val="00F70158"/>
    <w:rsid w:val="00F70321"/>
    <w:rsid w:val="00F71E3A"/>
    <w:rsid w:val="00F71F08"/>
    <w:rsid w:val="00F7216E"/>
    <w:rsid w:val="00F7227B"/>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F527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image" Target="media/image12.jpeg"/><Relationship Id="rId39" Type="http://schemas.openxmlformats.org/officeDocument/2006/relationships/image" Target="media/image25.jpeg"/><Relationship Id="rId21" Type="http://schemas.openxmlformats.org/officeDocument/2006/relationships/image" Target="media/image7.jpeg"/><Relationship Id="rId34" Type="http://schemas.openxmlformats.org/officeDocument/2006/relationships/image" Target="media/image20.jpeg"/><Relationship Id="rId42" Type="http://schemas.openxmlformats.org/officeDocument/2006/relationships/image" Target="media/image28.jpeg"/><Relationship Id="rId47" Type="http://schemas.openxmlformats.org/officeDocument/2006/relationships/image" Target="media/image33.jpeg"/><Relationship Id="rId50" Type="http://schemas.openxmlformats.org/officeDocument/2006/relationships/image" Target="media/image36.jpeg"/><Relationship Id="rId55" Type="http://schemas.openxmlformats.org/officeDocument/2006/relationships/image" Target="media/image41.jpeg"/><Relationship Id="rId63" Type="http://schemas.openxmlformats.org/officeDocument/2006/relationships/image" Target="media/image49.jpeg"/><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6.jpeg"/><Relationship Id="rId29" Type="http://schemas.openxmlformats.org/officeDocument/2006/relationships/image" Target="media/image15.jpeg"/><Relationship Id="rId41" Type="http://schemas.openxmlformats.org/officeDocument/2006/relationships/image" Target="media/image27.jpeg"/><Relationship Id="rId54" Type="http://schemas.openxmlformats.org/officeDocument/2006/relationships/image" Target="media/image40.jpeg"/><Relationship Id="rId62" Type="http://schemas.openxmlformats.org/officeDocument/2006/relationships/image" Target="media/image48.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10.jpeg"/><Relationship Id="rId32" Type="http://schemas.openxmlformats.org/officeDocument/2006/relationships/image" Target="media/image18.jpeg"/><Relationship Id="rId37" Type="http://schemas.openxmlformats.org/officeDocument/2006/relationships/image" Target="media/image23.jpeg"/><Relationship Id="rId40" Type="http://schemas.openxmlformats.org/officeDocument/2006/relationships/image" Target="media/image26.jpeg"/><Relationship Id="rId45" Type="http://schemas.openxmlformats.org/officeDocument/2006/relationships/image" Target="media/image31.jpeg"/><Relationship Id="rId53" Type="http://schemas.openxmlformats.org/officeDocument/2006/relationships/image" Target="media/image39.jpeg"/><Relationship Id="rId58" Type="http://schemas.openxmlformats.org/officeDocument/2006/relationships/image" Target="media/image44.jpeg"/><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image" Target="media/image22.jpeg"/><Relationship Id="rId49" Type="http://schemas.openxmlformats.org/officeDocument/2006/relationships/image" Target="media/image35.jpeg"/><Relationship Id="rId57" Type="http://schemas.openxmlformats.org/officeDocument/2006/relationships/image" Target="media/image43.jpeg"/><Relationship Id="rId61" Type="http://schemas.openxmlformats.org/officeDocument/2006/relationships/image" Target="media/image47.jpeg"/><Relationship Id="rId10" Type="http://schemas.openxmlformats.org/officeDocument/2006/relationships/webSettings" Target="webSettings.xml"/><Relationship Id="rId19" Type="http://schemas.openxmlformats.org/officeDocument/2006/relationships/image" Target="media/image5.jpeg"/><Relationship Id="rId31" Type="http://schemas.openxmlformats.org/officeDocument/2006/relationships/image" Target="media/image17.jpeg"/><Relationship Id="rId44" Type="http://schemas.openxmlformats.org/officeDocument/2006/relationships/image" Target="media/image30.jpeg"/><Relationship Id="rId52" Type="http://schemas.openxmlformats.org/officeDocument/2006/relationships/image" Target="media/image38.jpeg"/><Relationship Id="rId60" Type="http://schemas.openxmlformats.org/officeDocument/2006/relationships/image" Target="media/image46.jpeg"/><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image" Target="media/image29.jpeg"/><Relationship Id="rId48" Type="http://schemas.openxmlformats.org/officeDocument/2006/relationships/image" Target="media/image34.jpeg"/><Relationship Id="rId56" Type="http://schemas.openxmlformats.org/officeDocument/2006/relationships/image" Target="media/image42.jpeg"/><Relationship Id="rId64" Type="http://schemas.openxmlformats.org/officeDocument/2006/relationships/fontTable" Target="fontTable.xml"/><Relationship Id="rId8" Type="http://schemas.microsoft.com/office/2007/relationships/stylesWithEffects" Target="stylesWithEffects.xml"/><Relationship Id="rId51" Type="http://schemas.openxmlformats.org/officeDocument/2006/relationships/image" Target="media/image37.jpeg"/><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11.jpeg"/><Relationship Id="rId33" Type="http://schemas.openxmlformats.org/officeDocument/2006/relationships/image" Target="media/image19.jpeg"/><Relationship Id="rId38" Type="http://schemas.openxmlformats.org/officeDocument/2006/relationships/image" Target="media/image24.jpeg"/><Relationship Id="rId46" Type="http://schemas.openxmlformats.org/officeDocument/2006/relationships/image" Target="media/image32.jpeg"/><Relationship Id="rId59" Type="http://schemas.openxmlformats.org/officeDocument/2006/relationships/image" Target="media/image4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b0dk0gEkMS66+ef1BKkAFbX7lO4=</DigestValue>
    </Reference>
    <Reference URI="#idOfficeObject" Type="http://www.w3.org/2000/09/xmldsig#Object">
      <DigestMethod Algorithm="http://www.w3.org/2000/09/xmldsig#sha1"/>
      <DigestValue>yRMGFCOFaAqssrU0qQHwmbMncq4=</DigestValue>
    </Reference>
    <Reference URI="#idSignedProperties" Type="http://uri.etsi.org/01903#SignedProperties">
      <Transforms>
        <Transform Algorithm="http://www.w3.org/TR/2001/REC-xml-c14n-20010315"/>
      </Transforms>
      <DigestMethod Algorithm="http://www.w3.org/2000/09/xmldsig#sha1"/>
      <DigestValue>Vcs7FRO3rCaIQ/DwSq2DNTdKZGo=</DigestValue>
    </Reference>
    <Reference URI="#idValidSigLnImg" Type="http://www.w3.org/2000/09/xmldsig#Object">
      <DigestMethod Algorithm="http://www.w3.org/2000/09/xmldsig#sha1"/>
      <DigestValue>1fMnrM2cNlDtTtUIkaR2O8OL5pM=</DigestValue>
    </Reference>
    <Reference URI="#idInvalidSigLnImg" Type="http://www.w3.org/2000/09/xmldsig#Object">
      <DigestMethod Algorithm="http://www.w3.org/2000/09/xmldsig#sha1"/>
      <DigestValue>QEAupyUyRb7ehxzacQW+urpyoS4=</DigestValue>
    </Reference>
  </SignedInfo>
  <SignatureValue>Hv0hTYaoJ7nAUgfaYjDck1Xh5I13n1cmcDg1bJMVQrMhxjyeDFWgaRKPcpdJ8C7/GcVdEMXgoH4z
JEqICTHKnehfFh0FoCwIArZHTvwNehouqN9SqQg9U0WO5B73OutIXuwDDwqSPA2j1vKWRTPJ3I/m
QTpIxCPOUud6uKNpuJZsOQwbQmzjgciE2HqbCHX9Yy2IHR9Y2SK5pV7rjt1nzLKmk9FInCCEbV2r
ApZ29n+ZEI1VnduyMXA7lBWvlRs+U68ZZ9Th062zl8aiwZOty5MrK5wqL1o1bU0eU4p4AoAp0FbK
3M0/JuEltLXiGtKgyKHPkNHP/iOuK8Qi7Fy1qw==</SignatureValue>
  <KeyInfo>
    <X509Data>
      <X509Certificate>MIIHPTCCBiWgAwIBAgIQH4O/bWTv1c2RvYyndYBFBjANBgkqhkiG9w0BAQUFADCB4DELMAkGA1UE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IGRlIENoaWxlIENBMR8wHQYJKoZIhvcNAQkBFhBlLXNpZ25AZS1zaWduLmNsMB4XDTE0MDEyODAw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</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jkcupfSwxBuuOLIuFgjgAX/fFI8=</DigestValue>
      </Reference>
      <Reference URI="/word/media/image7.jpeg?ContentType=image/jpeg">
        <DigestMethod Algorithm="http://www.w3.org/2000/09/xmldsig#sha1"/>
        <DigestValue>XB19OZX67cc3NLh7jIG/qNZcSoc=</DigestValue>
      </Reference>
      <Reference URI="/word/media/image6.jpeg?ContentType=image/jpeg">
        <DigestMethod Algorithm="http://www.w3.org/2000/09/xmldsig#sha1"/>
        <DigestValue>BcOsXaabyArYduBqiLJIs2vMQbU=</DigestValue>
      </Reference>
      <Reference URI="/word/media/image5.jpeg?ContentType=image/jpeg">
        <DigestMethod Algorithm="http://www.w3.org/2000/09/xmldsig#sha1"/>
        <DigestValue>aKrayhqmDtE4OCYxCTFlHBjZhsE=</DigestValue>
      </Reference>
      <Reference URI="/word/media/image20.jpeg?ContentType=image/jpeg">
        <DigestMethod Algorithm="http://www.w3.org/2000/09/xmldsig#sha1"/>
        <DigestValue>Bn0ciSvrvtshmb3IX3l/l2EFIfw=</DigestValue>
      </Reference>
      <Reference URI="/word/media/image3.emf?ContentType=image/x-emf">
        <DigestMethod Algorithm="http://www.w3.org/2000/09/xmldsig#sha1"/>
        <DigestValue>Jgrfd7j7tjOxu/dkwDEoR+GcWTc=</DigestValue>
      </Reference>
      <Reference URI="/word/media/image2.emf?ContentType=image/x-emf">
        <DigestMethod Algorithm="http://www.w3.org/2000/09/xmldsig#sha1"/>
        <DigestValue>WpgxKEkfrEhWgagy/z9Fg59DB+E=</DigestValue>
      </Reference>
      <Reference URI="/word/media/image8.jpeg?ContentType=image/jpeg">
        <DigestMethod Algorithm="http://www.w3.org/2000/09/xmldsig#sha1"/>
        <DigestValue>Z9M3R7CDm8v6Own+c67Qh4uqyKA=</DigestValue>
      </Reference>
      <Reference URI="/word/media/image19.jpeg?ContentType=image/jpeg">
        <DigestMethod Algorithm="http://www.w3.org/2000/09/xmldsig#sha1"/>
        <DigestValue>ozgzjex1Fba5ZKHj60D2MmmRb0c=</DigestValue>
      </Reference>
      <Reference URI="/word/media/image17.jpeg?ContentType=image/jpeg">
        <DigestMethod Algorithm="http://www.w3.org/2000/09/xmldsig#sha1"/>
        <DigestValue>4+TDtPosHmYFe9taeSqOHQUlYWg=</DigestValue>
      </Reference>
      <Reference URI="/word/media/image37.jpeg?ContentType=image/jpeg">
        <DigestMethod Algorithm="http://www.w3.org/2000/09/xmldsig#sha1"/>
        <DigestValue>i2qAfaoZmTJlYdPj5xmyxpWeljY=</DigestValue>
      </Reference>
      <Reference URI="/word/media/image38.jpeg?ContentType=image/jpeg">
        <DigestMethod Algorithm="http://www.w3.org/2000/09/xmldsig#sha1"/>
        <DigestValue>cq1WDypjmkm9q3ySfKYvBFDx0po=</DigestValue>
      </Reference>
      <Reference URI="/word/media/image39.jpeg?ContentType=image/jpeg">
        <DigestMethod Algorithm="http://www.w3.org/2000/09/xmldsig#sha1"/>
        <DigestValue>U9X+pnyEJh3zhJCBybDjJ4juAVE=</DigestValue>
      </Reference>
      <Reference URI="/word/media/image40.jpeg?ContentType=image/jpeg">
        <DigestMethod Algorithm="http://www.w3.org/2000/09/xmldsig#sha1"/>
        <DigestValue>ZTqrN35ABeAdraDO/fKDPuzo5Mc=</DigestValue>
      </Reference>
      <Reference URI="/word/media/image35.jpeg?ContentType=image/jpeg">
        <DigestMethod Algorithm="http://www.w3.org/2000/09/xmldsig#sha1"/>
        <DigestValue>CaNrcuWWX2RwDSSL+NTM4xqG28M=</DigestValue>
      </Reference>
      <Reference URI="/word/media/image1.emf?ContentType=image/x-emf">
        <DigestMethod Algorithm="http://www.w3.org/2000/09/xmldsig#sha1"/>
        <DigestValue>KkvroqbqKlCy+PQyrIMLEK2C4tI=</DigestValue>
      </Reference>
      <Reference URI="/word/media/image9.jpeg?ContentType=image/jpeg">
        <DigestMethod Algorithm="http://www.w3.org/2000/09/xmldsig#sha1"/>
        <DigestValue>L5mv/H6cG5Khvepc19RGFA+uYEA=</DigestValue>
      </Reference>
      <Reference URI="/word/media/image4.png?ContentType=image/png">
        <DigestMethod Algorithm="http://www.w3.org/2000/09/xmldsig#sha1"/>
        <DigestValue>gDxdZRcGH7kAh72hSVKw2AKg6y4=</DigestValue>
      </Reference>
      <Reference URI="/word/media/image13.jpeg?ContentType=image/jpeg">
        <DigestMethod Algorithm="http://www.w3.org/2000/09/xmldsig#sha1"/>
        <DigestValue>Cb/aQchhiPgSOChVpK4g70e7IkA=</DigestValue>
      </Reference>
      <Reference URI="/word/settings.xml?ContentType=application/vnd.openxmlformats-officedocument.wordprocessingml.settings+xml">
        <DigestMethod Algorithm="http://www.w3.org/2000/09/xmldsig#sha1"/>
        <DigestValue>bhIyZHr7jGFcVAUG0OENgxMOjiE=</DigestValue>
      </Reference>
      <Reference URI="/word/fontTable.xml?ContentType=application/vnd.openxmlformats-officedocument.wordprocessingml.fontTable+xml">
        <DigestMethod Algorithm="http://www.w3.org/2000/09/xmldsig#sha1"/>
        <DigestValue>EFV9TzNQVys+su2dMPXRrR95NmY=</DigestValue>
      </Reference>
      <Reference URI="/word/numbering.xml?ContentType=application/vnd.openxmlformats-officedocument.wordprocessingml.numbering+xml">
        <DigestMethod Algorithm="http://www.w3.org/2000/09/xmldsig#sha1"/>
        <DigestValue>n0rkzH81ZfRVhRhM6aSJD9bLvEI=</DigestValue>
      </Reference>
      <Reference URI="/word/styles.xml?ContentType=application/vnd.openxmlformats-officedocument.wordprocessingml.styles+xml">
        <DigestMethod Algorithm="http://www.w3.org/2000/09/xmldsig#sha1"/>
        <DigestValue>EmBw8shxrjK0tJsavbZ187n9AlQ=</DigestValue>
      </Reference>
      <Reference URI="/word/media/image15.jpeg?ContentType=image/jpeg">
        <DigestMethod Algorithm="http://www.w3.org/2000/09/xmldsig#sha1"/>
        <DigestValue>wp4lDMhK9TMMSiWiiKWAjPuamYQ=</DigestValue>
      </Reference>
      <Reference URI="/word/media/image12.jpeg?ContentType=image/jpeg">
        <DigestMethod Algorithm="http://www.w3.org/2000/09/xmldsig#sha1"/>
        <DigestValue>7rlT28DRv3Ju+1nYgLhI/4DJ8dE=</DigestValue>
      </Reference>
      <Reference URI="/word/media/image14.jpeg?ContentType=image/jpeg">
        <DigestMethod Algorithm="http://www.w3.org/2000/09/xmldsig#sha1"/>
        <DigestValue>UvID5uyMokhEpkqL4buZJCdb9Ds=</DigestValue>
      </Reference>
      <Reference URI="/word/media/image11.jpeg?ContentType=image/jpeg">
        <DigestMethod Algorithm="http://www.w3.org/2000/09/xmldsig#sha1"/>
        <DigestValue>wEpZf7wiyEkxJh6C4TB50qLK15o=</DigestValue>
      </Reference>
      <Reference URI="/word/media/image18.jpeg?ContentType=image/jpeg">
        <DigestMethod Algorithm="http://www.w3.org/2000/09/xmldsig#sha1"/>
        <DigestValue>5TFx+PoQeF0ht7BuK4tlStGIEs4=</DigestValue>
      </Reference>
      <Reference URI="/word/theme/theme1.xml?ContentType=application/vnd.openxmlformats-officedocument.theme+xml">
        <DigestMethod Algorithm="http://www.w3.org/2000/09/xmldsig#sha1"/>
        <DigestValue>aed2ly2g7prYFMNM9yD108Dh+QE=</DigestValue>
      </Reference>
      <Reference URI="/word/media/image16.jpeg?ContentType=image/jpeg">
        <DigestMethod Algorithm="http://www.w3.org/2000/09/xmldsig#sha1"/>
        <DigestValue>uY/ODQJvhWFCkTDoaLeRDUuhxDo=</DigestValue>
      </Reference>
      <Reference URI="/word/media/image10.jpeg?ContentType=image/jpeg">
        <DigestMethod Algorithm="http://www.w3.org/2000/09/xmldsig#sha1"/>
        <DigestValue>+Vy4LLDz2vYhQh5LMv1zvg1xqWQ=</DigestValue>
      </Reference>
      <Reference URI="/word/media/image41.jpeg?ContentType=image/jpeg">
        <DigestMethod Algorithm="http://www.w3.org/2000/09/xmldsig#sha1"/>
        <DigestValue>juVn4OWRYOC2EKqUL7L+OhQEP8c=</DigestValue>
      </Reference>
      <Reference URI="/word/media/image42.jpeg?ContentType=image/jpeg">
        <DigestMethod Algorithm="http://www.w3.org/2000/09/xmldsig#sha1"/>
        <DigestValue>Uz2vfZDcIzeoYxpGDpNrP8e66+A=</DigestValue>
      </Reference>
      <Reference URI="/word/media/image43.jpeg?ContentType=image/jpeg">
        <DigestMethod Algorithm="http://www.w3.org/2000/09/xmldsig#sha1"/>
        <DigestValue>FxxsgCGfXNedPYs1vP1pr/fA+Z8=</DigestValue>
      </Reference>
      <Reference URI="/word/media/image31.jpeg?ContentType=image/jpeg">
        <DigestMethod Algorithm="http://www.w3.org/2000/09/xmldsig#sha1"/>
        <DigestValue>uG4kIwy+tk2uf2SnXA8nU0aFSK8=</DigestValue>
      </Reference>
      <Reference URI="/word/media/image32.jpeg?ContentType=image/jpeg">
        <DigestMethod Algorithm="http://www.w3.org/2000/09/xmldsig#sha1"/>
        <DigestValue>NXSYsi6nZgpmtvCWN0gstHCVpzQ=</DigestValue>
      </Reference>
      <Reference URI="/word/media/image33.jpeg?ContentType=image/jpeg">
        <DigestMethod Algorithm="http://www.w3.org/2000/09/xmldsig#sha1"/>
        <DigestValue>0ZM8TCxUOtXdQvthDPLQsBWUX3A=</DigestValue>
      </Reference>
      <Reference URI="/word/media/image34.jpeg?ContentType=image/jpeg">
        <DigestMethod Algorithm="http://www.w3.org/2000/09/xmldsig#sha1"/>
        <DigestValue>fHqQQrbSLdyFaMikG3HbzNeAkiw=</DigestValue>
      </Reference>
      <Reference URI="/word/webSettings.xml?ContentType=application/vnd.openxmlformats-officedocument.wordprocessingml.webSettings+xml">
        <DigestMethod Algorithm="http://www.w3.org/2000/09/xmldsig#sha1"/>
        <DigestValue>npvPwLannDj2n3RUNebM3z6XRDQ=</DigestValue>
      </Reference>
      <Reference URI="/word/media/image49.jpeg?ContentType=image/jpeg">
        <DigestMethod Algorithm="http://www.w3.org/2000/09/xmldsig#sha1"/>
        <DigestValue>wVht4Y0ymRacyf6yQqlqoGwSqLI=</DigestValue>
      </Reference>
      <Reference URI="/word/footer1.xml?ContentType=application/vnd.openxmlformats-officedocument.wordprocessingml.footer+xml">
        <DigestMethod Algorithm="http://www.w3.org/2000/09/xmldsig#sha1"/>
        <DigestValue>0rdkkuW2gGYWiA5b5iz6m9oOt0U=</DigestValue>
      </Reference>
      <Reference URI="/word/header1.xml?ContentType=application/vnd.openxmlformats-officedocument.wordprocessingml.header+xml">
        <DigestMethod Algorithm="http://www.w3.org/2000/09/xmldsig#sha1"/>
        <DigestValue>UwzYbfXtlZ3ACjR8jeeZFDY8lyU=</DigestValue>
      </Reference>
      <Reference URI="/word/document.xml?ContentType=application/vnd.openxmlformats-officedocument.wordprocessingml.document.main+xml">
        <DigestMethod Algorithm="http://www.w3.org/2000/09/xmldsig#sha1"/>
        <DigestValue>oQf/+AiqrrV2oxuLZejRXpsYBLM=</DigestValue>
      </Reference>
      <Reference URI="/word/footer2.xml?ContentType=application/vnd.openxmlformats-officedocument.wordprocessingml.footer+xml">
        <DigestMethod Algorithm="http://www.w3.org/2000/09/xmldsig#sha1"/>
        <DigestValue>CiGr+PG8bCTqLOo2luwjpEmHGXw=</DigestValue>
      </Reference>
      <Reference URI="/word/endnotes.xml?ContentType=application/vnd.openxmlformats-officedocument.wordprocessingml.endnotes+xml">
        <DigestMethod Algorithm="http://www.w3.org/2000/09/xmldsig#sha1"/>
        <DigestValue>pmIKIlHgxXBT9ei4IkKfb8azk6s=</DigestValue>
      </Reference>
      <Reference URI="/word/footnotes.xml?ContentType=application/vnd.openxmlformats-officedocument.wordprocessingml.footnotes+xml">
        <DigestMethod Algorithm="http://www.w3.org/2000/09/xmldsig#sha1"/>
        <DigestValue>Hoc4sU4m1VLZxJgjsWI2VsRArfs=</DigestValue>
      </Reference>
      <Reference URI="/word/media/image28.jpeg?ContentType=image/jpeg">
        <DigestMethod Algorithm="http://www.w3.org/2000/09/xmldsig#sha1"/>
        <DigestValue>zXZznrWUGlVihaefFOF6YTVwO1U=</DigestValue>
      </Reference>
      <Reference URI="/word/media/image29.jpeg?ContentType=image/jpeg">
        <DigestMethod Algorithm="http://www.w3.org/2000/09/xmldsig#sha1"/>
        <DigestValue>W8hpzVoOdMSfkoCoYwDZ7Tt9Z5Q=</DigestValue>
      </Reference>
      <Reference URI="/word/media/image23.jpeg?ContentType=image/jpeg">
        <DigestMethod Algorithm="http://www.w3.org/2000/09/xmldsig#sha1"/>
        <DigestValue>ABBFGr8S/Orz/ZItcW4kZ40Fn/Y=</DigestValue>
      </Reference>
      <Reference URI="/word/media/image44.jpeg?ContentType=image/jpeg">
        <DigestMethod Algorithm="http://www.w3.org/2000/09/xmldsig#sha1"/>
        <DigestValue>r0NXvP3b/i2qk/F0/R3cl9ZKo/8=</DigestValue>
      </Reference>
      <Reference URI="/word/media/image45.jpeg?ContentType=image/jpeg">
        <DigestMethod Algorithm="http://www.w3.org/2000/09/xmldsig#sha1"/>
        <DigestValue>35BNq3rMOC+bYyqaeez/vO7RNzE=</DigestValue>
      </Reference>
      <Reference URI="/word/media/image46.jpeg?ContentType=image/jpeg">
        <DigestMethod Algorithm="http://www.w3.org/2000/09/xmldsig#sha1"/>
        <DigestValue>/DY3YvJX+mymJHMVZKDuSRvd2pg=</DigestValue>
      </Reference>
      <Reference URI="/word/media/image47.jpeg?ContentType=image/jpeg">
        <DigestMethod Algorithm="http://www.w3.org/2000/09/xmldsig#sha1"/>
        <DigestValue>N7fAIM5GpshnUGIAx7ZF+GFizTo=</DigestValue>
      </Reference>
      <Reference URI="/word/media/image48.jpeg?ContentType=image/jpeg">
        <DigestMethod Algorithm="http://www.w3.org/2000/09/xmldsig#sha1"/>
        <DigestValue>L1d0n02Gu3hFLigQJOxAlq6GISs=</DigestValue>
      </Reference>
      <Reference URI="/word/media/image22.jpeg?ContentType=image/jpeg">
        <DigestMethod Algorithm="http://www.w3.org/2000/09/xmldsig#sha1"/>
        <DigestValue>BRMBfBkEGGZ0wElBhkIFUNcvIpg=</DigestValue>
      </Reference>
      <Reference URI="/word/media/image36.jpeg?ContentType=image/jpeg">
        <DigestMethod Algorithm="http://www.w3.org/2000/09/xmldsig#sha1"/>
        <DigestValue>ybVzYoMxxB/SbKS2d8WkLLMDsFE=</DigestValue>
      </Reference>
      <Reference URI="/word/media/image21.jpeg?ContentType=image/jpeg">
        <DigestMethod Algorithm="http://www.w3.org/2000/09/xmldsig#sha1"/>
        <DigestValue>G0l/1y4usM4Mms7dujdo2sTXcic=</DigestValue>
      </Reference>
      <Reference URI="/word/media/image24.jpeg?ContentType=image/jpeg">
        <DigestMethod Algorithm="http://www.w3.org/2000/09/xmldsig#sha1"/>
        <DigestValue>XAvZGniVuRE4zrnQX+epvD1XhiY=</DigestValue>
      </Reference>
      <Reference URI="/word/media/image25.jpeg?ContentType=image/jpeg">
        <DigestMethod Algorithm="http://www.w3.org/2000/09/xmldsig#sha1"/>
        <DigestValue>IWrONtADRImD1DcMHesAyndUpHo=</DigestValue>
      </Reference>
      <Reference URI="/word/media/image26.jpeg?ContentType=image/jpeg">
        <DigestMethod Algorithm="http://www.w3.org/2000/09/xmldsig#sha1"/>
        <DigestValue>bKba1LWd4GbeGNHbOUp5Q6bICIA=</DigestValue>
      </Reference>
      <Reference URI="/word/media/image30.jpeg?ContentType=image/jpeg">
        <DigestMethod Algorithm="http://www.w3.org/2000/09/xmldsig#sha1"/>
        <DigestValue>j1SqrcvnOPzPMDskdWWMUCiRNkk=</DigestValue>
      </Reference>
      <Reference URI="/word/media/image27.jpeg?ContentType=image/jpeg">
        <DigestMethod Algorithm="http://www.w3.org/2000/09/xmldsig#sha1"/>
        <DigestValue>xtvMQlWNpVAxCsrae/OsLZCXOw4=</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7"/>
            <mdssi:RelationshipReference SourceId="rId16"/>
            <mdssi:RelationshipReference SourceId="rId20"/>
            <mdssi:RelationshipReference SourceId="rId29"/>
            <mdssi:RelationshipReference SourceId="rId41"/>
            <mdssi:RelationshipReference SourceId="rId54"/>
            <mdssi:RelationshipReference SourceId="rId62"/>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0"/>
            <mdssi:RelationshipReference SourceId="rId19"/>
            <mdssi:RelationshipReference SourceId="rId31"/>
            <mdssi:RelationshipReference SourceId="rId44"/>
            <mdssi:RelationshipReference SourceId="rId52"/>
            <mdssi:RelationshipReference SourceId="rId60"/>
            <mdssi:RelationshipReference SourceId="rId65"/>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8"/>
            <mdssi:RelationshipReference SourceId="rId51"/>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59"/>
          </Transform>
          <Transform Algorithm="http://www.w3.org/TR/2001/REC-xml-c14n-20010315"/>
        </Transforms>
        <DigestMethod Algorithm="http://www.w3.org/2000/09/xmldsig#sha1"/>
        <DigestValue>i8tGTvDu2g/1qRP/fBpA+b9qQN8=</DigestValue>
      </Reference>
    </Manifest>
    <SignatureProperties>
      <SignatureProperty Id="idSignatureTime" Target="#idPackageSignature">
        <mdssi:SignatureTime>
          <mdssi:Format>YYYY-MM-DDThh:mm:ssTZD</mdssi:Format>
          <mdssi:Value>2014-05-27T14:46:14Z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HIAAAA8AAAAAAAAAAAAAADZDwAAZwgAACBFTUYAAAEA0J0AAAwAAAABAAAAAAAAAAAAAAAAAAAAVgUAAAADAADiAQAADwEAAAAAAAAAAAAAAAAAAGZaBwBVIgQARgAAACwAAAAgAAAARU1GKwFAAQAcAAAAEAAAAAIQwNsBAAAAYAAAAGA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VCAAAAgAAAAID//3NCIQAAAAgAAABiAAAADAAAAAEAAAAVAAAADAAAAAQAAAAVAAAADAAAAAQAAABRAAAA4HsAAAAAAAAAAAAAcgAAADwAAAAAAAAAAAAAAAAAAAAAAAAA7wAAAIAAAABQAAAAkAMAAOADAAAAeAAAAAAAACAAzABzAAAAP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ByAAAAPAAAAAAAAAAAAAAAcw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2014-05-27T14:46:14Z</xd:SigningTime>
          <xd:SigningCertificate>
            <xd:Cert>
              <xd:CertDigest>
                <DigestMethod Algorithm="http://www.w3.org/2000/09/xmldsig#sha1"/>
                <DigestValue>YgtPxARbqY+PDwG69ldKoZvseaU=</DigestValue>
              </xd:CertDigest>
              <xd:IssuerSerial>
                <X509IssuerName>E=e-sign@e-sign.cl, CN=E-Sign Firma Electronica Avanzada para Estado de Chile CA, OU=Class 2 Managed PKI Individual Subscriber CA, OU=Symantec Trust Network, O=E-Sign S.A., C=CL</X509IssuerName>
                <X509SerialNumber>41890141365142909912386779656182842630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1JU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F14ZykA1YgFXbAJLl0BAAAAVGopXYBmKl0gWH4GsAkuXQEAAABUaildbGopXSAthAQgLYQEwGcpAIRcAF142i1dAQAAAFRqKV3MZykAgAENdg5cCHbgWwh2zGcpAGQBAAAAAAAAAAAAAI1iTHeNYkx3YDc3AAAIAAAAAgAAAAAAAPRnKQAiakx3AAAAAAAAAAAkaSkABgAAABhpKQAGAAAAAAAAAAAAAAAYaSkALGgpAO7qS3cAAAAAAAIAAAAAKQAGAAAAGGkpAAYAAABMEk13AAAAAAAAAAAYaSkABgAAADBk7gFYaCkAlS5LdwAAAAAAAgAAGGkp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EQoPj///IBAAAAAAAA/NviA4D4//8IAFh++/b//wAAAAAAAAAA4NviA4D4/////wAAAAAzAAQAAADwFhkAgBYZALxCNwD8pikAwIz7XPAWGQAAHzMAvGr7XAAAAACAFhkAvEI3AEB96wG8avtcAAAAAIAVGQAwZO4BAGLMAyCnKQAiXvtcUAhrAPwBAABcpykA31z7XPwBAAAAAAAAjWJMd41iTHf8AQAAAAgAAAACAAAAAAAAdKcpACJqTHcAAAAAAAAAAKaoKQAHAAAAmKgpAAcAAAAAAAAAAAAAAJioKQCspykA7upLdwAAAAAAAgAAAAApAAcAAACYqCkABwAAAEwSTXcAAAAAAAAAAJioKQAHAAAAMGTuAdinKQCVLkt3AAAAAAACAACYqCk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A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IA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kA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A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A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IA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A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A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A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MA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A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A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A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A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A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A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A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A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A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A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A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A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A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A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A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A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A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A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A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A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A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A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A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A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A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A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A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A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A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A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A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A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A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A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A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A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A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A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A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A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A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A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A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A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A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A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A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A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A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A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A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A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A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A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A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A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A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A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A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A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A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A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A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A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A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A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A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A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A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A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A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A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A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A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A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A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A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A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A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A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A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A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A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A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A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A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A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A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A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A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A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A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A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A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A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A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A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A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A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A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A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A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A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A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A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</Object>
  <Object Id="idInvalidSigLnImg">AQAAAGwAAAAAAAAAAAAAAP8AAAB/AAAAAAAAAAAAAABKIwAApREAACBFTUYAAAEALJs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BdeGcpANWIBV2wCS5dAQAAAFRqKV2AZipdIFh+BrAJLl0BAAAAVGopXWxqKV0gLYQEIC2EBMBnKQCEXABdeNotXQEAAABUaildzGcpAIABDXYOXAh24FsIdsxnKQBkAQAAAAAAAAAAAACNYkx3jWJMd2A3NwAACAAAAAIAAAAAAAD0ZykAImpMdwAAAAAAAAAAJGkpAAYAAAAYaSkABgAAAAAAAAAAAAAAGGkpACxoKQDu6kt3AAAAAAACAAAAACkABgAAABhpKQAGAAAATBJNdwAAAAAAAAAAGGkpAAYAAAAwZO4BWGgpAJUuS3cAAAAAAAIAABhpK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DREKD4///yAQAAAAAAAPzb4gOA+P//CABYfvv2//8AAAAAAAAAAODb4gOA+P////8AAAAAAAAAAAAAAAAAAAAAAAAAAAAAkGopAECMQAk4xQJ2/BMhFSIAigGcaikAWGn+dQAAAAAAAAAAVGspANaG/XUHAAAAAAAAAMoXAX8AAAAAoIoOBwEAAACgig4HAAAAAA8AAAAGAAAAgAENdqCKDgcwnOYGgAENdo8QEwDyHApKAAApADaBCHYwnOYGoIoOB4ABDXYIaykAVYEIdoABDXbKFwF/yhcBfzBrKQCTgAh2AQAAABhrKQD+nQh27uIUXQAAAX8AAAAAAAAAADBtKQAAAAAAUGspAFXiFF3MaykAAAAAAIDkNwAwbSkAAAAAABRsKQBh3hRdfGspAC8wCXZ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sAAAACgAAAFAAAABZAAAAXAAAAAEAAABbJA1CVSUNQgoAAABQAAAAEAAAAEwAAAAAAAAAAAAAAAAAAAD//////////2wAAABFAGQAdQBhAHIAZABvACAAwQB2AGkAbABhACAAQQAuAAYAAAAGAAAABgAAAAYAAAAEAAAABgAAAAYAAAADAAAABwAAAAYAAAACAAAAAgAAAAYAAAAD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+7RVSTeMSqxdcGXVTIflJnDK6z4=</DigestValue>
    </Reference>
    <Reference URI="#idOfficeObject" Type="http://www.w3.org/2000/09/xmldsig#Object">
      <DigestMethod Algorithm="http://www.w3.org/2000/09/xmldsig#sha1"/>
      <DigestValue>6aNyJg072BDflAfvvqxphpm+FQU=</DigestValue>
    </Reference>
    <Reference URI="#idSignedProperties" Type="http://uri.etsi.org/01903#SignedProperties">
      <Transforms>
        <Transform Algorithm="http://www.w3.org/TR/2001/REC-xml-c14n-20010315"/>
      </Transforms>
      <DigestMethod Algorithm="http://www.w3.org/2000/09/xmldsig#sha1"/>
      <DigestValue>xQKCfOi/1oEC41rlmxgkf3LIqTM=</DigestValue>
    </Reference>
    <Reference URI="#idValidSigLnImg" Type="http://www.w3.org/2000/09/xmldsig#Object">
      <DigestMethod Algorithm="http://www.w3.org/2000/09/xmldsig#sha1"/>
      <DigestValue>fWCIcoMo9FXrNDdPPkzoOXYXUbg=</DigestValue>
    </Reference>
    <Reference URI="#idInvalidSigLnImg" Type="http://www.w3.org/2000/09/xmldsig#Object">
      <DigestMethod Algorithm="http://www.w3.org/2000/09/xmldsig#sha1"/>
      <DigestValue>bhVGyKqVHEY8qBKMXJh/nzEI4hk=</DigestValue>
    </Reference>
  </SignedInfo>
  <SignatureValue>bHYt/+vfJO+/78mm+eICaOOa4bxJbhPrfsCFzKG/rz/cn71iv+V4sp0n2aZtxoqk04TDGDbPVta4
Oa6OMZwr6NJDVh1DmBN511PQboYvrwaHiW+q5zUF414dGqkHJWFqgxL3nB/mbsartWxRQbypjFYN
JlAiNA4gxEx3Fnz8KWKF2QOnRA+8eJcdr5+hOYqj1XxSi7jNORu/zrROnXbCAbTvqb+c1rFz4jrF
z44AX+KWQErIXDsz+pLUwvDBOTnZbzNooO/HZADQ7xxWUhhmBBcLsLdTvhm17KFhuYEfOKy37gOw
yvX23MgZOPRIP8KKQgE6ljMsYrRNLwV3c65Ddg==</SignatureValue>
  <KeyInfo>
    <X509Data>
      <X509Certificate>MIIHRjCCBi6gAwIBAgIQeErz4sVwgBr4O5++Lj50hDANBgkqhkiG9w0BAQUFADCB4DELMAkGA1UE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IGRlIENoaWxlIENBMR8wHQYJKoZIhvcNAQkBFhBlLXNpZ25AZS1zaWduLmNsMB4XDTEzMDgxNDAw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</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jkcupfSwxBuuOLIuFgjgAX/fFI8=</DigestValue>
      </Reference>
      <Reference URI="/word/media/image7.jpeg?ContentType=image/jpeg">
        <DigestMethod Algorithm="http://www.w3.org/2000/09/xmldsig#sha1"/>
        <DigestValue>XB19OZX67cc3NLh7jIG/qNZcSoc=</DigestValue>
      </Reference>
      <Reference URI="/word/media/image6.jpeg?ContentType=image/jpeg">
        <DigestMethod Algorithm="http://www.w3.org/2000/09/xmldsig#sha1"/>
        <DigestValue>BcOsXaabyArYduBqiLJIs2vMQbU=</DigestValue>
      </Reference>
      <Reference URI="/word/media/image5.jpeg?ContentType=image/jpeg">
        <DigestMethod Algorithm="http://www.w3.org/2000/09/xmldsig#sha1"/>
        <DigestValue>aKrayhqmDtE4OCYxCTFlHBjZhsE=</DigestValue>
      </Reference>
      <Reference URI="/word/media/image20.jpeg?ContentType=image/jpeg">
        <DigestMethod Algorithm="http://www.w3.org/2000/09/xmldsig#sha1"/>
        <DigestValue>Bn0ciSvrvtshmb3IX3l/l2EFIfw=</DigestValue>
      </Reference>
      <Reference URI="/word/media/image3.emf?ContentType=image/x-emf">
        <DigestMethod Algorithm="http://www.w3.org/2000/09/xmldsig#sha1"/>
        <DigestValue>Jgrfd7j7tjOxu/dkwDEoR+GcWTc=</DigestValue>
      </Reference>
      <Reference URI="/word/media/image2.emf?ContentType=image/x-emf">
        <DigestMethod Algorithm="http://www.w3.org/2000/09/xmldsig#sha1"/>
        <DigestValue>WpgxKEkfrEhWgagy/z9Fg59DB+E=</DigestValue>
      </Reference>
      <Reference URI="/word/media/image8.jpeg?ContentType=image/jpeg">
        <DigestMethod Algorithm="http://www.w3.org/2000/09/xmldsig#sha1"/>
        <DigestValue>Z9M3R7CDm8v6Own+c67Qh4uqyKA=</DigestValue>
      </Reference>
      <Reference URI="/word/media/image19.jpeg?ContentType=image/jpeg">
        <DigestMethod Algorithm="http://www.w3.org/2000/09/xmldsig#sha1"/>
        <DigestValue>ozgzjex1Fba5ZKHj60D2MmmRb0c=</DigestValue>
      </Reference>
      <Reference URI="/word/media/image17.jpeg?ContentType=image/jpeg">
        <DigestMethod Algorithm="http://www.w3.org/2000/09/xmldsig#sha1"/>
        <DigestValue>4+TDtPosHmYFe9taeSqOHQUlYWg=</DigestValue>
      </Reference>
      <Reference URI="/word/media/image37.jpeg?ContentType=image/jpeg">
        <DigestMethod Algorithm="http://www.w3.org/2000/09/xmldsig#sha1"/>
        <DigestValue>i2qAfaoZmTJlYdPj5xmyxpWeljY=</DigestValue>
      </Reference>
      <Reference URI="/word/media/image38.jpeg?ContentType=image/jpeg">
        <DigestMethod Algorithm="http://www.w3.org/2000/09/xmldsig#sha1"/>
        <DigestValue>cq1WDypjmkm9q3ySfKYvBFDx0po=</DigestValue>
      </Reference>
      <Reference URI="/word/media/image39.jpeg?ContentType=image/jpeg">
        <DigestMethod Algorithm="http://www.w3.org/2000/09/xmldsig#sha1"/>
        <DigestValue>U9X+pnyEJh3zhJCBybDjJ4juAVE=</DigestValue>
      </Reference>
      <Reference URI="/word/media/image40.jpeg?ContentType=image/jpeg">
        <DigestMethod Algorithm="http://www.w3.org/2000/09/xmldsig#sha1"/>
        <DigestValue>ZTqrN35ABeAdraDO/fKDPuzo5Mc=</DigestValue>
      </Reference>
      <Reference URI="/word/media/image35.jpeg?ContentType=image/jpeg">
        <DigestMethod Algorithm="http://www.w3.org/2000/09/xmldsig#sha1"/>
        <DigestValue>CaNrcuWWX2RwDSSL+NTM4xqG28M=</DigestValue>
      </Reference>
      <Reference URI="/word/media/image1.emf?ContentType=image/x-emf">
        <DigestMethod Algorithm="http://www.w3.org/2000/09/xmldsig#sha1"/>
        <DigestValue>KkvroqbqKlCy+PQyrIMLEK2C4tI=</DigestValue>
      </Reference>
      <Reference URI="/word/media/image9.jpeg?ContentType=image/jpeg">
        <DigestMethod Algorithm="http://www.w3.org/2000/09/xmldsig#sha1"/>
        <DigestValue>L5mv/H6cG5Khvepc19RGFA+uYEA=</DigestValue>
      </Reference>
      <Reference URI="/word/media/image4.png?ContentType=image/png">
        <DigestMethod Algorithm="http://www.w3.org/2000/09/xmldsig#sha1"/>
        <DigestValue>gDxdZRcGH7kAh72hSVKw2AKg6y4=</DigestValue>
      </Reference>
      <Reference URI="/word/media/image13.jpeg?ContentType=image/jpeg">
        <DigestMethod Algorithm="http://www.w3.org/2000/09/xmldsig#sha1"/>
        <DigestValue>Cb/aQchhiPgSOChVpK4g70e7IkA=</DigestValue>
      </Reference>
      <Reference URI="/word/settings.xml?ContentType=application/vnd.openxmlformats-officedocument.wordprocessingml.settings+xml">
        <DigestMethod Algorithm="http://www.w3.org/2000/09/xmldsig#sha1"/>
        <DigestValue>bhIyZHr7jGFcVAUG0OENgxMOjiE=</DigestValue>
      </Reference>
      <Reference URI="/word/fontTable.xml?ContentType=application/vnd.openxmlformats-officedocument.wordprocessingml.fontTable+xml">
        <DigestMethod Algorithm="http://www.w3.org/2000/09/xmldsig#sha1"/>
        <DigestValue>EFV9TzNQVys+su2dMPXRrR95NmY=</DigestValue>
      </Reference>
      <Reference URI="/word/numbering.xml?ContentType=application/vnd.openxmlformats-officedocument.wordprocessingml.numbering+xml">
        <DigestMethod Algorithm="http://www.w3.org/2000/09/xmldsig#sha1"/>
        <DigestValue>n0rkzH81ZfRVhRhM6aSJD9bLvEI=</DigestValue>
      </Reference>
      <Reference URI="/word/styles.xml?ContentType=application/vnd.openxmlformats-officedocument.wordprocessingml.styles+xml">
        <DigestMethod Algorithm="http://www.w3.org/2000/09/xmldsig#sha1"/>
        <DigestValue>EmBw8shxrjK0tJsavbZ187n9AlQ=</DigestValue>
      </Reference>
      <Reference URI="/word/media/image15.jpeg?ContentType=image/jpeg">
        <DigestMethod Algorithm="http://www.w3.org/2000/09/xmldsig#sha1"/>
        <DigestValue>wp4lDMhK9TMMSiWiiKWAjPuamYQ=</DigestValue>
      </Reference>
      <Reference URI="/word/media/image12.jpeg?ContentType=image/jpeg">
        <DigestMethod Algorithm="http://www.w3.org/2000/09/xmldsig#sha1"/>
        <DigestValue>7rlT28DRv3Ju+1nYgLhI/4DJ8dE=</DigestValue>
      </Reference>
      <Reference URI="/word/media/image14.jpeg?ContentType=image/jpeg">
        <DigestMethod Algorithm="http://www.w3.org/2000/09/xmldsig#sha1"/>
        <DigestValue>UvID5uyMokhEpkqL4buZJCdb9Ds=</DigestValue>
      </Reference>
      <Reference URI="/word/media/image11.jpeg?ContentType=image/jpeg">
        <DigestMethod Algorithm="http://www.w3.org/2000/09/xmldsig#sha1"/>
        <DigestValue>wEpZf7wiyEkxJh6C4TB50qLK15o=</DigestValue>
      </Reference>
      <Reference URI="/word/media/image18.jpeg?ContentType=image/jpeg">
        <DigestMethod Algorithm="http://www.w3.org/2000/09/xmldsig#sha1"/>
        <DigestValue>5TFx+PoQeF0ht7BuK4tlStGIEs4=</DigestValue>
      </Reference>
      <Reference URI="/word/theme/theme1.xml?ContentType=application/vnd.openxmlformats-officedocument.theme+xml">
        <DigestMethod Algorithm="http://www.w3.org/2000/09/xmldsig#sha1"/>
        <DigestValue>aed2ly2g7prYFMNM9yD108Dh+QE=</DigestValue>
      </Reference>
      <Reference URI="/word/media/image16.jpeg?ContentType=image/jpeg">
        <DigestMethod Algorithm="http://www.w3.org/2000/09/xmldsig#sha1"/>
        <DigestValue>uY/ODQJvhWFCkTDoaLeRDUuhxDo=</DigestValue>
      </Reference>
      <Reference URI="/word/media/image10.jpeg?ContentType=image/jpeg">
        <DigestMethod Algorithm="http://www.w3.org/2000/09/xmldsig#sha1"/>
        <DigestValue>+Vy4LLDz2vYhQh5LMv1zvg1xqWQ=</DigestValue>
      </Reference>
      <Reference URI="/word/media/image41.jpeg?ContentType=image/jpeg">
        <DigestMethod Algorithm="http://www.w3.org/2000/09/xmldsig#sha1"/>
        <DigestValue>juVn4OWRYOC2EKqUL7L+OhQEP8c=</DigestValue>
      </Reference>
      <Reference URI="/word/media/image42.jpeg?ContentType=image/jpeg">
        <DigestMethod Algorithm="http://www.w3.org/2000/09/xmldsig#sha1"/>
        <DigestValue>Uz2vfZDcIzeoYxpGDpNrP8e66+A=</DigestValue>
      </Reference>
      <Reference URI="/word/media/image43.jpeg?ContentType=image/jpeg">
        <DigestMethod Algorithm="http://www.w3.org/2000/09/xmldsig#sha1"/>
        <DigestValue>FxxsgCGfXNedPYs1vP1pr/fA+Z8=</DigestValue>
      </Reference>
      <Reference URI="/word/media/image31.jpeg?ContentType=image/jpeg">
        <DigestMethod Algorithm="http://www.w3.org/2000/09/xmldsig#sha1"/>
        <DigestValue>uG4kIwy+tk2uf2SnXA8nU0aFSK8=</DigestValue>
      </Reference>
      <Reference URI="/word/media/image32.jpeg?ContentType=image/jpeg">
        <DigestMethod Algorithm="http://www.w3.org/2000/09/xmldsig#sha1"/>
        <DigestValue>NXSYsi6nZgpmtvCWN0gstHCVpzQ=</DigestValue>
      </Reference>
      <Reference URI="/word/media/image33.jpeg?ContentType=image/jpeg">
        <DigestMethod Algorithm="http://www.w3.org/2000/09/xmldsig#sha1"/>
        <DigestValue>0ZM8TCxUOtXdQvthDPLQsBWUX3A=</DigestValue>
      </Reference>
      <Reference URI="/word/media/image34.jpeg?ContentType=image/jpeg">
        <DigestMethod Algorithm="http://www.w3.org/2000/09/xmldsig#sha1"/>
        <DigestValue>fHqQQrbSLdyFaMikG3HbzNeAkiw=</DigestValue>
      </Reference>
      <Reference URI="/word/webSettings.xml?ContentType=application/vnd.openxmlformats-officedocument.wordprocessingml.webSettings+xml">
        <DigestMethod Algorithm="http://www.w3.org/2000/09/xmldsig#sha1"/>
        <DigestValue>npvPwLannDj2n3RUNebM3z6XRDQ=</DigestValue>
      </Reference>
      <Reference URI="/word/media/image49.jpeg?ContentType=image/jpeg">
        <DigestMethod Algorithm="http://www.w3.org/2000/09/xmldsig#sha1"/>
        <DigestValue>wVht4Y0ymRacyf6yQqlqoGwSqLI=</DigestValue>
      </Reference>
      <Reference URI="/word/footer1.xml?ContentType=application/vnd.openxmlformats-officedocument.wordprocessingml.footer+xml">
        <DigestMethod Algorithm="http://www.w3.org/2000/09/xmldsig#sha1"/>
        <DigestValue>0rdkkuW2gGYWiA5b5iz6m9oOt0U=</DigestValue>
      </Reference>
      <Reference URI="/word/header1.xml?ContentType=application/vnd.openxmlformats-officedocument.wordprocessingml.header+xml">
        <DigestMethod Algorithm="http://www.w3.org/2000/09/xmldsig#sha1"/>
        <DigestValue>UwzYbfXtlZ3ACjR8jeeZFDY8lyU=</DigestValue>
      </Reference>
      <Reference URI="/word/document.xml?ContentType=application/vnd.openxmlformats-officedocument.wordprocessingml.document.main+xml">
        <DigestMethod Algorithm="http://www.w3.org/2000/09/xmldsig#sha1"/>
        <DigestValue>oQf/+AiqrrV2oxuLZejRXpsYBLM=</DigestValue>
      </Reference>
      <Reference URI="/word/footer2.xml?ContentType=application/vnd.openxmlformats-officedocument.wordprocessingml.footer+xml">
        <DigestMethod Algorithm="http://www.w3.org/2000/09/xmldsig#sha1"/>
        <DigestValue>CiGr+PG8bCTqLOo2luwjpEmHGXw=</DigestValue>
      </Reference>
      <Reference URI="/word/endnotes.xml?ContentType=application/vnd.openxmlformats-officedocument.wordprocessingml.endnotes+xml">
        <DigestMethod Algorithm="http://www.w3.org/2000/09/xmldsig#sha1"/>
        <DigestValue>pmIKIlHgxXBT9ei4IkKfb8azk6s=</DigestValue>
      </Reference>
      <Reference URI="/word/footnotes.xml?ContentType=application/vnd.openxmlformats-officedocument.wordprocessingml.footnotes+xml">
        <DigestMethod Algorithm="http://www.w3.org/2000/09/xmldsig#sha1"/>
        <DigestValue>Hoc4sU4m1VLZxJgjsWI2VsRArfs=</DigestValue>
      </Reference>
      <Reference URI="/word/media/image28.jpeg?ContentType=image/jpeg">
        <DigestMethod Algorithm="http://www.w3.org/2000/09/xmldsig#sha1"/>
        <DigestValue>zXZznrWUGlVihaefFOF6YTVwO1U=</DigestValue>
      </Reference>
      <Reference URI="/word/media/image29.jpeg?ContentType=image/jpeg">
        <DigestMethod Algorithm="http://www.w3.org/2000/09/xmldsig#sha1"/>
        <DigestValue>W8hpzVoOdMSfkoCoYwDZ7Tt9Z5Q=</DigestValue>
      </Reference>
      <Reference URI="/word/media/image23.jpeg?ContentType=image/jpeg">
        <DigestMethod Algorithm="http://www.w3.org/2000/09/xmldsig#sha1"/>
        <DigestValue>ABBFGr8S/Orz/ZItcW4kZ40Fn/Y=</DigestValue>
      </Reference>
      <Reference URI="/word/media/image44.jpeg?ContentType=image/jpeg">
        <DigestMethod Algorithm="http://www.w3.org/2000/09/xmldsig#sha1"/>
        <DigestValue>r0NXvP3b/i2qk/F0/R3cl9ZKo/8=</DigestValue>
      </Reference>
      <Reference URI="/word/media/image45.jpeg?ContentType=image/jpeg">
        <DigestMethod Algorithm="http://www.w3.org/2000/09/xmldsig#sha1"/>
        <DigestValue>35BNq3rMOC+bYyqaeez/vO7RNzE=</DigestValue>
      </Reference>
      <Reference URI="/word/media/image46.jpeg?ContentType=image/jpeg">
        <DigestMethod Algorithm="http://www.w3.org/2000/09/xmldsig#sha1"/>
        <DigestValue>/DY3YvJX+mymJHMVZKDuSRvd2pg=</DigestValue>
      </Reference>
      <Reference URI="/word/media/image47.jpeg?ContentType=image/jpeg">
        <DigestMethod Algorithm="http://www.w3.org/2000/09/xmldsig#sha1"/>
        <DigestValue>N7fAIM5GpshnUGIAx7ZF+GFizTo=</DigestValue>
      </Reference>
      <Reference URI="/word/media/image48.jpeg?ContentType=image/jpeg">
        <DigestMethod Algorithm="http://www.w3.org/2000/09/xmldsig#sha1"/>
        <DigestValue>L1d0n02Gu3hFLigQJOxAlq6GISs=</DigestValue>
      </Reference>
      <Reference URI="/word/media/image22.jpeg?ContentType=image/jpeg">
        <DigestMethod Algorithm="http://www.w3.org/2000/09/xmldsig#sha1"/>
        <DigestValue>BRMBfBkEGGZ0wElBhkIFUNcvIpg=</DigestValue>
      </Reference>
      <Reference URI="/word/media/image36.jpeg?ContentType=image/jpeg">
        <DigestMethod Algorithm="http://www.w3.org/2000/09/xmldsig#sha1"/>
        <DigestValue>ybVzYoMxxB/SbKS2d8WkLLMDsFE=</DigestValue>
      </Reference>
      <Reference URI="/word/media/image21.jpeg?ContentType=image/jpeg">
        <DigestMethod Algorithm="http://www.w3.org/2000/09/xmldsig#sha1"/>
        <DigestValue>G0l/1y4usM4Mms7dujdo2sTXcic=</DigestValue>
      </Reference>
      <Reference URI="/word/media/image24.jpeg?ContentType=image/jpeg">
        <DigestMethod Algorithm="http://www.w3.org/2000/09/xmldsig#sha1"/>
        <DigestValue>XAvZGniVuRE4zrnQX+epvD1XhiY=</DigestValue>
      </Reference>
      <Reference URI="/word/media/image25.jpeg?ContentType=image/jpeg">
        <DigestMethod Algorithm="http://www.w3.org/2000/09/xmldsig#sha1"/>
        <DigestValue>IWrONtADRImD1DcMHesAyndUpHo=</DigestValue>
      </Reference>
      <Reference URI="/word/media/image26.jpeg?ContentType=image/jpeg">
        <DigestMethod Algorithm="http://www.w3.org/2000/09/xmldsig#sha1"/>
        <DigestValue>bKba1LWd4GbeGNHbOUp5Q6bICIA=</DigestValue>
      </Reference>
      <Reference URI="/word/media/image30.jpeg?ContentType=image/jpeg">
        <DigestMethod Algorithm="http://www.w3.org/2000/09/xmldsig#sha1"/>
        <DigestValue>j1SqrcvnOPzPMDskdWWMUCiRNkk=</DigestValue>
      </Reference>
      <Reference URI="/word/media/image27.jpeg?ContentType=image/jpeg">
        <DigestMethod Algorithm="http://www.w3.org/2000/09/xmldsig#sha1"/>
        <DigestValue>xtvMQlWNpVAxCsrae/OsLZCXOw4=</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7"/>
            <mdssi:RelationshipReference SourceId="rId16"/>
            <mdssi:RelationshipReference SourceId="rId20"/>
            <mdssi:RelationshipReference SourceId="rId29"/>
            <mdssi:RelationshipReference SourceId="rId41"/>
            <mdssi:RelationshipReference SourceId="rId54"/>
            <mdssi:RelationshipReference SourceId="rId62"/>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0"/>
            <mdssi:RelationshipReference SourceId="rId19"/>
            <mdssi:RelationshipReference SourceId="rId31"/>
            <mdssi:RelationshipReference SourceId="rId44"/>
            <mdssi:RelationshipReference SourceId="rId52"/>
            <mdssi:RelationshipReference SourceId="rId60"/>
            <mdssi:RelationshipReference SourceId="rId65"/>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8"/>
            <mdssi:RelationshipReference SourceId="rId51"/>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59"/>
          </Transform>
          <Transform Algorithm="http://www.w3.org/TR/2001/REC-xml-c14n-20010315"/>
        </Transforms>
        <DigestMethod Algorithm="http://www.w3.org/2000/09/xmldsig#sha1"/>
        <DigestValue>i8tGTvDu2g/1qRP/fBpA+b9qQN8=</DigestValue>
      </Reference>
    </Manifest>
    <SignatureProperties>
      <SignatureProperty Id="idSignatureTime" Target="#idPackageSignature">
        <mdssi:SignatureTime>
          <mdssi:Format>YYYY-MM-DDThh:mm:ssTZD</mdssi:Format>
          <mdssi:Value>2014-05-27T14:53:50Z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x9XHjLfd/9//3//f/9//3//f/9//3//f/9//3//f/9//3//f/9//3//f/9//3//f/9//3//f/9//3//f/9//3//f/9//3//f/9//3//f/9//3//f/9//3//f/9//3//f/9//3//f/9//3//f/9//3//f/9//3//f/9//3//f/9//3//f/9//3//f/9//3//f/9//3//f/9//3//f/9//3//f/9//3//f/9//3//f/9//3//f/9//3//f/9//3//f/9//3//f/9//3//f/9//3//f/9//3//f/9//3//f/9//3//f/9//3//f/9//3//f/9//3//f/9//3//f/9//3//f/9//3//f/9//3//f/9//3//f/9//3//f/9//3//f/9//3//f/9//3//f/9//3//f/9//3//f/9//3//f/9//3//f/9//3//f/9//3//f/9//3//f/9//3//f/9//3//f/9//3//f/9//3//f/9//3//f/9//3//f/9/nRleMv9//3//f/9//3//f/9//3//f/9//3//f/9//3//f/9//3//f/9//3//f/9//3//f/9//3//f/9//3//f/9//3//f/9//3//f/9//3//f/9//3//f/9//3//f/9//3//f/9//3//f/9//3//f/9//3//f/9//3//f/9//3//f/9//3//f/9//3//f/9//3//f/9//3//f/9//3//f/9//3//f/9//3//f/9//3//f/9//3//f/9//3//f/9//3//f/9//3//f/9//3//f/9//3//f/9//3//f/9//3//f/9//3//f/9//3//f/9//3//f/9//3//f/9//3//f/9//3//f/9//3//f/9//3//f/9//3//f/9//3//f/9//3//f/9//3//f/9//3//f/9//3//f/9//3//f/9//3//f/9//3//f/9//3//f/9//3//f/9//3//f/9//3//f/9//3//f/9//3//f/9//3//f/9//3//f/9//VLfHf9O/3//f/9//3//f/9//3//f/9//3//f/9//3//f/9//3//f/9//3//f/9//3//f/9//3//f/9//3//f/9//3//f/9//3//f/9//3//f/9//3//f/9//3//f/9//3//f/9//3//f/9//3//f/9//3//f/9//3//f/9//3//f/9//3//f/9//3//f/9//3//f/9//3//f/9//3//f/9//3//f/9//3//f/9//3//f/9//3//f/9//3//f/9//3//f/9//3//f/9//3//f/9//3//f/9//3//f/9//3//f/9//3//f/9//3//f/9//3//f/9//3//f/9//3//f/9//3//f/9//3//f/9//3//f/9//3//f/9//3//f/9//3//f/9//3//f/9//3//f/9//3//f/9//3//f/9//3//f/9//3//f/9//3//f/9//3//f/9//3//f/9//3//f/9//3//f/9//3//f/9//3//f/9//3//f/9//39/Pr8dXV//f/9//3//f/9//3//f/9//3//f/9//3//f/9//3//f/9//3//f/9//3//f/9//3//f/9//3//f/9//3//f/9//3//f/9//3//f/9//3//f/9//3//f/9//3//f/9//3//f/9//3//f/9//3//f/9//3//f/9//3//f/9//3//f/9//3//f/9//3//f/9//3//f/9//3//f/9//3//f/9//3//f/9//3//f/9//3//f/9//3//f/9//3//f/9//3//f/9//3//f/9//3//f/9//3//f/9//3//f/9//3//f/9//3//f/9//3//f/9//3//f/9//3//f/9//3//f/9//3//f/9//3//f/9//3//f/9//3//f/9//3//f/9//3//f/9//3//f/9//3//f/9//3//f/9//3//f/9//3//f/9//3//f/9//3//f/9//3//f/9//3//f/9//3//f/9//3//f/9//3//f/9//3//f/9//3//fx4uvxmfb/9//3//f/9//3//f/9//3//f/9//3//f/9//3//f/9//3//f/9//3//f/9//3//f/9//3//f/9//3//f/9//3//f/9//3//f/9//3//f/9//3//f/9//3//f/9//3//f/9//3//f/9//3//f/9//3//f/9//3//f/9//3//f/9//3//f/9//3//f/9//3//f/9//3//f/9//3//f/9//3//f/9//3//f/9//3//f/9//3//f/9//3//f/9//3//f/9//3//f/9//3//f/9//3//f/9//3//f/9//3//f/9//3//f/9//3//f/9//3//f/9//3//f/9//3//f/9//3//f/9//3//f/9//3//f/9//3//f/9//3//f/9//3//f/9//3//f/9//3//f/9//3//f/9//3//f/9//3//f/9//3//f/9//3//f/9//3//f/9//3//f/9//3//f/9//3//f/9//3//f/9//3//f/9//3//f/9/HiJ9Fd9z/3//f/9//3//f/9//3//f/9//3//f/9//3//f/9//3//f/9//3//f/9//3//f/9//3//f/9//3//f/9//3//f/9//3//f/9//3//f/9//3//f/9//3//f/9//3//f/9//3//f/9//3//f/9//3//f/9//3//f/9//3//f/9//3//f/9//3//f/9//3//f/9//3//f/9//3//f/9//3//f/9//3//f/9//3//f/9//3//f/9//3//f/9//3//f/9//3//f/9//3//f/9//3//f/9//3//f/9//3//f/9//3//f/9//3//f/9//3//f/9//3//f/9//3//f/9//3//f/9//3//f/9//3//f/9//3//f/9//3//f/9//3//f/9//3//f/9//3//f/9//3//f/9//3//f/9//3//f/9//3//f/9//3//f/9//3//f/9//3//f/9//3//f/9//3//f/9//3//f/9//3//f/9//3//f/9//3/eGb4V33P/f/9//3//f/9//3//f/9//3//f/9//3//f/9//3//f/9//3//f/9//3//f/9//3//f/9//3//f/9//3//f/9//3//f/9//3//f/9//3//f/9//3//f/9//3//f/9//3//f/9//3//f/9//3//f/9//3//f/9//3//f/9//3//f/9//3//f/9//3//f/9//3//f/9//3//f/9//3//f/9//3//f/9//3//f/9//3//f/9//3//f/9//3//f/9//3//f/9//3//f/9//3//f/9//3//f/9//3//f/9//3//f/9//3//f/9//3//f/9//3//f/9//3//f/9//3//f/9//3//f/9//3//f/9//3//f/9//3//f/9//3//f/9//3//f/9//3//f/9//3//f/9//3//f/9//3//f/9//3//f/9//3//f/9//3//f/9//3//f/9//3//f/9//3//f/9//3//f/9//3//f/9//3//f/9//3//f94dfRH/d/9//3//f/9//3//f/9//3//f/9//3//f/9//3//f/9//3//f/9//3//f/9//3//f/9//3//f/9//3//f/9//3//f/9//3//f/9//3//f/9//3//f/9//3//f/9//3//f/9//3//f/9//3//f/9//3//f/9//3//f/9//3//f/9//3//f/9//3//f/9//3//f/9//3//f/9//3//f/9//3//f/9//3//f/9//3//f/9//3//f/9//3//f/9//3//f/9//3//f/9//3//f/9//3//f/9//3//f/9//3//f/9//3//f/9//3//f/9//3//f/9//3//f/9//3//f/9//3//f/9//3//f/9//3//f/9//3//f/9//3//f/9//3//f/9//3//f/9//3//f/9//3//f/9//3//f/9//3//f/9//3//f/9//3//f/9//3//f/9//3//f/9//3//f/9//3//f/9//3//f/9//3//f/9//3//f/9/vhmdEd93/3//f/9//3//f/9//3//f/9//3//f/9//3//f/9//3//f/9//3//f/9//3//f/9//3//f/9//3//f/9//3//f/9//3//f/9//3//f/9//3//f/9//3//f/9//3//f/9//3//f/9//3//f/9//3//f/9//3//f/9//3//f/9//3//f/9//3//f/9//3//f/9//3//f/9//3//f/9//3//f/9//3//f/9//3//f/9//3//f/9//3//f/9//3//f/9//3//f/9//3//f/9//3//f/9//3//f/9//3//f/9//3//f/9//3//f/9//3//f/9//3//f/9//3//f/9//3//f/9//3//f/9//3//f/9//3//f/9//3//f/9//3//f/9//3//f/9//3//f/9//3//f/9//3//f/9//3//f/9//3//f/9//3//f/9//3//f/9//n//e/9//3//f/9//3//f/9//3//f/9//3//f/9//3//f/9//3veGV0R33f/f/9//3//f/9//3//f/9//3//f/9//3//f/9//3//f/9//3//f/9//3//f/9//3//f/9//3//f/9//3//f/9//3//f/9//3//f/9//3//f/9//3//f/9//3//f/9//3//f/9//3//f/9//3//f/9//3//f/9//3//f/9//3//f/9//3//f/9//3//f/9//3//f/9//3//f/9//3//f/9//3//f/9//3//f/9//3//f/9//3//f/9//3//f/9//3//f/9//3//f/9//3//f/9//3//f/9//3//f/9//3//f/9//3//f/9//3//f/9//3//f/9//3//f/9//3//f/9//3//f/9//3//f/9//3//f/9//3//f/9//3//f/9//3//f/9//3//f/9//3//f/9//3//f/9//3//f/9//3//f/9//3//f/9//3//f/9//3+/bx5X/3//f/9//3//f/9//3//f/9//3//f/9//3//f/9//3//f70ZfhXfd/9//3//f/9//3//f/9//3//f/9//3//f/9//3//f/9//3//f/9//3//f/9//3//f/9//3//f/9//3//f/9//3//f/9//3//f/9//3//f/9//3//f/9//3//f/9//3//f/9//3//f/9//3//f/9//3//f/9//3//f/9//3//f/9//3//f/9//3//f/9//3//f/9//3//f/9//3//f/9//3//f/9//3//f/9//3//f/9//3//f/9//3//f/9//3//f/9//3//f/9//3//f/9//3//f/9//3//f/9//3//f/9//3//f/9//3//f/9//3//f/9//3//f/9//3//f/9//3//f/9//3//f/9//3//f/9//3//f/9//3//f/9//3//f/9//3//f/9//3//f/9//3//f/9//3//f/9//3//f/9//3//f/9//3//f/9//3+/cz0qX1//f/9//3//f/9//3//f/9//3//f/9//3//f/9//3//f993vRl9Ed93/3//f/9//3//f/9//3//f/9//3//f/9//3//f/9//3//f/9//3//f/9//3//f/9//3//f/9//3//f/9//3//f/9//3//f/9//3//f/9//3//f/9//3//f/9//3//f/9//3//f/9//3//f/9//3//f/9//3//f/9//3//f/9//3//f/9//3//f/9//3//f/9//3//f/9//3//f/9//3//f/9//3//f/9//3//f/9//3//f/9//3//f/9//3//f/9//3//f/9//3//f/9//3//f/9//3//f/9//3//f/9//3//f/9//3//f/9//3//f/9//3//f/9//3//f/9//3//f/9//3//f/9//3//f/9//3//f/9//3//f/9//3//f/9//3//f/9//3//f/9//3//f/9//3//f/9//3//f/9//3//f/9//3//f/9//3//f91Kvx2/b/9//3//f/9//3//f/9//3//f/9//3//f/9//3//f/9//3veHX0R/3f/f/9//3//f/9//3//f/9//3//f/9//3//f/9//3//f/9//3//f/9//3//f/9//3//f/9//3//f/9//3//f/9//3//f/9//3//f/9//3//f/9//3//f/9//3//f/9//3//f/9//3//f/9//3//f/9//3//f/9//3//f/9//3//f/9//3//f/9//3//f/9//3//f/9//3//f/9//3//f/9//3//f/9//3//f/9//3//f/9//3//f/9//3//f/9//3//f/9//3//f/9//3//f/9//3//f/9//3//f/9//3//f/9//3//f/9//3//f/9//3//f/9//3//f/9//3//f/9//3//f/9//3//f/9//3//f/9//3//f/9//3//f/9//3//f/9//3//f/9//3//f/9//3//f/9//3//f/9//3//f/9//3//f/9//3//f/9/Hia+Hf9//3//f/9//3//f/9//3//f/9//3//f/9//3//f/9//3/+d94dXRH/e/9//3//f/9//3//f/9//3//f/9//3//f/9//3//f/9//3//f/9//3//f/9//3//f/9//3//f/9//3//f/9//3//f/9//3//f/9//3//f/9//3//f/9//3//f/9//3//f/9//3//f/9//3//f/9//3//f/9//3//f/9//3//f/9//3//f/9//3//f/9//3//f/9//3//f/9//3//f/9//3//f/9//3//f/9//3//f/9//3//f/9//3//f/9//3//f/9//3//f/9//3//f/9//3//f/9//3//f/9//3//f/9//3//f/9//3//f/9//3//f/9//3//f/9//3//f/9//3//f/9//3//f/9//3//f/9//3//f/9//3//f/9//3//f/9//3//f/9//3//f/9//3//f/9//3//f/9//3//f/9//3//f/9//3//f/9/33e/HT4u/3//f/9//3//f/9//3//f/9//3//f/9//3//f/9//3//f/973h1+Ef97/3//f/9//3//f/9//3//f/9//3//f/9//3//f/9//3//f/9//3//f/9//3//f/9//3//f/9//3//f/9//3//f/9//3//f/9//3//f/9//3//f/9//3//f/9//3//f/9//3//f/9//3//f/9//3//f/9//3//f/9//3//f/9//3//f/9//3//f/9//3//f/9//3//f/9//3//f/9//3//f/9//3//f/9//3//f/9//3//f/9//3//f/9//3//f/9//3//f/9//3//f/9//3//f/9//3//f/9//3//f/9//3//f/9//3//f/9//3//f/9//3//f/9//3//f/9//3//f/9//3//f/9//3//f/9//3//f/9//3//f/9//39dZ/otOz7/f/9//3//f/9//3//f/9//3//f/9//3//f/9//3//f/9//3//f/9//38eW98dvUb/f/9//3//f/9//3//f/9//3//f/9//3//f/9//3//f/9/n3O/GX0R/3//f/9//3//f/9//3//f/9//3//f/9//3//f/9//3//f/9//3//f/9//3//f/9//3//f/9//3//f/9//3//f/9//3//f/9//3//f/9//3//f/9//3//f/9//3//f/9//3//f/9//3//f/9//3//f/9//3//f/9//3//f/9//3//f/9//3//f/9//3//f/9//3//f/9//3//f/9//3//f/9//3//f/9//3//f/9//3//f/9//3//f/9//3//f/9//3//f/9//3//f/9//3//f/9//3//f/9//3//f/9//3//f/9//3//f/9//3//f/9//3//f/9//3//f/9//3//f/9//3//f/9//3//f/9//3//f/9//3//f/9//3/fe1kVOBU4EVw+/3//f/9//3//f/9//3//f/9//3//f/9//3//f/9//3//f/9//3//f34+nRmfZ/9//3//f/9//3//f/9//3//f/9//3//f/9//3//f/9//3+/c98dnRX/f/9//3//f/9//3//f/9//3//f/9//3//f/9//3//f/9//3//f/9//3//f/9//3//f/9//3//f/9//3//f/9//3//f/9//3//f/9//3//f/9//3//f/9//3//f/9//3//f/9//3//f/9//3//f/9//3//f/9//3//f/9//3//f/9//3//f/9//3//f/9//3//f/9//3//f/9//3//f/9//3//f/9//3//f/9//3//f/9//3//f/9//3//f/9//3//f/9//3//f/9//3//f/9//3//f/9//3//f/9//3//f/9//3//f/9//3//f/9//3//f/9//3//f/9//3//f/9//3//f/9//3//f/9//3//f/9//3//f/9//3//f/9/2i0ZFTYRWRF8Pv9//3//f/9//3//f/9//3//f/9//3//f/9//3//f/9//3//f/9/3SGeGd53/3//f/9//3//f/9//3//f/9//3//f/9//3//f/9//3//f59r3x18Ff9//3//f/9//3//f/9//3//f/9//3//f/9//3//f/9//3//f/9//3//f/9//3//f/9//3//f/9//3//f/9//3//f/9//3//f/9//3//f/9//3//f/9//3//f/9//3//f/9//3//f/9//3//f/9//3//f/9//3//f/9//3//f/9//3//f/9//3//f/9//3//f/9//3//f/9//3//f/9//3//f/9//3//f/9//3//f/9//3//f/9//3//f/9//3//f/9//3//f/9//3//f/9//3//f/9//3//f/9//3//f/9//3//f/9//3//f/9//3//f/9//3//f/9//3//f/9//3//f/9//3//f/9//3//f/9//3//f/9//3//f/9//3//f55veh05EVoRnUL/f/9//3//f/9//3//f/9//3//f/9//3//f/9//3//f/9/v3P/If8h/3//f/9//3//f/9//3//fz1fe0bfd/9//3//f/9//3//f/9/n2veGb4Z/3//f/9//3//f/9//3//f/9//3//f/9//3//f/9//3//f/9//3//f/9//3//f/9//3//f/9//3//f/9//3//f/9//3//f/9//3//f/9//3//f/9//3//f/9//3//f/9//3//f/9//3//f/9//3//f/9//3//f/9//3//f/9//3//f/9//3//f/9//3//f/9//3//f/9//3//f/9//3//f/9//3//f/9//3//f/9//3//f/9//3//f/9//3//f/9//3//f/9//3//f/9//3//f/9//3//f/9//3//f/9//3//f/9//3//f/9//3//f/9//3//f/9//3//f/9//3//f/9//3//f/9//3//f/9//3//f/9//3//f/9//3//f/9//3/fd5sZWhFaEd1O/3//f/9//3//f/9//3//f/9//3//f/9//3//f/9//38/X94dXjb/f/9//3//f/9//3//f1lCFw0YEbcp/3//f/9//3//f/9//39eX74ZvRn/f/9//3//f/9//3//f/9//3//f/9//3//f/9//3//f/9//3//f/9//3//f/9//3//f/9//3//f/9//3//f/9//3//f/9//3//f/9//3//f/9//3//f/9//3//f/9//3//f/9//3//f/9//3//f/9//3//f/9//3//f/9//3//f/9//3//f/9//3//f/9//3//f/9//3//f/9//3//f/9//3//f/9//3//f/9//3//f/9//3//f/9//3//f/9//3//f/9//3//f/9//3//f/9//3//f/9//3//f/9//3//f/9//3//f/9//3//f/9//3//f/9//3//f/9//3//f/9//3//f/9//3//f/9//3//f/9//3//f/9//3//f/9//3//f/9/vnN6GVoVfBF/Z/9//3//f/9//3//f/9//3//f/9//3//f/9//3//f55CvhkeU/9//3//f/9//3//f/9/ly04FRYVdx3/f/9//3//f/9//3//fx9bvhn9If9//3//f/9//3//f/9//3//f/9//3//f/9//3//f/9//3//f/9//3//f/9//3//f/9//3//f/9//3//f/9//3//f/9//3//f/9//3//f/9//3//f/9//3//f/9//3//f/9//3//f/9//3//f/9//3//f/9//3//f/9//3//f/9//3//f/9//3//f/9//3//f/9//3//f/9//3//f/9//3//f/9//3//f/9//3//f/9//3//f/9//3//f/9//3//f/9//3//f/9//3//f/9//3//f/9//3//f/9//3//f/9//3//f/9//3//f/9//3//f/9//3//f/9//3//f/9//3//f/9//3//f/9//3//f/9//3//f/9//3//f/9//3//f/9//3//f35rWhFaEZsd/3//f/9//3//f/9//3//f/9//3//f/9//3//f/9/Hi59Db9v/3//f/9//3//f/9//3/7VhURVyGdb/9//3//f/9//3//f/9/vka+Gfwl/3/+f/9//3//f/9//3//f/9//3//f/9//3//f/9//3//f/9//3//f/9//3//f/9//3//f/9//3//f/9//3//f/9//3//f/9//3//f/9//3//f/9//3//f/9//3//f/9//3//f/9//3//f/9//3//f/9//3//f/9//3//f/9//3//f/9//3//f/9//3//f/9//3//f/9//3//f/9//3//f/9//3//f/9//3//f/9//3//f/9//3//f/9//3//f/9//3//f/9//3//f/9//3//f/9//3//f/9//3//f/9//3//f/9//3//f/9//3//f/9//3//f/9//3//f/9//3//f/9//3//f/9//3//f/9//3//f/9//3//f/9//3//f/9//3//f/9//38dW1oRWg1dPv9//3//f/9//3//f/9//3//f/9//3//f/9//3++Hb0V/3//f/9//3//f/9//3//f/9/3nf/f/9//3//f/9//3//f/9//3+fQt4ZHCr/f/9//3//f/9//3//f/9//3//f/9//3//f/9//3//f/9//3//f/9//3//f/9//3//f/9//3//f/9//3//f/9//3//f/9//3//f/9//3//f/9//3//f/9//3//f/9//3//f/9//3//f/9//3//f/9//3//f/9//3//f/9//3//f/9//3//f/9//3//f/9//3//f/9//3//f/9//3//f/9//3//f/9//3//f/9//3//f/9//3//f/9//3//f/9//3//f/9//3//f/9//3//f/9//3//f/9//3//f/9//3//f/9//3//f/9//3//f/9//3//f/9//3//f/9//3//f/9//3//f/9//3//f/9//3//f/9//3//f/9//3//f/9//3//f/9//3//f/9/fD5bEXkRHl//f/9//3//f/9//3//f/9//3//f/9//39+Y94d/SH/f/9//3//f/9//3//f/9//3//f/9//3//f/9//3//f/9//3//f142vRl9Ov9//3//f/9//3//f/9//3//f/9//3//f/9//3//f/9//3//f/9//3//f/9//3//f/9//3//f/9//3//f/9//3//f/9//3//f/9//3//f/9//3//f/9//3//f/9//3//f/9//3//f/9//3//f/9//3//f/9//3//f/9//3//f/9//3//f/9//3//f/9//3//f/9//3//f/9//3//f/9//3//f/9//3//f/9//3//f/9//3//f/9//3//f/9//3//f/9//3//f/9//3//f/9//3//f/9//3//f/9//3//f/9//3//f/9//3//f/9//3//f/9//3//f/9//3//f/9//3//f/9//3//f/9//3//f/9//3//f/9//3//f/9//3//f/9//3//f/9//n//f9shehGcHf9//3//f/9//3//f/9//3//f/9//3//f99KvRl/Ov9//3//f/9//3//f/9//3//f/9//3//f/9//3//f/9//3//f/9/XjK9Gd9O/3//f/9//3//f/9//3//f/9//3//f/9//3//f/9//3//f/9//3//f/9//3//f/9//3//f/9//3//f/9//3//f/9//3//f/9//3//f/9//3//f/9//3//f/9//3//f/9//3//f/9//3//f/9//3//f/9//3//f/9//3//f/9//3//f/9//3//f/9//3//f/9//3//f/9//3//f/9//3//f/9//3//f/9//3//f/9//3//f/9//3//f/9//3//f/9//3//f/9//3//f/9//3//f/9//3//f/9//3//f/9//3//f/9//3//f/9//3//f/9//3//f/9//3//f/9//3//f/9//3//f/9//3//f/9//3//f/9//3//f/9//3//f/9//3//f/9//3//f/9/nm97EXwRXDr/f/9//3//f/9//3//f/9//3//f/9/XjK+Gf5W/3//f/9//3//f/9//3//f/9//3//f/9//3//f/9//3//f/9//38eJr4VHlf/f/9//3//f/9//3//f/9//3//f/9//3//f/9//3//f/9//3//f/9//3//f/9//3//f/9//3//f/9//3//f/9//3//f/9//3//f/9//3//f/9//3//f/9//3//f/9//3//f/9//3//f/9//3//f/9//3//f/9//3//f/9//3//f/9//3//f/9//3//f/9//3//f/9//3//f/9//3//f/9//3//f/9//3//f/9//3//f/9//3//f/9//3//f/9//3//f/9//3//f/9//3//f/9//3//f/9//3//f/9//3//f/9//3//f/9//3//f/9//3//f/9//3//f/9//3//f/9//3//f/9//3//f/9//3//f/9//3//f/9//3//f/9//3//f/9//3//f/9//3//f75GexF8FZ5r/3//f/9//3//f/9//3//f/9//38/Kp0R33P/f/9//3//f/9//3//f/9//3//f/9//3//f/9//3//f/9//3//fx8mvhVfY/9//3//f/9//3//f/9//3//f/9//3//f/9//3//f/9//3//f/9//3//f/9//3//f/9//3//f/9//3//f/9//3//f/9//3//f/9//3//f/9//3//f/9//3//f/9//3//f/9//3//f/9//3//f/9//3//f/9//3//f/9//3//f/9//3//f/9//3//f/9//3//f/9//3//f/9//3//f/9//3//f/9//3//f/9//3//f/9//3//f/9//3//f/9//3//f/9//3//f/9//3//f/9//3//f/9//3//f/9//3//f/9//3//f/9//3//f/9//3//f/9//3//f/9//3//f/9//3//f/9//3//f/9//3//f/9//3//f/9//3//f/9//3//f/9//3//f/9//3//f/9//3/cIXsZ/CX/f/9//3//f/9//3//f/9//3/fe98dfRH/f/9//3//f/9//3//f/9//3//f/9//3//f/9//3//f/9//3//f/973h2dFZ9r/3//f/9//3//f/9//3//f/9//3//f/9//3//f/9//3//f/9//3//f/9//3//f/9//3//f/9//3//f/9//3//f/9//3//f/9//3//f/9//3//f/9//3//f/9//3//f/9//3//f/9//3//f/9//3//f/9//3//f/9//3//f/9//3//f/9//3//f/9//3//f/9//3//f/9//3//f/9//3//f/9//3//f/9//3//f/9//3//f/9//3//f/9//3//f/9//3//f/9//3//f/9//3//f/9//3//f/9//3//f/9//3//f/9//3//f/9//3//f/9//3//f/9//3//f/9//3//f/9//3//f/9//3//f/9//3//f/9//3//f/9//3//f/9//3//f/9//3//f/9//3//f35nexVaET5b/3//f/9//3//f/9//3//f35r3xndHf9//3//f/9//3//f/9//3//f/9//3//f/9//3//f/9//3//f/9/33O+GXwR33f/f/9//3//f/9//3//f/9//3//f/9//3//f/9//3//f/9//3//f/9//3//f/9//3//f/9//3//f/9//3//f/9//3//f/9//3//f/9//3//f/9//3//f/9//3//f/9//3//f/9//3//f/9//3//f/9//3//f/9//3//f/9//3//f/9//3//f/9//3//f/9//3//f/9//3//f/9//3//f/9//3//f/9//3//f/9//3//f/9//3//f/9//3//f/9//3//f/9//3//f/9//3//f/9//3//f/9//3//f/9//3//f/9//3//f/9//3//f/9//3//f/9//3//f/9//3//f/9//3//f/9//3//f/9//3//f/9//3//f/9//3//f/9//3//f/9//3//f/9//3//f/9//39dOnwZmxn/f/9//3//f/9//3//f/9/H1e+GX42/3//f/9//3//f/9//3//f/9//3//f/9//3//f/9//3//f/9//39+a74ZfRH/f/9//3//f/9//3//f/9//3//f/9//3//f/9//3//f/9//3//f/9//3//f/9//3//f/9//3//f/9//3//f/9//3//f/9//3//f/9//3//f/9//3//f/9//3//f/9//3//f/9//3//f/9//3//f/9//3//f/9//3//f/9//3//f/9//3//f/9//3//f/9//3//f/9//3//f/9//3//f/9//3//f/9//3//f/9//3//f/9//3//f/9//3//f/9//3//f/9//3//f/9//3//f/9//3//f/9//3//f/9//3//f/9//3//f/9//3//f/9//3//f/9//3//f/9//3//f/9//3//f/9//3//f/9//3//f/9//3//f/9//3//f/9//3//f/9//3//f/9//3//f/9//3//f997ehF7FZxC/3//f/9//3//f/9//399Pt4dvkL/f/9//3//f/9//3//f/9//3//f/9//3//f/9//3//f/9//3//f15j3xm+Gf9//3//f/9//3//f/9//3//f/9//3//f/9//3//f/9//3//f/9//3//f/9//3//f/9//3//f/9//3//f/9//3//f/9//3//f/9//3//f/9//3//f/9//3//f/9//3//f/9//3//f/9//3//f/9//3//f/9//3//f/9//3//f/9//3//f/9//3//f/9//3//f/9//3//f/9//3//f/9//3//f/9//3//f/9//3//f/9//3//f/9//3//f/9//3//f/9//3//f/9//3//f/9//3//f/9//3//f/9//3//f/9//3//f/9//3//f/9//3//f/9//3//f/9//3//f/9//3//f/9//3//f/9//3//f/9//3//f/9//3//f/9//3//f/9//3//f/9//3//f/9//3//f/9//3+9RnsRfBXed/9//3//f/9//3//f14yvRkfU/9//3//f/9//3//f/9//3//f/9//3//f/9//3//f/9//3//f/9/P1u+Fdwd/3//f/9//3//f/9//3//f/9//3//f/9//3//f/9//3//f/9//3//f/9//3//f/9//3//f/9//3//f/9//3//f/9//3//f/9//3//f/9//3//f/9//3//f/9//3//f/9//3//f/9//3//f/9//3//f/9//3//f/9//3//f/9//3//f/9//3//f/9//3//f/9//3//f/9//3//f/9//3//f/9//3//f/9//3//f/9//3//f/9//3//f/9//3//f/9//3//f/9//3//f/9//3//f/9//3//f/9//3//f/9//3//f/9//3//f/9//3//f/9//3//f/9//3//f/9//3//f/9//3//f/9//3//f/9//3//f/9//3//f/9//3//f/9//3//f/9//3//f/9//3//f/9//3//f/9/nB18EX1C/3//f/9//3//f/9/PS6/GZ5n/3//f/9//3//f/9//3//f/9//3//f/9//3//f/9//3//f/9//3+dRr8ZPCr/f/9//3//f/9//3//f/9//3//f/9//3//f/9//3//f/9//3//f/9//3//f/9//3//f/9//3//f/9//3//f/9//3//f/9//3//f/9//3//f/9//3//f/9//3//f/9//3//f/9//3//f/9//3//f/9//3//f/9//3//f/9//3//f/9//3//f/9//3//f/9//3//f/9//3//f/9//3//f/9//3//f/9//3//f/9//3//f/9//3//f/9//3//f/9//3//f/9//3//f/9//3//f/9//3//f/9//3//f/9//3//f/9//3//f/9//3//f/9//3//f/9//3//f/9//3//f/9//3//f/9//3//f/9//3//f/9//3//f/9//3//f/9//3//f/9//3//f/9//3//f/9//3//f/9//3/dTn0Veg3/e/9//3//f/9//38fJp4V33f/f/9//3//f/9//3//f/9//3//f/9//3//f/9//3//f/9//3//f102nRmfOv9//3//f/9//3//f/9//3//f/9//3//f/9//3//f/9//3//f/9//3//f/9//3//f/9//3//f/9//3//f/9//3//f/9//3//f/9//3//f/9//3//f/9//3//f/9//3//f/9//3//f/9//3//f/9//3//f/9//3//f/9//3//f/9//3//f/9//3//f/9//3//f/9//3//f/9//3//f/9//3//f/9//3//f/9//3//f/9//3//f/9//3//f/9//3//f/9//3//f/9//3//f/9//3//f/9//3//f/9//3//f/9//3//f/9//3//f/9//3//f/9//3//f/9//3//f/9//3//f/9//3//f/9//3//f/9//3//f/9//3//f/9//3//f/9//3//f/9//3//f/9//3//f/9//3//f/9/vBmdGX0+/3//f/9//3/fd94d3hn/e/9//3//f/9//3//f/9//3//f/9//3//f/9//3//f/9//3//f/9/Hiq+Gd5G/3//f/9//3//f/9//3//f/9//3//f/9//3//f/9//3//f/9//3//f/9//3//f/9//3//f/9//3//f/9//3//f/9//3//f/9//3//f/9//3//f/9//3//f/9//3//f/9//3//f/9//3//f/9//3//f/9//3//f/9//3//f/9//3//f/9//3//f/9//3//f/9//3//f/9//3//f/9//3//f/9//3//f/9//3//f/9//3//f/9//3//f/9//3//f/9//3//f/9//3//f/9//3//f/9//3//f/9//3//f/9//3//f/9//3//f/9//3//f/9//3//f/9//3//f/9//3//f/9//3//f/9//3//f/9//3//f/9//3//f/9//3//f/9//3//f/9//3//f/9//3//f/9//3//f/9//3/+UnwRnBX/f/9//3//f35n/yG9Gf9//3//f/9//3//f/9//3//f/9//3//f/9//3//f/9//3//f/9//3/eIZ0VX1v/f/9//3//f/9//3//f/9//3//f/9//3//f/9//3//f/9//3//f/9//3//f/9//3//f/9//3//f/9//3//f/9//3//f/9//3//f/9//3//f/9//3//f/9//3//f/9//3//f/9//3//f/9//3//f/9//3//f/9//3//f/9//3//f/9//3//f/9//3//f/9//3//f/9//3//f/9//3//f/9//3//f/9//3//f/9//3//f/9//3//f/9//3//f/9//3//f/9//3//f/9//3//f/9//3//f/9//3//f/9//3//f/9//3//f/9//3//f/9//3//f/9//3//f/9//3//f/9//3//f/9//3//f/9//3//f/9//3//f/9//3//f/9//3//f/9//3//f/9//3//f/9//3//f/9//3//f/9/vhmeFR1X/3//f/9/X1/eHf4h/3//f/9//3//f/9//3//f/9//3//f/9//3//f/9//3//f/9//3//f74dnRF/Z/9//3//f/9//3//f/9//3//f/9//3//f/9//3//f/9//3//f/9//3//f/9//3//f/9//3//f/9//3//f/9//3//f/9//3//f/9//3//f/9//3//f/9//3//f/9//3//f/9//3//f/9//3//f/9//3//f/9//3//f/9//3//f/9//3//f/9//3//f/9//3//f/9//3//f/9//3//f/9//3//f/9//3//f/9//3//f/9//3//f/9//3//f/9//3//f/9//3//f/9//3//f/9//3//f/9//3//f/9//3//f/9//3//f/9//3//f/9//3//f/9//3//f/9//3//f/9//3//f/9//3//f/9//3//f/9//3//f/9//3//f/9//3//f/9//3//f/9//3//f/9//3/fd91O/3//f/9//3+dQp4V3SH/f/9//38eV98dHib/f/9//3//f/9//3//f/9//3//f/9//3//f/9//3//f/9//3//f75zvhmdEb9z/3//f/9//3//f/9//3//f/9//3//f/9//3//f/9//3//f/9//3//f/9//3//f/9//3//f/9//3//f/9//3//f/9//3//f/9//3//f/9//3//f/9//3//f/9//3//f/9//3//f/9//3//f/9//3//f/9//3//f/9//3//f/9//3//f/9//3//f/9//3//f/9//3//f/9//3//f/9//3//f/9//3//f/9//3//f/9//3//f/9//3//f/9//3//f/9//3//f/9//3//f/9//3//f/9//3//f/9//3//f/9//3//f/9//3//f/9//3//f/9//3//f/97fULdSv9//3//f/9//3//f/9//3//f/9//3//f/9//3//f/9//3//f/9//3//f/9//3//f/9//3/fe50ZfBG/b/9//3//f793nRGdFb5r/3//fx5P3x1fMv9//3//f/9//3//f/9//3//f/9//3//f/9//3//f/9//3//f/9/f2eeGb4V/3f/f/9//3//f/9//3//f/9//3//f/9//3//f/9//3//f/9//3//f/9//3//f/9//3//f/9//3//f/9//3//f/9//3//f/9//3//f/9//3//f/9//3//f/9//3//f/9//3//f/9//3//f/9//3//f/9//3//f/9//3//f/9//3//f/9//3//f/9//3//f/9//3//f/9//3//f/9//3//f/9//3//f/9//3//f/9//3//f/9//3//f/9//3//f/9//3//f/9//3//f/9//3//f/9//3//f/9//3//f/9//3//f/9//3//f/9//3//f/9//3//f/9/Pl+cFXw+/3//f/9//3//f/9//3//f/9//3//f/9//3//f/9//3//f/9//3//f/9//3//f/9//3//f15jWxF7Fb53/3//f/9//3/9KX0VfTb/f/9/n0LeHVw2/3//f/9//3//f/9//3//f/9//3//f/9//3//f/9//3//f/9//3/fUh8inRn/f/9//3//f/9//3//f/9//3//f/9//3//f/9//3//f/9//3//f/9//3//f/9//3//f/9//3//f/9//3//f/9//3//f/9//3//f/9//3//f/9//3//f/9//3//f/9//3//f/9//3//f/9//3//f/9//3//f/9//3//f/9//3//f/9//3//f/9//3//f/9//3//f/9//3//f/9//3//f/9//3//f/9//3//f/9//3//f/9//3//f/9//3//f/9//3//f/9//3//f/9//3//f/9//3//f/9//3//f/9//3//f/9//3//f/9//3//f/9//3//f/9//3//UnwVfj7/f/9//3//f/9//3//f/9//3//f/9//3//f/9//3//f/9//3//f/9//3//f/9//3//f/9/OjJ8FZoZ/3//f/9//3//fz5fvRW8Gf9//39/Ot4ZvUL/f/9//3//f/9//3v+Ul5j/3//f/9//3//f/9//3//f/9//3//f95G3h3eHf9//3//f/9//3//f/9//3//f/9//3//f/9//3//f/9//3//f/9//3//f/9//3//f/9//3//f/9//3//f/9//3//f/9//3//f/9//3//f/9//3//f/9//3//f/9//3//f/9//3//f/9//3//f/9//3//f/9//3//f/9//3//f/9//3//f/9//3//f/9//3//f/9//3//f/9//3//f/9//3//f/9//3//f/9//3//f/9//3//f/9//3//f/9//3//f/9//3//f/9//3//f/9//3//f/9//3//f/9//3//f/9//3//f/9//3//f/9//3//f/9//3//f71KnBVdNv9//3//f/9//3//f/9//3//f/9//3//f/9//3//f/9//3//f/9//3//f/9//3//f/9//3+cGVoRPDb/f/9//3//f/9//nudFZ0VXmP/fz4uvhXeSv9//3//f35nPDZcET02/nv/f/9//3//f75zvE5eY/9//3//f/9/fjrfHR0m/3//f/9//3//f/9//3//f/9//3//f/9//3//f/9//3//f/9//3//f/9//3//f/9//3//f/9//3//f/9//3//f/9//3//f/9//3//f/9//3//f/9//3//f/9//3//f/9//3//f/9//3//f/9//3//f/9//3//f/9//3//f/9//3//f/9//3//f/9//3//f/9//3//f/9//3//f/9//3//f/9//3//f/9//3//f/9//3//f/9//3//f/9//3//f/9//3//f/9//3//f/9//3//f/9//3//f/9//3//f/9//3//f/9//3//f/9//3//f/9//3//f/9/vkZ7FZ4+/3//f/9//3//f/9//3//f/9//3//f/9//3//f/9//3//f/9//3//f/9//3//f/9//3+fb1sRexH9Uv9//3//f/9//3//fz4ynRV9Ov9/Py6+FT9X/3+fazs6fBV7Ff5K/3//f/9//3//f/9/ORk5EToRv2//f/9//39/Or4ZXjb/f/9//3//f/9//3//f/9//3//f/9//3//f/9//3//f/9//3//f/9//3//f/9//3//f/9//3//f/9//3//f/9//3//f/9//3//f/9//3//f/9//3//f/9//3//f/9//3//f/9//3//f/9//3//f/9//3//f/9//3//f/9//3//f/9//3//f/9//3//f/9//3//f/9//3//f/9//3//f/9//3//f/9//3//f/9//3//f/9//3//f/9//3//f/9//3//f/9//3//f/9//3//f/9//3//f/9//3//f/9//3//f/9//3//f/9//3//f/9//3//f/9//39cOnsZfEL/f/9//3//f/9//3//f/9//3//f/9//3//f/9//3//f/9//3//f/9//3//f/9//3//f91OWxFaEd93/3//f/9//3//f/9/PlueGb0Z/3/+JZ4ZfTr9KVoRfBE8Nt9z/3//f/9//3//f/9//3+5JRgRWA2bIf9//3//fx4u3hmdPv9//3//f/9//3//f/9//3//f/9//3//f/9//3//f/9//3//f/9//3//f/9//3//f/9//3//f/9//3//f/9//3//f/9//3//f/9//3//f/9//3//f/9//3//f/9//3//f/9//3//f/9//3//f/9//3//f/9//3//f/9//3//f/9//3//f/9//3//f/9//3//f/9//3//f/9//3//f/9//3//f/9//3//f/9//3//f/9//3//f/9//3//f/9//3//f/9//3//f/9//3//f/9//3//f/9//3//f/9//3//f/9//3//f/9//3//f/9//3//f/9//3//f/wlexW9Rv9//3//f/9//3//f/9//3//f/9//3//f/9//3//f/9//3//f/9//3//f/9//3//f/9//SlaEdsh/3//f/9//3//f/9//3//e50ZnRXeb94hfBFbFVwVuxWeZ/9//3//f/9//3//f/9//3//f51zORVXEVoRvUr/f/9/HiqdGf9S/3//f/9//3//f/9//3//f/9//3//f/9//3//f/9//3//f/9//3//f/9//3//f/9//3//f/9//3//f/9//3//f/9//3//f/9//3//f/9//3//f/9//3//f/9//3//f/9//3//f/9//3//f/9//3//f/9//3//f/9//3//f/9//3//f/9//3//f/9//3//f/9//3//f/9//3//f/9//3//f/9//3//f/9//3//f/9//3//f/9//3//f/9//3//f/9//3//f/9//3//f/9//3//f/9//3//f/9//3//f/9//3//f/9//3//f/9//3//f/9//3//f/9/nCF7Gb1O/3//f/9//3//f/9//3//f/9//3//f/9//3//f/9//3//f/9//3//f/9//3//f/9//39bFVoZXDr/f/9//3//f/9//3//f/9/3SWbGZwdWhV6GbopHlv/f/9//3//f/9//3//f/9//3//f/9//398SloZORl7Gd53/3/eIb4ZH1f/f/9//3//f/9//3//f/9//3//f/9//3//f/9//3//f/9//3//f/9//3//f/9//3//f/9//3//f/9//3//f/9//3//f/9//3//f/9//3//f/9//3//f/9//3//f/9//3//f/9//3//f/9//3//f/9//3//f/9//3//f/9//3//f/9//3//f/9//3//f/9//3//f/9//3//f/9//3//f/9//3//f/9//3//f/9//3//f/9//3//f/9//3//f/9//3//f/9//3//f/9//3//f/9//3//f/9//3//f/9//3//f/9//3//f/9//3//f/9//3//f/9//3+8HVoRH1P/f/9//3//f/9//3//f/9//3//f/9//3//f/9//3//f/9//3//f/9//3//f/9//39+a3wRWQ1eX/9//3//f/9//3/fe91OHSp7EXsRWw2dFZ0Vv2v+f/9//3//f/9//3//f/9//3//f/9//3//f/9/2ilaEVkNHlP/f78ZnhVfX/9//3//f/9//3//f/9//3//f/9//3//f/9//3//f/9//3//f/9//3//f/9//3//f/9//3//f/9//3//f/9//3//f/9//3//f/9//3//f/9//3//f/9//3//f/9//3//f/9//3//f/9//3//f/9//3//f/9//3//f/9//3//f/9//3//f/9//3//f/9//3//f/9//3//f/9//3//f/9//3//f/9//3//f/9//3//f/9//3//f/9//3//f/9//3//f/9//3//f/9//3//f/9//3//f/9//3//f/9//3//f/9//3//f/9//3//f/9//3//f/9//3//f5wZexH+Uv9//3//f/9//3//f/9//3//f/9//3//f/9//3//f/9//3//f/9//3//f/9//3//f/5SWRF7Ed97/3//f79vvUb8KXsRnBV8EbshfBG+Fb4ZvhWea/9//3//f/9//3//f/9//3//f/9//3//f/9//3/ed3kVWhFaEd97vxm+FV1j/3//f/9//3//f/9//3//f/9//3//f/9//3//f/9//3//f/9//3//f/9//3//f/9//3//f/9//3//f/9//3//f/9//3//f/9//3//f/9//3//f/9//3//f/9//3//f/9//3//f/9//3//f/9//3//f/9//3//f/9//3//f/9//3//f/9//3//f/9//3//f/9//3//f/9//3//f/9//3//f/9//3//f/9//3//f/9//3//f/9//3//f/9//3//f/9//3//f/9//3//f/9//3//f/9//3//f/9//3//f/9//3//f/9//3//f/9//3//f/9//3//f997mxVaER5f/3//f/9//3//f/9//3//f/9//3//f/9//3//f/9//3//f/9//3//f/9//3//f/9/+y16FZsdPltcNpsVWxF8FXsR3CGfRt93/3u+FZ0V3x2+Fb9v/3//f/9//3//f/9//3//f/9//3//f/9//3//f/9//VJYEVoNvELeHZ0Rn2v/f/9//3//f/9//3//f/9//3//f/9//3//f/9//3//f/9//3//f/9//3//f/9//3//f/9//3//f/9//3//f/9//3//f/9//3//f/9//3//f/9//3//f/9//3//f/9//3//f/9//3//f/9//3//f/9//3//f/9//3//f/9//3//f/9//3//f/9//3//f/9//3//f/9//3//f/9//3//f/9//3//f/9//3//f/9//3//f/9//3//f/9//3//f/9//3//f/9//3//f/9//3//f/9//3//f/9//3//f/9//3//f/9//3//f/9//3//f/9//3//f/9//3t8FVoRPV//f/9//3//f/9//3//f/9//3//f/9//3//f/9//3//f/9//3//f/9/33c9X95KPDJZDRcNORFbDXsRWhEdMj5b/3f/f/9//3//fx0qvhW9Fb4Vv2//f/9//3//f/9//3//f/9//3//f/9//3//f/9//3//e5sdOg17Fd0ZnRXfc/9//3//f/9//3//f/9//3//f/9//3//f/9//3//f/9//3//f/9//3//f/9//3//f/9//3//f/9//3//f/9//3//f/9//3//f/9//3//f/9//3//f/9//3//f/9//3//f/9//3//f/9//3//f/9//3//f/9//3//f/9//3//f/9//3//f/9//3//f/9//3//f/9//3//f/9//3//f/9//3//f/9//3//f/9//3//f/9//3//f/9//3//f/9//3//f/9//3//f/9//3//f/9//3//f/9//3//f/9//3//f/9//3//f/9//3//f/9//3//f/9//3++c3wROg1+a/9//3//f/9//3//f/9//3//f/9//3//f/9//3//f59rnEI9NrwhfBVbEXsRWxF7FTgNORHaJT9Xn2//f/9/fmc5Ovop2iVaPt53/1K9FZ0VnhHfc/9//3//f/9//3//f/9//3//f/9//3//f/9//3//f/9/PWN7EVoVnBW+Ff97/3//f/9//3//f/9//3//f/9//3//f/9//3//f/9//3//f/9//3//f/9//3//f/9//3//f/9//3//f/9//3//f/9//3//f/93/3//f/9//3//f/9//3//f/9//3//f/9//3//f/9//3//f/9//3//f/9//3//f/9//3//f/9//3//f/9//3//f/9//3//f/9//3//f/9//3//f/9//3//f/9//3//f/9//3//f/9//3//f/9//3//f/9//3//f/9//3//f/9//3//f/9//3//f/9//3//f/9//3//f/9//3//f/9//3//f/9//3//f/9//3//f55vWxE6Dd93/3//f/9//3//f/9//3//f/9//3//f997u078LXsVOxF6FVsRexGbGRsuvUb+Ut1SexU5DX5n/3//f/9/Oz4XDRcN9gwWDRYRNxEbLp4Vew2eEb9z/3//f/9//3//f/9//3//f/9//n//f/9//3//f/9//3//f/wtehFaEb0V/3v/f/9//3//f/9//3//f/9//3//f/9//3//f/9//3//f/9//3//f/9//3//f/9//3//f/9//3//f/9//3//f/9//3//f/97PC7/f/9//3//f/9//3//f/9//3//f/9//3//f/9//3//f/9//3//f/9//3//f/9//3//f/9//3//f/9//3//f/9//3//f/9//3//f/9//3//f/9//3//f/9//3//f/9//3//f/9//3//f/9//3//f/9//3//f/9//3//f/9//3//f/9//3//f/9//3//f/9//3//f/9//3//f/9//3//f/9//3//f/9//3//f/9/XWd8EVsR/3//f/9//3//f/9//3//f/9//3//fz1fVxn2DFoRexEdMv1Wn2vfe/9//3//f/9/PmN7EVoNv2//f/9//FYXERYNFQ0WEfcMNw0XDTkNWQ18EZ0R33eea9slWRX7Kd97/3//f993nEZdOn0+vnMcW/sxGzZdY/9/33NaDVoRmxX/f/9//3//f/9//3//f/9//3//f/9//3//f/9//3//f/9//3//f/9//3//f/9//3//f/9//3//f/9//3//f/9//3//f/9/v0a9Hf97/3//f/9//3//f/9//3//f/9//3//f/9//3//f/9//3//f/9//3//f/9//3//f/9//3//f/9//3//f/9//3//f/9//3//f/9//3//f/9//3//f/9//3//f/9//3//f/9//3//f/9//3//f/9//3//f/9//3//f/9//3//f/9//3//f/9//3//f/9//3//f/9//3//f/9//3//f/9//3//f/9//3//f/9//38/X1sVfBX/f/9//3//f/9//3//f/9//3//f/97Vxn2EPYMvErfd/9//3//f/9//3//f/9//38cW3wVOg3/d/9//382GRUR9hAVDRYNWzp5HTcNFw0YDVoRfRF+YzgRGA06EVkRPTb/fz5fWhFaFVoRWxF6GTgRFxE3ERcNVxX6LdslOQ1aEZ5r/3//f/9//3//f/9//3//f/9//3//f/9//3//f/9//3//f/9//3//f/9//3//f/9//3//f/9//3//f/9//3//f/9//38+Ln0V33v/f/9//3//f/9//3//f/9//3//f/9//3//f/9//3//f/9//3//f/9//3//f/9//3//f/9//3//f/9//3//f/9//3//f/9//3//f/9//3//f/9//3//f/9//3//f/9//3//f/9//3//f/9//3//f/9//3//f/9//3//f/9//3//f/9//3//f/9//3//f/9//3//f/9//3//f/9//3//f/9//3//f/9//3//fz9bfBW7Hf9//3//f/9//3//f/9//3//f/9//3sWERYVFg08Nv9//3//f/9//3//f/9//3//fz1bexFbEd93/3+dbzcRFREWFRYNHVv/f99zOBE4ETgNOBGcGdspOQ0YEfstexFbEZ5rOQ1bFbohHlOcRl5CGBUXERYRFxEWDTcNNxFaEVoRPDL/f/9//3//f/9//3//f/9//3//f/9//3//f/9//3//f/9//3//f/9//3//f/9//3//f/9//3//f/9//3//f/9//3//f/0hfBX/f/9//3//f/9//3//f/9//3//f/9//3//f/9//3//f/9//3//f/9//3//f/9//3//f/9//3//f/9//3//f/9//3//f/9//3//f/9//3//f/9//3//f/9//3//f/9//3//f/9//3//f/9//3//f/9//3//f/9//3//f/9//3//f/9//3//f/9//3//f/9//3//f/9//3//f/9//3//f/9//3//f/9//3//f/9//lJ8Fdwl/3//f/9//3//f/9//3//f/9//3//f7glFw0XDVoRexV9Qv93/3//f/9//3//f/9//VKcFVsR/3v/f11n9QwWEfUMGjb/f/9//38aMjgNNw0XCXoRWQ04DXkV/396FXsVehU4ETkN33f/f/9//3//fz1fWjoWDfYM9gwWDTcNWRFaDZ9r/3//f/9//3//f/9//3/cUngdORW8Rv9//3//f/9//3//f/9//3//f/9//3//f/9//3//f/9//3//f/9//3//f993nhl6Ff9//3//f/9//3//f/9//3//f/9//3//f/9//3//f/9//3//f/9//3//f/9//3//f/9//3//f/9//3//f/9//3//f/9//3//f/9//3//f/9//3//f/9//3//f/9//3//f/9//3//f/9//3//f/9//3//f/9//3//f/9//3//f/9//3//f/9//3//f/9//3//f/9//3//f/9//3//f/9//3//f/9//3//f/9//3/dTpwV/Cn/f/9//3//f/9//3//f/9//3//f/9/mSFYEVoRfBF6EZwVnBVeMj1b/3//f/9//38fV3sRWxHfd/9/nm8XEfUM9xC7Sv9//3//f11jOxEXDTgNOQ16FTkNGy7/f306WxE5DTgRuiH/f/9//3//f/9//3//f993NxEWDRYNNw1ZEXsR+ynfd5pKfD58Pr5v/3/9VhcNOBE3EVkRXmf/f/9//3//f/9//3//f/9//3//f/9//3//f/9//3//f/9//3//f/9/v299Ffwp/3//f/9//3//f/9//3//f/9//3//f/9//3//f/9//3//f/9//3//f/9//3//f/9//3//f/9//3//f/9//3//f/9//3//f/9//3//f/9//3//f/9//3//f/9//3//f/9//3//f/9//3//f/9//3//f/9//3//f/9//3//f/9//3//f/9//3//f/9//3//f/9//3//f/9//3//f/9//3//f/9//3//f/9//3//f71KehEdLv9//3//f/9//3//f/9//3//f/9//3t7GVkRvUp+a31CexWbFVwVnBHdHZ5Cnmf/fx1XexFaDd93/3//e/YMFhH1DJtG/3//f/9/nm85DTgRFwk4DTgNOREbLv9/XmN7ERgNORHaKf9//3//f/9//3//f/9/XmMXDfYMFw0XCTkNOREXDRcNGA04DTgRORFeY9opOBEXDTgRORE8Nv9//3//f/9//3//f/9//3//f/9//3//f/9//3//f/9//3//f/9//3//VnwRXDr/f/9//3//f/9//3//f/9//3//f/9//3//f/9//3//f/9//3//f/9//3//f/9//3//f/9//3//f/9//3//f/9//3//f/9//3//f/9//3//f/9//3//f/9//3//f/9//3//f/9//3//f/9//3//f/9//3//f/9//3//f/9//3//f/9//3//f/9//3//f/9//3//f/9//3//f/9//3//f/9//3//f/9//3//f/9/fUJ7FT0y/3//f/9//3//f/9//3//f/9//3/fe1oVWhEeV/9//3//ez5bXjZ8EZwVnBWdGf0lXTJ7EVsNvnP/f71vFw31DBcROjb/f/9//3++dzoROAlYDTgNWQ04Dfop/3//e1sROQ04DTsy/3//f/9//3//f/9/3ndZGTcNNxF7GVoROA03EfYMFg0XDZodORFaEXkVWRVYDXoZOzJ5FVoR2SmZHZxK/3//f/9//3//f/9//3//f/9//3//f/9//3//f/9//3//f51CnBW+Rv9//3//f/9//3//f/9//3//f/9//3//f/9//3//f/9//3//f/9//3//f/9//3//f/9//3//f/9//3//f/9//3//f/9//3//f/9//3//f/9//3//f/9//3//f/9//3//f/9//3//f/9//3//f/9//3//f/9//3//f/9//3//f/9//3//f/9//3//f/9//3//f/9//3//f/9//3//f/9//3//f/9//3//f/9//399QlsRXTb/f/9//3//f/9//3//f/9//3//f59vWQ05CT5b/3//f/9//3//f/97/VIdLnsRnRl6EVkNOhEeV/9/338VERcNFg2ZGf97/3//fz1fOQlZETkNOQ04CVkRuSX/f/9/3CE3DTgR2in/f/9//3//f/9//395HTgNORFdYx4qexU4ERYNFg32DF5n/3/cTjkJWRE4DTkRmhldZzkNNhEWERcRFwm9Rv9//3++cx1XnEr+Vt93/3//f/9//3//f/9//3//f/9/HSp7Ef1W/3//f/9//3//f/9//3//f/9//3//f/9//3//f/9//3//f/9//3//f/9//3//f/9//3//f/9//3//f/9//3//f/9//3//f/9//3//f/9//3//f/9//3//f/9//3//f/9//3//f/9//3//f/9//3//f/9//3//f/9//3//f/9//3//f/9//3//f/9//3//f/9//3//f/9//3//f/9//3//f/9//3//f/9//3//f34+fBVcNv9//3//f/9//3//f/9//3//f/9/n29ZDToNfmv/f/9//3//f/9//3//f/9/v3O9RpwZORFaEb0ZHiLeRp9nNxUXDRcJ2SV9Yz1feBlZFVoRexE4DTkRGA3aJf9//388LjgRFw0bMv9//3//f/9//39aOjgROREdW/9//yW+GTgNNxH2DBcNHVf/f/9/+yk4ETgRGBGaHf9/ehkXETcVFxE4FVoRfmcdVzgVGRFZEToVmhleY/9//3//f/9//3//f/9//3/dIVoNf2f/f/9//3//f/9//3//f/9//3//f/9//3//f/9//3//f/9//3//f/9//3//f/9//3//f/9//3//f/9//3//f/9//3//f/9//3//f/9//3//f/9//3//f/9//3//f/9//3//f/9//3//f/9//3//f/9//3//f/9//3//f/9//3//f/9//3//f/9//3//f/9//3//f/9//3//f/9//3//f/9//3//f/9//3//f/9/XTpbEVw2/3//f/9//3//f/9//3//f/9//39+Z1kNOQ2fb/9//3//f/9//3//f/9//3//f/9/XWN7ETgNfBWdFb0Z3R0dJjcNOBEXDRgNGA04EVkRPi57EVkRFw04Edop/3//fxouNhE3Efot/3//f/9//39+axkNOBEZNv9//3//JZ0VOQ0WDRYNFgkdLv5//389XzgRFg03EVgZ/3/aJTgRFg03ETkRWRWaHVcVNxE4ERcNWRFZDVoVHVt+Z/xW/Vb9Vp9n33e/c3sRexW/c/9//3//f/9//3//f/9//3//f/9//3//f/9//3//f/9//3//f/9//3//f/9//3//f/9//3//f/9//3//f/9//3//f/9//3//f/9//3//f/9//3//f/9//3//f/9//3//f/9//3//f/9//3//f/9//3//f/9//3//f/9//3//f/9//3//f/9//3//f/9//3//f/9//3//f/9//3//f/9//3//f/9//3//f/9//39+OnwVXDb/f/9//3//f/9//3//f/9//3//fz5jWRE5Ed93/3//f/9//3//f/9//3//f/9//3+fa3sRexEeU/9OviWeGZ4ZexU3ETgNOBE4ETo2vm9+OpwVOA03DRcN+i3/f/9/GjIXERYR2Sn/f/9//3//fxk2WBUXDZ5r/3//f/4hvhmbGRcNFhE3EXsV/3v/f/9/NhE3FRYNeh3/f146ORE4ERcNHDJ7FTgRFxEYET1bfmf6LTkROBE3ERcRWRVZEVoVOhFaEXkVWRFZEf5S33f/f/9//3//f/9//3//f/9//3//f/9//3//f/9//3//f/9//3//f/9//3//f/9//3//f/9//3//f/9//3//f/9//3//f/9//3//f/9//3//f/9//3//f/9//3//f/9//3//f/9//3//f/9//3//f/9//3//f/9//3//f/9//3//f/9//3//f/9//3//f/9//3//f/9//3//f/9//3//f/9//3//f/9//3//f14+WhVcNv9//3//f/9//3//f/9//3//f/9/HVtZERgN/3v/f/9//3//f/9//3//f/9//3//f35nfBV7EV5f/3//fz5fXjJ8FZwVexGdFV0yn2v/f102exEXDRYNFxEaNv9//3+YJRYNFhGaJf9//3//f/9/mCEXERgN/nf/f/9/3h2dFRwq9QgWERcRORFeY/9//3+ZJRYRFhFXHf9/nEI5ERcNGA2da5kdGA0XEbgl33dbQlkZFw03ETgROBE4ETkRGQ1aEToROhE5FVkRWhFcERwq3kr/e/9//3//f/9//3//f/9//3//f/9//3//f/9//3//f/9//3//f/9//3//f/9//3//f/9//3//f/9//3//f/9//3//f/9//3//f/9//3//f/9//3//f/9//3//f/9//3//f/9//3//f/9//3//f/9//3//f/9//3//f/9//3//f/9//3//f/9//3//f/9//3//f/9//3//f/9//3//f/9//3//f/9/XTp8GTwy/3//f/9//3//f/9//3//f/9//3/9WjgRGA3/f/9//3//f/9//3//f/9//3//f/9/n29bEXoRHlv/f/9//3//f79v3k79IZ4ZvhneGV8u3B2cFRcNFxEXDbtO/3//f5glNhEWEdxO/3//f/9//3+YJTgRFg39Vv9//3/eHb8V3kZXFRYNNxEWDX06/3//f9gpFhEWERo2/3/+VjgROBEXDd53fWdYFTgR+ylXGTgROBE4ETcROBHcTn5nfmufaz1jHlcbNnsVmx38JXwVnBWcFV4y/3//f/9//3//f/9//3//f/9//3//f/9//3//f/9//3//f/9//3//f/9//3//f/9//3//f/9//3//f/9//3//f/9//3//f/9//3//f/9//3//f/9//3//f/9//3//f/9//3//f/9//3//f/9//3//f/9//3//f/9//3//f/9//3//f/9//3//f/9//3//f/9//3//f/9//3//f/9//3//f/9//39dOloVPDL/f/9//3//f/9//3//f/9//3//f7xOOBUYDf9//3//f/9//3//f/9//3//f/9//3+fb3sVWRH+Tv9//3//f/9//3//f/97PlteMp0VnRWcFVoRNxH2DDgR/nv/f/9/PWPYLXtC/3v/f/9//3//fzo+FxEXERYVv2/+e94dfRX+Shk2Fw32EBcN3B3/f/9//VoWEVcZXWP/f55rGBH2DBgN33v/f55rekYYETcRFw36KVs6WhU5Ed93/3//f/9//3//f99KexGeQv97/3t+Y15j3nP/f/9//3//f/9//3//f/9//3//f/9//3//f/9//3//f/9//3//f/9//3//f/9//3//f/9//3//f/9//3//f/9//3//f/9//3//f/9//3//f/9//3//f/9//3//f/9//3//f/9//3//f/9//3//f/9//3//f/9//3//f/9//3//f/9//3//f/9//3//f/9//3//f/9//3//f/9//3//f/9//3//f30+exUcLv9//3//f/9//3//f/9//3//f/9/vU44ETgR/3//f/9//3//f/9//3//f/9//3//f993WhF6FVw+/3//f/9//3//f/9//3//f/9/vmveSnsRWxFZDVkRvRn/Qp9j/3v/f/9//3//f/9//3//f/9/fmsXERYRFhGXHf933h29GR5T/3/5MTo6exW9Gf93/3//f79z33v/f/9//3sXGTcVFxX/f/9//3+ZITcRFxF7Qv9/X2M6EXsV3nf/f/9//3//f/9/nkKbFb5G/3//f/9//3//f/9//3//f/9//3//f/9//3//f/9//3//f/9//3//f/9//3//f/9//3//f/9//3//f/9//3//f/9//3//f/9//3//f/9//3//f/9//3//f/9//3//f/9//3//f/9//3//f/9//3//f/9//3//f/9//3//f/9//3//f/9//3//f/9//3//f/9//3//f/9//3//f/9//3//f/9//3//f/9//3//f/9/nkJaERwu/3//f/9//3//f/9//3//f/9//3+cSlkVNw3/f/9//3//f/9//3//f/9//3//f/9/3nNZEVkROzL/f/9//3//f/9//3//f/9//3//f/9/PiZ7EXwRfBGeFb0V3x39If9Knmv/f/9//3//f/9//3//f1YZFhEVERYNmkK+Hb0ZPlP/f/9//3/+JXwVv2v/f/9//3//f/9//3//fx1fOT5+a/9//3//f1gVFw0aNv9//3/dUlkRWRH/f/9//3//f/9//3+eQpsVvUb/e/9//3//f/9//3//f/9//3//f/9//3//f/9//3//f/9//3//f/9//3//f/9//3//f/9//3//f/9//3//f/9//3//f/9//3//f/9//3//f/9//3//f/9//3//f/9//3//f/9//3//f/9//3//f/9//3//f/9//3//f/9//3//f/9//3//f/9//3//f/9//3//f/9//3//f/9//3//f/9//3//f/9//3//f/9//3+dQnsV+yn/f/9//3//f/9//3//f/9//3//f71KOBE4Ef9//3//f/9//3//f/9//3//f/9//3//e1kRWhEbLv9//3//f/9//3//f/9//3//f/9//3/+Ib0ZvRk/Lj9bfja+Hb0ZvhnfIf4l30q/b/9//3//f/9/HV/1DBcVFhHaKd0hvRk+U/9//3//f146vhleX/9//3//f/9//3//f/9//3//f/9//3//f/9/miFYFZodnmved9kpWRH7Lf9//3//f/9//3//f55CnBW+Qv9//3//f/9//3//f/9//3//f/9//3//f/9//3//f/9//3//f/9//3//f/9//3//f/9//3//f/9//3//f/9//3//f/9//3//f/9//3//f/9//3//f/9//3//f/9//3//f/9//3//f/9//3//f/9//3//f/9//3//f/9//3//f/9//3//f/9//3//f/9//3//f/9//3//f/9//3//f/9//3//f/9//3//f/9//3//f51CWhEcLv9//3//f/9//3//f/9//3//f/9/nEZZFRgR/3//f/9//3//f993HVu8Rt1Ovm//f997ehk5Ebsl/3//f/9//3//f/9//3//f/9//3//f70dnRXeHR4q/3//f/97PlddNt0hvhW+GR8iHiq/Ql5b33v/f7tONhVXFV1j3h2cFR5P/3//f/9/vka+GR9T/3//f/9//3//f/9//3//f/9//3//f/9//3+cRlgRWBU4ETkVOBVYFX1n/3//f/9//3//f/9/nkJ7FX06/3//f/9//3//f/9//3//f/9//3//f/9//3//f/9//3//f/9//3//f/9//3//f/9//3//f/9//3//f/9//3//f/9//3//f/9//3//f/9//3//f/9//3//f/9//3//f/9//3//f/9//3//f/9//3//f/9//3//f/9//3//f/9//3//f/9//3//f/9//3//f/9//3//f/9//3//f/9//3//f/9//3//f/9//3//f/9/nUZ7Ffsp/3//f/9//3//f/9//3//f/9//3+dShgRWBX/f/9//3//f7xOeR1aFXoVWRF6FX5n/3+bHXoVmRn/f/9//3//f/9//3//f/9//3//f/9/vRm+Gd4dXi7/f/9//3//f/9//38eW34+/iXfGb4d3h3eHX82H09/Z99z/3/dHb4Z/k7/f/9//3/9Tv8d/kb/f/9//3//f/9//3//f/9//3//f/9//3//f/9/OzZZFVoVORE8Nr5z/3//f/9//3//f/9//3+eRpwZXDL/f/9//3//f/9//3//f/9//3//f/9//3//f/9//3//f/9//3//f/9//3//f/9//3//f/9//3//f/9//3//f/9//3//f/9//3//f/9//3//f/9//3//f/9//3//f/9//3//f/9//3//f/9//3//f/9//3//f/9//3//f/9//3//f/9//3//f/9//3//f/9//3//f/9//3//f/9//3//f/9//3//f/9//3//f/9//3+9RloRHC7/f/9//3//f/9//3//f/9//3//f1tCOBE4Ff9//3//fzs+WRU5EfwxfEJ6HVoVmxn/d7khOhFZFf57/3//f/9//3//f/9//3//f/9//3+8GX0V3h0eJv9//3//f/9//3//f/9//3//fz5f/04eKr4dvRnfGd4ZPiZ+NrwZnBUdT/9//3//f11jvh1+Nv9//3//f/9//3//f/9//3//f/9//3//f/9//3//f59vXmffd/9//3//f/9//3//f/9//3//f/5SfBn9Jf9//3//f/9//3//f/9//3//f/9//3//f/9//3//f/9//3//f/9//3//f/9//3//f/9//3//f/9//3//f/9//3//f/9//3//f/9//3//f/9//3//f/9//3//f/9//3//f/9//3//f/9//3//f/9//3//f/9//3//f/9//3//f/9//3//f/9//3//f/9//3//f/9//3//f/9//3//f/9//3//f/9//3//f/9//3//f51CexUcLv9//3//f/9//3//f/9//3//f/9/nUo5EVkZ/3//f3tCWhU4FX1n/3//f71vfBlaFX06+S1aEVkR33f/f/9//3//f/9//3//f/9//3//f70ZnRW+GV8q/3//f/9//3//f/9//3//f/9//3//f/9/v3P+Vp5CHia9Gd4ZexV8Fb0d30o+W79rv28/Kj4y/3//f/9//3//f/9//3//f/9//3//f/9//3//f/9//3//f/9//3//f/9//3//f/9//3//f/9/HledFZ0Z/3//f/9//3//f/9//3//f/9//3//f/9//3//f/9//3//f/9//3//f/9//3//f/9//3//f/9//3//f/9//3//f/9//3//f/9//3//f/9//3//f/9//3//f/9//3//f/9//3//f/9//3//f/9//3//f/9//3//f/9//3//f/9//3//f/9//3//f/9//3//f/9//3//f/9//3//f/9//3//f/9//3//f/9//3//f/9/vUZaFRwu/3//f/9//3//f/9//3//f/9//39bPjgReRn/fz1jOhE4ER5b/n//f/9//3+9TloRehFcNjkROQ2eb/9//3//f/9//3//f/9//3//f/9/vRmcFd4dHiL/f/9//3//f/9//3//f/9//3//f/9//3//f/9//3//f39nvkq8GVsRnBW+Gb4ZvhkeKr4d/im+b/9//3//f/9//3//f/9//3//f/9//3//f/9//3//f/9//3//f/9//3//f/9//3//f/9//39/Z3wRexXfd/9//3//f/9//3//f/9//3//f/9//3//f/9//3//f/9//3//f/9//3//f/9//3//f/9//3//f/9//3//f/9//3//f/9//3//f/9//3//f/9//3//f/9//3//f/9//3//f/9//3//f/9//3//f/9//3//f/9//3//f/9//3//f/9//3//f/9//3//f/9//3//f/9//3//f/9//3//f/9//3//f/9//3//f/9//3+dRnsZHTL/f/9//3//f/9//3//f/9//3//f3tGOBF5Hf9/2ylZERoy/3//f/9//3//f/9/ehWbFVkVWhU5DX5n/3//f/9//3//f/9//3//f/9//3+cGb4Z3h0eIv9//3//f/9//3//f/9//3//f/9//3//f/9//3//f/9//3//f94hvRVdNr9KPi7fHb4ZvRmcGf8hPzLeRj5Xv3P/f/9//3//f/9//3//f/9//3//f/9//3//f/9//3//f/9//3//f/9//3//f55zfRV7EZ9r/3//f/9//3//f/9//3//f/9//3//f/9//3//f/9//3//f/9//3//f/9//3//f/9//3//f/9//3//f/9//3//f/9//3//f/9//3//f/9//3//f/9//3//f/9//3//f/9//3//f/9//3//f/9//3//f/9//3//f/9//3//f/9//3//f/9//3//f/9//3//f/9//3//f/9//3//f/9//3//f/9//3//f/9//3//f51CexUcLv9//3//f/9//3//f/9//3//f/9/Wz44FVgVPls5ETkRfWf/f/9//3//f/9//399QlkRWRE4EVkRPVv/f/9//3//f/9//3//f/9//3//f74ZnBHeHf0h/3//f/9//3//f/9//3//f/9//3//f/9//3//f/9//3//f/9//yG9Fb9C/3//f99zf2feHd4Zvh2+Gb4d3yHeHR4q3kZfW79z/3//f/9//3//f/9//3//f/9//3//f/9//3//f/9//3//f/9//3+cGXwVPlv/f/9//3//f/9//3//f/9//3//f/9//3//f/9//3//f/9//3//f/9//3//f/9//3//f/9//3//f/9//3//f/9//3//f/9//3//f/9//3//f/9//3//f/9//3//f/9//3//f/9//3//f/9//3//f/9//3//f/9//3//f/9//3//f/9//3//f/9//3//f/9//3//f/9//3//f/9//3//f/9//3//f/9//3//f/9/fUJ7FR0y/3//f/9//3//f/9//3//f/9//398RjgRmh2ZHVgVuSH/f/9//3//f/9//3//f55vexFZEVgROBH9Uv9//3//f/9//3//f/9//3//f/9/nRmdFb0VHyb/f/9//3//f/9//3//f/9//3//f/9//3//f/9//3//f/9//3/+Id4Zfzr/f/9//3/+f18q/in/e35n/05+Nt0dvhneHd4Z3xkfKp46Ple/a/93/3//f/9//3//f/9//3//f/9//3//f/9//3//fxwqehW9Rv9//3//f/9//3//f/9//3//f/9//3//f/9//3//f/9//3//f/9//3//f/9//3//f/9//3//f/9//3//f/9//3//f/9//3//f/9//3//f/9//3//f/9//3//f/9//3//f/9//3//f/9//3//f/9//3//f/9//3//f/9//3//f/9//3//f/9//3//f/9//3//f/9//3//f/9//3//f/9//3//f/9//3//f/9//399PloVPDL/f/9//3//f/9//3//f/9//3//fzo6NxE3ETgRFxG8Sv9//3//f/9//3//f/9//3+bGVgRFw03EVk+/3//f/9//3//f/9//3//f/9//3+dFZwR3x3+If9//3//f/9//3//f/9//3//f/9//3//f/9//3//f/9//3//fx8qvBV+Nv9//3//f/9/PiYeJv9//3//f/9//3t/Z75GvkLeJb4V3hnfGd4d/iVfMh9Pf2e/c/5//3//f/9//3//f/9//3//f/9/PDKbFVw2/3//f/9//3//f/9//3//f/9//3//f/9//3//f/9//3//f/9//3//f/9//3//f/9//3//f/9//3//f/9//3//f/9//3//f/9//3//f/9//3//f/9//3//f/9//3//f/9//3//f/9//3//f/9//3//f/9//3//f/9//3//f/9//3//f/9//3//f/9//3//f/9//3//f/9//3//f/9//3//f/9//3//f/9//3//f30+ehVcNv9//3//f/9//3//f/9//3//f/9/+jH2EDcVNhE3Fb9z/3//f/9//3//f/9//3//f3w+OBUXETcVWj7/f/9//3//f/9//3//f/9//3//e50Vvhk/Kl8q/3//f/9//3//f/9//3//f/9//3//f/9//3//f/9//3//f/9/Pi69GV42/3//f/9//38/Kh4m/3//f/9//3//f/9//3//f/9/vnMfV55CHSreHb4Z3yG+Gb4ZPy5/Nj9Xf2ffd/9//3//f/9//3+9SnsR3CH/f/9//3//f/9//3//f/9//3//f/9//3//f/9//3//f55v/3//f/9//3//f/9//3//f/9//3//f/9//3//f/9//3//f/9//3//f/9//3//f/9//3//f/9//3//f/9//3//f/9//3//f/9//3//f/9//3//f/9//3//f/9//3//f/9//3//f/9//3//f/9//3//f/9//3//f/9//3//f/9//3//f/9//3//f/9/fT5ZFVw6/3//f/9//3//f/9//3//f/9//383HRcV9hAXEdkt/3//f/9//3//f/9//3//f/9/3E44FRcRNxUZNv9//3//f/9//3//f/9//3//f/97vhmcER4iHib/f/9//3//f/9//3//f/9//3//f/9//3//f/9//3//f/9//38+Lp0VPi7/f/9//3//fz4qXy7/f/9//3//f/9//3//f/9//3//f/9//3//f/97f2PfTv4pvyGdFb4ZvhnfGd4dPy6+Ql5bf2f/e/5WexFbFd93/3//f/9//3//f/9//3//f/9//3//f/9//3//f/sxWhU+X/9//3//f/9//3//f/9//3//f/9//3//f/9//3//f/9//3//f/9//3//f/9//3//f/9//3//f/9//3//f/9//3//f/9//3//f/9//3//f/9//3//f/9//3//f/9//3//f/9//3//f/9//3//f/9//3//f/9//3//f/9//3//f/9//3//f/9//39dOnsZXDr/f/9//3//f/9//3//f/9//3/fezYVNhFXFTYRHVv/f/9//3//f/9//3//f/9//39eZzcNNxE3EXpC/3//f/9//3//f/9//3//f/9/33udFZ0VvhkfJv9//3//f/9//3//f/9//3//f/9//3//f/9//3//f/9//3//f1423xk+Kv9//3//f/9/fi5+Mv9//3//f/9//3//f/9//3//f/9//3//f/9//3//f/9//3//f79v/lJ+Oh0mvR2dGb4Zvh3eFd0VHiJ5EXsVHVf/f/9//3//f/9//3//f/9//3//f/9//3//f79zehVZEdsl/3//f/9//3//f/9//3//f/9//3//f/9//3//f/9//3//f/9//3//f/9//3//f/9//3//f/9//3//f/9//3//f/9//3//f/9//3//f/9//3//f/9//3//f/9//3//f/9//3//f/9//3//f/9//3//f/9//3//f/9//3//f/9//3//f/9//3//f1w6WRU7Mv9//3//f/9//3//f/9//3//f/9/PWN7Rjo6vE7/f/9//3//f/9//3//f/9//3//f55zFxH1DBcV/Fb/f/9//3//f/9//3//f/9//3+/c54VnBG+Gf4h/3//f/9//3//f/9//3//f/9//3//f/9//3//f/9//3//f/9/fja9FR4m/3//f/9//38+Kn4y/3//f/9//3//f/9//3//f/9//3//f/9//3//f/9//3//f/9//3//f/9//3+fax9XnUIdLr0dnRl7FVoROQ2cGb0dPS6+Rl9jv2//f/9//3//f/9//3//f/9//38bMnoVOhFeY/9//3//f/9//3//f/9//3//f/9//3//f/9//3//f/9//3//f/9//3//f/9//3//f/9//3//f/9//3//f/9//3//f/9//3//f/9//3//f/9//3//f/9//3//f/9//3//f/9//3//f/9//3//f/9//3//f/9//3//f/9//3//f/9//3//f/9/XT5aFRwy/3//f/9//3//f/9//3//f/9//3//f/9//3//f/9//3//f/9//3//f/9//3//f/9/33cVERgV9gy/c/9//3//f/9//3//f/9//3//f993nhW9Fb4ZPy7/f/9//3//f/9//3//f/9//3//f/9//3//f/9//3//f/9//39/Pt8d/iH/f/9//3//f18yPjL/f/9//3//f/9//3//f/9//3//f/9//3//f/9//3//f/9//3//f/9//3//f/9//3//f/9//39+Z/5Oehl6FXoVnRl8FZwZnBWdGb0dPi6+Rj9bn2v/e/9//3//f79vWRU5Ffsl/3//f/9//3//f/9//3//f/9//3//f/9//3//f/9//3//f/9//3//f/9//3//f/9//3//f/9//3//f/9//3//f/9//3//f/9//3//f/9//3//f/9//3//f/9//3//f/9//3//f/9//3//f/9//3//f/9//3//f/9//3//f/9//3//f/9//3+dQlkRPTL/f/9//3//f/9//3//f/9//3//f/9//3//f/9//3//f/9//3//f/9//3//f/9//3//f7glFxXaLf9//3//f/9//3//f/9//3//f/9/nm+eGZ0VvhkeJv9//3//f/9//3//f/9//3//f/9//3//f/9//3//f/9//3//f34+vRn+If9//3//f/97Xy7fQv9//3//f/9//3//f/9//3//f/9//3//f/9//3//f/9//3//f/9//3//f/9//3//f/9//3//f/9//38+MloR+yEdV54+/CWcHXsVnBmcGZwZexV7FXsVmhm6HZodWBU5ERcVOBF+a/9//3//f/9//3//f/9//3//f/9//3//f/97/3v/f/9//3//f/9//3//f/9//3//f/9//3//f/9//3//f/9//3//f/9//3//f/9//3//f/9//3//f/9//3//f/9//3//f/9//3//f/9//3//f/9//3//f/9//3//f/9//3//f/9//3//f5xCWhUcLv9//3//f/9//3//f/9//3//f/9//3//f/9//3//f/9//3//f/9//3//f/9//3//f/9//3/ff/9//3//f/9//3//f/9//3//f/9//3+fb74ZnRXeGR8m/3//f/9//3//f/9//3//f/9//3//f/9//3//f/9//3//f/9/nkLeHd0d/3//f/9//3t/Mn42/3//f/9//3//f/9//3//f/9//3//f/9//3//f/9//3//f/9//3//f/9//3//f/9//3//f/9//3//f3xKexU7Ef9//3//f/9/v3P+Vl063CFbFVoVeh1aFXoZWRlaFTcVWBUXEb9z/3//f/9//3//f/9//3//f/9//3+/c7sdfRV7EXwZvCFbMt5Of2e/c/9//3//f/9//3//f/9//3//f/9//3//f/9//3//f/9//3//f/9//3//f/9//3//f/9//3//f/9//3//f/9//3//f/9//3//f/9//3//f/9//3//f/9//3//f/9/fD45Efwt/3//f/9//3//f/9//3//f/9//3//f/9//3//f/9//3//f/9//3//f/9//3//f/9//3//f/9//3//f/9//3//f/9//3//f/9//3//f35nvhW9Fd4Z/iH/f/9//3//f/9//3//f/9//3//f/9//3//f/9//3//f/9//3/dTr4Z3h3/f/9//3/fd542H0//f/9//3//f/9//3//f/9//3//f/9//3//f/9//3//f/9//3//f/9//3//f/9//3//f/9//3//f/9//VpbEVoRnmv/f/9//3//f/9//3//f997fmfeTlw6+y38Lfwt/C3aKRxf/3//f/9//3//f/9//3//f/9//3//f/9//3+/d19nfUI9Mr0hnBl8FZ0ZnRkdKj42H1N+Z993/3//f/9//3//f/9//3//f/9//3//f/9//3//f/9//3//f/9//3//f/9//3//f/9//3//f/9//3//f/9//3//f/9//3//f/9//3//f/9//398PloVGzL/f/9//3//f/9//3//f/9//3//f/9//3//f/9//3//f/9//3//f/9//3//f/9//3//f/9//3//f/9//3//f/9//3//f/9//3//f/9/f2e9Gb4ZvhkfIv9//3//f/9//3//f/9//3//f/9//3//f/9//3//f/9//3//f91Ovh2+Ff9//3//f79z3zp/X/9//3//f/9//3//f/9//3//f/9//3//f/9//3//f/9//3//f/9//3//f/9//3//f/9//3//f/9//3++d3sVWhE/W/9//3//f/9//3//f/9//3//f/9//3//f/9//3//f/9//3//f/9//3//f/9//3//f/9//3//f/9//3//f/9//3//f/9//3/fd35n3U6fPv0l3h19GZ0ZfBG+Id0lXTr+Ul5jfm/fe/57/3//f/9//3//f/9//3//f/9//3//f/9//3//f/9//3//f/9//3//f/9//3//f/9//3//f/9//3//f/9//3//fzw2OBEbNv9//3//f/9//3//f/9//3//f/9//3//f/9//3//f/9//3//f/9//3//f/9//3//f/9//3//f/9//3//f/9//3//f/9//3//f/9//39eY70VvhXfGR4m/3//f/9//3//f/9//3//f/9//3//f/9//3//f/9//3//f/9//VK+Gb8V33f/f/9/f2efOl5f/3//f/9//3//f/9//3//f/9//3//f/9//3//f/9//3//f/9//3//f/9//3//f/9//3//f/9//3//f/9/ehlZEZ5G/3//f/9//3//f/9//3//f/9//3//f/9//3//f/9//3//f/9//3//f/9//3//f/9//3//f/9//3//f/9//3//f/9//3//f/9//3//f/9//3/+f993HVu/Sl06HSqdHZ4ZnRmeGZ0Z3R3dJV463koeV15fv3P/e/9//3//f/9//3//f/9//3//f/9//3//f/9//3//f/9//3//f/9//3//f/9//3//f/9/2ilZFTo2/3//f/9//3//f/9//3//f/9//3//f/9//3//f/9//3//f/9//3//f/9//3//f/9//3//f/9//3//f/9//3//f/9//3//f/9//3//fz9fvRW+Gb4ZPyr/f/9//3//f/9//3//f/9//3//f/9//3//f/9//3//f/9//39eX94ZnhX/e/9//399Y99Cv2//f/9//3//f/9//3//f/9//3//f/9//3//f/9//3//f/9//3//f/9//3//f/9//3//f/9//3//f/9//3/cKVoVXDr/f/9//3//f/9//3//f/9//3//f/9//3//f/9//3//f/9//3//f/9//3//f/9//3//f/9//3//f/9//3//f/9//3//f/9//3//f/9//3//f/9//3//f/9//3//f/9/33d/Z/9Sfj4eLh4unR2dGZwVnh17GZ0ZnRn+KR0y3kr+Ul9jn2/fe/9//3//f/9//3//f/9//3//f/9//3//f/9//3//f/9//39YGRcRWj7/f/9//3//f/9//3//f/9//3//f/9//3//f/9//3//f/9//3//f/9//3//f/9//3//f/9//3//f/9//3//f/9//3//f/9//3//f/9/H1e9FZ0Zvx0eKv9//3//f/9//3//f/9//3//f/9//3//f/9//3//f/9//3//f59rvRmeGd9z/3//f15fXjKfZ/9//3//f/9//3//f/9//3//f/9//3//f/9//3//f/9//3//f/9//3//f/9//3//f/9//3//f/9//3//fxwyWhnaKf9//3//f/9//3//f/9//3//f/9//3//f/9//3//f/9//3//f/9//3//f/9//3//f/9//3//f/9//3//f/9//3//f/9//3//f/9//3//f/9//3//f/9//3//f/9//3//f/9//3//f/9//3//f/9/v3M+X75KXj5fOh0q3iW+Ib4dvRmeGZ0Zvh3dIf0lXza/Sh5XX1++b993/3//f/9//3//f/9//3+ecxcVNxVaPv9//3//f/9//3//f/9//3//f/9//3//f/9//3//f/9//3//f/9//3//f/9//3//f/9//3//f/9//3//f/9//3//f/9//3//f/9//38fV50VvhmdFV8u/3//f/9//3//f/9//3//f/9//3//f/9//3//f/9//3//f/9/n2/eIZ4Vv2//f/9/nkLeHb9z/3//f/9//3//f/9//3//f/9//3//f/9//3//f/9//3//f/9//3//f/9//3//f/9//3//f/9//3//f/9/nUJZFZod/3//f/9//3//f/9//3//f/9//3//f/9//3//f/9//3//f/9//3//f/9//3//f/9//3//f/9//3//f/9//3//f/9//3//f/9//3//f/9//3//f/9//3//f/9//3//f/9//3//f/9//3//f/9//3//f/9//3//f/9//3//f/9/v3efbz5b/05+Oj42/iXeJb0ZvRmdGX0ZnRneHdwdHi49Mr1GH1tfX3pGGBEWEVpC/3//f/9//3//f/9//3//f/9//3//f/9//3//f/9//3//f/9//3//f/9//3//f/9//3//f/9//3//f/9//3//f/9//3//f/9//3//f95OvRmdEb4VPSr/f/9//3//f/9//3//f/9//3//f/9//3//f/9//3//f/9//3/fd70ZvhV+Z/9//39eNr4Z/3v/f/9//3//f/9//3//f/9//3//f/9//3//f/9//3//f/9//3//f/9//3//f/9//3//f/9//3//f/9//3/cUlkROA3fd/9//3//f/9//3//f/9//3//f/9//3//f/9//3//f/9//3//f/9//3//f/9//3//f/9//3//f/9//3//f/9//3//f/9//3//f/9//3//f/9//3//f/9//3//f/9//3//f/9//3//f/9//3//f/9//3//f/9//3//f/9//3//f/9//3//f/9//3//f/9//3/fe55rXmM/W51CfzYeKv4lvh2+HZ0ZNxUWFTcVexU+Ll42v0YfV39nv3P/f/9//3//f/9//3//f/9//3//f/9//3//f/9//3//f/9//3//f/9//3//f/9//3//f/9//3//f/9//3//f/9/3kadGb4Zvhl+Nv9//3//f/9//3//f/9//3//f/9//3//f/9//3//f/9//3//f9573h2eFX5j/3//fx8q3iH/f/9//3//f/9//3//f/9//3//f/9//3//f/9//3//f/9//3//f/9//3//f/9//3//f/9//3//f/9//3//fz5fWRFZEX5n/3//f/9//3//f/9//3//f/9//3//f/9//3//f/9//3//f/9//3//f/9//3//f/9//3//f/9//3//f/9//3//f/9//3//f/9//3//f/9//3//f/9//3//f/9//3//f/9//3//f/9//3//f/9//3//f/9//3//f/9//3//f/9//3//f/9//3//f/9//3//f/9//3//f/9//3//f/9//3//e79zPl8WFRURFxG6If0l3h2+Fb4ZnhW+Gb4d/iUeLn82nj7+Vp9r/3f/f/9//3//f/9//3//f/9//3//f/9//3//f/9//3//f/9//3//f/9//3//f/9//3+ePp4ZnRWeFVw2/3//f/9//3//f/9//3//f/9//3//f/9//3//f/9//3//f/9//3++Gb8ZP1//f/9/3iHdHf9//3//f/9//3//f/9//3//f/9//3//f/9//3//f/9//3//f/9//3//f/9//3//f/9//3//f/9//3//f/9/n2s5FRgNHVP/f/9//3//f/9//3//f/9//3//f/9//3//f/9//3//f/9//3//f/9//3//f/9//3//f/9//3//f/9//3//f/9//3//f/9//3//f/9//3//f/9//3//f/9//3//f/9//3//f/9//3//f/9//3//f/9//3//f/9//3//f/9//3//f/9//3//f/9//3//f/9//3//f/9//3//f/9//3//f/9//3//f1gdFhFWGd53/3//f/9/n29fY/5Wn0I+Mh8qvR29Hb0Zvhm+Gb8d3iFfMt9KX19fZ79z/3v/f/9//3//f/9//3//f/9//3//f/9//3//f/9//3//f346nRW+Gb4ZvUL/f/9//3//f/9//3//f/9//3//f/9//3//f/9//3//f/9//3//f74ZnRU/V/9//3u+HV8u/3//f/9//3//f/9//3//f/9//3//f/9//3//f/9//3//f/9//3//f/9//3//f/9//3//f/9//3//f/9//3//excROBV7Qv9//3//f/9//3//f/9//3//f/9//3//f/9//3//f/9//3//f/9//3//f/9//3//f/9//3//f/9//3//f/9//3//f/9//3//f/9//3//f/9//3//f/9//3//f/9//3//f/9//3//f/9//3//f/9//3//f/9//3//f/9//3//f/9//3//f/9//3//f/9//3//f/9//3//f/9//3//f/9//3//f/9/vnMdY75z/3//f/9//3//f/9//3//f/9//3//f993v28fW79KfzofLt4l3iGeFb4ZnhW+Gb0ZPypdNp5CP1ufa99z/3//f/9//3//f/9//3//f/9//SmdFZ0Vvhn+Uv9//3//f/9//3//f/9//3//f/9//3//f/9//3//f/9//3//f/9/nhm+Gd5K/3+/c98dXjL/f/9//3//f/9//3//f/9//3//f/9//3//f/9//3//f/9//3//f/9//3//f/9//3//f/9//3//f/9//3//f/9/FxUXEZkl/3//f/9//3//f/9//3//f/9//3//f/9//3//f/9//3//f/9//3//f/9//3//f/9//3//f/9//3//f/9//3//f/9//3//f/9//3//f/9//3//f/9//3//f/9//3//f/9//3//f/9//3//f/9//3//f/9//3//f/9//3//f/9//3//f/9//3//f/9//3//f/9//3//f/9//3//f/9//3//f/9//3//f/9//3//f/9//3//f/9//3//f/9//3//f/9//3//f/9//3//f/9//3/fe79zf2P+Vp5CPzL9Jf8hvhm+Gb4Zvx3eHf8lHi6fOt9GX1+/b/97/3/+JZ0VvRWdFV9f/3//f/9//3//f/9//3//f/9//3//f/9//3//f/9//3//f/9//3+/Hb0Vvkb/fz9fvhl9Pv9//3//f/9//3//f/9//3//f/9//3//f/9//3//f/9//3//f/9//3//f/9//3//f/9//3//f/9//3//f/9//382FTcVFhG/c/9//3//f/9//3//f/9//3//f/9//3//f/9//3//f/9//3//f/9//3//f/9//3//f/9//3//f/9//3//f/9//3//f/9//3//f/9//3//f/9//3//f/9//3//f/9//3//f/9//3//f/9//3//f/9//3//f/9//3//f/9//3//f/9//3//f/9//3//f/9//3//f/9//3//f/9//3//f/9//3//f/9//3//f/9//3//f/9//3//f/9//3//f/9//3//f/9//3//f/9//3//f/9//3//f/9//3//f/9//3vfd55rXl/eTn8+/ineIZ0Zvh2dFZ0ZnRndGXsRexV7FXwVnUJfY51r/3v/f/9//3//f/9//3//f/9//3//f/9//3//f/9//3//f50ZvhmcPv9/vUa+Gd1O/3//f/9//3//f/9//3//f/9//3//f/9//3//f/9//3//f/9//3//f/9//3//f/9//3//f/9//3//f/9//3//f3ghFhEXEV1n/3//f/9//3//f/9//3//f/9//3//f/9//3//f/9//3//f/9//3//f/9//3//f/9//3//f/9//3//f/9//3//f/9//3//f/9//3//f/9//3//f/9//3//f/9//3//f/9//3//f/9//3//f/9//3//f/9//3//f/9//3//f/9//3//f/9//3//f/9//3//f/9//3//f/9//3//f/9//3//f/9//3//f/9//3//f/9//3//f/9//3//f/9//3//f/9//3//f/9//3//f/9//3//f/9//3//f/9//3//f/9//3//f/9//3//f/9//3u/b39nX1/+Tl06exU5EVsVWxWdFZ0VnxmeFZ4ZvhkeKj4yfzqdPt9OH1dfX39n32//e/9//3//f/9/vh2dFX0+/39+Or4ZX1//f/9//3//f/9//3//f/9//3//f/9//3//f/9//3//f/9//3//f/9//3//f/9//3//f/9//3//f/9//3//f/9/+1o4Ffkx/3//f/9//3//f/9//3//f/9//3//f/9//3//f/9//3//f/9//3//f/9//3//f/9//3//f/9//3//f/9//3//f/9//3//f/9//3//f/9//3//f/9//3//f/9//3//f/9//3//f/9//3//f/9//3//f/9//3//f/9//3//f/9//3//f/9//3//f/9//3//f/9//3//f/9//3//f/9//3//f/9//3//f/9//3//f/9//3//f/9//3//f/9//3//f/9//3//f/9//3//f/9//3//f/9//3//f/9//3//f/9//3//f/9//3//f/9//3//f/9//3//f/9//3+dFZ0ZfBW+FV5jX18fV95Knj5eNv4p3R29GZ4ZnRmdGZ0ZnRl8FZ0Znhm9GbwZ3SFaEXsVnBldNrsZmxU9Mt5K/VIdVz5ff2e/c79zv3P/e993/3//f/9//3//f/9//3//f/9//3//f/9//3//f/9//3//f/9//3//f/9//3//f/9//3//f/9//3//f/9//3//f/9//3//f/9//3//f/9//3//f/9//3//f/9//3//f/9//3//f/9//3//f/9//3//f/9//3//f/9//3//f/9//3//f/9//3//f/9//3//f/9//3//f/9//3//f/9//3//f/9//3//f/9//3//f/9//3//f/9//3//f/9//3//f/9//3//f/9//3//f/9//3//f/9//3//f/9//3//f/9//3//f/9//3//f/9//3//f/9//3//f/9//3//f/9//3//f/9//3//f/9//3//f/9//3//f/9//3//f/9//3//f/9//3//f/9//3/fe78ZnRWcGd0d/3//f/9//3//f/9//3//f/9/vnO/b39nX18eV95OnkKfRhwu3CW7HXsZWhV6FXsZehk5GXwZfBmdHZwdnB18HXwdfB2cHXsdnCGcHZwdvSHcJdslPTYbMl0+Xj5+Qp1G3U69Tv5W3VY/Y39r33ffd/9//3//f/9//3//f/9//3//f/9//3//f/9//3//f/9//3//f/9//3//f/9//3//f/9//3//f/9//3//f/9//3//f/9//3//f/9//3//f/9//3//f/9//3//f/9//3//f/9//3//f/9//3//f/9//3//f/9//3//f/9//3//f/9//3//f/9//3//f/9//3//f/9//3//f/9//3//f/9//3//f/9//3//f/9//3//f/9//3//f/9//3//f/9//3//f/9//3//f/9//3//f/9//3//f/9//3//f/9//3//f/9//3//f/9//3//f/9//3//f/9//3//f/9//3//f/9//3//f75znhWcFZwZ/in/f/9//3//f/9//3//f/9//3//f/9//3//f/9//n//f/9//3//f/9/3CWcGR0u33d8Fb0ZPl8+X/5WvkqeQn4+XTYcMvwp/Sm9IbwhmxmcHXsZmx17GXsZexmcHZsdnB17GZodex2bHVoZexl6GXoZeRmZIbkl+zH8Uv9//3//f/9//3//f/9//3//f/9//3//f/9//3//f/9//3//f/9//3//f/9//3//f/9//3//f/9//3//f/9//3//f/9//3//f/9//3//f/9//3//f/9//3//f/9//3//f/9//3//f/9//3//f/9//3//f/9//3//f/9//3//f/9//3//f/9//3//f/9//3//f/9//3//f/9//3//f/9//3//f/9//3//f/9//3//f/9//3//f/9//3//f/9//3//f/9//3//f/9//3//f/9//3//f/9//3//f/9//3//f/9//3//f/9//3//f/9//3//f/9//3//f/9/n2udGXsVvR09Mv9//3//f/9//3//f/9//3//f/9//3//f/9//3//f/9//3//f/9//3/dJZwVXi6+d5wV3R3/f/9//3//f/9//3//f/9//3//f/9//3//f/9//3u/d79zn29/a15nPmMeW/5a3UpcPhs22y27JZodWRVZFTgVVxU4Gfox/3//f/9//3//f/9//3//f/9//3//f/9//3//f/9//3//f/9//3//f/9//3//f/9//3//f/9//3//f/9//3//f/9//3//f/9//3//f/9//3//f/9//3//f/9//3//f/9//3//f/9//3//f/9//3//f/9//3//f/9//3//f/9//3//f/9//3//f/9//3//f/9//3//f/9//3//f/9//3//f/9//3//f/9//3//f/9//3//f/9//3//f/9//3//f/9//3//f/9//3//f/9//3//f/9//3//f/9//3//f/9//3//f/9//3//f/9//3//f/9//3//f/9//39fY30VnBmdGZ9G/3//f/9//3//f/9//3//f/9//3//f/9//3//f/9//3//f/9//3//f9whvRkdLp9vvBUfLv9//3//f/9//3//f/9//3//f/9//3//f/9//3//f/9//3//f/9//3//f/9//3//f/9//3//f/9//3//f55vPWO8VntKv3P/f/9//3//f/9//3//f/9//3//f/9//3//f/9//3//f/9//3//f/9//3//f/9//3//f/9//3//f/9//3//f/9//3//f/9//3//f/9//3//f/9//3//f/9//3//f/9//3//f/9//3//f/9//3//f/9//3//f/9//3//f/9//3//f/9//3//f/9//3//f/9//3//f/9//3//f/9//3//f/9//3//f/9//3//f/9//3//f/9//3//f/9//3//f/9//3//f/9//3//f/9//3//f/9//3//f/9//3//f/9//3//f/9//3//f/9//3//f/9//3//f/9//3//fx9bnRmbEZ4ZXl//f/9//3//f/9//3//f/9//3//f/9//3//f/9//3//f/9//3//f/9//SmdFT0u3U69GX46/3//f/9//3//f/9//3//f/9//3//f/9//3//f/9//3//f/9//3//f/9//3//f/9//3//f/9//3//f/9//3//f/9//3//f/9//3//f/9//3//f/9//3//f/9//3//f/9//3//f/9//3//f/9//3//f/9//3//f/9//3//f/9//3//f/9//3//f/9//3//f/9//3//f/9//3//f/9//3//f/9//3//f/9//3//f/9//3//f/9//3//f/9//3//f/9//3//f/9//3//f/9//3//f/9//3//f/9//3//f/9//3//f/9//3//f/9//3//f/9//3//f/9//3//f/9//3//f/9//3//f/9//3//f/9//3//f/9//3//f/9//3//f/9//3//f/9//3//f/9//3//f/9//3//f/9//3//f/9/3k58GXwRnBW/c/9//3//f/9//3//f/9//3//f/9//3//f/9//3//f/9//3//f/9//3/cJZ0VHC5/PnwV/07/f/9//3//f/9//3//f/9//3//f/9//3//f/9//3//f/9//3//f/9//3//f/9//3//f/9//3//f/9//3//f/9//3//f/9//3//f/9//3//f/9//3//f/9//3//f/9//3//f/9//3//f/9//3//f/9//3//f/9//3//f/9//3//f/9//3//f/9//3//f/9//3//f/9//3//f/9//3//f/9//3//f/9//3//f/9//3//f/9//3//f/9//3//f/9//3//f/9//3//f/9//3//f/9//3//f/9//3//f/9//3//f/9//3//f/9//3//f/9//3//f/9//3//f/9//3//f/9//3//f/9//3//f/9//3//f/9//3//f/9//3//f/9//3//f/9//3//f/9//3//f/9//3//f/9//3//f/9//3+cPnwZexG+Hf97/3//f/9//3//f/9//3//f/9//3//f/9//3//f/9//3//f/9//3//f90hnBVdNvwpnBFeY/9//3//f/9//3//f/9//3//f/9//3//f/9//3//f/9//3//f/9//3//f/9//3//f/9//3//f/9//3//f/9//3//f/9//3//f/9//3//f/9//3//f/9//3//f/9//3//f/9//3//f/9//3//f/9//3//f/9//3//f/9//3//f/9//3//f/9//3//f/9//3//f/9//3//f/9//3//f/9//3//f/9//3//f/9//3//f/9//3//f/9//3//f/9//3//f/9//3//f/9//3//f/9//3//f/9//3//f/9//3//f/9//3//f/9//3//f/9//3//f/9//3//f/9//3//f/9//3//f/9//3//f/9//3//f/9//3//f/9//3//f/9//3//f/9//3//f/9//3//f/9//3//f/9//3//f/9//3//f102exV7Fd0l/3//f/9//3//f/9//3//f/9//3//f/9//3//f/9//3//f/9//3//f/9/nBmdFTwuvB17Eb9z/3//f/9//3//f/9//3//f/9//3//f/9//3//f/9//3//f/9//3//f/9//3//f/9//3//f/9//3//f/9//3//f/9//3//f/9//3//f/9//3//f/9//3//f/9//3//f/9//3//f/9//3//f/9//3//f/9//3//f/9//3//f/9//3//f/9//3//f/9//3//f/9//3//f/9//3//f/9//3//f/9//3//f/9//3//f/9//3//f/9//3//f/9//3//f/9//3//f/9//3//f/9//3//f/9//3//f/9//3//f/9//3//f/9//3//f/9//3//f/9//3//f/9//3//f/9//3//f/9//3//f/9//3//f/9//3//f/9//3//f/9//3//f/9//3//f/9//3//f/9//3//f/9//3//f/9//3//f/9/Hi6bGXoVPjL/f/9//3//f/9//3//f/9//3//f/9//3//f/9//3//f/9//3//f/9//3+dGZwVHCp8EZ0Z/3//f/9//3//f/9//3//f/9//3//f/9//3//f/9//3//f/9//3//f/9//3//f/9//3//f/9//3//f/9//3//f/9//3//f/9//3//f/9//3//f/9//3//f/9//3//f/9//3//f/9//3//f/9//3//f/9//3//f/9//3//f/9//3//f/9//3//f/9//3//f/9//3//f/9//3//f/9//3//f/9//3//f/9//3//f/9//3//f/9//3//f/9//3//f/9//3//f/9//3//f/9//3//f/9//3//f/9//3//f/9//3//f/9//3//f/9//3//f/9//3//f/9//3//f/9//3//f/9//3//f/9//3//f/9//3//f/9//3//f/9//3//f/9//3//f/9//3//f/9//3//f/9//3//f/9//3//f/9//3/9KXoVfBW9Sv9//3//f/9//3//f/9//3//f/9//3//f/9//3//f/9//3//f/9//3//f1wRnBWcGZwZ/CX/f/9//3//f/9//3//f/9//3//f/9//3//f/9//3//f/9//3//f/9//3//f/9//3//f/9//3//f/9//3//f/9//3//f/9//3//f/9//3//f/9//3//f/9//3//f/9//3//f/9//3//f/9//3//f/9//3//f/9//3//f/9//3//f/9//3//f/9//3//f/9//3//f/9//3//f/9//3//f/9//3//f/9//3//f/9//3//f/9//3//f/9//3//f/9//3//f/9//3//f/9//3//f/9//3//f/9//3//f/9//3//f/9//3//f/9//3//f/9//3//f/9//3//f/9//3//f/9//3//f/9//3//f/9//3//f/9//3//f/9//3//f/9//3//f/9//3//f/9//3//f/9//3//f/9//3//f/9//3//f7whmhl7FX9r/3//f/9//3//f/9//3//f/9//3//f/9//3//f/9//3//f/9//3//f/9/nBl8FZwZnBneSv9//3//f/9//3//f/9//3//f/9//3//f/9//3//f/9//3//f/9//3//f/9//3//f/9//3//f/9//3//f/9//3//f/9//3//f/9//3//f/9//3//f/9//3//f/9//3//f/9//3//f/9//3//f/9//3//f/9//3//f/9//3//f/9//3//f/9//3//f/9//3//f/9//3//f/9//3//f/9//3//f/9//3//f/9//3//f/9//3//f/9//3//f/9//3//f/9//3//f/9//3//f/9//3//f/9//3//f/9//3//f/9//3//f/9//3//f/9//3//f/9//3//f/9//3//f/9//3//f/9//3//f/9//3//f/9//3//f/9//3//f/9//3//f/9//3//f/9//3//f/9//3//f/9//3//f/9//3//f/97mx1ZEVsR/3//f/9//3//f/9//3//f/9//3//f/9//3//f/9//3//f/9//3//f/9/33d7FXsVWhF7FV5j/3//f/9//3//f/9//3//f/9//3//f/9//3//f/9//3//f/9//3//f/9//3//f/9//3//f/9//3//f/9//3//f/9//3//f/9//3//f/9//3//f/9//3//f/9//3//f/9//3//f/9//3//f/9//3//f/9//3//f/9//3//f/9//3//f/9//3//f/9//3//f/9//3//f/9//3//f/9//3//f/9//3//f/9//3//f/9//3//f/9//3//f/9//3//f/9//3//f/9//3//f/9//3//f/9//3//f/9//3//f/9//3//f/9//3//f/9//3//f/9//3//f/9//3//f/9//3//f/9//3//f/9//3//f/9//3//f/9//3//f/9//3//f/9//3//f/9//3//f/9//3//f/9//3//f/9//3//f/9//396FXoVux3/f/9//3//f/9//3//f/9//3//f/9//3//f/9//3//f/9//3//f/9//3+fb3sVWhV6FVwR/3//f/9//3//f/9//3//f/9//3//f/9//3//f/9//3//f/9//3//f/9//3//f/9//3//f/9//3//f/9//3//f/9//3//f/9//3//f/9//3//f/9//3//f/9//3//f/9//3//f/9//3//f/9//3//f/9//3//f/9//3//f/9//3//f/9//3//f/9//3//f/9//3//f/9//3//f/9//3//f/9//3//f/9//3//f/9//3//f/9//3//f/9//3//f/9//3//f/9//3//f/9//3//f/9//3//f/9//3//f/9//3//f/9//3//f/9//3//f/9//3//f/9//3//f/9//3//f/9//3//f/9//3//f/9//3//f/9//3//f/9//3//f/9//3//f/9//3//f/9//3//f/9//3//f/9//3//f/9//3++d1oRORE8Mv9//3//f/9//3//f/9//3//f/9//3//f/9//3//f/9//3//f/9//3//f9xWexVZFVsR3CH/f/9//3//f/9//3//f/9//3//f/9//3//f/9//3//f/9//3//f/9//3//f/9//3//f/9//3//f/9//3//f/9//3//f/9//3//f/9//3//f/9//3//f/9//3//f/9//3//f/9//3//f/9//3//f/9//3//f/9//3//f/9//3//f/9//3//f/9//3//f/9//3//f/9//3//f/9//3//f/9//3//f/9//3//f/9//3//f/9//3//f/9//3//f/9//3//f/9//3//f/9//3//f/9//3//f/9//3//f/9//3//f/9//3//f/9//3//f/9//3//f/9//3//f/9//3//f/9//3//f/9//3//f/9//3//f/9//3//f/9//3//f/9//3//f/9//3//f/9//3//f/9//3//f/9//3//f/9//3//f75zWhV5GX1C/3//f/9//3//f/9//3//f/9//3//f/9//3//f/9//3//f/9//3//f/9/nEZ7GTkVfBneSv9//3//f/9//3//f/9//3//f/9//3//f/9//3//f/9//3//f/9//3//f/9//3//f/9//3//f/9//3//f/9//3//f/9//3//f/9//3//f/9//3//f/9//3//f/9//3//f/9//3//f/9//3//f/9//3//f/9//3//f/9//3//f/9//3//f/9//3//f/9//3//f/9//3//f/9//3//f/9//3//f/9//3//f/9//3//f/9//3//f/9//3//f/9//3//f/9//3//f/9//3//f/9//3//f/9//3//f/9//3//f/9//3//f/9//3//f/9//3//f/9//3//f/9//3//f/9//3//f/9//3//f/9//3//f/9//3//f/9//3//f/9//3//f/9//3//f/9//3//f/9//3//f/9//3//f/9//3//f/9/PmNYETgRXmP/f/9//3//f/9//3//f/9//3//f/9//3//f/9//3//f/9//3//f/9//38bMlkVWRVbEZ5z/3//f/9//3//f/9//3//f/9//3//f/9//3//f/9//3//f/9//3//f/9//3//f/9//3//f/9//3//f/9//3//f/9//3//f/9//3//f/9//3//f/9//3//f/9//3//f/9//3//f/9//3//f/9//3//f/9//3//f/9//3//f/9//3//f/9//3//f/9//3//f/9//3//f/9//3//f/9//3//f/9//3//f/9//3//f/9//3//f/9//3//f/9//3//f/9//3//f/9//3//f/9//3//f/9//3//f/9//3//f/9//3//f/9//3//f/9//3//f/9//3//f/9//3//f/9//3//f/9//3//f/9//3//f/9//3//f/9//3//f/9//3//f/9//3//f/9//3//f/9//3//f/9//3//f/9//3//f/9//3/9VlgRWhW/c/9//3//f/9//3//f/9//3//f/9//3//f/9//3//f/9//3//f/9//3//f5kZWRU4Fdsp/3//f/9//3//f/9//3//f/9//3//f/9//3//f/9//3//f/9//3//f/9//3//f/9//3//f/9//3//f/9//3//f/9//3//f/9//3//f/9//3//f/9//3//f/9//3//f/9//3//f/9//3//f/9//3//f/9//3//f/9//3//f/9//3//f/9//3//f/9//3//f/9//3//f/9//3//f/9//3//f/9//3//f/9//3//f/9//3//f/9//3//f/9//3//f/9//3//f/9//3//f/9//3//f/9//3//f/9//3//f/9//3//f/9//3//f/9//3//f/9//3//f/9//3//f/9//3//f/9//3//f/9//3//f/9//3//f/9//3//f/9//3//f/9//3//f/9//3//f/9//3//f/9//3//f/9//3//f/9//3//fzo6WRU4Ed97/3//f/9//3//f/9//3//f/9//3//f/9//3//f/9//3//f/9//3//f/97OBU3ETkRPV//f/9//3//f/9//3//f/9//3//f/9//3//f/9//3//f/9//3//f/9//3//f/9//3//f/9//3//f/9//3//f/9//3//f/9//3//f/9//3//f/9//3//f/9//3//f/9//3//f/9//3//f/9//3//f/9//3//f/9//3//f/9//3//f/9//3//f/9//3//f/9//3//f/9//3//f/9//3//f/9//3//f/9//3//f/9//3//f/9//3//f/9//3//f/9//3//f/9//3//f/9//3//f/9//3//f/9//3//f/9//3//f/9//3//f/9//3//f/9//3//f/9//3//f/9//3//f/9//3//f/9//3//f/9//3//f/9//3//f/9//3//f/9//3//f/9//3//f/9//3//f/9//3//f/9//3//f/9//3//f/9/uSk4FTgV/3//f/9//3//f/9//3//f/9//3//f/9//3//f/9//3//f/9//3//f/9/XmcYFTgVmR3/f/9//3//f/9//3//f/9//3//f/9//3//f/9//3//f/9//3//f/9//3//f/9//3//f/9//3//f/9//3//f/9//3//f/9//3//f/9//3//f/9//3//f/9//3//f/9//3//f/9//3//f/9//3//f/9//3//f/9//3//f/9//3//f/9//3//f/9//3//f/9//3//f/9//3//f/9//3//f/9//3//f/9//3//f/9//3//f/9//3//f/9//3//f/9//3//f/9//3//f/9//3//f/9//3//f/9//3//f/9//3//f/9//3//f/9//3//f/9//3//f/9//3//f/9//3//f/9//3//f/9//3//f/9//3//f/9//3//f/9//3//f/9//3//f/9//3//f/9//3//f/9//3//f/9//3//f/9//3//f/9//3/YKVcZWBX/e/9//3//f/9//3//f/9//3//f/9//3//f/9//3//f/9//3//f/9//397QngVWBWcRv9//3//f/9//3//f/9//3//f/9//3//f/9//3//f/9//3//f/9//3//f/9//3//f/9//3//f/9//3//f/9//3//f/9//3//f/9//3//f/9//3//f/9//3//f/9//3//f/9//3//f/9//3//f/9//3//f/9//3//f/9//3//f/9//3//f/9//3//f/9//3//f/9//3//f/9//3//f/9//3//f/9//3//f/9//3//f/9//3//f/9//3//f/9//3//f/9//3//f/9//3//f/9//3//f/9//3//f/9//3//f/9//3//f/9//3//f/9//3//f/9//3//f/9//3//f/9//3//f/9//3//f/9//3//f/9//3//f/9//3//f/9//3//f/9//3//f/9//3//f/9//3//f/9//3//f/9//3//f/9//3//f7tGmBncTv9//3//f/9//3//f/9//3//f/9//3//f/9//3//f/9//3//f/9//3//f1o+OBF3Fd5z/3//f/9//3//f/9//3//f/9//3//f/9//3//f/9//3//f/9//3//f/9//3//f/9//3//f/9//3//f/9//3//f/9//3//f/9//3//f/9//3//f/9//3//f/9//3//f/9//3//f/9//3//f/9//3//f/9//3//f/9//3//f/9//3//f/9//3//f/9//3//f/9//3//f/9//3//f/9//3//f/9//3//f/9//3//f/9//3//f/9//3//f/9//3//f/9//3//f/9//3//f/9//3//f/9//3//f/9//3//f/9//3//f/9//3//f/9//3//f/9//3//f/9//3//f/9//3//f/9//3//f/9//3//f/9//3//f/9//3//f/9//3//f/9//3//f/9//3//f/9//3//f/9//3//f/9//3//f/9//3//f/9//3//f/9//3//f/9//3//f/9//3//f/9//3//f/9//3//f/9//3//f/9//3//f/9//38dZ793/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aAAAAPAAAAAAAAAAAAAAAWw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2014-05-27T14:53:50Z</xd:SigningTime>
          <xd:SigningCertificate>
            <xd:Cert>
              <xd:CertDigest>
                <DigestMethod Algorithm="http://www.w3.org/2000/09/xmldsig#sha1"/>
                <DigestValue>Vy5rZxIbDXTSwiDuyeB6NBJRwJw=</DigestValue>
              </xd:CertDigest>
              <xd:IssuerSerial>
                <X509IssuerName>E=e-sign@e-sign.cl, CN=E-Sign Firma Electronica Avanzada para Estado de Chile CA, OU=Class 2 Managed PKI Individual Subscriber CA, OU=Symantec Trust Network, O=E-Sign S.A., C=CL</X509IssuerName>
                <X509SerialNumber>159896536053924449159635455506584073348</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cBAAB/AAAAAAAAAAAAAABmJAAApREAACBFTUYAAAEAANoAAMsAAAAFAAAAAAAAAAAAAAAAAAAAUAUAAAADAADgAQAADwEAAAAAAAAAAAAAAAAAACFSBwBVIgQACgAAABAAAAAAAAAAAAAAAEsAAAAQAAAAAAAAAAUAAAAeAAAAGAAAAAAAAAAAAAAACAEAAIAAAAAnAAAAGAAAAAEAAAAAAAAAAAAAAAAAAAAlAAAADAAAAAEAAABMAAAAZAAAAAAAAAAAAAAABwEAAH8AAAAAAAAAAAAAAAg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lY+Mt5z/3//f/9//3//f/9//3//f/9//3//f/9//3//f/9//3//f/9//3//f/9//3//f/9//3//f/9//3//f/9//3//f/9//3//f/9//3//f/9//3//f/9//3//f/9//3//f/9//3//f/9//3//f/9//3//f/9//38AAP9//3//f/9//3//f/9//3//f/9//3//f/9//3//f/9//3//f/9//3//f/9//3//f/9//3//f/9//3//f/9//3//f/9//3//f/9//3//f/9//3//f/9//3//f/9//3//f/9//3//f/9//3//f/9//3//f/9//3//f/9//3//f/9//3//f/9//3//f/9//3//f/9//3//f/9//3//f/9//3//f/9//3//f/9//3//f/9//3//f/9//3//f/9//3//f/9//3//f/9//3//f/9//3//f/9//3//f/9//3//f/9//3//f/9//3//f/9//3//f/9//3//f/9//3//f/9//3++HV4y/3//f/9//3//f/9//3//f/9//3//f/9//3//f/9//3//f/9//3//f/9//3//f/9//3//f/9//3//f/9//3//f/9//3//f/9//3//f/9//3//f/9//3//f/9//3//f/9//3//f/9//3//f/9//3//f/9//3//fwAA/3//f/9//3//f/9//3//f/9//3//f/9//3//f/9//3//f/9//3//f/9//3//f/9//3//f/9//3//f/9//3//f/9//3//f/9//3//f/9//3//f/9//3//f/9//3//f/9//3//f/9//3//f/9//3//f/9//3//f/9//3//f/9//3//f/9//3//f/9//3//f/9//3//f/9//3//f/9//3//f/9//3//f/9//3//f/9//3//f/9//3//f/9//3//f/9//3//f/9//3//f/9//3//f/9//3//f/9//3//f/9//3//f/9//3//f/9//3//f/9//3//f/9//3//f/9//3/9Ur4Z/07/f/9//3//f/9//3//f/9//3//f/9//3//f/9//3//f/9//3//f/9//3//f/9//3//f/9//3//f/9//3//f/9//3//f/9//3//f/9//3//f/9//3//f/9//3//f/9//3//f/9//3//f/9//3//f/9//3//f/9/AAD/f/9//3//f/9//3//f/9//3//f/9//3//f/9//3//f/9//3//f/9//3//f/9//3//f/9//3//f/9//3//f/9//3//f/9//3//f/9//3//f/9//3//f/9//3//f/9//3//f/9//3//f/9//3//f/9//3//f/9//3//f/9//3//f/9//3//f/9//3//f/9//3//f/9//3//f/9//3//f/9//3//f/9//3//f/9//3//f/9//3//f/9//3//f/9//3//f/9//3//f/9//3//f/9//3//f/9//3//f/9//3//f/9//3//f/9//3//f/9//3//f/9//3//f/9//3//f3863x1dX/9//3//f/9//3//f/9//3//f/9//3//f/9//3//f/9//3//f/9//3//f/9//3//f/9//3//f/9//3//f/9//3//f/9//3//f/9//3//f/9//3//f/9//3//f/9//3//f/9//3//f/9//3//f/9//3//f/9//38AAP9//3//f/9//3//f/9//3//f/9//3//f/9//3//f/9//3//f/9//3//f/9//3//f/9//3//f/9//3//f/9//3//f/9//3//f/9//3//f/9//3//f/9//3//f/9//3//f/9//3//f/9//3//f/9//3//f/9//3//f/9//3//f/9//3//f/9//3//f/9//3//f/9//3//f/9//3//f/9//3//f/9//3//f/9//3//f/9//3//f/9//3//f/9//3//f/9//3//f/9//3//f/9//3//f/9//3//f/9//3//f/9//3//f/9//3//f/9//3//f/9//3//f/9//3//f/9/Hi6eFZ9v/3//f/9//3//f/9//3//f/9//3//f/9//3//f/9//3//f/9//3//f/9//3//f/9//3//f/9//3//f/9//3//f/9//3//f/9//3//f/9//3//f/9//3//f/9//3//f/9//3//f/9//3//f/9//3//f/9//3//fwAA/3//f/9//3//f/9//3//f/9//3//f/9//3//f/9//3//f/9//3//f/9//3//f/9//3//f/9//3//f/9//3//f/9//3//f/9//3//f/9//3//f/9//3//f/9//3//f/9//3//f/9//3//f/9//3//f/9//3//f/9//3//f/9//3//f/9//3//f/9//3//f/9//3//f/9//3//f/9//3//f/9//3//f/9//3//f/9//3//f/9//3//f/9//3//f/9//3//f/9//3//f/9//3//f/9//3//f/9//3//f/9//3//f/9//3//f/9//3//f/9//3//f/9//3//f/9//3/+IZ4Z33P/f/9//3//f/9//3//f/9//3//f/9//3//f/9//3//f/9//3//f/9//3//f/9//3//f/9//3//f/9//3//f/9//3//f/9//3//f/9//3//f/9//3//f/9//3//f/9//3//f/9//3//f/9//3//f/9//3//f/9/AAD/f/9//3//f/9//3//f/9//3//f/9//3//f/9//3//f/9//3//f/9//3//f/9//3//f/9//3//f/9//3//f/9//3//f/9//3//f/9//3//f/9//3//f/9//3//f/9//3//f/9//3//f/9//3//f/9//3//f/9//3//f/9//3//f/9//3//f/9//3//f/9//3//f/9//3//f/9//3//f/9//3//f/9//3//f/9//3//f/9//3//f/9//3//f/9//3//f/9//3//f/9//3//f/9//3//f/9//3//f/9//3//f/9//3//f/9//3//f/9//3//f/9//3//f/9//3//f94dnRXfd/9//3//f/9//3//f/9//3//f/9//3//f/9//3//f/9//3//f/9//3//f/9//3//f/9//3//f/9//3//f/9//3//f/9//3//f/9//3//f/9//3//f/9//3//f/9//3//f/9//3//f/9//3//f/9//3//f/9//38AAP9//3//f/9//3//f/9//3//f/9//3//f/9//3//f/9//3//f/9//3//f/9//3//f/9//3//f/9//3//f/9//3//f/9//3//f/9//3//f/9//3//f/9//3//f/9//3//f/9//3//f/9//3//f/9//3//f/9//3//f/9//3//f/9//3//f/9//3//f/9//3//f/9//3//f/9//3//f/9//3//f/9//3//f/9//3//f/9//3//f/9//3//f/9//3//f/9//3//f/9//3//f/9//3//f/9//3//f/9//3//f/9//3//f/9//3//f/9//3//f/9//3//f/9//3//f/9/3h2dEd9z/3//f/9//3//f/9//3//f/9//3//f/9//3//f/9//3//f/9//3//f/9//3//f/9//3//f/9//3//f/9//3//f/9//3//f/9//3//f/9//3//f/9//3//f/9//3//f/9//3//f/9//3//f/9//3//f/9//3//fwAA/3//f/9//3//f/9//3//f/9//3//f/9//3//f/9//3//f/9//3//f/9//3//f/9//3//f/9//3//f/9//3//f/9//3//f/9//3//f/9//3//f/9//3//f/9//3//f/9//3//f/9//3//f/9//3//f/9//3//f/9//3//f/9//3//f/9//3//f/9//3//f/9//3//f/9//3//f/9//3//f/9//3//f/9//3//f/9//3//f/9//3//f/9//3//f/9//3//f/9//3//f/9//3//f/9//3//f/9//3//f/9//3//f/9//3//f/9//3//f/9//3//f/9//3//f/9//3/eGX0R33f/f/9//3//f/9//3//f/9//3//f/9//3//f/9//3//f/9//3//f/9//3//f/9//3//f/9//3//f/9//3//f/9//3//f/9//3//f/9//3//f/9//3//f/9//3//f/9//3//f/9//3//f/9//3//f/9//3//f/9/AAD/f/9//3//f/9//3//f/9//3//f/9//3//f/9//3//f/9//3//f/9//3//f/9//3//f/9//3//f/9//3//f/9//3//f/9//3//f/9//3//f/9//3//f/9//3//f/9//3//f/9//3//f/9//3//f/9//3//f/9//3//f/9//3//f/9//3//f/9//3//f/9//3//f/9//3//f/9//3//f/9//3//f/9//3//f/9//3//f/9//3//f/9//3//f/9//3//f/9//3//f/9//3//f/9//3//f/9//3//f/97/3//f/9//3//f/9//3//f/9//3//f/9//3//f/9//3//f74ZfhXfd/9//3//f/9//3//f/9//3//f/9//3//f/9//3//f/9//3//f/9//3//f/9//3//f/9//3//f/9//3//f/9//3//f/9//3//f/9//3//f/9//3//f/9//3//f/9//3//f/9//3//f/9//3//f/9//3//f/9//38AAP9//3//f/9//3//f/9//3//f/9//3//f/9//3//f/9//3//f/9//3//f/9//3//f/9//3//f/9//3//f/9//3//f/9//3//f/9//3//f/9//3//f/9//3//f/9//3//f/9//3//f/9//3//f/9//3//f/9//3//f/9//3//f/9//3//f/9//3//f/9//3//f/9//3//f/9//3//f/9//3//f/9//3//f/9//3//f/9//3//f/9//3//f/9//3//f/9//3//f/9//3//f/9//3//f/9//3//f55rH1f/f/9//3//f/9//3//f/9//3//f/9//3//f/9//3//f/9/3hldEf97/3//f/9//3//f/9//3//f/9//3//f/9//3//f/9//3//f/9//3//f/9//3//f/9//3//f/9//3//f/9//3//f/9//3//f/9//3//f/9//3//f/9//3//f/9//3//f/9//3//f/9//3//f/9//3//f/9//3//fwAA/3//f/9//3//f/9//3//f/9//3//f/9//3//f/9//3//f/9//3//f/9//3//f/9//3//f/9//3//f/9//3//f/9//3//f/9//3//f/9//3//f/9//3//f/9//3//f/9//3//f/9//3//f/9//3//f/9//3//f/9//3//f/9//3//f/9//3//f/9//3//f/9//3//f/9//3//f/9//3//f/9//3//f/9//3//f/9//3//f/9//3//f/9//3//f/9//3//f/9//3//f/9//3//f/9//3//f79zPi4/X/9//3//f/9//3//f/9//3//f/9//3//f/9//3//f/9//3u9GX0R33f/f/9//3//f/9//3//f/9//3//f/9//3//f/9//3//f/9//3//f/9//3//f/9//3//f/9//3//f/9//3//f/9//3//f/9//3//f/9//3//f/9//3//f/9//3//f/9//3//f/9//3//f/9//3//f/9//3//f/9/AAD/f/9//3//f/9//3//f/9//3//f/9//3//f/9//3//f/9//3//f/9//3//f/9//3//f/9//3//f/9//3//f/9//3//f/9//3//f/9//3//f/9//3//f/9//3//f/9//3//f/9//3//f/9//3//f/9//3//f/9//3//f/9//3//f/9//3//f/9//3//f/9//3//f/9//3//f/9//3//f/9//3//f/9//3//f/9//3//f/9//3//f/9//3//f/9//3//f/9//3//f/9//3//f/9//3//f/9/3k6/Gb9v/3//f/9//3//f/9//3//f/9//3//f/9//3//f/9//3/fd94dfRH/e/9//3//f/9//3//f/9//3//f/9//3//f/9//3//f/9//3//f/9//3//f/9//3//f/9//3//f/9//3//f/9//3//f/9//3//f/9//3//f/9//3//f/9//3//f/9//3//f/9//3//f/9//3//f/9//3//f/9//38AAP9//3//f/9//3//f/9//3//f/9//3//f/9//3//f/9//3//f/9//3//f/9//3//f/9//3//f/9//3//f/9//3//f/9//3//f/9//3//f/9//3//f/9//3//f/9//3//f/9//3//f/9//3//f/9//3//f/9//3//f/9//3//f/9//3//f/9//3//f/9//3//f/9//3//f/9//3//f/9//3//f/9//3//f/9//3//f/9//3//f/9//3//f/9//3//f/9//3//f/9//3//f/9//3//f/9//38eJt4d/3//f/9//3//f/9//3//f/9//3//f/9//3//f/9//3//f/973h1+Ed93/3//f/9//3//f/9//3//f/9//3//f/9//3//f/9//3//f/9//3//f/9//3//f/9//3//f/9//3//f/9//3//f/9//3//f/9//3//f/9//3//f/9//3//f/9//3//f/9//3//f/9//3//f/9//3//f/9//3//fwAA/3//f/9//3//f/9//3//f/9//3//f/9//3//f/9//3//f/9//3//f/9//3//f/9//3//f/9//3//f/9//3//f/9//3//f/9//3//f/9//3//f/9//3//f/9//3//f/9//3//f/9//3//f/9//3//f/9//3//f/9//3//f/9//3//f/9//3//f/9//3//f/9//3//f/9//3//f/9//3//f/9//3//f/9//3//f/9//3//f/9//3//f/9//3//f/9//3//f/9//3//f/9//3//f/9//3++c98dHSr/f/9//3//f/9//3//f/9//3//f/9//3//f/9//3//f/9/33ffHX0R/3v/f/9//3//f/9//3//f/9//3//f/9//3//f/9//3//f/9//3//f/9//3//f/9//3//f/9//3//f/9//3//f/9//3//f/9//3//f/9//3//f/9//3//f/9//3//f/9//3//f/9//3//f/9//3//f/9//3//f/9/AAD/f/9//3//f/9//3//f/9//3//f/9//3//f/9//3//f/9//3//f/9//3//f/9//3//f/9//3//f/9//3//f/9//3//f/9//3//f/9//3//f/9//3//f/9//3//f/9//3//f/9//3//f/9//3//f/9//3//f/9//3//f/9//3//f/9//3//f/9//3//f/9//3//f/9//3//f/9//3//f/9//3//f35r+i1bPv5//3//f/9//3//f/9//3//f/9//3//f/9//3//f/9//3//f/9//3//fz9f3x3dSv9//3//f/9//3//f/9//3//f/9//3//f/9//3//f/9//3+/c78ZnhX/e/9//3//f/9//3//f/9//3//f/9//3//f/9//3//f/9//3//f/9//3//f/9//3//f/9//3//f/9//3//f/9//3//f/9//3//f/9//3//f/9//3//f/9//3//f/9//3//f/9//3//f/9//3//f/9//3//f/9//38AAP9//3//f/9//3//f/9//3//f/9//3//f/9//3//f/9//3//f/9//3//f/9//3//f/9//3//f/9//3//f/9//3//f/9//3//f/9//3//f/9//3//f/9//3//f/9//3//f/9//3//f/9//3//f/9//3//f/9//3//f/9//3//f/9//3//f/9//3//f/9//3//f/9//3//f/9//3//f/9//3//f/97OBE4FRcNfEL/f/9//n//f/9//3//f/9//3//f/9//3//f/9//3//f/9//3//f/9/fjqeGX5j/3//f/9//3//f/9//3//f/9//3//f/9//3//f/9//3//f59v3x19Ff9//3//f/9//3//f/9//3//f/9//3//f/9//3//f/9//3//f/9//3//f/9//3//f/9//3//f/9//3//f/9//3//f/9//3//f/9//3//f/9//3//f/9//3//f/9//3//f/9//3//f/9//3//f/9//3//f/9//3//fwAA/3//f/9//3//f/9//3//f/9//3//f/9//3//f/9//3//f/9//3//f/9//3//f/9//3//f/9//3//f/9//3//f/9//3//f/9//3//f/9//3//f/9//3//f/9//3//f/9//3//f/9//3//f/9//3//f/9//3//f/9//3//f/9//3//f/9//3//f/9//3//f/9//3//f/9//3//f/9//3//f/9//3/aMRgVVxVZEX1C/3//f/9//3//f/9//3//f/9//3//f/9//3//f/9//3//f/9//3/+JZ4Z/3v/f/9//3//f/9//3//f/9//3//f/9//3//f/9//3//f/9/n2/fHZ0Z/3//f/9//3//f/9//3//f/9//3//f/9//3//f/9//3//f/9//3//f/9//3//f/9//3//f/9//3//f/9//3//f/9//3//f/9//3//f/9//3//f/9//3//f/9//3//f/9//3//f/9//3//f/9//3//f/9//3//f/9/AAD/f/9//3//f/9//3//f/9//3//f/9//3//f/9//3//f/9//3//f/9//3//f/9//3//f/9//3//f/9//3//f/9//3//f/9//3//f/9//3//f/9//3//f/9//3//f/9//3//f/9//3//f/9//3//f/9//3//f/9//3//f/9//3//f/9//3//f/9//3//f/9//3//f/9//3//f/9//3//f/9//3//f/9/nm9ZGVoVWQ2dRv5//3//f/9//3//f/9//3//f/9//3//f/9//3//f/9//3+/c94d/yH+f/9//3//f/9//3//f/9/HF97Sr53/3//f/9//3//f/9//39+Z94dnRn/f/9//3//f/9//3//f/9//3//f/9//3//f/9//3//f/9//3//f/9//3//f/9//3//f/9//3//f/9//3//f/9//3//f/9//3//f/9//3//f/9//3//f/9//3//f/9//3//f/9//3//f/9//3//f/9//3//f/9//38AAP9//3//f/9//3//f/9//3//f/9//3//f/9//3//f/9//3//f/9//3//f/9//3//f/9//3//f/9//3//f/9//3//f/9//3//f/9//3//f/9//3//f/9//3//f/9//3//f/9//3//f/9//3//f/9//3//f/9//3//f/9//3//f/9//3//f/9//3//f/9//3//f/9//3//f/9//3//f/9//3//f/9//3//f997mhlaFVkR/k7/f/9//3//f/9//3//f/9//3//f/9//3//f/9//3//fz9b/yFeNv9//3//f/9//3//f/9/WUIXERcR2C3/f/9//3//f/9//3//f39jvhm+Hf9//3//f/9//3//f/9//3//f/9//3//f/9//3//f/9//3//f/9//3//f/9//3//f/9//3//f/9//3//f/9//3//f/9//3//f/9//3//f/9//3//f/9//3//f/9//3//f/9//3//f/9//3//f/9//3//f/9//3//fwAA/3//f/9//3//f/9//3//f/9//3//f/9//3//f/9//3//f/9//3//f/9//3//f/9//3//f/9//3//f/9//3//f/9//3//f/9//3//f/9//3//f/9//3//f/9//3//f/9//3//f/9//3//f/9//3//f/9//3//f/9//3//f/9//3//f/9//3//f/9//3//f/9//3//f/9//3//f/9//3//f/9//3//f/9//3+/c3oZWhVbEX9n/3//f/9//3//f/9//3//f/9//3//f/9//3//f/9/vkK9FR5X/3//f/9//3//f/9//3+4LRcRFhVXGf9//3//f/9//3//f/9/Hle+Gd0d/3//f/9//3//f/9//3//f/9//3//f/9//3//f/9//3//f/9//3//f/9//3//f/9//3//f/9//3//f/9//3//f/9//3//f/9//3//f/9//3//f/9//3//f/9//3//f/9//3//f/9//3//f/9//3//f/9//3//f/9/AAD/f/9//3//f/9//3//f/9//3//f/9//3//f/9//3//f/9//3//f/9//3//f/9//3//f/9//3//f/9//3//f/9//3//f/9//3//f/9//3//f/9//3//f/9//3//f/9//3//f/9//3//f/9//3//f/9//3//f/9//3//f/9//3//f/9//3//f/9//3//f/9//3//f/9//3//f/9//3//f/9//3//f/9//3//f/9/n286EXsVmx3/f/5//3//f/9//3//f/9//3//f/9//3//f/9//38eLp0Rv2//f/9//3//f/9//3//f9tWNhVXIb5z/3//f/9//3//f/9//3/fSr4ZHSr/f/9//3//f/9//3//f/9//3//f/9//3//f/9//3//f/9//3//f/9//3//f/9//3//f/9//3//f/9//3//f/9//3//f/9//3//f/9//3//f/9//3//f/9//3//f/9//3//f/9//3//f/9//3//f/9//3//f/9//38AAP9//3//f/9//3//f/9//3//f/9//3//f/9//3//f/9//3//f/9//3//f/9//3//f/9//3//f/9//3//f/9//3//f/9//3//f/9//3//f/9//3//f/9//3//f/9//3//f/9//3//f/9//3//f/9//3//f/9//3//f/9//3//f/9//3//f/9//3//f/9//3//f/9//3//f/9//3//f/9//3//f/9//3//f/9//3//fx1bOg1aETw6/3//f/9//3//f/9//3//f/9//3//f/9//3/fe94dnBX/f/9//3//f/9//3//f/9//3++d/9//3//f/9//3//f/9//3//f55C3x37Jf9//3//f/9//3//f/9//3//f/9//3//f/9//3//f/9//3//f/9//3//f/9//3//f/9//3//f/9//3//f/9//3//f/9//3//f/9//3//f/9//3//f/9//3//f/9//3//f/9//3//f/9//3//f/9//3//f/9//3//fwAA/3//f/9//3//f/9//3//f/9//3//f/9//3//f/9//3//f/9//3//f/9//3//f/9//3//f/9//3//f/9//3//f/9//3//f/9//3//f/9//3//f/9//3//f/9//3//f/9//3//f/9//3//f/9//3//f/9//3//f/9//3//f/9//3//f/9//3//f/9//3//f/9//3//f/9//3//f/9//3//f/9//3//f/9//3//f/9//399QloRehUeX/9//3//f/9//3//f/9//3//f/9//3//f39j3h0eJv9//3//f/9//3//f/9//3//f/9//3//f/9//3//f/9//3//f/9/Xzq9GZ4+/3//f/9//3//f/9//3//f/9//3//f/9//3//f/9//3//f/9//3//f/9//3//f/9//3//f/9//3//f/9//3//f/9//3//f/9//3//f/9//3//f/9//3//f/9//3//f/9//3//f/9//3//f/9//3//f/9//3//f/9/AAD/f/9//3//f/9//3//f/9//3//f/9//3//f/9//3//f/9//3//f/9//3//f/9//3//f/9//3//f/9//3//f/9//3//f/9//3//f/9//3//f/9//3//f/9//3//f/9//3//f/9//3//f/9//3//f/9//3//f/9//3//f/9//3//f/9//3//f/9//3//f/9//3//f/9//3//f/9//3//f/9//3//f/9//3//f/9//3//f/9/2yVZEZwd/3v/f/9//3//f/9//3//f/9//3//f/9/vkbeGX42/3//f/9//3//f/9//3//f/9//3//f/9//3//f/9//3//f/9//389Lr4Z30r/f/9//3//f/9//3//f/9//3//f/9//3//f/9//3//f/9//3//f/9//3//f/9//3//f/9//3//f/9//3//f/9//3//f/9//3//f/9//3//f/9//3//f/9//3//f/9//3//f/9//3//f/9//3//f/9//3//f/9//38AAP9//3//f/9//3//f/9//3//f/9//3//f/9//3//f/9//3//f/9//3//f/9//3//f/9//3//f/9//3//f/9//3//f/9//3//f/9//3//f/9//3//f/9//3//f/9//3//f/9//3//f/9//3//f/9//3//f/9//3//f/9//3//f/9//3//f/9//3//f/9//3//f/9//3//f/9//3//f/9//3//f/9//3//f/9//3//f/9//3+eb3sVWxF9Pv9//3//f/9//3//f/9//3//f/9//39/Nr4ZHlf/f/9//3//f/9//3//f/9//3//f/9//3//f/9//3//f/9//3//fx8qvRU/W/9//3//f/9//3//f/9//3//f/9//3//f/9//3//f/9//3//f/9//3//f/9//3//f/9//3//f/9//3//f/9//3//f/9//3//f/9//3//f/9//3//f/9//3//f/9//3//f/9//3//f/9//3//f/9//3//f/9//3//fwAA/3//f/9//3//f/9//3//f/9//3//f/9//3//f/9//3//f/9//3//f/9//3//f/9//3//f/9//3//f/9//3//f/9//3//f/9//3//f/9//3//f/9//3//f/9//3//f/9//3//f/9//3//f/9//3//f/9//3//f/9//3//f/9//3//f/9//3//f/9//3//f/9//3//f/9//3//f/9//3//f/9//3//f/9//3//f/9//3//f/9/nkJ7FVsRn2v/f/9//3//f/9//3//f/9//3//fx4mvRG/b/9//3//f/9//3//f/9//3//f/9//3//f/9//3//f/9//3//f/9//iG+FV5f/3//f/9//3//f/9//3//f/9//3//f/9//3//f/9//3//f/9//3//f/9//3//f/9//3//f/9//3//f/9//3//f/9//3//f/9//3//f/9//3//f/9//3//f/9//3//f/9//3//f/9//3//f/9//3//f/9//3//f/9/AAD/f/9//3//f/9//3//f/9//3//f/9//3//f/9//3//f/9//3//f/9//3//f/9//3//f/9//3//f/9//3//f/9//3//f/9//3//f/9//3//f/9//3//f/9//3//f/9//3//f/9//3//f/9//3//f/9//3//f/9//3//f/9//3//f/9//3//f/9//3//f/9//3//f/9//3//f/9//3//f/9//3//f/9//3//f/9//3//f/9//3//f9shmxncJf9//3//f/9//3//f/9//3//f997/yF9Ef9//3//f/9//3//f/9//3//f/9//3//f/9//3//f/9//3//f/9//3v/HX0Vv2//f/9//3//f/9//3//f/9//3//f/9//3//f/9//3//f/9//3//f/9//3//f/9//3//f/9//3//f/9//3//f/9//3//f/9//3//f/9//3//f/9//3//f/9//3//f/9//3//f/9//3//f/9//3//f/9//3//f/9//38AAP9//3//f/9//3//f/9//3//f/9//3//f/9//3//f/9//3//f/9//3//f/9//3//f/9//3//f/9//3//f/9//3//f/9//3//f/9//3//f/9//3//f/9//3//f/9//3//f/9//3//f/9//3//f/9//3//f/9//3//f/9//3//f/9//3//f/9//3//f/9//3//f/9//3//f/9//3//f/9//3//f/9//3//f/9//3//f/9//3//f/9/fmd6FXoRHVf/f/9//3//f/9//3//f/9/fmu+Gf0d/3//f/9//3//f/9//3//f/9//3//f/9//3//f/9//3//f/9//3/fd54VnRG+d/9//3//f/9//3//f/9//3//f/9//3//f/9//3//f/9//3//f/9//3//f/9//3//f/9//3//f/9//3//f/9//3//f/9//3//f/9//3//f/9//3//f/9//3//f/9//3//f/9//3//f/9//3//f/9//3//f/9//3//fwAA/3//f/9//3//f/9//3//f/9//3//f/9//3//f/9//3//f/9//3//f/9//3//f/9//3//f/9//3//f/9//3//f/9//3//f/9//3//f/9//3//f/9//3//f/9//3//f/9//3//f/9//3//f/9//3//f/9//3//f/9//3//f/9//3//f/9//3//f/9//3//f/9//3//f/9//3//f/9//3//f/9//3//f/9//3//f/9//3//f/9//3//f34+fBm8Gf9//3//f/9//3//f/9//3/+Vt8dfTL/f/9//3//f/9//3//f/9//3//f/9//3//f/9//3//f/9//3//f35r3h19Df9//3//f/9//3//f/9//3//f/9//3//f/9//3//f/9//3//f/9//3//f/9//3//f/9//3//f/9//3//f/9//3//f/9//3//f/9//3//f/9//3//f/9//3//f/9//3//f/9//3//f/9//3//f/9//3//f/9//3//f/9/AAD/f/9//3//f/9//3//f/9//3//f/9//3//f/9//3//f/9//3//f/9//3//f/9//3//f/9//3//f/9//3//f/9//3//f/9//3//f/9//3//f/9//3//f/9//3//f/9//3//f/9//3//f/9//3//f/9//3//f/9//3//f/9//3//f/9//3//f/9//3//f/9//3//f/9//3//f/9//3//f/9//3//f/9//3//f/9//3//f/9//3//f/9/3nd7EVoRnEL/f/9//3//f/9//3//f50+3Rm+Qv9//3//f/9//3//f/9//3//f/9//3//f/9//3//f/9//3//f/9/XmPeFb8Z/3//f/9//3//f/9//3//f/9//3//f/9//3//f/9//3//f/9//3//f/9//3//f/9//3//f/9//3//f/9//3//f/9//3//f/9//3//f/9//3//f/9//3//f/9//3//f/9//3//f/9//3//f/9//3//f/9//3//f/9//38AAP9//3//f/9//3//f/9//3//f/9//3//f/9//3//f/9//3//f/9//3//f/9//3//f/9//3//f/9//3//f/9//3//f/9//3//f/9//3//f/9//3//f/9//3//f/9//3//f/9//3//f/9//3//f/9//3//f/9//3//f/9//3//f/9//3//f/9//3//f/9//3//f/9//3//f/9//3//f/9//3//f/9//3//f/9//3//f/9//3//f/9//3//f51GfBV8Ff97/3//f/9//3//f/9/XjLeHf9O/3//f/9//3//f/9//3//f/9//3//f/9//3//f/9//3//f/9//38/W98Z3B3/f/9//3//f/9//3//f/9//3//f/9//3//f/9//3//f/9//3//f/9//3//f/9//3//f/9//3//f/9//3//f/9//3//f/9//3//f/9//3//f/9//3//f/9//3//f/9//3//f/9//3//f/9//3//f/9//3//f/9//3//fwAA/3//f/9//3//f/9//3//f/9//3//f/9//3//f/9//3//f/9//3//f/9//3//f/9//3//f/9//3//f/9//3//f/9//3//f/9//3//f/9//3//f/9//3//f/9//3//f/9//3//f/9//3//f/9//3//f/9//3//f/9//3//f/9//3//f/9//3//f/9//3//f/9//3//f/9//3//f/9//3//f/9//3//f/9//3//f/9//3//f/9//3//f/5//397HZwRfT7/f/9//3//f/9//389Lp4Znmv/f/9//3//f/9//3//f/9//3//f/9//3//f/9//3//f/9//3//f51KnhU9Kv9//3//f/9//3//f/9//3//f/9//3//f/9//3//f/9//3//f/9//3//f/9//3//f/9//3//f/9//3//f/9//3//f/9//3//f/9//3//f/9//3//f/9//3//f/9//3//f/9//3//f/9//3//f/9//3//f/9//3//f/9/AAD/f/9//3//f/9//3//f/9//3//f/9//3//f/9//3//f/9//3//f/9//3//f/9//3//f/9//3//f/9//3//f/9//3//f/9//3//f/9//3//f/9//3//f/9//3//f/9//3//f/9//3//f/9//3//f/9//3//f/9//3//f/9//3//f/9//3//f/9//3//f/9//3//f/9//3//f/9//3//f/9//3//f/9//3//f/9//3//f/9//3//f/9//3//f/5SfRV7Ef97/3//f/9//3//f/8lvxnfd/9//3//f/9//3//f/9//3//f/9//3//f/9//3//f/9//3//f/9/XTK+GX42/3//f/9//3//f/9//3//f/9//3//f/9//3//f/9//3//f/9//3//f/9//3//f/9//3//f/9//3//f/9//3//f/9//3//f/9//3//f/9//3//f/9//3//f/9//3//f/9//3//f/9//3//f/9//3//f/9//3//f/9//38AAP9//3//f/9//3//f/9//3//f/9//3//f/9//3//f/9//3//f/9//3//f/9//3//f/9//3//f/9//3//f/9//3//f/9//3//f/9//3//f/9//3//f/9//3//f/9//3//f/9//3//f/9//3//f/9//3//f/9//3//f/9//3//f/9//3//f/9//3//f/9//3//f/9//3//f/9//3//f/9//3//f/9//3//f/9//3//f/9//3//f/9//3//f/9//3u8HX0VfT7/f/9//3//f75z3x29Gf97/3//f/9//3//f/9//3//f/9//3//f/9//3//f/9//3//f/9//38eKp0Z/kb/f/9//3//f/9//3//f/9//3//f/9//3//f/9//3//f/9//3//f/9//3//f/9//3//f/9//3//f/9//3//f/9//3//f/9//3//f/9//3//f/9//3//f/9//3//f/9//3//f/9//3//f/9//3//f/9//3//f/9//3//fwAA/3//f/9//3//f/9//3//f/9//3//f/9//3//f/9//3//f/9//3//f/9//3//f/9//3//f/9//3//f/9//3//f/9//3//f/9//3//f/9//3//f/9//3//f/9//3//f/9//3//f/9//3//f/9//3//f/9//3//f/9//3//f/9//3//f/9//3//f/9//3//f/9//3//f/9//3//f/9//3//f/9//3//f/9//3//f/9//3//f/9//3//f/9//3//f/5SnRWcFf9//3//f/9/nmv/Hb0d/3//f/9//3//f/9//3//f/9//3//f/9//3//f/9//3//f/9//3//f90hvhlfW/9//3//f/9//3//f/9//3//f/9//3//f/9//3//f/9//3//f/9//3//f/9//3//f/9//3//f/9//3//f/9//3//f/9//3//f/9//3//f/9//3//f/9//3//f/9//3//f/9//3//f/9//3//f/9//3//f/9//3//f/9/AAD/f/9//3//f/9//3//f/9//3//f/9//3//f/9//3//f/9//3//f/9//3//f/9//3//f/9//3//f/9//3//f/9//3//f/9//3//f/9//3//f/9//3//f/9//3//f/9//3//f/9//3//f/9//3//f/9//3//f/9//3//f/9//3//f/9//3//f/9//3//f/9//3//f/9//3//f/9//3//f/9//3//f/9//3//f/9//3//f/9//3//f/9//3//f/9//3+dFb4V/FL/f/9//38+X98d3h3/f/9//3//f/9//3//f/9//3//f/9//3//f/9//3//f/9//3//f/973h18EX9n/3//f/9//3//f/9//3//f/9//3//f/9//3//f/9//3//f/9//3//f/9//3//f/9//3//f/9//3//f/9//3//f/9//3//f/9//3//f/9//3//f/9//3//f/9//3//f/9//3//f/9//3//f/9//3//f/9//3//f/9//38AAP9//3//f/9//3//f/9//3//f/9//3//f/9//3//f/9//3//f/9//3//f/9//3//f/9//3//f/9//3//f/9//3//f/9//3//f/9//3//f/9//3//f/9//3//f/9//3//f/9//3//f/9//3//f/9//3//f/9//3//f/9//3//f/9//3//f/9//3//f/9//3//f/9//3//f/9//3//f/9//3//f/9//3//f/9//3//f/9//3//f9973U7/f/9//3//f75GnhX9Jf9//3//fx9b3h0fKv9//3//f/9//3//f/9//3//f/9//3//f/9//3//f/9//3//f/9/33O+GZ4Vv3P/f/9//3//f/9//3//f/9//3//f/9//3//f/9//3//f/9//3//f/9//3//f/9//3//f/9//3//f/9//3//f/9//3//f/9//3//f/9//3//f/9//3//f/9//3//f/9//3//f/9//3//f/9//3//f/9//3//f/9//3//fwAA/3//f/9//3//f/9//3//f/9//3//f/9//3//f/9//3//f/9//3//f/9//3//f/9//3//f/9//3//f/9//3//f/9//3//f/9//3//f/9//3//f/9//3//f/9//3//f/9//3//f/9//3//f/9//3//f/9//3//f/9/33udRt1G/3//f/9//3//f/9//3//f/9//3//f/9//3//f/9//3//f/9//3//f/9//3//f/9//3//f/97fBV8FZ5r/3//f/9/v3edFXwVv2v/f/9//krfHT4u/3//f/9//3//f/9//3//f/9//3//f/9//3//f/9//3//f/9//39+Y74ZnRH/e/9//3//f/9//3//f/9//3//f/9//3//f/9//3//f/9//3//f/9//3//f/9//3//f/9//3//f/9//3//f/9//3//f/9//3//f/9//3//f/9//3//f/9//3//f/9//3//f/9//3//f/9//3//f/9//3//f/9//3//f/9/AAD/f/9//3//f/9//3//f/9//3//f/9//3//f/9//3//f/9//3//f/9//3//f/9//3//f/9//3//f/9//3//f/9//3//f/9//3//f/9//3//f/9//3//f/9//3//f/9//3//f/9//3//f/9//3//f/9//3//f/9//38/Y3wVfUL/f/9//3//f/9//3//f/9//3//f/9//3//f/9//3//f/9//3//f/9//3//f/9//3//f/9/Pl98FXsR33v/f/9//3//f/0pnRldNv9//3+/Rt4dXTb/f/9//3//f/9//3//f/9//3//f/9//3//f/9//3//f/9//3//f/9W/yG+Hf9//3//f/9//3//f/9//3//f/9//3//f/9//3//f/9//3//f/9//3//f/9//3//f/9//3//f/9//3//f/9//3//f/9//3//f/9//3//f/9//3//f/9//3//f/9//3//f/9//3//f/9//3//f/9//3//f/9//3//f/9//38AAP9//3//f/9//3//f/9//3//f/9//3//f/9//3//f/9//3//f/9//3//f/9//3//f/9//3//f/9//3//f/9//3//f/9//3//f/9//3//f/9//3//f/9//3//f/9//3//f/9//3//f/9//3//f/9//3//f/9//3//f95OfBV+Ov9//3//f/9//3//f/9//3//f/9//3//f/9//3//f/9//3//f/9//3//f/9//3//f/9//386MlsRmh3/f/9//3//f/9/Pl+cFb0Z/n//f3823hmcPv9//3//f/9//3/ed/5SPWP/f/9//3//f/9//3//f/9//3//f/9/vUbeHb0d/3//f/9//3//f/9//3//f/9//3//f/9//3//f/9//3//f/9//3//f/9//3//f/9//3//f/9//3//f/9//3//f/9//3//f/9//3//f/9//3//f/9//3//f/9//3//f/9//3//f/9//3//f/9//3//f/9//3//f/9//3//fwAA/3//f/9//3//f/9//3//f/9//3//f/9//3//f/9//3//f/9//3//f/9//3//f/9//3//f/9//3//f/9//3//f/9//3//f/9//3//f/9//3//f/9//3//f/9//3//f/9//3//f/9//3//f/9//3//f/9//3//f/9/3kqcFX46/3//f/9//3//f/9//3//f/9//3//f/9//3//f/9//3//f/9//3//f/9//3//f/9//3//f5sZehE8Nv9//3//f/9//3/+e54ZnBV/Y/9/XjK9Ff9O/3//f/9/n2s8Mn0VPDb/f/9//3//f/9/vm/cUj1j/3//f/9//3+ePt8dPir/f/9//3//f/9//3//f/9//3//f/9//3//f/9//3//f/9//3//f/9//3//f/9//3//f/9//3//f/9//3//f/9//3//f/9//3//f/9//3//f/9//3//f/9//3//f/9//3//f/9//3//f/9//3//f/9//3//f/9//3//f/9/AAD/f/9//3//f/9//3//f/9//3//f/9//3//f/9//3//f/9//3//f/9//3//f/9//3//f/9//3//f/9//3//f/9//3//f/9//3//f/9//3//f/9//3//f/9//3//f/9//3//f/9//3//f/9//3//f/9//3//f/9//3+dRpsVfTr/f/9//3//f/9//3//f/9//3//f/9//3//f/9//3//f/9//3//f/9//3//f/9//3//f35rWxFaEf1S/3//f/9//3//f/9/PjKdFVw2/38eKr4VH1P/f35nXDpcEXwZ3Ur/f/9//3//f/9/3ntaGRgNOhGea/9//3//f1823hk9Mv9//3//f/9//3//f/9//3//f/9//3//f/9//3//f/9//3//f/9//3//f/9//3//f/9//3//f/9//3//f/9//3//f/9//3//f/9//3//f/9//3//f/9//3//f/9//3//f/9//3//f/9//3//f/9//3//f/9//3//f/9//38AAP9//3//f/9//3//f/9//3//f/9//3//f/9//3//f/9//3//f/9//3//f/9//3//f/9//3//f/9//3//f/9//3//f/9//3//f/9//3//f/9//3//f/9//3//f/9//3//f/9//3//f/9//3//f/9//3//f/9//3//f30+exWdQv9//3//f/9//3//f/9//3//f/9//3//f/9//3//f/9//3//f/9//3//f/9//3//f/9//k5aEXsV33f/f/9//3//f/9//39eX50V3R3/fx4qnRmePvwlexVcETw2vnP/f/9//3//f/9//3//f5klORVYDbsh/3v/f/9/PzK9GZ5C/3//f/9//3//f/9//3//f/9//3//f/9//3//f/9//3//f/9//3//f/9//3//f/9//3//f/9//3//f/9//3//f/9//3//f/9//3//f/9//3//f/9//3//f/9//3//f/9//3//f/9//3//f/9//3//f/9//3//f/9//3//fwAA/3//f/9//3//f/9//3//f/9//3//f/9//3//f/9//3//f/9//3//f/9//3//f/9//3//f/9//3//f/9//3//f/9//3//f/9//3//f/9//3//f/9//3//f/9//3//f/9//3//f/9//3//f/9//3//f/9//3//f/9/2yGbFZxC/3//f/9//3//f/9//3//f/9//3//f/9//3//f/9//3//f/9//3//f/9//3//f/9//3/cJVsRuh3/f/9//3//f/9//3//f953nhmcEd9vvR18EVoRfBmbFZ9r/3//f/9//3//f/9//3//f/9/vnMYFVgVOQ3dSv9//3/9Jb0Z/07/f/9//3//f/9//3//f/9//3//f/9//3//f/9//3//f/9//3//f/9//3//f/9//3//f/9//3//f/9//3//f/9//3//f/9//3//f/9//3//f/9//3//f/9//3//f/9//3//f/9//3//f/9//3//f/9//3//f/9//3//f/9/AAD/f/9//3//f/9//3//f/9//3//f/9//3//f/9//3//f/9//3//f/9//3//f/9//3//f/9//3//f/9//3//f/9//3//f/9//3//f/9//3//f/9//3//f/9//3//f/9//3//f/9//3//f/9//3//f/9//3//f/9//3+9JXsZvk7/f/9//3//f/9//3//f/9//3//f/9//3//f/9//3//f/9//3//f/9//3//f/9//3//f3sZWhlcPv9//3//f/9//3//f/9//3/cJZwdnB16FVoV2y0eW/9//3//f/9//3//f/9//3//f/9//3//f5xOOhVZHVsZ/nv/f98lvhkfW/9//3//f/9//3//f/9//3//f/9//3//f/9//3//f/9//3//f/9//3//f/9//3//f/9//3//f/9//3//f/9//3//f/9//3//f/9//3//f/9//3//f/9//3//f/9//3//f/9//3//f/9//3//f/9//3//f/9//3//f/9//38AAP9//3//f/9//3//f/9//3//f/9//3//f/9//3//f/9//3//f/9//3//f/9//3//f/9//3//f/9//3//f/9//3//f/9//3//f/9//3//f/9//3//f/9//3//f/9//3//f/9//3//f/9//3//f/9//3//f/9//3//f5wdehH+Uv9//3//f/9//3//f/9//3//f/9//3//f/9//3//f/9//3//f/9//3//f/9//3//f35rWw1ZDT1f/3//f/9//3//f9933k79KXsVWg17EXwVnRWeZ/9//3//f/9//3//f/9//3//f/9//3//f/9//3/aKToRWhH9Uv9/nhWeFT9b/3//f/9//3//f/9//3//f/9//3//f/9//3//f/9//3//f/9//3//f/9//3//f/9//3//f/9//3//f/9//3//f/9//3//f/9//3//f/9//3//f/9//3//f/9//3//f/9//3//f/9//3//f/9//3//f/9//3//f/9//3//fwAA/3//f/9//3//f/9//3//f/9//3//f/9//3//f/9//3//f/9//3//f/9//3//f/9//3//f/9//3//f/9//3//f/9//3//f/9//3//f/9//3//f/9//3//f/9//3//f/9//3//f/9//3//f/9//3//f/9//3//f/9/nR1bER9X/3//f/9//3//f/9//3//f/9//3//f/9//3//f/9//3//f/9//3//f/9//3//f/9//lJ6FXsR/3//f/9/n2veSvwpmxV8EZ0Vux2dFb0V3x2+Fb9v/3//f/9//3//f/9//3//f/9//3//f/9//3//f953mhlZEXsV33u/Gb4VfmP/f/9//3//f/9//3//f/9//3//f/9//3//f/9//3//f/9//3//f/9//3//f/9//3//f/9//3//f/9//3//f/9//3//f/9//3//f/9//3//f/9//3//f/9//3//f/9//3//f/9//3//f/9//3//f/9//3//f/9//3//f/9/AAD/f/9//3//f/9//3//f/9//3//f/9//3//f/9//3//f/9//3//f/9//3//f/9//3//f/9//3//f/9//3//f/9//3//f/9//3//f/9//3//f/9//3//f/9//3//f/9//3//f/9//3//f/9//3//f/9//3//f/9//3t7FVoR/Vr/f/9//3//f/9//3//f/9//3//f/9//3//f/9//3//f/9//3//f/9//3//f/9//38bMloRmyEdV1w2exF7EXwRexW7Hb9GvnP/f50VnhW+Gb8Zv2//f/9//3//f/9//3//f/9//3//f/9//3//f/9//3/cTlgROg29Qr0ZvRWeZ/9//3//f/9//3//f/9//3//f/9//3//f/9//3//f/9//3//f/9//3//f/9//3//f/9//3//f/9//3//f/9//3//f/9//3//f/9//3//f/9//3//f/9//3//f/9//3//f/9//3//f/9//3//f/9//3//f/9//3//f/9//38AAP9//3//f/9//3//f/9//3//f/9//3//f/9//3//f/9//3//f/9//3//f/9//3//f/9//3//f/9//3//f/9//3//f/9//3//f/9//3//f/9//3//f/9//3//f/9//3//f/9//3//f/9//3//f/9//3//f/9//3/fe50ZWhE+Y/9//3//f/9//3//f/9//3//f/9//3//f/9//3//f/9//3//f/9//3/fd15j3ko9MjkNOBE4EXwNew17FR0yP1/fd/9//3//f/9/Pi6+Fb4ZnhXfc/9//3//f/9//3//f/9//3//f/9//3//f/9//3//f/9/mx1bEVoV3h2dEd93/3//f/9//3//f/9//3//f/9//3//f/9//3//f/9//3//f/9//3//f/9//3//f/9//3//f/9//3//f/9//3//f/9//3//f/9//3//f/9//3//f/9//3//f/9//3//f/9//3//f/9//3//f/9//3//f/9//3//f/9//3//fwAA/3//f/9//3//f/9//3//f/9//3//f/9//3//f/9//3//f/9//3//f/9//3//f/9//3//f/9//3//f/9//3//f/9//3//f/9//3//f/9//3//f/9//3//f/9//3//f/9//3//f/9//3//f/9//3//f/9//3//f79zWxFaDX1r/3//f/9//3//f/9//3//f/9//3//f/9//3//f/9/fmedRjwyvCFbFXsRWg17EVsROA0YDdolHlefb/9//399Zzo+2SXaKTk6/3ffUr0VnBGeFb9v/3//f/9//3//f/9//3//f/9//3//f/9//3//f/9//389Z1oNehV7Eb4V33v/f/9//3//f/9//3//f/9//3//f/9//3//f/9//3//f/9//3//f/9//3//f/9//3//f/9//3//f/9//3//f/9//3//f/9/33P/f/9//3//f/9//3//f/9//3//f/9//3//f/9//3//f/9//3//f/9//3//f/9//3//f/9/AAD/f/9//3//f/9//3//f/9//3//f/9//3//f/9//3//f/9//3//f/9//3//f/9//3//f/9//3//f/9//3//f/9//3//f/9//3//f/9//3//f/9//3//f/9//3//f/9//3//f/9//3//f/9//3//f/9//3//f/9/nm98EToN/3v/f/9//3//f/9//3//f/9//3//f/9//3+7ThwyWxVcFXoVexVbEbwdGy6+Sv5S/lJ7EVoRfmf/f/9//386PhcRFw0XERYNNxE3DTwynRWcEZ4R33P/f/9//3//f/9//3//f/9//3//f/9//3//f/9//3//f/5/HS56EVoRnBX/f/9//3//f/9//3//f/9//3//f/9//3//f/9//3//f/9//3//f/9//3//f/9//3//f/9//3//f/9//3//f/9//3//f/9/33ddMv9//3//f/9//3//f/9//3//f/9//3//f/9//3//f/9//3//f/9//3//f/9//3//f/9//38AAP9//3//f/9//3//f/9//3//f/9//3//f/9//3//f/9//3//f/9//3//f/9//3//f/9//3//f/9//3//f/9//3//f/9//3//f/9//3//f/9//3//f/9//3//f/9//3//f/9//3//f/9//3//f/9//3//f/9//399Z1wRexH/f/9//3//f/9//3//f/9//3//f/9/PWM2FRYNOQ18Ff0tHld+Z/97/3//f/9//389Y3sRWg2/b/9//3/cUhcR9QgVDRUNFw0WCRcNGAlZDXsNnRHfc55ruiFZFdop33v/f/9/v3O9Rjw2fT69bxxb2jEbOjxj/3+/b1oRWRGbGf9//3//f/9//3//f/9//3//f/9//3//f/9//3//f/9//3//f/9//3//f/9//3//f/9//3//f/9//3//f/9//3//f/9//3/fRp0Z/3v/f/9//3//f/9//3//f/9//3//f/9//3//f/9//3//f/9//3//f/9//3//f/9//3//fwAA/3//f/9//3//f/9//3//f/9//3//f/9//3//f/9//3//f/9//3//f/9//3//f/9//3//f/9//3//f/9//3//f/9//3//f/9//3//f/9//3//f/9//3//f/9//3//f/9//3//f/9//3//f/9//3//f/9//3//fz9ffBV8Ff9//3//f/9//3//f/9//3//f/9//39XFRYR9gzcTt93/3//f/9//3//f/9//3//fz1bexFbEd93/3//f1cdFREWERUNFxFbOpkhNw04ERgNWhF8EZ9nOBE5ETkNehU9Nv9/PVt7FVoRexVaEZsZOBE4FRYROBFXFfsx2yVaEVkRn2v/f/9//3//f/9//3//f/9//3//f/9//3//f/9//3//f/9//3//f/9//3//f/9//3//f/9//3//f/9//3//f/9//3//fz4unRnfd/9//3//f/9//3//f/9//3//f/9//3//f/9//3//f/9//3//f/9//3//f/9//3//f/9/AAD/f/9//3//f/9//3//f/9//3//f/9//3//f/9//3//f/9//3//f/9//3//f/9//3//f/9//3//f/9//3//f/9//3//f/9//3//f/9//3//f/9//3//f/9//3//f/9//3//f/9//3//f/9//3//f/9//3//f/9/P19bEdwd/3//f/9//3//f/9//3//f/9//3/fezcV9hAWDTs2/3//f/9//3//f/9//3//f/9/HVd7EVoR33f/f51vFw0VEfYQFg0dV/9/vm85ERcNOBEYDZwZ2iU5ERcNGy5bDXwRfWs6DToR2yH+Ur1GXT44GfYMFxEWDTYNFg04ETkNWhEbMv9//3//f/9//3//f/9//3//f/9//3//f/9//3//f/9//3//f/9//3//f/9//3//f/9//3//f/9//3//f/9//3//f/9//SF7Ef9//3//f/9//3//f/9//3//f/9//3//f/9//3//f/9//3//f/9//3//f/9//3//f/9//38AAP9//3//f/9//3//f/9//3//f/9//3//f/9//3//f/9//3//f/9//3//f/9//3//f/9//3//f/9//3//f/9//3//f/9//3//f/9//3//f/9//3//f/9//3//f/9//3//f/9//3//f/9//3//f/9//3//f/9//3/+Up0V3CH/f/9//3//f/9//3//f/9//3//f/9/uCU3ERcNehV7FZ5G/3f/f/9//3//f/9//38eV3wVexH/e/9/XWcWEfYQFhEaNv9//3//f/oxWREWCTgNWhFZETgNmhn/f5sZexGbGTgRWg2+c/9//3//f/97XmNaOhcR9ggXERYNOBFZEXsRn2v/f/9//3//f/9//3//f9xSmR04Ed1K/3//f/9//3//f/9//3//f/9//3//f/9//3//f/9//3//f/9//3//f/9//3ueGZsV/3//f/9//3//f/9//3//f/9//3//f/9//3//f/9//3//f/9//3//f/9//3//f/9//3//fwAA/3//f/9//3//f/9//3//f/9//3//f/9//3//f/9//3//f/9//3//f/9//3//f/9//3//f/9//3//f/9//3//f/9//3//f/9//3//f/9//3//f/9//3//f/9//3//f/9//3//f/9//3//f/9//3//f/9//3//f91OexH9Kf9//3//f/9//3//f/9//3//f/9//3+aITgRWhVbDXoRexGcFT0uPlv+f/9//3//f/5SfBU6Df93/3++c/YM9RD2DLtK/3//f/9/XmM6DRcNFw05DVkRWQ36Kf9/XTp7ETgNOBGaHf9//3//f/9//3//f/9/v3M3FfYIFw0WCVoRexH7Kb9zm0pbOnw+nmv/f9xWFw0XDTgROA1+Z/9//3//f/9//3//f/9//3//f/9//3//f/9//3//f/9//3//f/9//3+/b30Z2yX/f/9//3//f/9//3//f/9//3//f/9//3//f/9//3//f/9//3//f/9//3//f/9//3//f/9/AAD/f/9//3//f/9//3//f/9//3//f/9//3//f/9//3//f/9//3//f/9//3//f/9//3//f/9//3//f/9//3//f/9//3//f/9//3//f/9//3//f/9//3//f/9//3//f/9//3//f/9//3//f/9//3//f/9//3//f/9/vUqbFR0u/3//f/9//3//f/9//3//f/9//3//f1sZehG9Sp9vfUJ8GZsVfRWcEd4hnj6fa/9/Plt7EVsR33P/f953FhH1EPYMmkb/f/9//3+db1oROBE3DTgNWRE5DRsy/39/Y1sROQ04Dfot/3//f/9//3//f/9//39/ZxcNFxEXDTgNOA1ZERcNOBEYDVgROBE5FV5j2ik4DTcROBFaFTwy/3//f/9//3//f/9//3//f/9//3//f/9//3//f/9//3//f/9//3//fx9bfBFdOv9//3//f/9//3//f/9//3//f/9//3//f/9//3//f/9//3//f/9//3//f/9//3//f/9//38AAP9//3//f/9//3//f/9//3//f/9//3//f/9//3//f/9//3//f/9//3//f/9//3//f/9//3//f/9//3//f/9//3//f/9//3//f/9//3//f/9//3//f/9//3//f/9//3//f/9//3//f/9//3//f/9//3//f/9//399QnoRPTL/f/9//3//f/9//3//f/9//3//f953WhVZDR5X/3//f997Pl89MnwRexGcFZ0V/iVcLnsROwm/c/9/vm/2CBUN9gw7Nv9//3//f793OQ05CTgNOA04DTkR2in/f953WxEYDTgRGjL/f/9//3//f/9//3/ed1gVOA0XDZsZOQ05DRYNFg0WCRcNeRk5ETkNehVYEVgRWRU8MlkRWhW4JZode0b/f/9//3//f/9//3//f/9//3//f/9//3//f/9//3//f/9/fT6dFZ1G/3//f/9//3//f/9//3//f/9//3//f/9//3//f/9//3//f/9//3//f/9//3//f/9//3//fwAA/3//f/9//3//f/9//3//f/9//3//f/9//3//f/9//3//f/9//3//f/9//3//f/9//3//f/9//3//f/9//3//f/9//3//f/9//3//f/9//3//f/9//3//f/9//3//f/9//3//f/9//3//f/9//3//f/9//3//f31CexU8Mv9//3//f/9//3//f/9//3//f/9/v3M5DVoNPlv/f/9//3//f/9/33ceVxwunBF9GXsVWQ07ER5T/3/fexYRFw0XEZkZ/3//f/9/PV9ZDVkNWhE5DTkNOA3aKf9//3+8HTgROBH6Lf9//3//f/9//3//f3kdWRE5EX5nHiacFRcNFxEWDRcNXWP/f9xOOg1ZEVgRORG6HV1nWhEWETcRFxE4Db1G/3//f993/Va9Sv1W/3v/f/9//3//f/9//3//f/9//38+LnoRHlv/f/9//3//f/9//3//f/9//3//f/9//3//f/9//3//f/9//3//f/9//3//f/9//3//f/9/AAD/f/9//3//f/9//3//f/9//3//f/9//3//f/9//3//f/9//3//f/9//3//f/9//3//f/9//3//f/9//3//f/9//3//f/9//3//f/9//3//f/9//3//f/9//3//f/9//3//f/9//3//f/9//3//f/9//3//f/9/fj5bEVw2/3//f/9//3//f/9//3//f/9//39/a1oRGQmea/9//3//f/9//3//f/9//3++b75GexlZETkRvRn9Id5GfmNXGRYJOAm5JX5jHFt5GTgRWxFaDTgNGA04Dbkh/3//fzwuFw0XDfot/3//f/9//3//fzk2OBEZDR1b/3//Kb0VOA0WDRYNFgk+V/9//3/aJVkRFw0YFXkZ/39ZFRcRFhEXERcRWhF9Yx1bGBE5ETgNOhV6FV5j/n//f/9//3//f/9//3//f7wdWw1eY/9//3//f/9//3//f/9//3//f/9//3//f/9//3//f/9//3//f/9//3//f/9//3//f/9//38AAP9//3//f/9//3//f/9//3//f/9//3//f/9//3//f/9//3//f/9//3//f/9//3//f/9//3//f/9//3//f/9//3//f/9//3//f/9//3//f/9//3//f/9//3//f/9//3//f/9//3//f/9//3//f/9//3//f/9//39dOnwVXDb/f/9//3//f/9//3//f/9//3//f39rOQ06EZ9v/3//f/9//3//f/9//3//f/9//39eZ1sRWRF8Fb0ZnRn+HR0mOBE3DTgNGA04DTcRWhU+LnsVOQ04ETgN+i3/f/9/Gi43FRcNGzL/f/9//3//f35rORE4ERo6/3//f/4hvhk4DRYNFg03DR0u/3//f11jOBE3ERcNeR3/f/spOBE3ERcRWRFZEbshVxU3ETcNOA1ZEVkRWRE+X35nHVfcUh5bf2ffd75znBV7Fd9z/3//f/9//3//f/9//3//f/9//3//f/9//3//f/9//3//f/9//3//f/9//3//f/9//3//fwAA/3//f/9//3//f/9//3//f/9//3//f/9//3//f/9//3//f/9//3//f/9//3//f/9//3//f/9//3//f/9//3//f/9//3//f/9//3//f/9//3//f/9//3//f/9//3//f/9//3//f/9//3//f/9//3//f/9//3//f34+WxFcNv9//3//f/9//3//f/9//3//f/9/HV9ZERkN33f/f/9//3//f/9//3//f/9//3//f35nexFbDR5T/k7eJZ0VnhlbETgVFwk4ERgNOzaea34+mxU4DRYJFw36Kf9//38aNhYNFxG4Jf9//3//f/9/GjY3ERcNfWf/f/9//yGdFZsZ9gwXERcNexnfd/9//382FRYRNhF5Hf9/XTY5ETcNNxEbLnsVNw04EfcMPV9dZ/otGA04FRYROBE4EVkRWRE6EVkNeRVYDVoV3VL/d/9//3//f/9//3//f/9//3//f/9//3//f/9//3//f/9//3//f/9//3//f/9//3//f/9/AAD/f/9//3//f/9//3//f/9//3//f/9//3//f/9//3//f/9//3//f/9//3//f/9//3//f/9//3//f/9//3//f/9//3//f/9//3//f/9//3//f/9//3//f/9//3//f/9//3//f/9//3//f/9//3//f/9//3//f/9/Xjp7FTwy/3//f/9//3//f/9//3//f/9//38+XzgRORH/e/9//3//f/9//3//f/9//3//f/9/f2t8FXsVPlv/f/97P19dMp0ZnBGcFZ0VfjKfa/9/XTacFRcNNw0XETs6/3//f5glNxEWEbsp/3//f/9//3+XITgVGA3/d/9//3++Hb4VHCoWDRYNNxEYDX5j/3//f5ghFxEWEXgh/3+dRjkROBEYCb5veR04ERYRuSnfd3xCOBU4ERcNOBE3DVgVGRE6ETkRWhU5ETkVOBF7FVwRHS7eSv9//3//f/9//3//f/9//3//f/9//3//f/9//3//f/9//3//f/9//3//f/9//38AAP9//3//f/9//3//f/9//3//f/9//3//f/9//3//f/9//3//f/9//3//f/9//3//f/9//3//f/9//3//f/9//3//f/9//3//f/9//3//f/9//3//f/9//3//f/9//3//f/9//3//f/9//3//f/9//3//f/9//39dOlsVPDL/f/9//3//f/9//3//f/9//3//f/xWWBEXDf9//3//f/9//3//f/9//3//f/9//39+a1sRWQ0+W/9//3//f/9/nm/+Tt0hnhmdFd4ZPirdIXwVFw32DBcRu0r/f/9/mSUWDRYRu07/f/9//3//f7klFxEWDfxW/3//f94dnhXeRjYVFg0WDRcNXDb/f/9/2SkWERcR+TH/f/1SORE3ERgNvnN9azcROBHaKVcZGBE4ERcNOBEXDd1OXWOeb35rXmP9Ujw2WhG7HdslfBV7EZwZPS7/f/9//3//f/9//3//f/9//3//f/9//3//f/9//3//f/9//3//f/9//3//fwAA/3//f/9//3//f/9//3//f/9//3//f/9//3//f/9//3//f/9//3//f/9//3//f/9//3//f/9//3//f/9//3//f/9//3//f/9//3//f/9//3//f/9//3//f/9//3//f/9//3//f/9//3//f/9//3//f/9//3//f1w6exk8Mv9//3//f/9//3//f/9//3//f/9/3VI4ETkR/3//f/9//3//f/9//3//f/9//3//f79zWhV6Ff5O/3//f/9//3//f/9//38+W382nBW+GXwRexEXDRcRNxH/e/9//389Y9kxekL/f/9//3//f/9/OT44ERcNNxm/b/9/vh2dGf5KGjoWDRcRFw38If9//3/9WjcVNxl+Z/9/n28XERcRFw3/e/9/n296QjkVNxE4EfopXD45EVoR3nf/f/9//3//f/9/vkqcFX1C/3/fe59nXl/fd/9//3//f/9//3//f/9//3//f/9//3//f/9//3//f/9//3//f/9//3//f/9/AAD/f/9//3//f/9//3//f/9//3//f/9//3//f/9//3//f/9//3//f/9//3//f/9//3//f/9//3//f/9//3//f/9//3//f/9//3//f/9//3//f/9//3//f/9//3//f/9//3//f/9//3//f/9//3//f/9//3//f/9/fT5aERwy/3//f/9//3//f/9//3//f/9//3+cSjgRFw3/f/9//3//f/9//3//f/9//3//f/9/v3NaEVkRfT7/f/9//3//f/9//3//f/9//3++a71KexVaDVoNOA29Gd5Cn2Pfe/9//3//f/9//3//f/9//39+a/YQFhUVDZch33feHZwVPlPfexo2GTZ7FZwV/3f/f/9/vm//e/9//3//ezcZFhE4Ff9//3//f5khFxE4EVo+/38+X1oVWhHfd/9//3//f/9//3+eQnsRvkb/e/9//3//f/9//3//f/9//3//f/9//3//f/9//3//f/9//3//f/9//3//f/9//3//f/9//38AAP9//3//f/9//3//f/9//3//f/9//3//f/9//3//f/9//3//f/9//3//f/9//3//f/9//3//f/9//3//f/9//3//f/9//3//f/9//3//f/9//3//f/9//3//f/9//3//f/9//3//f/9//3//f/9//3//f/9//399QnsVHC7/f/9//3//f/9//3//f/9//3//f71KORU4Ef9//3//f/9//3//f/9//3//f/9//3//d1kRWhUaMv9//3//f/9//3//f/9//3//f/9//38eJpwVfBGcFZ4R3hnfHR4m/0afb/9//3//f/9//3//f/9/dh0WERYRFg2bRr4dvRkdU/9//3//f90lnRmfa/9//3//f/9//3//f/9/HVtaPn1n/3//f/9/NxE4ERoy/3//e/5SWRF5Ff9//3//f/9//3//f55CvBW9Rv9//3//f/9//3//f/9//3//f/9//3//f/9//3//f/9//3//f/9//3//f/9//3//f/9//3//fwAA/3//f/9//3//f/9//3//f/9//3//f/9//3//f/9//3//f/9//3//f/9//3//f/9//3//f/9//3//f/9//3//f/9//3//f/9//3//f/9//3//f/9//3//f/9//3//f/9//3//f/9//3//f/9//3//f/9//3//f51GWhH8Kf9//3//f/9//3//f/9//3//f/9/nEpZERcN/3//f/9//3//f/9//3//f/9//3//f/53WRFZERsu/3//f/9//3//f/9//3//f/9//3//fx8inRW+GR4qP1tdMr4dvRXeHd4dHia+Rr9v/3//f/9//3/8WvUMFhEWEbkl3iGcFT9T/3//f/9/fjq9FV9f/3//f/9//3//f/9//3//f/9//3//f/9//3+aJTgRmh19Z993uCVZFdop/3//f/9//3//f/9/n0J7Fb5G/3//f/9//3//f/9//3//f/9//3//f/9//3//f/9//3//f/9//3//f/9//3//f/9//3//f/9/AAD/f/9//3//f/9//3//f/9//3//f/9//3//f/9//3//f/9//3//f/9//3//f/9//3//f/9//3//f/9//3//f/9//3//f/9//3//f/9//3//f/9//3//f/9//3//f/9//3//f/9//3//f/9//3//f/9//3//f/9/fUJ7FRwu/3//f/9//3//f/9//3//f/9//3+9SlkVOBH/f/9//3//f/9/33sdW7xK3Eq/c/9//396FVoVuyX/f/9//3//f/9//3//f/9//3//f/9/vRmeFb0ZPy7/f/9//3s/W102/iGeFd8d/yEfKr5Cf1/fd/9/m0pXGVcVfWO+Hb0ZHk//f/9//3++Rt4ZHk//f/9//3//f/9//3//f/9//3//f/9//3//f5xGWRFYFVkVORVZFVgVnmv/f/9//3//f/9//39+QpwZfTr/f/9//3//f/9//3//f/9//3//f/9//3//f/9//3//f/9//3//f/9//3//f/9//3//f/9//38AAP9//3//f/9//3//f/9//3//f/9//3//f/9//3//f/9//3//f/9//3//f/9//3//f/9//3//f/9//3//f/9//3//f/9//3//f/9//3//f/9//3//f/9//3//f/9//3//f/9//3//f/9//3//f/9//3//f/9//3+9RloR/Cn/f/9//3//f/9//3//f/9//3//f3xGOBE3Ef9//3//f/9/vE55GVoVWRFZEVoVf2f/e7sdWhGaGf9//3//f/9//3//f/9//3//f/9//3/dGZ0V3h09Kv9//3//f/9//3//ez9bXjr+Jb4Z3h3dGf8hfjIfU35j33P/f94dnRUeT/9//3//e/1O3h3+Rv9//3//f/9//3//f/9//3//f/9//3//f/9//38bNlkVORE5FTs2v3P/f/9//3//f/9//3//f75KexVcMv9//3//f/9//3//f/9//3//f/9//3//f/9//3//f/9//3//f/9//3//f/9//3//f/9//3//fwAA/3//f/9//3//f/9//3//f/9//3//f/9//3//f/9//3//f/9//3//f/9//3//f/9//3//f/9//3//f/9//3//f/9//3//f/9//3//f/9//3//f/9//3//f/9//3//f/9//3//f/9//3//f/9//3//f/9//3//f71GehH8Kf9//3//f/9//3//f/9//3//f/9/e0Y4EVkV/3//f/9/XEJZFTkR+y2dRnodehWaGf97uB1aFVkV/3//f/9//3//f/9//3//f/9//3//f5wVnhXdHR8q/3//f/9//3//f/9//3//f/9/X2PfSj8qvhm+Gb8Z3x0eJp86vBWdGR1P/3//f/9/PV/fIX42/3//f/9//3//f/9//3//f/9//3//f/9//3//f/9/n29/Z793/3//f/9//3//f/9//3//f/9//lKdGf0l/3//f/9//3//f/9//3//f/9//3//f/9//3//f/9//3//f/9//3//f/9//3//f/9//3//f/9/AAD/f/9//3//f/9//3//f/9//3//f/9//3//f/9//3//f/9//3//f/9//3//f/9//3//f/9//3//f/9//3//f/9//3//f/9//3//f/9//3//f/9//3//f/9//3//f/9//3//f/9//3//f/9//3//f/9//3//f/9/nUZaFRwu/3//f/9//3//f/9//3//f/9//398RjkVWBX/f/9/nEY5EVkVXGP/f/5/vW97FXoVXDr5LVkRWRHec/9//3//f/9//3//f/9//3//f/9/3R2cFb4ZPib/f/9//3//f/9//3//f/9//3//f/9//3+/c91SnkL9Jb4ZvRmbFXsRvR2+Rl9bnmvfcx8mXjL/f/9//3//f/9//3//f/9//3//f/9//3//f/9//3//f/9//3//f/9//3//f/9//3//f/9//38eV3wVnRn/f/9//3//f/9//3//f/9//3//f/9//3//f/9//3//f/9//3//f/9//3//f/9//3//f/9//38AAP9//3//f/9//3//f/9//3//f/9//3//f/9//3//f/9//3//f/9//3//f/9//3//f/9//3//f/9//3//f/9//3//f/9//3//f/9//3//f/9//3//f/9//3//f/9//3//f/9//3//f/9//3//f/9//3//f/9//3+9RnsVHC7/f/9//3//f/9//3//f/9//3//f3tCGBF5Hf9/Xmc6EVkR/Vr/f/9//3//f95OWhF7FTw2WhU5Db5v/3//f/9//3//f/9//3//f/9//3+9GZ0V3h0+Jv9//3//f/9//3//f/9//3//f/9//3//f/9//3//f/9/f2ffTpwZfBWcFd4dvhnfHR4q3x3+Jd9z/3//f/9//3//f/9//3//f/9//3//f/9//3//f/9//3//f/9//3//f/9//3//f/9//3//f39nnRV7Ff93/3//f/9//3//f/9//3//f/9//3//f/9//3//f/9//3//f/9//3//f/9//3//f/9//3//fwAA/3//f/9//3//f/9//3//f/9//3//f/9//3//f/9//3//f/9//3//f/9//3//f/9//3//f/9//3//f/9//3//f/9//3//f/9//3//f/9//3//f/9//3//f/9//3//f/9//3//f/9//3//f/9//3//f/9//3//f71GexUdMv9//3//f/9//3//f/9//3//f/9/W0I4EVgZ/3+7JVkV+i3/f/9//3//f/9//3t6GXoVeRU6ETkRXWf/f/9//3//f/9//3//f/9//3//f70ZnRXeHf0d/3//f/9//3//f/9//3//f/9//3//f/9//3//f/9//3//f/9//iGdFV02vkY/Mr4ZvhmcGZwZ3h0/Mr5CX1ufb/9//3//f/9//3//f/9//3//f/9//3//f/9//3//f/9//3//f/9//3//f/9/vnN8EXsRf2v/f/9//3//f/9//3//f/9//3//f/9//3//f/9//3//f/9//3//f/9//3//f/9//3//f/9/AAD/f/9//3//f/9//3//f/9//3//f/9//3//f/9//3//f/9//3//f/9//3//f/9//3//f/9//3//f/9//3//f/9//3//f/9//3//f/9//3//f/9//3//f/9//3//f/9//3//f/9//3//f/9//3//f/9//3//f/9/nUJ7Gfwt/3//f/9//3//f/9//3//f/9//397QjgReRk9W1kROA2ea/9//3//f/9//3//f3w+ehVZEVkRORE+X/9//3//f/9//3//f/9//3//f/9/vRmdFd4dHiL/f/9//3//f/9//3//f/9//3//f/9//3//f/9//3//f/9//3//Ib0Znz7/f/9/33deY/8h3hnfHb0Z3yHfId8hHir/Rl9b33f/f/9//3//f/9//3//f/9//3//f/9//3//f/9//3//f/9//3//f70ZexVfX/9//3//f/9//3//f/9//3//f/9//3//f/9//3//f/9//3//f/9//3//f/9//3//f/9//38AAP9//3//f/9//3//f/9//3//f/9//3//f/9//3//f/9//3//f/9//3//f/9//3//f/9//3//f/9//3//f/9//3//f/9//3//f/9//3//f/9//3//f/9//3//f/9//3//f/9//3//f/9//3//f/9//3//f/9//3+dQloRPTL/f/9//3//f/9//3//f/9//3//f1tCOBF5HZkhOBG6Jf9//3//f/9//3//f/9/nm9aDVkVOA04EdxO/3//f/9//3//f/9//3//f/9//3+9GXwRvRkeIv9//3//f/9//3//f/9//3//f/9//3//f/9//3//f/9//3//f/8hvRmfPv9//3//f/5/Pir+Kf53f2feSn82vBm+Gb0Z3x2+GT8qnjY/V59n/3v+f/9//3//f/9//3//f/9//3//f/9//3//f/9/+yV7FbxG/3//f/9//3//f/9//3//f/9//3//f/9//3//f/9//3//f/9//3//f/9//3//f/9//3//fwAA/3//f/9//3//f/9//3//f/9//3//f/9//3//f/9//3//f/9//3//f/9//3//f/9//3//f/9//3//f/9//3//f/9//3//f/9//3//f/9//3//f/9//3//f/9//3//f/9//3//f/9//3//f/9//3//f/9//3//f30+exk8Mv9//3//f/9//3//f/9//3//f/9/Wj43ETgVGBE4FZxK/3//f/9//3//f/9//3//f7wdOBE3ETcRWj7/f/9//3//f/9//3//f/9//3//f5wVnRXeHR8m/3//f/9//3//f/9//3//f/9//3//f/9//3//f/9//3//f/9//yW9GX42/3//f/9//38/Kh4m/3//f/9//3//f39j30qeQv8lvhXfHb8Z/yH+IX82/k6fa79z/3//f/9//3//f/9//3//f/9//39dNpsVfTr/f/9//3//f/9//3//f/9//3//f/9//3//f/9//3//f/9//3//f/9//3//f/9//3//f/9/AAD/f/9//3//f/9//3//f/9//3//f/9//3//f/9//3//f/9//3//f/9//3//f/9//3//f/9//3//f/9//3//f/9//3//f/9//3//f/9//3//f/9//3//f/9//3//f/9//3//f/9//3//f/9//3//f/9//3//f/9/fT5aFVw2/3//f/9//3//f/9//3//f/9//3/ZLRYRFhE3ERYV33f/f/9//3//f/9//3//f/9/Wzo4FRYNOBU5Ov9//3//f/9//3//f/9//3//f/97nRmdFT8qPib/f/9//3//f/9//3//f/9//3//f/9//3//f/9//3//f/9//38/Lp0Zfjb/f/9//3//fx4qHyb/f/9//3//f/5//3//f/9//n++c/5Sn0L9Jd4dnRnfIb0VvhkeKn82HlOfZ79z/3//f/9//3//f5xGfBW7If9//3//f/9//3//f/9//3//f/9//3//f/9//3//f/97nm//f/9//3//f/9//3//f/9//38AAP9//3//f/9//3//f/9//3//f/9//3//f/9//3//f/9//3//f/9//3//f/9//3//f/9//3//f/9//3//f/9//3//f/9//3//f/9//3//f/9//3//f/9//3//f/9//3//f/9//3//f/9//3//f/9//3//f/9//39dPloVWzb/f/9//3//f/9//3//f/9//3//f1gdFxUXFRcR+jH/f/9//3//f/9//3//f/9//3/9UjcVFxUXETo6/3//f/9//3//f/9//3//f/9//3udGb0VHiI/Kv9//3//f/9//3//f/9//3//f/9//3//f/9//3//f/9//3//fz4uvhk9Lv9//3//f/9/Xy4/Lv9//3//f/9//3//f/9//3//f/9//3//f/9//3ufZ95OHy6+Hb4Zvhm+Hb4Z/iE/Lr5GXlufa/97HldbEXwZ33f/f/9//3//f/9//3//f/9//3//f/9//3//f/9/HDY6FV5j/3//f/9//3//f/9//3//fwAA/3//f/9//3//f/9//3//f/9//3//f/9//3//f/9//3//f/9//3//f/9//3//f/9//3//f/9//3//f/9//3//f/9//3//f/9//3//f/9//3//f/9//3//f/9//3//f/9//3//f/9//3//f/9//3//f/9//3//f30+WhV8Ov9//3//f/9//3//f/9//3//f997NRU2ETcRNhEcV/9//3//f/9//3//f/9//3//f11jNw02DVcRWT7/f/9//3//f/9//3//f/9//3/fd54VnBHeGf4h/3//f/9//3//f/9//3//f/9//3//f/9//3//f/9//3//f/9/Xja+GV4u/3//f/9//39eLn4y/3//f/9//3//f/9//3//f/9//3//f/9//3//f/9//3//f/9/n2/+Ul02PSacGb0ZnRm+Hd0V3hX+IXkRWhEdV/97/3//f/9//3//f/9//3//f/9//3//f/9/v3dZEXoVuiH/f/9//3//f/9//3//f/9/AAD/f/9//3//f/9//3//f/9//3//f/9//3//f/9//3//f/9//3//f/9//3//f/9//3//f/9//3//f/9//3//f/9//3//f/9//3//f/9//3//f/9//3//f/9//3//f/9//3//f/9//3//f/9//3//f/9//3//f/9/XDp6FTsy/3//f/9//3//f/9//3//f/9//39eZ3tGWz67Tv9//3//f/9//3//f/9//3//f/9/v3cWERYRFxEdW/9//3//f/9//3//f/9//3//f993nhWdFb4ZHyb/f/9//3//f/9//3//f/9//3//f/9//3//f/9//3//f/9//39eNt4ZHib/f/9//3//fz8qfjL/f/9//3//f/9//3//f/9//3//f/9//3//f/9//3//f/9//3//f/9//3//f59vH1e+Rh0u3h19FZwVWhFZDXwV3iE9Lr9GX1/fc/9//3//f/9//3//f/9//3//fzw2eRFaFV5f/3//f/9//3//f/9//38AAP9//3//f/9//3//f/9//3//f/9//3//f/9//3//f/9//3//f/9//3//f/9//3//f/9//3//f/9//3//f/9//3//f/9//3//f/9//3//f/9//3//f/9//3//f/9//3//f/9//3//f/9//3//f/9//3//f/9//399PlkRPDL/f/9//3//f/9//3//f/9//3//f/9//3//f/9//3//f/9//3//f/9//3//f/9//3/edxYRFxH2EJ5v/3//f/9//3//f/9//3//f/9/vnO+FZ0Vvhk/Kv9//3//f/9//3//f/9//3//f/9//3//f/9//3//f/9//3//f38+vhn/If9//3//f/9/Py4+Mv9//3//f/9//3//f/9//3//f/9//3//f/9//3//f/9//3//f/9//3//f/9//3//f/9//3/+f59r3U56GVkRehWcFZwZexWcGZwV3R09Kt9GPlufa993/3//f/9/nm96FRgR+yn/f/9//3//f/9//3//fwAA/3//f/9//3//f/9//3//f/9//3//f/9//3//f/9//3//f/9//3//f/9//3//f/9//3//f/9//3//f/9//3//f/9//3//f/9//3//f/9//3//f/9//3//f/9//3//f/9//3//f/9//3//f/9//3//f/9//3//f31CehU8Mv9//3//f/9//3//f/9//3//f/9//3//f/9//3//f/9//3//f/9//3//f/9//3//f/9/uCU4Fdkt/3//f/9//3//f/9//3//f/9//3+/c54VvRW+GT8q/3//f/9//3//f/9//3//f/9//3//f/9//3//f/9//3//f/9/fj7eGd4h/3//f/9/33t/Mt9C/3//f/9//3//f/9//3//f/9//3//f/9//3//f/9//3//f/9//3//f/9//3//f/9//3//f/9//3//fz0yexX7IT5bfj79KZwZexV7Fb0dnBl8GXsVnBmaGbsdeRl5GTgROBU4EZ9v/3//f/9//3//f/9/AAD/f/9//3//f/9//3v/e/9//3//f/9//3//f/9//3//f/9//3//f/9//3//f/9//3//f/9//3//f/9//3//f/9//3//f/9//3//f/9//3//f/9//3//f/9//3//f/9//3//f/9//3//f/9//3//f/9//3//f/9/nUJZERwu/3//f/9//3//f/9//3//f/9//3//f/9//3//f/9//3//f/9//3//f/9//3//f/9//3//f957/3//f/9//3//f/9//3//f/9//3//f55rvxl8Ed4Z/iX/f/9//3//f/9//3//f/9//3//f/9//3//f/9//3//f/9//3+eRt4Z3iH/f/9//3//e14ufjb/f/9//3//f/9//3//f/9//3//f/9//3//f/9//3//f/9//3//f/9//3//f/9//3//f/9//3//f/9/nEpbFVsR/3//f/9//3+fb/5WPDbcJVoRWhVZGXoZWhVaGTkROBU3ETcRn2//f/9//3//f/9//38AAP9//3//f79z3CF9FXwVexW9JTsy/lJfY99z/3//f/9//3//f/9//3//f/9//3//f/9//3//f/9//3//f/9//3//f/9//3//f/9//3//f/9//3//f/9//3//f/9//3//f/9//3//f/9//3//f/9//3//f/9//39cOloV+y3/f/9//3//f/9//3//f/9//3//f/9//3//f/9//3//f/9//3//f/9//3//f/9//3//f/9//3//f/9//3//f/9//3//f/9//3//f/9/f2ueFd4ZvhkfJv9//3//f/9//3//f/9//3//f/9//3//f/9//3//f/9//3//f91K3x3eHf9//3//f993vzofS/9//3//f/9//3//f/9//3//f/9//3//f/9//3//f/9//3//f/9//3//f/9//3//f/9//3//f/9//3/9WnsROhGeb/9//3//f/9//3//f/9//39+Z95SOzYcMvwtHDL7LfstHFv/f/9//3//f/9//3//fwAA/3//f/9//3/+f997XmN9Qh0uvSF8FX0VfBWdGf0lXjb+Tn9nvnP/f/9//3//f/9//3//f/9//3//f/9//3//f/9//3//f/9//3//f/9//3//f/9//3//f/9//3//f/9//3//f/9//3//f/9//3//f/9//3//f30+OREcMv9//3//f/9//3//f/9//3//f/9//3//f/9//3//f/9//3//f/9//3//f/9//3//f/9//3//f/9//3//f/9//3//f/9//3//f/9//39eY74ZnRW+Gf4h/3//f/9//3//f/9//3//f/9//3//f/9//3//f/9//3//f/9/3k6+Gd4Z/3v/f/9/v3O+On9j/3//f/9//3//f/9//3//f/9//3//f/9//3//f/9//3//f/9//3//f/9//3//f/9//3//f/9//3//f793WhFbER5X/3//f/9//3//f/9//3//f/9//3//f/9//3//f/9//3//f/9//3//f/9//3//f/9/AAD/f/9//3//f/9//3//f/9//3//f/97fmf+Un4+HireHZ0ZnRWdFb4d/SlcOh5XXmOeb997/3//f/9//3//f/9//3//f/9//3//f/9//3//f/9//3//f/9//3//f/9//3//f/9//3//f/9//3//f/9//3//f/9/PDY5FRsy/3//f/9//3//f/9//3//f/9//3//f/9//3//f/9//3//f/9//3//f/9//3//f/9//3//f/9//3//f/9//3//f/9//3//f/9//3//f35jnRW+Gb4ZHyb/f/9//3//f/9//3//f/9//3//f/9//3//f/9//3//f/9//3/9Ut8dnhX/e/9//39+Z78+Xl//f/9//3//f/9//3//f/9//3//f/9//3//f/9//3//f/9//3//f/9//3//f/9//3//f/9//3//f/9//3+bHVkRvkr/f/9//3//f/9//3//f/9//3//f/9//3//f/9//3//f/9//3//f/9//3//f/9//38AAP9//3//f/9//3//f/9//3//f/9//3//f/9//3//f/9/vnMdW55Gfjr9JZ0dnRWeGX0ZnRm8Gd4lXjbfSh1XfmO/b/97/3//f/9//3//f/9//3//f/9//3//f/9//3//f/9//3//f/9//3//f/9//3//f/9//3/aKTgROjr/f/9//3//f/9//3//f/9//3//f/9//3//f/9//3//f/9//3//f/9//3//f/9//3//f/9//3//f/9//3//f/9//3//f/9//3//f/9/P1++FZ0VvhkfJv9//3//f/9//3//f/9//3//f/9//3//f/9//3//f/9//3//f19jvRm/Fd93/3//f31nvj6/b/9//3//f/9//3//f/9//3//f/9//3//f/9//3//f/9//3//f/9//3//f/9//3//f/9//3//f/9//3//f7slWhU8Ov9//3//f/9//3//f/9//3//f/9//3//f/9//3//f/9//3//f/9//3//f/9//3//fwAA/3//f/9//3//f/9//3//f/9//3//f/9//3//f/9//3//f/9//3//f/9//3/fd39nH1N+Pj8y/im+IZ0ZnRmdGZwZnRm9Hd0pPTbeSh5XX2O/c997/3//f/9//3//f/9//3//f/9//3//f/9//3//f/9//3//f1gZOBVaPv9//3//f/9//3//f/9//3//f/9//3//f/9//3//f/9//3//f/9//3//f/9//3//f/9//3//f/9//3//f/9//3//f/9//3//f/9//38/W70Vvhm+GT8u/3//f/9//3//f/9//3//f/9//3//f/9//3//f/9//3//f/9/f2e+HZ4V33f/f/9/Xl9fMn9n/3//f/9//3//f/9//3//f/9//3//f/9//3//f/9//3//f/9//3//f/9//3//f/9//3//f/9//3//f/9/PDJaFfst/3//f/9//3//f/9//3//f/9//3//f/9//3//f/9//3//f/9//3//f/9//3//f/9/AAD/f/9//3//f/9//3//f/9//3//f/9//3//f/9//3//f/9//3//f/9//3//f/9//3//f/9//3//f/9//3+eb19fnUZ/Pl42HireIb4hnRm+HX0VnhmdGd4h3CFfNr5GHldfX79vvnP/f/9//3//f/9//3//f55zFxUWFVtC/3//f/9//3//f/9//3//f/9//3//f/9//3//f/9//3//f/9//3//f/9//3//f/9//3//f/9//3//f/9//3//f/9//3//f/9//3//f/9SvRWdGb4ZPi7/f/9//3//f/9//3//f/9//3//f/9//3//f/9//3//f/9//3+/c74dnhm/b/9//3+eQr4d33P/f/9//3//f/9//3//f/9//3//f/9//3//f/9//3//f/9//3//f/9//3//f/9//3//f/9//3//f/9//398QloZeRn/f/9//3//f/9//3//f/9//3//f/9//3//f/9//3//f/9//3//f/9//3//f/9//38AAP9//3//f/9//3//f/9//3//f/9//3//f/9//3//f/9//3//f/9//3//f/9//3//f/9//3//f/9//3//f/9//3//f/9//3//f/9//3/fe59rPlv/Sp8+PjIeKt4hvh29Gb4dfRW+Hd4d/SEeLl02vUY/W15fm0oYERYVWj7/f/9//3//f/9//3//f/9//3//f/9//3//f/9//3//f/9//3//f/9//3//f/9//3//f/9//3//f/9//3//f/9//3//f/9//3//f/9//1K9Fb0VvRVeLv9//3//f/9//3//f/9//3//f/9//3//f/9//3//f/9//3//f993vR2eFZ9r/3//f14y3xn/e/9//3//f/9//3//f/9//3//f/9//3//f/9//3//f/9//3//f/9//3//f/9//3//f/9//3//f/9//3//f/1WWRFZEd93/3//f/9//3//f/9//3//f/9//3//f/9//3//f/9//3//f/9//3//f/9//3//fwAA/3//f/9//3//f/9//3//f/9//3//f/9//3//f/9//3//f/9//3//f/9//3//f/9//3//f/9//3//f/9//3//f/9//3//f/9//3//f/9//3//f/9//3//f/9//3/fe997fmtfYx5bnUJeMh4q3SXeIZ4ZnRkWERcVFhF7GR0ufjqeQh9bfmPfc/97/3//f/9//3//f/9//3//f/9//3//f/9//3//f/9//3//f/9//3//f/9//3//f/9//3//f/9//3//f/9//3+9Rp4ZnRW+GV0y/3//f/9//3//f/9//3//f/9//3//f/9//3//f/9//3//f/9/33u+GZ4Vfl//f/9/HyreHf9//3//f/9//3//f/9//3//f/9//3//f/9//3//f/9//3//f/9//3//f/9//3//f/9//3//f/9//3//f/9/HV9ZETkNfmf/f/9//3//f/9//3//f/9//3//f/9//3//f/9//3//f/9//3//f/9//3//f/9/AAD/f/9//3//f/9//3//f/9//3//f/9//3//f/9//3//f/9//3//f/9//3//f/9//3//f/9//3//f/9//3//f/9//3//f/9//3//f/9//3//f/9//3//f/9//3//f/9//3//f/9//3//f/9//3//f99733c+XxcV9RA4FbohHia9Hd8Znhm+GZ4V3yH+JT4uXza/Qv5Sn2/ed/9//n//f/9//3//f/9//3//f/9//3//f/9//3//f/9//3//f/9//3//f/9//3//f59CnRm+GZ0VfTb/f/9//3//f/9//3//f/9//3//f/9//3//f/9//3//f/9//3/fe98dvxlfX/9//3/eIf4h/3//f/9//3//f/9//3//f/9//3//f/9//3//f/9//3//f/9//3//f/9//3//f/9//3//f/9//3//f/9//3+fbzkRORH9Uv9//3//f/9//3//f/9//3//f/9//3//f/9//3//f/9//3//f/9//3//f/9//38AAP9//3//f/9//3//f/9//3//f/9//3//f/9//3//f/9//3//f/9//3//f/9//3//f/9//3//f/9//3//f/9//3//f/9//3//f/9//3//f/9//3//f/9//3//f/9//3//f/9//3//f/9//3//f/9//3//f/9/Nx02ETUV33v/f/9/3nufb15jHld+Pj8y/yXeHZwZvhmeFb4Znhn+IT4u304/W39nvm//e/9//3//f/9//3//f/9//3//f/9//3//f/9//3//f/9/XjadGZ0VvhmdQv9//3//f/9//3//f/9//3//f/9//3//f/9//3//f/9//3//f/9/nhWdFR9T/3/fd74dPir/f/9//3//f/9//3//f/9//3//f/9//3//f/9//3//f/9//3//f/9//3//f/9//3//f/9//3//f/9//3//f997GBEXEXtC/3//f/9//3//f/9//3//f/9//3//f/9//3//f/9//3//f/9//3//f/9//3//fwAA/3//f/9//3//f/9//3//f/9//3//f/9//3//f/9//3//f/9//3//f/9//3//f/9//3//f/9//3//f/9//3//f/9//3//f/9//3//f/9//3//f/9//3//f/9//3//f/9//3//f/9//3//f/9//3//f/9//3/fdx1fv3P/f/9//3//f/9//3//f/9//3//f/9//3u/bz9bv0p/Oh8q/yneIb4ZnRm/Gb4Z3h0eKl46nkI/X59r33f/e/9//3//f/9//3//f/9//38eKn0VvRm+GR9T/3//f/9//3//f/9//3//f/9//3//f/9//3//f/9//3//f/9//3+/Gb4V/07/f79zvh1/Nv9//3//f/9//3//f/9//3//f/9//3//f/9//3//f/9//3//f/9//3//f/9//3//f/9//3//f/9//3//f/9//38XFRcRmSH/f/9//3//f/9//3//f/9//3//f/9//3//f/9//3//f/9//3//f/9//3//f/9/AAD/f/9//3//f/9//3//f/9//3//f/9//3//f/9//3//f/9//3//f/9//3//f/9//3//f/9//3//f/9//3//f/9//3//f/9//3//f/9//3//f/9//3//f/9//3//f/9//3//f/9//3//f/9//3//f/9//3//f/9//3//f/9//3//f/9//3//f/9//3//f/9//3//f/9//3//f/9//3//f/97nm9/Z/5SvkI+Lv4l3h2/GZ0Vvxm+Gd4d/iE+Ln4630o+W79v33f/f90hnRWdFZ0VXl//f/9//3//f/9//3//f/9//3//f/9//3//f/9//3//f/9//3//f74Zvhm9Rv9/Plu+GVw6/3//f/9//3//f/9//3//f/9//3//f/9//3//f/9//3//f/9//3//f/9//3//f/9//3//f/9//3//f/9//3//fzYVFxE3EZ5v/3//f/9//3//f/9//3//f/9//3//f/9//3//f/9//3//f/9//3//f/9//38AAP9//3//f/9//3//f/9//3//f/9//3//f/9//3//f/9//3//f/9//3//f/9//3//f/9//3//f/9//3//f/9//3//f/9//3//f/9//3//f/9//3//f/9//3//f/9//3//f/9//3//f/9//3//f/9//3//f/9//3//f/9//3//f/9//3//f/9//3//f/9//3//f/9//3//f/9//3//f/9//3//f/9//3//f/9//3//f793v29eX/5Ofj4fLt4dvh2eGb4ZnRmeGb0ZnBV7FZwZexW+Rl9jvm/ee/9//3//f/9//3//f/9//3//f/9//3//f/9//3//f/9/vh2+GZw+/3/eSr4V3k7/f/9//3//f/9//3//f/9//3//f/9//3//f/9//3//f/9//3//f/9//3//f/9//3//f/9//3//f/9//3//f/9/eCE3FRcRfmv/f/9//3//f/9//3//f/9//3//f/9//3//f/9//3//f/9//3//f/9//3//fwAA/3//f/9//3//f/9//3//f/9//3//f/9//3//f/9//3//f/9//3//f/9//3//f/9//3//f/9//3//f/9//3//f/9//3//f/9//3//f/9//3//f/9//3//f/9//3//f/9//3//f/9//3//f/9//3//f/9//3//f/9//3//f/9//3//f/9//3//f/9//3//f/9//3//f/9//3//f/9//3//f/9//3//f/9//3//f/9//3//f/9//3//f/9//3/ed79zfmNfY91KXTpbEVoVOhFbFXwVnhV+FZ4ZfRW+Hf0lPjJeOp0+v0ofVz5bf2e/b/97/nv/f/9//3+9Gb0ZfTr/f146vhk/W/9//3//f/9//3//f/9//3//f/9//3//f/9//3//f/9//3//f/9//3//f/9//3//f/9//3//f/9//3//f/9//3/7XhcV+TX+f/9//3//f/9//3//f/9//3//f/9//3//f/9//3//f/9//3//f/9//3//f/9/AAD/f/9//3//f/9//3//f/9//3//f/9//3//f/9//3//f/9//3//f/9//3//f/9//3//f/9//3//f/9//3//f/9//3//f/9//3//f/9//3//f/9//3//f/9//3//f/9//3//f/9//3//f/9//3//f/9//3//f/9//3//f/9//3//f/9//3//f/9//3//f/9//3//f/9//3//f/9//3//f/9//3//f/9//3//f/9//3//f/9//3//f/9//3//f/9//3//f/9//3//f74ZnBWdGb0Vfmc+Xz9b3kqfQj4yHirdHb4ZnRm+HZ0ZnhmdFZ0ZnRm+HbwZ3R3dIXsVehG9HT02ux17FV42vkr+Vh1XX2N/Z99zv3Pfd/93/3v/f/9//3//f/9//3//f/9//3//f/9//3//f/9//3//f/9//3//f/9//3//f/9//3//f/9//3//f/9//3//f/9//3//f/9//3//f/9//3//f/9//3//f/9//3//f/9//38AAP9//3//f/9//3//f/9//3//f/9//3//f/9//3//f/9//3//f/9//3//f/9//3//f/9//3//f/9//3//f/9//3//f/9//3//f/9//3//f/9//3//f/9//3//f/9//3//f/9//3//f/9//3//f/9//3//f/9//3//f/9//3//f/9//3//f/9//3//f/9//3//f/9//3//f/9//3//f/9//3//f/9//3//f/9//3//f/9//3//f/9//3//f/9//3//f/9//3//f997nhWdFZsV3R3/f/9//3//f/9//3//f/9/33u+c55rf2c+Wx5X3U6+Rp5CHS67IbwhWhVaFVoRfBl5FVoZexWcGZwZnB17GZwdXBl9HXsZmx17HZwdexm9Ibwl3CkcMhsyPDpePn1Cvka9Sr1O3VL9Vj5jf2u/c993/3//f/9//3//f/9//3//f/9//3//f/9//3//f/9//3//f/9//3//f/9//3//f/9//3//f/9//3//fwAA/3//f/9//3//f/9//3//f/9//3//f/9//3//f/9//3//f/9//3//f/9//3//f/9//3//f/9//3//f/9//3//f/9//3//f/9//3//f/9//3//f/9//3//f/9//3//f/9//3//f/9//3//f/9//3//f/9//3//f/9//3//f/9//3//f/9//3//f/9//3//f/9//3//f/9//3//f/9//3//f/9//3//f/9//3//f/9//3//f/9//3//f/9//3//f/9//3//f/9/nm++GZwVvRn+Jf9//3//f/9//3//f/9//3//f/9//3//f/9//3//f/9//3//f/9//3/9KZwZPjLfc50ZvRlfXx5fH1u+Sr5Gfjp+OhwyHS7cKd0lvCGcHZsdnB2bHZsdexmcHZwdnB2bHZwdeh2bHXsdexl7GXsZeRl6HZkh2SX6MR1X/3//f/9//3//f/9//3//f/9//3//f/9//3//f/9//3//f/9//3//f/9//3//f/9/AAD/f/9//3//f/9//3//f/9//3//f/9//3//f/9//3//f/9//3//f/9//3//f/9//3//f/9//3//f/9//3//f/9//3//f/9//3//f/9//3//f/9//3//f/9//3//f/9//3//f/9//3//f/9//3//f/9//3//f/9//3//f/9//3//f/9//3//f/9//3//f/9//3//f/9//3//f/9//3//f/9//3//f/9//3//f/9//3//f/9//3//f/9//3//f/9//3//f/9//3+fa5wVmxWcGT42/3//f/9//3//f/9//3//f/9//3//f/9//3//f/9//3//f/9//3//f9whnRU9Lt53fBHdHf9//3//f/9//3//f/9//3//f/9//3//f/9//3/ed993v2+fb35nfmc9Xx5f/VbdTls+OzbaKbslehlZFTgVOBU3FTkZ2S3/f/9//3//f/9//3//f/9//3//f/9//3//f/9//3//f/9//3//f/9//3//f/9//38AAP9//3//f/9//3//f/9//3//f/9//3//f/9//3//f/9//3//f/9//3//f/9//3//f/9//3//f/9//3//f/9//3//f/9//3//f/9//3//f/9//3//f/9//3//f/9//3//f/9//3//f/9//3//f/9//3//f/9//3//f/9//3//f/9//3//f/9//3//f/9//3//f/9//3//f/9//3//f/9//3//f/9//3//f/9//3//f/9//3//f/9//3//f/9//3//f/9//3//f19jnRmcGb0dn0b/f/9//3//f/9//3//f/9//3//f/9//3//f/9//3//f/9//3//f/9//SW9GT4yf2+9FR4u/3//f/9//3//f/9//3//f/9//3//f/9//3//f/9//3//f/9//3//f/9//3//f/9//3//f/9//3//f/9/vnMdY91ae0bfd/9//3//f/9//3//f/9//3//f/9//3//f/9//3//f/9//3//f/9//3//f/9//3//fwAA/3//f/9//3//f/9//3//f/9//3//f/9//3//f/9//3//f/9//3//f/9//3//f/9//3//f/9//3//f/9//3//f/9//3//f/9//3//f/9//3//f/9//3//f/9//3//f/9//3//f/9//3//f/9//3//f/9//3//f/9//3//f/9//3//f/9//3//f/9//3//f/9//3//f/9//3//f/9//3//f/9//3//f/9//3//f/9//3//f/9//3//f/9//3//f/9//3//f/9/P1ucFZwVnRVfX/9//3//f/9//3//f/9//3//f/9//3//f/9//3//f/9//3//f/9//3/9JZ0VHC7dUp0Vfjr/f/9//3//f/9//3//f/9//3//f/9//3//f/9//3//f/9//3//f/9//3//f/9//3//f/9//3//f/9//3//f/9//3//f/9//3//f/9//3//f/9//3//f/9//3//f/9//3//f/9//3//f/9//3//f/9//3//f/9/AAD/f/9//3//f/9//3//f/9//3//f/9//3//f/9//3//f/9//3//f/9//3//f/9//3//f/9//3//f/9//3//f/9//3//f/9//3//f/9//3//f/9//3//f/9//3//f/9//3//f/9//3//f/9//3//f/9//3//f/9//3//f/9//3//f/9//3//f/9//3//f/9//3//f/9//3//f/9//3//f/9//3//f/9//3//f/9//3//f/9//3//f/9//3//f/9//3//f/9//3/dSp0dfBGcGb9z/3//f/9//3//f/9//3//f/9//3//f/9//3//f/9//3//f/9//3//f/0lnRU9Ln4+nRX+Tv9//3//f/9//3//f/9//3//f/9//3//f/9//3//f/9//3//f/9//3//f/9//3//f/9//3//f/9//3//f/9//3//f/9//3//f/9//3//f/9//3//f/9//3//f/9//3//f/9//3//f/9//3//f/9//3//f/9//38AAP9//3//f/9//3//f/9//3//f/9//3//f/9//3//f/9//3//f/9//3//f/9//3//f/9//3//f/9//3//f/9//3//f/9//3//f/9//3//f/9//3//f/9//3//f/9//3//f/9//3//f/9//3//f/9//3//f/9//3//f/9//3//f/9//3//f/9//3//f/9//3//f/9//3//f/9//3//f/9//3//f/9//3//f/9//3//f/9//3//f/9//3//f/9//3//f/9//3//f50+WxV7EZ0Z/3//f/9//3//f/9//3//f/9//3//f/9//3//f/9//3//f/9//3//f/9/vB2dFT0yHCp8EV5j/3//f/9//3//f/9//3//f/9//3//f/9//3//f/9//3//f/9//3//f/9//3//f/9//3//f/9//3//f/9//3//f/9//3//f/9//3//f/9//3//f/9//3//f/9//3//f/9//3//f/9//3//f/9//3//f/9//3//fwAA/3//f/9//3//f/9//3//f/9//3//f/9//3//f/9//3//f/9//3//f/9//3//f/9//3//f/9//3//f/9//3//f/9//3//f/9//3//f/9//3//f/9//3//f/9//3//f/9//3//f/9//3//f/9//3//f/9//3//f/9//3//f/9//3//f/9//3//f/9//3//f/9//3//f/9//3//f/9//3//f/9//3//f/9//3//f/9//3//f/9//3//f/9//3//f/9//3//f/9/XTacGXsR/iX/f/9//3//f/9//3//f/9//3//f/9//3//f/9//3//f/9//3//f/9//3+9HZwVPDK8HZwVn2//f/9//3//f/9//3//f/9//3//f/9//3//f/9//3//f/9//3//f/9//3//f/9//3//f/9//3//f/9//3//f/9//3//f/9//3//f/9//3//f/9//3//f/9//3//f/9//3//f/9//3//f/9//3//f/9//3//f/9/AAD/f/9//3//f/9//3//f/9//3//f/9//3//f/9//3//f/9//3//f/9//3//f/9//3//f/9//3//f/9//3//f/9//3//f/9//3//f/9//3//f/9//3//f/9//3//f/9//3//f/9//3//f/9//3//f/9//3//f/9//3//f/9//3//f/9//3//f/9//3//f/9//3//f/9//3//f/9//3//f/9//3//f/9//3//f/9//3//f/9//3//f/9//3//f/9//3//f/9//38eMnoVexUdLv9//3//f/9//3//f/9//3//f/9//3//f/9//3//f/9//3//f/9//3//f3wVnBX7JZwRfBX/f/9//3//f/9//3//f/9//3//f/9//3//f/9//3//f/9//3//f/9//3//f/9//3//f/9//3//f/9//3//f/9//3//f/9//3//f/9//3//f/9//3//f/9//3//f/9//3//f/9//3//f/9//3//f/9//3//f/9//38AAP9//3//f/9//3//f/9//3//f/9//3//f/9//3//f/9//3//f/9//3//f/9//3//f/9//3//f/9//3//f/9//3//f/9//3//f/9//3//f/9//3//f/9//3//f/9//3//f/9//3//f/9//3//f/9//3//f/9//3//f/9//3//f/9//3//f/9//3//f/9//3//f/9//3//f/9//3//f/9//3//f/9//3//f/9//3//f/9//3//f/9//3//f/9//3//f/9//3//f90pmxl8Fd1K/3//f/9//3//f/9//3//f/9//3//f/9//3//f/9//3//f/9//3//f/9/fRWcFb0dnBX9Kf9//3//f/9//3//f/9//3//f/9//3//f/9//3//f/9//3//f/9//3//f/9//3//f/9//3//f/9//3//f/9//3//f/9//3//f/9//3//f/9//3//f/9//3//f/9//3//f/9//3//f/9//3//f/9//3//f/9//3//fwAA/3//f/9//3//f/9//3//f/9//3//f/9//3//f/9//3//f/9//3//f/9//3//f/9//3//f/9//3//f/9//3//f/9//3//f/9//3//f/9//3//f/9//3//f/9//3//f/9//3//f/9//3//f/9//3//f/9//3//f/9//3//f/9//3//f/9//3//f/9//3//f/9//3//f/9//3//f/9//3//f/9//3//f/9//3//f/9//3//f/9//3//f/9//3//f/9//3//f/9/3CV5FXsVfmv/f/9//3//f/9//3//f/9//3//f/9//3//f/9//3//f/9//3//f/9//397FZwZnBW8Gb1G/3//f/9//3//f/9//3//f/9//3//f/9//3//f/9//3//f/9//3//f/9//3//f/9//3//f/9//3//f/9//3//f/9//3//f/9//3//f/9//3//f/9//3//f/9//3//f/9//3//f/9//3//f/9//3//f/9//3//f/9/AAD/f/9//3//f/9//3//f/9//3//f/9//3//f/9//3//f/9//3//f/9//3//f/9//3//f/9//3//f/9//3//f/9//3//f/9//3//f/9//3//f/9//3//f/9//3//f/9//3//f/9//3//f/9//3//f/9//3//f/9//3//f/9//3//f/9//3//f/9//3//f/9//3//f/9//3//f/9//3//f/9//3//f/9//3//f/9//3//f/9//3//f/9//3//f/9//3//f/9//3+bGVkROw3/f/9//3//f/9//3//f/9//3//f/9//3//f/9//3//f/9//3//f/9//3/fd5wZWhF7FXsVX2P/f/9//3//f/9//3//f/9//3//f/9//3//f/9//3//f/9//3//f/9//3//f/9//3//f/9//3//f/9//3//f/9//3//f/9//3//f/9//3//f/9//3//f/9//3//f/9//3//f/9//3//f/9//3//f/9//3//f/9//38AAP9//3//f/9//3//f/9//3//f/9//3//f/9//3//f/9//3//f/9//3//f/9//3//f/9//3//f/9//3//f/9//3//f/9//3//f/9//3//f/9//3//f/9//3//f/9//3//f/9//3//f/9//3//f/9//3//f/9//3//f/9//3//f/9//3//f/9//3//f/9//3//f/9//3//f/9//3//f/9//3//f/9//3//f/9//3//f/9//3//f/9//3//f/9//3//f/9//3/fe3oVWhG7Hf9//3//f/9//3//f/9//3//f/9//3//f/9//3//f/9//3//f/9//3//f59vWxF6FVkRfBH/e/9//3//f/9//3//f/9//3//f/9//3//f/9//3//f/9//3//f/9//3//f/9//3//f/9//3//f/9//3//f/9//3//f/9//3//f/9//3//f/9//3//f/9//3//f/9//3//f/9//3//f/9//3//f/9//3//f/9//3//fwAA/3//f/9//3//f/9//3//f/9//3//f/9//3//f/9//3//f/9//3//f/9//3//f/9//3//f/9//3//f/9//3//f/9//3//f/9//3//f/9//3//f/9//3//f/9//3//f/9//3//f/9//3//f/9//3//f/9//3//f/9//3//f/9//3//f/9//3//f/9//3//f/9//3//f/9//3//f/9//3//f/9//3//f/9//3//f/9//3//f/9//3//f/9//3//f/9//3//f993WRFaFRwy/3//f/9//3//f/9//3//f/9//3//f/9//3//f/9//3//f/9//3//f/9/3FZ7FVkVexXcIf9//3//f/9//3//f/9//3//f/9//3//f/9//3//f/9//3//f/9//3//f/9//3//f/9//3//f/9//3//f/9//3//f/9//3//f/9//3//f/9//3//f/9//3//f/9//3//f/9//3//f/9//3//f/9//3//f/9//3//f/9/AAD/f/9//3//f/9//3//f/9//3//f/9//3//f/9//3//f/9//3//f/9//3//f/9//3//f/9//3//f/9//3//f/9//3//f/9//3//f/9//3//f/9//3//f/9//3//f/9//3//f/9//3//f/9//3//f/9//3//f/9//3//f/9//3//f/9//3//f/9//3//f/9//3//f/9//3//f/9//3//f/9//3//f/9//3//f/9//3//f/9//3//f/9//3//f/9//3//f/9/nm9aFVgVnkL/f/9//3//f/9//3//f/9//3//f/9//3//f/9//3//f/9//3//f/9//3+cRloVWRVbFd5O/3//f/9//3//f/9//3//f/9//3//f/9//3//f/9//3//f/9//3//f/9//3//f/9//3//f/9//3//f/9//3//f/9//3//f/9//3//f/9//3//f/9//3//f/9//3//f/9//3//f/9//3//f/9//3//f/9//3//f/9//38AAP9//3//f/9//3//f/9//3//f/9//3//f/9//3//f/9//3//f/9//3//f/9//3//f/9//3//f/9//3//f/9//3//f/9//3//f/9//3//f/9//3//f/9//3//f/9//3//f/9//3//f/9//3//f/9//3//f/9//3//f/9//3//f/9//3//f/9//3//f/9//3//f/9//3//f/9//3//f/9//3//f/9//3//f/9//3//f/9//3//f/9//3//f/9//3//f/9//39fZ1gRORU+Y/9//3//f/9//3//f/9//3//f/9//3//f/9//3//f/9//3//f/9//3//fxsyeRVZFXwVnnP/f/9//3//f/9//3//f/9//3//f/9//3//f/9//3//f/9//3//f/9//3//f/9//3//f/9//3//f/9//3//f/9//3//f/9//3//f/9//3//f/9//3//f/9//3//f/9//3//f/9//3//f/9//3//f/9//3//f/9//3//fwAA/3//f/9//3//f/9//3//f/9//3//f/9//3//f/9//3//f/9//3//f/9//3//f/9//3//f/9//3//f/9//3//f/9//3//f/9//3//f/9//3//f/9//3//f/9//3//f/9//3//f/9//3//f/9//3//f/9//3//f/9//3//f/9//3//f/9//3//f/9//3//f/9//3//f/9//3//f/9//3//f/9//3//f/9//3//f/9//3//f/9//3//f/9//3//f/9//3//f/xSWBE5Eb9z/3//f/9//3//f/9//3//f/9//3//f/9//3//f/9//3//f/9//3//f/9/uR04EVgVuyX/f/9//3//f/9//3//f/9//3//f/9//3//f/9//3//f/9//3//f/9//3//f/9//3//f/9//3//f/9//3//f/9//3//f/9//3//f/9//3//f/9//3//f/9//3//f/9//3//f/9//3//f/9//3//f/9//3//f/9//3//f/9/AAD/f/9//3//f/9//3//f/9//3//f/9//3//f/9//3//f/9//3//f/9//3//f/9//3//f/9//3//f/9//3//f/9//3//f/9//3//f/9//3//f/9//3//f/9//3//f/9//3//f/9//3//f/9//3//f/9//3//f/9//3//f/9//3//f/9//3//f/9//3//f/9//3//f/9//3//f/9//3//f/9//3//f/9//3//f/9//3//f/9//3//f/9//3//f/9//3//f/9/OzpZFVkV33f/f/9//3//f/9//3//f/9//3//f/9//3//f/9//3//f/9//3//f/9//384EVgVORFeY/9//3//f/9//3//f/9//3//f/9//3//f/9//3//f/9//3//f/9//3//f/9//3//f/9//3//f/9//3//f/9//3//f/9//3//f/9//3//f/9//3//f/9//3//f/9//3//f/9//3//f/9//3//f/9//3//f/9//3//f/9//38AAP9//3//f/9//3//f/9//3//f/9//3//f/9//3//f/9//3//f/9//3//f/9//3//f/9//3//f/9//3//f/9//3//f/9//3//f/9//3//f/9//3//f/9//3//f/9//3//f/9//3//f/9//3//f/9//3//f/9//3//f/9//3//f/9//3//f/9//3//f/9//3//f/9//3//f/9//3//f/9//3//f/9//3//f/9//3//f/9//3//f/9//3//f/9//3//f/9//3+4JVkVFxH/f/9//3//f/9//3//f/9//3//f/9//3//f/9//3//f/9//3//f/9//39dYxkVFxGZIf9//3//f/9//3//f/9//3//f/9//3//f/9//3//f/9//3//f/9//3//f/9//3//f/9//3//f/9//3//f/9//3//f/9//3//f/9//3//f/9//3//f/9//3//f/9//3//f/9//3//f/9//3//f/9//3//f/9//3//f/9//3//fwAA/3//f/9//3//f/9//3//f/9//3//f/9//3//f/9//3//f/9//3//f/9//3//f/9//3//f/9//3//f/9//3//f/9//3//f/9//3//f/9//3//f/9//3//f/9//3//f/9//3//f/9//3//f/9//3//f/9//3//f/9//3//f/9//3//f/9//3//f/9//3//f/9//3//f/9//3//f/9//3//f/9//3//f/9//3//f/9//3//f/9//3//f/9//3//f/9//3//f/ktVxl5Gf97/3//f/9//3//f/9//3//f/9//3//f/9//3//f/9//3//f/9//3//f5xGeBV4GXtG/3//f/9//3//f/9//3//f/9//3//f/9//3//f/9//3//f/9//3//f/9//3//f/9//3//f/9//3//f/9//3//f/9//3//f/9//3//f/9//3//f/9//3//f/9//3//f/9//3//f/9//3//f/9//3//f/9//3//f/9//3//f/9/AAD/f/9//3//f/9//3//f/9//3//f/9//3//f/9//3//f/9//3//f/9//3//f/9//3//f/9//3//f/9//3//f/9//3//f/9//3//f/9//3//f/9//3//f/9//3//f/9//3//f/9//3//f/9//3//f/9//3//f/9//3//f/9//3//f/9//3//f/9//3//f/9//3//f/9//3//f/9//3//f/9//3//f/9//3//f/9//3//f/9//3//f/9//3//f/9//3//f/9/ukKYHdtK/3//f/9//3//f/9//3//f/9//3//f/9//3//f/9//3//f/9//3//f/9/OTpYFXcV33P/f/9//3//f/9//3//f/9//3//f/9//3//f/9//3//f/9//3//f/9//3//f/9//3//f/9//3//f/9//3//f/9//3//f/9//3//f/9//3//f/9//3//f/9//3//f/9//3//f/9//3//f/9//3//f/9//3//f/9//3//f/9//38AAP9//3//f/9//3//f/9//3//f/9//3//f/9//3//f/9//3//f/9//3//f/9//3//f/9//3//f/9//3//f/9//3//f/9//3//f/9//3//f/9//3//f/9//3//f/9//3//f/9//3//f/9//3//f/9//3//f/9//3//f/9//3//f/9//3//f/9//3//f/9//3//f/9//3//f/9//3//f/9//3//f/9//3//f/9//3//f/9//3//f/9//3//f/9//3//f/9//3//f/9//3//f/9//3//f/9//3//f/9//3//f/9//3//f/9//3//f/9//3//f/9//3//fxxj33v/f/9//3//f/9//3//f/9//3//f/9//3//f/9//3//f/9//3//f/9//3//f/9//3//f/9//3//f/9//3//f/9//3//f/9//3//f/9//3//f/9//3//f/9//3//f/9//3//f/9//3//f/9//3//f/9//3//f/9//3//f/9//3//fwAA/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</Object>
  <Object Id="idInvalidSigLnImg">AQAAAGwAAAAAAAAAAAAAAAcBAAB/AAAAAAAAAAAAAABmJAAApREAACBFTUYAAAEAnN0AANEAAAAFAAAAAAAAAAAAAAAAAAAAUAUAAAADAADgAQAADwEAAAAAAAAAAAAAAAAAACFSBwBVIgQACgAAABAAAAAAAAAAAAAAAEsAAAAQAAAAAAAAAAUAAAAeAAAAGAAAAAAAAAAAAAAACAEAAIAAAAAnAAAAGAAAAAEAAAAAAAAAAAAAAAAAAAAlAAAADAAAAAEAAABMAAAAZAAAAAAAAAAAAAAABwEAAH8AAAAAAAAAAAAAAAg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VqoGg7ANWIqmqwCdNqAQAAAFRqzmqAZs9qwNgOArAJ02oBAAAAVGrOamxqzmrg6/QB4Ov0AehoOwCEXKVqeNrSagEAAABUas5q9Gg7AIABFXYOXBB24FsQdvRoOwBkAQAAAAAAAAAAAACBYg12gWINdmAnIgAACAAAAAIAAAAAAAAcaTsAFmoNdgAAAAAAAAAATGo7AAYAAABAajsABgAAAAAAAAAAAAAAQGo7AFRpOwDi6gx2AAAAAAACAAAAADsABgAAAEBqOwAGAAAATBIOdgAAAAAAAAAAQGo7AAYAAADQY/4BgGk7AIouDHYAAAAAAAIAAEBqOw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lY+Mt5z/3//f/9//3//f/9//3//f/9//3//f/9//3//f/9//3//f/9//3//f/9//3//f/9//3//f/9//3//f/9//3//f/9//3//f/9//3//f/9//3//f/9//3//f/9//3//f/9//3//f/9//3//f/9//3//f/9//38AAP9//3//f/9//3//f/9//3//f/9//3//f/9//3//f/9//3//f/9//3//f/9//3//f/9//3//f/9//3//f/9//3//f/9//3//f/9//3//f/9//3//f/9//3//f/9//3//f/9//3//f/9//3//f/9//3//f/9//3//f/9//3//f/9//3//f/9//3//f/9//3//f/9//3//f/9//3//f/9//3//f/9//3//f/9//3//f/9//3//f/9//3//f/9//3//f/9//3//f/9//3//f/9//3//f/9//3//f/9//3//f/9//3//f/9//3//f/9//3//f/9//3//f/9//3//f/9//3++HV4y/3//f/9//3//f/9//3//f/9//3//f/9//3//f/9//3//f/9//3//f/9//3//f/9//3//f/9//3//f/9//3//f/9//3//f/9//3//f/9//3//f/9//3//f/9//3//f/9//3//f/9//3//f/9//3//f/9//3//fwAA/3//f/9//3//f/9//3//f/9//3//f/9//3//f/9//3//f/9//3//f/9//3//f/9//3//f/9//3//f/9//3//f/9//3//f/9//3//f/9//3//f/9//3//f/9//3//f/9//3//f/9//3//f/9//3//f/9//3//f/9//3//f/9//3//f/9//3//f/9//3//f/9//3//f/9//3//f/9//3//f/9//3//f/9//3//f/9//3//f/9//3//f/9//3//f/9//3//f/9//3//f/9//3//f/9//3//f/9//3//f/9//3//f/9//3//f/9//3//f/9//3//f/9//3//f/9//3/9Ur4Z/07/f/9//3//f/9//3//f/9//3//f/9//3//f/9//3//f/9//3//f/9//3//f/9//3//f/9//3//f/9//3//f/9//3//f/9//3//f/9//3//f/9//3//f/9//3//f/9//3//f/9//3//f/9//3//f/9//3//f/9/AAD/f/9//3//f/9//3//f/9//3//f/9//3//f/9//3//f/9//3//f/9//3//f/9//3//f/9//3//f/9//3//f/9//3//f/9//3//f/9//3//f/9//3//f/9//3//f/9//3//f/9//3//f/9//3//f/9//3//f/9//3//f/9//3//f/9//3//f/9//3//f/9//3//f/9//3//f/9//3//f/9//3//f/9//3//f/9//3//f/9//3//f/9//3//f/9//3//f/9//3//f/9//3//f/9//3//f/9//3//f/9//3//f/9//3//f/9//3//f/9//3//f/9//3//f/9//3//f3863x1dX/9//3//f/9//3//f/9//3//f/9//3//f/9//3//f/9//3//f/9//3//f/9//3//f/9//3//f/9//3//f/9//3//f/9//3//f/9//3//f/9//3//f/9//3//f/9//3//f/9//3//f/9//3//f/9//3//f/9//38AAP9//3//f/9//3//f/9//3//f/9//3//f/9//3//f/9//3//f/9//3//f/9//3//f/9//3//f/9//3//f/9//3//f/9//3//f/9//3//f/9//3//f/9//3//f/9//3//f/9//3//f/9//3//f/9//3//f/9//3//f/9//3//f/9//3//f/9//3//f/9//3//f/9//3//f/9//3//f/9//3//f/9//3//f/9//3//f/9//3//f/9//3//f/9//3//f/9//3//f/9//3//f/9//3//f/9//3//f/9//3//f/9//3//f/9//3//f/9//3//f/9//3//f/9//3//f/9/Hi6eFZ9v/3//f/9//3//f/9//3//f/9//3//f/9//3//f/9//3//f/9//3//f/9//3//f/9//3//f/9//3//f/9//3//f/9//3//f/9//3//f/9//3//f/9//3//f/9//3//f/9//3//f/9//3//f/9//3//f/9//3//fwAA/3//f/9//3//f/9//3//f/9//3//f/9//3//f/9//3//f/9//3//f/9//3//f/9//3//f/9//3//f/9//3//f/9//3//f/9//3//f/9//3//f/9//3//f/9//3//f/9//3//f/9//3//f/9//3//f/9//3//f/9//3//f/9//3//f/9//3//f/9//3//f/9//3//f/9//3//f/9//3//f/9//3//f/9//3//f/9//3//f/9//3//f/9//3//f/9//3//f/9//3//f/9//3//f/9//3//f/9//3//f/9//3//f/9//3//f/9//3//f/9//3//f/9//3//f/9//3/+IZ4Z33P/f/9//3//f/9//3//f/9//3//f/9//3//f/9//3//f/9//3//f/9//3//f/9//3//f/9//3//f/9//3//f/9//3//f/9//3//f/9//3//f/9//3//f/9//3//f/9//3//f/9//3//f/9//3//f/9//3//f/9/AAD/f/9//3//f/9//3//f/9//3//f/9//3//f/9//3//f/9//3//f/9//3//f/9//3//f/9//3//f/9//3//f/9//3//f/9//3//f/9//3//f/9//3//f/9//3//f/9//3//f/9//3//f/9//3//f/9//3//f/9//3//f/9//3//f/9//3//f/9//3//f/9//3//f/9//3//f/9//3//f/9//3//f/9//3//f/9//3//f/9//3//f/9//3//f/9//3//f/9//3//f/9//3//f/9//3//f/9//3//f/9//3//f/9//3//f/9//3//f/9//3//f/9//3//f/9//3//f94dnRXfd/9//3//f/9//3//f/9//3//f/9//3//f/9//3//f/9//3//f/9//3//f/9//3//f/9//3//f/9//3//f/9//3//f/9//3//f/9//3//f/9//3//f/9//3//f/9//3//f/9//3//f/9//3//f/9//3//f/9//38AAP9//3//f/9//3//f/9//3//f/9//3//f/9//3//f/9//3//f/9//3//f/9//3//f/9//3//f/9//3//f/9//3//f/9//3//f/9//3//f/9//3//f/9//3//f/9//3//f/9//3//f/9//3//f/9//3//f/9//3//f/9//3//f/9//3//f/9//3//f/9//3//f/9//3//f/9//3//f/9//3//f/9//3//f/9//3//f/9//3//f/9//3//f/9//3//f/9//3//f/9//3//f/9//3//f/9//3//f/9//3//f/9//3//f/9//3//f/9//3//f/9//3//f/9//3//f/9/3h2dEd9z/3//f/9//3//f/9//3//f/9//3//f/9//3//f/9//3//f/9//3//f/9//3//f/9//3//f/9//3//f/9//3//f/9//3//f/9//3//f/9//3//f/9//3//f/9//3//f/9//3//f/9//3//f/9//3//f/9//3//fwAA/3//f/9//3//f/9//3//f/9//3//f/9//3//f/9//3//f/9//3//f/9//3//f/9//3//f/9//3//f/9//3//f/9//3//f/9//3//f/9//3//f/9//3//f/9//3//f/9//3//f/9//3//f/9//3//f/9//3//f/9//3//f/9//3//f/9//3//f/9//3//f/9//3//f/9//3//f/9//3//f/9//3//f/9//3//f/9//3//f/9//3//f/9//3//f/9//3//f/9//3//f/9//3//f/9//3//f/9//3//f/9//3//f/9//3//f/9//3//f/9//3//f/9//3//f/9//3/eGX0R33f/f/9//3//f/9//3//f/9//3//f/9//3//f/9//3//f/9//3//f/9//3//f/9//3//f/9//3//f/9//3//f/9//3//f/9//3//f/9//3//f/9//3//f/9//3//f/9//3//f/9//3//f/9//3//f/9//3//f/9/AAD/f/9//3//f/9//3//f/9//3//f/9//3//f/9//3//f/9//3//f/9//3//f/9//3//f/9//3//f/9//3//f/9//3//f/9//3//f/9//3//f/9//3//f/9//3//f/9//3//f/9//3//f/9//3//f/9//3//f/9//3//f/9//3//f/9//3//f/9//3//f/9//3//f/9//3//f/9//3//f/9//3//f/9//3//f/9//3//f/9//3//f/9//3//f/9//3//f/9//3//f/9//3//f/9//3//f/9//3//f/97/3//f/9//3//f/9//3//f/9//3//f/9//3//f/9//3//f74ZfhXfd/9//3//f/9//3//f/9//3//f/9//3//f/9//3//f/9//3//f/9//3//f/9//3//f/9//3//f/9//3//f/9//3//f/9//3//f/9//3//f/9//3//f/9//3//f/9//3//f/9//3//f/9//3//f/9//3//f/9//38AAP9//3//f/9//3//f/9//3//f/9//3//f/9//3//f/9//3//f/9//3//f/9//3//f/9//3//f/9//3//f/9//3//f/9//3//f/9//3//f/9//3//f/9//3//f/9//3//f/9//3//f/9//3//f/9//3//f/9//3//f/9//3//f/9//3//f/9//3//f/9//3//f/9//3//f/9//3//f/9//3//f/9//3//f/9//3//f/9//3//f/9//3//f/9//3//f/9//3//f/9//3//f/9//3//f/9//3//f55rH1f/f/9//3//f/9//3//f/9//3//f/9//3//f/9//3//f/9/3hldEf97/3//f/9//3//f/9//3//f/9//3//f/9//3//f/9//3//f/9//3//f/9//3//f/9//3//f/9//3//f/9//3//f/9//3//f/9//3//f/9//3//f/9//3//f/9//3//f/9//3//f/9//3//f/9//3//f/9//3//fwAA/3//f/9//3//f/9//3//f/9//3//f/9//3//f/9//3//f/9//3//f/9//3//f/9//3//f/9//3//f/9//3//f/9//3//f/9//3//f/9//3//f/9//3//f/9//3//f/9//3//f/9//3//f/9//3//f/9//3//f/9//3//f/9//3//f/9//3//f/9//3//f/9//3//f/9//3//f/9//3//f/9//3//f/9//3//f/9//3//f/9//3//f/9//3//f/9//3//f/9//3//f/9//3//f/9//3//f79zPi4/X/9//3//f/9//3//f/9//3//f/9//3//f/9//3//f/9//3u9GX0R33f/f/9//3//f/9//3//f/9//3//f/9//3//f/9//3//f/9//3//f/9//3//f/9//3//f/9//3//f/9//3//f/9//3//f/9//3//f/9//3//f/9//3//f/9//3//f/9//3//f/9//3//f/9//3//f/9//3//f/9/AAD/f/9//3//f/9//3//f/9//3//f/9//3//f/9//3//f/9//3//f/9//3//f/9//3//f/9//3//f/9//3//f/9//3//f/9//3//f/9//3//f/9//3//f/9//3//f/9//3//f/9//3//f/9//3//f/9//3//f/9//3//f/9//3//f/9//3//f/9//3//f/9//3//f/9//3//f/9//3//f/9//3//f/9//3//f/9//3//f/9//3//f/9//3//f/9//3//f/9//3//f/9//3//f/9//3//f/9/3k6/Gb9v/3//f/9//3//f/9//3//f/9//3//f/9//3//f/9//3/fd94dfRH/e/9//3//f/9//3//f/9//3//f/9//3//f/9//3//f/9//3//f/9//3//f/9//3//f/9//3//f/9//3//f/9//3//f/9//3//f/9//3//f/9//3//f/9//3//f/9//3//f/9//3//f/9//3//f/9//3//f/9//38AAP9//3//f/9//3//f/9//3//f/9//3//f/9//3//f/9//3//f/9//3//f/9//3//f/9//3//f/9//3//f/9//3//f/9//3//f/9//3//f/9//3//f/9//3//f/9//3//f/9//3//f/9//3//f/9//3//f/9//3//f/9//3//f/9//3//f/9//3//f/9//3//f/9//3//f/9//3//f/9//3//f/9//3//f/9//3//f/9//3//f/9//3//f/9//3//f/9//3//f/9//3//f/9//3//f/9//38eJt4d/3//f/9//3//f/9//3//f/9//3//f/9//3//f/9//3//f/973h1+Ed93/3//f/9//3//f/9//3//f/9//3//f/9//3//f/9//3//f/9//3//f/9//3//f/9//3//f/9//3//f/9//3//f/9//3//f/9//3//f/9//3//f/9//3//f/9//3//f/9//3//f/9//3//f/9//3//f/9//3//fwAA/3//f/9//3//f/9//3//f/9//3//f/9//3//f/9//3//f/9//3//f/9//3//f/9//3//f/9//3//f/9//3//f/9//3//f/9//3//f/9//3//f/9//3//f/9//3//f/9//3//f/9//3//f/9//3//f/9//3//f/9//3//f/9//3//f/9//3//f/9//3//f/9//3//f/9//3//f/9//3//f/9//3//f/9//3//f/9//3//f/9//3//f/9//3//f/9//3//f/9//3//f/9//3//f/9//3++c98dHSr/f/9//3//f/9//3//f/9//3//f/9//3//f/9//3//f/9/33ffHX0R/3v/f/9//3//f/9//3//f/9//3//f/9//3//f/9//3//f/9//3//f/9//3//f/9//3//f/9//3//f/9//3//f/9//3//f/9//3//f/9//3//f/9//3//f/9//3//f/9//3//f/9//3//f/9//3//f/9//3//f/9/AAD/f/9//3//f/9//3//f/9//3//f/9//3//f/9//3//f/9//3//f/9//3//f/9//3//f/9//3//f/9//3//f/9//3//f/9//3//f/9//3//f/9//3//f/9//3//f/9//3//f/9//3//f/9//3//f/9//3//f/9//3//f/9//3//f/9//3//f/9//3//f/9//3//f/9//3//f/9//3//f/9//3//f35r+i1bPv5//3//f/9//3//f/9//3//f/9//3//f/9//3//f/9//3//f/9//3//fz9f3x3dSv9//3//f/9//3//f/9//3//f/9//3//f/9//3//f/9//3+/c78ZnhX/e/9//3//f/9//3//f/9//3//f/9//3//f/9//3//f/9//3//f/9//3//f/9//3//f/9//3//f/9//3//f/9//3//f/9//3//f/9//3//f/9//3//f/9//3//f/9//3//f/9//3//f/9//3//f/9//3//f/9//38AAP9//3//f/9//3//f/9//3//f/9//3//f/9//3//f/9//3//f/9//3//f/9//3//f/9//3//f/9//3//f/9//3//f/9//3//f/9//3//f/9//3//f/9//3//f/9//3//f/9//3//f/9//3//f/9//3//f/9//3//f/9//3//f/9//3//f/9//3//f/9//3//f/9//3//f/9//3//f/9//3//f/97OBE4FRcNfEL/f/9//n//f/9//3//f/9//3//f/9//3//f/9//3//f/9//3//f/9/fjqeGX5j/3//f/9//3//f/9//3//f/9//3//f/9//3//f/9//3//f59v3x19Ff9//3//f/9//3//f/9//3//f/9//3//f/9//3//f/9//3//f/9//3//f/9//3//f/9//3//f/9//3//f/9//3//f/9//3//f/9//3//f/9//3//f/9//3//f/9//3//f/9//3//f/9//3//f/9//3//f/9//3//fwAA/3//f/9//3//f/9//3//f/9//3//f/9//3//f/9//3//f/9//3//f/9//3//f/9//3//f/9//3//f/9//3//f/9//3//f/9//3//f/9//3//f/9//3//f/9//3//f/9//3//f/9//3//f/9//3//f/9//3//f/9//3//f/9//3//f/9//3//f/9//3//f/9//3//f/9//3//f/9//3//f/9//3/aMRgVVxVZEX1C/3//f/9//3//f/9//3//f/9//3//f/9//3//f/9//3//f/9//3/+JZ4Z/3v/f/9//3//f/9//3//f/9//3//f/9//3//f/9//3//f/9/n2/fHZ0Z/3//f/9//3//f/9//3//f/9//3//f/9//3//f/9//3//f/9//3//f/9//3//f/9//3//f/9//3//f/9//3//f/9//3//f/9//3//f/9//3//f/9//3//f/9//3//f/9//3//f/9//3//f/9//3//f/9//3//f/9/AAD/f/9//3//f/9//3//f/9//3//f/9//3//f/9//3//f/9//3//f/9//3//f/9//3//f/9//3//f/9//3//f/9//3//f/9//3//f/9//3//f/9//3//f/9//3//f/9//3//f/9//3//f/9//3//f/9//3//f/9//3//f/9//3//f/9//3//f/9//3//f/9//3//f/9//3//f/9//3//f/9//3//f/9/nm9ZGVoVWQ2dRv5//3//f/9//3//f/9//3//f/9//3//f/9//3//f/9//3+/c94d/yH+f/9//3//f/9//3//f/9/HF97Sr53/3//f/9//3//f/9//39+Z94dnRn/f/9//3//f/9//3//f/9//3//f/9//3//f/9//3//f/9//3//f/9//3//f/9//3//f/9//3//f/9//3//f/9//3//f/9//3//f/9//3//f/9//3//f/9//3//f/9//3//f/9//3//f/9//3//f/9//3//f/9//38AAP9//3//f/9//3//f/9//3//f/9//3//f/9//3//f/9//3//f/9//3//f/9//3//f/9//3//f/9//3//f/9//3//f/9//3//f/9//3//f/9//3//f/9//3//f/9//3//f/9//3//f/9//3//f/9//3//f/9//3//f/9//3//f/9//3//f/9//3//f/9//3//f/9//3//f/9//3//f/9//3//f/9//3//f997mhlaFVkR/k7/f/9//3//f/9//3//f/9//3//f/9//3//f/9//3//fz9b/yFeNv9//3//f/9//3//f/9/WUIXERcR2C3/f/9//3//f/9//3//f39jvhm+Hf9//3//f/9//3//f/9//3//f/9//3//f/9//3//f/9//3//f/9//3//f/9//3//f/9//3//f/9//3//f/9//3//f/9//3//f/9//3//f/9//3//f/9//3//f/9//3//f/9//3//f/9//3//f/9//3//f/9//3//fwAA/3//f/9//3//f/9//3//f/9//3//f/9//3//f/9//3//f/9//3//f/9//3//f/9//3//f/9//3//f/9//3//f/9//3//f/9//3//f/9//3//f/9//3//f/9//3//f/9//3//f/9//3//f/9//3//f/9//3//f/9//3//f/9//3//f/9//3//f/9//3//f/9//3//f/9//3//f/9//3//f/9//3//f/9//3+/c3oZWhVbEX9n/3//f/9//3//f/9//3//f/9//3//f/9//3//f/9/vkK9FR5X/3//f/9//3//f/9//3+4LRcRFhVXGf9//3//f/9//3//f/9/Hle+Gd0d/3//f/9//3//f/9//3//f/9//3//f/9//3//f/9//3//f/9//3//f/9//3//f/9//3//f/9//3//f/9//3//f/9//3//f/9//3//f/9//3//f/9//3//f/9//3//f/9//3//f/9//3//f/9//3//f/9//3//f/9/AAD/f/9//3//f/9//3//f/9//3//f/9//3//f/9//3//f/9//3//f/9//3//f/9//3//f/9//3//f/9//3//f/9//3//f/9//3//f/9//3//f/9//3//f/9//3//f/9//3//f/9//3//f/9//3//f/9//3//f/9//3//f/9//3//f/9//3//f/9//3//f/9//3//f/9//3//f/9//3//f/9//3//f/9//3//f/9/n286EXsVmx3/f/5//3//f/9//3//f/9//3//f/9//3//f/9//38eLp0Rv2//f/9//3//f/9//3//f9tWNhVXIb5z/3//f/9//3//f/9//3/fSr4ZHSr/f/9//3//f/9//3//f/9//3//f/9//3//f/9//3//f/9//3//f/9//3//f/9//3//f/9//3//f/9//3//f/9//3//f/9//3//f/9//3//f/9//3//f/9//3//f/9//3//f/9//3//f/9//3//f/9//3//f/9//38AAP9//3//f/9//3//f/9//3//f/9//3//f/9//3//f/9//3//f/9//3//f/9//3//f/9//3//f/9//3//f/9//3//f/9//3//f/9//3//f/9//3//f/9//3//f/9//3//f/9//3//f/9//3//f/9//3//f/9//3//f/9//3//f/9//3//f/9//3//f/9//3//f/9//3//f/9//3//f/9//3//f/9//3//f/9//3//fx1bOg1aETw6/3//f/9//3//f/9//3//f/9//3//f/9//3/fe94dnBX/f/9//3//f/9//3//f/9//3++d/9//3//f/9//3//f/9//3//f55C3x37Jf9//3//f/9//3//f/9//3//f/9//3//f/9//3//f/9//3//f/9//3//f/9//3//f/9//3//f/9//3//f/9//3//f/9//3//f/9//3//f/9//3//f/9//3//f/9//3//f/9//3//f/9//3//f/9//3//f/9//3//fwAA/3//f/9//3//f/9//3//f/9//3//f/9//3//f/9//3//f/9//3//f/9//3//f/9//3//f/9//3//f/9//3//f/9//3//f/9//3//f/9//3//f/9//3//f/9//3//f/9//3//f/9//3//f/9//3//f/9//3//f/9//3//f/9//3//f/9//3//f/9//3//f/9//3//f/9//3//f/9//3//f/9//3//f/9//3//f/9//399QloRehUeX/9//3//f/9//3//f/9//3//f/9//3//f39j3h0eJv9//3//f/9//3//f/9//3//f/9//3//f/9//3//f/9//3//f/9/Xzq9GZ4+/3//f/9//3//f/9//3//f/9//3//f/9//3//f/9//3//f/9//3//f/9//3//f/9//3//f/9//3//f/9//3//f/9//3//f/9//3//f/9//3//f/9//3//f/9//3//f/9//3//f/9//3//f/9//3//f/9//3//f/9/AAD/f/9//3//f/9//3//f/9//3//f/9//3//f/9//3//f/9//3//f/9//3//f/9//3//f/9//3//f/9//3//f/9//3//f/9//3//f/9//3//f/9//3//f/9//3//f/9//3//f/9//3//f/9//3//f/9//3//f/9//3//f/9//3//f/9//3//f/9//3//f/9//3//f/9//3//f/9//3//f/9//3//f/9//3//f/9//3//f/9/2yVZEZwd/3v/f/9//3//f/9//3//f/9//3//f/9/vkbeGX42/3//f/9//3//f/9//3//f/9//3//f/9//3//f/9//3//f/9//389Lr4Z30r/f/9//3//f/9//3//f/9//3//f/9//3//f/9//3//f/9//3//f/9//3//f/9//3//f/9//3//f/9//3//f/9//3//f/9//3//f/9//3//f/9//3//f/9//3//f/9//3//f/9//3//f/9//3//f/9//3//f/9//38AAP9//3//f/9//3//f/9//3//f/9//3//f/9//3//f/9//3//f/9//3//f/9//3//f/9//3//f/9//3//f/9//3//f/9//3//f/9//3//f/9//3//f/9//3//f/9//3//f/9//3//f/9//3//f/9//3//f/9//3//f/9//3//f/9//3//f/9//3//f/9//3//f/9//3//f/9//3//f/9//3//f/9//3//f/9//3//f/9//3+eb3sVWxF9Pv9//3//f/9//3//f/9//3//f/9//39/Nr4ZHlf/f/9//3//f/9//3//f/9//3//f/9//3//f/9//3//f/9//3//fx8qvRU/W/9//3//f/9//3//f/9//3//f/9//3//f/9//3//f/9//3//f/9//3//f/9//3//f/9//3//f/9//3//f/9//3//f/9//3//f/9//3//f/9//3//f/9//3//f/9//3//f/9//3//f/9//3//f/9//3//f/9//3//fwAA/3//f/9//3//f/9//3//f/9//3//f/9//3//f/9//3//f/9//3//f/9//3//f/9//3//f/9//3//f/9//3//f/9//3//f/9//3//f/9//3//f/9//3//f/9//3//f/9//3//f/9//3//f/9//3//f/9//3//f/9//3//f/9//3//f/9//3//f/9//3//f/9//3//f/9//3//f/9//3//f/9//3//f/9//3//f/9//3//f/9/nkJ7FVsRn2v/f/9//3//f/9//3//f/9//3//fx4mvRG/b/9//3//f/9//3//f/9//3//f/9//3//f/9//3//f/9//3//f/9//iG+FV5f/3//f/9//3//f/9//3//f/9//3//f/9//3//f/9//3//f/9//3//f/9//3//f/9//3//f/9//3//f/9//3//f/9//3//f/9//3//f/9//3//f/9//3//f/9//3//f/9//3//f/9//3//f/9//3//f/9//3//f/9/AAD/f/9//3//f/9//3//f/9//3//f/9//3//f/9//3//f/9//3//f/9//3//f/9//3//f/9//3//f/9//3//f/9//3//f/9//3//f/9//3//f/9//3//f/9//3//f/9//3//f/9//3//f/9//3//f/9//3//f/9//3//f/9//3//f/9//3//f/9//3//f/9//3//f/9//3//f/9//3//f/9//3//f/9//3//f/9//3//f/9//3//f9shmxncJf9//3//f/9//3//f/9//3//f997/yF9Ef9//3//f/9//3//f/9//3//f/9//3//f/9//3//f/9//3//f/9//3v/HX0Vv2//f/9//3//f/9//3//f/9//3//f/9//3//f/9//3//f/9//3//f/9//3//f/9//3//f/9//3//f/9//3//f/9//3//f/9//3//f/9//3//f/9//3//f/9//3//f/9//3//f/9//3//f/9//3//f/9//3//f/9//38AAP9//3//f/9//3//f/9//3//f/9//3//f/9//3//f/9//3//f/9//3//f/9//3//f/9//3//f/9//3//f/9//3//f/9//3//f/9//3//f/9//3//f/9//3//f/9//3//f/9//3//f/9//3//f/9//3//f/9//3//f/9//3//f/9//3//f/9//3//f/9//3//f/9//3//f/9//3//f/9//3//f/9//3//f/9//3//f/9//3//f/9/fmd6FXoRHVf/f/9//3//f/9//3//f/9/fmu+Gf0d/3//f/9//3//f/9//3//f/9//3//f/9//3//f/9//3//f/9//3/fd54VnRG+d/9//3//f/9//3//f/9//3//f/9//3//f/9//3//f/9//3//f/9//3//f/9//3//f/9//3//f/9//3//f/9//3//f/9//3//f/9//3//f/9//3//f/9//3//f/9//3//f/9//3//f/9//3//f/9//3//f/9//3//fwAA/3//f/9//3//f/9//3//f/9//3//f/9//3//f/9//3//f/9//3//f/9//3//f/9//3//f/9//3//f/9//3//f/9//3//f/9//3//f/9//3//f/9//3//f/9//3//f/9//3//f/9//3//f/9//3//f/9//3//f/9//3//f/9//3//f/9//3//f/9//3//f/9//3//f/9//3//f/9//3//f/9//3//f/9//3//f/9//3//f/9//3//f34+fBm8Gf9//3//f/9//3//f/9//3/+Vt8dfTL/f/9//3//f/9//3//f/9//3//f/9//3//f/9//3//f/9//3//f35r3h19Df9//3//f/9//3//f/9//3//f/9//3//f/9//3//f/9//3//f/9//3//f/9//3//f/9//3//f/9//3//f/9//3//f/9//3//f/9//3//f/9//3//f/9//3//f/9//3//f/9//3//f/9//3//f/9//3//f/9//3//f/9/AAD/f/9//3//f/9//3//f/9//3//f/9//3//f/9//3//f/9//3//f/9//3//f/9//3//f/9//3//f/9//3//f/9//3//f/9//3//f/9//3//f/9//3//f/9//3//f/9//3//f/9//3//f/9//3//f/9//3//f/9//3//f/9//3//f/9//3//f/9//3//f/9//3//f/9//3//f/9//3//f/9//3//f/9//3//f/9//3//f/9//3//f/9/3nd7EVoRnEL/f/9//3//f/9//3//f50+3Rm+Qv9//3//f/9//3//f/9//3//f/9//3//f/9//3//f/9//3//f/9/XmPeFb8Z/3//f/9//3//f/9//3//f/9//3//f/9//3//f/9//3//f/9//3//f/9//3//f/9//3//f/9//3//f/9//3//f/9//3//f/9//3//f/9//3//f/9//3//f/9//3//f/9//3//f/9//3//f/9//3//f/9//3//f/9//38AAP9//3//f/9//3//f/9//3//f/9//3//f/9//3//f/9//3//f/9//3//f/9//3//f/9//3//f/9//3//f/9//3//f/9//3//f/9//3//f/9//3//f/9//3//f/9//3//f/9//3//f/9//3//f/9//3//f/9//3//f/9//3//f/9//3//f/9//3//f/9//3//f/9//3//f/9//3//f/9//3//f/9//3//f/9//3//f/9//3//f/9//3//f51GfBV8Ff97/3//f/9//3//f/9/XjLeHf9O/3//f/9//3//f/9//3//f/9//3//f/9//3//f/9//3//f/9//38/W98Z3B3/f/9//3//f/9//3//f/9//3//f/9//3//f/9//3//f/9//3//f/9//3//f/9//3//f/9//3//f/9//3//f/9//3//f/9//3//f/9//3//f/9//3//f/9//3//f/9//3//f/9//3//f/9//3//f/9//3//f/9//3//fwAA/3//f/9//3//f/9//3//f/9//3//f/9//3//f/9//3//f/9//3//f/9//3//f/9//3//f/9//3//f/9//3//f/9//3//f/9//3//f/9//3//f/9//3//f/9//3//f/9//3//f/9//3//f/9//3//f/9//3//f/9//3//f/9//3//f/9//3//f/9//3//f/9//3//f/9//3//f/9//3//f/9//3//f/9//3//f/9//3//f/9//3//f/5//397HZwRfT7/f/9//3//f/9//389Lp4Znmv/f/9//3//f/9//3//f/9//3//f/9//3//f/9//3//f/9//3//f51KnhU9Kv9//3//f/9//3//f/9//3//f/9//3//f/9//3//f/9//3//f/9//3//f/9//3//f/9//3//f/9//3//f/9//3//f/9//3//f/9//3//f/9//3//f/9//3//f/9//3//f/9//3//f/9//3//f/9//3//f/9//3//f/9/AAD/f/9//3//f/9//3//f/9//3//f/9//3//f/9//3//f/9//3//f/9//3//f/9//3//f/9//3//f/9//3//f/9//3//f/9//3//f/9//3//f/9//3//f/9//3//f/9//3//f/9//3//f/9//3//f/9//3//f/9//3//f/9//3//f/9//3//f/9//3//f/9//3//f/9//3//f/9//3//f/9//3//f/9//3//f/9//3//f/9//3//f/9//3//f/5SfRV7Ef97/3//f/9//3//f/8lvxnfd/9//3//f/9//3//f/9//3//f/9//3//f/9//3//f/9//3//f/9/XTK+GX42/3//f/9//3//f/9//3//f/9//3//f/9//3//f/9//3//f/9//3//f/9//3//f/9//3//f/9//3//f/9//3//f/9//3//f/9//3//f/9//3//f/9//3//f/9//3//f/9//3//f/9//3//f/9//3//f/9//3//f/9//38AAP9//3//f/9//3//f/9//3//f/9//3//f/9//3//f/9//3//f/9//3//f/9//3//f/9//3//f/9//3//f/9//3//f/9//3//f/9//3//f/9//3//f/9//3//f/9//3//f/9//3//f/9//3//f/9//3//f/9//3//f/9//3//f/9//3//f/9//3//f/9//3//f/9//3//f/9//3//f/9//3//f/9//3//f/9//3//f/9//3//f/9//3//f/9//3u8HX0VfT7/f/9//3//f75z3x29Gf97/3//f/9//3//f/9//3//f/9//3//f/9//3//f/9//3//f/9//38eKp0Z/kb/f/9//3//f/9//3//f/9//3//f/9//3//f/9//3//f/9//3//f/9//3//f/9//3//f/9//3//f/9//3//f/9//3//f/9//3//f/9//3//f/9//3//f/9//3//f/9//3//f/9//3//f/9//3//f/9//3//f/9//3//fwAA/3//f/9//3//f/9//3//f/9//3//f/9//3//f/9//3//f/9//3//f/9//3//f/9//3//f/9//3//f/9//3//f/9//3//f/9//3//f/9//3//f/9//3//f/9//3//f/9//3//f/9//3//f/9//3//f/9//3//f/9//3//f/9//3//f/9//3//f/9//3//f/9//3//f/9//3//f/9//3//f/9//3//f/9//3//f/9//3//f/9//3//f/9//3//f/5SnRWcFf9//3//f/9/nmv/Hb0d/3//f/9//3//f/9//3//f/9//3//f/9//3//f/9//3//f/9//3//f90hvhlfW/9//3//f/9//3//f/9//3//f/9//3//f/9//3//f/9//3//f/9//3//f/9//3//f/9//3//f/9//3//f/9//3//f/9//3//f/9//3//f/9//3//f/9//3//f/9//3//f/9//3//f/9//3//f/9//3//f/9//3//f/9/AAD/f/9//3//f/9//3//f/9//3//f/9//3//f/9//3//f/9//3//f/9//3//f/9//3//f/9//3//f/9//3//f/9//3//f/9//3//f/9//3//f/9//3//f/9//3//f/9//3//f/9//3//f/9//3//f/9//3//f/9//3//f/9//3//f/9//3//f/9//3//f/9//3//f/9//3//f/9//3//f/9//3//f/9//3//f/9//3//f/9//3//f/9//3//f/9//3+dFb4V/FL/f/9//38+X98d3h3/f/9//3//f/9//3//f/9//3//f/9//3//f/9//3//f/9//3//f/973h18EX9n/3//f/9//3//f/9//3//f/9//3//f/9//3//f/9//3//f/9//3//f/9//3//f/9//3//f/9//3//f/9//3//f/9//3//f/9//3//f/9//3//f/9//3//f/9//3//f/9//3//f/9//3//f/9//3//f/9//3//f/9//38AAP9//3//f/9//3//f/9//3//f/9//3//f/9//3//f/9//3//f/9//3//f/9//3//f/9//3//f/9//3//f/9//3//f/9//3//f/9//3//f/9//3//f/9//3//f/9//3//f/9//3//f/9//3//f/9//3//f/9//3//f/9//3//f/9//3//f/9//3//f/9//3//f/9//3//f/9//3//f/9//3//f/9//3//f/9//3//f/9//3//f9973U7/f/9//3//f75GnhX9Jf9//3//fx9b3h0fKv9//3//f/9//3//f/9//3//f/9//3//f/9//3//f/9//3//f/9/33O+GZ4Vv3P/f/9//3//f/9//3//f/9//3//f/9//3//f/9//3//f/9//3//f/9//3//f/9//3//f/9//3//f/9//3//f/9//3//f/9//3//f/9//3//f/9//3//f/9//3//f/9//3//f/9//3//f/9//3//f/9//3//f/9//3//fwAA/3//f/9//3//f/9//3//f/9//3//f/9//3//f/9//3//f/9//3//f/9//3//f/9//3//f/9//3//f/9//3//f/9//3//f/9//3//f/9//3//f/9//3//f/9//3//f/9//3//f/9//3//f/9//3//f/9//3//f/9/33udRt1G/3//f/9//3//f/9//3//f/9//3//f/9//3//f/9//3//f/9//3//f/9//3//f/9//3//f/97fBV8FZ5r/3//f/9/v3edFXwVv2v/f/9//krfHT4u/3//f/9//3//f/9//3//f/9//3//f/9//3//f/9//3//f/9//39+Y74ZnRH/e/9//3//f/9//3//f/9//3//f/9//3//f/9//3//f/9//3//f/9//3//f/9//3//f/9//3//f/9//3//f/9//3//f/9//3//f/9//3//f/9//3//f/9//3//f/9//3//f/9//3//f/9//3//f/9//3//f/9//3//f/9/AAD/f/9//3//f/9//3//f/9//3//f/9//3//f/9//3//f/9//3//f/9//3//f/9//3//f/9//3//f/9//3//f/9//3//f/9//3//f/9//3//f/9//3//f/9//3//f/9//3//f/9//3//f/9//3//f/9//3//f/9//38/Y3wVfUL/f/9//3//f/9//3//f/9//3//f/9//3//f/9//3//f/9//3//f/9//3//f/9//3//f/9/Pl98FXsR33v/f/9//3//f/0pnRldNv9//3+/Rt4dXTb/f/9//3//f/9//3//f/9//3//f/9//3//f/9//3//f/9//3//f/9W/yG+Hf9//3//f/9//3//f/9//3//f/9//3//f/9//3//f/9//3//f/9//3//f/9//3//f/9//3//f/9//3//f/9//3//f/9//3//f/9//3//f/9//3//f/9//3//f/9//3//f/9//3//f/9//3//f/9//3//f/9//3//f/9//38AAP9//3//f/9//3//f/9//3//f/9//3//f/9//3//f/9//3//f/9//3//f/9//3//f/9//3//f/9//3//f/9//3//f/9//3//f/9//3//f/9//3//f/9//3//f/9//3//f/9//3//f/9//3//f/9//3//f/9//3//f95OfBV+Ov9//3//f/9//3//f/9//3//f/9//3//f/9//3//f/9//3//f/9//3//f/9//3//f/9//386MlsRmh3/f/9//3//f/9/Pl+cFb0Z/n//f3823hmcPv9//3//f/9//3/ed/5SPWP/f/9//3//f/9//3//f/9//3//f/9/vUbeHb0d/3//f/9//3//f/9//3//f/9//3//f/9//3//f/9//3//f/9//3//f/9//3//f/9//3//f/9//3//f/9//3//f/9//3//f/9//3//f/9//3//f/9//3//f/9//3//f/9//3//f/9//3//f/9//3//f/9//3//f/9//3//fwAA/3//f/9//3//f/9//3//f/9//3//f/9//3//f/9//3//f/9//3//f/9//3//f/9//3//f/9//3//f/9//3//f/9//3//f/9//3//f/9//3//f/9//3//f/9//3//f/9//3//f/9//3//f/9//3//f/9//3//f/9/3kqcFX46/3//f/9//3//f/9//3//f/9//3//f/9//3//f/9//3//f/9//3//f/9//3//f/9//3//f5sZehE8Nv9//3//f/9//3/+e54ZnBV/Y/9/XjK9Ff9O/3//f/9/n2s8Mn0VPDb/f/9//3//f/9/vm/cUj1j/3//f/9//3+ePt8dPir/f/9//3//f/9//3//f/9//3//f/9//3//f/9//3//f/9//3//f/9//3//f/9//3//f/9//3//f/9//3//f/9//3//f/9//3//f/9//3//f/9//3//f/9//3//f/9//3//f/9//3//f/9//3//f/9//3//f/9//3//f/9/AAD/f/9//3//f/9//3//f/9//3//f/9//3//f/9//3//f/9//3//f/9//3//f/9//3//f/9//3//f/9//3//f/9//3//f/9//3//f/9//3//f/9//3//f/9//3//f/9//3//f/9//3//f/9//3//f/9//3//f/9//3+dRpsVfTr/f/9//3//f/9//3//f/9//3//f/9//3//f/9//3//f/9//3//f/9//3//f/9//3//f35rWxFaEf1S/3//f/9//3//f/9/PjKdFVw2/38eKr4VH1P/f35nXDpcEXwZ3Ur/f/9//3//f/9/3ntaGRgNOhGea/9//3//f1823hk9Mv9//3//f/9//3//f/9//3//f/9//3//f/9//3//f/9//3//f/9//3//f/9//3//f/9//3//f/9//3//f/9//3//f/9//3//f/9//3//f/9//3//f/9//3//f/9//3//f/9//3//f/9//3//f/9//3//f/9//3//f/9//38AAP9//3//f/9//3//f/9//3//f/9//3//f/9//3//f/9//3//f/9//3//f/9//3//f/9//3//f/9//3//f/9//3//f/9//3//f/9//3//f/9//3//f/9//3//f/9//3//f/9//3//f/9//3//f/9//3//f/9//3//f30+exWdQv9//3//f/9//3//f/9//3//f/9//3//f/9//3//f/9//3//f/9//3//f/9//3//f/9//k5aEXsV33f/f/9//3//f/9//39eX50V3R3/fx4qnRmePvwlexVcETw2vnP/f/9//3//f/9//3//f5klORVYDbsh/3v/f/9/PzK9GZ5C/3//f/9//3//f/9//3//f/9//3//f/9//3//f/9//3//f/9//3//f/9//3//f/9//3//f/9//3//f/9//3//f/9//3//f/9//3//f/9//3//f/9//3//f/9//3//f/9//3//f/9//3//f/9//3//f/9//3//f/9//3//fwAA/3//f/9//3//f/9//3//f/9//3//f/9//3//f/9//3//f/9//3//f/9//3//f/9//3//f/9//3//f/9//3//f/9//3//f/9//3//f/9//3//f/9//3//f/9//3//f/9//3//f/9//3//f/9//3//f/9//3//f/9/2yGbFZxC/3//f/9//3//f/9//3//f/9//3//f/9//3//f/9//3//f/9//3//f/9//3//f/9//3/cJVsRuh3/f/9//3//f/9//3//f953nhmcEd9vvR18EVoRfBmbFZ9r/3//f/9//3//f/9//3//f/9/vnMYFVgVOQ3dSv9//3/9Jb0Z/07/f/9//3//f/9//3//f/9//3//f/9//3//f/9//3//f/9//3//f/9//3//f/9//3//f/9//3//f/9//3//f/9//3//f/9//3//f/9//3//f/9//3//f/9//3//f/9//3//f/9//3//f/9//3//f/9//3//f/9//3//f/9/AAD/f/9//3//f/9//3//f/9//3//f/9//3//f/9//3//f/9//3//f/9//3//f/9//3//f/9//3//f/9//3//f/9//3//f/9//3//f/9//3//f/9//3//f/9//3//f/9//3//f/9//3//f/9//3//f/9//3//f/9//3+9JXsZvk7/f/9//3//f/9//3//f/9//3//f/9//3//f/9//3//f/9//3//f/9//3//f/9//3//f3sZWhlcPv9//3//f/9//3//f/9//3/cJZwdnB16FVoV2y0eW/9//3//f/9//3//f/9//3//f/9//3//f5xOOhVZHVsZ/nv/f98lvhkfW/9//3//f/9//3//f/9//3//f/9//3//f/9//3//f/9//3//f/9//3//f/9//3//f/9//3//f/9//3//f/9//3//f/9//3//f/9//3//f/9//3//f/9//3//f/9//3//f/9//3//f/9//3//f/9//3//f/9//3//f/9//38AAP9//3//f/9//3//f/9//3//f/9//3//f/9//3//f/9//3//f/9//3//f/9//3//f/9//3//f/9//3//f/9//3//f/9//3//f/9//3//f/9//3//f/9//3//f/9//3//f/9//3//f/9//3//f/9//3//f/9//3//f5wdehH+Uv9//3//f/9//3//f/9//3//f/9//3//f/9//3//f/9//3//f/9//3//f/9//3//f35rWw1ZDT1f/3//f/9//3//f9933k79KXsVWg17EXwVnRWeZ/9//3//f/9//3//f/9//3//f/9//3//f/9//3/aKToRWhH9Uv9/nhWeFT9b/3//f/9//3//f/9//3//f/9//3//f/9//3//f/9//3//f/9//3//f/9//3//f/9//3//f/9//3//f/9//3//f/9//3//f/9//3//f/9//3//f/9//3//f/9//3//f/9//3//f/9//3//f/9//3//f/9//3//f/9//3//fwAA/3//f/9//3//f/9//3//f/9//3//f/9//3//f/9//3//f/9//3//f/9//3//f/9//3//f/9//3//f/9//3//f/9//3//f/9//3//f/9//3//f/9//3//f/9//3//f/9//3//f/9//3//f/9//3//f/9//3//f/9/nR1bER9X/3//f/9//3//f/9//3//f/9//3//f/9//3//f/9//3//f/9//3//f/9//3//f/9//lJ6FXsR/3//f/9/n2veSvwpmxV8EZ0Vux2dFb0V3x2+Fb9v/3//f/9//3//f/9//3//f/9//3//f/9//3//f953mhlZEXsV33u/Gb4VfmP/f/9//3//f/9//3//f/9//3//f/9//3//f/9//3//f/9//3//f/9//3//f/9//3//f/9//3//f/9//3//f/9//3//f/9//3//f/9//3//f/9//3//f/9//3//f/9//3//f/9//3//f/9//3//f/9//3//f/9//3//f/9/AAD/f/9//3//f/9//3//f/9//3//f/9//3//f/9//3//f/9//3//f/9//3//f/9//3//f/9//3//f/9//3//f/9//3//f/9//3//f/9//3//f/9//3//f/9//3//f/9//3//f/9//3//f/9//3//f/9//3//f/9//3t7FVoR/Vr/f/9//3//f/9//3//f/9//3//f/9//3//f/9//3//f/9//3//f/9//3//f/9//38bMloRmyEdV1w2exF7EXwRexW7Hb9GvnP/f50VnhW+Gb8Zv2//f/9//3//f/9//3//f/9//3//f/9//3//f/9//3/cTlgROg29Qr0ZvRWeZ/9//3//f/9//3//f/9//3//f/9//3//f/9//3//f/9//3//f/9//3//f/9//3//f/9//3//f/9//3//f/9//3//f/9//3//f/9//3//f/9//3//f/9//3//f/9//3//f/9//3//f/9//3//f/9//3//f/9//3//f/9//38AAP9//3//f/9//3//f/9//3//f/9//3//f/9//3//f/9//3//f/9//3//f/9//3//f/9//3//f/9//3//f/9//3//f/9//3//f/9//3//f/9//3//f/9//3//f/9//3//f/9//3//f/9//3//f/9//3//f/9//3/fe50ZWhE+Y/9//3//f/9//3//f/9//3//f/9//3//f/9//3//f/9//3//f/9//3/fd15j3ko9MjkNOBE4EXwNew17FR0yP1/fd/9//3//f/9/Pi6+Fb4ZnhXfc/9//3//f/9//3//f/9//3//f/9//3//f/9//3//f/9/mx1bEVoV3h2dEd93/3//f/9//3//f/9//3//f/9//3//f/9//3//f/9//3//f/9//3//f/9//3//f/9//3//f/9//3//f/9//3//f/9//3//f/9//3//f/9//3//f/9//3//f/9//3//f/9//3//f/9//3//f/9//3//f/9//3//f/9//3//fwAA/3//f/9//3//f/9//3//f/9//3//f/9//3//f/9//3//f/9//3//f/9//3//f/9//3//f/9//3//f/9//3//f/9//3//f/9//3//f/9//3//f/9//3//f/9//3//f/9//3//f/9//3//f/9//3//f/9//3//f79zWxFaDX1r/3//f/9//3//f/9//3//f/9//3//f/9//3//f/9/fmedRjwyvCFbFXsRWg17EVsROA0YDdolHlefb/9//399Zzo+2SXaKTk6/3ffUr0VnBGeFb9v/3//f/9//3//f/9//3//f/9//3//f/9//3//f/9//389Z1oNehV7Eb4V33v/f/9//3//f/9//3//f/9//3//f/9//3//f/9//3//f/9//3//f/9//3//f/9//3//f/9//3//f/9//3//f/9//3//f/9/33P/f/9//3//f/9//3//f/9//3//f/9//3//f/9//3//f/9//3//f/9//3//f/9//3//f/9/AAD/f/9//3//f/9//3//f/9//3//f/9//3//f/9//3//f/9//3//f/9//3//f/9//3//f/9//3//f/9//3//f/9//3//f/9//3//f/9//3//f/9//3//f/9//3//f/9//3//f/9//3//f/9//3//f/9//3//f/9/nm98EToN/3v/f/9//3//f/9//3//f/9//3//f/9//3+7ThwyWxVcFXoVexVbEbwdGy6+Sv5S/lJ7EVoRfmf/f/9//386PhcRFw0XERYNNxE3DTwynRWcEZ4R33P/f/9//3//f/9//3//f/9//3//f/9//3//f/9//3//f/5/HS56EVoRnBX/f/9//3//f/9//3//f/9//3//f/9//3//f/9//3//f/9//3//f/9//3//f/9//3//f/9//3//f/9//3//f/9//3//f/9/33ddMv9//3//f/9//3//f/9//3//f/9//3//f/9//3//f/9//3//f/9//3//f/9//3//f/9//38AAP9//3//f/9//3//f/9//3//f/9//3//f/9//3//f/9//3//f/9//3//f/9//3//f/9//3//f/9//3//f/9//3//f/9//3//f/9//3//f/9//3//f/9//3//f/9//3//f/9//3//f/9//3//f/9//3//f/9//399Z1wRexH/f/9//3//f/9//3//f/9//3//f/9/PWM2FRYNOQ18Ff0tHld+Z/97/3//f/9//389Y3sRWg2/b/9//3/cUhcR9QgVDRUNFw0WCRcNGAlZDXsNnRHfc55ruiFZFdop33v/f/9/v3O9Rjw2fT69bxxb2jEbOjxj/3+/b1oRWRGbGf9//3//f/9//3//f/9//3//f/9//3//f/9//3//f/9//3//f/9//3//f/9//3//f/9//3//f/9//3//f/9//3//f/9//3/fRp0Z/3v/f/9//3//f/9//3//f/9//3//f/9//3//f/9//3//f/9//3//f/9//3//f/9//3//fwAA/3//f/9//3//f/9//3//f/9//3//f/9//3//f/9//3//f/9//3//f/9//3//f/9//3//f/9//3//f/9//3//f/9//3//f/9//3//f/9//3//f/9//3//f/9//3//f/9//3//f/9//3//f/9//3//f/9//3//fz9ffBV8Ff9//3//f/9//3//f/9//3//f/9//39XFRYR9gzcTt93/3//f/9//3//f/9//3//fz1bexFbEd93/3//f1cdFREWERUNFxFbOpkhNw04ERgNWhF8EZ9nOBE5ETkNehU9Nv9/PVt7FVoRexVaEZsZOBE4FRYROBFXFfsx2yVaEVkRn2v/f/9//3//f/9//3//f/9//3//f/9//3//f/9//3//f/9//3//f/9//3//f/9//3//f/9//3//f/9//3//f/9//3//fz4unRnfd/9//3//f/9//3//f/9//3//f/9//3//f/9//3//f/9//3//f/9//3//f/9//3//f/9/AAD/f/9//3//f/9//3//f/9//3//f/9//3//f/9//3//f/9//3//f/9//3//f/9//3//f/9//3//f/9//3//f/9//3//f/9//3//f/9//3//f/9//3//f/9//3//f/9//3//f/9//3//f/9//3//f/9//3//f/9/P19bEdwd/3//f/9//3//f/9//3//f/9//3/fezcV9hAWDTs2/3//f/9//3//f/9//3//f/9/HVd7EVoR33f/f51vFw0VEfYQFg0dV/9/vm85ERcNOBEYDZwZ2iU5ERcNGy5bDXwRfWs6DToR2yH+Ur1GXT44GfYMFxEWDTYNFg04ETkNWhEbMv9//3//f/9//3//f/9//3//f/9//3//f/9//3//f/9//3//f/9//3//f/9//3//f/9//3//f/9//3//f/9//3//f/9//SF7Ef9//3//f/9//3//f/9//3//f/9//3//f/9//3//f/9//3//f/9//3//f/9//3//f/9//38AAP9//3//f/9//3//f/9//3//f/9//3//f/9//3//f/9//3//f/9//3//f/9//3//f/9//3//f/9//3//f/9//3//f/9//3//f/9//3//f/9//3//f/9//3//f/9//3//f/9//3//f/9//3//f/9//3//f/9//3/+Up0V3CH/f/9//3//f/9//3//f/9//3//f/9/uCU3ERcNehV7FZ5G/3f/f/9//3//f/9//38eV3wVexH/e/9/XWcWEfYQFhEaNv9//3//f/oxWREWCTgNWhFZETgNmhn/f5sZexGbGTgRWg2+c/9//3//f/97XmNaOhcR9ggXERYNOBFZEXsRn2v/f/9//3//f/9//3//f9xSmR04Ed1K/3//f/9//3//f/9//3//f/9//3//f/9//3//f/9//3//f/9//3//f/9//3ueGZsV/3//f/9//3//f/9//3//f/9//3//f/9//3//f/9//3//f/9//3//f/9//3//f/9//3//fwAA/3//f/9//3//f/9//3//f/9//3//f/9//3//f/9//3//f/9//3//f/9//3//f/9//3//f/9//3//f/9//3//f/9//3//f/9//3//f/9//3//f/9//3//f/9//3//f/9//3//f/9//3//f/9//3//f/9//3//f91OexH9Kf9//3//f/9//3//f/9//3//f/9//3+aITgRWhVbDXoRexGcFT0uPlv+f/9//3//f/5SfBU6Df93/3++c/YM9RD2DLtK/3//f/9/XmM6DRcNFw05DVkRWQ36Kf9/XTp7ETgNOBGaHf9//3//f/9//3//f/9/v3M3FfYIFw0WCVoRexH7Kb9zm0pbOnw+nmv/f9xWFw0XDTgROA1+Z/9//3//f/9//3//f/9//3//f/9//3//f/9//3//f/9//3//f/9//3+/b30Z2yX/f/9//3//f/9//3//f/9//3//f/9//3//f/9//3//f/9//3//f/9//3//f/9//3//f/9/AAD/f/9//3//f/9//3//f/9//3//f/9//3//f/9//3//f/9//3//f/9//3//f/9//3//f/9//3//f/9//3//f/9//3//f/9//3//f/9//3//f/9//3//f/9//3//f/9//3//f/9//3//f/9//3//f/9//3//f/9/vUqbFR0u/3//f/9//3//f/9//3//f/9//3//f1sZehG9Sp9vfUJ8GZsVfRWcEd4hnj6fa/9/Plt7EVsR33P/f953FhH1EPYMmkb/f/9//3+db1oROBE3DTgNWRE5DRsy/39/Y1sROQ04Dfot/3//f/9//3//f/9//39/ZxcNFxEXDTgNOA1ZERcNOBEYDVgROBE5FV5j2ik4DTcROBFaFTwy/3//f/9//3//f/9//3//f/9//3//f/9//3//f/9//3//f/9//3//fx9bfBFdOv9//3//f/9//3//f/9//3//f/9//3//f/9//3//f/9//3//f/9//3//f/9//3//f/9//38AAP9//3//f/9//3//f/9//3//f/9//3//f/9//3//f/9//3//f/9//3//f/9//3//f/9//3//f/9//3//f/9//3//f/9//3//f/9//3//f/9//3//f/9//3//f/9//3//f/9//3//f/9//3//f/9//3//f/9//399QnoRPTL/f/9//3//f/9//3//f/9//3//f953WhVZDR5X/3//f997Pl89MnwRexGcFZ0V/iVcLnsROwm/c/9/vm/2CBUN9gw7Nv9//3//f793OQ05CTgNOA04DTkR2in/f953WxEYDTgRGjL/f/9//3//f/9//3/ed1gVOA0XDZsZOQ05DRYNFg0WCRcNeRk5ETkNehVYEVgRWRU8MlkRWhW4JZode0b/f/9//3//f/9//3//f/9//3//f/9//3//f/9//3//f/9/fT6dFZ1G/3//f/9//3//f/9//3//f/9//3//f/9//3//f/9//3//f/9//3//f/9//3//f/9//3//fwAA/3//f/9//3//f/9//3//f/9//3//f/9//3//f/9//3//f/9//3//f/9//3//f/9//3//f/9//3//f/9//3//f/9//3//f/9//3//f/9//3//f/9//3//f/9//3//f/9//3//f/9//3//f/9//3//f/9//3//f31CexU8Mv9//3//f/9//3//f/9//3//f/9/v3M5DVoNPlv/f/9//3//f/9/33ceVxwunBF9GXsVWQ07ER5T/3/fexYRFw0XEZkZ/3//f/9/PV9ZDVkNWhE5DTkNOA3aKf9//3+8HTgROBH6Lf9//3//f/9//3//f3kdWRE5EX5nHiacFRcNFxEWDRcNXWP/f9xOOg1ZEVgRORG6HV1nWhEWETcRFxE4Db1G/3//f993/Va9Sv1W/3v/f/9//3//f/9//3//f/9//38+LnoRHlv/f/9//3//f/9//3//f/9//3//f/9//3//f/9//3//f/9//3//f/9//3//f/9//3//f/9/AAD/f/9//3//f/9//3//f/9//3//f/9//3//f/9//3//f/9//3//f/9//3//f/9//3//f/9//3//f/9//3//f/9//3//f/9//3//f/9//3//f/9//3//f/9//3//f/9//3//f/9//3//f/9//3//f/9//3//f/9/fj5bEVw2/3//f/9//3//f/9//3//f/9//39/a1oRGQmea/9//3//f/9//3//f/9//3++b75GexlZETkRvRn9Id5GfmNXGRYJOAm5JX5jHFt5GTgRWxFaDTgNGA04Dbkh/3//fzwuFw0XDfot/3//f/9//3//fzk2OBEZDR1b/3//Kb0VOA0WDRYNFgk+V/9//3/aJVkRFw0YFXkZ/39ZFRcRFhEXERcRWhF9Yx1bGBE5ETgNOhV6FV5j/n//f/9//3//f/9//3//f7wdWw1eY/9//3//f/9//3//f/9//3//f/9//3//f/9//3//f/9//3//f/9//3//f/9//3//f/9//38AAP9//3//f/9//3//f/9//3//f/9//3//f/9//3//f/9//3//f/9//3//f/9//3//f/9//3//f/9//3//f/9//3//f/9//3//f/9//3//f/9//3//f/9//3//f/9//3//f/9//3//f/9//3//f/9//3//f/9//39dOnwVXDb/f/9//3//f/9//3//f/9//3//f39rOQ06EZ9v/3//f/9//3//f/9//3//f/9//39eZ1sRWRF8Fb0ZnRn+HR0mOBE3DTgNGA04DTcRWhU+LnsVOQ04ETgN+i3/f/9/Gi43FRcNGzL/f/9//3//f35rORE4ERo6/3//f/4hvhk4DRYNFg03DR0u/3//f11jOBE3ERcNeR3/f/spOBE3ERcRWRFZEbshVxU3ETcNOA1ZEVkRWRE+X35nHVfcUh5bf2ffd75znBV7Fd9z/3//f/9//3//f/9//3//f/9//3//f/9//3//f/9//3//f/9//3//f/9//3//f/9//3//fwAA/3//f/9//3//f/9//3//f/9//3//f/9//3//f/9//3//f/9//3//f/9//3//f/9//3//f/9//3//f/9//3//f/9//3//f/9//3//f/9//3//f/9//3//f/9//3//f/9//3//f/9//3//f/9//3//f/9//3//f34+WxFcNv9//3//f/9//3//f/9//3//f/9/HV9ZERkN33f/f/9//3//f/9//3//f/9//3//f35nexFbDR5T/k7eJZ0VnhlbETgVFwk4ERgNOzaea34+mxU4DRYJFw36Kf9//38aNhYNFxG4Jf9//3//f/9/GjY3ERcNfWf/f/9//yGdFZsZ9gwXERcNexnfd/9//382FRYRNhF5Hf9/XTY5ETcNNxEbLnsVNw04EfcMPV9dZ/otGA04FRYROBE4EVkRWRE6EVkNeRVYDVoV3VL/d/9//3//f/9//3//f/9//3//f/9//3//f/9//3//f/9//3//f/9//3//f/9//3//f/9/AAD/f/9//3//f/9//3//f/9//3//f/9//3//f/9//3//f/9//3//f/9//3//f/9//3//f/9//3//f/9//3//f/9//3//f/9//3//f/9//3//f/9//3//f/9//3//f/9//3//f/9//3//f/9//3//f/9//3//f/9/Xjp7FTwy/3//f/9//3//f/9//3//f/9//38+XzgRORH/e/9//3//f/9//3//f/9//3//f/9/f2t8FXsVPlv/f/97P19dMp0ZnBGcFZ0VfjKfa/9/XTacFRcNNw0XETs6/3//f5glNxEWEbsp/3//f/9//3+XITgVGA3/d/9//3++Hb4VHCoWDRYNNxEYDX5j/3//f5ghFxEWEXgh/3+dRjkROBEYCb5veR04ERYRuSnfd3xCOBU4ERcNOBE3DVgVGRE6ETkRWhU5ETkVOBF7FVwRHS7eSv9//3//f/9//3//f/9//3//f/9//3//f/9//3//f/9//3//f/9//3//f/9//38AAP9//3//f/9//3//f/9//3//f/9//3//f/9//3//f/9//3//f/9//3//f/9//3//f/9//3//f/9//3//f/9//3//f/9//3//f/9//3//f/9//3//f/9//3//f/9//3//f/9//3//f/9//3//f/9//3//f/9//39dOlsVPDL/f/9//3//f/9//3//f/9//3//f/xWWBEXDf9//3//f/9//3//f/9//3//f/9//39+a1sRWQ0+W/9//3//f/9/nm/+Tt0hnhmdFd4ZPirdIXwVFw32DBcRu0r/f/9/mSUWDRYRu07/f/9//3//f7klFxEWDfxW/3//f94dnhXeRjYVFg0WDRcNXDb/f/9/2SkWERcR+TH/f/1SORE3ERgNvnN9azcROBHaKVcZGBE4ERcNOBEXDd1OXWOeb35rXmP9Ujw2WhG7HdslfBV7EZwZPS7/f/9//3//f/9//3//f/9//3//f/9//3//f/9//3//f/9//3//f/9//3//fwAA/3//f/9//3//f/9//3//f/9//3//f/9//3//f/9//3//f/9//3//f/9//3//f/9//3//f/9//3//f/9//3//f/9//3//f/9//3//f/9//3//f/9//3//f/9//3//f/9//3//f/9//3//f/9//3//f/9//3//f1w6exk8Mv9//3//f/9//3//f/9//3//f/9/3VI4ETkR/3//f/9//3//f/9//3//f/9//3//f79zWhV6Ff5O/3//f/9//3//f/9//38+W382nBW+GXwRexEXDRcRNxH/e/9//389Y9kxekL/f/9//3//f/9/OT44ERcNNxm/b/9/vh2dGf5KGjoWDRcRFw38If9//3/9WjcVNxl+Z/9/n28XERcRFw3/e/9/n296QjkVNxE4EfopXD45EVoR3nf/f/9//3//f/9/vkqcFX1C/3/fe59nXl/fd/9//3//f/9//3//f/9//3//f/9//3//f/9//3//f/9//3//f/9//3//f/9/AAD/f/9//3//f/9//3//f/9//3//f/9//3//f/9//3//f/9//3//f/9//3//f/9//3//f/9//3//f/9//3//f/9//3//f/9//3//f/9//3//f/9//3//f/9//3//f/9//3//f/9//3//f/9//3//f/9//3//f/9/fT5aERwy/3//f/9//3//f/9//3//f/9//3+cSjgRFw3/f/9//3//f/9//3//f/9//3//f/9/v3NaEVkRfT7/f/9//3//f/9//3//f/9//3++a71KexVaDVoNOA29Gd5Cn2Pfe/9//3//f/9//3//f/9//39+a/YQFhUVDZch33feHZwVPlPfexo2GTZ7FZwV/3f/f/9/vm//e/9//3//ezcZFhE4Ff9//3//f5khFxE4EVo+/38+X1oVWhHfd/9//3//f/9//3+eQnsRvkb/e/9//3//f/9//3//f/9//3//f/9//3//f/9//3//f/9//3//f/9//3//f/9//3//f/9//38AAP9//3//f/9//3//f/9//3//f/9//3//f/9//3//f/9//3//f/9//3//f/9//3//f/9//3//f/9//3//f/9//3//f/9//3//f/9//3//f/9//3//f/9//3//f/9//3//f/9//3//f/9//3//f/9//3//f/9//399QnsVHC7/f/9//3//f/9//3//f/9//3//f71KORU4Ef9//3//f/9//3//f/9//3//f/9//3//d1kRWhUaMv9//3//f/9//3//f/9//3//f/9//38eJpwVfBGcFZ4R3hnfHR4m/0afb/9//3//f/9//3//f/9/dh0WERYRFg2bRr4dvRkdU/9//3//f90lnRmfa/9//3//f/9//3//f/9/HVtaPn1n/3//f/9/NxE4ERoy/3//e/5SWRF5Ff9//3//f/9//3//f55CvBW9Rv9//3//f/9//3//f/9//3//f/9//3//f/9//3//f/9//3//f/9//3//f/9//3//f/9//3//fwAA/3//f/9//3//f/9//3//f/9//3//f/9//3//f/9//3//f/9//3//f/9//3//f/9//3//f/9//3//f/9//3//f/9//3//f/9//3//f/9//3//f/9//3//f/9//3//f/9//3//f/9//3//f/9//3//f/9//3//f51GWhH8Kf9//3//f/9//3//f/9//3//f/9/nEpZERcN/3//f/9//3//f/9//3//f/9//3//f/53WRFZERsu/3//f/9//3//f/9//3//f/9//3//fx8inRW+GR4qP1tdMr4dvRXeHd4dHia+Rr9v/3//f/9//3/8WvUMFhEWEbkl3iGcFT9T/3//f/9/fjq9FV9f/3//f/9//3//f/9//3//f/9//3//f/9//3+aJTgRmh19Z993uCVZFdop/3//f/9//3//f/9/n0J7Fb5G/3//f/9//3//f/9//3//f/9//3//f/9//3//f/9//3//f/9//3//f/9//3//f/9//3//f/9/AAD/f/9//3//f/9//3//f/9//3//f/9//3//f/9//3//f/9//3//f/9//3//f/9//3//f/9//3//f/9//3//f/9//3//f/9//3//f/9//3//f/9//3//f/9//3//f/9//3//f/9//3//f/9//3//f/9//3//f/9/fUJ7FRwu/3//f/9//3//f/9//3//f/9//3+9SlkVOBH/f/9//3//f/9/33sdW7xK3Eq/c/9//396FVoVuyX/f/9//3//f/9//3//f/9//3//f/9/vRmeFb0ZPy7/f/9//3s/W102/iGeFd8d/yEfKr5Cf1/fd/9/m0pXGVcVfWO+Hb0ZHk//f/9//3++Rt4ZHk//f/9//3//f/9//3//f/9//3//f/9//3//f5xGWRFYFVkVORVZFVgVnmv/f/9//3//f/9//39+QpwZfTr/f/9//3//f/9//3//f/9//3//f/9//3//f/9//3//f/9//3//f/9//3//f/9//3//f/9//38AAP9//3//f/9//3//f/9//3//f/9//3//f/9//3//f/9//3//f/9//3//f/9//3//f/9//3//f/9//3//f/9//3//f/9//3//f/9//3//f/9//3//f/9//3//f/9//3//f/9//3//f/9//3//f/9//3//f/9//3+9RloR/Cn/f/9//3//f/9//3//f/9//3//f3xGOBE3Ef9//3//f/9/vE55GVoVWRFZEVoVf2f/e7sdWhGaGf9//3//f/9//3//f/9//3//f/9//3/dGZ0V3h09Kv9//3//f/9//3//ez9bXjr+Jb4Z3h3dGf8hfjIfU35j33P/f94dnRUeT/9//3//e/1O3h3+Rv9//3//f/9//3//f/9//3//f/9//3//f/9//38bNlkVORE5FTs2v3P/f/9//3//f/9//3//f75KexVcMv9//3//f/9//3//f/9//3//f/9//3//f/9//3//f/9//3//f/9//3//f/9//3//f/9//3//fwAA/3//f/9//3//f/9//3//f/9//3//f/9//3//f/9//3//f/9//3//f/9//3//f/9//3//f/9//3//f/9//3//f/9//3//f/9//3//f/9//3//f/9//3//f/9//3//f/9//3//f/9//3//f/9//3//f/9//3//f71GehH8Kf9//3//f/9//3//f/9//3//f/9/e0Y4EVkV/3//f/9/XEJZFTkR+y2dRnodehWaGf97uB1aFVkV/3//f/9//3//f/9//3//f/9//3//f5wVnhXdHR8q/3//f/9//3//f/9//3//f/9/X2PfSj8qvhm+Gb8Z3x0eJp86vBWdGR1P/3//f/9/PV/fIX42/3//f/9//3//f/9//3//f/9//3//f/9//3//f/9/n29/Z793/3//f/9//3//f/9//3//f/9//lKdGf0l/3//f/9//3//f/9//3//f/9//3//f/9//3//f/9//3//f/9//3//f/9//3//f/9//3//f/9/AAD/f/9//3//f/9//3//f/9//3//f/9//3//f/9//3//f/9//3//f/9//3//f/9//3//f/9//3//f/9//3//f/9//3//f/9//3//f/9//3//f/9//3//f/9//3//f/9//3//f/9//3//f/9//3//f/9//3//f/9/nUZaFRwu/3//f/9//3//f/9//3//f/9//398RjkVWBX/f/9/nEY5EVkVXGP/f/5/vW97FXoVXDr5LVkRWRHec/9//3//f/9//3//f/9//3//f/9/3R2cFb4ZPib/f/9//3//f/9//3//f/9//3//f/9//3+/c91SnkL9Jb4ZvRmbFXsRvR2+Rl9bnmvfcx8mXjL/f/9//3//f/9//3//f/9//3//f/9//3//f/9//3//f/9//3//f/9//3//f/9//3//f/9//38eV3wVnRn/f/9//3//f/9//3//f/9//3//f/9//3//f/9//3//f/9//3//f/9//3//f/9//3//f/9//38AAP9//3//f/9//3//f/9//3//f/9//3//f/9//3//f/9//3//f/9//3//f/9//3//f/9//3//f/9//3//f/9//3//f/9//3//f/9//3//f/9//3//f/9//3//f/9//3//f/9//3//f/9//3//f/9//3//f/9//3+9RnsVHC7/f/9//3//f/9//3//f/9//3//f3tCGBF5Hf9/Xmc6EVkR/Vr/f/9//3//f95OWhF7FTw2WhU5Db5v/3//f/9//3//f/9//3//f/9//3+9GZ0V3h0+Jv9//3//f/9//3//f/9//3//f/9//3//f/9//3//f/9/f2ffTpwZfBWcFd4dvhnfHR4q3x3+Jd9z/3//f/9//3//f/9//3//f/9//3//f/9//3//f/9//3//f/9//3//f/9//3//f/9//3//f39nnRV7Ff93/3//f/9//3//f/9//3//f/9//3//f/9//3//f/9//3//f/9//3//f/9//3//f/9//3//fwAA/3//f/9//3//f/9//3//f/9//3//f/9//3//f/9//3//f/9//3//f/9//3//f/9//3//f/9//3//f/9//3//f/9//3//f/9//3//f/9//3//f/9//3//f/9//3//f/9//3//f/9//3//f/9//3//f/9//3//f71GexUdMv9//3//f/9//3//f/9//3//f/9/W0I4EVgZ/3+7JVkV+i3/f/9//3//f/9//3t6GXoVeRU6ETkRXWf/f/9//3//f/9//3//f/9//3//f70ZnRXeHf0d/3//f/9//3//f/9//3//f/9//3//f/9//3//f/9//3//f/9//iGdFV02vkY/Mr4ZvhmcGZwZ3h0/Mr5CX1ufb/9//3//f/9//3//f/9//3//f/9//3//f/9//3//f/9//3//f/9//3//f/9/vnN8EXsRf2v/f/9//3//f/9//3//f/9//3//f/9//3//f/9//3//f/9//3//f/9//3//f/9//3//f/9/AAD/f/9//3//f/9//3//f/9//3//f/9//3//f/9//3//f/9//3//f/9//3//f/9//3//f/9//3//f/9//3//f/9//3//f/9//3//f/9//3//f/9//3//f/9//3//f/9//3//f/9//3//f/9//3//f/9//3//f/9/nUJ7Gfwt/3//f/9//3//f/9//3//f/9//397QjgReRk9W1kROA2ea/9//3//f/9//3//f3w+ehVZEVkRORE+X/9//3//f/9//3//f/9//3//f/9/vRmdFd4dHiL/f/9//3//f/9//3//f/9//3//f/9//3//f/9//3//f/9//3//Ib0Znz7/f/9/33deY/8h3hnfHb0Z3yHfId8hHir/Rl9b33f/f/9//3//f/9//3//f/9//3//f/9//3//f/9//3//f/9//3//f70ZexVfX/9//3//f/9//3//f/9//3//f/9//3//f/9//3//f/9//3//f/9//3//f/9//3//f/9//38AAP9//3//f/9//3//f/9//3//f/9//3//f/9//3//f/9//3//f/9//3//f/9//3//f/9//3//f/9//3//f/9//3//f/9//3//f/9//3//f/9//3//f/9//3//f/9//3//f/9//3//f/9//3//f/9//3//f/9//3+dQloRPTL/f/9//3//f/9//3//f/9//3//f1tCOBF5HZkhOBG6Jf9//3//f/9//3//f/9/nm9aDVkVOA04EdxO/3//f/9//3//f/9//3//f/9//3+9GXwRvRkeIv9//3//f/9//3//f/9//3//f/9//3//f/9//3//f/9//3//f/8hvRmfPv9//3//f/5/Pir+Kf53f2feSn82vBm+Gb0Z3x2+GT8qnjY/V59n/3v+f/9//3//f/9//3//f/9//3//f/9//3//f/9/+yV7FbxG/3//f/9//3//f/9//3//f/9//3//f/9//3//f/9//3//f/9//3//f/9//3//f/9//3//fwAA/3//f/9//3//f/9//3//f/9//3//f/9//3//f/9//3//f/9//3//f/9//3//f/9//3//f/9//3//f/9//3//f/9//3//f/9//3//f/9//3//f/9//3//f/9//3//f/9//3//f/9//3//f/9//3//f/9//3//f30+exk8Mv9//3//f/9//3//f/9//3//f/9/Wj43ETgVGBE4FZxK/3//f/9//3//f/9//3//f7wdOBE3ETcRWj7/f/9//3//f/9//3//f/9//3//f5wVnRXeHR8m/3//f/9//3//f/9//3//f/9//3//f/9//3//f/9//3//f/9//yW9GX42/3//f/9//38/Kh4m/3//f/9//3//f39j30qeQv8lvhXfHb8Z/yH+IX82/k6fa79z/3//f/9//3//f/9//3//f/9//39dNpsVfTr/f/9//3//f/9//3//f/9//3//f/9//3//f/9//3//f/9//3//f/9//3//f/9//3//f/9/AAD/f/9//3//f/9//3//f/9//3//f/9//3//f/9//3//f/9//3//f/9//3//f/9//3//f/9//3//f/9//3//f/9//3//f/9//3//f/9//3//f/9//3//f/9//3//f/9//3//f/9//3//f/9//3//f/9//3//f/9/fT5aFVw2/3//f/9//3//f/9//3//f/9//3/ZLRYRFhE3ERYV33f/f/9//3//f/9//3//f/9/Wzo4FRYNOBU5Ov9//3//f/9//3//f/9//3//f/97nRmdFT8qPib/f/9//3//f/9//3//f/9//3//f/9//3//f/9//3//f/9//38/Lp0Zfjb/f/9//3//fx4qHyb/f/9//3//f/5//3//f/9//n++c/5Sn0L9Jd4dnRnfIb0VvhkeKn82HlOfZ79z/3//f/9//3//f5xGfBW7If9//3//f/9//3//f/9//3//f/9//3//f/9//3//f/97nm//f/9//3//f/9//3//f/9//38AAP9//3//f/9//3//f/9//3//f/9//3//f/9//3//f/9//3//f/9//3//f/9//3//f/9//3//f/9//3//f/9//3//f/9//3//f/9//3//f/9//3//f/9//3//f/9//3//f/9//3//f/9//3//f/9//3//f/9//39dPloVWzb/f/9//3//f/9//3//f/9//3//f1gdFxUXFRcR+jH/f/9//3//f/9//3//f/9//3/9UjcVFxUXETo6/3//f/9//3//f/9//3//f/9//3udGb0VHiI/Kv9//3//f/9//3//f/9//3//f/9//3//f/9//3//f/9//3//fz4uvhk9Lv9//3//f/9/Xy4/Lv9//3//f/9//3//f/9//3//f/9//3//f/9//3ufZ95OHy6+Hb4Zvhm+Hb4Z/iE/Lr5GXlufa/97HldbEXwZ33f/f/9//3//f/9//3//f/9//3//f/9//3//f/9/HDY6FV5j/3//f/9//3//f/9//3//fwAA/3//f/9//3//f/9//3//f/9//3//f/9//3//f/9//3//f/9//3//f/9//3//f/9//3//f/9//3//f/9//3//f/9//3//f/9//3//f/9//3//f/9//3//f/9//3//f/9//3//f/9//3//f/9//3//f/9//3//f30+WhV8Ov9//3//f/9//3//f/9//3//f997NRU2ETcRNhEcV/9//3//f/9//3//f/9//3//f11jNw02DVcRWT7/f/9//3//f/9//3//f/9//3/fd54VnBHeGf4h/3//f/9//3//f/9//3//f/9//3//f/9//3//f/9//3//f/9/Xja+GV4u/3//f/9//39eLn4y/3//f/9//3//f/9//3//f/9//3//f/9//3//f/9//3//f/9/n2/+Ul02PSacGb0ZnRm+Hd0V3hX+IXkRWhEdV/97/3//f/9//3//f/9//3//f/9//3//f/9/v3dZEXoVuiH/f/9//3//f/9//3//f/9/AAD/f/9//3//f/9//3//f/9//3//f/9//3//f/9//3//f/9//3//f/9//3//f/9//3//f/9//3//f/9//3//f/9//3//f/9//3//f/9//3//f/9//3//f/9//3//f/9//3//f/9//3//f/9//3//f/9//3//f/9/XDp6FTsy/3//f/9//3//f/9//3//f/9//39eZ3tGWz67Tv9//3//f/9//3//f/9//3//f/9/v3cWERYRFxEdW/9//3//f/9//3//f/9//3//f993nhWdFb4ZHyb/f/9//3//f/9//3//f/9//3//f/9//3//f/9//3//f/9//39eNt4ZHib/f/9//3//fz8qfjL/f/9//3//f/9//3//f/9//3//f/9//3//f/9//3//f/9//3//f/9//3//f59vH1e+Rh0u3h19FZwVWhFZDXwV3iE9Lr9GX1/fc/9//3//f/9//3//f/9//3//fzw2eRFaFV5f/3//f/9//3//f/9//38AAP9//3//f/9//3//f/9//3//f/9//3//f/9//3//f/9//3//f/9//3//f/9//3//f/9//3//f/9//3//f/9//3//f/9//3//f/9//3//f/9//3//f/9//3//f/9//3//f/9//3//f/9//3//f/9//3//f/9//399PlkRPDL/f/9//3//f/9//3//f/9//3//f/9//3//f/9//3//f/9//3//f/9//3//f/9//3/edxYRFxH2EJ5v/3//f/9//3//f/9//3//f/9/vnO+FZ0Vvhk/Kv9//3//f/9//3//f/9//3//f/9//3//f/9//3//f/9//3//f38+vhn/If9//3//f/9/Py4+Mv9//3//f/9//3//f/9//3//f/9//3//f/9//3//f/9//3//f/9//3//f/9//3//f/9//3/+f59r3U56GVkRehWcFZwZexWcGZwV3R09Kt9GPlufa993/3//f/9/nm96FRgR+yn/f/9//3//f/9//3//fwAA/3//f/9//3//f/9//3//f/9//3//f/9//3//f/9//3//f/9//3//f/9//3//f/9//3//f/9//3//f/9//3//f/9//3//f/9//3//f/9//3//f/9//3//f/9//3//f/9//3//f/9//3//f/9//3//f/9//3//f31CehU8Mv9//3//f/9//3//f/9//3//f/9//3//f/9//3//f/9//3//f/9//3//f/9//3//f/9/uCU4Fdkt/3//f/9//3//f/9//3//f/9//3+/c54VvRW+GT8q/3//f/9//3//f/9//3//f/9//3//f/9//3//f/9//3//f/9/fj7eGd4h/3//f/9/33t/Mt9C/3//f/9//3//f/9//3//f/9//3//f/9//3//f/9//3//f/9//3//f/9//3//f/9//3//f/9//3//fz0yexX7IT5bfj79KZwZexV7Fb0dnBl8GXsVnBmaGbsdeRl5GTgROBU4EZ9v/3//f/9//3//f/9/AAD/f/9//3//f/9//3v/e/9//3//f/9//3//f/9//3//f/9//3//f/9//3//f/9//3//f/9//3//f/9//3//f/9//3//f/9//3//f/9//3//f/9//3//f/9//3//f/9//3//f/9//3//f/9//3//f/9//3//f/9/nUJZERwu/3//f/9//3//f/9//3//f/9//3//f/9//3//f/9//3//f/9//3//f/9//3//f/9//3//f957/3//f/9//3//f/9//3//f/9//3//f55rvxl8Ed4Z/iX/f/9//3//f/9//3//f/9//3//f/9//3//f/9//3//f/9//3+eRt4Z3iH/f/9//3//e14ufjb/f/9//3//f/9//3//f/9//3//f/9//3//f/9//3//f/9//3//f/9//3//f/9//3//f/9//3//f/9/nEpbFVsR/3//f/9//3+fb/5WPDbcJVoRWhVZGXoZWhVaGTkROBU3ETcRn2//f/9//3//f/9//38AAP9//3//f79z3CF9FXwVexW9JTsy/lJfY99z/3//f/9//3//f/9//3//f/9//3//f/9//3//f/9//3//f/9//3//f/9//3//f/9//3//f/9//3//f/9//3//f/9//3//f/9//3//f/9//3//f/9//3//f/9//39cOloV+y3/f/9//3//f/9//3//f/9//3//f/9//3//f/9//3//f/9//3//f/9//3//f/9//3//f/9//3//f/9//3//f/9//3//f/9//3//f/9/f2ueFd4ZvhkfJv9//3//f/9//3//f/9//3//f/9//3//f/9//3//f/9//3//f91K3x3eHf9//3//f993vzofS/9//3//f/9//3//f/9//3//f/9//3//f/9//3//f/9//3//f/9//3//f/9//3//f/9//3//f/9//3/9WnsROhGeb/9//3//f/9//3//f/9//39+Z95SOzYcMvwtHDL7LfstHFv/f/9//3//f/9//3//fwAA/3//f/9//3/+f997XmN9Qh0uvSF8FX0VfBWdGf0lXjb+Tn9nvnP/f/9//3//f/9//3//f/9//3//f/9//3//f/9//3//f/9//3//f/9//3//f/9//3//f/9//3//f/9//3//f/9//3//f/9//3//f/9//3//f30+OREcMv9//3//f/9//3//f/9//3//f/9//3//f/9//3//f/9//3//f/9//3//f/9//3//f/9//3//f/9//3//f/9//3//f/9//3//f/9//39eY74ZnRW+Gf4h/3//f/9//3//f/9//3//f/9//3//f/9//3//f/9//3//f/9/3k6+Gd4Z/3v/f/9/v3O+On9j/3//f/9//3//f/9//3//f/9//3//f/9//3//f/9//3//f/9//3//f/9//3//f/9//3//f/9//3//f793WhFbER5X/3//f/9//3//f/9//3//f/9//3//f/9//3//f/9//3//f/9//3//f/9//3//f/9/AAD/f/9//3//f/9//3//f/9//3//f/97fmf+Un4+HireHZ0ZnRWdFb4d/SlcOh5XXmOeb997/3//f/9//3//f/9//3//f/9//3//f/9//3//f/9//3//f/9//3//f/9//3//f/9//3//f/9//3//f/9//3//f/9/PDY5FRsy/3//f/9//3//f/9//3//f/9//3//f/9//3//f/9//3//f/9//3//f/9//3//f/9//3//f/9//3//f/9//3//f/9//3//f/9//3//f35jnRW+Gb4ZHyb/f/9//3//f/9//3//f/9//3//f/9//3//f/9//3//f/9//3/9Ut8dnhX/e/9//39+Z78+Xl//f/9//3//f/9//3//f/9//3//f/9//3//f/9//3//f/9//3//f/9//3//f/9//3//f/9//3//f/9//3+bHVkRvkr/f/9//3//f/9//3//f/9//3//f/9//3//f/9//3//f/9//3//f/9//3//f/9//38AAP9//3//f/9//3//f/9//3//f/9//3//f/9//3//f/9/vnMdW55Gfjr9JZ0dnRWeGX0ZnRm8Gd4lXjbfSh1XfmO/b/97/3//f/9//3//f/9//3//f/9//3//f/9//3//f/9//3//f/9//3//f/9//3//f/9//3/aKTgROjr/f/9//3//f/9//3//f/9//3//f/9//3//f/9//3//f/9//3//f/9//3//f/9//3//f/9//3//f/9//3//f/9//3//f/9//3//f/9/P1++FZ0VvhkfJv9//3//f/9//3//f/9//3//f/9//3//f/9//3//f/9//3//f19jvRm/Fd93/3//f31nvj6/b/9//3//f/9//3//f/9//3//f/9//3//f/9//3//f/9//3//f/9//3//f/9//3//f/9//3//f/9//3//f7slWhU8Ov9//3//f/9//3//f/9//3//f/9//3//f/9//3//f/9//3//f/9//3//f/9//3//fwAA/3//f/9//3//f/9//3//f/9//3//f/9//3//f/9//3//f/9//3//f/9//3/fd39nH1N+Pj8y/im+IZ0ZnRmdGZwZnRm9Hd0pPTbeSh5XX2O/c997/3//f/9//3//f/9//3//f/9//3//f/9//3//f/9//3//f1gZOBVaPv9//3//f/9//3//f/9//3//f/9//3//f/9//3//f/9//3//f/9//3//f/9//3//f/9//3//f/9//3//f/9//3//f/9//3//f/9//38/W70Vvhm+GT8u/3//f/9//3//f/9//3//f/9//3//f/9//3//f/9//3//f/9/f2e+HZ4V33f/f/9/Xl9fMn9n/3//f/9//3//f/9//3//f/9//3//f/9//3//f/9//3//f/9//3//f/9//3//f/9//3//f/9//3//f/9/PDJaFfst/3//f/9//3//f/9//3//f/9//3//f/9//3//f/9//3//f/9//3//f/9//3//f/9/AAD/f/9//3//f/9//3//f/9//3//f/9//3//f/9//3//f/9//3//f/9//3//f/9//3//f/9//3//f/9//3+eb19fnUZ/Pl42HireIb4hnRm+HX0VnhmdGd4h3CFfNr5GHldfX79vvnP/f/9//3//f/9//3//f55zFxUWFVtC/3//f/9//3//f/9//3//f/9//3//f/9//3//f/9//3//f/9//3//f/9//3//f/9//3//f/9//3//f/9//3//f/9//3//f/9//3//f/9SvRWdGb4ZPi7/f/9//3//f/9//3//f/9//3//f/9//3//f/9//3//f/9//3+/c74dnhm/b/9//3+eQr4d33P/f/9//3//f/9//3//f/9//3//f/9//3//f/9//3//f/9//3//f/9//3//f/9//3//f/9//3//f/9//398QloZeRn/f/9//3//f/9//3//f/9//3//f/9//3//f/9//3//f/9//3//f/9//3//f/9//38AAP9//3//f/9//3//f/9//3//f/9//3//f/9//3//f/9//3//f/9//3//f/9//3//f/9//3//f/9//3//f/9//3//f/9//3//f/9//3/fe59rPlv/Sp8+PjIeKt4hvh29Gb4dfRW+Hd4d/SEeLl02vUY/W15fm0oYERYVWj7/f/9//3//f/9//3//f/9//3//f/9//3//f/9//3//f/9//3//f/9//3//f/9//3//f/9//3//f/9//3//f/9//3//f/9//3//f/9//1K9Fb0VvRVeLv9//3//f/9//3//f/9//3//f/9//3//f/9//3//f/9//3//f993vR2eFZ9r/3//f14y3xn/e/9//3//f/9//3//f/9//3//f/9//3//f/9//3//f/9//3//f/9//3//f/9//3//f/9//3//f/9//3//f/1WWRFZEd93/3//f/9//3//f/9//3//f/9//3//f/9//3//f/9//3//f/9//3//f/9//3//fwAA/3//f/9//3//f/9//3//f/9//3//f/9//3//f/9//3//f/9//3//f/9//3//f/9//3//f/9//3//f/9//3//f/9//3//f/9//3//f/9//3//f/9//3//f/9//3/fe997fmtfYx5bnUJeMh4q3SXeIZ4ZnRkWERcVFhF7GR0ufjqeQh9bfmPfc/97/3//f/9//3//f/9//3//f/9//3//f/9//3//f/9//3//f/9//3//f/9//3//f/9//3//f/9//3//f/9//3+9Rp4ZnRW+GV0y/3//f/9//3//f/9//3//f/9//3//f/9//3//f/9//3//f/9/33u+GZ4Vfl//f/9/HyreHf9//3//f/9//3//f/9//3//f/9//3//f/9//3//f/9//3//f/9//3//f/9//3//f/9//3//f/9//3//f/9/HV9ZETkNfmf/f/9//3//f/9//3//f/9//3//f/9//3//f/9//3//f/9//3//f/9//3//f/9/AAD/f/9//3//f/9//3//f/9//3//f/9//3//f/9//3//f/9//3//f/9//3//f/9//3//f/9//3//f/9//3//f/9//3//f/9//3//f/9//3//f/9//3//f/9//3//f/9//3//f/9//3//f/9//3//f99733c+XxcV9RA4FbohHia9Hd8Znhm+GZ4V3yH+JT4uXza/Qv5Sn2/ed/9//n//f/9//3//f/9//3//f/9//3//f/9//3//f/9//3//f/9//3//f/9//3//f59CnRm+GZ0VfTb/f/9//3//f/9//3//f/9//3//f/9//3//f/9//3//f/9//3/fe98dvxlfX/9//3/eIf4h/3//f/9//3//f/9//3//f/9//3//f/9//3//f/9//3//f/9//3//f/9//3//f/9//3//f/9//3//f/9//3+fbzkRORH9Uv9//3//f/9//3//f/9//3//f/9//3//f/9//3//f/9//3//f/9//3//f/9//38AAP9//3//f/9//3//f/9//3//f/9//3//f/9//3//f/9//3//f/9//3//f/9//3//f/9//3//f/9//3//f/9//3//f/9//3//f/9//3//f/9//3//f/9//3//f/9//3//f/9//3//f/9//3//f/9//3//f/9/Nx02ETUV33v/f/9/3nufb15jHld+Pj8y/yXeHZwZvhmeFb4Znhn+IT4u304/W39nvm//e/9//3//f/9//3//f/9//3//f/9//3//f/9//3//f/9/XjadGZ0VvhmdQv9//3//f/9//3//f/9//3//f/9//3//f/9//3//f/9//3//f/9/nhWdFR9T/3/fd74dPir/f/9//3//f/9//3//f/9//3//f/9//3//f/9//3//f/9//3//f/9//3//f/9//3//f/9//3//f/9//3//f997GBEXEXtC/3//f/9//3//f/9//3//f/9//3//f/9//3//f/9//3//f/9//3//f/9//3//fwAA/3//f/9//3//f/9//3//f/9//3//f/9//3//f/9//3//f/9//3//f/9//3//f/9//3//f/9//3//f/9//3//f/9//3//f/9//3//f/9//3//f/9//3//f/9//3//f/9//3//f/9//3//f/9//3//f/9//3/fdx1fv3P/f/9//3//f/9//3//f/9//3//f/9//3u/bz9bv0p/Oh8q/yneIb4ZnRm/Gb4Z3h0eKl46nkI/X59r33f/e/9//3//f/9//3//f/9//38eKn0VvRm+GR9T/3//f/9//3//f/9//3//f/9//3//f/9//3//f/9//3//f/9//3+/Gb4V/07/f79zvh1/Nv9//3//f/9//3//f/9//3//f/9//3//f/9//3//f/9//3//f/9//3//f/9//3//f/9//3//f/9//3//f/9//38XFRcRmSH/f/9//3//f/9//3//f/9//3//f/9//3//f/9//3//f/9//3//f/9//3//f/9/AAD/f/9//3//f/9//3//f/9//3//f/9//3//f/9//3//f/9//3//f/9//3//f/9//3//f/9//3//f/9//3//f/9//3//f/9//3//f/9//3//f/9//3//f/9//3//f/9//3//f/9//3//f/9//3//f/9//3//f/9//3//f/9//3//f/9//3//f/9//3//f/9//3//f/9//3//f/9//3//f/97nm9/Z/5SvkI+Lv4l3h2/GZ0Vvxm+Gd4d/iE+Ln4630o+W79v33f/f90hnRWdFZ0VXl//f/9//3//f/9//3//f/9//3//f/9//3//f/9//3//f/9//3//f74Zvhm9Rv9/Plu+GVw6/3//f/9//3//f/9//3//f/9//3//f/9//3//f/9//3//f/9//3//f/9//3//f/9//3//f/9//3//f/9//3//fzYVFxE3EZ5v/3//f/9//3//f/9//3//f/9//3//f/9//3//f/9//3//f/9//3//f/9//38AAP9//3//f/9//3//f/9//3//f/9//3//f/9//3//f/9//3//f/9//3//f/9//3//f/9//3//f/9//3//f/9//3//f/9//3//f/9//3//f/9//3//f/9//3//f/9//3//f/9//3//f/9//3//f/9//3//f/9//3//f/9//3//f/9//3//f/9//3//f/9//3//f/9//3//f/9//3//f/9//3//f/9//3//f/9//3//f793v29eX/5Ofj4fLt4dvh2eGb4ZnRmeGb0ZnBV7FZwZexW+Rl9jvm/ee/9//3//f/9//3//f/9//3//f/9//3//f/9//3//f/9/vh2+GZw+/3/eSr4V3k7/f/9//3//f/9//3//f/9//3//f/9//3//f/9//3//f/9//3//f/9//3//f/9//3//f/9//3//f/9//3//f/9/eCE3FRcRfmv/f/9//3//f/9//3//f/9//3//f/9//3//f/9//3//f/9//3//f/9//3//fwAA/3//f/9//3//f/9//3//f/9//3//f/9//3//f/9//3//f/9//3//f/9//3//f/9//3//f/9//3//f/9//3//f/9//3//f/9//3//f/9//3//f/9//3//f/9//3//f/9//3//f/9//3//f/9//3//f/9//3//f/9//3//f/9//3//f/9//3//f/9//3//f/9//3//f/9//3//f/9//3//f/9//3//f/9//3//f/9//3//f/9//3//f/9//3/ed79zfmNfY91KXTpbEVoVOhFbFXwVnhV+FZ4ZfRW+Hf0lPjJeOp0+v0ofVz5bf2e/b/97/nv/f/9//3+9Gb0ZfTr/f146vhk/W/9//3//f/9//3//f/9//3//f/9//3//f/9//3//f/9//3//f/9//3//f/9//3//f/9//3//f/9//3//f/9//3/7XhcV+TX+f/9//3//f/9//3//f/9//3//f/9//3//f/9//3//f/9//3//f/9//3//f/9/AAD/f/9//3//f/9//3//f/9//3//f/9//3//f/9//3//f/9//3//f/9//3//f/9//3//f/9//3//f/9//3//f/9//3//f/9//3//f/9//3//f/9//3//f/9//3//f/9//3//f/9//3//f/9//3//f/9//3//f/9//3//f/9//3//f/9//3//f/9//3//f/9//3//f/9//3//f/9//3//f/9//3//f/9//3//f/9//3//f/9//3//f/9//3//f/9//3//f/9//3//f74ZnBWdGb0Vfmc+Xz9b3kqfQj4yHirdHb4ZnRm+HZ0ZnhmdFZ0ZnRm+HbwZ3R3dIXsVehG9HT02ux17FV42vkr+Vh1XX2N/Z99zv3Pfd/93/3v/f/9//3//f/9//3//f/9//3//f/9//3//f/9//3//f/9//3//f/9//3//f/9//3//f/9//3//f/9//3//f/9//3//f/9//3//f/9//3//f/9//3//f/9//3//f/9//38AAP9//3//f/9//3//f/9//3//f/9//3//f/9//3//f/9//3//f/9//3//f/9//3//f/9//3//f/9//3//f/9//3//f/9//3//f/9//3//f/9//3//f/9//3//f/9//3//f/9//3//f/9//3//f/9//3//f/9//3//f/9//3//f/9//3//f/9//3//f/9//3//f/9//3//f/9//3//f/9//3//f/9//3//f/9//3//f/9//3//f/9//3//f/9//3//f/9//3//f997nhWdFZsV3R3/f/9//3//f/9//3//f/9/33u+c55rf2c+Wx5X3U6+Rp5CHS67IbwhWhVaFVoRfBl5FVoZexWcGZwZnB17GZwdXBl9HXsZmx17HZwdexm9Ibwl3CkcMhsyPDpePn1Cvka9Sr1O3VL9Vj5jf2u/c993/3//f/9//3//f/9//3//f/9//3//f/9//3//f/9//3//f/9//3//f/9//3//f/9//3//f/9//3//fwAA/3//f/9//3//f/9//3//f/9//3//f/9//3//f/9//3//f/9//3//f/9//3//f/9//3//f/9//3//f/9//3//f/9//3//f/9//3//f/9//3//f/9//3//f/9//3//f/9//3//f/9//3//f/9//3//f/9//3//f/9//3//f/9//3//f/9//3//f/9//3//f/9//3//f/9//3//f/9//3//f/9//3//f/9//3//f/9//3//f/9//3//f/9//3//f/9//3//f/9/nm++GZwVvRn+Jf9//3//f/9//3//f/9//3//f/9//3//f/9//3//f/9//3//f/9//3/9KZwZPjLfc50ZvRlfXx5fH1u+Sr5Gfjp+OhwyHS7cKd0lvCGcHZsdnB2bHZsdexmcHZwdnB2bHZwdeh2bHXsdexl7GXsZeRl6HZkh2SX6MR1X/3//f/9//3//f/9//3//f/9//3//f/9//3//f/9//3//f/9//3//f/9//3//f/9/AAD/f/9//3//f/9//3//f/9//3//f/9//3//f/9//3//f/9//3//f/9//3//f/9//3//f/9//3//f/9//3//f/9//3//f/9//3//f/9//3//f/9//3//f/9//3//f/9//3//f/9//3//f/9//3//f/9//3//f/9//3//f/9//3//f/9//3//f/9//3//f/9//3//f/9//3//f/9//3//f/9//3//f/9//3//f/9//3//f/9//3//f/9//3//f/9//3//f/9//3+fa5wVmxWcGT42/3//f/9//3//f/9//3//f/9//3//f/9//3//f/9//3//f/9//3//f9whnRU9Lt53fBHdHf9//3//f/9//3//f/9//3//f/9//3//f/9//3/ed993v2+fb35nfmc9Xx5f/VbdTls+OzbaKbslehlZFTgVOBU3FTkZ2S3/f/9//3//f/9//3//f/9//3//f/9//3//f/9//3//f/9//3//f/9//3//f/9//38AAP9//3//f/9//3//f/9//3//f/9//3//f/9//3//f/9//3//f/9//3//f/9//3//f/9//3//f/9//3//f/9//3//f/9//3//f/9//3//f/9//3//f/9//3//f/9//3//f/9//3//f/9//3//f/9//3//f/9//3//f/9//3//f/9//3//f/9//3//f/9//3//f/9//3//f/9//3//f/9//3//f/9//3//f/9//3//f/9//3//f/9//3//f/9//3//f/9//3//f19jnRmcGb0dn0b/f/9//3//f/9//3//f/9//3//f/9//3//f/9//3//f/9//3//f/9//SW9GT4yf2+9FR4u/3//f/9//3//f/9//3//f/9//3//f/9//3//f/9//3//f/9//3//f/9//3//f/9//3//f/9//3//f/9/vnMdY91ae0bfd/9//3//f/9//3//f/9//3//f/9//3//f/9//3//f/9//3//f/9//3//f/9//3//fwAA/3//f/9//3//f/9//3//f/9//3//f/9//3//f/9//3//f/9//3//f/9//3//f/9//3//f/9//3//f/9//3//f/9//3//f/9//3//f/9//3//f/9//3//f/9//3//f/9//3//f/9//3//f/9//3//f/9//3//f/9//3//f/9//3//f/9//3//f/9//3//f/9//3//f/9//3//f/9//3//f/9//3//f/9//3//f/9//3//f/9//3//f/9//3//f/9//3//f/9/P1ucFZwVnRVfX/9//3//f/9//3//f/9//3//f/9//3//f/9//3//f/9//3//f/9//3/9JZ0VHC7dUp0Vfjr/f/9//3//f/9//3//f/9//3//f/9//3//f/9//3//f/9//3//f/9//3//f/9//3//f/9//3//f/9//3//f/9//3//f/9//3//f/9//3//f/9//3//f/9//3//f/9//3//f/9//3//f/9//3//f/9//3//f/9/AAD/f/9//3//f/9//3//f/9//3//f/9//3//f/9//3//f/9//3//f/9//3//f/9//3//f/9//3//f/9//3//f/9//3//f/9//3//f/9//3//f/9//3//f/9//3//f/9//3//f/9//3//f/9//3//f/9//3//f/9//3//f/9//3//f/9//3//f/9//3//f/9//3//f/9//3//f/9//3//f/9//3//f/9//3//f/9//3//f/9//3//f/9//3//f/9//3//f/9//3/dSp0dfBGcGb9z/3//f/9//3//f/9//3//f/9//3//f/9//3//f/9//3//f/9//3//f/0lnRU9Ln4+nRX+Tv9//3//f/9//3//f/9//3//f/9//3//f/9//3//f/9//3//f/9//3//f/9//3//f/9//3//f/9//3//f/9//3//f/9//3//f/9//3//f/9//3//f/9//3//f/9//3//f/9//3//f/9//3//f/9//3//f/9//38AAP9//3//f/9//3//f/9//3//f/9//3//f/9//3//f/9//3//f/9//3//f/9//3//f/9//3//f/9//3//f/9//3//f/9//3//f/9//3//f/9//3//f/9//3//f/9//3//f/9//3//f/9//3//f/9//3//f/9//3//f/9//3//f/9//3//f/9//3//f/9//3//f/9//3//f/9//3//f/9//3//f/9//3//f/9//3//f/9//3//f/9//3//f/9//3//f/9//3//f50+WxV7EZ0Z/3//f/9//3//f/9//3//f/9//3//f/9//3//f/9//3//f/9//3//f/9/vB2dFT0yHCp8EV5j/3//f/9//3//f/9//3//f/9//3//f/9//3//f/9//3//f/9//3//f/9//3//f/9//3//f/9//3//f/9//3//f/9//3//f/9//3//f/9//3//f/9//3//f/9//3//f/9//3//f/9//3//f/9//3//f/9//3//fwAA/3//f/9//3//f/9//3//f/9//3//f/9//3//f/9//3//f/9//3//f/9//3//f/9//3//f/9//3//f/9//3//f/9//3//f/9//3//f/9//3//f/9//3//f/9//3//f/9//3//f/9//3//f/9//3//f/9//3//f/9//3//f/9//3//f/9//3//f/9//3//f/9//3//f/9//3//f/9//3//f/9//3//f/9//3//f/9//3//f/9//3//f/9//3//f/9//3//f/9/XTacGXsR/iX/f/9//3//f/9//3//f/9//3//f/9//3//f/9//3//f/9//3//f/9//3+9HZwVPDK8HZwVn2//f/9//3//f/9//3//f/9//3//f/9//3//f/9//3//f/9//3//f/9//3//f/9//3//f/9//3//f/9//3//f/9//3//f/9//3//f/9//3//f/9//3//f/9//3//f/9//3//f/9//3//f/9//3//f/9//3//f/9/AAD/f/9//3//f/9//3//f/9//3//f/9//3//f/9//3//f/9//3//f/9//3//f/9//3//f/9//3//f/9//3//f/9//3//f/9//3//f/9//3//f/9//3//f/9//3//f/9//3//f/9//3//f/9//3//f/9//3//f/9//3//f/9//3//f/9//3//f/9//3//f/9//3//f/9//3//f/9//3//f/9//3//f/9//3//f/9//3//f/9//3//f/9//3//f/9//3//f/9//38eMnoVexUdLv9//3//f/9//3//f/9//3//f/9//3//f/9//3//f/9//3//f/9//3//f3wVnBX7JZwRfBX/f/9//3//f/9//3//f/9//3//f/9//3//f/9//3//f/9//3//f/9//3//f/9//3//f/9//3//f/9//3//f/9//3//f/9//3//f/9//3//f/9//3//f/9//3//f/9//3//f/9//3//f/9//3//f/9//3//f/9//38AAP9//3//f/9//3//f/9//3//f/9//3//f/9//3//f/9//3//f/9//3//f/9//3//f/9//3//f/9//3//f/9//3//f/9//3//f/9//3//f/9//3//f/9//3//f/9//3//f/9//3//f/9//3//f/9//3//f/9//3//f/9//3//f/9//3//f/9//3//f/9//3//f/9//3//f/9//3//f/9//3//f/9//3//f/9//3//f/9//3//f/9//3//f/9//3//f/9//3//f90pmxl8Fd1K/3//f/9//3//f/9//3//f/9//3//f/9//3//f/9//3//f/9//3//f/9/fRWcFb0dnBX9Kf9//3//f/9//3//f/9//3//f/9//3//f/9//3//f/9//3//f/9//3//f/9//3//f/9//3//f/9//3//f/9//3//f/9//3//f/9//3//f/9//3//f/9//3//f/9//3//f/9//3//f/9//3//f/9//3//f/9//3//fwAA/3//f/9//3//f/9//3//f/9//3//f/9//3//f/9//3//f/9//3//f/9//3//f/9//3//f/9//3//f/9//3//f/9//3//f/9//3//f/9//3//f/9//3//f/9//3//f/9//3//f/9//3//f/9//3//f/9//3//f/9//3//f/9//3//f/9//3//f/9//3//f/9//3//f/9//3//f/9//3//f/9//3//f/9//3//f/9//3//f/9//3//f/9//3//f/9//3//f/9/3CV5FXsVfmv/f/9//3//f/9//3//f/9//3//f/9//3//f/9//3//f/9//3//f/9//397FZwZnBW8Gb1G/3//f/9//3//f/9//3//f/9//3//f/9//3//f/9//3//f/9//3//f/9//3//f/9//3//f/9//3//f/9//3//f/9//3//f/9//3//f/9//3//f/9//3//f/9//3//f/9//3//f/9//3//f/9//3//f/9//3//f/9/AAD/f/9//3//f/9//3//f/9//3//f/9//3//f/9//3//f/9//3//f/9//3//f/9//3//f/9//3//f/9//3//f/9//3//f/9//3//f/9//3//f/9//3//f/9//3//f/9//3//f/9//3//f/9//3//f/9//3//f/9//3//f/9//3//f/9//3//f/9//3//f/9//3//f/9//3//f/9//3//f/9//3//f/9//3//f/9//3//f/9//3//f/9//3//f/9//3//f/9//3+bGVkROw3/f/9//3//f/9//3//f/9//3//f/9//3//f/9//3//f/9//3//f/9//3/fd5wZWhF7FXsVX2P/f/9//3//f/9//3//f/9//3//f/9//3//f/9//3//f/9//3//f/9//3//f/9//3//f/9//3//f/9//3//f/9//3//f/9//3//f/9//3//f/9//3//f/9//3//f/9//3//f/9//3//f/9//3//f/9//3//f/9//38AAP9//3//f/9//3//f/9//3//f/9//3//f/9//3//f/9//3//f/9//3//f/9//3//f/9//3//f/9//3//f/9//3//f/9//3//f/9//3//f/9//3//f/9//3//f/9//3//f/9//3//f/9//3//f/9//3//f/9//3//f/9//3//f/9//3//f/9//3//f/9//3//f/9//3//f/9//3//f/9//3//f/9//3//f/9//3//f/9//3//f/9//3//f/9//3//f/9//3/fe3oVWhG7Hf9//3//f/9//3//f/9//3//f/9//3//f/9//3//f/9//3//f/9//3//f59vWxF6FVkRfBH/e/9//3//f/9//3//f/9//3//f/9//3//f/9//3//f/9//3//f/9//3//f/9//3//f/9//3//f/9//3//f/9//3//f/9//3//f/9//3//f/9//3//f/9//3//f/9//3//f/9//3//f/9//3//f/9//3//f/9//3//fwAA/3//f/9//3//f/9//3//f/9//3//f/9//3//f/9//3//f/9//3//f/9//3//f/9//3//f/9//3//f/9//3//f/9//3//f/9//3//f/9//3//f/9//3//f/9//3//f/9//3//f/9//3//f/9//3//f/9//3//f/9//3//f/9//3//f/9//3//f/9//3//f/9//3//f/9//3//f/9//3//f/9//3//f/9//3//f/9//3//f/9//3//f/9//3//f/9//3//f993WRFaFRwy/3//f/9//3//f/9//3//f/9//3//f/9//3//f/9//3//f/9//3//f/9/3FZ7FVkVexXcIf9//3//f/9//3//f/9//3//f/9//3//f/9//3//f/9//3//f/9//3//f/9//3//f/9//3//f/9//3//f/9//3//f/9//3//f/9//3//f/9//3//f/9//3//f/9//3//f/9//3//f/9//3//f/9//3//f/9//3//f/9/AAD/f/9//3//f/9//3//f/9//3//f/9//3//f/9//3//f/9//3//f/9//3//f/9//3//f/9//3//f/9//3//f/9//3//f/9//3//f/9//3//f/9//3//f/9//3//f/9//3//f/9//3//f/9//3//f/9//3//f/9//3//f/9//3//f/9//3//f/9//3//f/9//3//f/9//3//f/9//3//f/9//3//f/9//3//f/9//3//f/9//3//f/9//3//f/9//3//f/9/nm9aFVgVnkL/f/9//3//f/9//3//f/9//3//f/9//3//f/9//3//f/9//3//f/9//3+cRloVWRVbFd5O/3//f/9//3//f/9//3//f/9//3//f/9//3//f/9//3//f/9//3//f/9//3//f/9//3//f/9//3//f/9//3//f/9//3//f/9//3//f/9//3//f/9//3//f/9//3//f/9//3//f/9//3//f/9//3//f/9//3//f/9//38AAP9//3//f/9//3//f/9//3//f/9//3//f/9//3//f/9//3//f/9//3//f/9//3//f/9//3//f/9//3//f/9//3//f/9//3//f/9//3//f/9//3//f/9//3//f/9//3//f/9//3//f/9//3//f/9//3//f/9//3//f/9//3//f/9//3//f/9//3//f/9//3//f/9//3//f/9//3//f/9//3//f/9//3//f/9//3//f/9//3//f/9//3//f/9//3//f/9//39fZ1gRORU+Y/9//3//f/9//3//f/9//3//f/9//3//f/9//3//f/9//3//f/9//3//fxsyeRVZFXwVnnP/f/9//3//f/9//3//f/9//3//f/9//3//f/9//3//f/9//3//f/9//3//f/9//3//f/9//3//f/9//3//f/9//3//f/9//3//f/9//3//f/9//3//f/9//3//f/9//3//f/9//3//f/9//3//f/9//3//f/9//3//fwAA/3//f/9//3//f/9//3//f/9//3//f/9//3//f/9//3//f/9//3//f/9//3//f/9//3//f/9//3//f/9//3//f/9//3//f/9//3//f/9//3//f/9//3//f/9//3//f/9//3//f/9//3//f/9//3//f/9//3//f/9//3//f/9//3//f/9//3//f/9//3//f/9//3//f/9//3//f/9//3//f/9//3//f/9//3//f/9//3//f/9//3//f/9//3//f/9//3//f/xSWBE5Eb9z/3//f/9//3//f/9//3//f/9//3//f/9//3//f/9//3//f/9//3//f/9/uR04EVgVuyX/f/9//3//f/9//3//f/9//3//f/9//3//f/9//3//f/9//3//f/9//3//f/9//3//f/9//3//f/9//3//f/9//3//f/9//3//f/9//3//f/9//3//f/9//3//f/9//3//f/9//3//f/9//3//f/9//3//f/9//3//f/9/AAD/f/9//3//f/9//3//f/9//3//f/9//3//f/9//3//f/9//3//f/9//3//f/9//3//f/9//3//f/9//3//f/9//3//f/9//3//f/9//3//f/9//3//f/9//3//f/9//3//f/9//3//f/9//3//f/9//3//f/9//3//f/9//3//f/9//3//f/9//3//f/9//3//f/9//3//f/9//3//f/9//3//f/9//3//f/9//3//f/9//3//f/9//3//f/9//3//f/9/OzpZFVkV33f/f/9//3//f/9//3//f/9//3//f/9//3//f/9//3//f/9//3//f/9//384EVgVORFeY/9//3//f/9//3//f/9//3//f/9//3//f/9//3//f/9//3//f/9//3//f/9//3//f/9//3//f/9//3//f/9//3//f/9//3//f/9//3//f/9//3//f/9//3//f/9//3//f/9//3//f/9//3//f/9//3//f/9//3//f/9//38AAP9//3//f/9//3//f/9//3//f/9//3//f/9//3//f/9//3//f/9//3//f/9//3//f/9//3//f/9//3//f/9//3//f/9//3//f/9//3//f/9//3//f/9//3//f/9//3//f/9//3//f/9//3//f/9//3//f/9//3//f/9//3//f/9//3//f/9//3//f/9//3//f/9//3//f/9//3//f/9//3//f/9//3//f/9//3//f/9//3//f/9//3//f/9//3//f/9//3+4JVkVFxH/f/9//3//f/9//3//f/9//3//f/9//3//f/9//3//f/9//3//f/9//39dYxkVFxGZIf9//3//f/9//3//f/9//3//f/9//3//f/9//3//f/9//3//f/9//3//f/9//3//f/9//3//f/9//3//f/9//3//f/9//3//f/9//3//f/9//3//f/9//3//f/9//3//f/9//3//f/9//3//f/9//3//f/9//3//f/9//3//fwAA/3//f/9//3//f/9//3//f/9//3//f/9//3//f/9//3//f/9//3//f/9//3//f/9//3//f/9//3//f/9//3//f/9//3//f/9//3//f/9//3//f/9//3//f/9//3//f/9//3//f/9//3//f/9//3//f/9//3//f/9//3//f/9//3//f/9//3//f/9//3//f/9//3//f/9//3//f/9//3//f/9//3//f/9//3//f/9//3//f/9//3//f/9//3//f/9//3//f/ktVxl5Gf97/3//f/9//3//f/9//3//f/9//3//f/9//3//f/9//3//f/9//3//f5xGeBV4GXtG/3//f/9//3//f/9//3//f/9//3//f/9//3//f/9//3//f/9//3//f/9//3//f/9//3//f/9//3//f/9//3//f/9//3//f/9//3//f/9//3//f/9//3//f/9//3//f/9//3//f/9//3//f/9//3//f/9//3//f/9//3//f/9/AAD/f/9//3//f/9//3//f/9//3//f/9//3//f/9//3//f/9//3//f/9//3//f/9//3//f/9//3//f/9//3//f/9//3//f/9//3//f/9//3//f/9//3//f/9//3//f/9//3//f/9//3//f/9//3//f/9//3//f/9//3//f/9//3//f/9//3//f/9//3//f/9//3//f/9//3//f/9//3//f/9//3//f/9//3//f/9//3//f/9//3//f/9//3//f/9//3//f/9/ukKYHdtK/3//f/9//3//f/9//3//f/9//3//f/9//3//f/9//3//f/9//3//f/9/OTpYFXcV33P/f/9//3//f/9//3//f/9//3//f/9//3//f/9//3//f/9//3//f/9//3//f/9//3//f/9//3//f/9//3//f/9//3//f/9//3//f/9//3//f/9//3//f/9//3//f/9//3//f/9//3//f/9//3//f/9//3//f/9//3//f/9//38AAP9//3//f/9//3//f/9//3//f/9//3//f/9//3//f/9//3//f/9//3//f/9//3//f/9//3//f/9//3//f/9//3//f/9//3//f/9//3//f/9//3//f/9//3//f/9//3//f/9//3//f/9//3//f/9//3//f/9//3//f/9//3//f/9//3//f/9//3//f/9//3//f/9//3//f/9//3//f/9//3//f/9//3//f/9//3//f/9//3//f/9//3//f/9//3//f/9//3//f/9//3//f/9//3//f/9//3//f/9//3//f/9//3//f/9//3//f/9//3//f/9//3//fxxj33v/f/9//3//f/9//3//f/9//3//f/9//3//f/9//3//f/9//3//f/9//3//f/9//3//f/9//3//f/9//3//f/9//3//f/9//3//f/9//3//f/9//3//f/9//3//f/9//3//f/9//3//f/9//3//f/9//3//f/9//3//f/9//3//fwAA/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jncHdNvv/lxgxYDmGO4h0s/6zjY=</DigestValue>
    </Reference>
    <Reference URI="#idOfficeObject" Type="http://www.w3.org/2000/09/xmldsig#Object">
      <DigestMethod Algorithm="http://www.w3.org/2000/09/xmldsig#sha1"/>
      <DigestValue>Kdhn2ohXCj75AGBB+WStFRhZLeA=</DigestValue>
    </Reference>
    <Reference URI="#idSignedProperties" Type="http://uri.etsi.org/01903#SignedProperties">
      <Transforms>
        <Transform Algorithm="http://www.w3.org/TR/2001/REC-xml-c14n-20010315"/>
      </Transforms>
      <DigestMethod Algorithm="http://www.w3.org/2000/09/xmldsig#sha1"/>
      <DigestValue>l6kWoKtRaxnLAON3OSvsYRhOtqA=</DigestValue>
    </Reference>
    <Reference URI="#idValidSigLnImg" Type="http://www.w3.org/2000/09/xmldsig#Object">
      <DigestMethod Algorithm="http://www.w3.org/2000/09/xmldsig#sha1"/>
      <DigestValue>D0tCrGBqpOmbjHZm/sSjjR72GxI=</DigestValue>
    </Reference>
    <Reference URI="#idInvalidSigLnImg" Type="http://www.w3.org/2000/09/xmldsig#Object">
      <DigestMethod Algorithm="http://www.w3.org/2000/09/xmldsig#sha1"/>
      <DigestValue>YTHJIbVJaua+ZeDREVxGn6dL45U=</DigestValue>
    </Reference>
  </SignedInfo>
  <SignatureValue>mXpT3yUhdcAwdvRyfFyyU8oo9ML0xK16MkmBDUqU5mXQ/wroY892ujyWGyAD+gamyiOgRtqwh44K
p5Z4l+1KbWlo0GZuqedQlDUI1kcCj1FFumwr1IQheLLPyWNYkNX+4KEj7wyN8/4mYFygMg08ECMN
r36QqvUDs6DUXXebR/Q=</SignatureValue>
  <KeyInfo>
    <X509Data>
      <X509Certificate>MIICJDCCAY2gAwIBAgIQWP1tXuklgZlACJPUn4Y7GjANBgkqhkiG9w0BAQUFADBIMSIwIAYDVQQD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</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npvPwLannDj2n3RUNebM3z6XRDQ=</DigestValue>
      </Reference>
      <Reference URI="/word/media/image7.jpeg?ContentType=image/jpeg">
        <DigestMethod Algorithm="http://www.w3.org/2000/09/xmldsig#sha1"/>
        <DigestValue>XB19OZX67cc3NLh7jIG/qNZcSoc=</DigestValue>
      </Reference>
      <Reference URI="/word/media/image6.jpeg?ContentType=image/jpeg">
        <DigestMethod Algorithm="http://www.w3.org/2000/09/xmldsig#sha1"/>
        <DigestValue>BcOsXaabyArYduBqiLJIs2vMQbU=</DigestValue>
      </Reference>
      <Reference URI="/word/media/image5.jpeg?ContentType=image/jpeg">
        <DigestMethod Algorithm="http://www.w3.org/2000/09/xmldsig#sha1"/>
        <DigestValue>aKrayhqmDtE4OCYxCTFlHBjZhsE=</DigestValue>
      </Reference>
      <Reference URI="/word/media/image4.png?ContentType=image/png">
        <DigestMethod Algorithm="http://www.w3.org/2000/09/xmldsig#sha1"/>
        <DigestValue>gDxdZRcGH7kAh72hSVKw2AKg6y4=</DigestValue>
      </Reference>
      <Reference URI="/word/media/image20.jpeg?ContentType=image/jpeg">
        <DigestMethod Algorithm="http://www.w3.org/2000/09/xmldsig#sha1"/>
        <DigestValue>Bn0ciSvrvtshmb3IX3l/l2EFIfw=</DigestValue>
      </Reference>
      <Reference URI="/word/media/image2.emf?ContentType=image/x-emf">
        <DigestMethod Algorithm="http://www.w3.org/2000/09/xmldsig#sha1"/>
        <DigestValue>WpgxKEkfrEhWgagy/z9Fg59DB+E=</DigestValue>
      </Reference>
      <Reference URI="/word/media/image8.jpeg?ContentType=image/jpeg">
        <DigestMethod Algorithm="http://www.w3.org/2000/09/xmldsig#sha1"/>
        <DigestValue>Z9M3R7CDm8v6Own+c67Qh4uqyKA=</DigestValue>
      </Reference>
      <Reference URI="/word/media/image19.jpeg?ContentType=image/jpeg">
        <DigestMethod Algorithm="http://www.w3.org/2000/09/xmldsig#sha1"/>
        <DigestValue>ozgzjex1Fba5ZKHj60D2MmmRb0c=</DigestValue>
      </Reference>
      <Reference URI="/word/media/image18.jpeg?ContentType=image/jpeg">
        <DigestMethod Algorithm="http://www.w3.org/2000/09/xmldsig#sha1"/>
        <DigestValue>5TFx+PoQeF0ht7BuK4tlStGIEs4=</DigestValue>
      </Reference>
      <Reference URI="/word/media/image37.jpeg?ContentType=image/jpeg">
        <DigestMethod Algorithm="http://www.w3.org/2000/09/xmldsig#sha1"/>
        <DigestValue>i2qAfaoZmTJlYdPj5xmyxpWeljY=</DigestValue>
      </Reference>
      <Reference URI="/word/media/image38.jpeg?ContentType=image/jpeg">
        <DigestMethod Algorithm="http://www.w3.org/2000/09/xmldsig#sha1"/>
        <DigestValue>cq1WDypjmkm9q3ySfKYvBFDx0po=</DigestValue>
      </Reference>
      <Reference URI="/word/media/image39.jpeg?ContentType=image/jpeg">
        <DigestMethod Algorithm="http://www.w3.org/2000/09/xmldsig#sha1"/>
        <DigestValue>U9X+pnyEJh3zhJCBybDjJ4juAVE=</DigestValue>
      </Reference>
      <Reference URI="/word/media/image40.jpeg?ContentType=image/jpeg">
        <DigestMethod Algorithm="http://www.w3.org/2000/09/xmldsig#sha1"/>
        <DigestValue>ZTqrN35ABeAdraDO/fKDPuzo5Mc=</DigestValue>
      </Reference>
      <Reference URI="/word/media/image35.jpeg?ContentType=image/jpeg">
        <DigestMethod Algorithm="http://www.w3.org/2000/09/xmldsig#sha1"/>
        <DigestValue>CaNrcuWWX2RwDSSL+NTM4xqG28M=</DigestValue>
      </Reference>
      <Reference URI="/word/media/image1.emf?ContentType=image/x-emf">
        <DigestMethod Algorithm="http://www.w3.org/2000/09/xmldsig#sha1"/>
        <DigestValue>hmuZd3/sTMkcZApQ4LvEFPj/l18=</DigestValue>
      </Reference>
      <Reference URI="/word/media/image9.jpeg?ContentType=image/jpeg">
        <DigestMethod Algorithm="http://www.w3.org/2000/09/xmldsig#sha1"/>
        <DigestValue>L5mv/H6cG5Khvepc19RGFA+uYEA=</DigestValue>
      </Reference>
      <Reference URI="/word/media/image3.emf?ContentType=image/x-emf">
        <DigestMethod Algorithm="http://www.w3.org/2000/09/xmldsig#sha1"/>
        <DigestValue>Jgrfd7j7tjOxu/dkwDEoR+GcWTc=</DigestValue>
      </Reference>
      <Reference URI="/word/media/image13.jpeg?ContentType=image/jpeg">
        <DigestMethod Algorithm="http://www.w3.org/2000/09/xmldsig#sha1"/>
        <DigestValue>Cb/aQchhiPgSOChVpK4g70e7IkA=</DigestValue>
      </Reference>
      <Reference URI="/word/settings.xml?ContentType=application/vnd.openxmlformats-officedocument.wordprocessingml.settings+xml">
        <DigestMethod Algorithm="http://www.w3.org/2000/09/xmldsig#sha1"/>
        <DigestValue>aCmmzBWPdp7/htlDYT5gpkKgzMA=</DigestValue>
      </Reference>
      <Reference URI="/word/numbering.xml?ContentType=application/vnd.openxmlformats-officedocument.wordprocessingml.numbering+xml">
        <DigestMethod Algorithm="http://www.w3.org/2000/09/xmldsig#sha1"/>
        <DigestValue>n0rkzH81ZfRVhRhM6aSJD9bLvEI=</DigestValue>
      </Reference>
      <Reference URI="/word/styles.xml?ContentType=application/vnd.openxmlformats-officedocument.wordprocessingml.styles+xml">
        <DigestMethod Algorithm="http://www.w3.org/2000/09/xmldsig#sha1"/>
        <DigestValue>PXh9RC5unleJdTA7Y6jY+21YxUI=</DigestValue>
      </Reference>
      <Reference URI="/word/fontTable.xml?ContentType=application/vnd.openxmlformats-officedocument.wordprocessingml.fontTable+xml">
        <DigestMethod Algorithm="http://www.w3.org/2000/09/xmldsig#sha1"/>
        <DigestValue>1/KHf51G/eJm+FFd3u/isNr+32o=</DigestValue>
      </Reference>
      <Reference URI="/word/media/image15.jpeg?ContentType=image/jpeg">
        <DigestMethod Algorithm="http://www.w3.org/2000/09/xmldsig#sha1"/>
        <DigestValue>wp4lDMhK9TMMSiWiiKWAjPuamYQ=</DigestValue>
      </Reference>
      <Reference URI="/word/media/image12.jpeg?ContentType=image/jpeg">
        <DigestMethod Algorithm="http://www.w3.org/2000/09/xmldsig#sha1"/>
        <DigestValue>7rlT28DRv3Ju+1nYgLhI/4DJ8dE=</DigestValue>
      </Reference>
      <Reference URI="/word/media/image14.jpeg?ContentType=image/jpeg">
        <DigestMethod Algorithm="http://www.w3.org/2000/09/xmldsig#sha1"/>
        <DigestValue>UvID5uyMokhEpkqL4buZJCdb9Ds=</DigestValue>
      </Reference>
      <Reference URI="/word/media/image11.jpeg?ContentType=image/jpeg">
        <DigestMethod Algorithm="http://www.w3.org/2000/09/xmldsig#sha1"/>
        <DigestValue>wEpZf7wiyEkxJh6C4TB50qLK15o=</DigestValue>
      </Reference>
      <Reference URI="/word/theme/theme1.xml?ContentType=application/vnd.openxmlformats-officedocument.theme+xml">
        <DigestMethod Algorithm="http://www.w3.org/2000/09/xmldsig#sha1"/>
        <DigestValue>aed2ly2g7prYFMNM9yD108Dh+QE=</DigestValue>
      </Reference>
      <Reference URI="/word/media/image17.jpeg?ContentType=image/jpeg">
        <DigestMethod Algorithm="http://www.w3.org/2000/09/xmldsig#sha1"/>
        <DigestValue>4+TDtPosHmYFe9taeSqOHQUlYWg=</DigestValue>
      </Reference>
      <Reference URI="/word/media/image16.jpeg?ContentType=image/jpeg">
        <DigestMethod Algorithm="http://www.w3.org/2000/09/xmldsig#sha1"/>
        <DigestValue>uY/ODQJvhWFCkTDoaLeRDUuhxDo=</DigestValue>
      </Reference>
      <Reference URI="/word/media/image10.jpeg?ContentType=image/jpeg">
        <DigestMethod Algorithm="http://www.w3.org/2000/09/xmldsig#sha1"/>
        <DigestValue>+Vy4LLDz2vYhQh5LMv1zvg1xqWQ=</DigestValue>
      </Reference>
      <Reference URI="/word/media/image41.jpeg?ContentType=image/jpeg">
        <DigestMethod Algorithm="http://www.w3.org/2000/09/xmldsig#sha1"/>
        <DigestValue>juVn4OWRYOC2EKqUL7L+OhQEP8c=</DigestValue>
      </Reference>
      <Reference URI="/word/media/image42.jpeg?ContentType=image/jpeg">
        <DigestMethod Algorithm="http://www.w3.org/2000/09/xmldsig#sha1"/>
        <DigestValue>Uz2vfZDcIzeoYxpGDpNrP8e66+A=</DigestValue>
      </Reference>
      <Reference URI="/word/media/image43.jpeg?ContentType=image/jpeg">
        <DigestMethod Algorithm="http://www.w3.org/2000/09/xmldsig#sha1"/>
        <DigestValue>FxxsgCGfXNedPYs1vP1pr/fA+Z8=</DigestValue>
      </Reference>
      <Reference URI="/word/media/image31.jpeg?ContentType=image/jpeg">
        <DigestMethod Algorithm="http://www.w3.org/2000/09/xmldsig#sha1"/>
        <DigestValue>uG4kIwy+tk2uf2SnXA8nU0aFSK8=</DigestValue>
      </Reference>
      <Reference URI="/word/media/image34.jpeg?ContentType=image/jpeg">
        <DigestMethod Algorithm="http://www.w3.org/2000/09/xmldsig#sha1"/>
        <DigestValue>fHqQQrbSLdyFaMikG3HbzNeAkiw=</DigestValue>
      </Reference>
      <Reference URI="/word/media/image49.jpeg?ContentType=image/jpeg">
        <DigestMethod Algorithm="http://www.w3.org/2000/09/xmldsig#sha1"/>
        <DigestValue>wVht4Y0ymRacyf6yQqlqoGwSqLI=</DigestValue>
      </Reference>
      <Reference URI="/word/media/image33.jpeg?ContentType=image/jpeg">
        <DigestMethod Algorithm="http://www.w3.org/2000/09/xmldsig#sha1"/>
        <DigestValue>0ZM8TCxUOtXdQvthDPLQsBWUX3A=</DigestValue>
      </Reference>
      <Reference URI="/word/stylesWithEffects.xml?ContentType=application/vnd.ms-word.stylesWithEffects+xml">
        <DigestMethod Algorithm="http://www.w3.org/2000/09/xmldsig#sha1"/>
        <DigestValue>nUzFHYYqDmOeIYgkfwDZUxMtjds=</DigestValue>
      </Reference>
      <Reference URI="/word/media/image32.jpeg?ContentType=image/jpeg">
        <DigestMethod Algorithm="http://www.w3.org/2000/09/xmldsig#sha1"/>
        <DigestValue>NXSYsi6nZgpmtvCWN0gstHCVpzQ=</DigestValue>
      </Reference>
      <Reference URI="/word/footer1.xml?ContentType=application/vnd.openxmlformats-officedocument.wordprocessingml.footer+xml">
        <DigestMethod Algorithm="http://www.w3.org/2000/09/xmldsig#sha1"/>
        <DigestValue>e6vkvv3hgW/AxloD8i4yR3ZKxVg=</DigestValue>
      </Reference>
      <Reference URI="/word/header1.xml?ContentType=application/vnd.openxmlformats-officedocument.wordprocessingml.header+xml">
        <DigestMethod Algorithm="http://www.w3.org/2000/09/xmldsig#sha1"/>
        <DigestValue>UwzYbfXtlZ3ACjR8jeeZFDY8lyU=</DigestValue>
      </Reference>
      <Reference URI="/word/document.xml?ContentType=application/vnd.openxmlformats-officedocument.wordprocessingml.document.main+xml">
        <DigestMethod Algorithm="http://www.w3.org/2000/09/xmldsig#sha1"/>
        <DigestValue>uYb7wyz1H5LSnXBra+9aXaAVKes=</DigestValue>
      </Reference>
      <Reference URI="/word/footer2.xml?ContentType=application/vnd.openxmlformats-officedocument.wordprocessingml.footer+xml">
        <DigestMethod Algorithm="http://www.w3.org/2000/09/xmldsig#sha1"/>
        <DigestValue>CiGr+PG8bCTqLOo2luwjpEmHGXw=</DigestValue>
      </Reference>
      <Reference URI="/word/endnotes.xml?ContentType=application/vnd.openxmlformats-officedocument.wordprocessingml.endnotes+xml">
        <DigestMethod Algorithm="http://www.w3.org/2000/09/xmldsig#sha1"/>
        <DigestValue>jH0s2KDHvTgCp5Yo8pHrxdIHgmU=</DigestValue>
      </Reference>
      <Reference URI="/word/footnotes.xml?ContentType=application/vnd.openxmlformats-officedocument.wordprocessingml.footnotes+xml">
        <DigestMethod Algorithm="http://www.w3.org/2000/09/xmldsig#sha1"/>
        <DigestValue>sEKBL6gdYTK3YuJ4S6/y5jv6paU=</DigestValue>
      </Reference>
      <Reference URI="/word/media/image28.jpeg?ContentType=image/jpeg">
        <DigestMethod Algorithm="http://www.w3.org/2000/09/xmldsig#sha1"/>
        <DigestValue>zXZznrWUGlVihaefFOF6YTVwO1U=</DigestValue>
      </Reference>
      <Reference URI="/word/media/image29.jpeg?ContentType=image/jpeg">
        <DigestMethod Algorithm="http://www.w3.org/2000/09/xmldsig#sha1"/>
        <DigestValue>W8hpzVoOdMSfkoCoYwDZ7Tt9Z5Q=</DigestValue>
      </Reference>
      <Reference URI="/word/media/image23.jpeg?ContentType=image/jpeg">
        <DigestMethod Algorithm="http://www.w3.org/2000/09/xmldsig#sha1"/>
        <DigestValue>ABBFGr8S/Orz/ZItcW4kZ40Fn/Y=</DigestValue>
      </Reference>
      <Reference URI="/word/media/image44.jpeg?ContentType=image/jpeg">
        <DigestMethod Algorithm="http://www.w3.org/2000/09/xmldsig#sha1"/>
        <DigestValue>r0NXvP3b/i2qk/F0/R3cl9ZKo/8=</DigestValue>
      </Reference>
      <Reference URI="/word/media/image45.jpeg?ContentType=image/jpeg">
        <DigestMethod Algorithm="http://www.w3.org/2000/09/xmldsig#sha1"/>
        <DigestValue>35BNq3rMOC+bYyqaeez/vO7RNzE=</DigestValue>
      </Reference>
      <Reference URI="/word/media/image46.jpeg?ContentType=image/jpeg">
        <DigestMethod Algorithm="http://www.w3.org/2000/09/xmldsig#sha1"/>
        <DigestValue>/DY3YvJX+mymJHMVZKDuSRvd2pg=</DigestValue>
      </Reference>
      <Reference URI="/word/media/image47.jpeg?ContentType=image/jpeg">
        <DigestMethod Algorithm="http://www.w3.org/2000/09/xmldsig#sha1"/>
        <DigestValue>N7fAIM5GpshnUGIAx7ZF+GFizTo=</DigestValue>
      </Reference>
      <Reference URI="/word/media/image48.jpeg?ContentType=image/jpeg">
        <DigestMethod Algorithm="http://www.w3.org/2000/09/xmldsig#sha1"/>
        <DigestValue>L1d0n02Gu3hFLigQJOxAlq6GISs=</DigestValue>
      </Reference>
      <Reference URI="/word/media/image22.jpeg?ContentType=image/jpeg">
        <DigestMethod Algorithm="http://www.w3.org/2000/09/xmldsig#sha1"/>
        <DigestValue>BRMBfBkEGGZ0wElBhkIFUNcvIpg=</DigestValue>
      </Reference>
      <Reference URI="/word/media/image36.jpeg?ContentType=image/jpeg">
        <DigestMethod Algorithm="http://www.w3.org/2000/09/xmldsig#sha1"/>
        <DigestValue>ybVzYoMxxB/SbKS2d8WkLLMDsFE=</DigestValue>
      </Reference>
      <Reference URI="/word/media/image21.jpeg?ContentType=image/jpeg">
        <DigestMethod Algorithm="http://www.w3.org/2000/09/xmldsig#sha1"/>
        <DigestValue>G0l/1y4usM4Mms7dujdo2sTXcic=</DigestValue>
      </Reference>
      <Reference URI="/word/media/image24.jpeg?ContentType=image/jpeg">
        <DigestMethod Algorithm="http://www.w3.org/2000/09/xmldsig#sha1"/>
        <DigestValue>XAvZGniVuRE4zrnQX+epvD1XhiY=</DigestValue>
      </Reference>
      <Reference URI="/word/media/image25.jpeg?ContentType=image/jpeg">
        <DigestMethod Algorithm="http://www.w3.org/2000/09/xmldsig#sha1"/>
        <DigestValue>IWrONtADRImD1DcMHesAyndUpHo=</DigestValue>
      </Reference>
      <Reference URI="/word/media/image26.jpeg?ContentType=image/jpeg">
        <DigestMethod Algorithm="http://www.w3.org/2000/09/xmldsig#sha1"/>
        <DigestValue>bKba1LWd4GbeGNHbOUp5Q6bICIA=</DigestValue>
      </Reference>
      <Reference URI="/word/media/image30.jpeg?ContentType=image/jpeg">
        <DigestMethod Algorithm="http://www.w3.org/2000/09/xmldsig#sha1"/>
        <DigestValue>j1SqrcvnOPzPMDskdWWMUCiRNkk=</DigestValue>
      </Reference>
      <Reference URI="/word/media/image27.jpeg?ContentType=image/jpeg">
        <DigestMethod Algorithm="http://www.w3.org/2000/09/xmldsig#sha1"/>
        <DigestValue>xtvMQlWNpVAxCsrae/OsLZCXOw4=</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7"/>
            <mdssi:RelationshipReference SourceId="rId16"/>
            <mdssi:RelationshipReference SourceId="rId20"/>
            <mdssi:RelationshipReference SourceId="rId29"/>
            <mdssi:RelationshipReference SourceId="rId41"/>
            <mdssi:RelationshipReference SourceId="rId54"/>
            <mdssi:RelationshipReference SourceId="rId62"/>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0"/>
            <mdssi:RelationshipReference SourceId="rId19"/>
            <mdssi:RelationshipReference SourceId="rId31"/>
            <mdssi:RelationshipReference SourceId="rId44"/>
            <mdssi:RelationshipReference SourceId="rId52"/>
            <mdssi:RelationshipReference SourceId="rId60"/>
            <mdssi:RelationshipReference SourceId="rId65"/>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8"/>
            <mdssi:RelationshipReference SourceId="rId51"/>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59"/>
          </Transform>
          <Transform Algorithm="http://www.w3.org/TR/2001/REC-xml-c14n-20010315"/>
        </Transforms>
        <DigestMethod Algorithm="http://www.w3.org/2000/09/xmldsig#sha1"/>
        <DigestValue>i8tGTvDu2g/1qRP/fBpA+b9qQN8=</DigestValue>
      </Reference>
    </Manifest>
    <SignatureProperties>
      <SignatureProperty Id="idSignatureTime" Target="#idPackageSignature">
        <mdssi:SignatureTime>
          <mdssi:Format>YYYY-MM-DDThh:mm:ssTZD</mdssi:Format>
          <mdssi:Value>2014-07-03T19:24:32Z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W/97/3//f/9//3//f/9//3//f/9//3//f/9//3//f/9//3//f/9//3//f/9//3//f/9//3//f/9//3//f/9//3//f/9//3//f/9//3//f/9//3//f/9//3//f/9//3//f/9//3//f/9//3//f/9//3//f/9//3//f/9//3//f/9//3//f/9//3//f/9//3//f/9//3//f/9//3//f/9//3//f/9//3//f/9//3//f/9//3//f/9//3//f/9//3//f/9//3//f/9//3//f/9//3//f/9//3//f/9//3//f/9//3//f/9//3//f/9//3//f/9//3//f/9//3//f/9//3//f/9//3//f/9//3//f/9//3//f/9//3//f/9//3//f/9//3//f/9//3//f/9//3//f7w6/krfd/9//3//f/9//3//f/9//3//f/9//3//f/9//3//f/9//3//f/9//3//f/9//3//f/9//3//f/9//3//f/9//3//f/9//3//f/9//3//f/9//3//f/9//3//f/9//3//f/9//3//f/9//3//f/9//3//f/9//3//f/9//3//f/9//3//f/9//3//f/9//3//f/9//3//f/9//3//f/9//3//f/9//3//f/9//3//f/9//3//f/9//3//f/9//3//f/9//3//f/9//3//f/9//3//f/9//3//f/9//3//f/9//3//f/9//3//f/9//3//f/9//3//f/9//3//f/9//3//f/9//3//f/9//3//f/9//3//f/9//3//f/9//3//f/9//3//f/9//3//f/9/Hkv/e35j/3//f/9//3//f/9//3//f/9//3//f/9//3//f/9//3//f/9//3//f/9//3//f/9//3//f/9//3//f/9//3//f/9//3//f/9//3//f/9//3//f/9//3//f/9//3//f/9//3//f/9//3//f/9//3//f/9//3//f/9//3//f/9//3//f/9//3//f/9//3//f/9//3//f/9//3//f/9//3//f/9//3//f/9//3//f/9//3//f/9//3//f/9//3//f/9//3//f/9//3//f/9//3//f/9//3//f/9//3//f/9//3//f/9//3//f/9//3//f/9//3//f/9//3//f/9//3//f/9//3//f/9//3//f/9//3//f/9//3//f/9//3//f/9//3//f/9//3//f/9//39dX55j/3vfd/9//3//f/9//3//f/9//3//f/9//3//f/9//3//f/9//3//f/9//3//f/9//3//f/9//3//f/9//3//f/9//3//f/9//3//f/9//3//f/9//3//f/9//3//f/9//3//f/9//3//f/9//3//f/9//3//f/9//3//f/9//3//f/9//3//f/9//3//f/9//3//f/9//3//f/9//3//f/9//3//f/9//3//f/9//3//f/9//3//f/9//3//f/9//3//f/9//3//f/9//3//f/9//3//f/9//3//f/9//3//f/9//3//f/9//3//f/9//3//f/9//3//f/9//3//f/9//3//f/9//3//f/9//3//f/9//3//f/9//3//f/9//3//f/9//3//f/9//3//f/9//Ub/f/9//3//f/9//3//f/9//3//f/9//3//f/9//3//f/9//3//f/9//3//f/9//3//f/9//3//f/9//3//f/9//3//f/9//3//f/9//3//f/9//3//f/9//3//f/9//3//f/9//3//f/9//3//f/9//3//f/9//3//f/9//3//f/9//3//f/9//3//f/9//3//f/9//3//f/9//3//f/9//3//f/9//3//f/9//3//f/9//3//f/9//3//f/9//3//f/9//3//f/9//3//f/9//3//f/9//3//f/9//3//f/9//3//f/9//3//f/9//3//f/9//3//f/9//3//f/9//3//f/9//3//f/9//3//f/9//3//f/9//3//f/9//3//f/9//3//f/9//3//f/9//389T55r/3//f/9//3//f/9//3//f/9//3//f/9//3//f/9//3//f/9//3//f/9//3//f/9//3//f/9//3//f/9//3//f/9//3//f/9//3//f/9//3//f/9//3//f/9//3//f/9//3//f/9//3//f/9//3//f/9//3//f/9//3//f/9//3//f/9//3//f/9//3//f/9//3//f/9//3//f/9//3//f/9//3//f/9//3//f/9//3//f/9//3//f/9//3//f/9//3//f/9//3//f/9//3//f/9//3//f/9//3//f/9//3//f/9//3//f/9//3//f/9//3//f/9//3//f/9//3//f/9//3//f/9//3//f/9//3//f/9//3//f/9//3//f/9//3//f/9//3//f/9//3//f997/Ur/f/9//3//f/9//3//f/9//3//f/9//3//f/9//3//f/9//3//f/9//3//f/9//3//f/9//3//f/9//3//f/9//3//f/9//3//f/9//3//f/9//3//f/9//3//f/9//3//f/9//3//f/9//3//f/9//3//f/9//3//f/9//3//f/9//3//f/9//3//f/9//3//f/9//3//f/9//3//f/9//3//f/9//3//f/9//3//f/9//3//f/9//3//f/9//3//f/9//3//f/9//3//f/9//3//f/9//3//f/9//3//f/9//3//f/9//3//f/9//3//f/9//3//f/9//3//f/9//3//f/9//3//f/9//3//f/9//3//f/9//3//f/9//3//f/9//3//f/9//3//f/9//38dT79r/3//f/9//3//f/9//3//f/9//3//f/9//3//f/9//3//f/9//3//f/9//3//f/9//3//f/9//3//f/9//3//f/9//3//f/9//3//f/9//3//f/9//3//f/9//3//f/9//3//f/9//3//f/9//3//f/9//3//f/9//3//f/9//3//f/9//3//f/9//3//f/9//3//f/9//3//f/9//3//f/9//3//f/9//3//f/9//3//f/9//3//f/9//3//f/9//3//f/9//3//f/9//3//f/9//3//f/9//3//f/9//3//f/9//3//f/9//3//f/9//3//f/9//3//f/9//3//f/9//3//f/9//3//f/9//3//f/9//3//f/9//3//f/9//3//f/9//3//f/9//3//f/973D7/f/9//3//f/9//3//f/9//3//f/9//3//f/9//3//f/9//3//f/9//3//f/9//3//f/9//3//f/9//3//f/9//3//f/9//3//f/9//3//f/9//3//f/9//3//f/9//3//f/9//3//f/9//3//f/9//3//f/9//3//f/9//3//f/9//3//f/9//3//f/9//3//f/9//3//f/9//3//f/9//3//f/9//3//f/9//3//f/9//3//f/9//3//f/9//3//f/9//3//f/9//3//f/9//3//f/9//3//f/9//3//f/9//3//f/9//3//f/9//3//f/9//3//f/9//3//f/9//3//f/9//3//f/9//3//f/9//3//f/9//3//f/9//3//f/9//3//f/9//3//f/9//39eV35j/3//f/9//3//f/9//3//f/9//3//f/9//3//f/9//3//f/9//3//f/9//3//f/9//3//f/9//3//f/9//3//f/9//3//f/9//3//f/9//3//f/9//3//f/9//3//f/9//3//f/9//3//f/9//3//f/9//3//f/9//3//f/9//3//f/9//3//f/9//3//f/9//3//f/9//3//f/9//3//f/9//3//f/9//3//f/9//3//f/9//3//f/9//3//f/9//3//f/9//3//f/9//3//f/9//3//f/9//3//f/9//3//f/9//3//f/9//3//f/9//3//f/9//3//f/9//3//f/9//3//f/9//3//f/9//3//f/9//3//f/9//3//f/9//3//f/9//3//f/9//3//f/9/3EL/f/9//3//f/9//3//f/9//3//f/9//3//f/9//3//f/9//3//f/9//3//f/9//3//f/9//3//f/9//3//f/9//3//f/9//3//f/9//3//f/9//3//f/9//3//f/9//3//f/9//3//f/9//3//f/9//3//f/9//3//f/9//3//f/9//3//f/9//3//f/9//3//f/9//3//f/9//3//f/9//3//f/9//3//f/9//3//f/9//3//f/9//3//f/9//3//f/9//3//f/9//3//f/9//3//f/9//3//f/9//3//f/9//3//f/9//3//f/9//3//f/9//3//f/9//3//f/9//3//f/9//3//f/9//3//f/9//3//f/9//3//f/9//3//f/9//3//f/9//3//f/9//39+Zz5X/3//f/9//3//f/9//3//f/9//3//f/9//3//f/9//3//f/9//3//f/9//3//f/9//3//f/9//3//f/9//3//f/9//3//f/9//3//f/9//3//f/9//3//f/9//3//f/9//3//f/9//3//f/9//3//f/9//3//f/9//3//f/9//3//f/9//3//f/9//3//f/9//3//f/9//3//f/9//3//f/9//3//f/9//3//f/9//3//f/9//3//f/9//3//f/9//3//f/9//3//f/9//3//f/9//3//f/9//3//f/9//3//f/9//3//f/9//3//f/9//3//f/9//3//f/9//3//f/9//3//f/9//3//f/9//3//f/9//3//f/9//3//f/9//3//f/9//3//f/9//3//f/9/3Ebfd/9//3//f/9//3//f/9//3//f/9//3//f/9//3//f/9//3//f/9//3//f/9//3//f/9//3//f/9//3//f/9//3//f/9//3//f/9//3//f/9//3//f/9//3//f/9//3//f/9//3//f/9//3//f/9//3//f/9//3//f/9//3//f/9//3//f/9//3//f/9//3//f/9//3//f/9//3//f/9//3//f/9//3//f/9//3//f/9//3//f/9//3//f/9//3//f/9//3//f/9//3//f/9//3//f/9//3//f/9//3//f/9//3//f/9//3//f/9//3//f/9//3//f/9//3//f/9//3//f/9//3//f/9//3//f/9//3//f/9//3//f/9//3//f/9//3//f/9//3//f/9//3/fc7w+/3//f/9//3//f/9//3//f/9//3//f/9//3//f/9//3//f/9//3//f/9//3//f/9//3//f/9//3//f/9//3//f/9//3//f/9//3//f/9//3//f/9//3//f/9//3//f/9//3//f/9//3//f/9//3//f/9//3//f/9//3//f/9//3//f/9//3//f/9//3//f/9//3//f/9//3//f/9//3//f/9//3//f/9//3//f/9//3//f/9//3//f/9//3//f/9//3//f/9//3//f/9//3//f/9//3//f/9//3//f/9//3//f/9//3//f/9//3//f/9//3//f/9//3//f/9//3//f/9//3//f/9//3//f/9//3//f/9//3//f/9//3//f/9//3//f/9//3//f/9//3//f/9/HU9+Y/9//3//f/9//3//f/9//3//f/9//3//f/9//3//f/9//3//f/9//3//f/9//3//f/9//3//f/9//3//f/9//3//f/9//3//f/9//3//f/9//3//f/9//3//f/9//3//f/9//3//f/9//3//f/9//3//f/9//3//f/9//3//f/9//3//f/9//3//f/9//3//f/9//3//f/9//3//f/9//3//f/9//3//f/9//3//f/9//3//f/9//3//f/9//3//f/9//3//f/9//3//f/9//3//f/9//3//f/9//3//f/9//3//f/9//3//f/9//3//f/9//3//f/9//3//f/9//3//f/9//3//f/9//3//f/9//3//f/9//3//f/9//3//f/9//3//f/9//3//f/9//3//e7w+/3//f/9//3//f/9//3//f/9//3//f/9//3//f/9//3//f/9//3//f/9//3//f/9//3//f/9//3//f/9//3//f/9//3//f/9//3//f/9//3//f/9//3//f/9//3//f/9//3//f/9//3//f/9//3//f/9//3//f/9//3//f/9//3//f/9//3//f/9//3//f/9//3//f/9//3//f/9//3//f/9//3//f/9//3//f/9//3//f/9//3//f/9//3//f/9//3//f/9//3//f/9//3//f/9//3//f/9//3//f/9//3//f/9//3//f/9//3//f/9//3//f/9//3//f/9//3//f/9//3//f/9//3//f/9//3//f/9//3//f/9//3//f/9//3//f/9//3//f/9//3//f/9/fl8+V/9//3//f/9//3//f/9//3//f/9//3//f/9//3//f/9//3//f/9//3//f/9//3//f/9//3//f/9//3//f/9//3//f/9//3//f/9//3//f/9//3//f/9//3//f/9//3//f/9//3//f/9//3//f/9//3//f/9//3//f/9//3//f/9//3//f/9//3//f/9//3//f/9//3//f/9//3//f/9//3//f/9//3//f/9//3//f/9//3//f/9//3//f/9//3//f/9//3//f/9//3//f/9//3//f/9//3//f/9//3//f/9//3//f/9//3//f/9//3//f/9//3//f/9//3//f/9//3//f/9//3//f/9//3//f/9//3//f/9//3//f/9//3//f/9//3//f/9//3//f/9//3//f7w+33P/f/9//3//f/9//3//f/9//3//f/9//3//f/9//3//f/9//3//f/9//3//f/9//3//f/9//3//f/9//3//f/9//3//f/9//3//f/9//3//f/9//3//f/9//3//f/9//3//f/9//3//f/9//3//f/9//3//f/9//3//f/9//3//f/9//3//f/9//3//f/9//3//f/9//3//f/9//3//f/9//3//f/9//3//f/9//3//f/9//3//f/9//3//f/9//3//f/9//3//f/9//3//f/9//3//f/9//3//f/9//3//f/9//3//f/9//3//f/9//3//f/9//3//f/9//3//f/9//3//f/9//3//f/9//3//f/9//3//f/9//3//f/9//3//f/9//3//f/9//3//f/9/33e8Ov9//3//f/9//3//f/9//3//f/9//3//f/9//3//f/9//3//f/9//3//f/9//3//f/9//3//f/9//3//f/9//3//f/9//3//f/9//3//f/9//3//f/9//3//f/9//3//f/9//3//f/9//3//f/9//3//f/9//3//f/9//3//f/9//3//f/9//3//f/9//3//f/9//3//f/9//3//f/9//3//f/9//3//f/9//3//f/9//3//f/9//3//f/9//3//f/9//3//f/9//3//f/9//3//f/9//3//f/9//3//f/9//3//f/9//3//f/9//3//f/9//3//f/9//3//f/9//3//f/9//3//f/9//3//f/9//3//f/9//3//f/9//3//f/9//3//f/9//3//f/9//3//fz5bPVf/f/9//3//f/9//3//f/9//3//f/9//3//f/9//3//f/9//3//f/9//3//f/9//3//f/9//3//f/9//3//f/9//3//f/9//3//f/9//3//f/9//3//f/9//3//f/9//3//f/9//3//f/9//3//f/9//3//f/9//3//f/9//3//f/9//3//f/9//3//f/9//3//f/9//3//f/9//3//f/9//3//f/9//3//f/9//3//f/9//3//f/9//3//f/9//3//f/9//3//f/9//3//f/9//3//f/9//3//f/9//3//f/9//3//f/9//3//f/9//3//f/9//3//f/9//3//f/9//3//f/9//3//f/9//3//f/9//3//f/9//3//f/9//3//f/9//3//f/9//3//f/9//3+9Ot93/3//f/9//3//f/9//3//f/9//3//f/9//3//f/9//3//f/9//3//f/9//3//f/9//3//f/9//3//f/9//3//f/9//3//f/9//3//f/9//3//f/9//3//f/9//3//f/9//3//f/9//3//f/9//3//f/9//3//f/9//3//f/9//3//f/9//3//f/9//3//f/9//3//f/9//3//f/9//3//f/9//3//f/9//3//f/9//3//f/9//3//f/9//3//f/9//3//f/9//3//f/9//3//f/9//3//f/9//3//f/9//3//f/9//3//f/9//3//f/9//3//f/9//3//f/9//3//f/9//3//f/9//3//f/9//3//f/9//3//f/9//3//f/9//3//f/9//3//f/9//3//f75z3D7/f/9//3//f/9//3//f/9//3//f/9//3//f/9//3//f/9//3//f/9//3//f/9//3//f/9//3//f/9//3//f/9//3//f/9//3//f/9//3//f/9//3//f/9//3//f/9//3//f/9//3//f/9//3//f/9//3//f/9//3//f/9//3//f/9//3//f/9//3//f/9//3//f/9//3//f/9//3//f/9//3//f/9//3//f/9//3//f/9//3//f/9//3//f/9//3//f/9//3//f/9//3//f/9//3//f/9//3//f/9//3//f/9//3//f/9//3//f/9//3//f/9//3//f/9//3//f/9//3//f/9//3//f/9//3//f/9//3//f/9//3//f/9//3//f/9//3//f/9//3//f/9//389V15b/3//f/9//3//f/9//3//f/9//3//f/9//3//f/9//3//f/9//3//f/9//3//f/9//3//f/9//3//f/9//3//f/9//3//f/9//3//f/9//3//f/9//3//f/9//3//f/9//3//f/9//3//f/9//3//f/9//3//f/9//3//f/9//3//f/9//3//f/9//3/fd7w2/3//f/9//3//f/9//3//f/9//3//f/9//3//f/9//3//f/9//3//f/9//3//f/9//3//f/9//3//f/9//3//f/9//3//f/9//3//f/9//3//f/9//3//f/9//3//f/9//3//f/9//3//f/9//3//f/9//3//f/9//3//f/9//3//f/9//3//f/9//3//f/9//3//f/9//3//f/9//3//f/9/vDbfc/9//3//f/9//3//f/9//3//f/9//3//f/9//3//f/9//3//f/9//3//f/9//3//f/9//3//f/9//3//f/9//3//f/9//3//f/9//3//f/9//3//f/9//3//f/9//3//f/9//3//f/9//3//f/9//3//f/9//3//f/9//3//f/9//3//f/9//3//f/9/ey5+X/9//3//f/9//3//f/9//3//f/9//3//f/9//3//f/9//3//f/9//3//f/9//3//f/9//3//f/9//3//f/9//3//f/9//3//f/9//3//f/9//3//f/9//3//f/9//3//f/9//3//f/9//3//f/9//3//f/9//3//f/9//3//f/9//3//f/9//3//f/9//3//f/9//3//f/9//3//f/9//3//e70+/3//f/9//3//f/9//3//f/9//3//f/9//3//f/9//3//f/9//3//f/9//3//f/9//3//f/9//3//f/9//3//f/9//3//f/9//3//f/9//3//f/9//3//f/9//3//f/9//3//f/9//3//f/9//3//f/9//3//f/9//3//f/9//3//f/9//3//f/9//39eW9w6/3//f/9//3//f/9//3//f/9//3//f/9//3//f/9//3//f/9//3//f/9//3//f/9//3//f/9//3//f/9//3//f/9//3//f/9//3//f/9//3//f/9//3//f/9//3//f/9//3//f/9//3//f/9//3//f/9//3//f/9//3//f/9//3//f/9//3//f/9//3//f/9//3//f/9//3//f/9//3//f/9/PVM9W/9//3//f/9//3//f/9//3//f/9//3//f/9//3//f/9//3//f/9//3//f/9//3//f/9//3//f/9//3//f/9//3//f/9//3//f/9//3//f/9//3//f/9//3//f/9//3//f/9//3//f/9//3//f/9//3//f/9//3//f/9//3//f/9//3//f/9//3//f/97Wy7fd/9//3//f/9//3//f/9//3//f/9//3//f/9//3//f/9//3//f/9//3//f/9//3//f/9//3//f/9//3//f/9//3//f/9//3//f/9//3//f/9//3//f/9//3//f/9//3//f/9//3//f/9//3//f/9//3//f/9//3//f/9//3//f/9//3//f/9//3//f/9//3//f/9//3//f/9//3//f/9//3//f9w+v2//f/9//3//f/9//3//f/9//3//f/9//3//f/9//3//f/9//3//f/9//3//f/9//3//f/9//3//f/9//3//f/9//3//f/9//3//f/9//3//f/9//3//f/9//3//f/9//3//f/9//3//f/9//3//f/9//3//f/9//3//f/9//3//f/9//3//f/9//3/8Rh5L/3//f/9//3//f/9//3//f/9//3//f/9//3//f/9//3//f/9//3//f/9//3//f/9//3//f/9//3//f/9//3//f/9//3//f/9//3//f/9//3//f/9//3//f/9//3//f/9//3//f/9//3//f/9//3//f/9//3//f/9//3//f/9//3//f/9//3//f/9//3//f/9//3//f/9//3//f/9//3//f/9/33ecOv9//3//f/9//3//f/9//3//f/9//3//f/9//3//f/9//3//f/9//3//f/9//3//f/9//3//f/9//3//f/9//3//f/9//3//f/9//3//f/9//3//f/9//3//f/9//3//f/9//3//f/9//3//f/9//3//f/9//3//f/9//3//f/9//3//f/9//3//f993OiK/b/9//3//f/9//3//f/9//3//f/9//3//f/9//3//f/9//3//f/9//3//f/9//3//f/9//3//f/9//3//f/9//3//f/9//3//f/9//3//f/9//3//f/9//3//f/9//3//f/9//3//f/9//3//f/9//3//f/9//3//f/9//3//f/9//3//f/9//3//f/9//3//f/9//3//f/9//3//f/9//3//f15f/Ur/f/9//3//f/9//3//f/9//3//f/9//3//f/9//3//f/9//3//f/9//3//f/9//3//f/9//3//f/9//3//f/9//3//f/9//3//f/9//3//f/9//3//f/9//3//f/9//3//f/9//3//f/9//3//f/9//3//f/9//3//f/9//3//f/9//3//f/9//3/cPvxG/3//f/9//3//f/9//3//f/9//3//f/9//3//f/9//3//f/9//3//f/9//3//f/9//3//f/9//3//f/9//3//f/9//3//f/9//3//f/9//3//f/9//3//f/9//3//f/9//3//f/9//3//f/9//3//f/9//3//f/9//3//f/9//3//f/9//3//f/9//3//f/9//3//f/9//3//f/9//3//f/9//3/9Sp5n/3//f/9//3//f/9//3//f/9//3//f/9//3//f/9//3//f/9//3//f/9//3//f/9//3//f/9//3//f/9//3//f/9//3//f/9//3//f/9//3//f/9//3//f/9//3//f/9//3//f/9//3//f/9//3//f/9//3//f/9//3//f/9//3//f/9//3//f55ney7/f/9//3//f/9//3//f/9//3//f/9//3//f/9//3//f/9//3//f/9//3//f/9//3//f/9//3//f/9//3//f/9//3//f/9//3//f/9//3//f/9//3//f/9//3//f/9//3//f/9//3//f/9//3//f/9//3//f/9//3//f/9//3//f/9//3//f/9//3//f/9//3//f/9//3//f/9//3//f/9//3//f/9/nDb/f/9//3//f/9//3//f/9//3//f/9//3//f/9//3//f/9//3//f/9//3//f/9//3//f/9//3//f/9//3//f/9//3//f/9//3//f/9//3//f/9//3//f/9//3//f/9//3//f/9//3//f/9//3//f/9//3//f/9//3//f/9//3//f/9//3//f/9//3+cMn5j/3//f/9//3//f/9//3//f/9//3//f/9//3//f/9//3//f/9//3//f/9//3//f/9//3//f/9//3//f/9//3//f/9//3//f/9//3//f/9//3//f/9//3//f/9//3//f/9//3//f/9//3//f/9//3//f/9//3//f/9//3//f/9//3//f/9//3//f/9//3//f/9//3//f/9//3//f/9//3//f/9//3/fd7w+/3//f/9//3//f/9//3//f/9//3//f/9//3//f/9//3//f/9//3//f/9//3//f/9//3//f/9//3//f/9//3//f/9//3//f/9//3//f/9//3//f/9//3//f/9//3//f/9//3//f/9//3//f/9//3//f/9//3//f/9//3//f/9//3//f/9//3//f35jvDr/f/9//3//f/9//3//f/9//3//f/9//3//f/9//3//f/9//3//f/9//3//f/9//3//f/9//3//f/9//3//f/9//3//f/9//3//f/9//3//f/9//3//f/9//3//f/9//3//f/9//3//f/9//3//f/9//3//f/9//3//f/9//3//f/9//3//f/9//3//f/9//3//f/9//3//f/9//3//f/9//3//f/9/fl8cS/9//3//f/9//3//f/9//3//f/9//3//f/9//3//f/9//3//f/9//3//f/9//3//f/9//3//f/9//3//f/9//3//f/9//3//f/9//3//f/9//3//f/9//3//f/9//3//f/9//3//f/9//3//f/9//3//f/9//3//f/9//3//f/9//3//f/9//398Mv93/3//f/9//3//f/9//3//f/9//3//f/9//3//f/9//3//f/9//3//f/9//3//f/9//3//f/9//3//f/9//3//f/9//3//f/9//3//f/9//3//f/9//3//f/9//3//f/9//3//f/9//3//f/9//3//f/9//3//f/9//3//f/9//3//f/9//3//f/9//3//f/9//3//f/9//3//f/9//3//f/9//3//fx1Pfl//f/9//3//f/9//3//f/9//3//f/9//3//f/9//3//f/9//3//f/9//3//f/9//3//f/9//3//f/9//3//f/9//3//f/9//3//f/9//3//f/9//3//f/9//3//f/9//3//f/9//3//f/9//3//f/9//3//f/9//3//f/9//3//f/9//3//f/xOPVf/f/9//3//f/9//3//f/9//3//f/9//3//f/9//3//f/9//3//f/9//3//f/9//3//f/9//3//f/9//3//f/9//3//f/9//3//f/9//3//f/9//3//f/9//3//f/9//3//f/9//3//f/9//3//f/9//3//f/9//3//f/9//3//f/9//3//f/9//3//f/9//3//f/9//3//f/9//3//f/9//3//f/9//3+8Pr9z/3//f/9//3//f/9//3//f/9//3//f/9//3//f/9//3//f/9//3//f/9//3//f/9//3//f/9//3//f/9//3//f/9//3//f/9//3//f/9//3//f/9//3//f/9//3//f/9//3//f/9//3//f/9//3//f/9//3//f/9//3//f/9//3//f/9/33ecNv9//3//f/9//3//f/9//3//f/9//3//f/9//3//f/9//3//f/9//3//f/9//3//f/9//3//f/9//3//f/9//3//f/9//3//f/9//3//f/9//3//f/9//3//f/9//3//f/9//3//f/9//3//f/9//3//f/9//3//f/9//3//f/9//3//f/9//3//f/9//3//f/9//3//f/9//3//f/9//3//f/9//3//f993vDr/e/9//3//f/9//3//f/9//3//f/9//3//f/9//3//f/9//3//f/9//3//f/9//3//f/9//3//f/9//3//f/9//3//f/9//3//f/9//3//f/9//3//f/9//3//f/9//3//f/9//3//f/9//3//f/9//3//f/9//3//f/9//3//f/9//3//f9xCvm//f/9//3//f/9//3//f/9//3//f/9//3//f/9//3//f/9//3//f/9//3//f/9//3//f/9//3//f/9//3//f/9//3//f/9//3//f/9//3//f/9//3//f/9//3//f/9//3//f/9//3//f/9//3//f/9//3//f/9//3//f/9//3//f/9//3//f/9//3//f/9//3//f/9//3//f/9//3//f/9//3//f/9//3+ea9xC/3//f/9//3//f/9//3//f/9//3//f/9//3//f/9//3//f/9//3//f/9//3//f/9//3//f/9//3//f/9//3//f/9//3//f/9//3//f/9//3//f/9//3//f/9//3//f/9//3//f/9//3//f/9//3//f/9//3//f/9//3//f/9//3//f/9/nmfdQv9//3//f/9//3//f/9//3//f/9//3//f/9//3//f/9//3//f/9//3//f/9//3//f/9//3//f/9//3//f/9//3//f/9//3//f/9//3//f/9//3//f/9//3//f/9//3//f/9//3//f/9//3//f/9//3//f/9//3//f/9//3//f/9//3//f/9//3//f/9//3//f/9//3//f/9//3//f/9//3//f/9//3//f/9/XV8dT/9//3//f/9//3//f/9//3//f/9//3//f/9//3//f/9//3//f/9//3//f/9//3//f/9//3//f/9//3//f/9//3//f/9//3//f/9//3//f/9//3//f/9//3//f/9//3//f/9//3//f/9//3//f/9//3//f/9//3//f/9//3//f/9//3//f3su33f/f/9//3//f/9//3//f/9//3//f/9//3//f/9//3//f/9//3//f/9//3//f/9//3//f/9//3//f/9//3//f/9//3//f/9//3//f/9//3//f/9//3//f/9//3//f/9//3//f/9//3//f/9//3//f/9//3//f/9//3//f/9//3//f/9//3//f/9//3//f/9//3//f/9//3//f/9//3//f/9//3//f/9//3//f/1KfmP/f/9//3//f/9//3//f/9//3//f/9//3//f/9//3//f/9//3//f/9//3//f/9//3//f/9//3//f/9//3//f/9//3//f/9//3//f/9//3//f/9//3//f/9//3//f/9//3//f/9//3//f/9//3//f/9//3//f/9//3//f/9//3//f/9/fmMdT/9//3//f/9//3//f/9//3//f/9//3//f/9//3//f/9//3//f/9//3//f/9//3//f/9//3//f/9//3//f/9//3//f/9//3//f/9//3//f/9//3//f/9//3//f/9//3//f/9//3//f/9//3//f/9//3//f/9//3//f/9//3//f/9//3//f/9//3//f/9//3//f/9//3//f/9//3//f/9//3//f/9//3//f/9//3+8Or9v/3//f/9//3//f/9//3//f/9//3//f/9//3//f/9//3//f/9//3//f/9//3//f/9//3//f/9//3//f/9//3//f/9//3//f/9//3//f/9//3//f/9//3//f/9//3//f/9//3//f/9//3//f/9//3//f/9//3//f/9//3//f/9//3//e3su/3v/f/9//3//f/9//3//f/9//3//f/9//3//f/9//3//f/9//3//f/9//3//f/9//3//f/9//3//f/9//3//f/9//3//f/9//3//f/9//3//f/9//3//f/9//3//f/9//3//f/9//3//f/9//3//f/9//3//f/9//3//f/9//3//f/9//3//f/9//3//f/9//3//f/9//3//f/9//3//f/9//3//f/9//3//f/97nDb/e/9//3//f/9//3//f/9//3//f/9//3//f/9//3//f/9//3//f/9//3//f/9//3//f/9//3//f/9//3//f/9//3//f/9//3//f/9//3//f/9//3//f/9//3//f/9//3//f/9//3//f/9//3//f/9//3//f/9//3//f/9//3//f/9/HE9eX/9//3//f/9//3//f/9//3//f/9//3//f/9//3//f/9//3//f/9//3//f/9//3//f/9//3//f/9//3//f/9//3//f/9//3//f/9//3//f/9//3//f/9//3//f/9//3//f/9//3//f/9//3//f/9//3//f/9//3//f/9//3//f/9//3//f/9//3//f/9//3//f/9//3//f/9//3//f/9//3//f/9//3//f/9//3+/c5s2/3//f/9//3//f/9//3//f/9//3//f/9//3//f/9//3//f/9//3//f/9//3//f/9//3//f/9//3//f/9//3//f/9//3//f/9//3//f/9//3//f/9//3//f/9//3//f/9//3//f/9//3//f/9//3//f/9//3//f/9//3//f/9//3//e3sy/3//f/9//3//f/9//3//f/9//3//f/9//3//f/9//3//f/9//3//f/9//3//f/9//3//f/9//3//f/9//3//f/9//3//f/9//3//f/9//3//f/9//3//f/9//3//f/9//3//f/9//3//f/9//3//f/9//3//f/9//3//f/9//3//f/9//3//f/9//3//f/9//3//f/9//3//f/9//3//f/9//3//f/9//3//f/9/fl/9Sv9//3//f/9//3//f/9//3//f/9//3//f/9//3//f/9//3//f/9//3//f/9//3//f/9//3//f/9//3//f/9//3//f/9//3//f/9//3//f/9//3//f/9//3//f/9//3//f/9//3//f/9//3//f/9//3//f/9//3//f/9//3//f/9/3D6+b/9//3//f/9//3//f/9//3//f/9//3//f/9//3//f/9//3//f/9//3//f/9//3//f/9//3//f/9//3//f/9//3//f/9//3//f/9//3//f/9//3//f/9//3//f/9//3//f/9//3//f/9//3//f/9//3//f/9//3//f/9//3//f/9//3//f/9//3//f/9//3//f/9//3//f/9//3//f/9//3//f/9//3//f/9//3//fx1PPVf/f/9//3//f/9//3//f/9//3//f/9//3//f/9//3//f/9//3//f/9//3//f/9//3//f/9//3//f/9//3//f/9//3//f/9//3//f/9//3//f/9//3//f/9//3//f/9//3//f/9//3//f/9//3//f/9//3//f/9//3//f/9//3+eZ7w+/3//f/9//3//f/9//3//f/9//3//f/9//3//f/9//3//f/9//3//f/9//3//f/9//3//f/9//3//f/9//3//f/9//3//f/9//3//f/9//3//f/9//3//f/9//3//f/9//3//f/9//3//f/9//3//f/9//3//f/9//3//f/9//3//f/9//3//f/9//3//f/9//3//f/9//3//f/9//3//f/9//3//f/9//3//f/9//3/9Sp5n/3//f/9//3//f/9//3//f/9//3//f/9//3//f/9//3//f/9//3//f/9//3//f/9//3//f/9//3//f/9//3//f/9//3//f/9//3//f/9//3//f/9//3//f/9//3//f/9//3//f/9//3//f/9//3//f/9//3//f/9//3//f/9/mzbfd/9//3//f/9//3//f/9//3//f/9//3//f/9//3//f/9//3//f/9//3//f/9//3//f/9//3//f/9//3//f/9//3//f/9//3//f/9//3//f/9//3//f/9//3//f/9//3//f/9//3//f/9//3//f/9//3//f/9//3//f/9//3//f/9//3//f/9//3//f/9//3//f/9//3//f/9//3//f/9//3//f/9//3//f/9//3//f/9//Ubfd/9//3//f/9//3//f/9//3//f/9//3//f/9//3//f/9//3//f/9//3//f/9//3//f/9//3//f/9//3//f/9//3//f/9//3//f/9//3//f/9//3//f/9//3//f/9//3//f/9//3//f/9//3//f/9//3//f/9//3//f/9//399X9xC/3//f/9//3//f/9//3//f/9//3//f/9//3//f/9//3//f/9//3//f/9//3//f/9//3//f/9//3//f/9//3//f/9//3//f/9//3//f/9//3//f/9//3//f/9//3//f/9//3//f/9//3//f/9//3//f/9//3//f/9//3//f/9//3//f/9//3//f/9//3//f/9//3//f/9//3//f/9//3//f/9//3//f/9//3//f/9//3//e/1G/3v/f/9//3//f/9//3//f/9//3//f/9//3//f/9//3//f/9//3//f/9//3//f/9//3//f/9//3//f/9//3//f/9//3//f/9//3//f/9//3//f/9//3//f/9//3//f/9//3//f/9//3//f/9//3//f/9//3//f/9//3//f/9/Wy7/e/9//3//f/9//3//f/9//3//f/9//3//f/9//3//f/9//3//f/9//3//f/9//3//f/9//3//f/9//3//f/9//3//f/9//3//f/9//3//f/9//3//f/9//3//f/9//3//f/9//3//f/9//3//f/9//3//f/9//3//f/9//3//f/9//3//f/9//3//f/9//3//f/9//3//f/9//3//f/9//3//f/9//3//f/9//3//f/9/nm/cPv9//3//f/9//3//f/9//3//f/9//3//f/9//3//f/9//3//f/9//3//f/9//3//f/9//3//f/9//3//f/9//3//f/9//3//f/9//3//f/9//3//f/9//3//f/9//3//f/9//3//f/9//3//f/9//3//f/9//3//f/9//3/9Sj1X/3//f/9//3//f/9//3//f/9//3//f/9//3//f/9//3//f/9//3//f/9//3//f/9//3//f/9//3//f/9//3//f/9//3//f/9//3//f/9//3//f/9//3//f/9//3//f/9//3//f/9//3//f/9//3//f/9//3//f/9//3//f/9//3//f/9//3//f/9//3//f/9//3//f/9//3//f/9//3//f/9//3//f/9//3//f/9//3//f35j/kL/f/9//3//f/9//3//f/9//3//f/9//3//f/9//3//f/9//3//f/9//3//f/9//3//f/9//3//f/9//3//f/9//3//f/9//3//f/9//3//f/9//3//f/9//3//f/9//3//f/9//3//f/9//3//f/9//3//f/9//3//f/97ezL/f/9//3//f/9//3//f/9//3//f/9//3//f/9//3//f/9//3//f/9//3//f/9//3//f/9//3//f/9//3//f/9//3//f/9//3//f/9//3//f/9//3//f/9//3//f/9//3//f/9//3//f/9//3//f/9//3//f/9//3//f/9//3//f/9//3//f/9//3//f/9//3//f/9//3//f/9//3//f/9//3//f/9//3//f/9//3//f/9//39+Yx1H/3//f/9//3//f/9//3//f/9//3//f/9//3//f/9//3//f/9//3//f/9//3//f/9//3//f/9//3//f/9//3//f/9//3//f/9//3//f/9//3//f/9//3//f/9//3//f/9//3//f/9//3//f/9//3//f/9//3//f/9//3/cRn5j/3//f/9//3//f/9//3//f/9//3//f/9//3//f/9//3//f/9//3//f/9//3//f/9//3//f/9//3//f/9//3//f/9//3//f/9//3//f/9//3//f/9//3//f/9//3//f/9//3//f/9//3//f/9//3//f/9//3//f/9//3//f/9//3//f/9//3//f/9//3//f/9//3//f/9//3//f/9//3//f/9//3//f/9//3//f/9//3//f/9/XlteW/9//3//f/9//3//f/9//3//f/9//3//f/9//3//f/9//3//f/9//3//f/9//3//f/9//3//f/9//3//f/9//3//f/9//3//f/9//3//f/9//3//f/9//3//f/9//3//f/9//3//f/9//3//f/9//3//f/9//3//f79vmzb/f/9//3//f/9//3//f/9//3//f/9//3//f/9//3//f/9//3//f/9//3//f/9//3//f/9//3//f/9//3//f/9//3//f/9//3//f/9//3//f/9//3//f/9//3//f/9//3//f/9//3//f/9//3//f/9//3//f/9//3//f/9//3//f/9//3//f/9//3//f/9//3//f/9//3//f/9//3//f/9//3//f/9//3//f/9//3//f/9//3//f/1OXmP/f/9//3//f/9//3//f/9//3//f/9//3//f/9//3//f/9//3//f/9//3//f/9//3//f/9//3//f/9//3//f/9//3//f/9//3//f/9//3//f/9//3//f/9//3//f/9//3//f/9//3//f/9//3//f/9//3//f/9//3+cOr9v/3//f/9//3//f/9//3//f/9//3//f/9//3//f/9//3//f/9//3//f/9//3//f/9//3//f/9//3//f/9//3//f/9//3//f/9//3//f/9//3//f/9//3//f/9//3//f/9//3//f/9//3//f/9//3//f/9//3//f/9//3//f/9//3//f/9//3//f/9//3//f/9//3//f/9//3//f/9//3//f/9//3//f/9//3//f/9//3//f/9//38dS59n/3//f/9//3//f/9//3//f/9//3//f/9//3//f/9//3//f/9//3//f/9//3//f/9//3//f/9//3//f/9//3//f/9//3//f/9//3//f/9//3//f/9//3//f/9//3//f/9//3//f/9//3//f/9//3//f/9//3//f55rvD7/f/9//3//f/9//3//f/9//3//f/9//3//f/9//3//f/9//3//f/9//3//f/9//3//f/9//3//f/9//3//f/9//3//f/9//3//f/9//3//f/9//3//f/9//3//f/9//3//f/9//3//f/9//3//f/9//3//f/9//3//f/9//3//f/9//3//f/9//3//f/9//3//f/9//3//f/9//3//f/9//3//f/9//3//f/9//3//f/9//3//f/9/3EK/b/9//3//f/9//3//f/9//3//f/9//3//f/9//3//f/9//3//f/9//3//f/9//3//f/9//3//f/9//3//f/9//3//f/9//3//f/9//3//f/9//3//f/9//3//f/9//3//f/9//3//f/9//3//f/9//3//f/9//398Mr5r/3//f/9//3//f/9//3//f/9//3//f/9//3//f/9//3//f/9//3//f/9//3//f/9//3//f/9//3//f/9//3//f/9//3//f/9//3//f/9//3//f/9//3//f/9//3//f/9//3//f/9//3//f/9//3//f/9//3//f/9//3//f/9//3//f/9//3//f/9//3//f/9//3//f/9//3//f/9//3//f/9//3//f/9//3//f/9//3//f/9//3//e9xC/3//f/9//3//f/9//3//f/9//3//f/9//3//f/9//3//f/9//3//f/9//3//f/9//3//f/9//3//f/9//3//f/9//3//f/9//3//f/9//3//f/9//3//f/9//3//f/9//3//f/9//3//f/9//3//f/9//3//f55n3Dr/f/9//3//f/9//3//f/9//3//f/9//3//f/9//3//f/9//3//f/9//3//f/9//3//f/9//3//f/9//3//f/9//3//f/9//3//f/9//3//f/9//3//f/9//3//f/9//3//f/9//3//f/9//3//f/9//3//f/9//3//f/9//3//f/9//3//f/9//3//f/9//3//f/9//3//f/9//3//f/9//3//f/9//3//f/9//3//f/9//3//f/9/33PcQv97/3//f/9//3//f/9//3//f/9//3//f/9//3//f/9//3//f/9//3//f/9//3//f/9//3//f/9//3//f/9//3//f/9//3//f/9//3//f/9//3//f/9//3//f/9//3//f/9//3//f/9//3//f/9//3//f/9//397Mr9v/3//f/9//3//f/9//3//f/9//3//f/9//3//f/9//3//f/9//3//f/9//3//f/9//3//f/9//3//f/9//3//f/9//3//f/9//3//f/9//3//f/9//3//f/9//3//f/9//3//f/9//3//f/9//3//f/9//3//f/9//3//f/9//3//f/9//3//f/9//3//f/9//3//f/9//3//f/9//3//f/9//3//f/9//3//f/9//3//f/9//3//f99z3D7/f/9//3//f/9//3//f/9//3//f/9//3//f/9//3//f/9//3//f/9//3//f/9//3//f/9//3//f/9//3//f/9//3//f/9//3//f/9//3//f/9//3//f/9//3//f/9//3//f/9//3//f/9//3//f/9//3//f75r3D7/f/9//3//f/9//3//f/9//3//f/9//3//f/9//3//f/9//3//f/9//3//f/9//3//f/9//3//f/9//3//f/9//3//f/9//3//f/9//3//f/9//3//f/9//3//f/9//3//f/9//3//f/9//3//f/9//3//f/9//3//f/9//3//f/9//3//f/9//3//f/9//3//f/9//3//f/9//3//f/9//3//f/9//3//f/9//3//f/9//3//f/9//3+eZ9xG/3//f/9//3//f/9//3//f/9//3//f/9//3//f/9//3//f/9//3//f/9//3//f/9//3//f/9//3//f/9//3//f/9//3//f/9//3//f/9//3//f/9//3//f/9//3//f/9//3//f/9//3//f/9//3//f/9//397Mr5v/3//f/9//3//f/9//3//f/9//3//f/9//3//f/9//3//f/9//3//f/9//3//f/9//3//f/9//3//f/9//3//f/9//3//f/9//3//f/9//3//f/9//3//f/9//3//f/9//3//f/9//3//f/9//3//f/9//3//f/9//3//f/9//3//f/9//3//f/9//3//f/9//3//f/9//3//f/9//3//f/9//3//f/9//3//f/9//3//f/9//3//f/9/fmP9Sv9//3//f/9//3//f/9//3//f/9//3//f/9//3//f/9//3//f/9//3//f/9//3//f/9//3//f/9//3//f/9//3//f/9//3//f/9//3//f/9//3//f/9//3//f/9//3//fx1LHU/dPp5j/3//f/9//3//f35n3EL/f/9//3//f/9//3//f/9//3//f/9//3//f/9//3//f/9//3//f/9//3//f/9//3//f/9//3//f/9//3//f/9//3//f/9//3//f/9//3//f/9//3//f/9//3//f/9//3//f/9//3//f/9//3//f/9//3//f/9//3//f/9//3//f/9//3//f/9//3//f/9//3//f/9//3//f/9//3//f/9//3//f/9//3//f/9//3//f/9//3//f/9//3//f15b/Uq/c55r33P/f/9//3//f/9//3//f/9//3++axxPXlu/c/9//3//f/9//3//f/9//3//f/9//3//f/9//3//f/9//3//f/9//3//f/9//3//f/9//3//f/9//3//f/9//3/fe31j3Ep6MnouvD5+X99z/397Mr9v/3//f/9//3//f/9//3//f/9//3//f/9//3//f/9//3//f/9//3//f/9//3//f/9//3//f/9//3//f/9//3//f/9//3//f/9//3//f/9//3//f/9//3//f/9//3//f/9//3//f/9//3//f/9//3//f/9//3//f/9//3//f/9//3//f/9//3//f/9//3//f/9//3//f/9//3//f/9//3//f/9//3//f/9//3//f/9//3//f/9//3//f/9/PVd7Ljoq3Ua8Pns2/Eq/c/9//3//f/9//3+fa9w+fWM8W9xCvD7/e/9//3//f/9//3//f/9//3//f/9//3//f/9//3//f/9//3//f/9//3//f/9//3//f/9//3//f/9//3//f/9//3//f/9//3/fd35f/Ua8Ov1Cmzr/f/9//3//f/9//3//f/9//3//f/9//3//f/9//3//f/9//3//f/9//3//f/9//3//f/9//3//f/9//3//f/9//3//f/9//3//f/9//3//f/9//3//f/9//3//f/9//3//f/9//3//f/9//3//f/9//3//f/9//3//f/9//3//f/9//3//f/9//3//f/9//3//f/9//3//f/9//3//f/9//3//f/9//3//f/9//3//f/9//3//f/9/fmcdV/9/PlddW/9//3+/a9w+/Er/e/9//3//f11bnmf/f/9//3/fc5s233P/f/9//3//f/9//3//f/9//3//f/9//3//f/9//3//f/9//3//f/9//3//f/9//3//f/9//3//f/9//3//f/9//3//f75v/U79Sp9rvnN7Nj1T/3//f/9//3//f/9//3//f/9//3//e/97/3//f/9//3//f/9//3//f/9//3//f/9//3//f/9//3//f/9//3//f/9//3//f/9//3//f/9//3//f/9//3//f/9//3//f/9//3//f/9//3//f/9//3//f/9//3//f/9//3//f/9//3//f/9//3//f/9//3//f/9//3//f/9//3//f/9//3//f/9//3//f/9//3//f/9//3//f/9//39eW/97/3//fx1PXlv/f/9//3+eZ7w+v2//f/9/n2d+Y/9/33P/e/9//3+8OtxCmza8OtxCXlf/d/9//3//f/9//3//f/9//3//f/9//3//f/9//3//f/9//3//f/9//3//f/9//3//f/9//3//f75vnDa+c/9/nmvfd75vmzL/f/9//3//f/9//3//f/9//3//f35jPku8Ol5b/3//f/9//3//f/9//3//f/9//3//f/9//3//f/9//3//f/9//3//f/9//3//f/9//3//f/9//3//f/9//3//f/9//3//f/9//3//f/9//3//f/9//3//f/9//3//f/9//3//f/9//3//f/9//3//f/9//3//f/9//3//f/9//3//f/9//3//f/9//3//f/9//3//f/9//3//f35f33f/f/9//38dTz1T/3//f/9/33vcQp5j/3/fdzoqOSrdRtxGvD49V5w6ey7/d/9//3ueZz1PHEvfd/9//3//f/9//3//f/9//3//f/9//3//f/9//3//f/9//3//f/9//3//f/9//3//f/9/PVd9Y/9//3//f/9//3/bQj5X/3//f/9//3//f/9//3//f/9//3//f/9/33eeZ/9//3//f/9//3//f/9//3//f/9//3//f/9//3//f/9//3//f/9//3//f/9//3//f/9//3//f/9//3//f/9//3//f/9//3//f/9//3//f/9//3//f/9//3//f/9//3//f/9//3//f/9//3//f/9//3//f/9//3//f/9//3//f/9//3//f/9//3//f/9//3//f/9//3//f/9/33c+V/97/3//f/9/PldeX/9//3//f/9/nDrfc35j+R3/f/9//3//f79vWi7dQh5L/3//f/9//3/fdx1L/Ub/d/9//3//f/9//3//f/9//3//f/9//3t7MnsumzL9Rt93/3//f/9//3/fd35jnmteW15b/3//f/9//3//f/97ey7/f/9//3//f/9//3//f/9//3//f/9//3//f/9//3//f/9//3//f/9//3//f/9//3//f/9//3//f/9//3//f/9//3//f/9//3//f/9//3//f/9//3//f/9//3//f/9//3//f/9//3//f/9//3//f/9//3//f/9//3//f/9//3//f/9//3//f/9//3//f/9//3//f/9//3//f/9//3//f/9//3//f/9//3//f/9//3//f/9//3//f95333v/f/9//3//fx1LXl//f/9//3//e9w+vDYdS11f/3//f/9//39+Y9w+nDb9Sv9//3//f/9//3/fc/1KPVP/f/9//3//f11Xey69OhxT33N9Yx1L/3//f997Xlu+d/9/vmucNttGfmPcQlsmGib/e/9//3//f/9//39eW/xK/3//f/9//3//f/9//3//f/9//3//f/9//3//f/9//3//f/9//3//e35bPU+/b/9//3//f/9//3//f/9//3//f/9//3//f/9//3//f/9//3//f/9//3//f/9//3//f/9//3//f/9//3//f/9//3//f/9//3//f/9//3//f/9//3//f/9//3//f/9//3//f/9//3//f/9//3//f/9//3//f/9//3//f/9//3//f/9//3//f/9//3//f/9//3//f/9//38dT35f/3//f/9/v3M7Jv1K/Ub/f/9//3//f/9/Hkvfd/xKHU//f/9//3//f/9//3+fZ91C/3//f993vDr/f953n2v9Sp02ey7/f/9//3//f/9//3+cMr5z33ebNv1KXl/9ShomXV//f/9//3//f/9/nDbfc/9//3//f/9//3//f/9//3//f/9//3//f/9//3//f/9//3//f79rvmv/e953/3//f/9//3//f/9//3//f/9//3//f/9//3//f/9//3//f/9//3//f/9//3//f/9//3//f/9//3//f/9//3//f/9//3//f/9//3//f/9//3//f/9//3//f/9//3//f/9//3//f/9//3//f/9//3//f/9//3//f/9//3//f/9//3//f/9//3//f/9//3//f/9//3//f/9/PlM9V/9//3//f11fOia+a35j/3//f/9//3//e15X33vdOl5b/3//f/9//3//f/9//3vcPv97/3+cNv97/3//f/9//39eX1oufmP/f/9//3//e5w6/3+8Or9v/3//f/9/n2taJh5Lnmf/f/9//3+ea7w6/3//f/9//3//f/9//3//f/9//3//f/9//3//f/9//3//f/9//3//f/9//3//f/9//3//f/9//3//f/9//3//f/9//3//f/9//3//f/9//3//f/9//3//f/9//3//f/9//3//f/9//3//f/9//3//f/9//3//f/9//3//f/9//3//f/9//3//f/9//3//f/9//3//f/9//3//f/9//3//f/9//3//f/9//3//f/9//3//f/9//3//f/9//3//f/9//3//fz1XPlP/f/9//3+bPv1Kfl//e/9//3//f/9//38+Tx5LXleea/9//3//f/9//3//f/97/Ur/f79r/UL/f/9//3//f/9/v2vdOh1H3nP/f/9/HVNdW90+/3v/f/9//3//f59n/j4dRx1P/3//f/9/vEKfa/9//3//f/9//3//f/9//3//f/9//3//f/9//3//f/9//3//f/9//3//f/9//3//f/9//3//f/9//3//f/9//3//f/9//3//f/9//3//f/9//3//f/9//3//f/9//3//f/9//3//f/9//3//f/9//3//f/9//3//f/9//3//f/9//3//f/9//3//f/9//3//f/9//3//f/9//3//f/9//3//f/9//3//f/9//3//f/9//3//f/9//3//f/9//3//f/9//38dUx1L/3//f/97OiZeX35f33f/e/9//3//f/97PlO8Op5n/3//f/9//39dW3sy3D6cNrtC33d+Y/1G/3//f/9//3//f59rHUf9Qr9v/3//f/9/XVd+Y/9//3//f/9/nmu/a55nPlP/f/9//3/fd3sq/3v/f/9//3//f/9//3//f/9//3//f/9//3//f/9//3//f/9//3//f/9//3//f/9//3//f/9//3//f/9//3//f/9//3//f/9//3//f/9//3//f/9//3//f/9//3//f/9//3//f/9//3//f/9//3//f/9//3//f/9//3//f/9//3//f/9//3//f/9//3//f/9//3//f/9//3//f/9//3//f/9//3//f/9//3//f/9//3//f/9//3//f/9//3//f/9//3//f/9/Plf9Rv9//389U5wyn2Pfd/97/3//f/9//3//fz5X/3//f/9//3//f5w2/3//f997/Uo9Ux1LHkc+U/9//3//f/9//3/fdz5TnmP/f/9//3//f/5K/3f/f/9//39fW/97/3//f/9//3//f/9/Xl/8Rv9//3//f/9//3//f/9//3//f/9//3//f/9//3//f/9//3//f/9//3//f/9//3//f/9//3//f/9//3//f/9//3//f/9//3//f/9//3//f/9//3//f/9//3//f/9//3//f/9//3//f/9//3//f/9//3//f/9//3//f/9//3//f/9//3//f/9//3//f/9//3//f/9//3//f/9//3//f/9//3//f/9//3//f/9//3//f/9//3//f/9//3//f/9//3//f/9//3//f15f3EL/f79z/Ub9Rn9f/3//f/9//3//f/9/Xlf/f/9//3//f/9/PVe/a/9//399Y993/3teW5synDLfd/9//3//f/9//3//f/9//3//f/9//389Uz5Tfl9+W75r/3//f/9//3//f/9//3//f5wynmv/f/9//3//f/9//3//f/9//3//f/9//3//f/9//3//f/9//3//f/9//3//f/9//3//f/9//3//f/9//3//f/9//3//f/9//3//f/9//3//f/9//3//f/9//3//f/9//3//f/9//3//f/9//3//f/9//3//f/9//3//f/9//3//f/9//3//f/9//3//f/9//3//f/9//3//f/9//3//f/9//3//f/9//3//f/9//3//f/9//3//f/9//3//f/9//3//f/9/vnM+T7w+/3fdPv9//UpeV/9//3//f/9//3t/Y/9//3//f/9//3//f/1Gnm//f59n33f/f/9//39+Z5s2XVv/f/9//3//f/9//3//f/9//3//f/9//3vfd/9//3//f/9//3//f/9//3//f/9/vm97Mv9//3//f/9//3//f/9//3//f/9//3//f/9//3//f/9//3//f/9//3//f/9//3//f/9//3//f/9//3//f/9//3//f/9//3//f/9//3//f/9//3//f/9//3//f/9//3//f/9//3//f/9//3//f/9//3//f/9//3//f/9//3//f/9//3//f/9//3//f/9//3//f/9//3//f/9//3//f/9//3//f/9//3//f/9//3//f/9//3//f/9//3//f/9//3//f99vvDr8Rh1PvD7YGfkdnDpeX35jX1teW/9733d+W/97/3//f/9//3//f/9//3uaPj5XPVf/f/9//3//f/9//38dT5s233f/f/9//3//f/9//3//f/9//3//f/9//3//f/9//3//f/9//3//f/9//3//fxxLHU//f/9//3//f/9//3//f/9//3//f/9//3//f/9//3//f/9//3//f/9//3//f/9//3//f/9//3//f/9//3//f/9//3//f/9//3//f/9//3//f/9//3//f/9//3//f/9//3//f/9//3//f/9//3//f/9//3//f/9//3//f/9//3//f/9//3//f/9//3//f/9//3//f/9//3//f/9//3//f/9//3//f/9//3//f/9//3//f/9//3//f/9//3//f99zHkv/f/9//3//f55nfDK+az1XmzabOh1Lflufa/97/3//f/9//3//f/9//3//f/9/33f/f/9//3//f/9//3//f/9/33P/e/9//3//f/9//3//f/9//3//f/9//3//f/9//3//f/9//3//f/9//3//f/9//3+bMr9v/3//f/9//3//f/9//3//f/9//3//f/9//3//f/9//3//f/9//3//f/9//3//f/9//3//f/9//3//f/9//3//f/9//3//f/9//3//f/9//3//f/9//3//f/9//3//f/9//3//f/9//3//f/9//3//f/9//3//f/9//3//f/9//3//f/9//3//f/9//3//f/9//3//f/9//3//f/9//3//f/9//3//f/9//3//f/9//3//f/9//3//f/9/nmteV/9//3//f/9/Xle/Z7w633P/f993PVN7MtxC33f/f/9//3//f/9//3//f/9//3//f/9//3//f/9//3//f/9//3//f/9//3//f/9//3//f/9//3//f/9//3//f/9//3//f/9//3//f/9//3//f/9//3//f99zezL/f/9//3//f/9//3//f/9//3//f/9//3//f/9//3//f/9//3//f/9//3//f/9//3//f/9//3//f/9//3//f/9//3//f/9//3//f/9//3//f/9//3//f/9//3//f/9//3//f/9//3//f/9//3//f/9//3//f/9//3//f/9//3//f/9//3//f/9//3//f/9//3//f/9//3//f/9//3//f/9//3//f/9//3//f/9//3//f/9//3//f/9//3//f15XfmP/e993Xlvfc/9//3vcPr9r/3//f/9/v2+bOtxC33f/f/9//3//f/9//3//f/9//3//f/9//3//f/9//3//f/9//3//f/9//3//f/9//3//f/9//3//f/9//3//f/9//3//f/9//3//f/9//3//f/9//38+V9xC/3//f/9//3//f/9//3//f/9//3//f/9//3//f/9//3//f/9//3//f/9//3//f/9//3//f/9//3//f/9//3//f/9//3//f/9//3//f/9//3//f/9//3//f/9//3//f/9//3//f/9//3//f/9//3//f/9//3//f/9//3//f/9//3//f/9//3//f/9//3//f/9//3//f/9//3//f/9//3//f/9//3//f/9//3//f/9//3//f/9//3//f/9//3++b35ffl/fd/9//3//f/9/3EJ+Y/9//3//f/9/nmvcQtxC33f/f/9//3//f/9//3//f/9//3//f/9//3//f/9//3//f/9//3//f/9//3//f/9//3//f/9//3//f/9//3//f/9//3//f/9//3//f/9//3//f/9/vDpdX/9//3//f/9//3//f/9//3//f/9//3//f/9//3//f/9//3//f/9//3//f/9//3//f/9//3//f/9//3//f/9//3//f/9//3//f/9//3//f/9//3//f/9//3//f/9//3//f/9//3//f/9//3//f/9//3//f/9//3//f/9//3//f/9//3//f/9//3//f/9//3//f/9//3//f/9//3//f/9//3//f/9//3//f/9//3//f/9//3//f/9//3//f/9//3//f/9//3//f/9//3//f/xGXlf/f/9//3//f/9/v2ubOtxC33v/f/9//3//f/9//3//f/9//3//f/9//3//f/9//3//f/9//3//f/9//3e/c/9//3//f/9//3//f/9//3//f/9//3//f/9//3//f/9//3//e3su/3v/f/9//3//f/9//3//f/9//3//f/9//3//f/9//3//f/9//3//f/9//3//f/9//3//f/9//3//f/9//3//f/9//3//f/9//3//f/9//3//f/9//3//f/9//3//f/9//3//f/9//3//f/9//3//f/9//3//f/9//3//f/9//3//f/9//3//f/9//3//f/9//3//f/9//3//f/9//3//f/9//3//f/9//3//f/9//3//f/9//3//f/9//3//f/9//3//f/9//3//f/9//389V/1K/3//f/9//3//f/9/fmd7Mh1T/3//f/9//3//f/9//3//f/9//3//f/9//3//f/9//3//f75zHUv8Sn5j3nf/f/9//3//f/9//3//f/9//3//f/9//3//f/9//3//f/9/fWebNv9//3//f/9//3//f/9//3//f/9//3//f/9//3//f/9//3//f/9//3//f/9//3//f/9//3//f/9//3//f/9//3//f/9//3//f/9//3//f/9//3//f/9//3//f/9//3//f/9//3//f/9//3//f/9//3//f/9//3//f/9//3//f/9//3//f/9//3//f/9//3//f/9//3//f/9//3//f/9//3//f/9//3//f/9//3//f/9//3//f/9//3//f/9//3//f/9//3//f/9//3//f/9/Xl/dPt9z/3//f/9//3//f/9/Xl97Ml5f/3//f/9//3//f/9//3//f/9//3//f/9//3//f/9/X1t+Z/9//3//f/9//3//f/9//3//f/9//3//f/9//3//f/9//3//f/9//3//fx1P/Ub/f/9//3//f/9//3//f/9//3//f/9//3//f/9//3//f/9//3//f/9//3//f/9//3//f/9//3//f/9//3//f/9//3//f/9//3//f/9//3//f/9//3//f/9//3//f/9//3//f/9//3//f/9//3//f/9//3//f/9//3//f/9//3//f/9//3//f/9//3//f/9//3//f/9//3//f/9//3//f/9//3//f/9//3//f/9//3//f/9//3//f/9//3//f/9//3//f/9//3//f/9//3//f55rvDq+b/9//3//f/9//3//f/97u0KcOp5r/3//f/9//3//f/9//3//f/9//3//f/9//3//f/9//3//f/9//3//f/9//3//f/9//3//f/9//3//f/9//3//f/9//3//f/9//3+8Pj1P/3//f/9//3//f/9//3//f/9//3//f/9//3//f/9//3//f/9//3//f/9//3//f/9//3//f/9//3//f/9//3//f/9//3//f/9//3//f/9//3//f/9//3//f/9//3//f/9//3//f/9//3//f/9//3//f/9//3//f/9//3//f/9//3//f/9//3//f/9//3//f/9//3//f/9//3//f/9//3//f/9//3//f/9//3//f/9//3//f/9//3//f/9//3//f/9//3//f/9//3//f/9//3/fd/1Gv2//f/9//3//f/9//3//f99zvD7cQv9//3//f/9//3//f/9//3//f/9//3//f/9//3//f/9//3//f/9//3//f/9//3//f/9//3//f/9//3//f/9//3//f/9//3//f/9/fDKeY/9//3//f/9//3//f/9//3//f/9//3//f/9//3//f/9//3//f/9//3//f/9//3//f/9//3//f/9//3//f/9//3//f/9//3//f/9//3//f/9//3//f/9//3//f/9//3//f/9//3//f/9//3//f/9//3//f/9//3//f/9//3//f/9//3//f/9//3//f/9//3//f/9//3//f/9//3//f/9//3//f/9//3//f/9//3//f/9//3//f/9//3//f/9//3//f/9//3//f/9//3//f/9//3v9Rn1f/3//f/9//3//f/9//3//f55rezI9U/9//3//f/9//3//f/9//3//f/9//3//f/9//3//f/9//3//f/9//3//f/9//3//f/9//3//f/9//3//f/9//3//f/9//3//d3wyv2//f/9//3//f/9//3//f/9//3//f/9//3//f/9//3//f/9//3//f/9//3//f/9//3//f/9//3//f/9//3//f/9//3//f/9//3//f/9//3//f/9//3//f/9//3//f/9//3//f/9//3//f/9//3//f/9//3//f/9//3//f/9//3//f/9//3//f/9//3//f/9//3//f/9//3//f/9//3//f/9//3//f/9//3//f/9//3//f/9//3//f/9//3//f/9//3//f/9//3//f/9//3//f/9/HlM9U/9//3//f/9//3//f/9//3//fz1XmzaeZ/9//3//f/9//3//f/9//3//f/9//3//f/9//3//f/9//3//f/9//3//f/9//3//f/9//3//f/9//3//f/9//3//f/9/33ObMv9//3//f/9//3//f/9//3//f/9//3//f/9//3//f/9//3//f/9//3//f/9//3//f/9//3//f/9//3//f/9//3//f/9//3//f/9//3//f/9//3//f/9//3//f/9//3//f/9//3//f/9//3//f/9//3//f/9//3//f/9//3//f/9//3//f/9//3//f/9//3//f/9//3//f/9//3//f/9//3//f/9//3//f/9//3//f/9//3//f/9//3//f/9//3//f/9//3//f/9//3//f/9//3//f15j3EL/f/9//3//f/9//3//f/9//3/fd9tGvDr/e/9//3//f/9//3//f/9//3//f/9//3//f/9//3//f/9//3//f/9//3//f/9//3//f/9//3//f993fWMdT91C3T68OlsmGSLdPh1PXVu+b/93/3//f/9//3//f/9//3//f/9//3//f/9//3//f/9//3//f/9//3//f/9//3//f/9//3//f/9//3//f/9//3//f/9//3//f/9//3//f/9//3//f/9//3//f/9//3//f/9//3//f/9//3//f/9//3//f/9//3//f/9//3//f/9//3//f/9//3//f/9//3//f/9//3//f/9//3//f/9//3//f/9//3//f/9//3//f/9//3//f/9//3//f/9//3//f/9//3//f/9//3+/b9w+/3f/f/9//3//f/9//3//f/9//3+ea7w6Xlv/f/9//3//f/9//3//f/9//3//f/9//3//f/9//3//f/9//3//f/9//3//f/9/33cdT7w+vD4dU55n33ffd/97/39dW1sqnmd+Yz1T/Eq8Otw+PVOeZ/93/3//f/9//3//f/9//3//f/9//3//f/9//3//f/9//3//f/9//3//f/9//3//f/9//3//f/9//3//f/9//3//f/9//3//f/9//3//f/9//3//f/9//3//f/9//3//f/9//3//f/9//3//f/9//3//f/9//3//f/9//3//f/9//3//f/9//3//f/9//3//f/9//3//f/9//3//f/9//3//f/9//3//f/9//3//f/9//3//f/9//3//f/9//3//f/9/33e8Op9r/3//f/9//3//f/9//3//f/9//38dT7w633P/f/9//3//f/9//3//f/9//3//f/9//3//f/9//3//f/9//3//f/9/3EK8Pn5f/3//f/9//3//f/9//3//f/9/XVebMv9//3//f/9//3ueaz1X3D6bNv1Gfl//e/9//3//f/9//3//f/9//3//f/9//3//f/9//3//f/9//3//f/9//3//f/9//3//f/9//3//f/9//3//f/9//3//f/9//3//f/9//3//f/9//3//f/9//3//f/9//3//f/9//3//f/9//3//f/9//3//f/9//3//f/9//3//f/9//3//f/9//3//f/9//3//f/9//3//f/9//3//f/9//3//f/9//3//f/9//3//f/9//3//f/9//3//f/9//UZeW/9//3//f/9//3//f/9//3//f/9/vnOcOj1X/3//f/9//3//f/9//3//f/9//3//f/9//3//f/9//3//f/9/Xl/cRv9//3//f/9//3//f/9//3//f/9//3//f15bmzb/e/9//3//f/9//3//f/9//3c9V90+HE/fc/9//3//f/9//3//f/9//3//f/9//3//f/9//3//f/9//3//f/9//3//f/9//3//f/9//3//f/9//3//f/9//3//f/9//3//f/9//3//f/9//3//f/9//3//f/9//3//f/9//3//f/9//3//f/9//3//f/9//3//f/9//3//f/9//3//f/9//3//f/9//3//f/9//3//f/9//3//f/9//3//f/9//3//f/9//3//f/9//3//f/9//3//fz1X/Ur/e/9//3//f/9//3//f/9//3//f/9/PVO7Pv97/3//f/9//3//f/9//3//f/9//3//f/9//3//f/9//38dT79v/3//f/9//3//f/9//3//f/9//3//f/9//39+Y3sy/3v/f/9//3//f/9//3//f/9//3+/b/1C3D5+Y/9//3//f/9//3//f/9//3//f/9//3//f/9//3//f/9//3//f/9//3//f/9//3//f/9//3//f/9//3//f/9//3//f/9//3//f/9//3//f/9//3//f/9//3//f/9//3//f/9//3//f/9//3//f/9//3//f/9//3//f/9//3//f/9//3//f/9//3//f/9//3//f/9//3//f/9//3//f/9//3//f/9//3//f/9//3//f/9//3//f/9//39+Z7w+33f/f/9//3//f/9//3//f/9//3//f79vezI9U/9//3//f/9//3//f/9//3//f/9//3//f/9//3//f99zHUu/b/9//3//f/9//3//f/9//3//f/9//3//f/9/n2dbKt9z/3//f/9//3//f/9//3//f/9//3//ez1Xmzbfc/9//3//f/9//3//f/9//3//f/9//3//f/9//3//f/9//3//f/9//3//f/9//3//f/9//3//f/9//3//f/9//3//f/9//3//f/9//3//f/9//3//f/9//3//f/9//3//f/9//3//f/9//3//f/9//3//f/9//3//f/9//3//f/9//3//f/9//3//f/9//3//f/9//3//f/9//3//f/9//3//f/9//3//f/9//3//f/9//3//f/9/33O8Pp1r/3//f/9//3//f/9//3//f/9//3//f9xGvDrfe/9//3//f/9//3//f/9//3//f/9//3//f/9//3//f/9//3//f/9//3//f/9//3//f/9//3//f/9//3//f993ey5+X/9//3//f/9//3//f/9//3//f/9//3/fd7s6Xlf/f/9//3//f/9//3//f/9//3//f/9//3//f/9//3//f/9//3//f/9//3//f/9//3//f/9//3//f/9//3//f/9//3//f/9//3//f/9//3//f/9//3//f/9//3//f/9//3//f/9//3//f/9//3//f/9//3//f/9//3//f/9//3//f/9//3//f/9//3//f/9//3//f/9//3//f/9//3//f/9//3//f/9//3//f/9//3//f/9//3//f/973UJdV/9//3//f/9//3//f/9//3//f/9//3++b5w2XVv/f/9//3//f/9//3//f/9//3//f/9//3//f/9//3//f/9//3//f/9//3//f/9//3//f/9//3//f/9//3//f7w6PU//f/9//3//f/9//3//f/9//3//f/9//38dTz5T/3//f/9//3//f/9//3//f/9//3//f/9//3//f/9//3//f/9//3//f/9//3//f/9//3//f/9//3//f/9//3//f/9//3//f/9//3//f/9//3//f/9//3//f/9//3//f/9//3//f/9//3//f/9//3//f/9//3//f/9//3//f/9//3//f/9//3//f/9//3//f/9//3//f/9//3//f/9//3//f/9//3//f/9//3//f/9//3//f/9//3//fz1T/E7/f/9//3//f/9//3//f/9//3//f/9//3/8Srw6/3v/f/9//3//f/9//3//f/9//3//f/9//3//f/9//3//f/9//3//f/9//3//f/9//3//f/9//3//f/9//389U5wy3nf/f/9//3//f/9//3//f/9//3//f/9/3D7fd/9//3//f/9//3//f/9//3//f/9//3//f/9//3//f/9//3//f/9//3//f/9//3//f/9//3//f/9//3//f/9//3//f/9//3//f/9//3//f/9//3//f/9//3//f/9//3//f/9//3//f/9//3//f/9//3//f/9//3//f/9//3//f/9//3//f/9//3//f/9//3//f/9//3//f/9//3//f/9//3//f/9//3//f/9//3//f/9//3//f/9//3+/a9xC/3v/f/9//3//f/9//3//f/9//3//f/9/n2t7Mn5f/3//f/9//3//f/9//3//f/9//3//f/9//3//f/9//3//f/9//3//f/9//3//f/9//3//f/9//3//f/9/n2+8Nl5b/3//f/9//3//f/9//3//f/9//3+fY55j/3//f/9//3//f/9//3//f/9//3//f/9//3//f/9//3//f/9//3//f/9//3//f/9//3//f/9//3//f/9//3//f/9//3//f/9//3//f/9//3//f/9//3//f/9//3//f/9//3//f/9//3//f/9//3//f/9//3//f/9//3//f/9//3//f/9//3//f/9//3//f/9//3//f/9//3//f/9//3//f/9//3//f/9//3//f/9//3//f/9//3//f/9/33e8Qr9v/3//f/9//3//f/9//3//f/9//3//f/9//ErcQv9//3//f/9//3//f/9//3//f/9//3//f/9//3//f/9//3//f/9//3//f/9//3//f/9//3//f/9//3//f/9/HU+bMr9v/3//f/9//3//f/9//3//f55nn2f/f/9//3//f/9//3//f/9//3//f/9//3//f/9//3//f/9//3//f/9//3//f/9//3//f/9//3//f/9//3//f/9//3//f/9//3//f/9//3//f/9//3//f/9//3//f/9//3//f/9//3//f/9//3//f/9//3//f/9//3//f/9//3//f/9//3//f/9//3//f/9//3//f/9//3//f/9//3//f/9//3//f/9//3//f/9//3//f/9//3//f/9//3//f/9//UpeW/9//3//f/9//3//f/9//3//f/9//3//f55rvDq+b/9//3//f/9//3//f/9//3//f/9//3//f/9//3//f/9//3//f/9//3//f/9//3//f/9//3//f/9//3//f9933D7+Rt9z/3//f/9//3//f/9/n1/fc/9//3//f/9//3//f/9//3//f/9//3//f/9//3//f/9//3//f/9//3//f/9//3//f/9//3//f/9//3//f/9//3//f/9//3//f/9//3//f/9//3//f/9//3//f/9//3//f/9//3//f/9//3//f/9//3//f/9//3//f/9//3//f/9//3//f/9//3//f/9//3//f/9//3//f/9//3//f/9//3//f/9//3//f/9//3//f/9//3//f/9//3//f/9//3//fz1X3T7/e/9//3//f/9//3//f/9//3//f/9//3/fe7w+XVv/f/9//3//f/9//3//f/9//3//f/9//3//f/9//3//f/9//3//f/9//3//f/9//3//f/9//3//f/9//3//f55rvDr9Qt9v/3//f/9//389T/9//3//f/9//3//f/9//3//f/9//3//f/9//3//f/9//3//f/9//3//f/9//3//f/9//3//f/9//3//f/9//3//f/9//3//f/9//3//f/9//3//f/9//3//f/9//3//f/9//3//f/9//3//f/9//3//f/9//3//f/9//3//f/9//3//f/9//3//f/9//3//f/9//3//f/9//3//f/9//3//f/9//3//f/9//3//f/9//3//f/9//3//f/9//3//f/9//3/fc91Cvmv/f/9//3//f/9//3//f/9//3//f/9//38dU9xG/3//f/9//3//f/9//3//f/9//3//f/9//3//f/9//3//f/9//3//f/9//3//f/9//3//f/9//3//f/9//3//f79vHUfdPl5Tn18+U993/3//f/9//3//f/9//3//f/9//3//f/9//3//f/9//3//f/9//3//f/9//3//f/9//3//f/9//3//f/9//3//f/9//3//f/9//3//f/9//3//f/9//3//f/9//3//f/9//3//f/9//3//f/9//3//f/9//3//f/9//3//f/9//3//f/9//3//f/9//3//f/9//3//f/9//3//f/9//3//f/9//3//f/9//3//f/9//3//f/9//3//f/9//3//f/9//3//f/9//3sdR15X/3//f/9//3//f/9//3//f/9//3//f/9/fmObOt93/3//f/9//3//f/9//3//f/9//3//f/9//3//f/9//3//f/9//3//f/9//3//f/9//3//f/9//3//f/9//3//f/97n2u+a/9//3//f/9//3//f/9//3//f/9//3//f/9//3//f/9//3//f/9//3//f/9//3//f/9//3//f/9//3//f/9//3//f/9//3//f/9//3//f/9//3//f/9//3//f/9//3//f/9//3//f/9//3//f/9//3//f/9//3//f/9//3//f/9//3//f/9//3//f/9//3//f/9//3//f/9//3//f/9//3//f/9//3//f/9//3//f/9//3//f/9//3//f/9//3//f/9//3//f/9//3//f/9/XlvcPv97/3//f/9//3//f/9//3//f/9//3//f79vmzLfb/9//3//f/9//3//f/9//3//f/9//3//f/9//3//f/9//3//f/9//3//f/9//3//f/9//3//f/9//3//f/9//3//f/9//3//f/9//3//f/9//3//f/9//3//f/9//3//f/9//3//f/9//3//f/9//3//f/9//3//f/9//3//f/9//3//f/9//3//f/9//3//f/9//3//f/9//3//f/9//3//f/9//3//f/9//3//f/9//3//f/9//3//f/9//3//f/9//3//f/9//3//f/9//3//f/9//3//f/9//3//f/9//3//f/9//3//f/9//3//f/9//3//f/9//3//f/9//3//f/9//3//f/9//3//f/9//3//f79z3D6/a/9//3//f/9//3//f/9//3//f/9//3//e7s+fl//f/9//3//f/9//3//f/9//3//f/9//3//f/9//3//f/9//3//f/9//3//f/9//3//f/9//3//f/9//3//f/9//3//f/9//3//f/9//3//f/9//3//f/9//3//f/9//3//f/9//3//f/9//3//f/9//3//f/9//3//f/9//3//f/9//3//f/9//3//f/9//3//f/9//3//f/9//3//f/9//3//f/9//3//f/9//3//f/9//3//f/9//3//f/9//3//f/9//3//f/9//3//f/9//3//f/9//3//f/9//3//f/9//3//f/9//3//f/9//3//f/9//3//f/9//3//f/9//3//f/9//3//f/9//3//f/9//3//fx1PPU//f/9//3//f/9//3//f/9//3//f/9//3/cPl5b/3//f/9//3//f/9//3//f/9//3//f/9//3//f/9//3//f/9//3//f/9//3//f/9//3//f/9//3//f/9//3//f/9//3//f/9//3//f/9//3//f/9//3//f/9//3//f/9//3//f/9//3//f/9//3//f/9//3//f/9//3//f/9//3//f/9//3//f/9//3//f/9//3//f/9//3//f/9//3//f/9//3//f/9//3//f/9//3//f/9//3//f/9//3//f/9//3//f/9//3//f/9//3//f/9//3//f/9//3//f/9//3//f/9//3//f/9//3//f/9//3//f/9//3//f/9//3//f/9//3//f/9//3//f/9//3//f/9//3+fa90+v2//f/9//3//f/9//3//f/9//3//f/9//EZeW/9//3//f/9//3//f/9//3//f/9//3//f/9//3//f/9//3//f/9//3//f/9//3//f/9//3//f/9//3//f/9//3//f/9//3//f/9//3//f/9//3//f/9//3//f/9//3//f/9//3//f/9//3//f/9//3//f/9//3//f/9//3//f/9//3//f/9//3//f/9//3//f/9//3//f/9//3//f/9//3//f/9//3//f/9//3//f/9//3//f/9//3//f/9//3//f/9//3//f/9//3//f/9//3//f/9//3//f/9//3//f/9//3//f/9//3//f/9//3//f/9//3//f/9//3//f/9//3//f/9//3//f/9//3//f/9//3//f/9//3v9Sj5T/3//f/9//3//f/9//3//f/9//3//f/xOHU//f/9//3//f/9//3//f/9//3//f/9//3//f/9//3//f/9//3//f/9//3//f/9//3//f/9//3//f/9//3//f/9//3//f/9//3//f/9//3//f/9//3//f/9//3//f/9//3//f/9//3//f/9//3//f/9//3//f/9//3//f/9//3//f/9//3//f/9//3//f/9//3//f/9//3//f/9//3//f/9//3//f/9//3//f/9//3//f/9//3//f/9//3//f/9//3//f/9//3//f/9//3//f/9//3//f/9//3//f/9//3//f/9//3//f/9//3//f/9//3//f/9//3//f/9//3//f/9//3//f/9//3//f/9//3//f/9//3//f/9/Xl+8Ov93/3//f/9//3//f/9//3//f/9//3/8Sh1P/3//f/9//3//f/9//3//f/9//3//f/9//3//f/9//3//f/9//3//f/9//3//f/9//3//f/9//3//f/9//3//f/9//3//f/9//3//f/9//3//f/9//3//f/9//3//f/9//3//f/9//3//f/9//3//f/9//3//f/9//3//f/9//3//f/9//3//f/9//3//f/9//3//f/9//3//f/9//3//f/9//3//f/9//3//f/9//3//f/9//3//f/9//3//f/9//3//f/9//3//f/9//3//f/9//3//f/9//3//f/9//3//f/9//3//f/9//3//f/9//3//f/9//3//f/9//3//f/9//3//f/9//3//f/9//3//f/9//3//f993vD6fY/9//3//f/9//3//f/9//3//f/9/HVMdT/9//3//f/9//3//f/9//3//f/9//3//f/9//3//f/9//3//f/9//3//f/9//3//f/9//3//f/9//3//f/9//3//f/9//3//f/9//3//f/9//3//f/9//3//f/9//3//f/9//3//f/9//3//f/9//3//f/9//3//f/9//3//f/9//3//f/9//3//f/9//3//f/9//3//f/9//3//f/9//3//f/9//3//f/9//3//f/9//3//f/9//3//f/9//3//f/9//3//f/9//3//f/9//3//f/9//3//f/9//3//f/9//3//f/9//3//f/9//3//f/9//3//f/9//3//f/9//3//f/9//3//f/9//3//f/9//3//f/9//3//fx1P/Ub/f/9//3//f/9//3//f/9//3//fx1PXVv/f/9//3//f/9//3//f/9//3//f/9//3//f/9//3//f/9//3//f/9//3//f/9//3//f/9//3//f/9//3//f/9//3//f/9//3//f/9//3//f/9//3//f/9//3//f/9//3//f/9//3//f/9//3//f/9//3//f/9//3//f/9//3//f/9//3//f/9//3//f/9//3//f/9//3//f/9//3//f/9//3//f/9//3//f/9//3//f/9//3//f/9//3//f/9//3//f/9//3//f/9//3//f/9//3//f/9//3//f/9//3//f/9//3//f/9//3//f/9//3//f/9//3//f/9//3//f/9//3//f/9//3//f/9//3//f/9//3//f/9//3+eZ7w6nmv/f/9//3//f/9//3//f/9//3/9Sp5j/3//f/9//3//f/9//3//f/9//3//f/9//3//f/9//3//f/9//3//f/9//3//f/9//3//f/9//3//f/9//3//f/9//3//f/9//3//f/9//3//f/9//3//f/9//3//f/9//3//f/9//3//f/9//3//f/9//3//f/9//3//f/9//3//f/9//3//f/9//3//f/9//3//f/9//3//f/9//3//f/9//3//f/9//3//f/9//3//f/9//3//f/9//3//f/9//3//f/9//3//f/9//3//f/9//3//f/9//3//f/9//3//f/9//3//f/9//3//f/9//3//f/9//3//f/9//3//f/9//3//f/9//3//f/9//3//f/9//3//f/9//3v9Rh1L/3//f/9//3//f/9//3//f/9/vDq/c/9//3//f/9//3//f/9//3//f/9//3//f/9//3//f/9//3//f/9//3//f/9//3//f/9//3//f/9//3//f/9//3//f/9//3//f/9//3//f/9//3//f/9//3//f/9//3//f/9//3//f/9//3//f/9//3//f/9//3//f/9//3//f/9//3//f/9//3//f/9//3//f/9//3//f/9//3//f/9//3//f/9//3//f/9//3//f/9//3//f/9//3//f/9//3//f/9//3//f/9//3//f/9//3//f/9//3//f/9//3//f/9//3//f/9//3//f/9//3//f/9//3//f/9//3//f/9//3//f/9//3//f/9//3//f/9//3//f/9//3//f/9/nmucNn5j/3//f/9//3//f/9//3//f7w2/3//f/9//3//f/9//3//f/9//3//f/9//3//f/9//3//f/9//3//f/9//3//f/9//3//f/9//3//f/9//3//f/9//3//f/9//3//f/9//3//f/9//3//f/9//3//f/9//3//f/9//3//f/9//3//f/9//3//f/9//3//f/9//3//f/9//3//f/9//3//f/9//3//f/9//3//f/9//3//f/9//3//f/9//3//f/9//3//f/9//3//f/9//3//f/9//3//f/9//3//f/9//3//f/9//3//f/9//3//f/9//3//f/9//3//f/9//3//f/9//3//f/9//3//f/9//3//f/9//3//f/9//3//f/9//3//f/9//3//f/9//3//f/9/HU+8Or5r/3//f/9//3//f/9/v2/cQv9//3//f/9//3//f/9//3//f/9//3//f/9//3//f/9//3//f/9//3//f/9//3//f/9//3//f/9//3//f/9//3//f/9//3//f/9//3//f/9//3//f/9//3//f/9//3//f/9//3//f/9//3//f/9//3//f/9//3//f/9//3//f/9//3//f/9//3//f/9//3//f/9//3//f/9//3//f/9//3//f/9//3//f/9//3//f/9//3//f/9//3//f/9//3//f/9//3//f/9//3//f/9//3//f/9//3//f/9//3//f/9//3//f/9//3//f/9//3//f/9//3//f/9//3//f/9//3//f/9//3//f/9//3//f/9//3//f/9//3//f/9//3//f9973ELcPv97/3//f/9//3//fz5Tfl//f/9//3//f/9//3//f/9//3//f/9//3//f/9//3//f/9//3//f/9//3//f/9//3//f/9//3//f/9//3//f/9//3//f/9//3//f/9//3//f/9//3//f/9//3//f/9//3//f/9//3//f/9//3//f/9//3//f/9//3//f/9//3//f/9//3//f/9//3//f/9//3//f/9//3//f/9//3//f/9//3//f/9//3//f/9//3//f/9//3//f/9//3//f/9//3//f/9//3//f/9//3//f/9//3//f/9//3//f/9//3//f/9//3//f/9//3//f/9//3//f/9//3//f/9//3//f/9//3//f/9//3//f/9//3//f/9//3//f/9//3//f/9//3//f55rmzY+T/97/3//f/9//3/9Qr5v/3//f/9//3//f/9//3//f/9//3//f/9//3//f/9//3//f/9//3//f/9//3//f/9//3//f/9//3//f/9//3//f/9//3//f/9//3//f/9//3//f/9//3//f/9//3//f/9//3//f/9//3//f/9//3//f/9//3//f/9//3//f/9//3//f/9//3//f/9//3//f/9//3//f/9//3//f/9//3//f/9//3//f/9//3//f/9//3//f/9//3//f/9//3//f/9//3//f/9//3//f/9//3//f/9//3//f/9//3//f/9//3//f/9//3//f/9//3//f/9//3//f/9//3//f/9//3//f/9//3//f/9//3//f/9//3//f/9//3//f/9//3//f/9//3//f35n/UJ+X/9//3//f9973T7/f/9//3//f/9//3//f/9//3//f/9//3//f/9//3//f/9//3//f/9//3//f/9//3//f/9//3//f/9//3//f/9//3//f/9//3//f/9//3//f/9//3//f/9//3//f/9//3//f/9//3//f/9//3//f/9//3//f/9//3//f/9//3//f/9//3//f/9//3//f/9//3//f/9//3//f/9//3//f/9//3//f/9//3//f/9//3//f/9//3//f/9//3//f/9//3//f/9//3//f/9//3//f/9//3//f/9//3//f/9//3//f/9//3//f/9//3//f/9//3//f/9//3//f/9//3//f/9//3//f/9//3//f/9//3//f/9//3//f/9//3//f/9//3//f/9//3//f79vXlvfc993/39eX15X/3//f/9//3//f/9//3//f/9//3//f/9//3//f/9//3//f/9//3//f/9//3//f/9//3//f/9//3//f/9//3//f/9//3//f/9//3//f/9//3//f/9//3//f/9//3//f/9//3//f/9//3//f/9//3//f/9//3//f/9//3//f/9//3//f/9//3//f/9//3//f/9//3//f/9//3//f/9//3//f/9//3//f/9//3//f/9//3//f/9//3//f/9//3//f/9//3//f/9//3//f/9//3//f/9//3//f/9//3//f/9//3//f/9//3//f/9//3//f/9//3//f/9//3//f/9//3//f/9//3//f/9//3//f/9//3//f/9//3//f/9//3//f/9//3//f/9//3//f953Xk/9Qv5CXl//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SQAAADwAAAAAAAAAAAAAAEo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2014-07-03T19:24:32Z</xd:SigningTime>
          <xd:SigningCertificate>
            <xd:Cert>
              <xd:CertDigest>
                <DigestMethod Algorithm="http://www.w3.org/2000/09/xmldsig#sha1"/>
                <DigestValue>r1k5MtVQrsyUn0I1ifH9KO0sNHs=</DigestValue>
              </xd:CertDigest>
              <xd:IssuerSerial>
                <X509IssuerName>E=mreinoso@sma.gob.cl, CN=Maria Isabel Reinoso Grau</X509IssuerName>
                <X509SerialNumber>118287933036531332134418557033276390170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QLY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doVF0ZANWIvGiwCeVoAQAAAFRq4GiAZuFoYN5yBLAJ5WgBAAAAVGrgaGxq4GhA1nIEQNZyBJxdGQCEXLdoeNrkaAEAAABUauBoqF0ZAIAB2XYOXNR24FvUdqhdGQBkAQAAAAAAAAAAAACNYkt1jWJLdWA3TQAACAAAAAIAAAAAAADQXRkAImpLdQAAAAAAAAAAAF8ZAAYAAAD0XhkABgAAAAAAAAAAAAAA9F4ZAAheGQDu6kp1AAAAAAACAAAAABkABgAAAPReGQAGAAAATBJMdQAAAAAAAAAA9F4ZAAYAAADQY/ABNF4ZAJUuSnUAAAAAAAIAAPReG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6AAAAXAAAAAEAAABbJA1CVSUNQgoAAABQAAAAFwAAAEwAAAAAAAAAAAAAAAAAAAD//////////3wAAABNAGEAcgDtAGEAIABJAHMAYQBiAGUAbAAgAFIAZQBpAG4AbwBzAG8AIABHAC4A/38IAAAABgAAAAQAAAACAAAABgAAAAMAAAAEAAAABQAAAAYAAAAGAAAABgAAAAIAAAADAAAABwAAAAYAAAACAAAABgAAAAYAAAAFAAAABgAAAAMAAAAH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</Object>
  <Object Id="idInvalidSigLnImg">AQAAAGwAAAAAAAAAAAAAAP8AAAB/AAAAAAAAAAAAAABKIwAApREAACBFTUYAAAEA3Lk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UKgZANGPs2gA4U0AFwAABAEAAAAABAAAzKgZAO+Ps2jCjjtt2qkZAAAEAAABAgAAAAAAACSoGQDA+xkAwPsZAICoGQCAAdl2DlzUduBb1HaAqBkAZAEAAAAAAAAAAAAAjWJLdY1iS3VYNk0AAAgAAAACAAAAAAAAqKgZACJqS3UAAAAAAAAAANqpGQAHAAAAzKkZAAcAAAAAAAAAAAAAAMypGQDgqBkA7upKdQAAAAAAAgAAAAAZAAcAAADMqRkABwAAAEwSTHUAAAAAAAAAAMypGQAHAAAA0GPwAQypGQCVLkp1AAAAAAACAADMqRk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GQCoPj///IBAAAAAAAA/LsFBID4//8IAFh++/b//wAAAAAAAAAA4LsFBID4/////wAAAAAyAAQAAADwFh0AgBYdALxCTQAMqxkAwIyyaPAWHQAAHzIAvGqyaAAAAACAFh0AvEJNAEB97QG8arJoAAAAAIAVHQDQY/ABAFLNAzCrGQAiXrJoYA45APwBAABsqxkA31yyaPwBAAAAAAAAjWJLdY1iS3X8AQAAAAgAAAACAAAAAAAAhKsZACJqS3UAAAAAAAAAALasGQAHAAAAqKwZAAcAAAAAAAAAAAAAAKisGQC8qxkA7upKdQAAAAAAAgAAAAAZAAcAAACorBkABwAAAEwSTHUAAAAAAAAAAKisGQAHAAAA0GPwAeirGQCVLkp1AAAAAAACAACorB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doVF0ZANWIvGiwCeVoAQAAAFRq4GiAZuFoYN5yBLAJ5WgBAAAAVGrgaGxq4GhA1nIEQNZyBJxdGQCEXLdoeNrkaAEAAABUauBoqF0ZAIAB2XYOXNR24FvUdqhdGQBkAQAAAAAAAAAAAACNYkt1jWJLdWA3TQAACAAAAAIAAAAAAADQXRkAImpLdQAAAAAAAAAAAF8ZAAYAAAD0XhkABgAAAAAAAAAAAAAA9F4ZAAheGQDu6kp1AAAAAAACAAAAABkABgAAAPReGQAGAAAATBJMdQAAAAAAAAAA9F4ZAAYAAADQY/ABNF4ZAJUuSnUAAAAAAAIAAPReG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6AAAAXAAAAAEAAABbJA1CVSUNQgoAAABQAAAAFwAAAEwAAAAAAAAAAAAAAAAAAAD//////////3wAAABNAGEAcgDtAGEAIABJAHMAYQBiAGUAbAAgAFIAZQBpAG4AbwBzAG8AIABHAC4AAAAIAAAABgAAAAQAAAACAAAABgAAAAMAAAAEAAAABQAAAAYAAAAGAAAABgAAAAIAAAADAAAABwAAAAYAAAACAAAABgAAAAYAAAAFAAAABgAAAAMAAAAH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EFEF9EC-0679-4C16-B89D-F67477432F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7108</Words>
  <Characters>39097</Characters>
  <Application>Microsoft Office Word</Application>
  <DocSecurity>0</DocSecurity>
  <Lines>325</Lines>
  <Paragraphs>92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46113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Maria Isabel Reinoso Grau</cp:lastModifiedBy>
  <cp:revision>2</cp:revision>
  <cp:lastPrinted>2014-05-08T22:10:00Z</cp:lastPrinted>
  <dcterms:created xsi:type="dcterms:W3CDTF">2014-07-03T19:24:00Z</dcterms:created>
  <dcterms:modified xsi:type="dcterms:W3CDTF">2014-07-03T19:24:00Z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