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2017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117EA9">
        <w:rPr>
          <w:rFonts w:asciiTheme="minorHAnsi" w:hAnsiTheme="minorHAnsi" w:cstheme="minorHAnsi"/>
          <w:b/>
        </w:rPr>
        <w:t>SOCIEDAD ELÉCTRICA SANTIAGO SPA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117EA9">
        <w:rPr>
          <w:rFonts w:asciiTheme="minorHAnsi" w:hAnsiTheme="minorHAnsi" w:cstheme="minorHAnsi"/>
          <w:b/>
        </w:rPr>
        <w:t>9778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117EA9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DFZ-2018-1964-XIII-LEY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117EA9">
        <w:rPr>
          <w:rFonts w:asciiTheme="minorHAnsi" w:hAnsiTheme="minorHAnsi"/>
          <w:b/>
        </w:rPr>
        <w:t>AES GENER S.A. - CENTRAL RENCA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BA1C2A" w:rsidRPr="00375053" w:rsidRDefault="00BA1C2A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3"/>
        <w:gridCol w:w="1843"/>
        <w:gridCol w:w="2551"/>
        <w:gridCol w:w="3417"/>
      </w:tblGrid>
      <w:tr w:rsidR="00BA1C2A" w:rsidRPr="00375053" w:rsidTr="00BA1C2A">
        <w:tc>
          <w:tcPr>
            <w:tcW w:w="686" w:type="pct"/>
            <w:shd w:val="clear" w:color="auto" w:fill="595959"/>
            <w:vAlign w:val="center"/>
          </w:tcPr>
          <w:p w:rsidR="00BA1C2A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18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A1C2A" w:rsidRPr="00375053" w:rsidTr="00BA1C2A">
        <w:trPr>
          <w:trHeight w:val="456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Jefe Sección Técnica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1C7E51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29.35pt;height:60pt">
                  <v:imagedata r:id="rId9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Técnica DFZ" showsigndate="f" issignatureline="t"/>
                </v:shape>
              </w:pict>
            </w:r>
          </w:p>
        </w:tc>
      </w:tr>
      <w:tr w:rsidR="00BA1C2A" w:rsidRPr="00375053" w:rsidTr="00BA1C2A">
        <w:trPr>
          <w:trHeight w:val="274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1C7E51" w:rsidP="00BA1C2A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bookmarkStart w:id="0" w:name="_GoBack"/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20.65pt;height:59.35pt">
                  <v:imagedata r:id="rId10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  <w:bookmarkEnd w:id="0"/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  <w:bookmarkStart w:id="1" w:name="_Toc205640089"/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1"/>
          <w:footerReference w:type="default" r:id="rId12"/>
          <w:headerReference w:type="first" r:id="rId13"/>
          <w:footerReference w:type="first" r:id="rId14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73520B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73520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73520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73520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73520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2017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73520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Start w:id="4" w:name="_Toc517360157"/>
      <w:bookmarkEnd w:id="1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5"/>
          <w:footerReference w:type="default" r:id="rId16"/>
          <w:headerReference w:type="first" r:id="rId17"/>
          <w:footerReference w:type="first" r:id="rId18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1C7E51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>
        <w:rPr>
          <w:rFonts w:asciiTheme="minorHAnsi" w:hAnsiTheme="minorHAnsi" w:cstheme="minorHAnsi"/>
          <w:sz w:val="20"/>
          <w:szCs w:val="20"/>
        </w:rPr>
        <w:t xml:space="preserve">2017 </w:t>
      </w:r>
      <w:r w:rsidRPr="001C7E51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117EA9" w:rsidRPr="001C7E51">
        <w:rPr>
          <w:rFonts w:asciiTheme="minorHAnsi" w:hAnsiTheme="minorHAnsi" w:cstheme="minorHAnsi"/>
          <w:sz w:val="20"/>
          <w:szCs w:val="20"/>
        </w:rPr>
        <w:t>SOCIEDAD ELÉCTRICA SANTIAGO SPA</w:t>
      </w:r>
      <w:r w:rsidR="001C7E51">
        <w:rPr>
          <w:rFonts w:asciiTheme="minorHAnsi" w:hAnsiTheme="minorHAnsi" w:cstheme="minorHAnsi"/>
          <w:sz w:val="20"/>
          <w:szCs w:val="20"/>
        </w:rPr>
        <w:t>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particulado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117EA9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96717620-6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117EA9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SOCIEDAD ELÉCTRICA SANTIAGO SPA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117EA9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JORGE HIRMAS 2964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117EA9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9778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3E62EE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REGIÓN METROPOLITANA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117EA9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RENCA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5"/>
        <w:gridCol w:w="2420"/>
        <w:gridCol w:w="4409"/>
      </w:tblGrid>
      <w:tr w:rsidR="00360171" w:rsidTr="001B353D">
        <w:tc>
          <w:tcPr>
            <w:tcW w:w="1228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360171" w:rsidTr="00FA14DA">
        <w:trPr>
          <w:trHeight w:val="224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1,3,4 y 5</w:t>
            </w:r>
          </w:p>
        </w:tc>
        <w:tc>
          <w:tcPr>
            <w:tcW w:w="1336" w:type="pct"/>
            <w:vMerge w:val="restar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rPr>
          <w:trHeight w:val="223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Merge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8 y 9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10 y 11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117EA9">
        <w:rPr>
          <w:rFonts w:asciiTheme="minorHAnsi" w:hAnsiTheme="minorHAnsi" w:cstheme="minorHAnsi"/>
          <w:sz w:val="20"/>
          <w:szCs w:val="20"/>
        </w:rPr>
        <w:t>SOCIEDAD ELÉCTRICA SANTIAGO SPA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117EA9">
        <w:rPr>
          <w:rFonts w:asciiTheme="minorHAnsi" w:hAnsiTheme="minorHAnsi" w:cstheme="minorHAnsi"/>
          <w:sz w:val="20"/>
          <w:szCs w:val="20"/>
        </w:rPr>
        <w:t>607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2543"/>
        <w:gridCol w:w="1276"/>
        <w:gridCol w:w="1276"/>
        <w:gridCol w:w="1276"/>
        <w:gridCol w:w="1111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3E62EE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543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4939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3E62EE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25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11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117EA9" w:rsidRPr="00EC2579" w:rsidTr="003E62EE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117EA9" w:rsidRPr="00EC2579" w:rsidRDefault="00117E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IN001115-4</w:t>
            </w:r>
          </w:p>
        </w:tc>
        <w:tc>
          <w:tcPr>
            <w:tcW w:w="2543" w:type="dxa"/>
            <w:shd w:val="clear" w:color="auto" w:fill="FFFFFF" w:themeFill="background1"/>
          </w:tcPr>
          <w:p w:rsidR="00117EA9" w:rsidRPr="00EC2579" w:rsidRDefault="00117EA9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276" w:type="dxa"/>
            <w:shd w:val="clear" w:color="auto" w:fill="FFFFFF" w:themeFill="background1"/>
          </w:tcPr>
          <w:p w:rsidR="00117EA9" w:rsidRPr="00EC2579" w:rsidRDefault="00117E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276" w:type="dxa"/>
            <w:shd w:val="clear" w:color="auto" w:fill="FFFFFF" w:themeFill="background1"/>
          </w:tcPr>
          <w:p w:rsidR="00117EA9" w:rsidRPr="00EC2579" w:rsidRDefault="00117E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276" w:type="dxa"/>
            <w:shd w:val="clear" w:color="auto" w:fill="FFFFFF" w:themeFill="background1"/>
          </w:tcPr>
          <w:p w:rsidR="00117EA9" w:rsidRPr="00EC2579" w:rsidRDefault="00117E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111" w:type="dxa"/>
            <w:shd w:val="clear" w:color="auto" w:fill="FFFFFF" w:themeFill="background1"/>
          </w:tcPr>
          <w:p w:rsidR="00117EA9" w:rsidRPr="00EC2579" w:rsidRDefault="00117E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</w:tr>
      <w:tr w:rsidR="00117EA9" w:rsidRPr="00EC2579" w:rsidTr="003E62EE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117EA9" w:rsidRDefault="00117E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IN001115-4</w:t>
            </w:r>
          </w:p>
        </w:tc>
        <w:tc>
          <w:tcPr>
            <w:tcW w:w="2543" w:type="dxa"/>
            <w:shd w:val="clear" w:color="auto" w:fill="FFFFFF" w:themeFill="background1"/>
          </w:tcPr>
          <w:p w:rsidR="00117EA9" w:rsidRDefault="00117EA9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 LICUADO</w:t>
            </w:r>
          </w:p>
        </w:tc>
        <w:tc>
          <w:tcPr>
            <w:tcW w:w="1276" w:type="dxa"/>
            <w:shd w:val="clear" w:color="auto" w:fill="FFFFFF" w:themeFill="background1"/>
          </w:tcPr>
          <w:p w:rsidR="00117EA9" w:rsidRPr="00EC2579" w:rsidRDefault="00117E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276" w:type="dxa"/>
            <w:shd w:val="clear" w:color="auto" w:fill="FFFFFF" w:themeFill="background1"/>
          </w:tcPr>
          <w:p w:rsidR="00117EA9" w:rsidRPr="00EC2579" w:rsidRDefault="00117E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276" w:type="dxa"/>
            <w:shd w:val="clear" w:color="auto" w:fill="FFFFFF" w:themeFill="background1"/>
          </w:tcPr>
          <w:p w:rsidR="00117EA9" w:rsidRPr="00EC2579" w:rsidRDefault="00117E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111" w:type="dxa"/>
            <w:shd w:val="clear" w:color="auto" w:fill="FFFFFF" w:themeFill="background1"/>
          </w:tcPr>
          <w:p w:rsidR="00117EA9" w:rsidRDefault="00117E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</w:tr>
      <w:tr w:rsidR="00117EA9" w:rsidRPr="00EC2579" w:rsidTr="003E62EE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117EA9" w:rsidRDefault="00117E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IN001131-6</w:t>
            </w:r>
          </w:p>
        </w:tc>
        <w:tc>
          <w:tcPr>
            <w:tcW w:w="2543" w:type="dxa"/>
            <w:shd w:val="clear" w:color="auto" w:fill="FFFFFF" w:themeFill="background1"/>
          </w:tcPr>
          <w:p w:rsidR="00117EA9" w:rsidRDefault="00117EA9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276" w:type="dxa"/>
            <w:shd w:val="clear" w:color="auto" w:fill="FFFFFF" w:themeFill="background1"/>
          </w:tcPr>
          <w:p w:rsidR="00117EA9" w:rsidRDefault="00117E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276" w:type="dxa"/>
            <w:shd w:val="clear" w:color="auto" w:fill="FFFFFF" w:themeFill="background1"/>
          </w:tcPr>
          <w:p w:rsidR="00117EA9" w:rsidRDefault="00117E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276" w:type="dxa"/>
            <w:shd w:val="clear" w:color="auto" w:fill="FFFFFF" w:themeFill="background1"/>
          </w:tcPr>
          <w:p w:rsidR="00117EA9" w:rsidRDefault="00117E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111" w:type="dxa"/>
            <w:shd w:val="clear" w:color="auto" w:fill="FFFFFF" w:themeFill="background1"/>
          </w:tcPr>
          <w:p w:rsidR="00117EA9" w:rsidRDefault="00117E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117EA9" w:rsidRPr="00EC2579" w:rsidTr="003E62EE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117EA9" w:rsidRDefault="00117E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IN001132-4</w:t>
            </w:r>
          </w:p>
        </w:tc>
        <w:tc>
          <w:tcPr>
            <w:tcW w:w="2543" w:type="dxa"/>
            <w:shd w:val="clear" w:color="auto" w:fill="FFFFFF" w:themeFill="background1"/>
          </w:tcPr>
          <w:p w:rsidR="00117EA9" w:rsidRDefault="00117EA9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276" w:type="dxa"/>
            <w:shd w:val="clear" w:color="auto" w:fill="FFFFFF" w:themeFill="background1"/>
          </w:tcPr>
          <w:p w:rsidR="00117EA9" w:rsidRDefault="00117E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276" w:type="dxa"/>
            <w:shd w:val="clear" w:color="auto" w:fill="FFFFFF" w:themeFill="background1"/>
          </w:tcPr>
          <w:p w:rsidR="00117EA9" w:rsidRDefault="00117E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276" w:type="dxa"/>
            <w:shd w:val="clear" w:color="auto" w:fill="FFFFFF" w:themeFill="background1"/>
          </w:tcPr>
          <w:p w:rsidR="00117EA9" w:rsidRDefault="00117E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111" w:type="dxa"/>
            <w:shd w:val="clear" w:color="auto" w:fill="FFFFFF" w:themeFill="background1"/>
          </w:tcPr>
          <w:p w:rsidR="00117EA9" w:rsidRDefault="00117E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2017</w:t>
      </w:r>
      <w:bookmarkEnd w:id="11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2017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18452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2017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117EA9" w:rsidRPr="00D72E26" w:rsidTr="00BB216D">
        <w:tc>
          <w:tcPr>
            <w:tcW w:w="1000" w:type="pct"/>
          </w:tcPr>
          <w:p w:rsidR="00117EA9" w:rsidRPr="00EF719C" w:rsidRDefault="00117EA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IN001131-6</w:t>
            </w:r>
          </w:p>
        </w:tc>
        <w:tc>
          <w:tcPr>
            <w:tcW w:w="1000" w:type="pct"/>
          </w:tcPr>
          <w:p w:rsidR="00117EA9" w:rsidRPr="00EF719C" w:rsidRDefault="00117EA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1,372</w:t>
            </w:r>
          </w:p>
        </w:tc>
        <w:tc>
          <w:tcPr>
            <w:tcW w:w="1000" w:type="pct"/>
          </w:tcPr>
          <w:p w:rsidR="00117EA9" w:rsidRPr="00EF719C" w:rsidRDefault="00117EA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0,010</w:t>
            </w:r>
          </w:p>
        </w:tc>
        <w:tc>
          <w:tcPr>
            <w:tcW w:w="1000" w:type="pct"/>
          </w:tcPr>
          <w:p w:rsidR="00117EA9" w:rsidRPr="00EF719C" w:rsidRDefault="00117EA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0,324</w:t>
            </w:r>
          </w:p>
        </w:tc>
        <w:tc>
          <w:tcPr>
            <w:tcW w:w="1000" w:type="pct"/>
          </w:tcPr>
          <w:p w:rsidR="00117EA9" w:rsidRPr="00EF719C" w:rsidRDefault="00117EA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1.252,221</w:t>
            </w:r>
          </w:p>
        </w:tc>
      </w:tr>
      <w:tr w:rsidR="00117EA9" w:rsidRPr="00D72E26" w:rsidTr="00BB216D">
        <w:tc>
          <w:tcPr>
            <w:tcW w:w="1000" w:type="pct"/>
          </w:tcPr>
          <w:p w:rsidR="00117EA9" w:rsidRDefault="00117EA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IN001115-4</w:t>
            </w:r>
          </w:p>
        </w:tc>
        <w:tc>
          <w:tcPr>
            <w:tcW w:w="1000" w:type="pct"/>
          </w:tcPr>
          <w:p w:rsidR="00117EA9" w:rsidRDefault="00117EA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520,027</w:t>
            </w:r>
          </w:p>
        </w:tc>
        <w:tc>
          <w:tcPr>
            <w:tcW w:w="1000" w:type="pct"/>
          </w:tcPr>
          <w:p w:rsidR="00117EA9" w:rsidRDefault="00117EA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4,534</w:t>
            </w:r>
          </w:p>
        </w:tc>
        <w:tc>
          <w:tcPr>
            <w:tcW w:w="1000" w:type="pct"/>
          </w:tcPr>
          <w:p w:rsidR="00117EA9" w:rsidRDefault="00117EA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36,541</w:t>
            </w:r>
          </w:p>
        </w:tc>
        <w:tc>
          <w:tcPr>
            <w:tcW w:w="1000" w:type="pct"/>
          </w:tcPr>
          <w:p w:rsidR="00117EA9" w:rsidRDefault="00117EA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797.212,253</w:t>
            </w:r>
          </w:p>
        </w:tc>
      </w:tr>
      <w:tr w:rsidR="00117EA9" w:rsidRPr="00D72E26" w:rsidTr="00BB216D">
        <w:tc>
          <w:tcPr>
            <w:tcW w:w="1000" w:type="pct"/>
          </w:tcPr>
          <w:p w:rsidR="00117EA9" w:rsidRDefault="00117EA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IN001132-4</w:t>
            </w:r>
          </w:p>
        </w:tc>
        <w:tc>
          <w:tcPr>
            <w:tcW w:w="1000" w:type="pct"/>
          </w:tcPr>
          <w:p w:rsidR="00117EA9" w:rsidRDefault="00117EA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1,246</w:t>
            </w:r>
          </w:p>
        </w:tc>
        <w:tc>
          <w:tcPr>
            <w:tcW w:w="1000" w:type="pct"/>
          </w:tcPr>
          <w:p w:rsidR="00117EA9" w:rsidRDefault="00117EA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0,009</w:t>
            </w:r>
          </w:p>
        </w:tc>
        <w:tc>
          <w:tcPr>
            <w:tcW w:w="1000" w:type="pct"/>
          </w:tcPr>
          <w:p w:rsidR="00117EA9" w:rsidRDefault="00117EA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0,294</w:t>
            </w:r>
          </w:p>
        </w:tc>
        <w:tc>
          <w:tcPr>
            <w:tcW w:w="1000" w:type="pct"/>
          </w:tcPr>
          <w:p w:rsidR="00117EA9" w:rsidRDefault="00117EA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1.136,805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0276A1" w:rsidRPr="00EC2579" w:rsidRDefault="000276A1" w:rsidP="00EC2579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47132E" w:rsidRPr="00F94C8C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="00EC2579" w:rsidRPr="0047132E">
        <w:rPr>
          <w:rFonts w:asciiTheme="minorHAnsi" w:hAnsiTheme="minorHAnsi" w:cstheme="minorHAnsi"/>
          <w:sz w:val="20"/>
          <w:szCs w:val="20"/>
        </w:rPr>
        <w:t>Verificación de criterio</w:t>
      </w:r>
      <w:r w:rsidR="0047132E" w:rsidRPr="0047132E">
        <w:rPr>
          <w:rFonts w:asciiTheme="minorHAnsi" w:hAnsiTheme="minorHAnsi" w:cstheme="minorHAnsi"/>
          <w:sz w:val="20"/>
          <w:szCs w:val="20"/>
        </w:rPr>
        <w:t>s periodos de duración de fallas</w:t>
      </w:r>
      <w:r w:rsidR="00EC2579" w:rsidRPr="0047132E">
        <w:rPr>
          <w:rFonts w:asciiTheme="minorHAnsi" w:hAnsiTheme="minorHAnsi" w:cstheme="minorHAnsi"/>
          <w:sz w:val="20"/>
          <w:szCs w:val="20"/>
        </w:rPr>
        <w:t>, alternativas de cuantifi</w:t>
      </w:r>
      <w:r w:rsidR="007D0A15">
        <w:rPr>
          <w:rFonts w:asciiTheme="minorHAnsi" w:hAnsiTheme="minorHAnsi" w:cstheme="minorHAnsi"/>
          <w:sz w:val="20"/>
          <w:szCs w:val="20"/>
        </w:rPr>
        <w:t>cación de emisiones 1, 3, 4 y 5.</w:t>
      </w:r>
    </w:p>
    <w:p w:rsidR="000276A1" w:rsidRPr="00EC2579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 xml:space="preserve">Regla de verificación </w:t>
      </w:r>
      <w:r w:rsidR="008C6885" w:rsidRPr="00F94C8C">
        <w:rPr>
          <w:rFonts w:asciiTheme="minorHAnsi" w:hAnsiTheme="minorHAnsi" w:cstheme="minorHAnsi"/>
          <w:b/>
          <w:sz w:val="20"/>
          <w:szCs w:val="20"/>
        </w:rPr>
        <w:t>R2</w:t>
      </w:r>
      <w:r w:rsidR="008C6885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EC2579" w:rsidRPr="00EC2579">
        <w:rPr>
          <w:rFonts w:asciiTheme="minorHAnsi" w:hAnsiTheme="minorHAnsi" w:cstheme="minorHAnsi"/>
          <w:sz w:val="20"/>
          <w:szCs w:val="20"/>
        </w:rPr>
        <w:t>Verificación de criterios de sustitución de datos por má</w:t>
      </w:r>
      <w:r w:rsidR="00EC2579">
        <w:rPr>
          <w:rFonts w:asciiTheme="minorHAnsi" w:hAnsiTheme="minorHAnsi" w:cstheme="minorHAnsi"/>
          <w:sz w:val="20"/>
          <w:szCs w:val="20"/>
        </w:rPr>
        <w:t xml:space="preserve">s de 90 días (2160 horas), </w:t>
      </w:r>
      <w:r w:rsidR="00EC2579" w:rsidRPr="00F94C8C">
        <w:rPr>
          <w:rFonts w:asciiTheme="minorHAnsi" w:hAnsiTheme="minorHAnsi" w:cstheme="minorHAnsi"/>
          <w:sz w:val="20"/>
          <w:szCs w:val="20"/>
        </w:rPr>
        <w:t xml:space="preserve">alternativas de cuantificación de emisiones </w:t>
      </w:r>
      <w:r w:rsidR="007D0A15">
        <w:rPr>
          <w:rFonts w:asciiTheme="minorHAnsi" w:hAnsiTheme="minorHAnsi" w:cstheme="minorHAnsi"/>
          <w:sz w:val="20"/>
          <w:szCs w:val="20"/>
        </w:rPr>
        <w:t>1, 3, 4 y 5.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 w:rsidR="00F90E73">
        <w:rPr>
          <w:rFonts w:asciiTheme="minorHAnsi" w:hAnsiTheme="minorHAnsi" w:cstheme="minorHAnsi"/>
          <w:sz w:val="20"/>
          <w:szCs w:val="20"/>
        </w:rPr>
        <w:t xml:space="preserve">2, </w:t>
      </w:r>
      <w:r w:rsidR="00EF698E" w:rsidRPr="00F94C8C">
        <w:rPr>
          <w:rFonts w:asciiTheme="minorHAnsi" w:hAnsiTheme="minorHAnsi" w:cstheme="minorHAnsi"/>
          <w:sz w:val="20"/>
          <w:szCs w:val="20"/>
        </w:rPr>
        <w:t>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AB72C3"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 w:rsidR="00AE082A">
        <w:rPr>
          <w:rFonts w:asciiTheme="minorHAnsi" w:hAnsiTheme="minorHAnsi" w:cstheme="minorHAnsi"/>
          <w:sz w:val="20"/>
          <w:szCs w:val="20"/>
        </w:rPr>
        <w:t xml:space="preserve"> de CEMS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="00AB72C3" w:rsidRPr="00F94C8C">
        <w:rPr>
          <w:rFonts w:asciiTheme="minorHAnsi" w:hAnsiTheme="minorHAnsi" w:cstheme="minorHAnsi"/>
          <w:sz w:val="20"/>
          <w:szCs w:val="20"/>
        </w:rPr>
        <w:t>alternativas de cuantificación de emisiones 1, 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R5: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>V</w:t>
      </w:r>
      <w:r w:rsidR="00D90933" w:rsidRPr="00F94C8C">
        <w:rPr>
          <w:rFonts w:asciiTheme="minorHAnsi" w:hAnsiTheme="minorHAnsi" w:cstheme="minorHAnsi"/>
          <w:sz w:val="20"/>
          <w:szCs w:val="20"/>
        </w:rPr>
        <w:t>erificación de m</w:t>
      </w:r>
      <w:r w:rsidR="00C4659B" w:rsidRPr="00F94C8C">
        <w:rPr>
          <w:rFonts w:asciiTheme="minorHAnsi" w:hAnsiTheme="minorHAnsi" w:cstheme="minorHAnsi"/>
          <w:sz w:val="20"/>
          <w:szCs w:val="20"/>
        </w:rPr>
        <w:t>uestreo</w:t>
      </w:r>
      <w:r w:rsidR="00D90933" w:rsidRPr="00F94C8C">
        <w:rPr>
          <w:rFonts w:asciiTheme="minorHAnsi" w:hAnsiTheme="minorHAnsi" w:cstheme="minorHAnsi"/>
          <w:sz w:val="20"/>
          <w:szCs w:val="20"/>
        </w:rPr>
        <w:t>s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y mediciones bajo métodos de referencia, alternativas de cuantificación de emisiones 8 y 9.</w:t>
      </w:r>
    </w:p>
    <w:p w:rsidR="000276A1" w:rsidRPr="00EC0AD0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b/>
          <w:sz w:val="20"/>
          <w:szCs w:val="20"/>
        </w:rPr>
        <w:t>Regla de verificación R6: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 </w:t>
      </w:r>
      <w:r w:rsidR="00D90933" w:rsidRPr="00EC0AD0">
        <w:rPr>
          <w:rFonts w:asciiTheme="minorHAnsi" w:hAnsiTheme="minorHAnsi" w:cstheme="minorHAnsi"/>
          <w:sz w:val="20"/>
          <w:szCs w:val="20"/>
        </w:rPr>
        <w:t>Verificación de f</w:t>
      </w:r>
      <w:r w:rsidR="00737018">
        <w:rPr>
          <w:rFonts w:asciiTheme="minorHAnsi" w:hAnsiTheme="minorHAnsi" w:cstheme="minorHAnsi"/>
          <w:sz w:val="20"/>
          <w:szCs w:val="20"/>
        </w:rPr>
        <w:t>actores de e</w:t>
      </w:r>
      <w:r w:rsidR="00C4659B" w:rsidRPr="00EC0AD0">
        <w:rPr>
          <w:rFonts w:asciiTheme="minorHAnsi" w:hAnsiTheme="minorHAnsi" w:cstheme="minorHAnsi"/>
          <w:sz w:val="20"/>
          <w:szCs w:val="20"/>
        </w:rPr>
        <w:t>misión</w:t>
      </w:r>
      <w:r w:rsidR="00D90933" w:rsidRPr="00EC0AD0">
        <w:rPr>
          <w:rFonts w:asciiTheme="minorHAnsi" w:hAnsiTheme="minorHAnsi" w:cstheme="minorHAnsi"/>
          <w:sz w:val="20"/>
          <w:szCs w:val="20"/>
        </w:rPr>
        <w:t xml:space="preserve"> utilizados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, alternativas de cuantificación de emisiones 10, 11 y </w:t>
      </w:r>
      <w:r w:rsidR="00073775">
        <w:rPr>
          <w:rFonts w:asciiTheme="minorHAnsi" w:hAnsiTheme="minorHAnsi" w:cstheme="minorHAnsi"/>
          <w:sz w:val="20"/>
          <w:szCs w:val="20"/>
        </w:rPr>
        <w:t xml:space="preserve">alternativa </w:t>
      </w:r>
      <w:r w:rsidR="00C4659B"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475"/>
        <w:gridCol w:w="1054"/>
        <w:gridCol w:w="1054"/>
        <w:gridCol w:w="1054"/>
        <w:gridCol w:w="1054"/>
        <w:gridCol w:w="1182"/>
        <w:gridCol w:w="1181"/>
      </w:tblGrid>
      <w:tr w:rsidR="00CB7C80" w:rsidTr="00117EA9">
        <w:tc>
          <w:tcPr>
            <w:tcW w:w="1367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65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  <w:tc>
          <w:tcPr>
            <w:tcW w:w="65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R6</w:t>
            </w:r>
          </w:p>
        </w:tc>
      </w:tr>
      <w:tr w:rsidR="00117EA9" w:rsidRPr="009A3BC1" w:rsidTr="00117EA9">
        <w:tc>
          <w:tcPr>
            <w:tcW w:w="1367" w:type="pct"/>
            <w:shd w:val="clear" w:color="auto" w:fill="auto"/>
          </w:tcPr>
          <w:p w:rsidR="00117EA9" w:rsidRPr="009A3BC1" w:rsidRDefault="00117E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IN001131-6</w:t>
            </w:r>
          </w:p>
        </w:tc>
        <w:tc>
          <w:tcPr>
            <w:tcW w:w="582" w:type="pct"/>
            <w:shd w:val="clear" w:color="auto" w:fill="auto"/>
          </w:tcPr>
          <w:p w:rsidR="00117EA9" w:rsidRPr="009A3BC1" w:rsidRDefault="003E62E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117EA9" w:rsidRPr="009A3BC1" w:rsidRDefault="003E62E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117EA9" w:rsidRPr="009A3BC1" w:rsidRDefault="00117E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117EA9" w:rsidRPr="009A3BC1" w:rsidRDefault="003E62E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117EA9" w:rsidRPr="009A3BC1" w:rsidRDefault="003E62E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117EA9" w:rsidRPr="009A3BC1" w:rsidRDefault="003E62E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</w:tr>
      <w:tr w:rsidR="00117EA9" w:rsidRPr="009A3BC1" w:rsidTr="00117EA9">
        <w:tc>
          <w:tcPr>
            <w:tcW w:w="1367" w:type="pct"/>
            <w:shd w:val="clear" w:color="auto" w:fill="auto"/>
          </w:tcPr>
          <w:p w:rsidR="00117EA9" w:rsidRDefault="00117E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IN001115-4</w:t>
            </w:r>
          </w:p>
        </w:tc>
        <w:tc>
          <w:tcPr>
            <w:tcW w:w="582" w:type="pct"/>
            <w:shd w:val="clear" w:color="auto" w:fill="auto"/>
          </w:tcPr>
          <w:p w:rsidR="00117EA9" w:rsidRDefault="00117E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117EA9" w:rsidRDefault="00117E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117EA9" w:rsidRDefault="00117E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117EA9" w:rsidRDefault="00117E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53" w:type="pct"/>
            <w:shd w:val="clear" w:color="auto" w:fill="auto"/>
          </w:tcPr>
          <w:p w:rsidR="00117EA9" w:rsidRDefault="003E62E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117EA9" w:rsidRDefault="003E62E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</w:tr>
      <w:tr w:rsidR="003E62EE" w:rsidRPr="009A3BC1" w:rsidTr="00117EA9">
        <w:tc>
          <w:tcPr>
            <w:tcW w:w="1367" w:type="pct"/>
            <w:shd w:val="clear" w:color="auto" w:fill="auto"/>
          </w:tcPr>
          <w:p w:rsidR="003E62EE" w:rsidRDefault="003E62E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IN001132-4</w:t>
            </w:r>
          </w:p>
        </w:tc>
        <w:tc>
          <w:tcPr>
            <w:tcW w:w="582" w:type="pct"/>
            <w:shd w:val="clear" w:color="auto" w:fill="auto"/>
          </w:tcPr>
          <w:p w:rsidR="003E62EE" w:rsidRPr="003E62EE" w:rsidRDefault="003E62EE" w:rsidP="003E62E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3E62EE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E62EE" w:rsidRPr="003E62EE" w:rsidRDefault="003E62EE" w:rsidP="003E62E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3E62EE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E62EE" w:rsidRPr="003E62EE" w:rsidRDefault="003E62EE" w:rsidP="003E62E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3E62EE"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3E62EE" w:rsidRPr="003E62EE" w:rsidRDefault="003E62EE" w:rsidP="003E62E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3E62EE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3E62EE" w:rsidRPr="003E62EE" w:rsidRDefault="003E62EE" w:rsidP="003E62E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3E62EE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3E62EE" w:rsidRPr="003E62EE" w:rsidRDefault="003E62EE" w:rsidP="003E62E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3E62EE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lastRenderedPageBreak/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3E62EE" w:rsidRDefault="003E62EE" w:rsidP="00C91980">
      <w:pPr>
        <w:rPr>
          <w:rFonts w:asciiTheme="minorHAnsi" w:hAnsiTheme="minorHAnsi" w:cstheme="minorHAnsi"/>
          <w:sz w:val="20"/>
          <w:szCs w:val="20"/>
        </w:rPr>
      </w:pPr>
    </w:p>
    <w:p w:rsidR="00C919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19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5FC2" w:rsidRDefault="00065FC2" w:rsidP="00870FF2">
      <w:r>
        <w:separator/>
      </w:r>
    </w:p>
    <w:p w:rsidR="00065FC2" w:rsidRDefault="00065FC2" w:rsidP="00870FF2"/>
  </w:endnote>
  <w:endnote w:type="continuationSeparator" w:id="0">
    <w:p w:rsidR="00065FC2" w:rsidRDefault="00065FC2" w:rsidP="00870FF2">
      <w:r>
        <w:continuationSeparator/>
      </w:r>
    </w:p>
    <w:p w:rsidR="00065FC2" w:rsidRDefault="00065FC2" w:rsidP="00870FF2"/>
  </w:endnote>
  <w:endnote w:type="continuationNotice" w:id="1">
    <w:p w:rsidR="00065FC2" w:rsidRDefault="00065F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20343927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3520B" w:rsidRPr="0073520B">
          <w:rPr>
            <w:noProof/>
            <w:lang w:val="es-ES"/>
          </w:rPr>
          <w:t>4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3520B" w:rsidRPr="0073520B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5FC2" w:rsidRDefault="00065FC2" w:rsidP="00870FF2">
      <w:r>
        <w:separator/>
      </w:r>
    </w:p>
    <w:p w:rsidR="00065FC2" w:rsidRDefault="00065FC2" w:rsidP="00870FF2"/>
  </w:footnote>
  <w:footnote w:type="continuationSeparator" w:id="0">
    <w:p w:rsidR="00065FC2" w:rsidRDefault="00065FC2" w:rsidP="00870FF2">
      <w:r>
        <w:continuationSeparator/>
      </w:r>
    </w:p>
    <w:p w:rsidR="00065FC2" w:rsidRDefault="00065FC2" w:rsidP="00870FF2"/>
  </w:footnote>
  <w:footnote w:type="continuationNotice" w:id="1">
    <w:p w:rsidR="00065FC2" w:rsidRDefault="00065FC2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>Cabe destacar que el número de las alternativas de cuantificación de emisiones utilizadas para el año 2017,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Algunas de las reglas de verificación (R1 y R2), fueron modificadas </w:t>
      </w:r>
      <w:r w:rsidRPr="00BC4E43">
        <w:rPr>
          <w:rFonts w:asciiTheme="minorHAnsi" w:hAnsiTheme="minorHAnsi" w:cstheme="minorHAnsi"/>
          <w:i/>
          <w:sz w:val="16"/>
          <w:szCs w:val="16"/>
        </w:rPr>
        <w:t>por la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2752F7BD" wp14:editId="34F6D4B1">
          <wp:extent cx="5422403" cy="4005080"/>
          <wp:effectExtent l="0" t="0" r="0" b="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7C4A6BA1" wp14:editId="4E0FFDD1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56891E34" wp14:editId="6558A494">
          <wp:extent cx="629659" cy="628733"/>
          <wp:effectExtent l="0" t="0" r="5715" b="6350"/>
          <wp:docPr id="109" name="Imagen 10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14AEACFE" wp14:editId="0C2F3CFB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0" name="Imagen 1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0B431F36" wp14:editId="29110CAC">
          <wp:extent cx="629659" cy="628733"/>
          <wp:effectExtent l="0" t="0" r="5715" b="6350"/>
          <wp:docPr id="111" name="Imagen 1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0E1FE2DA" wp14:editId="784E79CB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2" name="Imagen 1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35pt" o:bullet="t">
        <v:imagedata r:id="rId1" o:title="viñeta-bicolor"/>
      </v:shape>
    </w:pict>
  </w:numPicBullet>
  <w:numPicBullet w:numPicBulletId="1">
    <w:pict>
      <v:shape id="_x0000_i1027" type="#_x0000_t75" style="width:9.35pt;height:9.35pt" o:bullet="t">
        <v:imagedata r:id="rId2" o:title="BD14655_"/>
      </v:shape>
    </w:pict>
  </w:numPicBullet>
  <w:numPicBullet w:numPicBulletId="2">
    <w:pict>
      <v:shape id="_x0000_i1028" type="#_x0000_t75" style="width:9.35pt;height:9.35pt" o:bullet="t">
        <v:imagedata r:id="rId3" o:title="BD14871_"/>
      </v:shape>
    </w:pict>
  </w:numPicBullet>
  <w:numPicBullet w:numPicBulletId="3">
    <w:pict>
      <v:shape id="_x0000_i1029" type="#_x0000_t75" style="width:4pt;height:4pt" o:bullet="t">
        <v:imagedata r:id="rId4" o:title="viñeta-azul"/>
      </v:shape>
    </w:pict>
  </w:numPicBullet>
  <w:abstractNum w:abstractNumId="0" w15:restartNumberingAfterBreak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 w15:restartNumberingAfterBreak="0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 w15:restartNumberingAfterBreak="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 w15:restartNumberingAfterBreak="0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17EA9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C7E51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62EE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520B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A3874EED-66D5-4970-9FBE-ED6582115E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Descripcin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oter" Target="footer4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6.emf"/><Relationship Id="rId19" Type="http://schemas.openxmlformats.org/officeDocument/2006/relationships/footer" Target="footer5.xml"/><Relationship Id="rId4" Type="http://schemas.openxmlformats.org/officeDocument/2006/relationships/styles" Target="styles.xml"/><Relationship Id="rId9" Type="http://schemas.openxmlformats.org/officeDocument/2006/relationships/image" Target="media/image5.em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wbygtNEcVpumG7NXR0P9CfzHBfcYO6hQyrt+Fiuuods=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74PDvoHqrICo6kQnoEltxwoS88pzcycpZStAEe5sWgE=</DigestValue>
    </Reference>
    <Reference Type="http://www.w3.org/2000/09/xmldsig#Object" URI="#idValidSigLnImg">
      <DigestMethod Algorithm="http://www.w3.org/2001/04/xmlenc#sha256"/>
      <DigestValue>x+klJuJ4jtbX8gEZgufkNehXjUclIFk7i7RTZ1DuUZg=</DigestValue>
    </Reference>
    <Reference Type="http://www.w3.org/2000/09/xmldsig#Object" URI="#idInvalidSigLnImg">
      <DigestMethod Algorithm="http://www.w3.org/2001/04/xmlenc#sha256"/>
      <DigestValue>ogAvB7A21hEx/g/hMB0J//zVCeQWFn+rWcTXdRo/NBQ=</DigestValue>
    </Reference>
  </SignedInfo>
  <SignatureValue>jtdI4M/T5C/W658ZK5mtph26wGOR0coNn+gWfEgnFzO474jjtYq6DxE4d6SA2oOPRP+DYqSKtzaN
kcuvPtcjTyAmQOCFuM4p8XrQNy/p7wjko0IbVOovZQDDOK1dTqbSRu6O7q2Ht/Xv8DcJCZTUPPVU
01Id+Ht//4uwvWNhVCDKSw0hwjmrt2AGmnz7Hw+pnLdxe5YD7u98zr9z0tMcYIYU1y+OHvE6nl4J
pBqyaVhMLSMoSO1Qb+YbDIrs5/VBtksLiinafun4Ui7au67nsCPoFqySufWZdUsU5oUnnYYWhr3E
7vq2NQXOufNMVZt0uTZ8EIh9N+O3IOJNKn01Dw==</SignatureValue>
  <KeyInfo>
    <X509Data>
      <X509Certificate>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/9OQYW5mUH7Jm7FEl+G+CT/ZowkYXgMLtAfy1PeQzCgSZ+6iqxmzo0M0wzwzrtJZWruXXfPeaafjI42Pb9S8u0KBqBPKJkZVKEQDZp4t87IosxDhg3fMnnu5jwoZCzJ1FJPne7KULkUD9BWPbu9ishH7aNmR7yXMMTXDuS3l+rwcDQakjwqSp3tPtetklQrj8gYr27mFTxCSyKOK1DcguvLpT/ushCT8QC1AtJF2JUMoMsoc887wbLdPVVbjmUW3I/+xCzYGa6NWOY5gmbz+qmSCNXbwgsEkqdNjCQ335nSYvT1IDWlaW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B/v6M2gFEnE6NlTWkb/3zhyDBUVomh1K1tl09DGDGaM=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3hfjmuwF3BIwI01SZwUgx2q184hMlwid9vO0iA9CoxM=</DigestValue>
      </Reference>
      <Reference URI="/word/endnotes.xml?ContentType=application/vnd.openxmlformats-officedocument.wordprocessingml.endnotes+xml">
        <DigestMethod Algorithm="http://www.w3.org/2001/04/xmlenc#sha256"/>
        <DigestValue>ipjNS2OOponxRa2V5OUtcVL+aBkYvBSAFAbX23D111w=</DigestValue>
      </Reference>
      <Reference URI="/word/fontTable.xml?ContentType=application/vnd.openxmlformats-officedocument.wordprocessingml.fontTable+xml">
        <DigestMethod Algorithm="http://www.w3.org/2001/04/xmlenc#sha256"/>
        <DigestValue>MgdzNrQdXwY3JgzlW55gricB5sIf61/2KryXwyaaEbA=</DigestValue>
      </Reference>
      <Reference URI="/word/footer1.xml?ContentType=application/vnd.openxmlformats-officedocument.wordprocessingml.footer+xml">
        <DigestMethod Algorithm="http://www.w3.org/2001/04/xmlenc#sha256"/>
        <DigestValue>e46qvTdEXJ5vs8FWG75TQLg0KGY1n3QA3Odq9YwCfbo=</DigestValue>
      </Reference>
      <Reference URI="/word/footer2.xml?ContentType=application/vnd.openxmlformats-officedocument.wordprocessingml.footer+xml">
        <DigestMethod Algorithm="http://www.w3.org/2001/04/xmlenc#sha256"/>
        <DigestValue>ykE9ydD5TISGLYXgGaCX5xI18qqdL7qPfhQaegfUIK8=</DigestValue>
      </Reference>
      <Reference URI="/word/footer3.xml?ContentType=application/vnd.openxmlformats-officedocument.wordprocessingml.footer+xml">
        <DigestMethod Algorithm="http://www.w3.org/2001/04/xmlenc#sha256"/>
        <DigestValue>uKs7PtE2jlb2RpfwmmzY42IQWgWr8UtAywXsuUt2Q00=</DigestValue>
      </Reference>
      <Reference URI="/word/footer4.xml?ContentType=application/vnd.openxmlformats-officedocument.wordprocessingml.footer+xml">
        <DigestMethod Algorithm="http://www.w3.org/2001/04/xmlenc#sha256"/>
        <DigestValue>WZdeXJuxjqpEJa1hWxHypPeZEJCOtD4SeE6EMvwht0Y=</DigestValue>
      </Reference>
      <Reference URI="/word/footer5.xml?ContentType=application/vnd.openxmlformats-officedocument.wordprocessingml.footer+xml">
        <DigestMethod Algorithm="http://www.w3.org/2001/04/xmlenc#sha256"/>
        <DigestValue>sNn29enPnPqprDBtePsxnJ+gRY2PjSg8Df47Z4pjPbw=</DigestValue>
      </Reference>
      <Reference URI="/word/footnotes.xml?ContentType=application/vnd.openxmlformats-officedocument.wordprocessingml.footnotes+xml">
        <DigestMethod Algorithm="http://www.w3.org/2001/04/xmlenc#sha256"/>
        <DigestValue>gMBfIRVdWOQN8FI2IeJ06YQLHo+KWbaIgWMpEQwoP7Q=</DigestValue>
      </Reference>
      <Reference URI="/word/header1.xml?ContentType=application/vnd.openxmlformats-officedocument.wordprocessingml.header+xml">
        <DigestMethod Algorithm="http://www.w3.org/2001/04/xmlenc#sha256"/>
        <DigestValue>J3ZZZhpwVszxu0FdhquvdZWEDHBeA9cEBQS01paaeQU=</DigestValue>
      </Reference>
      <Reference URI="/word/header2.xml?ContentType=application/vnd.openxmlformats-officedocument.wordprocessingml.header+xml">
        <DigestMethod Algorithm="http://www.w3.org/2001/04/xmlenc#sha256"/>
        <DigestValue>zT7m+sQiX2a0gLntK81DnewP7UxqIbLKkjAQ39AKmys=</DigestValue>
      </Reference>
      <Reference URI="/word/header3.xml?ContentType=application/vnd.openxmlformats-officedocument.wordprocessingml.header+xml">
        <DigestMethod Algorithm="http://www.w3.org/2001/04/xmlenc#sha256"/>
        <DigestValue>+82LEt2O/ruVnCD29gyicc0C6zQdldkdo0FS6MQvWD0=</DigestValue>
      </Reference>
      <Reference URI="/word/header4.xml?ContentType=application/vnd.openxmlformats-officedocument.wordprocessingml.header+xml">
        <DigestMethod Algorithm="http://www.w3.org/2001/04/xmlenc#sha256"/>
        <DigestValue>nei91BRqkR8o0GK4m+lTPB/ux8ow4vKqm6QHw3CgEnk=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3P6Z5kDsDndyOsjWCLf7k5SvMYI+i3X9t/l3atP2wQY=</DigestValue>
      </Reference>
      <Reference URI="/word/media/image6.emf?ContentType=image/x-emf">
        <DigestMethod Algorithm="http://www.w3.org/2001/04/xmlenc#sha256"/>
        <DigestValue>i6A7SfCjAbeWMlbahwoNbICQq4bPl7axiN0rFsnLFfQ=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media/image8.png?ContentType=image/png">
        <DigestMethod Algorithm="http://www.w3.org/2001/04/xmlenc#sha256"/>
        <DigestValue>cD8nodw6reSpaIPk/yV/8NRvttXjsfD0B+IeI2BQwmg=</DigestValue>
      </Reference>
      <Reference URI="/word/media/image9.png?ContentType=image/png">
        <DigestMethod Algorithm="http://www.w3.org/2001/04/xmlenc#sha256"/>
        <DigestValue>Idpx7wagFT8lE03wxl2cyAMjN1NI6fweM3jsHpu5Ygc=</DigestValue>
      </Reference>
      <Reference URI="/word/numbering.xml?ContentType=application/vnd.openxmlformats-officedocument.wordprocessingml.numbering+xml">
        <DigestMethod Algorithm="http://www.w3.org/2001/04/xmlenc#sha256"/>
        <DigestValue>i2bn9TS+gONCES2Urm91HAkbPGk4bI7v5bwapHmGD88=</DigestValue>
      </Reference>
      <Reference URI="/word/settings.xml?ContentType=application/vnd.openxmlformats-officedocument.wordprocessingml.settings+xml">
        <DigestMethod Algorithm="http://www.w3.org/2001/04/xmlenc#sha256"/>
        <DigestValue>j1HJN+7sFHLMM3OSX+nYbGwTo7EcXun8kKXZcbYFkTo=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2018-08-21T19:02:13Z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2018-08-21T19:02:13Z</xd:SigningTime>
          <xd:SigningCertificate>
            <xd:Cert>
              <xd:CertDigest>
                <DigestMethod Algorithm="http://www.w3.org/2001/04/xmlenc#sha256"/>
                <DigestValue>nzvktvrB4hsTJVxbtYLw05EG2OES46lVhlg5nFTFVas=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4253157355391665177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DHdqlLl2AAAAALCHQhUATIEAAQAAAKDtKhUAAAAAiEkbFQMAAAAATIEAIE5YEgAAAACISRsVBMTKawMAAAACAAAAAAAAAFgAAAD4IANsUF06AChe33UAAIEADVzfdd9b33V4XToAZAEAAARlyHUEZch1KK8pEgAIAAAAAgAAAAAAAJhdOgCXbMh1AAAAAAAAAADMXjoABgAAAMBeOgAGAAAAAAAAAAAAAADAXjoA0F06AJrsx3UAAAAAAAIAAAAAOgAGAAAAwF46AAYAAABMEsl1AAAAAAAAAADAXjoABgAAAAAAAAD8XToAQDDHdQAAAAAAAgAAwF46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MamDPHxUAAAAAAgAAANjOOgCAlR8VWc0MaoCVHxUAAAAAAgAAAAAAAAABAAAAfNAIaniVHxUBAAAA0NgIauzOOgDExQxqgJUfFXzQCGrElR8V+M46ABaKCmp4lR8VEM86APVrCWrElR8VBGXIdQRlyHUAAAAAAAgAAAACAAAAAAAASM86AJdsyHUAAAAAAAAAAH7QOgAHAAAAcNA6AAcAAAAAAAAAAAAAAHDQOgCAzzoAmuzHdQAAAAAAAgAAAAA6AAcAAABw0DoABwAAAEwSyXUAAAAAAAAAAHDQOgAHAAAAAAAAAKzPOgBAMMd1AAAAAAACAABw0Do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DoA03TLa52HIc0xhyHNRq3YawgjJBJY5EEVZGMcEmcYIbAiAIoB3GQ6ALBkOgB4RBsVIA0AhHRnOgAVrthrIA0AhAAAAAAIIyQSyAnnDmBmOgDkTQNsZmMcEgAAAADkTQNsIA0AAGRjHBIBAAAAAAAAAAcAAABkYxwSAAAAAAAAAADkZDoA30zKayAAAAD/////AAAAAAAAAAAVAAAAAAAAAHAAAAABAAAAAQAAACQAAAAkAAAAEAAAAAAAAAAAACQSyAnnDgFlAQAAAAAAOxkKHqRlOgCkZToAqJjYawAAAADUZzoACCMkEriY2Gs7GQoe6PQxEmRlOgBWOeB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1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BAU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AMdwJeuXYcvSltmGEpbf//AAAAAIl1floAAPSXOgAUCAAAAAAAAHBthQBIlzoAaPOKdQAAAAAAAENoYXJVcHBlclcAiYEAaIqBABC1JRL4kYEAoJc6AIAB5HUNXN9131vfdaCXOgBkAQAABGXIdQRlyHWQmecOAAgAAAACAAAAAAAAwJc6AJdsyHUAAAAAAAAAAPqYOgAJAAAA6Jg6AAkAAAAAAAAAAAAAAOiYOgD4lzoAmuzHdQAAAAAAAgAAAAA6AAkAAADomDoACQAAAEwSyXUAAAAAAAAAAOiYOgAJAAAAAAAAACSYOgBAMMd1AAAAAAACAADomDo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xqYM8fFQAAAAACAAAA2M46AICVHxVZzQxqgJUfFQAAAAACAAAAAAAAAAEAAAB80AhqeJUfFQEAAADQ2Ahq7M46AMTFDGqAlR8VfNAIasSVHxX4zjoAFooKaniVHxUQzzoA9WsJasSVHxUEZch1BGXIdQAAAAAACAAAAAIAAAAAAABIzzoAl2zIdQAAAAAAAAAAftA6AAcAAABw0DoABwAAAAAAAAAAAAAAcNA6AIDPOgCa7Md1AAAAAAACAAAAADoABwAAAHDQOgAHAAAATBLJdQAAAAAAAAAAcNA6AAcAAAAAAAAArM86AEAwx3UAAAAAAAIAAHDQO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DHdqlLl2AAAAALCHQhUATIEAAQAAAKDtKhUAAAAAiEkbFQMAAAAATIEAIE5YEgAAAACISRsVBMTKawMAAAACAAAAAAAAAFgAAAD4IANsUF06AChe33UAAIEADVzfdd9b33V4XToAZAEAAARlyHUEZch1KK8pEgAIAAAAAgAAAAAAAJhdOgCXbMh1AAAAAAAAAADMXjoABgAAAMBeOgAGAAAAAAAAAAAAAADAXjoA0F06AJrsx3UAAAAAAAIAAAAAOgAGAAAAwF46AAYAAABMEsl1AAAAAAAAAADAXjoABgAAAAAAAAD8XToAQDDHdQAAAAAAAgAAwF46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AkEhh0eRoDo9913CEhbJQaAQcAAAAASOZBFUhmOgCKFiGKIgCKAeYjIWwIZToAAAAAAAgjJBJIZjoAJIiAElBlOgB2IyFsUwBlAGcAbwBlACAAVQBJAAAAAACSIyFsIGY6AOEAAADIZDoAzsDZa1huZRXhAAAAAQAAADZ0eRoAADoAccDZawQAAAAFAAAAAAAAAAAAAAAAAAAANnR5GtRmOgDCIiFscK8eFQQAAAAIIyQSAAAAAOYiIWwAAAAAAABlAGcAbwBlACAAVQBJAAAACgukZToApGU6AOEAAABAZToAAAAAABh0eRoAAAAAAQAAAAAAAABkZToAVjng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QF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MkM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73/gzd5faaJ5mcA3qpdLHnfS22xW/w41fYa/4iOyPL8=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Vh0xqsOJITmTarFqioV3zv0qzww2XCjWFCecUCdrmWg=</DigestValue>
    </Reference>
    <Reference Type="http://www.w3.org/2000/09/xmldsig#Object" URI="#idValidSigLnImg">
      <DigestMethod Algorithm="http://www.w3.org/2001/04/xmlenc#sha256"/>
      <DigestValue>eBmhLkp2U+XrrxWZkjS3PXtHFyyQm2VIuLy+icLLNwc=</DigestValue>
    </Reference>
    <Reference Type="http://www.w3.org/2000/09/xmldsig#Object" URI="#idInvalidSigLnImg">
      <DigestMethod Algorithm="http://www.w3.org/2001/04/xmlenc#sha256"/>
      <DigestValue>U4gv/f2zQG9vcpdYO9TCbHphiTD6DhCF+SZi352Yvv0=</DigestValue>
    </Reference>
  </SignedInfo>
  <SignatureValue>qiQKkhvJt8MCKcMyApIqfJgawnxB/Y2ZknYQmQzCH3/UHtTklIauDo2XTAmt6jPufImzigC7F/iJ
wcMvbSU33Zb662RLBJ5ZR0lvW4NzTHoJtPOzwvowX4mfBoLlGV7OWFvYJdSAbRnKV5rQJbEUySsI
XCZIjxOknluXHd0JQtcLAAHo3sSrHpNVHZVXUOwmJafmloOAkXKI7C8WewDRbssdGPRgCbct2ZNi
D+La5m2Rs+nBDh2CE1b/57BvNPu5m91HWhpO3qa5zqwwYmpg7rPr+3SBT8L5ikBHwjXbvq/xmWk4
LlFrz/XYReNtLOTKSVbzuGeROSj2uiUf0JLVEA==</SignatureValue>
  <KeyInfo>
    <X509Data>
      <X509Certificate>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zY4OTc3MC01MCMGA1UdEgQcMBqgGAYIKwYBBAHBAQKgDBYKOTk1NTE3NDAtSzANBgkqhkiG9w0BAQsFAAOCAQEAKrtr6GDXRHt2t5WmGkGOdsgx4qSAw/EshT4rKA5kgIIBnrCSZCTU/q9+8FtvVxzIu2+A5To4WWSyJ0HdzQSHbz9Qv97LyYwZXE77qqBi2sAwwci2fY1nd4kKs1FWi9/pytEjQmTRFPn3dA//yXBvsmEJs+tyc/l4sQWXnpZM5u9Daqle6aoGTlqoEyLJM2yD7inPR7Pg0khV1UbLHTgiIDlj9+bkhXEhXUkGbqmAQkOSPvXrjbAcRY4kNdztn5pr5HusbUYKSoVzr882rh669tCYIG/cQagvCdaQ1jQmgZ+PX6QGfJALuQ6wMsVgsJPdYIXvQ7ky0s2R9eF4pPIwk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B/v6M2gFEnE6NlTWkb/3zhyDBUVomh1K1tl09DGDGaM=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3hfjmuwF3BIwI01SZwUgx2q184hMlwid9vO0iA9CoxM=</DigestValue>
      </Reference>
      <Reference URI="/word/endnotes.xml?ContentType=application/vnd.openxmlformats-officedocument.wordprocessingml.endnotes+xml">
        <DigestMethod Algorithm="http://www.w3.org/2001/04/xmlenc#sha256"/>
        <DigestValue>ipjNS2OOponxRa2V5OUtcVL+aBkYvBSAFAbX23D111w=</DigestValue>
      </Reference>
      <Reference URI="/word/fontTable.xml?ContentType=application/vnd.openxmlformats-officedocument.wordprocessingml.fontTable+xml">
        <DigestMethod Algorithm="http://www.w3.org/2001/04/xmlenc#sha256"/>
        <DigestValue>MgdzNrQdXwY3JgzlW55gricB5sIf61/2KryXwyaaEbA=</DigestValue>
      </Reference>
      <Reference URI="/word/footer1.xml?ContentType=application/vnd.openxmlformats-officedocument.wordprocessingml.footer+xml">
        <DigestMethod Algorithm="http://www.w3.org/2001/04/xmlenc#sha256"/>
        <DigestValue>e46qvTdEXJ5vs8FWG75TQLg0KGY1n3QA3Odq9YwCfbo=</DigestValue>
      </Reference>
      <Reference URI="/word/footer2.xml?ContentType=application/vnd.openxmlformats-officedocument.wordprocessingml.footer+xml">
        <DigestMethod Algorithm="http://www.w3.org/2001/04/xmlenc#sha256"/>
        <DigestValue>ykE9ydD5TISGLYXgGaCX5xI18qqdL7qPfhQaegfUIK8=</DigestValue>
      </Reference>
      <Reference URI="/word/footer3.xml?ContentType=application/vnd.openxmlformats-officedocument.wordprocessingml.footer+xml">
        <DigestMethod Algorithm="http://www.w3.org/2001/04/xmlenc#sha256"/>
        <DigestValue>uKs7PtE2jlb2RpfwmmzY42IQWgWr8UtAywXsuUt2Q00=</DigestValue>
      </Reference>
      <Reference URI="/word/footer4.xml?ContentType=application/vnd.openxmlformats-officedocument.wordprocessingml.footer+xml">
        <DigestMethod Algorithm="http://www.w3.org/2001/04/xmlenc#sha256"/>
        <DigestValue>WZdeXJuxjqpEJa1hWxHypPeZEJCOtD4SeE6EMvwht0Y=</DigestValue>
      </Reference>
      <Reference URI="/word/footer5.xml?ContentType=application/vnd.openxmlformats-officedocument.wordprocessingml.footer+xml">
        <DigestMethod Algorithm="http://www.w3.org/2001/04/xmlenc#sha256"/>
        <DigestValue>sNn29enPnPqprDBtePsxnJ+gRY2PjSg8Df47Z4pjPbw=</DigestValue>
      </Reference>
      <Reference URI="/word/footnotes.xml?ContentType=application/vnd.openxmlformats-officedocument.wordprocessingml.footnotes+xml">
        <DigestMethod Algorithm="http://www.w3.org/2001/04/xmlenc#sha256"/>
        <DigestValue>gMBfIRVdWOQN8FI2IeJ06YQLHo+KWbaIgWMpEQwoP7Q=</DigestValue>
      </Reference>
      <Reference URI="/word/header1.xml?ContentType=application/vnd.openxmlformats-officedocument.wordprocessingml.header+xml">
        <DigestMethod Algorithm="http://www.w3.org/2001/04/xmlenc#sha256"/>
        <DigestValue>J3ZZZhpwVszxu0FdhquvdZWEDHBeA9cEBQS01paaeQU=</DigestValue>
      </Reference>
      <Reference URI="/word/header2.xml?ContentType=application/vnd.openxmlformats-officedocument.wordprocessingml.header+xml">
        <DigestMethod Algorithm="http://www.w3.org/2001/04/xmlenc#sha256"/>
        <DigestValue>zT7m+sQiX2a0gLntK81DnewP7UxqIbLKkjAQ39AKmys=</DigestValue>
      </Reference>
      <Reference URI="/word/header3.xml?ContentType=application/vnd.openxmlformats-officedocument.wordprocessingml.header+xml">
        <DigestMethod Algorithm="http://www.w3.org/2001/04/xmlenc#sha256"/>
        <DigestValue>+82LEt2O/ruVnCD29gyicc0C6zQdldkdo0FS6MQvWD0=</DigestValue>
      </Reference>
      <Reference URI="/word/header4.xml?ContentType=application/vnd.openxmlformats-officedocument.wordprocessingml.header+xml">
        <DigestMethod Algorithm="http://www.w3.org/2001/04/xmlenc#sha256"/>
        <DigestValue>nei91BRqkR8o0GK4m+lTPB/ux8ow4vKqm6QHw3CgEnk=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3P6Z5kDsDndyOsjWCLf7k5SvMYI+i3X9t/l3atP2wQY=</DigestValue>
      </Reference>
      <Reference URI="/word/media/image6.emf?ContentType=image/x-emf">
        <DigestMethod Algorithm="http://www.w3.org/2001/04/xmlenc#sha256"/>
        <DigestValue>i6A7SfCjAbeWMlbahwoNbICQq4bPl7axiN0rFsnLFfQ=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media/image8.png?ContentType=image/png">
        <DigestMethod Algorithm="http://www.w3.org/2001/04/xmlenc#sha256"/>
        <DigestValue>cD8nodw6reSpaIPk/yV/8NRvttXjsfD0B+IeI2BQwmg=</DigestValue>
      </Reference>
      <Reference URI="/word/media/image9.png?ContentType=image/png">
        <DigestMethod Algorithm="http://www.w3.org/2001/04/xmlenc#sha256"/>
        <DigestValue>Idpx7wagFT8lE03wxl2cyAMjN1NI6fweM3jsHpu5Ygc=</DigestValue>
      </Reference>
      <Reference URI="/word/numbering.xml?ContentType=application/vnd.openxmlformats-officedocument.wordprocessingml.numbering+xml">
        <DigestMethod Algorithm="http://www.w3.org/2001/04/xmlenc#sha256"/>
        <DigestValue>i2bn9TS+gONCES2Urm91HAkbPGk4bI7v5bwapHmGD88=</DigestValue>
      </Reference>
      <Reference URI="/word/settings.xml?ContentType=application/vnd.openxmlformats-officedocument.wordprocessingml.settings+xml">
        <DigestMethod Algorithm="http://www.w3.org/2001/04/xmlenc#sha256"/>
        <DigestValue>j1HJN+7sFHLMM3OSX+nYbGwTo7EcXun8kKXZcbYFkTo=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2018-10-17T12:23:44Z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2018-10-17T12:23:44Z</xd:SigningTime>
          <xd:SigningCertificate>
            <xd:Cert>
              <xd:CertDigest>
                <DigestMethod Algorithm="http://www.w3.org/2001/04/xmlenc#sha256"/>
                <DigestValue>GgSDo7CnOvqfiImoaGN8RJVLLuFKOm12w/PypAdcNa4=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336846600918458164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AAAAFcAmCgDDbBY7gzAVVcAAQAAAGiSvREAAAAAkHr0CLBY7gzAVVcAgIf0CAAAAACQevQIN1rMAgMAAABAWswCAQAAABBhAQ1AMQIDuY/HAhhIIACAARx3DVwXd99bF3cYSCAAZAEAAARlmnYEZZp2mKGwCgAIAAAAAgAAAAAAADhIIACXbJp2AAAAAAAAAABsSSAABgAAAGBJIAAGAAAAAAAAAAAAAABgSSAAcEggAJrsmXYAAAAAAAIAAAAAIAAGAAAAYEkgAAYAAABMEpt2AAAAAAAAAABgSSAABgAAAAAAAACcSCAAQDCZdgAAAAAAAgAAYEkg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gAMVY73eoTiAAxVjvd5YgUgD+////DOTqd3Lh6ndkwOYMwNFaAKi+5gw4SCAAl2yadgAAAAAAAAAAbEkgAAYAAABgSSAABgAAAAIAAAAAAAAAvL7mDABh6Ay8vuYMAAAAAABh6AyISCAABGWadgRlmnYAAAAAAAgAAAACAAAAAAAAkEggAJdsmnYAAAAAAAAAAMZJIAAHAAAAuEkgAAcAAAAAAAAAAAAAALhJIADISCAAmuyZdgAAAAAAAgAAAAAgAAcAAAC4SSAABwAAAEwSm3YAAAAAAAAAALhJIAAHAAAAAAAAAPRIIABAMJl2AAAAAAACAAC4SSA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CAASDPNAiJCEYZWQhGGl77aAiCC9wgAa+4MLLnuCFMVIcoiAIoByGogAJxqIADQhfQIIA0AhGBtIABmv9oCIA0AhAAAAAAggvcIwCLBBUxsIAAQfAIDLrnuCAAAAAAQfAIDIA0AACy57ggBAAAAAAAAAAcAAAAsue4IAAAAAAAAAADQaiAARSvMAiAAAAD/////AAAAAAAAAAAVAAAAAAAAAHAAAAABAAAAAQAAACQAAAAkAAAAEAAAAAAAAAAAAPcIwCLBBQFrAQD/////9hgKU5BrIACQayAAMIXaAgAAAADAbSAAIIL3CECF2gL2GApT0MDmDFBrIABWORh3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63ceYJh3SLkmBHRdJgT//wAAAACYd35aAAAQlCAADAAAAAAAAABQ2lkAZJMgAGjzmXcAAAAAAABDaGFyVXBwZXJXAJJXACiUVwAIqPQIuJtXALyTIACAARx3DVwXd99bF3e8kyAAZAEAAARlmnYEZZp2MA7DBQAIAAAAAgAAAAAAANyTIACXbJp2AAAAAAAAAAAWlSAACQAAAASVIAAJAAAAAAAAAAAAAAAElSAAFJQgAJrsmXYAAAAAAAIAAAAAIAAJAAAABJUgAAkAAABMEpt2AAAAAAAAAAAElSAACQAAAAAAAABAlCAAQDCZdgAAAAAAAgAABJUg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//////////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AAxVjvd6hOIADFWO93liBSAP7///8M5Op3cuHqd2TA5gzA0VoAqL7mDDhIIACXbJp2AAAAAAAAAABsSSAABgAAAGBJIAAGAAAAAgAAAAAAAAC8vuYMAGHoDLy+5gwAAAAAAGHoDIhIIAAEZZp2BGWadgAAAAAACAAAAAIAAAAAAACQSCAAl2yadgAAAAAAAAAAxkkgAAcAAAC4SSAABwAAAAAAAAAAAAAAuEkgAMhIIACa7Jl2AAAAAAACAAAAACAABwAAALhJIAAHAAAATBKbdgAAAAAAAAAAuEkgAAcAAAAAAAAA9EggAEAwmXYAAAAAAAIAALhJI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AAFcAmCgDDbBY7gzAVVcAAQAAAGiSvREAAAAAkHr0CLBY7gzAVVcAgIf0CAAAAACQevQIN1rMAgMAAABAWswCAQAAABBhAQ1AMQIDuY/HAhhIIACAARx3DVwXd99bF3cYSCAAZAEAAARlmnYEZZp2mKGwCgAIAAAAAgAAAAAAADhIIACXbJp2AAAAAAAAAABsSSAABgAAAGBJIAAGAAAAAAAAAAAAAABgSSAAcEggAJrsmXYAAAAAAAIAAAAAIAAGAAAAYEkgAAYAAABMEpt2AAAAAAAAAABgSSAABgAAAAAAAACcSCAAQDCZdgAAAAAAAgAAYEkg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D3CPDzihIDoxd3fyYkAzEYAb0AAAAAAGvuDDRsIAD8FCF5IgCKAVkpJAP0aiAAAAAAACCC9wg0bCAAJIiAEjxrIADpKCQDUwBlAGcAbwBlACAAVQBJAAAAAAAFKSQDDGwgAOEAAAC0aiAAO1zbAqB5uBHhAAAAAQAAAA70ihIAACAA2lvbAgQAAAAFAAAAAAAAAAAAAAAAAAAADvSKEsBsIAA1KCQDUJ4BDQQAAAAggvcIAAAAAFkoJAMAAAAAAABlAGcAbwBlACAAVQBJAAAACoGQayAAkGsgAOEAAAAsayAAAAAAAPDzihIAAAAAAQAAAAAAAABQayAAVjkYd2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//////////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0885E8-3AFB-4877-9CEA-D70E1EA1D4D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2595FAD-A551-42A1-9DD5-3CC804842E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</TotalTime>
  <Pages>6</Pages>
  <Words>1413</Words>
  <Characters>7772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9167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Victor Delgado Segura</cp:lastModifiedBy>
  <cp:revision>79</cp:revision>
  <cp:lastPrinted>2018-06-21T20:12:00Z</cp:lastPrinted>
  <dcterms:created xsi:type="dcterms:W3CDTF">2018-06-21T18:59:00Z</dcterms:created>
  <dcterms:modified xsi:type="dcterms:W3CDTF">2018-08-21T19:02:00Z</dcterms:modified>
</cp:coreProperties>
</file>