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36d06d57f44292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69edc2f29a244874"/>
      <w:headerReference w:type="even" r:id="Re18933f4979f47ea"/>
      <w:headerReference w:type="first" r:id="R05fb74d141044420"/>
      <w:titlePg/>
      <w:footerReference w:type="default" r:id="R28abb35126bf4680"/>
      <w:footerReference w:type="even" r:id="R04b49e57d43147bf"/>
      <w:footerReference w:type="first" r:id="R1e67f0e5ad03418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d4306fc8134eb5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LEVADURAS COLLICO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DFZ-2018-2863-XIV-NE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28-12-2018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JUAN RODRIGUEZ FERNANDEZ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af2c036043b4d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LEVADURAS COLLICO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LEVADURAS COLLICO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84750800-0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LEVADURAS COLLICO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VALDIVIA, XIV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XIV REGIÓN DE LOS RÍOS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1101/2011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RÍO CALLE CALLE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16-08-2011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75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Punto Descarga</w:t>
            </w:r>
          </w:p>
        </w:tc>
        <w:tc>
          <w:tcPr>
            <w:tcW w:w="300" w:type="dxa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300" w:type="dxa"/>
            <w:gridSpan w:val="7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N° de hechos constatados</w:t>
            </w:r>
          </w:p>
        </w:tc>
        <w:tc>
          <w:tcPr>
            <w:tcW w:w="300" w:type="dxa"/>
          </w:tcPr>
          <w:p>
            <w:pPr/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-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2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3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4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5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6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7</w:t>
            </w:r>
          </w:p>
        </w:tc>
      </w:tr>
      <w:tr>
        <w:tc>
          <w:tcPr>
            <w:tcW w:w="750" w:type="dxa"/>
            <w:vMerge/>
          </w:tcPr>
          <w:p>
            <w:pPr/>
          </w:p>
        </w:tc>
        <w:tc>
          <w:tcPr>
            <w:tcW w:w="300" w:type="dxa"/>
            <w:vMerge/>
          </w:tcPr>
          <w:p>
            <w:pPr/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Informa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Efectúa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dentro de plazo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parámetros solicitados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Entrega con frecuencia solicitada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Caudal se encuentra bajo Resolución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Parámetros se encuentran bajo norma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Presenta Remuestras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05-2017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07-2017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09-2017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750" w:type="dxa"/>
          </w:tcPr>
          <w:p>
            <w:pPr/>
            <w:r>
              <w:rPr>
                <w:sz w:val="18"/>
                <w:szCs w:val="18"/>
              </w:rPr>
              <w:t>L.COLLICO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12-2017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destacados.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LEVADURAS COLLICO.xlsx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36d667a7fd440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a1ec69e5ef68409d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82b1a0771c44b9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a149fc5594a4a86" /><Relationship Type="http://schemas.openxmlformats.org/officeDocument/2006/relationships/numbering" Target="/word/numbering.xml" Id="Rf66869804d924e66" /><Relationship Type="http://schemas.openxmlformats.org/officeDocument/2006/relationships/settings" Target="/word/settings.xml" Id="R316639a75b304bc4" /><Relationship Type="http://schemas.openxmlformats.org/officeDocument/2006/relationships/header" Target="/word/header1.xml" Id="R69edc2f29a244874" /><Relationship Type="http://schemas.openxmlformats.org/officeDocument/2006/relationships/header" Target="/word/header2.xml" Id="Re18933f4979f47ea" /><Relationship Type="http://schemas.openxmlformats.org/officeDocument/2006/relationships/header" Target="/word/header3.xml" Id="R05fb74d141044420" /><Relationship Type="http://schemas.openxmlformats.org/officeDocument/2006/relationships/image" Target="/word/media/b425466d-d0e9-4bf7-b25c-e8b3d1ab75f7.png" Id="R5d4f4fd9b0324913" /><Relationship Type="http://schemas.openxmlformats.org/officeDocument/2006/relationships/footer" Target="/word/footer1.xml" Id="R28abb35126bf4680" /><Relationship Type="http://schemas.openxmlformats.org/officeDocument/2006/relationships/footer" Target="/word/footer2.xml" Id="R04b49e57d43147bf" /><Relationship Type="http://schemas.openxmlformats.org/officeDocument/2006/relationships/footer" Target="/word/footer3.xml" Id="R1e67f0e5ad034185" /><Relationship Type="http://schemas.openxmlformats.org/officeDocument/2006/relationships/image" Target="/word/media/5f61dae4-7a31-4acd-9c6f-c9f3816ed428.png" Id="Rd6e3a1e3d7b24d54" /><Relationship Type="http://schemas.openxmlformats.org/officeDocument/2006/relationships/image" Target="/word/media/d8327222-5f8c-4b2a-ab88-2a33bbfcace0.png" Id="Rdcd4306fc8134eb5" /><Relationship Type="http://schemas.openxmlformats.org/officeDocument/2006/relationships/image" Target="/word/media/eb239464-0e56-44fc-934e-b1b2ee4ce276.png" Id="R2af2c036043b4dd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f61dae4-7a31-4acd-9c6f-c9f3816ed428.png" Id="R8a36d667a7fd440a" /><Relationship Type="http://schemas.openxmlformats.org/officeDocument/2006/relationships/hyperlink" Target="http://www.sma.gob.cl" TargetMode="External" Id="Ra1ec69e5ef68409d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b425466d-d0e9-4bf7-b25c-e8b3d1ab75f7.png" Id="R582b1a0771c44b93" /></Relationships>
</file>