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4EECEB"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9F17834" w14:textId="607A7630" w:rsidR="00BE54A4" w:rsidRDefault="00BE54A4" w:rsidP="00373994">
      <w:pPr>
        <w:spacing w:after="0" w:line="240" w:lineRule="auto"/>
        <w:jc w:val="center"/>
        <w:rPr>
          <w:rFonts w:ascii="Calibri" w:eastAsia="Calibri" w:hAnsi="Calibri" w:cs="Calibri"/>
          <w:b/>
          <w:sz w:val="24"/>
          <w:szCs w:val="24"/>
        </w:rPr>
      </w:pPr>
    </w:p>
    <w:p w14:paraId="4DC68382" w14:textId="7CA8BDE4" w:rsidR="000B49BA" w:rsidRDefault="00D04523"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CENTRO DE EVENTOS VERDE MOSTAZA</w:t>
      </w:r>
    </w:p>
    <w:p w14:paraId="278DF6B1" w14:textId="0C3DA33E" w:rsidR="008A7901" w:rsidRDefault="008A7901" w:rsidP="00373994">
      <w:pPr>
        <w:spacing w:after="0" w:line="240" w:lineRule="auto"/>
        <w:jc w:val="center"/>
        <w:rPr>
          <w:rFonts w:ascii="Calibri" w:eastAsia="Calibri" w:hAnsi="Calibri" w:cs="Times New Roman"/>
          <w:b/>
          <w:sz w:val="24"/>
          <w:szCs w:val="24"/>
        </w:rPr>
      </w:pPr>
    </w:p>
    <w:p w14:paraId="33AC4B2E" w14:textId="730B037A" w:rsidR="008A7901" w:rsidRPr="00D04523" w:rsidRDefault="00D04523" w:rsidP="00373994">
      <w:pPr>
        <w:spacing w:after="0" w:line="240" w:lineRule="auto"/>
        <w:jc w:val="center"/>
        <w:rPr>
          <w:rFonts w:ascii="Calibri" w:eastAsia="Calibri" w:hAnsi="Calibri" w:cs="Times New Roman"/>
          <w:b/>
          <w:sz w:val="24"/>
          <w:szCs w:val="24"/>
        </w:rPr>
      </w:pPr>
      <w:r w:rsidRPr="00D04523">
        <w:rPr>
          <w:rFonts w:ascii="Calibri" w:eastAsia="Calibri" w:hAnsi="Calibri" w:cs="Times New Roman"/>
          <w:b/>
          <w:sz w:val="24"/>
          <w:szCs w:val="24"/>
        </w:rPr>
        <w:t>OCTUBRE</w:t>
      </w:r>
      <w:r w:rsidR="008A7901" w:rsidRPr="00D04523">
        <w:rPr>
          <w:rFonts w:ascii="Calibri" w:eastAsia="Calibri" w:hAnsi="Calibri" w:cs="Times New Roman"/>
          <w:b/>
          <w:sz w:val="24"/>
          <w:szCs w:val="24"/>
        </w:rPr>
        <w:t xml:space="preserve"> 2019</w:t>
      </w:r>
    </w:p>
    <w:p w14:paraId="53AFFA60" w14:textId="77777777" w:rsidR="001A526B" w:rsidRPr="00D04523" w:rsidRDefault="001A526B" w:rsidP="00373994">
      <w:pPr>
        <w:spacing w:after="0" w:line="240" w:lineRule="auto"/>
        <w:jc w:val="center"/>
        <w:rPr>
          <w:rFonts w:ascii="Calibri" w:eastAsia="Calibri" w:hAnsi="Calibri" w:cs="Calibri"/>
          <w:b/>
          <w:sz w:val="24"/>
          <w:szCs w:val="24"/>
        </w:rPr>
      </w:pPr>
    </w:p>
    <w:p w14:paraId="21252126" w14:textId="38EA3002" w:rsidR="001A526B" w:rsidRPr="000B49BA"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D04523">
        <w:rPr>
          <w:rFonts w:ascii="Calibri" w:eastAsia="Calibri" w:hAnsi="Calibri" w:cs="Times New Roman"/>
          <w:b/>
          <w:sz w:val="24"/>
          <w:szCs w:val="24"/>
        </w:rPr>
        <w:t>DFZ-</w:t>
      </w:r>
      <w:bookmarkEnd w:id="4"/>
      <w:bookmarkEnd w:id="5"/>
      <w:bookmarkEnd w:id="6"/>
      <w:bookmarkEnd w:id="7"/>
      <w:r w:rsidR="00D47B46" w:rsidRPr="00D04523">
        <w:rPr>
          <w:rFonts w:ascii="Calibri" w:eastAsia="Calibri" w:hAnsi="Calibri" w:cs="Times New Roman"/>
          <w:b/>
          <w:sz w:val="24"/>
          <w:szCs w:val="24"/>
        </w:rPr>
        <w:t>201</w:t>
      </w:r>
      <w:r w:rsidR="00751C85">
        <w:rPr>
          <w:rFonts w:ascii="Calibri" w:eastAsia="Calibri" w:hAnsi="Calibri" w:cs="Times New Roman"/>
          <w:b/>
          <w:sz w:val="24"/>
          <w:szCs w:val="24"/>
        </w:rPr>
        <w:t>9</w:t>
      </w:r>
      <w:r w:rsidR="000D26B5" w:rsidRPr="00D04523">
        <w:rPr>
          <w:rFonts w:ascii="Calibri" w:eastAsia="Calibri" w:hAnsi="Calibri" w:cs="Times New Roman"/>
          <w:b/>
          <w:sz w:val="24"/>
          <w:szCs w:val="24"/>
        </w:rPr>
        <w:t>-</w:t>
      </w:r>
      <w:r w:rsidR="00751C85">
        <w:rPr>
          <w:rFonts w:ascii="Calibri" w:eastAsia="Calibri" w:hAnsi="Calibri" w:cs="Times New Roman"/>
          <w:b/>
          <w:sz w:val="24"/>
          <w:szCs w:val="24"/>
        </w:rPr>
        <w:t>2067</w:t>
      </w:r>
      <w:r w:rsidR="00D04523" w:rsidRPr="00D04523">
        <w:rPr>
          <w:rFonts w:ascii="Calibri" w:eastAsia="Calibri" w:hAnsi="Calibri" w:cs="Times New Roman"/>
          <w:b/>
          <w:sz w:val="24"/>
          <w:szCs w:val="24"/>
        </w:rPr>
        <w:t>-V</w:t>
      </w:r>
      <w:r w:rsidR="000D26B5" w:rsidRPr="00D04523">
        <w:rPr>
          <w:rFonts w:ascii="Calibri" w:eastAsia="Calibri" w:hAnsi="Calibri" w:cs="Times New Roman"/>
          <w:b/>
          <w:sz w:val="24"/>
          <w:szCs w:val="24"/>
        </w:rPr>
        <w:t>-NE</w:t>
      </w:r>
      <w:r w:rsidR="00FF5A19" w:rsidRPr="000B49BA">
        <w:rPr>
          <w:rFonts w:ascii="Calibri" w:eastAsia="Calibri" w:hAnsi="Calibri" w:cs="Times New Roman"/>
          <w:b/>
        </w:rPr>
        <w:t xml:space="preserve"> </w:t>
      </w:r>
    </w:p>
    <w:p w14:paraId="28757457"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1A526B" w:rsidRPr="00D04523" w:rsidRDefault="001A526B" w:rsidP="00373994">
            <w:pPr>
              <w:spacing w:after="0" w:line="240" w:lineRule="auto"/>
              <w:jc w:val="center"/>
              <w:rPr>
                <w:rFonts w:ascii="Calibri" w:eastAsia="Calibri" w:hAnsi="Calibri" w:cs="Calibri"/>
                <w:sz w:val="18"/>
                <w:szCs w:val="18"/>
                <w:lang w:val="es-ES_tradnl"/>
              </w:rPr>
            </w:pPr>
            <w:r w:rsidRPr="00D0452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828C8FD" w:rsidR="001A526B" w:rsidRPr="00D04523" w:rsidRDefault="00D04523" w:rsidP="00373994">
            <w:pPr>
              <w:spacing w:after="0" w:line="240" w:lineRule="auto"/>
              <w:jc w:val="center"/>
              <w:rPr>
                <w:rFonts w:ascii="Calibri" w:eastAsia="Calibri" w:hAnsi="Calibri" w:cs="Calibri"/>
                <w:b/>
                <w:sz w:val="18"/>
                <w:szCs w:val="18"/>
                <w:lang w:val="es-ES_tradnl"/>
              </w:rPr>
            </w:pPr>
            <w:r w:rsidRPr="00D04523">
              <w:rPr>
                <w:rFonts w:ascii="Calibri" w:eastAsia="Calibri" w:hAnsi="Calibri" w:cs="Calibri"/>
                <w:b/>
                <w:sz w:val="18"/>
                <w:szCs w:val="18"/>
                <w:lang w:val="es-ES_tradnl"/>
              </w:rPr>
              <w:t>Sergio de la Barrera</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215EADBD" w:rsidR="00D04523" w:rsidRPr="001A526B" w:rsidRDefault="00BA5EAC" w:rsidP="00150853">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rPr>
              <w:pict w14:anchorId="4F57D5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wrapcoords="-84 0 -84 21262 21600 21262 21600 0 -84 0" o:allowoverlap="f">
                  <v:imagedata r:id="rId9" o:title=""/>
                  <o:lock v:ext="edit" ungrouping="t" rotation="t" aspectratio="f" cropping="t" verticies="t" text="t" grouping="t"/>
                  <o:signatureline v:ext="edit" id="{E1BFF8F5-7778-4AB1-975D-5727487013E4}" provid="{00000000-0000-0000-0000-000000000000}" o:suggestedsigner="Sergio de la Barrera" o:suggestedsigner2="Jefe Oficina Valparaíso" o:suggestedsigneremail="Fiscalizador 1 @sma.gob.cl" issignatureline="t"/>
                </v:shape>
              </w:pict>
            </w:r>
          </w:p>
        </w:tc>
      </w:tr>
      <w:tr w:rsidR="001A526B" w:rsidRPr="001A526B" w14:paraId="1E8815C3" w14:textId="77777777" w:rsidTr="00F46388">
        <w:trPr>
          <w:trHeight w:val="1291"/>
          <w:jc w:val="center"/>
        </w:trPr>
        <w:tc>
          <w:tcPr>
            <w:tcW w:w="1210" w:type="dxa"/>
            <w:tcBorders>
              <w:top w:val="single" w:sz="4" w:space="0" w:color="auto"/>
              <w:left w:val="single" w:sz="4" w:space="0" w:color="auto"/>
              <w:bottom w:val="single" w:sz="4" w:space="0" w:color="auto"/>
              <w:right w:val="single" w:sz="4" w:space="0" w:color="auto"/>
            </w:tcBorders>
            <w:vAlign w:val="center"/>
          </w:tcPr>
          <w:p w14:paraId="5ACD9068" w14:textId="77777777" w:rsidR="001A526B" w:rsidRPr="00D04523" w:rsidRDefault="001A526B" w:rsidP="00373994">
            <w:pPr>
              <w:spacing w:after="0" w:line="240" w:lineRule="auto"/>
              <w:jc w:val="center"/>
              <w:rPr>
                <w:rFonts w:ascii="Calibri" w:eastAsia="Calibri" w:hAnsi="Calibri" w:cs="Calibri"/>
                <w:sz w:val="18"/>
                <w:szCs w:val="18"/>
                <w:lang w:val="es-ES_tradnl"/>
              </w:rPr>
            </w:pPr>
            <w:r w:rsidRPr="00D04523">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B29BCDA" w14:textId="3D1DD749" w:rsidR="001A526B" w:rsidRPr="00D04523" w:rsidRDefault="00D04523" w:rsidP="00373994">
            <w:pPr>
              <w:spacing w:after="0" w:line="240" w:lineRule="auto"/>
              <w:jc w:val="center"/>
              <w:rPr>
                <w:rFonts w:ascii="Calibri" w:eastAsia="Calibri" w:hAnsi="Calibri" w:cs="Calibri"/>
                <w:b/>
                <w:sz w:val="18"/>
                <w:szCs w:val="18"/>
                <w:lang w:val="es-ES_tradnl"/>
              </w:rPr>
            </w:pPr>
            <w:r w:rsidRPr="00D04523">
              <w:rPr>
                <w:rFonts w:ascii="Calibri" w:eastAsia="Calibri" w:hAnsi="Calibri" w:cs="Calibri"/>
                <w:b/>
                <w:sz w:val="18"/>
                <w:szCs w:val="18"/>
                <w:lang w:val="es-ES_tradnl"/>
              </w:rPr>
              <w:t>Víctor Jaime</w:t>
            </w:r>
          </w:p>
        </w:tc>
        <w:tc>
          <w:tcPr>
            <w:tcW w:w="2662" w:type="dxa"/>
            <w:tcBorders>
              <w:top w:val="single" w:sz="4" w:space="0" w:color="auto"/>
              <w:left w:val="single" w:sz="4" w:space="0" w:color="auto"/>
              <w:bottom w:val="single" w:sz="4" w:space="0" w:color="auto"/>
              <w:right w:val="single" w:sz="4" w:space="0" w:color="auto"/>
            </w:tcBorders>
            <w:vAlign w:val="center"/>
          </w:tcPr>
          <w:p w14:paraId="2B3EAD38" w14:textId="4E849513" w:rsidR="00D04523" w:rsidRPr="001A526B" w:rsidRDefault="00BA5EAC" w:rsidP="00150853">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29C5B2DB">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ED298BC9-F98B-45BC-8529-7F7A350B4987}" provid="{00000000-0000-0000-0000-000000000000}" o:suggestedsigner="Victor Jaime" o:suggestedsigner2="Fiscalizador Oficina Valparaíso" o:suggestedsigneremail="Fiscalizador 1 @sma.gob.cl" issignatureline="t"/>
                </v:shape>
              </w:pict>
            </w:r>
          </w:p>
        </w:tc>
      </w:tr>
      <w:tr w:rsidR="001A526B"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1A526B" w:rsidRPr="00D04523" w:rsidRDefault="001A526B" w:rsidP="00373994">
            <w:pPr>
              <w:spacing w:after="0" w:line="240" w:lineRule="auto"/>
              <w:jc w:val="center"/>
              <w:rPr>
                <w:rFonts w:ascii="Calibri" w:eastAsia="Calibri" w:hAnsi="Calibri" w:cs="Calibri"/>
                <w:sz w:val="18"/>
                <w:szCs w:val="18"/>
                <w:lang w:val="es-ES_tradnl"/>
              </w:rPr>
            </w:pPr>
            <w:r w:rsidRPr="00D04523">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77777777" w:rsidR="001A526B" w:rsidRPr="00D04523" w:rsidRDefault="00DC6A03" w:rsidP="00373994">
            <w:pPr>
              <w:spacing w:after="0" w:line="240" w:lineRule="auto"/>
              <w:jc w:val="center"/>
              <w:rPr>
                <w:rFonts w:ascii="Calibri" w:eastAsia="Calibri" w:hAnsi="Calibri" w:cs="Calibri"/>
                <w:b/>
                <w:sz w:val="18"/>
                <w:szCs w:val="18"/>
                <w:lang w:val="es-ES_tradnl"/>
              </w:rPr>
            </w:pPr>
            <w:r w:rsidRPr="00D04523">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77777777" w:rsidR="001A526B" w:rsidRPr="001A526B" w:rsidRDefault="00BA5EAC"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B33DCB0">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3BAF84B" w14:textId="77777777" w:rsidR="001A526B" w:rsidRPr="001A526B" w:rsidRDefault="001A526B" w:rsidP="00373994">
      <w:pPr>
        <w:spacing w:after="0" w:line="240" w:lineRule="auto"/>
        <w:jc w:val="center"/>
        <w:rPr>
          <w:rFonts w:ascii="Calibri" w:eastAsia="Calibri" w:hAnsi="Calibri" w:cs="Times New Roman"/>
          <w:b/>
          <w:szCs w:val="28"/>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8" w:name="_Toc23165927" w:displacedByCustomXml="next"/>
    <w:bookmarkStart w:id="9" w:name="_Toc511645679" w:displacedByCustomXml="next"/>
    <w:bookmarkStart w:id="10" w:name="_Toc449519266" w:displacedByCustomXml="next"/>
    <w:bookmarkStart w:id="11" w:name="_Toc499889216" w:displacedByCustomXml="next"/>
    <w:sdt>
      <w:sdtPr>
        <w:rPr>
          <w:lang w:val="es-ES"/>
        </w:rPr>
        <w:id w:val="-818871519"/>
        <w:docPartObj>
          <w:docPartGallery w:val="Table of Contents"/>
          <w:docPartUnique/>
        </w:docPartObj>
      </w:sdtPr>
      <w:sdtEndPr>
        <w:rPr>
          <w:bCs/>
        </w:rPr>
      </w:sdtEndPr>
      <w:sdtContent>
        <w:p w14:paraId="6697BFB8"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1"/>
          <w:bookmarkEnd w:id="10"/>
          <w:bookmarkEnd w:id="9"/>
          <w:bookmarkEnd w:id="8"/>
        </w:p>
        <w:p w14:paraId="7E6A2636" w14:textId="53B0B6B0" w:rsidR="00E84C6C" w:rsidRDefault="001A526B" w:rsidP="00E84C6C">
          <w:pPr>
            <w:pStyle w:val="TDC1"/>
            <w:rPr>
              <w:rFonts w:eastAsiaTheme="minorEastAsia"/>
              <w:lang w:eastAsia="es-CL"/>
            </w:rPr>
          </w:pPr>
          <w:r w:rsidRPr="0009093C">
            <w:rPr>
              <w:sz w:val="24"/>
              <w:szCs w:val="20"/>
            </w:rPr>
            <w:fldChar w:fldCharType="begin"/>
          </w:r>
          <w:r w:rsidRPr="0009093C">
            <w:rPr>
              <w:sz w:val="24"/>
              <w:szCs w:val="20"/>
            </w:rPr>
            <w:instrText xml:space="preserve"> TOC \o "1-3" \h \z \u </w:instrText>
          </w:r>
          <w:r w:rsidRPr="0009093C">
            <w:rPr>
              <w:sz w:val="24"/>
              <w:szCs w:val="20"/>
            </w:rPr>
            <w:fldChar w:fldCharType="separate"/>
          </w:r>
          <w:hyperlink w:anchor="_Toc23165927" w:history="1"/>
        </w:p>
        <w:p w14:paraId="4948E0A6" w14:textId="17E2ABF3" w:rsidR="00E84C6C" w:rsidRPr="00E84C6C" w:rsidRDefault="00BA5EAC" w:rsidP="00E84C6C">
          <w:pPr>
            <w:pStyle w:val="TDC1"/>
            <w:rPr>
              <w:rFonts w:eastAsiaTheme="minorEastAsia"/>
              <w:lang w:eastAsia="es-CL"/>
            </w:rPr>
          </w:pPr>
          <w:hyperlink w:anchor="_Toc23165928" w:history="1">
            <w:r w:rsidR="00E84C6C" w:rsidRPr="00E84C6C">
              <w:rPr>
                <w:rStyle w:val="Hipervnculo"/>
              </w:rPr>
              <w:t>1</w:t>
            </w:r>
            <w:r w:rsidR="00E84C6C" w:rsidRPr="00E84C6C">
              <w:rPr>
                <w:rFonts w:eastAsiaTheme="minorEastAsia"/>
                <w:lang w:eastAsia="es-CL"/>
              </w:rPr>
              <w:tab/>
            </w:r>
            <w:r w:rsidR="00E84C6C" w:rsidRPr="00E84C6C">
              <w:rPr>
                <w:rStyle w:val="Hipervnculo"/>
              </w:rPr>
              <w:t>RESUMEN</w:t>
            </w:r>
            <w:r w:rsidR="00E84C6C" w:rsidRPr="00E84C6C">
              <w:rPr>
                <w:webHidden/>
              </w:rPr>
              <w:tab/>
            </w:r>
            <w:r w:rsidR="00E84C6C" w:rsidRPr="00E84C6C">
              <w:rPr>
                <w:webHidden/>
              </w:rPr>
              <w:fldChar w:fldCharType="begin"/>
            </w:r>
            <w:r w:rsidR="00E84C6C" w:rsidRPr="00E84C6C">
              <w:rPr>
                <w:webHidden/>
              </w:rPr>
              <w:instrText xml:space="preserve"> PAGEREF _Toc23165928 \h </w:instrText>
            </w:r>
            <w:r w:rsidR="00E84C6C" w:rsidRPr="00E84C6C">
              <w:rPr>
                <w:webHidden/>
              </w:rPr>
            </w:r>
            <w:r w:rsidR="00E84C6C" w:rsidRPr="00E84C6C">
              <w:rPr>
                <w:webHidden/>
              </w:rPr>
              <w:fldChar w:fldCharType="separate"/>
            </w:r>
            <w:r w:rsidR="00E84C6C" w:rsidRPr="00E84C6C">
              <w:rPr>
                <w:webHidden/>
              </w:rPr>
              <w:t>2</w:t>
            </w:r>
            <w:r w:rsidR="00E84C6C" w:rsidRPr="00E84C6C">
              <w:rPr>
                <w:webHidden/>
              </w:rPr>
              <w:fldChar w:fldCharType="end"/>
            </w:r>
          </w:hyperlink>
        </w:p>
        <w:p w14:paraId="0BDF240A" w14:textId="251406F5" w:rsidR="00E84C6C" w:rsidRDefault="00BA5EAC" w:rsidP="00E84C6C">
          <w:pPr>
            <w:pStyle w:val="TDC1"/>
            <w:rPr>
              <w:rFonts w:eastAsiaTheme="minorEastAsia"/>
              <w:lang w:eastAsia="es-CL"/>
            </w:rPr>
          </w:pPr>
          <w:hyperlink w:anchor="_Toc23165929" w:history="1">
            <w:r w:rsidR="00E84C6C" w:rsidRPr="005D304F">
              <w:rPr>
                <w:rStyle w:val="Hipervnculo"/>
              </w:rPr>
              <w:t>2</w:t>
            </w:r>
            <w:r w:rsidR="00E84C6C">
              <w:rPr>
                <w:rFonts w:eastAsiaTheme="minorEastAsia"/>
                <w:lang w:eastAsia="es-CL"/>
              </w:rPr>
              <w:tab/>
            </w:r>
            <w:r w:rsidR="00E84C6C" w:rsidRPr="005D304F">
              <w:rPr>
                <w:rStyle w:val="Hipervnculo"/>
              </w:rPr>
              <w:t>IDENTIFICACIÓN DE LA UNIDAD FISCALIZABLE</w:t>
            </w:r>
            <w:r w:rsidR="00E84C6C">
              <w:rPr>
                <w:webHidden/>
              </w:rPr>
              <w:tab/>
            </w:r>
            <w:r w:rsidR="00E84C6C">
              <w:rPr>
                <w:webHidden/>
              </w:rPr>
              <w:fldChar w:fldCharType="begin"/>
            </w:r>
            <w:r w:rsidR="00E84C6C">
              <w:rPr>
                <w:webHidden/>
              </w:rPr>
              <w:instrText xml:space="preserve"> PAGEREF _Toc23165929 \h </w:instrText>
            </w:r>
            <w:r w:rsidR="00E84C6C">
              <w:rPr>
                <w:webHidden/>
              </w:rPr>
            </w:r>
            <w:r w:rsidR="00E84C6C">
              <w:rPr>
                <w:webHidden/>
              </w:rPr>
              <w:fldChar w:fldCharType="separate"/>
            </w:r>
            <w:r w:rsidR="00E84C6C">
              <w:rPr>
                <w:webHidden/>
              </w:rPr>
              <w:t>3</w:t>
            </w:r>
            <w:r w:rsidR="00E84C6C">
              <w:rPr>
                <w:webHidden/>
              </w:rPr>
              <w:fldChar w:fldCharType="end"/>
            </w:r>
          </w:hyperlink>
        </w:p>
        <w:p w14:paraId="0A763E0C" w14:textId="0CEBE726" w:rsidR="00E84C6C" w:rsidRDefault="00BA5EAC" w:rsidP="00E84C6C">
          <w:pPr>
            <w:pStyle w:val="TDC1"/>
            <w:rPr>
              <w:rFonts w:eastAsiaTheme="minorEastAsia"/>
              <w:lang w:eastAsia="es-CL"/>
            </w:rPr>
          </w:pPr>
          <w:hyperlink w:anchor="_Toc23165930" w:history="1">
            <w:r w:rsidR="00E84C6C" w:rsidRPr="005D304F">
              <w:rPr>
                <w:rStyle w:val="Hipervnculo"/>
              </w:rPr>
              <w:t>2.1</w:t>
            </w:r>
            <w:r w:rsidR="00E84C6C">
              <w:rPr>
                <w:rFonts w:eastAsiaTheme="minorEastAsia"/>
                <w:lang w:eastAsia="es-CL"/>
              </w:rPr>
              <w:tab/>
            </w:r>
            <w:r w:rsidR="00E84C6C" w:rsidRPr="005D304F">
              <w:rPr>
                <w:rStyle w:val="Hipervnculo"/>
              </w:rPr>
              <w:t>Antecedentes Generales</w:t>
            </w:r>
            <w:r w:rsidR="00E84C6C">
              <w:rPr>
                <w:webHidden/>
              </w:rPr>
              <w:tab/>
            </w:r>
            <w:r w:rsidR="00E84C6C">
              <w:rPr>
                <w:webHidden/>
              </w:rPr>
              <w:fldChar w:fldCharType="begin"/>
            </w:r>
            <w:r w:rsidR="00E84C6C">
              <w:rPr>
                <w:webHidden/>
              </w:rPr>
              <w:instrText xml:space="preserve"> PAGEREF _Toc23165930 \h </w:instrText>
            </w:r>
            <w:r w:rsidR="00E84C6C">
              <w:rPr>
                <w:webHidden/>
              </w:rPr>
            </w:r>
            <w:r w:rsidR="00E84C6C">
              <w:rPr>
                <w:webHidden/>
              </w:rPr>
              <w:fldChar w:fldCharType="separate"/>
            </w:r>
            <w:r w:rsidR="00E84C6C">
              <w:rPr>
                <w:webHidden/>
              </w:rPr>
              <w:t>3</w:t>
            </w:r>
            <w:r w:rsidR="00E84C6C">
              <w:rPr>
                <w:webHidden/>
              </w:rPr>
              <w:fldChar w:fldCharType="end"/>
            </w:r>
          </w:hyperlink>
        </w:p>
        <w:p w14:paraId="7536FE7D" w14:textId="25F96FC5" w:rsidR="00E84C6C" w:rsidRDefault="00BA5EAC" w:rsidP="00E84C6C">
          <w:pPr>
            <w:pStyle w:val="TDC1"/>
            <w:rPr>
              <w:rFonts w:eastAsiaTheme="minorEastAsia"/>
              <w:lang w:eastAsia="es-CL"/>
            </w:rPr>
          </w:pPr>
          <w:hyperlink w:anchor="_Toc23165931" w:history="1">
            <w:r w:rsidR="00E84C6C" w:rsidRPr="005D304F">
              <w:rPr>
                <w:rStyle w:val="Hipervnculo"/>
              </w:rPr>
              <w:t>3</w:t>
            </w:r>
            <w:r w:rsidR="00E84C6C">
              <w:rPr>
                <w:rFonts w:eastAsiaTheme="minorEastAsia"/>
                <w:lang w:eastAsia="es-CL"/>
              </w:rPr>
              <w:tab/>
            </w:r>
            <w:r w:rsidR="00E84C6C" w:rsidRPr="005D304F">
              <w:rPr>
                <w:rStyle w:val="Hipervnculo"/>
              </w:rPr>
              <w:t>INSTRUMENTOS DE CARÁCTER AMBIENTAL FISCALIZADOS</w:t>
            </w:r>
            <w:r w:rsidR="00E84C6C">
              <w:rPr>
                <w:webHidden/>
              </w:rPr>
              <w:tab/>
            </w:r>
            <w:r w:rsidR="00E84C6C">
              <w:rPr>
                <w:webHidden/>
              </w:rPr>
              <w:fldChar w:fldCharType="begin"/>
            </w:r>
            <w:r w:rsidR="00E84C6C">
              <w:rPr>
                <w:webHidden/>
              </w:rPr>
              <w:instrText xml:space="preserve"> PAGEREF _Toc23165931 \h </w:instrText>
            </w:r>
            <w:r w:rsidR="00E84C6C">
              <w:rPr>
                <w:webHidden/>
              </w:rPr>
            </w:r>
            <w:r w:rsidR="00E84C6C">
              <w:rPr>
                <w:webHidden/>
              </w:rPr>
              <w:fldChar w:fldCharType="separate"/>
            </w:r>
            <w:r w:rsidR="00E84C6C">
              <w:rPr>
                <w:webHidden/>
              </w:rPr>
              <w:t>4</w:t>
            </w:r>
            <w:r w:rsidR="00E84C6C">
              <w:rPr>
                <w:webHidden/>
              </w:rPr>
              <w:fldChar w:fldCharType="end"/>
            </w:r>
          </w:hyperlink>
        </w:p>
        <w:p w14:paraId="59CE0116" w14:textId="406B5AE7" w:rsidR="00E84C6C" w:rsidRDefault="00BA5EAC" w:rsidP="00E84C6C">
          <w:pPr>
            <w:pStyle w:val="TDC1"/>
            <w:rPr>
              <w:rFonts w:eastAsiaTheme="minorEastAsia"/>
              <w:lang w:eastAsia="es-CL"/>
            </w:rPr>
          </w:pPr>
          <w:hyperlink w:anchor="_Toc23165932" w:history="1">
            <w:r w:rsidR="00E84C6C" w:rsidRPr="005D304F">
              <w:rPr>
                <w:rStyle w:val="Hipervnculo"/>
              </w:rPr>
              <w:t>4</w:t>
            </w:r>
            <w:r w:rsidR="00E84C6C">
              <w:rPr>
                <w:rFonts w:eastAsiaTheme="minorEastAsia"/>
                <w:lang w:eastAsia="es-CL"/>
              </w:rPr>
              <w:tab/>
            </w:r>
            <w:r w:rsidR="00E84C6C" w:rsidRPr="005D304F">
              <w:rPr>
                <w:rStyle w:val="Hipervnculo"/>
              </w:rPr>
              <w:t>Revisión Documental</w:t>
            </w:r>
            <w:r w:rsidR="00E84C6C">
              <w:rPr>
                <w:webHidden/>
              </w:rPr>
              <w:tab/>
            </w:r>
            <w:r w:rsidR="00E84C6C">
              <w:rPr>
                <w:webHidden/>
              </w:rPr>
              <w:fldChar w:fldCharType="begin"/>
            </w:r>
            <w:r w:rsidR="00E84C6C">
              <w:rPr>
                <w:webHidden/>
              </w:rPr>
              <w:instrText xml:space="preserve"> PAGEREF _Toc23165932 \h </w:instrText>
            </w:r>
            <w:r w:rsidR="00E84C6C">
              <w:rPr>
                <w:webHidden/>
              </w:rPr>
            </w:r>
            <w:r w:rsidR="00E84C6C">
              <w:rPr>
                <w:webHidden/>
              </w:rPr>
              <w:fldChar w:fldCharType="separate"/>
            </w:r>
            <w:r w:rsidR="00E84C6C">
              <w:rPr>
                <w:webHidden/>
              </w:rPr>
              <w:t>4</w:t>
            </w:r>
            <w:r w:rsidR="00E84C6C">
              <w:rPr>
                <w:webHidden/>
              </w:rPr>
              <w:fldChar w:fldCharType="end"/>
            </w:r>
          </w:hyperlink>
        </w:p>
        <w:p w14:paraId="4F0C969D" w14:textId="48EE0F13" w:rsidR="00E84C6C" w:rsidRDefault="00BA5EAC" w:rsidP="00E84C6C">
          <w:pPr>
            <w:pStyle w:val="TDC1"/>
            <w:rPr>
              <w:rFonts w:eastAsiaTheme="minorEastAsia"/>
              <w:lang w:eastAsia="es-CL"/>
            </w:rPr>
          </w:pPr>
          <w:hyperlink w:anchor="_Toc23165933" w:history="1">
            <w:r w:rsidR="00E84C6C" w:rsidRPr="005D304F">
              <w:rPr>
                <w:rStyle w:val="Hipervnculo"/>
              </w:rPr>
              <w:t>4.1</w:t>
            </w:r>
            <w:r w:rsidR="00E84C6C">
              <w:rPr>
                <w:rFonts w:eastAsiaTheme="minorEastAsia"/>
                <w:lang w:eastAsia="es-CL"/>
              </w:rPr>
              <w:tab/>
            </w:r>
            <w:r w:rsidR="00E84C6C" w:rsidRPr="005D304F">
              <w:rPr>
                <w:rStyle w:val="Hipervnculo"/>
              </w:rPr>
              <w:t>Documentos Revisados</w:t>
            </w:r>
            <w:r w:rsidR="00E84C6C">
              <w:rPr>
                <w:webHidden/>
              </w:rPr>
              <w:tab/>
            </w:r>
            <w:r w:rsidR="00E84C6C">
              <w:rPr>
                <w:webHidden/>
              </w:rPr>
              <w:fldChar w:fldCharType="begin"/>
            </w:r>
            <w:r w:rsidR="00E84C6C">
              <w:rPr>
                <w:webHidden/>
              </w:rPr>
              <w:instrText xml:space="preserve"> PAGEREF _Toc23165933 \h </w:instrText>
            </w:r>
            <w:r w:rsidR="00E84C6C">
              <w:rPr>
                <w:webHidden/>
              </w:rPr>
            </w:r>
            <w:r w:rsidR="00E84C6C">
              <w:rPr>
                <w:webHidden/>
              </w:rPr>
              <w:fldChar w:fldCharType="separate"/>
            </w:r>
            <w:r w:rsidR="00E84C6C">
              <w:rPr>
                <w:webHidden/>
              </w:rPr>
              <w:t>4</w:t>
            </w:r>
            <w:r w:rsidR="00E84C6C">
              <w:rPr>
                <w:webHidden/>
              </w:rPr>
              <w:fldChar w:fldCharType="end"/>
            </w:r>
          </w:hyperlink>
        </w:p>
        <w:p w14:paraId="30FAD4E9" w14:textId="77BE5C72" w:rsidR="00E84C6C" w:rsidRDefault="00BA5EAC" w:rsidP="00E84C6C">
          <w:pPr>
            <w:pStyle w:val="TDC1"/>
            <w:rPr>
              <w:rFonts w:eastAsiaTheme="minorEastAsia"/>
              <w:lang w:eastAsia="es-CL"/>
            </w:rPr>
          </w:pPr>
          <w:hyperlink w:anchor="_Toc23165934" w:history="1">
            <w:r w:rsidR="00E84C6C" w:rsidRPr="005D304F">
              <w:rPr>
                <w:rStyle w:val="Hipervnculo"/>
              </w:rPr>
              <w:t>5</w:t>
            </w:r>
            <w:r w:rsidR="00E84C6C">
              <w:rPr>
                <w:rFonts w:eastAsiaTheme="minorEastAsia"/>
                <w:lang w:eastAsia="es-CL"/>
              </w:rPr>
              <w:tab/>
            </w:r>
            <w:r w:rsidR="00E84C6C" w:rsidRPr="005D304F">
              <w:rPr>
                <w:rStyle w:val="Hipervnculo"/>
              </w:rPr>
              <w:t>HECHOS</w:t>
            </w:r>
            <w:r w:rsidR="00E84C6C">
              <w:rPr>
                <w:webHidden/>
              </w:rPr>
              <w:tab/>
            </w:r>
            <w:r w:rsidR="00E84C6C">
              <w:rPr>
                <w:webHidden/>
              </w:rPr>
              <w:fldChar w:fldCharType="begin"/>
            </w:r>
            <w:r w:rsidR="00E84C6C">
              <w:rPr>
                <w:webHidden/>
              </w:rPr>
              <w:instrText xml:space="preserve"> PAGEREF _Toc23165934 \h </w:instrText>
            </w:r>
            <w:r w:rsidR="00E84C6C">
              <w:rPr>
                <w:webHidden/>
              </w:rPr>
            </w:r>
            <w:r w:rsidR="00E84C6C">
              <w:rPr>
                <w:webHidden/>
              </w:rPr>
              <w:fldChar w:fldCharType="separate"/>
            </w:r>
            <w:r w:rsidR="00E84C6C">
              <w:rPr>
                <w:webHidden/>
              </w:rPr>
              <w:t>5</w:t>
            </w:r>
            <w:r w:rsidR="00E84C6C">
              <w:rPr>
                <w:webHidden/>
              </w:rPr>
              <w:fldChar w:fldCharType="end"/>
            </w:r>
          </w:hyperlink>
        </w:p>
        <w:p w14:paraId="2200F794" w14:textId="31D7DAB2" w:rsidR="00E84C6C" w:rsidRDefault="00BA5EAC" w:rsidP="00E84C6C">
          <w:pPr>
            <w:pStyle w:val="TDC1"/>
            <w:rPr>
              <w:rFonts w:eastAsiaTheme="minorEastAsia"/>
              <w:lang w:eastAsia="es-CL"/>
            </w:rPr>
          </w:pPr>
          <w:hyperlink w:anchor="_Toc23165940" w:history="1">
            <w:r w:rsidR="00E84C6C" w:rsidRPr="005D304F">
              <w:rPr>
                <w:rStyle w:val="Hipervnculo"/>
              </w:rPr>
              <w:t>7</w:t>
            </w:r>
            <w:r w:rsidR="00E84C6C">
              <w:rPr>
                <w:rFonts w:eastAsiaTheme="minorEastAsia"/>
                <w:lang w:eastAsia="es-CL"/>
              </w:rPr>
              <w:tab/>
            </w:r>
            <w:r w:rsidR="00E84C6C" w:rsidRPr="005D304F">
              <w:rPr>
                <w:rStyle w:val="Hipervnculo"/>
              </w:rPr>
              <w:t>ANEXOS</w:t>
            </w:r>
            <w:r w:rsidR="00E84C6C">
              <w:rPr>
                <w:webHidden/>
              </w:rPr>
              <w:tab/>
            </w:r>
            <w:r w:rsidR="00E84C6C">
              <w:rPr>
                <w:webHidden/>
              </w:rPr>
              <w:fldChar w:fldCharType="begin"/>
            </w:r>
            <w:r w:rsidR="00E84C6C">
              <w:rPr>
                <w:webHidden/>
              </w:rPr>
              <w:instrText xml:space="preserve"> PAGEREF _Toc23165940 \h </w:instrText>
            </w:r>
            <w:r w:rsidR="00E84C6C">
              <w:rPr>
                <w:webHidden/>
              </w:rPr>
            </w:r>
            <w:r w:rsidR="00E84C6C">
              <w:rPr>
                <w:webHidden/>
              </w:rPr>
              <w:fldChar w:fldCharType="separate"/>
            </w:r>
            <w:r w:rsidR="00E84C6C">
              <w:rPr>
                <w:webHidden/>
              </w:rPr>
              <w:t>12</w:t>
            </w:r>
            <w:r w:rsidR="00E84C6C">
              <w:rPr>
                <w:webHidden/>
              </w:rPr>
              <w:fldChar w:fldCharType="end"/>
            </w:r>
          </w:hyperlink>
        </w:p>
        <w:p w14:paraId="3A87A67F" w14:textId="62269D37" w:rsidR="001A526B" w:rsidRPr="0009093C" w:rsidRDefault="001A526B" w:rsidP="00373994">
          <w:pPr>
            <w:spacing w:line="240" w:lineRule="auto"/>
          </w:pPr>
          <w:r w:rsidRPr="0009093C">
            <w:rPr>
              <w:bCs/>
              <w:lang w:val="es-ES"/>
            </w:rPr>
            <w:fldChar w:fldCharType="end"/>
          </w:r>
        </w:p>
      </w:sdtContent>
    </w:sdt>
    <w:p w14:paraId="010B1E72" w14:textId="77777777" w:rsidR="001A526B" w:rsidRPr="00E33C1D" w:rsidRDefault="001A526B" w:rsidP="00373994">
      <w:pPr>
        <w:spacing w:after="0" w:line="240" w:lineRule="auto"/>
        <w:jc w:val="center"/>
        <w:rPr>
          <w:rFonts w:ascii="Calibri" w:eastAsia="Calibri" w:hAnsi="Calibri" w:cs="Calibri"/>
          <w:b/>
          <w:sz w:val="20"/>
          <w:szCs w:val="20"/>
        </w:rPr>
      </w:pPr>
    </w:p>
    <w:p w14:paraId="229BB9C2" w14:textId="77777777" w:rsidR="001A526B" w:rsidRPr="00E33C1D" w:rsidRDefault="001A526B" w:rsidP="00373994">
      <w:pPr>
        <w:spacing w:after="0" w:line="240" w:lineRule="auto"/>
        <w:jc w:val="center"/>
        <w:rPr>
          <w:rFonts w:ascii="Calibri" w:eastAsia="Calibri" w:hAnsi="Calibri" w:cs="Calibri"/>
          <w:b/>
          <w:sz w:val="20"/>
          <w:szCs w:val="20"/>
        </w:rPr>
      </w:pPr>
    </w:p>
    <w:p w14:paraId="4B31FFC0" w14:textId="77777777" w:rsidR="001A526B" w:rsidRPr="00E33C1D" w:rsidRDefault="001A526B" w:rsidP="00373994">
      <w:pPr>
        <w:spacing w:after="0" w:line="240" w:lineRule="auto"/>
        <w:jc w:val="center"/>
        <w:rPr>
          <w:rFonts w:ascii="Calibri" w:eastAsia="Calibri" w:hAnsi="Calibri" w:cs="Calibri"/>
          <w:b/>
          <w:sz w:val="20"/>
          <w:szCs w:val="20"/>
        </w:rPr>
      </w:pPr>
    </w:p>
    <w:p w14:paraId="582D3789" w14:textId="77777777" w:rsidR="001A526B" w:rsidRPr="00E33C1D" w:rsidRDefault="001A526B" w:rsidP="00373994">
      <w:pPr>
        <w:spacing w:after="0" w:line="240" w:lineRule="auto"/>
        <w:jc w:val="center"/>
        <w:rPr>
          <w:rFonts w:ascii="Calibri" w:eastAsia="Calibri" w:hAnsi="Calibri" w:cs="Calibri"/>
          <w:b/>
          <w:sz w:val="20"/>
          <w:szCs w:val="20"/>
        </w:rPr>
      </w:pPr>
    </w:p>
    <w:p w14:paraId="59B86F90" w14:textId="77777777" w:rsidR="001A526B" w:rsidRPr="00E33C1D" w:rsidRDefault="001A526B" w:rsidP="00373994">
      <w:pPr>
        <w:spacing w:after="0" w:line="240" w:lineRule="auto"/>
        <w:jc w:val="center"/>
        <w:rPr>
          <w:rFonts w:ascii="Calibri" w:eastAsia="Calibri" w:hAnsi="Calibri" w:cs="Calibri"/>
          <w:b/>
          <w:sz w:val="20"/>
          <w:szCs w:val="20"/>
        </w:rPr>
      </w:pPr>
    </w:p>
    <w:p w14:paraId="139CDDA1" w14:textId="77777777" w:rsidR="001A526B" w:rsidRPr="00E33C1D" w:rsidRDefault="001A526B" w:rsidP="00373994">
      <w:pPr>
        <w:spacing w:after="0" w:line="240" w:lineRule="auto"/>
        <w:jc w:val="center"/>
        <w:rPr>
          <w:rFonts w:ascii="Calibri" w:eastAsia="Calibri" w:hAnsi="Calibri" w:cs="Calibri"/>
          <w:b/>
          <w:sz w:val="20"/>
          <w:szCs w:val="20"/>
        </w:rPr>
      </w:pPr>
    </w:p>
    <w:p w14:paraId="03EF15B3" w14:textId="77777777" w:rsidR="001A526B" w:rsidRPr="00E33C1D" w:rsidRDefault="001A526B" w:rsidP="00373994">
      <w:pPr>
        <w:spacing w:after="0" w:line="240" w:lineRule="auto"/>
        <w:jc w:val="center"/>
        <w:rPr>
          <w:rFonts w:ascii="Calibri" w:eastAsia="Calibri" w:hAnsi="Calibri" w:cs="Calibri"/>
          <w:b/>
          <w:sz w:val="20"/>
          <w:szCs w:val="20"/>
        </w:rPr>
      </w:pPr>
    </w:p>
    <w:p w14:paraId="06202DF3" w14:textId="77777777" w:rsidR="001A526B" w:rsidRPr="00E33C1D" w:rsidRDefault="001A526B" w:rsidP="00373994">
      <w:pPr>
        <w:spacing w:after="0" w:line="240" w:lineRule="auto"/>
        <w:jc w:val="center"/>
        <w:rPr>
          <w:rFonts w:ascii="Calibri" w:eastAsia="Calibri" w:hAnsi="Calibri" w:cs="Calibri"/>
          <w:b/>
          <w:sz w:val="20"/>
          <w:szCs w:val="20"/>
        </w:rPr>
      </w:pPr>
    </w:p>
    <w:p w14:paraId="1B8F866A" w14:textId="77777777" w:rsidR="001A526B" w:rsidRPr="00E33C1D" w:rsidRDefault="001A526B" w:rsidP="00373994">
      <w:pPr>
        <w:spacing w:after="0" w:line="240" w:lineRule="auto"/>
        <w:jc w:val="center"/>
        <w:rPr>
          <w:rFonts w:ascii="Calibri" w:eastAsia="Calibri" w:hAnsi="Calibri" w:cs="Calibri"/>
          <w:b/>
          <w:sz w:val="20"/>
          <w:szCs w:val="20"/>
        </w:rPr>
      </w:pPr>
    </w:p>
    <w:p w14:paraId="6C2460C1" w14:textId="77777777" w:rsidR="00ED740B" w:rsidRPr="00E33C1D" w:rsidRDefault="00ED740B" w:rsidP="00373994">
      <w:pPr>
        <w:spacing w:after="0" w:line="240" w:lineRule="auto"/>
        <w:jc w:val="center"/>
        <w:rPr>
          <w:rFonts w:ascii="Calibri" w:eastAsia="Calibri" w:hAnsi="Calibri" w:cs="Calibri"/>
          <w:b/>
          <w:sz w:val="20"/>
          <w:szCs w:val="20"/>
        </w:rPr>
      </w:pPr>
    </w:p>
    <w:p w14:paraId="4AA0BA8F" w14:textId="77777777" w:rsidR="00ED740B" w:rsidRPr="00E33C1D" w:rsidRDefault="00ED740B" w:rsidP="00373994">
      <w:pPr>
        <w:spacing w:after="0" w:line="240" w:lineRule="auto"/>
        <w:jc w:val="center"/>
        <w:rPr>
          <w:rFonts w:ascii="Calibri" w:eastAsia="Calibri" w:hAnsi="Calibri" w:cs="Calibri"/>
          <w:b/>
          <w:sz w:val="20"/>
          <w:szCs w:val="20"/>
        </w:rPr>
      </w:pPr>
    </w:p>
    <w:p w14:paraId="1321CFE7" w14:textId="77777777" w:rsidR="00ED740B" w:rsidRPr="00E33C1D" w:rsidRDefault="00ED740B" w:rsidP="00373994">
      <w:pPr>
        <w:spacing w:after="0" w:line="240" w:lineRule="auto"/>
        <w:jc w:val="center"/>
        <w:rPr>
          <w:rFonts w:ascii="Calibri" w:eastAsia="Calibri" w:hAnsi="Calibri" w:cs="Calibri"/>
          <w:b/>
          <w:sz w:val="20"/>
          <w:szCs w:val="20"/>
        </w:rPr>
      </w:pPr>
    </w:p>
    <w:p w14:paraId="13317D21" w14:textId="77777777" w:rsidR="0009093C" w:rsidRPr="00E33C1D" w:rsidRDefault="0009093C" w:rsidP="00373994">
      <w:pPr>
        <w:spacing w:after="0" w:line="240" w:lineRule="auto"/>
        <w:jc w:val="center"/>
        <w:rPr>
          <w:rFonts w:ascii="Calibri" w:eastAsia="Calibri" w:hAnsi="Calibri" w:cs="Calibri"/>
          <w:b/>
          <w:sz w:val="20"/>
          <w:szCs w:val="20"/>
        </w:rPr>
      </w:pPr>
    </w:p>
    <w:p w14:paraId="6C9A14E8" w14:textId="77777777" w:rsidR="0009093C" w:rsidRPr="00E33C1D" w:rsidRDefault="0009093C" w:rsidP="00373994">
      <w:pPr>
        <w:spacing w:after="0" w:line="240" w:lineRule="auto"/>
        <w:jc w:val="center"/>
        <w:rPr>
          <w:rFonts w:ascii="Calibri" w:eastAsia="Calibri" w:hAnsi="Calibri" w:cs="Calibri"/>
          <w:b/>
          <w:sz w:val="20"/>
          <w:szCs w:val="20"/>
        </w:rPr>
      </w:pPr>
    </w:p>
    <w:p w14:paraId="6E20F1C7" w14:textId="77777777" w:rsidR="0009093C" w:rsidRPr="00E33C1D" w:rsidRDefault="0009093C" w:rsidP="00373994">
      <w:pPr>
        <w:spacing w:after="0" w:line="240" w:lineRule="auto"/>
        <w:jc w:val="center"/>
        <w:rPr>
          <w:rFonts w:ascii="Calibri" w:eastAsia="Calibri" w:hAnsi="Calibri" w:cs="Calibri"/>
          <w:b/>
          <w:sz w:val="20"/>
          <w:szCs w:val="20"/>
        </w:rPr>
      </w:pPr>
    </w:p>
    <w:p w14:paraId="00E855E9" w14:textId="77777777" w:rsidR="0009093C" w:rsidRPr="00E33C1D" w:rsidRDefault="0009093C" w:rsidP="00373994">
      <w:pPr>
        <w:spacing w:after="0" w:line="240" w:lineRule="auto"/>
        <w:jc w:val="center"/>
        <w:rPr>
          <w:rFonts w:ascii="Calibri" w:eastAsia="Calibri" w:hAnsi="Calibri" w:cs="Calibri"/>
          <w:b/>
          <w:sz w:val="20"/>
          <w:szCs w:val="20"/>
        </w:rPr>
      </w:pPr>
    </w:p>
    <w:p w14:paraId="6C346D6F" w14:textId="77777777" w:rsidR="0009093C" w:rsidRPr="00E33C1D" w:rsidRDefault="0009093C" w:rsidP="00373994">
      <w:pPr>
        <w:spacing w:after="0" w:line="240" w:lineRule="auto"/>
        <w:jc w:val="center"/>
        <w:rPr>
          <w:rFonts w:ascii="Calibri" w:eastAsia="Calibri" w:hAnsi="Calibri" w:cs="Calibri"/>
          <w:b/>
          <w:sz w:val="20"/>
          <w:szCs w:val="20"/>
        </w:rPr>
      </w:pPr>
    </w:p>
    <w:p w14:paraId="32573875" w14:textId="77777777" w:rsidR="0009093C" w:rsidRPr="00E33C1D" w:rsidRDefault="0009093C" w:rsidP="00373994">
      <w:pPr>
        <w:spacing w:after="0" w:line="240" w:lineRule="auto"/>
        <w:jc w:val="center"/>
        <w:rPr>
          <w:rFonts w:ascii="Calibri" w:eastAsia="Calibri" w:hAnsi="Calibri" w:cs="Calibri"/>
          <w:b/>
          <w:sz w:val="20"/>
          <w:szCs w:val="20"/>
        </w:rPr>
      </w:pPr>
    </w:p>
    <w:p w14:paraId="571DAC8E" w14:textId="77777777" w:rsidR="0009093C" w:rsidRPr="00E33C1D" w:rsidRDefault="0009093C" w:rsidP="00373994">
      <w:pPr>
        <w:spacing w:after="0" w:line="240" w:lineRule="auto"/>
        <w:jc w:val="center"/>
        <w:rPr>
          <w:rFonts w:ascii="Calibri" w:eastAsia="Calibri" w:hAnsi="Calibri" w:cs="Calibri"/>
          <w:b/>
          <w:sz w:val="20"/>
          <w:szCs w:val="20"/>
        </w:rPr>
      </w:pPr>
    </w:p>
    <w:p w14:paraId="2871AB70" w14:textId="77777777" w:rsidR="00E33C1D" w:rsidRPr="00E33C1D" w:rsidRDefault="00E33C1D" w:rsidP="00373994">
      <w:pPr>
        <w:spacing w:after="0" w:line="240" w:lineRule="auto"/>
        <w:jc w:val="center"/>
        <w:rPr>
          <w:rFonts w:ascii="Calibri" w:eastAsia="Calibri" w:hAnsi="Calibri" w:cs="Calibri"/>
          <w:b/>
          <w:sz w:val="20"/>
          <w:szCs w:val="20"/>
        </w:rPr>
      </w:pPr>
    </w:p>
    <w:p w14:paraId="2BCAB816" w14:textId="77777777" w:rsidR="00E33C1D" w:rsidRPr="00E33C1D" w:rsidRDefault="00E33C1D" w:rsidP="00373994">
      <w:pPr>
        <w:spacing w:after="0" w:line="240" w:lineRule="auto"/>
        <w:jc w:val="center"/>
        <w:rPr>
          <w:rFonts w:ascii="Calibri" w:eastAsia="Calibri" w:hAnsi="Calibri" w:cs="Calibri"/>
          <w:b/>
          <w:sz w:val="20"/>
          <w:szCs w:val="20"/>
        </w:rPr>
      </w:pPr>
    </w:p>
    <w:p w14:paraId="1B04FA03" w14:textId="77777777" w:rsidR="0009093C" w:rsidRDefault="0009093C" w:rsidP="00373994">
      <w:pPr>
        <w:spacing w:after="0" w:line="240" w:lineRule="auto"/>
        <w:jc w:val="center"/>
        <w:rPr>
          <w:rFonts w:ascii="Calibri" w:eastAsia="Calibri" w:hAnsi="Calibri" w:cs="Calibri"/>
          <w:b/>
          <w:sz w:val="20"/>
          <w:szCs w:val="20"/>
        </w:rPr>
      </w:pPr>
    </w:p>
    <w:p w14:paraId="28F80CA6" w14:textId="77777777" w:rsidR="00E33C1D" w:rsidRDefault="00E33C1D" w:rsidP="00373994">
      <w:pPr>
        <w:spacing w:after="0" w:line="240" w:lineRule="auto"/>
        <w:jc w:val="center"/>
        <w:rPr>
          <w:rFonts w:ascii="Calibri" w:eastAsia="Calibri" w:hAnsi="Calibri" w:cs="Calibri"/>
          <w:b/>
          <w:sz w:val="20"/>
          <w:szCs w:val="20"/>
        </w:rPr>
      </w:pPr>
    </w:p>
    <w:p w14:paraId="4F0A01B0" w14:textId="77777777"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4DEF9E6B" w14:textId="77777777" w:rsidR="00E33C1D" w:rsidRDefault="00E33C1D" w:rsidP="00373994">
      <w:pPr>
        <w:spacing w:after="0" w:line="240" w:lineRule="auto"/>
        <w:jc w:val="center"/>
        <w:rPr>
          <w:rFonts w:ascii="Calibri" w:eastAsia="Calibri" w:hAnsi="Calibri" w:cs="Calibri"/>
          <w:b/>
          <w:sz w:val="20"/>
          <w:szCs w:val="20"/>
        </w:rPr>
      </w:pPr>
    </w:p>
    <w:p w14:paraId="7C9D54C5"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2" w:name="_Toc352840376"/>
      <w:bookmarkStart w:id="13" w:name="_Toc352841436"/>
      <w:bookmarkStart w:id="14" w:name="_Toc390777016"/>
      <w:bookmarkStart w:id="15" w:name="_Toc23165928"/>
      <w:r w:rsidRPr="001A526B">
        <w:rPr>
          <w:rFonts w:ascii="Calibri" w:eastAsia="Calibri" w:hAnsi="Calibri" w:cs="Calibri"/>
          <w:b/>
          <w:sz w:val="24"/>
          <w:szCs w:val="20"/>
        </w:rPr>
        <w:t>RESUMEN</w:t>
      </w:r>
      <w:bookmarkEnd w:id="12"/>
      <w:bookmarkEnd w:id="13"/>
      <w:bookmarkEnd w:id="14"/>
      <w:bookmarkEnd w:id="15"/>
    </w:p>
    <w:p w14:paraId="3ACA0AF8" w14:textId="77777777" w:rsidR="001A526B" w:rsidRDefault="001A526B" w:rsidP="00373994">
      <w:pPr>
        <w:spacing w:after="0" w:line="240" w:lineRule="auto"/>
        <w:contextualSpacing/>
        <w:outlineLvl w:val="0"/>
        <w:rPr>
          <w:rFonts w:ascii="Calibri" w:eastAsia="Calibri" w:hAnsi="Calibri" w:cs="Calibri"/>
          <w:b/>
          <w:sz w:val="24"/>
          <w:szCs w:val="20"/>
        </w:rPr>
      </w:pPr>
    </w:p>
    <w:p w14:paraId="005F5009" w14:textId="561B2F31" w:rsidR="0016343E" w:rsidRPr="00725F51" w:rsidRDefault="0016343E" w:rsidP="00373994">
      <w:pPr>
        <w:spacing w:after="0" w:line="240" w:lineRule="auto"/>
        <w:jc w:val="both"/>
        <w:rPr>
          <w:rFonts w:ascii="Calibri" w:eastAsia="Calibri" w:hAnsi="Calibri" w:cs="Calibri"/>
          <w:sz w:val="20"/>
          <w:szCs w:val="20"/>
        </w:rPr>
      </w:pPr>
      <w:r w:rsidRPr="00725F51">
        <w:rPr>
          <w:rFonts w:ascii="Calibri" w:eastAsia="Calibri" w:hAnsi="Calibri" w:cs="Calibri"/>
          <w:sz w:val="20"/>
          <w:szCs w:val="20"/>
        </w:rPr>
        <w:t>El presente documento da cuenta de los resultados de la actividad de fiscalización ambiental</w:t>
      </w:r>
      <w:r w:rsidR="00EE0A30" w:rsidRPr="00725F51">
        <w:rPr>
          <w:rFonts w:ascii="Calibri" w:eastAsia="Calibri" w:hAnsi="Calibri" w:cs="Calibri"/>
          <w:sz w:val="20"/>
          <w:szCs w:val="20"/>
        </w:rPr>
        <w:t xml:space="preserve"> </w:t>
      </w:r>
      <w:r w:rsidRPr="00725F51">
        <w:rPr>
          <w:rFonts w:ascii="Calibri" w:eastAsia="Calibri" w:hAnsi="Calibri" w:cs="Calibri"/>
          <w:sz w:val="20"/>
          <w:szCs w:val="20"/>
        </w:rPr>
        <w:t xml:space="preserve">realizada por la Superintendencia del Medio Ambiente, a la unidad fiscalizable </w:t>
      </w:r>
      <w:r w:rsidR="00D04523" w:rsidRPr="00725F51">
        <w:rPr>
          <w:rFonts w:ascii="Calibri" w:eastAsia="Calibri" w:hAnsi="Calibri" w:cs="Calibri"/>
          <w:sz w:val="20"/>
          <w:szCs w:val="20"/>
        </w:rPr>
        <w:t xml:space="preserve">CENTRO DE EVENTOS VERDE MOSTAZA, localizado </w:t>
      </w:r>
      <w:r w:rsidRPr="00725F51">
        <w:rPr>
          <w:rFonts w:ascii="Calibri" w:eastAsia="Calibri" w:hAnsi="Calibri" w:cs="Calibri"/>
          <w:sz w:val="20"/>
          <w:szCs w:val="20"/>
        </w:rPr>
        <w:t xml:space="preserve">en </w:t>
      </w:r>
      <w:r w:rsidR="00D04523" w:rsidRPr="00725F51">
        <w:rPr>
          <w:rFonts w:ascii="Calibri" w:eastAsia="Calibri" w:hAnsi="Calibri" w:cs="Calibri"/>
          <w:sz w:val="20"/>
          <w:szCs w:val="20"/>
        </w:rPr>
        <w:t xml:space="preserve">calle Los Aromos N° 0931, Villa Alemana, </w:t>
      </w:r>
      <w:r w:rsidRPr="00725F51">
        <w:rPr>
          <w:rFonts w:ascii="Calibri" w:eastAsia="Calibri" w:hAnsi="Calibri" w:cs="Calibri"/>
          <w:sz w:val="20"/>
          <w:szCs w:val="20"/>
        </w:rPr>
        <w:t xml:space="preserve">Región </w:t>
      </w:r>
      <w:r w:rsidR="00D04523" w:rsidRPr="00725F51">
        <w:rPr>
          <w:rFonts w:ascii="Calibri" w:eastAsia="Calibri" w:hAnsi="Calibri" w:cs="Calibri"/>
          <w:sz w:val="20"/>
          <w:szCs w:val="20"/>
        </w:rPr>
        <w:t>de Valparaíso</w:t>
      </w:r>
      <w:r w:rsidR="00EE0A30" w:rsidRPr="00725F51">
        <w:rPr>
          <w:rFonts w:ascii="Calibri" w:eastAsia="Calibri" w:hAnsi="Calibri" w:cs="Calibri"/>
          <w:sz w:val="20"/>
          <w:szCs w:val="20"/>
        </w:rPr>
        <w:t>, en base a la</w:t>
      </w:r>
      <w:r w:rsidRPr="00725F51">
        <w:rPr>
          <w:rFonts w:ascii="Calibri" w:eastAsia="Calibri" w:hAnsi="Calibri" w:cs="Calibri"/>
          <w:sz w:val="20"/>
          <w:szCs w:val="20"/>
        </w:rPr>
        <w:t xml:space="preserve"> actividad de inspección </w:t>
      </w:r>
      <w:r w:rsidR="008904D0" w:rsidRPr="00725F51">
        <w:rPr>
          <w:rFonts w:ascii="Calibri" w:eastAsia="Calibri" w:hAnsi="Calibri" w:cs="Calibri"/>
          <w:sz w:val="20"/>
          <w:szCs w:val="20"/>
        </w:rPr>
        <w:t>desarrollada el día 30</w:t>
      </w:r>
      <w:r w:rsidRPr="00725F51">
        <w:rPr>
          <w:rFonts w:ascii="Calibri" w:eastAsia="Calibri" w:hAnsi="Calibri" w:cs="Calibri"/>
          <w:sz w:val="20"/>
          <w:szCs w:val="20"/>
        </w:rPr>
        <w:t xml:space="preserve"> de a</w:t>
      </w:r>
      <w:r w:rsidR="008904D0" w:rsidRPr="00725F51">
        <w:rPr>
          <w:rFonts w:ascii="Calibri" w:eastAsia="Calibri" w:hAnsi="Calibri" w:cs="Calibri"/>
          <w:sz w:val="20"/>
          <w:szCs w:val="20"/>
        </w:rPr>
        <w:t>gosto de 2019</w:t>
      </w:r>
      <w:r w:rsidRPr="00725F51">
        <w:rPr>
          <w:rFonts w:ascii="Calibri" w:eastAsia="Calibri" w:hAnsi="Calibri" w:cs="Calibri"/>
          <w:sz w:val="20"/>
          <w:szCs w:val="20"/>
        </w:rPr>
        <w:t xml:space="preserve"> (Ver anexo 1 [donde se incluye el acta de inspección ambiental])</w:t>
      </w:r>
      <w:r w:rsidR="00EE0A30" w:rsidRPr="00725F51">
        <w:rPr>
          <w:rFonts w:ascii="Calibri" w:eastAsia="Calibri" w:hAnsi="Calibri" w:cs="Calibri"/>
          <w:sz w:val="20"/>
          <w:szCs w:val="20"/>
        </w:rPr>
        <w:t xml:space="preserve"> y</w:t>
      </w:r>
      <w:r w:rsidR="00ED7D3D" w:rsidRPr="00725F51">
        <w:rPr>
          <w:rFonts w:ascii="Calibri" w:eastAsia="Calibri" w:hAnsi="Calibri" w:cs="Calibri"/>
          <w:sz w:val="20"/>
          <w:szCs w:val="20"/>
        </w:rPr>
        <w:t xml:space="preserve"> de examen de información</w:t>
      </w:r>
      <w:r w:rsidR="00EE0A30" w:rsidRPr="00725F51">
        <w:rPr>
          <w:rFonts w:ascii="Calibri" w:eastAsia="Calibri" w:hAnsi="Calibri" w:cs="Calibri"/>
          <w:sz w:val="20"/>
          <w:szCs w:val="20"/>
        </w:rPr>
        <w:t xml:space="preserve"> a los antecedentes remitidos</w:t>
      </w:r>
      <w:r w:rsidR="00ED7D3D" w:rsidRPr="00725F51">
        <w:rPr>
          <w:rFonts w:ascii="Calibri" w:eastAsia="Calibri" w:hAnsi="Calibri" w:cs="Calibri"/>
          <w:sz w:val="20"/>
          <w:szCs w:val="20"/>
        </w:rPr>
        <w:t xml:space="preserve"> por el Titular.</w:t>
      </w:r>
    </w:p>
    <w:p w14:paraId="7F28BC95" w14:textId="1BAC1E24" w:rsidR="00EE0A30" w:rsidRPr="00725F51" w:rsidRDefault="00EE0A30" w:rsidP="00EE0A30">
      <w:pPr>
        <w:spacing w:after="0" w:line="240" w:lineRule="auto"/>
        <w:jc w:val="both"/>
        <w:rPr>
          <w:rFonts w:ascii="Calibri" w:eastAsia="Calibri" w:hAnsi="Calibri" w:cs="Calibri"/>
          <w:sz w:val="20"/>
          <w:szCs w:val="20"/>
        </w:rPr>
      </w:pPr>
    </w:p>
    <w:p w14:paraId="58D7A846" w14:textId="4D0791E4" w:rsidR="00EE0A30" w:rsidRPr="00725F51" w:rsidRDefault="00EE0A30" w:rsidP="00EE0A30">
      <w:pPr>
        <w:spacing w:after="0" w:line="240" w:lineRule="auto"/>
        <w:jc w:val="both"/>
        <w:rPr>
          <w:color w:val="FF0000"/>
          <w:sz w:val="20"/>
          <w:szCs w:val="20"/>
        </w:rPr>
      </w:pPr>
      <w:r w:rsidRPr="00725F51">
        <w:rPr>
          <w:rFonts w:ascii="Calibri" w:eastAsia="Calibri" w:hAnsi="Calibri" w:cs="Calibri"/>
          <w:sz w:val="20"/>
          <w:szCs w:val="20"/>
        </w:rPr>
        <w:t>El proyecto que compone la unidad fiscalizable y que fue fiscalizado durante el desarrollo de la actividad, consiste en un</w:t>
      </w:r>
      <w:r w:rsidR="000F4D55" w:rsidRPr="00725F51">
        <w:rPr>
          <w:rFonts w:ascii="Calibri" w:eastAsia="Calibri" w:hAnsi="Calibri" w:cs="Calibri"/>
          <w:sz w:val="20"/>
          <w:szCs w:val="20"/>
        </w:rPr>
        <w:t xml:space="preserve"> Centro de Eventos</w:t>
      </w:r>
      <w:r w:rsidR="00B371B0" w:rsidRPr="00725F51">
        <w:rPr>
          <w:rFonts w:ascii="Calibri" w:eastAsia="Calibri" w:hAnsi="Calibri" w:cs="Calibri"/>
          <w:sz w:val="20"/>
          <w:szCs w:val="20"/>
        </w:rPr>
        <w:t xml:space="preserve"> que funciona en forma diurna y nocturna</w:t>
      </w:r>
      <w:r w:rsidR="000F4D55" w:rsidRPr="00725F51">
        <w:rPr>
          <w:rFonts w:ascii="Calibri" w:eastAsia="Calibri" w:hAnsi="Calibri" w:cs="Calibri"/>
          <w:sz w:val="20"/>
          <w:szCs w:val="20"/>
        </w:rPr>
        <w:t xml:space="preserve">, </w:t>
      </w:r>
      <w:r w:rsidRPr="00725F51">
        <w:rPr>
          <w:sz w:val="20"/>
          <w:szCs w:val="20"/>
        </w:rPr>
        <w:t>cuyas fuentes emisoras corresponden</w:t>
      </w:r>
      <w:r w:rsidR="00D552C7" w:rsidRPr="00725F51">
        <w:rPr>
          <w:sz w:val="20"/>
          <w:szCs w:val="20"/>
        </w:rPr>
        <w:t xml:space="preserve"> principalmente a </w:t>
      </w:r>
      <w:r w:rsidR="002000CE" w:rsidRPr="00725F51">
        <w:rPr>
          <w:sz w:val="20"/>
          <w:szCs w:val="20"/>
        </w:rPr>
        <w:t>sistema de amplificación</w:t>
      </w:r>
      <w:r w:rsidR="00D552C7" w:rsidRPr="00725F51">
        <w:rPr>
          <w:sz w:val="20"/>
          <w:szCs w:val="20"/>
        </w:rPr>
        <w:t xml:space="preserve"> simple, locución de animación y karaoke. </w:t>
      </w:r>
    </w:p>
    <w:p w14:paraId="645F60EA" w14:textId="77777777" w:rsidR="00EE0A30" w:rsidRPr="00725F51" w:rsidRDefault="00EE0A30" w:rsidP="00EE0A30">
      <w:pPr>
        <w:spacing w:after="0" w:line="240" w:lineRule="auto"/>
        <w:jc w:val="both"/>
        <w:rPr>
          <w:rFonts w:ascii="Calibri" w:eastAsia="Calibri" w:hAnsi="Calibri" w:cs="Calibri"/>
          <w:sz w:val="20"/>
          <w:szCs w:val="20"/>
        </w:rPr>
      </w:pPr>
    </w:p>
    <w:p w14:paraId="3A15E8E5" w14:textId="77777777" w:rsidR="00EE0A30" w:rsidRPr="00725F51" w:rsidRDefault="00EE0A30" w:rsidP="00EE0A30">
      <w:pPr>
        <w:spacing w:after="0" w:line="240" w:lineRule="auto"/>
        <w:jc w:val="both"/>
        <w:rPr>
          <w:rFonts w:ascii="Calibri" w:eastAsia="Calibri" w:hAnsi="Calibri" w:cs="Calibri"/>
          <w:sz w:val="20"/>
          <w:szCs w:val="20"/>
        </w:rPr>
      </w:pPr>
      <w:r w:rsidRPr="00725F51">
        <w:rPr>
          <w:rFonts w:ascii="Calibri" w:eastAsia="Calibri" w:hAnsi="Calibri" w:cs="Calibri"/>
          <w:sz w:val="20"/>
          <w:szCs w:val="20"/>
        </w:rPr>
        <w:t xml:space="preserve">Las materias relevantes objeto de la fiscalización incluyeron las emisiones acústicas. </w:t>
      </w:r>
    </w:p>
    <w:p w14:paraId="759464A4" w14:textId="77777777" w:rsidR="00EE0A30" w:rsidRPr="00725F51" w:rsidRDefault="00EE0A30" w:rsidP="00EE0A30">
      <w:pPr>
        <w:spacing w:after="0" w:line="240" w:lineRule="auto"/>
        <w:jc w:val="both"/>
        <w:rPr>
          <w:rFonts w:ascii="Calibri" w:eastAsia="Calibri" w:hAnsi="Calibri" w:cs="Calibri"/>
          <w:sz w:val="20"/>
          <w:szCs w:val="20"/>
        </w:rPr>
      </w:pPr>
    </w:p>
    <w:p w14:paraId="58E5E468" w14:textId="30B87C91" w:rsidR="00EE0A30" w:rsidRPr="00725F51" w:rsidRDefault="00EE0A30" w:rsidP="00EE0A30">
      <w:pPr>
        <w:spacing w:after="0" w:line="240" w:lineRule="auto"/>
        <w:jc w:val="both"/>
        <w:rPr>
          <w:rFonts w:ascii="Calibri" w:eastAsia="Calibri" w:hAnsi="Calibri" w:cs="Calibri"/>
          <w:sz w:val="20"/>
          <w:szCs w:val="20"/>
        </w:rPr>
      </w:pPr>
      <w:r w:rsidRPr="00725F51">
        <w:rPr>
          <w:rFonts w:ascii="Calibri" w:eastAsia="Calibri" w:hAnsi="Calibri" w:cs="Calibri"/>
          <w:sz w:val="20"/>
          <w:szCs w:val="20"/>
        </w:rPr>
        <w:t xml:space="preserve">Entre los hechos </w:t>
      </w:r>
      <w:r w:rsidR="00D9564B">
        <w:rPr>
          <w:rFonts w:ascii="Calibri" w:eastAsia="Calibri" w:hAnsi="Calibri" w:cs="Calibri"/>
          <w:sz w:val="20"/>
          <w:szCs w:val="20"/>
        </w:rPr>
        <w:t xml:space="preserve">más relevantes </w:t>
      </w:r>
      <w:r w:rsidRPr="00725F51">
        <w:rPr>
          <w:rFonts w:ascii="Calibri" w:eastAsia="Calibri" w:hAnsi="Calibri" w:cs="Calibri"/>
          <w:sz w:val="20"/>
          <w:szCs w:val="20"/>
        </w:rPr>
        <w:t xml:space="preserve">constatados que representan hallazgos se encuentran: </w:t>
      </w:r>
    </w:p>
    <w:p w14:paraId="06785B4D" w14:textId="77777777" w:rsidR="00EE0A30" w:rsidRPr="00725F51" w:rsidRDefault="00EE0A30" w:rsidP="00EE0A30">
      <w:pPr>
        <w:spacing w:after="0" w:line="240" w:lineRule="auto"/>
        <w:jc w:val="both"/>
        <w:rPr>
          <w:rFonts w:ascii="Calibri" w:eastAsia="Calibri" w:hAnsi="Calibri" w:cs="Calibri"/>
          <w:sz w:val="20"/>
          <w:szCs w:val="20"/>
        </w:rPr>
      </w:pPr>
    </w:p>
    <w:p w14:paraId="52535391" w14:textId="3ADFF15A" w:rsidR="00EE0A30" w:rsidRPr="00725F51" w:rsidRDefault="00EE0A30" w:rsidP="00EE0A30">
      <w:pPr>
        <w:pStyle w:val="Prrafodelista"/>
        <w:numPr>
          <w:ilvl w:val="0"/>
          <w:numId w:val="25"/>
        </w:numPr>
        <w:rPr>
          <w:rFonts w:ascii="Calibri" w:hAnsi="Calibri" w:cs="Calibri"/>
          <w:color w:val="000000" w:themeColor="text1"/>
          <w:sz w:val="20"/>
          <w:szCs w:val="20"/>
        </w:rPr>
      </w:pPr>
      <w:r w:rsidRPr="00725F51">
        <w:rPr>
          <w:rFonts w:ascii="Calibri" w:hAnsi="Calibri" w:cs="Calibri"/>
          <w:color w:val="000000" w:themeColor="text1"/>
          <w:sz w:val="20"/>
          <w:szCs w:val="20"/>
        </w:rPr>
        <w:t xml:space="preserve">Actividad </w:t>
      </w:r>
      <w:r w:rsidR="00D161A4">
        <w:rPr>
          <w:rFonts w:ascii="Calibri" w:hAnsi="Calibri" w:cs="Calibri"/>
          <w:color w:val="000000" w:themeColor="text1"/>
          <w:sz w:val="20"/>
          <w:szCs w:val="20"/>
        </w:rPr>
        <w:t>ha superado en varias oportunidades</w:t>
      </w:r>
      <w:r w:rsidR="00D9564B">
        <w:rPr>
          <w:rFonts w:ascii="Calibri" w:hAnsi="Calibri" w:cs="Calibri"/>
          <w:color w:val="000000" w:themeColor="text1"/>
          <w:sz w:val="20"/>
          <w:szCs w:val="20"/>
        </w:rPr>
        <w:t xml:space="preserve"> desde el año 2016 a la fecha,</w:t>
      </w:r>
      <w:r w:rsidR="00D161A4">
        <w:rPr>
          <w:rFonts w:ascii="Calibri" w:hAnsi="Calibri" w:cs="Calibri"/>
          <w:color w:val="000000" w:themeColor="text1"/>
          <w:sz w:val="20"/>
          <w:szCs w:val="20"/>
        </w:rPr>
        <w:t xml:space="preserve"> los </w:t>
      </w:r>
      <w:r w:rsidRPr="00725F51">
        <w:rPr>
          <w:rFonts w:ascii="Calibri" w:hAnsi="Calibri" w:cs="Calibri"/>
          <w:color w:val="000000" w:themeColor="text1"/>
          <w:sz w:val="20"/>
          <w:szCs w:val="20"/>
        </w:rPr>
        <w:t>límite</w:t>
      </w:r>
      <w:r w:rsidR="00D161A4">
        <w:rPr>
          <w:rFonts w:ascii="Calibri" w:hAnsi="Calibri" w:cs="Calibri"/>
          <w:color w:val="000000" w:themeColor="text1"/>
          <w:sz w:val="20"/>
          <w:szCs w:val="20"/>
        </w:rPr>
        <w:t>s</w:t>
      </w:r>
      <w:r w:rsidRPr="00725F51">
        <w:rPr>
          <w:rFonts w:ascii="Calibri" w:hAnsi="Calibri" w:cs="Calibri"/>
          <w:color w:val="000000" w:themeColor="text1"/>
          <w:sz w:val="20"/>
          <w:szCs w:val="20"/>
        </w:rPr>
        <w:t xml:space="preserve"> máximo</w:t>
      </w:r>
      <w:r w:rsidR="00D161A4">
        <w:rPr>
          <w:rFonts w:ascii="Calibri" w:hAnsi="Calibri" w:cs="Calibri"/>
          <w:color w:val="000000" w:themeColor="text1"/>
          <w:sz w:val="20"/>
          <w:szCs w:val="20"/>
        </w:rPr>
        <w:t>s</w:t>
      </w:r>
      <w:r w:rsidRPr="00725F51">
        <w:rPr>
          <w:rFonts w:ascii="Calibri" w:hAnsi="Calibri" w:cs="Calibri"/>
          <w:color w:val="000000" w:themeColor="text1"/>
          <w:sz w:val="20"/>
          <w:szCs w:val="20"/>
        </w:rPr>
        <w:t xml:space="preserve"> permitido</w:t>
      </w:r>
      <w:r w:rsidR="00D161A4">
        <w:rPr>
          <w:rFonts w:ascii="Calibri" w:hAnsi="Calibri" w:cs="Calibri"/>
          <w:color w:val="000000" w:themeColor="text1"/>
          <w:sz w:val="20"/>
          <w:szCs w:val="20"/>
        </w:rPr>
        <w:t>s</w:t>
      </w:r>
      <w:r w:rsidRPr="00725F51">
        <w:rPr>
          <w:rFonts w:ascii="Calibri" w:hAnsi="Calibri" w:cs="Calibri"/>
          <w:color w:val="000000" w:themeColor="text1"/>
          <w:sz w:val="20"/>
          <w:szCs w:val="20"/>
        </w:rPr>
        <w:t xml:space="preserve"> de presión sonora</w:t>
      </w:r>
      <w:r w:rsidR="00D161A4">
        <w:rPr>
          <w:rFonts w:ascii="Calibri" w:hAnsi="Calibri" w:cs="Calibri"/>
          <w:color w:val="000000" w:themeColor="text1"/>
          <w:sz w:val="20"/>
          <w:szCs w:val="20"/>
        </w:rPr>
        <w:t xml:space="preserve"> tanto para horario diurno como nocturno, registrando </w:t>
      </w:r>
      <w:r w:rsidR="00D9564B">
        <w:rPr>
          <w:rFonts w:ascii="Calibri" w:hAnsi="Calibri" w:cs="Calibri"/>
          <w:color w:val="000000" w:themeColor="text1"/>
          <w:sz w:val="20"/>
          <w:szCs w:val="20"/>
        </w:rPr>
        <w:t xml:space="preserve">por ejemplo </w:t>
      </w:r>
      <w:r w:rsidR="00D161A4">
        <w:rPr>
          <w:rFonts w:ascii="Calibri" w:hAnsi="Calibri" w:cs="Calibri"/>
          <w:color w:val="000000" w:themeColor="text1"/>
          <w:sz w:val="20"/>
          <w:szCs w:val="20"/>
        </w:rPr>
        <w:t xml:space="preserve">excedencias el año 2016 de </w:t>
      </w:r>
      <w:r w:rsidR="00D9564B">
        <w:rPr>
          <w:rFonts w:ascii="Calibri" w:hAnsi="Calibri" w:cs="Calibri"/>
          <w:color w:val="000000" w:themeColor="text1"/>
          <w:sz w:val="20"/>
          <w:szCs w:val="20"/>
        </w:rPr>
        <w:t xml:space="preserve">12 </w:t>
      </w:r>
      <w:r w:rsidRPr="00725F51">
        <w:rPr>
          <w:color w:val="000000" w:themeColor="text1"/>
          <w:sz w:val="20"/>
          <w:szCs w:val="20"/>
        </w:rPr>
        <w:t>dB(A)</w:t>
      </w:r>
      <w:r w:rsidR="00D9564B">
        <w:rPr>
          <w:color w:val="000000" w:themeColor="text1"/>
          <w:sz w:val="20"/>
          <w:szCs w:val="20"/>
        </w:rPr>
        <w:t>, año 2018 de 21 dB(A) y año 2019 de 16 dB(A)</w:t>
      </w:r>
      <w:r w:rsidRPr="00725F51">
        <w:rPr>
          <w:color w:val="000000" w:themeColor="text1"/>
          <w:sz w:val="20"/>
          <w:szCs w:val="20"/>
        </w:rPr>
        <w:t xml:space="preserve"> para el período nocturno,</w:t>
      </w:r>
      <w:r w:rsidR="00837A8E" w:rsidRPr="00725F51">
        <w:rPr>
          <w:color w:val="000000" w:themeColor="text1"/>
          <w:sz w:val="20"/>
          <w:szCs w:val="20"/>
        </w:rPr>
        <w:t xml:space="preserve"> en </w:t>
      </w:r>
      <w:r w:rsidRPr="00725F51">
        <w:rPr>
          <w:color w:val="000000" w:themeColor="text1"/>
          <w:sz w:val="20"/>
          <w:szCs w:val="20"/>
        </w:rPr>
        <w:t>domicilio de receptor</w:t>
      </w:r>
      <w:r w:rsidR="00120281" w:rsidRPr="00725F51">
        <w:rPr>
          <w:color w:val="000000" w:themeColor="text1"/>
          <w:sz w:val="20"/>
          <w:szCs w:val="20"/>
        </w:rPr>
        <w:t>es</w:t>
      </w:r>
      <w:r w:rsidRPr="00725F51">
        <w:rPr>
          <w:color w:val="000000" w:themeColor="text1"/>
          <w:sz w:val="20"/>
          <w:szCs w:val="20"/>
        </w:rPr>
        <w:t>.</w:t>
      </w:r>
    </w:p>
    <w:p w14:paraId="13EE7C13" w14:textId="77777777" w:rsidR="0016343E" w:rsidRPr="008A7901" w:rsidRDefault="0016343E" w:rsidP="00373994">
      <w:pPr>
        <w:spacing w:after="0" w:line="240" w:lineRule="auto"/>
        <w:jc w:val="both"/>
        <w:rPr>
          <w:rFonts w:ascii="Calibri" w:eastAsia="Calibri" w:hAnsi="Calibri" w:cs="Calibri"/>
          <w:sz w:val="20"/>
          <w:szCs w:val="20"/>
          <w:highlight w:val="yellow"/>
        </w:rPr>
      </w:pPr>
    </w:p>
    <w:p w14:paraId="3C0B860A" w14:textId="77777777" w:rsidR="001A526B" w:rsidRPr="008A7901" w:rsidRDefault="001A526B" w:rsidP="00373994">
      <w:pPr>
        <w:spacing w:after="0" w:line="240" w:lineRule="auto"/>
        <w:jc w:val="both"/>
        <w:rPr>
          <w:rFonts w:ascii="Calibri" w:eastAsia="Calibri" w:hAnsi="Calibri" w:cs="Calibri"/>
          <w:sz w:val="20"/>
          <w:szCs w:val="20"/>
          <w:highlight w:val="yellow"/>
        </w:rPr>
      </w:pPr>
    </w:p>
    <w:p w14:paraId="410C3F95" w14:textId="77777777" w:rsidR="00B30E41" w:rsidRDefault="00B30E41">
      <w:pPr>
        <w:rPr>
          <w:rFonts w:ascii="Calibri" w:eastAsia="Calibri" w:hAnsi="Calibri" w:cs="Calibri"/>
          <w:sz w:val="20"/>
          <w:szCs w:val="20"/>
          <w:highlight w:val="yellow"/>
        </w:rPr>
      </w:pPr>
      <w:r>
        <w:rPr>
          <w:rFonts w:ascii="Calibri" w:eastAsia="Calibri" w:hAnsi="Calibri" w:cs="Calibri"/>
          <w:sz w:val="20"/>
          <w:szCs w:val="20"/>
          <w:highlight w:val="yellow"/>
        </w:rPr>
        <w:br w:type="page"/>
      </w:r>
    </w:p>
    <w:p w14:paraId="0DF00210" w14:textId="77777777" w:rsidR="001A526B" w:rsidRDefault="001A526B" w:rsidP="00373994">
      <w:pPr>
        <w:pStyle w:val="IFA1"/>
      </w:pPr>
      <w:bookmarkStart w:id="16" w:name="_Toc390777017"/>
      <w:bookmarkStart w:id="17" w:name="_Toc23165929"/>
      <w:r w:rsidRPr="001A526B">
        <w:lastRenderedPageBreak/>
        <w:t xml:space="preserve">IDENTIFICACIÓN </w:t>
      </w:r>
      <w:bookmarkEnd w:id="16"/>
      <w:r w:rsidRPr="001A526B">
        <w:t>DE LA UNIDAD FISCALIZABLE</w:t>
      </w:r>
      <w:bookmarkEnd w:id="17"/>
    </w:p>
    <w:p w14:paraId="4B8BD0F7" w14:textId="77777777" w:rsidR="001A526B" w:rsidRPr="001A526B" w:rsidRDefault="001A526B" w:rsidP="00ED21AD">
      <w:pPr>
        <w:pStyle w:val="Ttulo1"/>
        <w:numPr>
          <w:ilvl w:val="0"/>
          <w:numId w:val="0"/>
        </w:numPr>
        <w:ind w:left="567" w:hanging="567"/>
      </w:pPr>
    </w:p>
    <w:p w14:paraId="4DDC7390" w14:textId="77777777" w:rsidR="001A526B" w:rsidRDefault="001A526B" w:rsidP="00373994">
      <w:pPr>
        <w:pStyle w:val="Ttulo1"/>
      </w:pPr>
      <w:bookmarkStart w:id="18" w:name="_Toc23165930"/>
      <w:r w:rsidRPr="00373994">
        <w:t>Antecedentes Generales</w:t>
      </w:r>
      <w:bookmarkEnd w:id="18"/>
    </w:p>
    <w:p w14:paraId="1D4A415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77777777" w:rsidR="00884A50" w:rsidRPr="00D42470" w:rsidRDefault="00884A50" w:rsidP="002B4C2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0447FAC" w14:textId="08330B11" w:rsidR="00884A50" w:rsidRPr="005E2A1E" w:rsidRDefault="008A7901" w:rsidP="002B4C29">
            <w:pPr>
              <w:spacing w:after="0" w:line="240" w:lineRule="auto"/>
              <w:jc w:val="both"/>
              <w:rPr>
                <w:rFonts w:ascii="Calibri" w:eastAsia="Calibri" w:hAnsi="Calibri" w:cs="Calibri"/>
                <w:sz w:val="20"/>
                <w:szCs w:val="20"/>
              </w:rPr>
            </w:pPr>
            <w:r>
              <w:rPr>
                <w:rFonts w:ascii="Calibri" w:eastAsia="Calibri" w:hAnsi="Calibri" w:cs="Calibri"/>
                <w:sz w:val="20"/>
                <w:szCs w:val="20"/>
              </w:rPr>
              <w:t>Centro de Eventos Verde Mostaza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7777777" w:rsidR="00884A50" w:rsidRDefault="00884A50" w:rsidP="002B4C2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E1585AE" w14:textId="77777777" w:rsidR="00B30E41" w:rsidRPr="00B30E41" w:rsidRDefault="00B30E41" w:rsidP="002B4C2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6E05FCB1" w:rsidR="001A526B" w:rsidRPr="001A526B" w:rsidRDefault="001A526B" w:rsidP="00B30E41">
            <w:pPr>
              <w:tabs>
                <w:tab w:val="center" w:pos="2635"/>
              </w:tabs>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8A7901">
              <w:rPr>
                <w:rFonts w:ascii="Calibri" w:eastAsia="Calibri" w:hAnsi="Calibri" w:cs="Calibri"/>
                <w:sz w:val="20"/>
                <w:szCs w:val="20"/>
              </w:rPr>
              <w:t>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44EB8CF1" w14:textId="27023C0C" w:rsidR="001A526B" w:rsidRPr="001A526B" w:rsidRDefault="001A526B" w:rsidP="0088350C">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8A7901">
              <w:rPr>
                <w:rFonts w:ascii="Calibri" w:eastAsia="Calibri" w:hAnsi="Calibri" w:cs="Calibri"/>
                <w:sz w:val="20"/>
                <w:szCs w:val="20"/>
              </w:rPr>
              <w:t>Los Aromos N°</w:t>
            </w:r>
            <w:r w:rsidR="0088350C">
              <w:rPr>
                <w:rFonts w:ascii="Calibri" w:eastAsia="Calibri" w:hAnsi="Calibri" w:cs="Calibri"/>
                <w:sz w:val="20"/>
                <w:szCs w:val="20"/>
              </w:rPr>
              <w:t>0931,</w:t>
            </w:r>
            <w:r w:rsidR="008A7901">
              <w:rPr>
                <w:rFonts w:ascii="Calibri" w:eastAsia="Calibri" w:hAnsi="Calibri" w:cs="Calibri"/>
                <w:sz w:val="20"/>
                <w:szCs w:val="20"/>
              </w:rPr>
              <w:t xml:space="preserve"> Villa Alemana. Coordenadas WGS 84, Huso 19 s, Norte: 6.340.058,53 </w:t>
            </w:r>
            <w:proofErr w:type="spellStart"/>
            <w:r w:rsidR="008A7901">
              <w:rPr>
                <w:rFonts w:ascii="Calibri" w:eastAsia="Calibri" w:hAnsi="Calibri" w:cs="Calibri"/>
                <w:sz w:val="20"/>
                <w:szCs w:val="20"/>
              </w:rPr>
              <w:t>mS</w:t>
            </w:r>
            <w:proofErr w:type="spellEnd"/>
            <w:r w:rsidR="008A7901">
              <w:rPr>
                <w:rFonts w:ascii="Calibri" w:eastAsia="Calibri" w:hAnsi="Calibri" w:cs="Calibri"/>
                <w:sz w:val="20"/>
                <w:szCs w:val="20"/>
              </w:rPr>
              <w:t xml:space="preserve">, Este: 280.612,93 </w:t>
            </w:r>
            <w:proofErr w:type="spellStart"/>
            <w:r w:rsidR="008A7901">
              <w:rPr>
                <w:rFonts w:ascii="Calibri" w:eastAsia="Calibri" w:hAnsi="Calibri" w:cs="Calibri"/>
                <w:sz w:val="20"/>
                <w:szCs w:val="20"/>
              </w:rPr>
              <w:t>mE</w:t>
            </w:r>
            <w:proofErr w:type="spellEnd"/>
            <w:r w:rsidR="008A7901">
              <w:rPr>
                <w:rFonts w:ascii="Calibri" w:eastAsia="Calibri" w:hAnsi="Calibri" w:cs="Calibri"/>
                <w:sz w:val="20"/>
                <w:szCs w:val="20"/>
              </w:rPr>
              <w:t>.</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6271C08C"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8A7901">
              <w:rPr>
                <w:rFonts w:ascii="Calibri" w:eastAsia="Calibri" w:hAnsi="Calibri" w:cs="Calibri"/>
                <w:sz w:val="20"/>
                <w:szCs w:val="20"/>
              </w:rPr>
              <w:t xml:space="preserve">Marga </w:t>
            </w:r>
            <w:proofErr w:type="spellStart"/>
            <w:r w:rsidR="008A7901">
              <w:rPr>
                <w:rFonts w:ascii="Calibri" w:eastAsia="Calibri" w:hAnsi="Calibri" w:cs="Calibri"/>
                <w:sz w:val="20"/>
                <w:szCs w:val="20"/>
              </w:rPr>
              <w:t>Marga</w:t>
            </w:r>
            <w:proofErr w:type="spellEnd"/>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604087A5"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8A7901">
              <w:rPr>
                <w:rFonts w:ascii="Calibri" w:eastAsia="Calibri" w:hAnsi="Calibri" w:cs="Calibri"/>
                <w:sz w:val="20"/>
                <w:szCs w:val="20"/>
              </w:rPr>
              <w:t>Villa Alemana</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3E3B3E" w14:textId="7B941943"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w:t>
            </w:r>
            <w:r w:rsidR="008A7901">
              <w:rPr>
                <w:rFonts w:ascii="Calibri" w:eastAsia="Calibri" w:hAnsi="Calibri" w:cs="Calibri"/>
                <w:b/>
                <w:sz w:val="20"/>
                <w:szCs w:val="20"/>
              </w:rPr>
              <w:t xml:space="preserve"> </w:t>
            </w:r>
            <w:r w:rsidRPr="001A526B">
              <w:rPr>
                <w:rFonts w:ascii="Calibri" w:eastAsia="Calibri" w:hAnsi="Calibri" w:cs="Calibri"/>
                <w:b/>
                <w:sz w:val="20"/>
                <w:szCs w:val="20"/>
              </w:rPr>
              <w:t>de la unidad fiscalizable:</w:t>
            </w:r>
            <w:r w:rsidRPr="001A526B">
              <w:rPr>
                <w:rFonts w:ascii="Calibri" w:eastAsia="Calibri" w:hAnsi="Calibri" w:cs="Calibri"/>
                <w:sz w:val="20"/>
                <w:szCs w:val="20"/>
              </w:rPr>
              <w:t xml:space="preserve"> </w:t>
            </w:r>
            <w:r w:rsidR="00782E15">
              <w:rPr>
                <w:rFonts w:ascii="Calibri" w:eastAsia="Calibri" w:hAnsi="Calibri" w:cs="Calibri"/>
                <w:sz w:val="20"/>
                <w:szCs w:val="20"/>
              </w:rPr>
              <w:t>Compañía Doña Anita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37099" w14:textId="607A031B"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782E15">
              <w:rPr>
                <w:rFonts w:ascii="Calibri" w:eastAsia="Calibri" w:hAnsi="Calibri" w:cs="Calibri"/>
                <w:sz w:val="20"/>
                <w:szCs w:val="20"/>
              </w:rPr>
              <w:t>76.096.311-9</w:t>
            </w:r>
          </w:p>
        </w:tc>
      </w:tr>
      <w:tr w:rsidR="001A526B"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1FC9F" w14:textId="24C4DAF9"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88350C">
              <w:rPr>
                <w:rFonts w:ascii="Calibri" w:eastAsia="Calibri" w:hAnsi="Calibri" w:cs="Calibri"/>
                <w:sz w:val="20"/>
                <w:szCs w:val="20"/>
              </w:rPr>
              <w:t>Los Aromos N°0931</w:t>
            </w:r>
            <w:r w:rsidR="008A7901">
              <w:rPr>
                <w:rFonts w:ascii="Calibri" w:eastAsia="Calibri" w:hAnsi="Calibri" w:cs="Calibri"/>
                <w:sz w:val="20"/>
                <w:szCs w:val="20"/>
              </w:rPr>
              <w:t>, Villa Alemana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A72050" w14:textId="77777777" w:rsidR="008A7901" w:rsidRDefault="001A526B" w:rsidP="00373994">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Correo</w:t>
            </w:r>
            <w:r w:rsidR="008A7901">
              <w:rPr>
                <w:rFonts w:ascii="Calibri" w:eastAsia="Calibri" w:hAnsi="Calibri" w:cs="Calibri"/>
                <w:b/>
                <w:sz w:val="20"/>
                <w:szCs w:val="20"/>
              </w:rPr>
              <w:t xml:space="preserve"> </w:t>
            </w:r>
            <w:r w:rsidRPr="001A526B">
              <w:rPr>
                <w:rFonts w:ascii="Calibri" w:eastAsia="Calibri" w:hAnsi="Calibri" w:cs="Calibri"/>
                <w:b/>
                <w:sz w:val="20"/>
                <w:szCs w:val="20"/>
              </w:rPr>
              <w:t>electrónico:</w:t>
            </w:r>
          </w:p>
          <w:p w14:paraId="4AE56655" w14:textId="318F59FB" w:rsidR="001A526B" w:rsidRPr="001A526B" w:rsidRDefault="008A7901"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polivares.dejandohuella@gmail.com</w:t>
            </w:r>
          </w:p>
        </w:tc>
      </w:tr>
      <w:tr w:rsidR="001A526B"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3ABB870C"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8A7901">
              <w:rPr>
                <w:rFonts w:ascii="Calibri" w:eastAsia="Calibri" w:hAnsi="Calibri" w:cs="Calibri"/>
                <w:sz w:val="20"/>
                <w:szCs w:val="20"/>
              </w:rPr>
              <w:t>30809491</w:t>
            </w:r>
          </w:p>
        </w:tc>
      </w:tr>
    </w:tbl>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7C13B6F6" w14:textId="77777777" w:rsidR="001A526B" w:rsidRDefault="001A526B" w:rsidP="00373994">
      <w:pPr>
        <w:pStyle w:val="IFA1"/>
      </w:pPr>
      <w:bookmarkStart w:id="28" w:name="_Toc390777020"/>
      <w:bookmarkStart w:id="29" w:name="_Toc23165931"/>
      <w:bookmarkEnd w:id="19"/>
      <w:bookmarkEnd w:id="20"/>
      <w:bookmarkEnd w:id="21"/>
      <w:bookmarkEnd w:id="22"/>
      <w:bookmarkEnd w:id="23"/>
      <w:bookmarkEnd w:id="24"/>
      <w:bookmarkEnd w:id="25"/>
      <w:bookmarkEnd w:id="26"/>
      <w:bookmarkEnd w:id="27"/>
      <w:r w:rsidRPr="001A526B">
        <w:lastRenderedPageBreak/>
        <w:t>INSTRUMENTOS DE CARÁCTER AMBIENTAL FISCALIZADOS</w:t>
      </w:r>
      <w:bookmarkEnd w:id="28"/>
      <w:bookmarkEnd w:id="29"/>
    </w:p>
    <w:p w14:paraId="1B5EEC83"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9"/>
        <w:gridCol w:w="1633"/>
        <w:gridCol w:w="1364"/>
        <w:gridCol w:w="1478"/>
        <w:gridCol w:w="1262"/>
        <w:gridCol w:w="5199"/>
        <w:gridCol w:w="2157"/>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30" w:name="_Toc352840392"/>
            <w:bookmarkStart w:id="31"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77777777"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504776" w14:textId="77777777" w:rsidR="00884A50" w:rsidRPr="00884A50" w:rsidRDefault="00884A50" w:rsidP="00884A50">
      <w:pPr>
        <w:pStyle w:val="Ttulo1"/>
        <w:numPr>
          <w:ilvl w:val="0"/>
          <w:numId w:val="0"/>
        </w:numPr>
        <w:ind w:left="567" w:hanging="567"/>
      </w:pPr>
    </w:p>
    <w:p w14:paraId="49D24F0F" w14:textId="77777777" w:rsidR="001A526B" w:rsidRDefault="001A526B" w:rsidP="00373994">
      <w:pPr>
        <w:pStyle w:val="IFA1"/>
      </w:pPr>
      <w:bookmarkStart w:id="32" w:name="_Toc23165932"/>
      <w:r w:rsidRPr="001A526B">
        <w:t>Revisión Documental</w:t>
      </w:r>
      <w:bookmarkEnd w:id="32"/>
    </w:p>
    <w:p w14:paraId="242FE072" w14:textId="77777777" w:rsidR="00A25543" w:rsidRPr="00A25543" w:rsidRDefault="00A25543" w:rsidP="00373994">
      <w:pPr>
        <w:pStyle w:val="Ttulo1"/>
        <w:numPr>
          <w:ilvl w:val="0"/>
          <w:numId w:val="0"/>
        </w:numPr>
        <w:ind w:left="576"/>
      </w:pPr>
    </w:p>
    <w:p w14:paraId="5BC241C4" w14:textId="77777777" w:rsidR="001A526B" w:rsidRDefault="001A526B" w:rsidP="00373994">
      <w:pPr>
        <w:pStyle w:val="Ttulo1"/>
      </w:pPr>
      <w:bookmarkStart w:id="33" w:name="_Toc382383545"/>
      <w:bookmarkStart w:id="34" w:name="_Toc382472367"/>
      <w:bookmarkStart w:id="35" w:name="_Toc390184277"/>
      <w:bookmarkStart w:id="36" w:name="_Toc390360008"/>
      <w:bookmarkStart w:id="37" w:name="_Toc390777029"/>
      <w:bookmarkStart w:id="38" w:name="_Toc23165933"/>
      <w:r w:rsidRPr="001A526B">
        <w:t>Documentos Revisados</w:t>
      </w:r>
      <w:bookmarkEnd w:id="33"/>
      <w:bookmarkEnd w:id="34"/>
      <w:bookmarkEnd w:id="35"/>
      <w:bookmarkEnd w:id="36"/>
      <w:bookmarkEnd w:id="37"/>
      <w:bookmarkEnd w:id="38"/>
    </w:p>
    <w:p w14:paraId="4661D990"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813"/>
        <w:gridCol w:w="5082"/>
        <w:gridCol w:w="1577"/>
        <w:gridCol w:w="3502"/>
      </w:tblGrid>
      <w:tr w:rsidR="00CE3600" w:rsidRPr="00CE3600" w14:paraId="081690A0" w14:textId="77777777" w:rsidTr="0088350C">
        <w:trPr>
          <w:trHeight w:val="1221"/>
        </w:trPr>
        <w:tc>
          <w:tcPr>
            <w:tcW w:w="213" w:type="pct"/>
            <w:shd w:val="clear" w:color="auto" w:fill="D9D9D9"/>
            <w:vAlign w:val="center"/>
          </w:tcPr>
          <w:bookmarkEnd w:id="30"/>
          <w:bookmarkEnd w:id="31"/>
          <w:p w14:paraId="32E44F97"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1038" w:type="pct"/>
            <w:shd w:val="clear" w:color="auto" w:fill="D9D9D9"/>
            <w:tcMar>
              <w:top w:w="0" w:type="dxa"/>
              <w:left w:w="108" w:type="dxa"/>
              <w:bottom w:w="0" w:type="dxa"/>
              <w:right w:w="108" w:type="dxa"/>
            </w:tcMar>
            <w:vAlign w:val="center"/>
          </w:tcPr>
          <w:p w14:paraId="7BCE2B5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1875" w:type="pct"/>
            <w:shd w:val="clear" w:color="auto" w:fill="D9D9D9"/>
            <w:vAlign w:val="center"/>
          </w:tcPr>
          <w:p w14:paraId="2F62BB59" w14:textId="77777777" w:rsidR="00CE3600" w:rsidRPr="00CE3600" w:rsidRDefault="00C55567"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79BA0518"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706259A9" w14:textId="77777777" w:rsidR="00CE3600" w:rsidRPr="00CE3600" w:rsidRDefault="002A02DF"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88350C">
        <w:trPr>
          <w:trHeight w:val="409"/>
        </w:trPr>
        <w:tc>
          <w:tcPr>
            <w:tcW w:w="213" w:type="pct"/>
          </w:tcPr>
          <w:p w14:paraId="64B6F0B6" w14:textId="7777777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038" w:type="pct"/>
            <w:tcMar>
              <w:top w:w="0" w:type="dxa"/>
              <w:left w:w="108" w:type="dxa"/>
              <w:bottom w:w="0" w:type="dxa"/>
              <w:right w:w="108" w:type="dxa"/>
            </w:tcMar>
            <w:vAlign w:val="center"/>
          </w:tcPr>
          <w:p w14:paraId="23533799" w14:textId="71D5B36A" w:rsidR="009C6287" w:rsidRPr="00335943" w:rsidRDefault="00F56D34" w:rsidP="009C628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Evaluación de impacto acústico Diciembre 2016</w:t>
            </w:r>
          </w:p>
        </w:tc>
        <w:tc>
          <w:tcPr>
            <w:tcW w:w="1875" w:type="pct"/>
            <w:vAlign w:val="center"/>
          </w:tcPr>
          <w:p w14:paraId="4A889CBB" w14:textId="1F6C4B94" w:rsidR="00A1065B" w:rsidRPr="00335943" w:rsidRDefault="00A1065B" w:rsidP="00F56D34">
            <w:pPr>
              <w:spacing w:after="0" w:line="240" w:lineRule="auto"/>
              <w:jc w:val="center"/>
              <w:rPr>
                <w:rFonts w:ascii="Calibri" w:eastAsia="Calibri" w:hAnsi="Calibri" w:cs="Times New Roman"/>
                <w:sz w:val="20"/>
                <w:szCs w:val="20"/>
                <w:lang w:val="es-ES"/>
              </w:rPr>
            </w:pPr>
            <w:r w:rsidRPr="00335943">
              <w:rPr>
                <w:rFonts w:ascii="Calibri" w:eastAsia="Calibri" w:hAnsi="Calibri" w:cs="Times New Roman"/>
                <w:sz w:val="20"/>
                <w:szCs w:val="20"/>
                <w:lang w:val="es-ES"/>
              </w:rPr>
              <w:t xml:space="preserve">Documento </w:t>
            </w:r>
            <w:r w:rsidR="00F56D34">
              <w:rPr>
                <w:rFonts w:ascii="Calibri" w:eastAsia="Calibri" w:hAnsi="Calibri" w:cs="Times New Roman"/>
                <w:sz w:val="20"/>
                <w:szCs w:val="20"/>
                <w:lang w:val="es-ES"/>
              </w:rPr>
              <w:t>remitido por la Ilustre Municipalidad de Villa Alemana mediante ORD. 698/2019</w:t>
            </w:r>
          </w:p>
        </w:tc>
        <w:tc>
          <w:tcPr>
            <w:tcW w:w="582" w:type="pct"/>
            <w:vAlign w:val="center"/>
          </w:tcPr>
          <w:p w14:paraId="75F19BF4" w14:textId="1057CB0A" w:rsidR="00A1065B" w:rsidRPr="00335943" w:rsidRDefault="00F56D34" w:rsidP="00F56D3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CEACÚSTICA</w:t>
            </w:r>
          </w:p>
        </w:tc>
        <w:tc>
          <w:tcPr>
            <w:tcW w:w="1292" w:type="pct"/>
            <w:vAlign w:val="center"/>
          </w:tcPr>
          <w:p w14:paraId="50F8E0AB" w14:textId="1BA98E25" w:rsidR="00CE3600" w:rsidRPr="00B632E3" w:rsidRDefault="00335943" w:rsidP="002A02DF">
            <w:pPr>
              <w:spacing w:after="0" w:line="240" w:lineRule="auto"/>
              <w:jc w:val="center"/>
              <w:rPr>
                <w:rFonts w:ascii="Calibri" w:eastAsia="Calibri" w:hAnsi="Calibri" w:cs="Times New Roman"/>
                <w:sz w:val="20"/>
                <w:szCs w:val="20"/>
                <w:highlight w:val="yellow"/>
                <w:lang w:val="es-ES" w:eastAsia="es-ES"/>
              </w:rPr>
            </w:pPr>
            <w:r w:rsidRPr="00335943">
              <w:rPr>
                <w:rFonts w:ascii="Calibri" w:eastAsia="Calibri" w:hAnsi="Calibri" w:cs="Times New Roman"/>
                <w:sz w:val="20"/>
                <w:szCs w:val="20"/>
                <w:lang w:val="es-ES" w:eastAsia="es-ES"/>
              </w:rPr>
              <w:t>------</w:t>
            </w:r>
          </w:p>
        </w:tc>
      </w:tr>
      <w:tr w:rsidR="00F56D34" w:rsidRPr="00CE3600" w14:paraId="0EBE8CE2" w14:textId="77777777" w:rsidTr="0088350C">
        <w:trPr>
          <w:trHeight w:val="409"/>
        </w:trPr>
        <w:tc>
          <w:tcPr>
            <w:tcW w:w="213" w:type="pct"/>
          </w:tcPr>
          <w:p w14:paraId="1738F10B" w14:textId="41411D9D" w:rsidR="00F56D34" w:rsidRDefault="00F56D34" w:rsidP="00F56D3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038" w:type="pct"/>
            <w:tcMar>
              <w:top w:w="0" w:type="dxa"/>
              <w:left w:w="108" w:type="dxa"/>
              <w:bottom w:w="0" w:type="dxa"/>
              <w:right w:w="108" w:type="dxa"/>
            </w:tcMar>
            <w:vAlign w:val="center"/>
          </w:tcPr>
          <w:p w14:paraId="7E83F155" w14:textId="337E92C8" w:rsidR="00F56D34" w:rsidRPr="00335943" w:rsidRDefault="00F56D34" w:rsidP="00F56D3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Evaluación de impacto acústico Noviembre 2018</w:t>
            </w:r>
          </w:p>
        </w:tc>
        <w:tc>
          <w:tcPr>
            <w:tcW w:w="1875" w:type="pct"/>
            <w:vAlign w:val="center"/>
          </w:tcPr>
          <w:p w14:paraId="26CE4EE1" w14:textId="79B014DC" w:rsidR="00F56D34" w:rsidRPr="00335943" w:rsidRDefault="00F56D34" w:rsidP="00F56D34">
            <w:pPr>
              <w:spacing w:after="0" w:line="240" w:lineRule="auto"/>
              <w:jc w:val="center"/>
              <w:rPr>
                <w:rFonts w:ascii="Calibri" w:eastAsia="Calibri" w:hAnsi="Calibri" w:cs="Times New Roman"/>
                <w:sz w:val="20"/>
                <w:szCs w:val="20"/>
                <w:lang w:val="es-ES"/>
              </w:rPr>
            </w:pPr>
            <w:r w:rsidRPr="00335943">
              <w:rPr>
                <w:rFonts w:ascii="Calibri" w:eastAsia="Calibri" w:hAnsi="Calibri" w:cs="Times New Roman"/>
                <w:sz w:val="20"/>
                <w:szCs w:val="20"/>
                <w:lang w:val="es-ES"/>
              </w:rPr>
              <w:t xml:space="preserve">Documento </w:t>
            </w:r>
            <w:r>
              <w:rPr>
                <w:rFonts w:ascii="Calibri" w:eastAsia="Calibri" w:hAnsi="Calibri" w:cs="Times New Roman"/>
                <w:sz w:val="20"/>
                <w:szCs w:val="20"/>
                <w:lang w:val="es-ES"/>
              </w:rPr>
              <w:t>remitido por la Ilustre Municipalidad de Villa Alemana</w:t>
            </w:r>
          </w:p>
        </w:tc>
        <w:tc>
          <w:tcPr>
            <w:tcW w:w="582" w:type="pct"/>
            <w:vAlign w:val="center"/>
          </w:tcPr>
          <w:p w14:paraId="53B4D119" w14:textId="5D6E59CC" w:rsidR="00F56D34" w:rsidRPr="00335943" w:rsidRDefault="00F56D34" w:rsidP="00F56D3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CEACÚSTICA</w:t>
            </w:r>
          </w:p>
        </w:tc>
        <w:tc>
          <w:tcPr>
            <w:tcW w:w="1292" w:type="pct"/>
            <w:vAlign w:val="center"/>
          </w:tcPr>
          <w:p w14:paraId="5AC6913C" w14:textId="06CB5323" w:rsidR="00F56D34" w:rsidRPr="00335943" w:rsidRDefault="00F56D34" w:rsidP="00F56D34">
            <w:pPr>
              <w:spacing w:after="0" w:line="240" w:lineRule="auto"/>
              <w:jc w:val="center"/>
              <w:rPr>
                <w:rFonts w:ascii="Calibri" w:eastAsia="Calibri" w:hAnsi="Calibri" w:cs="Times New Roman"/>
                <w:sz w:val="20"/>
                <w:szCs w:val="20"/>
                <w:lang w:val="es-ES" w:eastAsia="es-ES"/>
              </w:rPr>
            </w:pPr>
            <w:r w:rsidRPr="00335943">
              <w:rPr>
                <w:rFonts w:ascii="Calibri" w:eastAsia="Calibri" w:hAnsi="Calibri" w:cs="Times New Roman"/>
                <w:sz w:val="20"/>
                <w:szCs w:val="20"/>
                <w:lang w:val="es-ES" w:eastAsia="es-ES"/>
              </w:rPr>
              <w:t>------</w:t>
            </w:r>
          </w:p>
        </w:tc>
      </w:tr>
      <w:tr w:rsidR="0028115D" w:rsidRPr="00CE3600" w14:paraId="552BB7A4" w14:textId="77777777" w:rsidTr="0088350C">
        <w:trPr>
          <w:trHeight w:val="409"/>
        </w:trPr>
        <w:tc>
          <w:tcPr>
            <w:tcW w:w="213" w:type="pct"/>
          </w:tcPr>
          <w:p w14:paraId="2571A438" w14:textId="7A19D6D7" w:rsidR="0028115D" w:rsidRDefault="0028115D" w:rsidP="0028115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038" w:type="pct"/>
            <w:tcMar>
              <w:top w:w="0" w:type="dxa"/>
              <w:left w:w="108" w:type="dxa"/>
              <w:bottom w:w="0" w:type="dxa"/>
              <w:right w:w="108" w:type="dxa"/>
            </w:tcMar>
            <w:vAlign w:val="center"/>
          </w:tcPr>
          <w:p w14:paraId="4F9C2904" w14:textId="77777777" w:rsidR="0028115D" w:rsidRPr="00335943" w:rsidRDefault="0028115D" w:rsidP="0028115D">
            <w:pPr>
              <w:spacing w:after="0" w:line="240" w:lineRule="auto"/>
              <w:jc w:val="center"/>
              <w:rPr>
                <w:rFonts w:ascii="Calibri" w:eastAsia="Calibri" w:hAnsi="Calibri" w:cs="Times New Roman"/>
                <w:sz w:val="20"/>
                <w:szCs w:val="20"/>
                <w:lang w:val="es-ES"/>
              </w:rPr>
            </w:pPr>
            <w:r w:rsidRPr="00335943">
              <w:rPr>
                <w:rFonts w:ascii="Calibri" w:eastAsia="Calibri" w:hAnsi="Calibri" w:cs="Times New Roman"/>
                <w:sz w:val="20"/>
                <w:szCs w:val="20"/>
                <w:lang w:val="es-ES"/>
              </w:rPr>
              <w:t>Informe Técnico de Medición</w:t>
            </w:r>
          </w:p>
          <w:p w14:paraId="13B5D149" w14:textId="34DE66C1" w:rsidR="0028115D" w:rsidRPr="00335943" w:rsidRDefault="0028115D" w:rsidP="0028115D">
            <w:pPr>
              <w:spacing w:after="0" w:line="240" w:lineRule="auto"/>
              <w:jc w:val="center"/>
              <w:rPr>
                <w:rFonts w:ascii="Calibri" w:eastAsia="Calibri" w:hAnsi="Calibri" w:cs="Times New Roman"/>
                <w:sz w:val="20"/>
                <w:szCs w:val="20"/>
                <w:lang w:val="es-ES"/>
              </w:rPr>
            </w:pPr>
            <w:r w:rsidRPr="00335943">
              <w:rPr>
                <w:rFonts w:ascii="Calibri" w:eastAsia="Calibri" w:hAnsi="Calibri" w:cs="Times New Roman"/>
                <w:sz w:val="20"/>
                <w:szCs w:val="20"/>
                <w:lang w:val="es-ES"/>
              </w:rPr>
              <w:t>N° 066-01MED2019-04</w:t>
            </w:r>
          </w:p>
        </w:tc>
        <w:tc>
          <w:tcPr>
            <w:tcW w:w="1875" w:type="pct"/>
            <w:vAlign w:val="center"/>
          </w:tcPr>
          <w:p w14:paraId="412AA84C" w14:textId="5318CDF5" w:rsidR="0028115D" w:rsidRPr="00335943" w:rsidRDefault="0028115D" w:rsidP="0028115D">
            <w:pPr>
              <w:spacing w:after="0" w:line="240" w:lineRule="auto"/>
              <w:jc w:val="center"/>
              <w:rPr>
                <w:rFonts w:ascii="Calibri" w:eastAsia="Calibri" w:hAnsi="Calibri" w:cs="Times New Roman"/>
                <w:sz w:val="20"/>
                <w:szCs w:val="20"/>
                <w:lang w:val="es-ES"/>
              </w:rPr>
            </w:pPr>
            <w:r w:rsidRPr="00335943">
              <w:rPr>
                <w:rFonts w:ascii="Calibri" w:eastAsia="Calibri" w:hAnsi="Calibri" w:cs="Times New Roman"/>
                <w:sz w:val="20"/>
                <w:szCs w:val="20"/>
                <w:lang w:val="es-ES"/>
              </w:rPr>
              <w:t>Documento presentado por el Titular y solicitado mediante Acta de inspección de fecha 30.08.19</w:t>
            </w:r>
          </w:p>
        </w:tc>
        <w:tc>
          <w:tcPr>
            <w:tcW w:w="582" w:type="pct"/>
            <w:vAlign w:val="center"/>
          </w:tcPr>
          <w:p w14:paraId="79A213A8" w14:textId="77777777" w:rsidR="0028115D" w:rsidRPr="00335943" w:rsidRDefault="0028115D" w:rsidP="0028115D">
            <w:pPr>
              <w:spacing w:after="0" w:line="240" w:lineRule="auto"/>
              <w:jc w:val="center"/>
              <w:rPr>
                <w:rFonts w:ascii="Calibri" w:eastAsia="Calibri" w:hAnsi="Calibri" w:cs="Times New Roman"/>
                <w:sz w:val="20"/>
                <w:szCs w:val="20"/>
                <w:lang w:val="es-ES" w:eastAsia="es-ES"/>
              </w:rPr>
            </w:pPr>
            <w:r w:rsidRPr="00335943">
              <w:rPr>
                <w:rFonts w:ascii="Calibri" w:eastAsia="Calibri" w:hAnsi="Calibri" w:cs="Times New Roman"/>
                <w:sz w:val="20"/>
                <w:szCs w:val="20"/>
                <w:lang w:val="es-ES" w:eastAsia="es-ES"/>
              </w:rPr>
              <w:t>VIBROACUSTICA</w:t>
            </w:r>
          </w:p>
          <w:p w14:paraId="1C875017" w14:textId="59D90433" w:rsidR="0028115D" w:rsidRPr="00335943" w:rsidRDefault="0028115D" w:rsidP="0028115D">
            <w:pPr>
              <w:spacing w:after="0" w:line="240" w:lineRule="auto"/>
              <w:jc w:val="center"/>
              <w:rPr>
                <w:rFonts w:ascii="Calibri" w:eastAsia="Calibri" w:hAnsi="Calibri" w:cs="Times New Roman"/>
                <w:sz w:val="20"/>
                <w:szCs w:val="20"/>
                <w:lang w:val="es-ES" w:eastAsia="es-ES"/>
              </w:rPr>
            </w:pPr>
            <w:r w:rsidRPr="00335943">
              <w:rPr>
                <w:rFonts w:ascii="Calibri" w:eastAsia="Calibri" w:hAnsi="Calibri" w:cs="Times New Roman"/>
                <w:sz w:val="20"/>
                <w:szCs w:val="20"/>
                <w:lang w:val="es-ES" w:eastAsia="es-ES"/>
              </w:rPr>
              <w:t>ETFA N°066-91</w:t>
            </w:r>
          </w:p>
        </w:tc>
        <w:tc>
          <w:tcPr>
            <w:tcW w:w="1292" w:type="pct"/>
            <w:vAlign w:val="center"/>
          </w:tcPr>
          <w:p w14:paraId="0E184C17" w14:textId="02DB544A" w:rsidR="0028115D" w:rsidRPr="00335943" w:rsidRDefault="00A05A5A" w:rsidP="0028115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Informe entregado fuera de plazo</w:t>
            </w:r>
          </w:p>
        </w:tc>
      </w:tr>
    </w:tbl>
    <w:p w14:paraId="1DB31202" w14:textId="5F3B01DB" w:rsidR="001A526B" w:rsidRDefault="001A526B" w:rsidP="00373994">
      <w:pPr>
        <w:spacing w:line="240" w:lineRule="auto"/>
        <w:rPr>
          <w:rFonts w:ascii="Calibri" w:eastAsia="Calibri" w:hAnsi="Calibri" w:cs="Calibri"/>
          <w:sz w:val="28"/>
          <w:szCs w:val="32"/>
        </w:rPr>
      </w:pPr>
    </w:p>
    <w:p w14:paraId="79C6A0FA" w14:textId="77777777" w:rsidR="00CE3600" w:rsidRDefault="00CE3600" w:rsidP="00373994">
      <w:pPr>
        <w:spacing w:line="240" w:lineRule="auto"/>
        <w:rPr>
          <w:rFonts w:ascii="Calibri" w:eastAsia="Calibri" w:hAnsi="Calibri" w:cs="Calibri"/>
          <w:sz w:val="28"/>
          <w:szCs w:val="32"/>
        </w:rPr>
      </w:pPr>
    </w:p>
    <w:p w14:paraId="541A973F" w14:textId="77777777" w:rsidR="00CE3600" w:rsidRDefault="00CE3600" w:rsidP="00373994">
      <w:pPr>
        <w:spacing w:line="240" w:lineRule="auto"/>
        <w:rPr>
          <w:rFonts w:ascii="Calibri" w:eastAsia="Calibri" w:hAnsi="Calibri" w:cs="Calibri"/>
          <w:sz w:val="28"/>
          <w:szCs w:val="32"/>
        </w:rPr>
      </w:pPr>
    </w:p>
    <w:p w14:paraId="1B29329E" w14:textId="77777777" w:rsidR="00B30E41" w:rsidRDefault="00B30E41" w:rsidP="00373994">
      <w:pPr>
        <w:spacing w:line="240" w:lineRule="auto"/>
        <w:rPr>
          <w:rFonts w:ascii="Calibri" w:eastAsia="Calibri" w:hAnsi="Calibri" w:cs="Calibri"/>
          <w:sz w:val="28"/>
          <w:szCs w:val="32"/>
        </w:rPr>
      </w:pPr>
    </w:p>
    <w:p w14:paraId="16878C00" w14:textId="77777777" w:rsidR="002B4C29" w:rsidRDefault="002B4C29" w:rsidP="00373994">
      <w:pPr>
        <w:spacing w:line="240" w:lineRule="auto"/>
        <w:rPr>
          <w:rFonts w:ascii="Calibri" w:eastAsia="Calibri" w:hAnsi="Calibri" w:cs="Calibri"/>
          <w:sz w:val="28"/>
          <w:szCs w:val="32"/>
        </w:rPr>
      </w:pPr>
    </w:p>
    <w:p w14:paraId="6912A31B" w14:textId="77777777" w:rsidR="002B4C29" w:rsidRDefault="002B4C29" w:rsidP="00373994">
      <w:pPr>
        <w:spacing w:line="240" w:lineRule="auto"/>
        <w:rPr>
          <w:rFonts w:ascii="Calibri" w:eastAsia="Calibri" w:hAnsi="Calibri" w:cs="Calibri"/>
          <w:sz w:val="28"/>
          <w:szCs w:val="32"/>
        </w:rPr>
      </w:pPr>
    </w:p>
    <w:p w14:paraId="3D496E1C" w14:textId="76CE7DAA" w:rsidR="001A526B" w:rsidRDefault="00A25543" w:rsidP="00373994">
      <w:pPr>
        <w:pStyle w:val="IFA1"/>
      </w:pPr>
      <w:bookmarkStart w:id="39" w:name="_Toc23165934"/>
      <w:bookmarkStart w:id="40" w:name="_Toc390777030"/>
      <w:r>
        <w:lastRenderedPageBreak/>
        <w:t>H</w:t>
      </w:r>
      <w:r w:rsidR="0028115D">
        <w:t>ECHOS</w:t>
      </w:r>
      <w:bookmarkEnd w:id="39"/>
      <w:r>
        <w:t xml:space="preserve"> </w:t>
      </w:r>
      <w:bookmarkStart w:id="41" w:name="_Ref352922216"/>
      <w:bookmarkStart w:id="42" w:name="_Toc353998120"/>
      <w:bookmarkStart w:id="43" w:name="_Toc353998193"/>
      <w:bookmarkStart w:id="44" w:name="_Toc382383547"/>
      <w:bookmarkStart w:id="45" w:name="_Toc382472369"/>
      <w:bookmarkStart w:id="46" w:name="_Toc390184279"/>
      <w:bookmarkStart w:id="47" w:name="_Toc390360010"/>
      <w:bookmarkStart w:id="48" w:name="_Toc390777031"/>
      <w:bookmarkEnd w:id="40"/>
    </w:p>
    <w:p w14:paraId="4511F1FA" w14:textId="77777777" w:rsidR="00C9264B" w:rsidRDefault="00C9264B" w:rsidP="00373994">
      <w:pPr>
        <w:pStyle w:val="Ttulo1"/>
        <w:numPr>
          <w:ilvl w:val="0"/>
          <w:numId w:val="0"/>
        </w:numPr>
        <w:ind w:left="576"/>
      </w:pPr>
    </w:p>
    <w:tbl>
      <w:tblPr>
        <w:tblStyle w:val="Tablaconcuadrcula"/>
        <w:tblW w:w="5001" w:type="pct"/>
        <w:tblLook w:val="04A0" w:firstRow="1" w:lastRow="0" w:firstColumn="1" w:lastColumn="0" w:noHBand="0" w:noVBand="1"/>
      </w:tblPr>
      <w:tblGrid>
        <w:gridCol w:w="13565"/>
      </w:tblGrid>
      <w:tr w:rsidR="00DB6C80" w:rsidRPr="00D42470" w14:paraId="3CD4D3A1" w14:textId="77777777" w:rsidTr="00DB6C80">
        <w:trPr>
          <w:trHeight w:val="142"/>
        </w:trPr>
        <w:tc>
          <w:tcPr>
            <w:tcW w:w="5000" w:type="pct"/>
          </w:tcPr>
          <w:p w14:paraId="5C7CDA70" w14:textId="77777777" w:rsidR="00DB6C80" w:rsidRPr="00DB6C80" w:rsidRDefault="00DB6C80" w:rsidP="000B49BA">
            <w:pPr>
              <w:rPr>
                <w:lang w:val="es-CL"/>
              </w:rPr>
            </w:pPr>
            <w:r w:rsidRPr="00D42470">
              <w:rPr>
                <w:rFonts w:eastAsia="Times New Roman"/>
                <w:b/>
                <w:bCs/>
                <w:color w:val="000000"/>
                <w:lang w:eastAsia="es-CL"/>
              </w:rPr>
              <w:t>Número de hecho constatado: 1</w:t>
            </w:r>
          </w:p>
        </w:tc>
      </w:tr>
      <w:tr w:rsidR="00DB6C80" w:rsidRPr="00F14D23" w14:paraId="186E097D" w14:textId="77777777" w:rsidTr="000B49BA">
        <w:trPr>
          <w:trHeight w:val="319"/>
        </w:trPr>
        <w:tc>
          <w:tcPr>
            <w:tcW w:w="5000" w:type="pct"/>
            <w:tcBorders>
              <w:bottom w:val="single" w:sz="4" w:space="0" w:color="auto"/>
            </w:tcBorders>
          </w:tcPr>
          <w:p w14:paraId="4BC79244" w14:textId="77777777" w:rsidR="00DB6C80" w:rsidRDefault="00DB6C80" w:rsidP="000B49BA">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42431F2F" w14:textId="5CDCDCB1" w:rsidR="00FB2597" w:rsidRPr="00FB2597" w:rsidRDefault="00FB2597" w:rsidP="000B49BA">
            <w:pPr>
              <w:rPr>
                <w:lang w:eastAsia="es-CL"/>
              </w:rPr>
            </w:pPr>
            <w:r w:rsidRPr="00DB201E">
              <w:t xml:space="preserve">1. </w:t>
            </w:r>
            <w:r w:rsidR="00900E1D">
              <w:t>CEACÚSTICA</w:t>
            </w:r>
            <w:r w:rsidR="00DB201E">
              <w:t xml:space="preserve"> – 2. CEACÚSTICA – 3. VIBROACÚSTICA</w:t>
            </w:r>
          </w:p>
          <w:p w14:paraId="241017CE" w14:textId="77777777" w:rsidR="00DB6C80" w:rsidRPr="00D42470" w:rsidRDefault="00DB6C80" w:rsidP="000B49BA">
            <w:pPr>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7777777" w:rsidR="00DB6C80" w:rsidRDefault="00DB6C80" w:rsidP="00DB6C80">
            <w:pPr>
              <w:jc w:val="both"/>
              <w:rPr>
                <w:b/>
              </w:rPr>
            </w:pPr>
            <w:r w:rsidRPr="00D42470">
              <w:rPr>
                <w:b/>
              </w:rPr>
              <w:t xml:space="preserve"> </w:t>
            </w:r>
          </w:p>
          <w:p w14:paraId="62BF2A67" w14:textId="77777777" w:rsidR="00DB6C80" w:rsidRPr="00DB6C80" w:rsidRDefault="00DB6C80" w:rsidP="00DB6C80">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del D.S. N°38/11 MMA</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5ACA8FC0" w14:textId="77777777" w:rsidR="00DB6C80" w:rsidRDefault="00DB6C80" w:rsidP="00DB6C80">
            <w:pPr>
              <w:jc w:val="center"/>
              <w:rPr>
                <w:rFonts w:asciiTheme="minorHAnsi" w:hAnsiTheme="minorHAnsi"/>
              </w:rPr>
            </w:pPr>
          </w:p>
          <w:p w14:paraId="27F9ACE4" w14:textId="77777777" w:rsidR="00DB6C80" w:rsidRDefault="00DB6C80" w:rsidP="00DB6C80">
            <w:pPr>
              <w:jc w:val="center"/>
              <w:rPr>
                <w:rFonts w:asciiTheme="minorHAnsi" w:hAnsiTheme="minorHAnsi"/>
              </w:rPr>
            </w:pPr>
            <w:r>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DB6C80" w:rsidRPr="00F16F0C" w14:paraId="09F70792" w14:textId="77777777" w:rsidTr="000B49BA">
              <w:trPr>
                <w:jc w:val="center"/>
              </w:trPr>
              <w:tc>
                <w:tcPr>
                  <w:tcW w:w="1163" w:type="dxa"/>
                  <w:shd w:val="clear" w:color="auto" w:fill="D9D9D9" w:themeFill="background1" w:themeFillShade="D9"/>
                  <w:vAlign w:val="center"/>
                </w:tcPr>
                <w:p w14:paraId="306A6F23"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E36500D"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04AA07B9"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DB6C80" w:rsidRPr="00F16F0C" w14:paraId="532E47CC" w14:textId="77777777" w:rsidTr="000B49BA">
              <w:trPr>
                <w:jc w:val="center"/>
              </w:trPr>
              <w:tc>
                <w:tcPr>
                  <w:tcW w:w="1163" w:type="dxa"/>
                </w:tcPr>
                <w:p w14:paraId="64EA2AD4"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w:t>
                  </w:r>
                </w:p>
              </w:tc>
              <w:tc>
                <w:tcPr>
                  <w:tcW w:w="1290" w:type="dxa"/>
                </w:tcPr>
                <w:p w14:paraId="0679E91A" w14:textId="77777777" w:rsidR="00DB6C80" w:rsidRPr="00F16F0C" w:rsidRDefault="00DB6C80" w:rsidP="00DB6C80">
                  <w:pPr>
                    <w:jc w:val="center"/>
                    <w:rPr>
                      <w:rFonts w:asciiTheme="minorHAnsi" w:hAnsiTheme="minorHAnsi"/>
                      <w:sz w:val="18"/>
                    </w:rPr>
                  </w:pPr>
                  <w:r>
                    <w:rPr>
                      <w:rFonts w:asciiTheme="minorHAnsi" w:hAnsiTheme="minorHAnsi"/>
                      <w:sz w:val="18"/>
                    </w:rPr>
                    <w:t>55</w:t>
                  </w:r>
                </w:p>
              </w:tc>
              <w:tc>
                <w:tcPr>
                  <w:tcW w:w="1290" w:type="dxa"/>
                </w:tcPr>
                <w:p w14:paraId="0DF03502"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0D1D7EA0" w14:textId="77777777" w:rsidTr="000B49BA">
              <w:trPr>
                <w:jc w:val="center"/>
              </w:trPr>
              <w:tc>
                <w:tcPr>
                  <w:tcW w:w="1163" w:type="dxa"/>
                </w:tcPr>
                <w:p w14:paraId="31852E2F"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w:t>
                  </w:r>
                </w:p>
              </w:tc>
              <w:tc>
                <w:tcPr>
                  <w:tcW w:w="1290" w:type="dxa"/>
                </w:tcPr>
                <w:p w14:paraId="5D498914" w14:textId="77777777" w:rsidR="00DB6C80" w:rsidRPr="00F16F0C" w:rsidRDefault="00DB6C80" w:rsidP="00DB6C80">
                  <w:pPr>
                    <w:jc w:val="center"/>
                    <w:rPr>
                      <w:rFonts w:asciiTheme="minorHAnsi" w:hAnsiTheme="minorHAnsi"/>
                      <w:sz w:val="18"/>
                    </w:rPr>
                  </w:pPr>
                  <w:r>
                    <w:rPr>
                      <w:rFonts w:asciiTheme="minorHAnsi" w:hAnsiTheme="minorHAnsi"/>
                      <w:sz w:val="18"/>
                    </w:rPr>
                    <w:t>60</w:t>
                  </w:r>
                </w:p>
              </w:tc>
              <w:tc>
                <w:tcPr>
                  <w:tcW w:w="1290" w:type="dxa"/>
                </w:tcPr>
                <w:p w14:paraId="691CB375"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1C28A457" w14:textId="77777777" w:rsidTr="000B49BA">
              <w:trPr>
                <w:jc w:val="center"/>
              </w:trPr>
              <w:tc>
                <w:tcPr>
                  <w:tcW w:w="1163" w:type="dxa"/>
                </w:tcPr>
                <w:p w14:paraId="3F8F81EA"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III</w:t>
                  </w:r>
                </w:p>
              </w:tc>
              <w:tc>
                <w:tcPr>
                  <w:tcW w:w="1290" w:type="dxa"/>
                </w:tcPr>
                <w:p w14:paraId="7F77B3EA" w14:textId="77777777" w:rsidR="00DB6C80" w:rsidRPr="00F16F0C" w:rsidRDefault="00DB6C80" w:rsidP="00DB6C80">
                  <w:pPr>
                    <w:jc w:val="center"/>
                    <w:rPr>
                      <w:rFonts w:asciiTheme="minorHAnsi" w:hAnsiTheme="minorHAnsi"/>
                      <w:sz w:val="18"/>
                    </w:rPr>
                  </w:pPr>
                  <w:r>
                    <w:rPr>
                      <w:rFonts w:asciiTheme="minorHAnsi" w:hAnsiTheme="minorHAnsi"/>
                      <w:sz w:val="18"/>
                    </w:rPr>
                    <w:t>65</w:t>
                  </w:r>
                </w:p>
              </w:tc>
              <w:tc>
                <w:tcPr>
                  <w:tcW w:w="1290" w:type="dxa"/>
                </w:tcPr>
                <w:p w14:paraId="2E3E03E8" w14:textId="77777777" w:rsidR="00DB6C80" w:rsidRPr="00F16F0C" w:rsidRDefault="00DB6C80" w:rsidP="00DB6C80">
                  <w:pPr>
                    <w:jc w:val="center"/>
                    <w:rPr>
                      <w:rFonts w:asciiTheme="minorHAnsi" w:hAnsiTheme="minorHAnsi"/>
                      <w:sz w:val="18"/>
                    </w:rPr>
                  </w:pPr>
                  <w:r>
                    <w:rPr>
                      <w:rFonts w:asciiTheme="minorHAnsi" w:hAnsiTheme="minorHAnsi"/>
                      <w:sz w:val="18"/>
                    </w:rPr>
                    <w:t>50</w:t>
                  </w:r>
                </w:p>
              </w:tc>
            </w:tr>
            <w:tr w:rsidR="00DB6C80" w:rsidRPr="00F16F0C" w14:paraId="4D13335A" w14:textId="77777777" w:rsidTr="000B49BA">
              <w:trPr>
                <w:jc w:val="center"/>
              </w:trPr>
              <w:tc>
                <w:tcPr>
                  <w:tcW w:w="1163" w:type="dxa"/>
                </w:tcPr>
                <w:p w14:paraId="5E3554E7"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IV</w:t>
                  </w:r>
                </w:p>
              </w:tc>
              <w:tc>
                <w:tcPr>
                  <w:tcW w:w="1290" w:type="dxa"/>
                </w:tcPr>
                <w:p w14:paraId="3F06FDB5"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c>
                <w:tcPr>
                  <w:tcW w:w="1290" w:type="dxa"/>
                </w:tcPr>
                <w:p w14:paraId="0A3FCFCA"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r>
            <w:tr w:rsidR="00DB6C80" w:rsidRPr="00F16F0C" w14:paraId="2E11AC36" w14:textId="77777777" w:rsidTr="000B49BA">
              <w:trPr>
                <w:jc w:val="center"/>
              </w:trPr>
              <w:tc>
                <w:tcPr>
                  <w:tcW w:w="1163" w:type="dxa"/>
                </w:tcPr>
                <w:p w14:paraId="74A5DBA9"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19E8C5AD" w14:textId="77777777" w:rsidR="00DB6C80" w:rsidRPr="00F16F0C" w:rsidRDefault="00DB6C80" w:rsidP="00D21313">
                  <w:pPr>
                    <w:jc w:val="both"/>
                    <w:rPr>
                      <w:rFonts w:asciiTheme="minorHAnsi" w:hAnsiTheme="minorHAnsi"/>
                      <w:sz w:val="18"/>
                    </w:rPr>
                  </w:pPr>
                  <w:r w:rsidRPr="00F16F0C">
                    <w:rPr>
                      <w:rFonts w:asciiTheme="minorHAnsi" w:hAnsiTheme="minorHAnsi"/>
                      <w:sz w:val="18"/>
                    </w:rPr>
                    <w:t>Menor valor entre:</w:t>
                  </w:r>
                </w:p>
                <w:p w14:paraId="11F44B40" w14:textId="77777777" w:rsidR="00DB6C80" w:rsidRPr="00F26B67" w:rsidRDefault="00DB6C80" w:rsidP="00D21313">
                  <w:pPr>
                    <w:pStyle w:val="Prrafodelista"/>
                    <w:numPr>
                      <w:ilvl w:val="0"/>
                      <w:numId w:val="14"/>
                    </w:numPr>
                    <w:ind w:left="317" w:hanging="175"/>
                    <w:rPr>
                      <w:rFonts w:asciiTheme="minorHAnsi" w:hAnsiTheme="minorHAnsi"/>
                      <w:sz w:val="16"/>
                    </w:rPr>
                  </w:pPr>
                  <w:r w:rsidRPr="00F26B67">
                    <w:rPr>
                      <w:rFonts w:asciiTheme="minorHAnsi" w:hAnsiTheme="minorHAnsi"/>
                      <w:sz w:val="16"/>
                    </w:rPr>
                    <w:t>Ruido de fondo + 10dBA</w:t>
                  </w:r>
                </w:p>
                <w:p w14:paraId="63F7A213" w14:textId="77777777" w:rsidR="00DB6C80" w:rsidRPr="00F16F0C" w:rsidRDefault="00DB6C80" w:rsidP="00D21313">
                  <w:pPr>
                    <w:pStyle w:val="Prrafodelista"/>
                    <w:numPr>
                      <w:ilvl w:val="0"/>
                      <w:numId w:val="14"/>
                    </w:numPr>
                    <w:ind w:left="317" w:hanging="175"/>
                    <w:rPr>
                      <w:rFonts w:asciiTheme="minorHAnsi" w:hAnsiTheme="minorHAnsi"/>
                      <w:sz w:val="18"/>
                    </w:rPr>
                  </w:pPr>
                  <w:r w:rsidRPr="00F26B67">
                    <w:rPr>
                      <w:rFonts w:asciiTheme="minorHAnsi" w:hAnsiTheme="minorHAnsi"/>
                      <w:sz w:val="16"/>
                    </w:rPr>
                    <w:t>Límite para zona III</w:t>
                  </w:r>
                </w:p>
              </w:tc>
            </w:tr>
          </w:tbl>
          <w:p w14:paraId="77087060" w14:textId="77777777" w:rsidR="00DB6C80" w:rsidRPr="00D42470" w:rsidRDefault="00DB6C80" w:rsidP="000B49BA"/>
          <w:p w14:paraId="19CC0E22" w14:textId="77777777" w:rsidR="00DB6C80" w:rsidRPr="00D42470" w:rsidRDefault="00DB6C80" w:rsidP="000B49BA">
            <w:pPr>
              <w:rPr>
                <w:b/>
              </w:rPr>
            </w:pPr>
          </w:p>
        </w:tc>
      </w:tr>
      <w:tr w:rsidR="00DB6C80" w:rsidRPr="00D42470" w14:paraId="61CF485B" w14:textId="77777777" w:rsidTr="000B49BA">
        <w:trPr>
          <w:trHeight w:val="627"/>
        </w:trPr>
        <w:tc>
          <w:tcPr>
            <w:tcW w:w="5000" w:type="pct"/>
          </w:tcPr>
          <w:p w14:paraId="72ECDEA9" w14:textId="78081D48" w:rsidR="00DB6C80" w:rsidRPr="00D42470" w:rsidRDefault="00DB6C80" w:rsidP="000B49BA">
            <w:r>
              <w:rPr>
                <w:b/>
              </w:rPr>
              <w:t>Hechos:</w:t>
            </w:r>
          </w:p>
          <w:p w14:paraId="0426F781" w14:textId="77777777" w:rsidR="00DB6C80" w:rsidRPr="00D42470" w:rsidRDefault="00DB6C80" w:rsidP="000B49BA"/>
          <w:p w14:paraId="65F1B7F3" w14:textId="77777777" w:rsidR="00DB6C80" w:rsidRPr="003704AC" w:rsidRDefault="00DB6C80" w:rsidP="000B49BA">
            <w:pPr>
              <w:numPr>
                <w:ilvl w:val="0"/>
                <w:numId w:val="5"/>
              </w:numPr>
              <w:ind w:left="284" w:hanging="284"/>
              <w:contextualSpacing/>
              <w:rPr>
                <w:b/>
              </w:rPr>
            </w:pPr>
            <w:r w:rsidRPr="003704AC">
              <w:rPr>
                <w:rFonts w:eastAsia="Times New Roman"/>
                <w:b/>
                <w:color w:val="000000"/>
                <w:lang w:eastAsia="es-CL"/>
              </w:rPr>
              <w:t xml:space="preserve"> </w:t>
            </w:r>
            <w:r w:rsidR="001347CA" w:rsidRPr="003704AC">
              <w:rPr>
                <w:rFonts w:eastAsia="Times New Roman"/>
                <w:b/>
                <w:color w:val="000000"/>
                <w:lang w:eastAsia="es-CL"/>
              </w:rPr>
              <w:t>Actividad de muestreo, medición y análisis, consistente en medición de Nivel de Presión Sonora</w:t>
            </w:r>
          </w:p>
          <w:p w14:paraId="052AC5F0" w14:textId="33AB2BC7" w:rsidR="003543AF" w:rsidRDefault="003543AF" w:rsidP="003543AF">
            <w:pPr>
              <w:contextualSpacing/>
              <w:rPr>
                <w:rFonts w:eastAsia="Times New Roman"/>
                <w:color w:val="000000"/>
                <w:lang w:eastAsia="es-CL"/>
              </w:rPr>
            </w:pPr>
          </w:p>
          <w:p w14:paraId="6A03F860" w14:textId="0FA0E942" w:rsidR="00B632E3" w:rsidRDefault="00200C7C" w:rsidP="00DC646B">
            <w:pPr>
              <w:contextualSpacing/>
              <w:jc w:val="both"/>
              <w:rPr>
                <w:rFonts w:eastAsia="Times New Roman"/>
                <w:color w:val="000000"/>
                <w:lang w:eastAsia="es-CL"/>
              </w:rPr>
            </w:pPr>
            <w:r>
              <w:rPr>
                <w:rFonts w:eastAsia="Times New Roman"/>
                <w:color w:val="000000"/>
                <w:lang w:eastAsia="es-CL"/>
              </w:rPr>
              <w:t xml:space="preserve">Con fecha 30 de agosto de 2019, siendo las 11:00 horas, se visitó domicilio ubicado en Los Aromos N°82, Villa Alemana, región de Valparaíso, con el objetivo de medir el Nivel de Presión Sonora emitido por el Centro de Eventos Verde Mostaza. Al momento de la visita se constató que la actividad se encontraba operativa, </w:t>
            </w:r>
            <w:r w:rsidR="00DC646B">
              <w:rPr>
                <w:rFonts w:eastAsia="Times New Roman"/>
                <w:color w:val="000000"/>
                <w:lang w:eastAsia="es-CL"/>
              </w:rPr>
              <w:t>por lo que se procedió a realizar una medición según metodología del D.S. N°38/11 MMA, desde patio trasero de vivienda</w:t>
            </w:r>
            <w:r w:rsidR="00932CFE">
              <w:rPr>
                <w:rFonts w:eastAsia="Times New Roman"/>
                <w:color w:val="000000"/>
                <w:lang w:eastAsia="es-CL"/>
              </w:rPr>
              <w:t xml:space="preserve"> (Receptor N°VM1)</w:t>
            </w:r>
            <w:r w:rsidR="00DC646B">
              <w:rPr>
                <w:rFonts w:eastAsia="Times New Roman"/>
                <w:color w:val="000000"/>
                <w:lang w:eastAsia="es-CL"/>
              </w:rPr>
              <w:t>, en condición de medición externa, registrándose ruidos por</w:t>
            </w:r>
            <w:r>
              <w:rPr>
                <w:rFonts w:eastAsia="Times New Roman"/>
                <w:color w:val="000000"/>
                <w:lang w:eastAsia="es-CL"/>
              </w:rPr>
              <w:t xml:space="preserve"> risas, conversaciones, reproducción de música envasada y voz de animador amplificada</w:t>
            </w:r>
            <w:r w:rsidR="00DC646B">
              <w:rPr>
                <w:rFonts w:eastAsia="Times New Roman"/>
                <w:color w:val="000000"/>
                <w:lang w:eastAsia="es-CL"/>
              </w:rPr>
              <w:t>.</w:t>
            </w:r>
            <w:r>
              <w:rPr>
                <w:rFonts w:eastAsia="Times New Roman"/>
                <w:color w:val="000000"/>
                <w:lang w:eastAsia="es-CL"/>
              </w:rPr>
              <w:t xml:space="preserve"> </w:t>
            </w:r>
            <w:r w:rsidR="00C549EB">
              <w:rPr>
                <w:rFonts w:eastAsia="Times New Roman"/>
                <w:color w:val="000000"/>
                <w:lang w:eastAsia="es-CL"/>
              </w:rPr>
              <w:t xml:space="preserve">Los niveles medidos pueden ser consultados en Anexo </w:t>
            </w:r>
            <w:r w:rsidR="00E90BE2">
              <w:rPr>
                <w:rFonts w:eastAsia="Times New Roman"/>
                <w:color w:val="000000"/>
                <w:lang w:eastAsia="es-CL"/>
              </w:rPr>
              <w:t>1</w:t>
            </w:r>
            <w:r w:rsidR="00C549EB">
              <w:rPr>
                <w:rFonts w:eastAsia="Times New Roman"/>
                <w:color w:val="000000"/>
                <w:lang w:eastAsia="es-CL"/>
              </w:rPr>
              <w:t>.</w:t>
            </w:r>
          </w:p>
          <w:p w14:paraId="35DC779B" w14:textId="65E54195" w:rsidR="00B632E3" w:rsidRDefault="00B632E3" w:rsidP="003543AF">
            <w:pPr>
              <w:contextualSpacing/>
              <w:rPr>
                <w:rFonts w:eastAsia="Times New Roman"/>
                <w:color w:val="000000"/>
                <w:lang w:eastAsia="es-CL"/>
              </w:rPr>
            </w:pPr>
          </w:p>
          <w:p w14:paraId="06F4CA78" w14:textId="21B86930" w:rsidR="00335943" w:rsidRDefault="00C549EB" w:rsidP="00705673">
            <w:pPr>
              <w:contextualSpacing/>
              <w:jc w:val="both"/>
              <w:rPr>
                <w:rFonts w:eastAsia="Times New Roman"/>
                <w:color w:val="000000"/>
                <w:lang w:eastAsia="es-CL"/>
              </w:rPr>
            </w:pPr>
            <w:r>
              <w:rPr>
                <w:rFonts w:eastAsia="Times New Roman"/>
                <w:color w:val="000000"/>
                <w:lang w:eastAsia="es-CL"/>
              </w:rPr>
              <w:t xml:space="preserve">Una vez obtenido el Nivel de Presión Sonora Corregido, correspondiente a 51 </w:t>
            </w:r>
            <w:proofErr w:type="spellStart"/>
            <w:r>
              <w:rPr>
                <w:rFonts w:eastAsia="Times New Roman"/>
                <w:color w:val="000000"/>
                <w:lang w:eastAsia="es-CL"/>
              </w:rPr>
              <w:t>dB</w:t>
            </w:r>
            <w:r w:rsidR="00705673">
              <w:rPr>
                <w:rFonts w:eastAsia="Times New Roman"/>
                <w:color w:val="000000"/>
                <w:lang w:eastAsia="es-CL"/>
              </w:rPr>
              <w:t>A</w:t>
            </w:r>
            <w:proofErr w:type="spellEnd"/>
            <w:r w:rsidR="00705673">
              <w:rPr>
                <w:rFonts w:eastAsia="Times New Roman"/>
                <w:color w:val="000000"/>
                <w:lang w:eastAsia="es-CL"/>
              </w:rPr>
              <w:t xml:space="preserve"> (diurno), de acuerdo con fichas de evaluación de la actividad, se realizó la evaluación de los niveles medidos. Para esto, se homologó la zona donde se ubica el receptor, concluyéndose que esta, correspondiente a Zona EX-H2 del Plan Regulador de Villa Alemana, es homologable</w:t>
            </w:r>
            <w:r w:rsidR="00335943">
              <w:rPr>
                <w:rFonts w:eastAsia="Times New Roman"/>
                <w:color w:val="000000"/>
                <w:lang w:eastAsia="es-CL"/>
              </w:rPr>
              <w:t xml:space="preserve"> a Zona II del D.S. N°38/11 MMA, tal como se puede ver en la </w:t>
            </w:r>
            <w:r w:rsidR="006A05AA" w:rsidRPr="00590808">
              <w:rPr>
                <w:rFonts w:eastAsia="Times New Roman"/>
                <w:lang w:eastAsia="es-CL"/>
              </w:rPr>
              <w:t>Figura N°1</w:t>
            </w:r>
            <w:r w:rsidR="00335943" w:rsidRPr="00590808">
              <w:rPr>
                <w:rFonts w:eastAsia="Times New Roman"/>
                <w:lang w:eastAsia="es-CL"/>
              </w:rPr>
              <w:t>.</w:t>
            </w:r>
          </w:p>
          <w:p w14:paraId="283A0A5F" w14:textId="4E8ECF0B" w:rsidR="00705673" w:rsidRDefault="00705673" w:rsidP="00705673">
            <w:pPr>
              <w:contextualSpacing/>
              <w:jc w:val="both"/>
              <w:rPr>
                <w:rFonts w:eastAsia="Times New Roman"/>
                <w:color w:val="000000"/>
                <w:lang w:eastAsia="es-CL"/>
              </w:rPr>
            </w:pPr>
          </w:p>
          <w:p w14:paraId="57A9C9C3" w14:textId="10F07A16" w:rsidR="00705673" w:rsidRDefault="00705673" w:rsidP="00705673">
            <w:pPr>
              <w:contextualSpacing/>
              <w:jc w:val="both"/>
              <w:rPr>
                <w:rFonts w:eastAsia="Times New Roman"/>
                <w:color w:val="000000"/>
                <w:lang w:eastAsia="es-CL"/>
              </w:rPr>
            </w:pPr>
            <w:r>
              <w:rPr>
                <w:rFonts w:eastAsia="Times New Roman"/>
                <w:color w:val="000000"/>
                <w:lang w:eastAsia="es-CL"/>
              </w:rPr>
              <w:lastRenderedPageBreak/>
              <w:t xml:space="preserve">Con base a los límites que se deben cumplir para esta zona (60 </w:t>
            </w:r>
            <w:proofErr w:type="spellStart"/>
            <w:r>
              <w:rPr>
                <w:rFonts w:eastAsia="Times New Roman"/>
                <w:color w:val="000000"/>
                <w:lang w:eastAsia="es-CL"/>
              </w:rPr>
              <w:t>dBA</w:t>
            </w:r>
            <w:proofErr w:type="spellEnd"/>
            <w:r>
              <w:rPr>
                <w:rFonts w:eastAsia="Times New Roman"/>
                <w:color w:val="000000"/>
                <w:lang w:eastAsia="es-CL"/>
              </w:rPr>
              <w:t xml:space="preserve"> en periodo diurno</w:t>
            </w:r>
            <w:r w:rsidR="00590808">
              <w:rPr>
                <w:rFonts w:eastAsia="Times New Roman"/>
                <w:color w:val="000000"/>
                <w:lang w:eastAsia="es-CL"/>
              </w:rPr>
              <w:t xml:space="preserve"> Y 45 </w:t>
            </w:r>
            <w:proofErr w:type="spellStart"/>
            <w:r w:rsidR="00590808">
              <w:rPr>
                <w:rFonts w:eastAsia="Times New Roman"/>
                <w:color w:val="000000"/>
                <w:lang w:eastAsia="es-CL"/>
              </w:rPr>
              <w:t>dBA</w:t>
            </w:r>
            <w:proofErr w:type="spellEnd"/>
            <w:r w:rsidR="00590808">
              <w:rPr>
                <w:rFonts w:eastAsia="Times New Roman"/>
                <w:color w:val="000000"/>
                <w:lang w:eastAsia="es-CL"/>
              </w:rPr>
              <w:t xml:space="preserve"> en período nocturno</w:t>
            </w:r>
            <w:r>
              <w:rPr>
                <w:rFonts w:eastAsia="Times New Roman"/>
                <w:color w:val="000000"/>
                <w:lang w:eastAsia="es-CL"/>
              </w:rPr>
              <w:t>) y el NPC obtenido a partir de las mediciones realizadas en fecha anteriormente mencionada, se indica que no exist</w:t>
            </w:r>
            <w:r w:rsidR="0008621A">
              <w:rPr>
                <w:rFonts w:eastAsia="Times New Roman"/>
                <w:color w:val="000000"/>
                <w:lang w:eastAsia="es-CL"/>
              </w:rPr>
              <w:t>ió</w:t>
            </w:r>
            <w:r>
              <w:rPr>
                <w:rFonts w:eastAsia="Times New Roman"/>
                <w:color w:val="000000"/>
                <w:lang w:eastAsia="es-CL"/>
              </w:rPr>
              <w:t xml:space="preserve"> superación en el receptor N°1.</w:t>
            </w:r>
          </w:p>
          <w:p w14:paraId="0FD290E2" w14:textId="1C0CE7E0" w:rsidR="00CB7067" w:rsidRDefault="00CB7067" w:rsidP="00705673">
            <w:pPr>
              <w:contextualSpacing/>
              <w:jc w:val="both"/>
              <w:rPr>
                <w:rFonts w:eastAsia="Times New Roman"/>
                <w:color w:val="000000"/>
                <w:lang w:eastAsia="es-CL"/>
              </w:rPr>
            </w:pPr>
          </w:p>
          <w:p w14:paraId="36283193" w14:textId="0E777EE7" w:rsidR="00CB7067" w:rsidRDefault="00CB7067" w:rsidP="00705673">
            <w:pPr>
              <w:contextualSpacing/>
              <w:jc w:val="both"/>
              <w:rPr>
                <w:rFonts w:eastAsia="Times New Roman"/>
                <w:color w:val="000000"/>
                <w:lang w:eastAsia="es-CL"/>
              </w:rPr>
            </w:pPr>
            <w:r>
              <w:rPr>
                <w:rFonts w:eastAsia="Times New Roman"/>
                <w:color w:val="000000"/>
                <w:lang w:eastAsia="es-CL"/>
              </w:rPr>
              <w:t>Una vez finalizada la actividad de medición, se visitó la Unidad Fiscalizable para constatar la condición de operación del local que conforma la fuente de ruido. En el lugar, se realizó reunión de inicio con el Sr. Anthony Roa, Encargado del Día, quien señaló que la actividad opera en la mañana-tarde de 10:00 horas a 19:00 horas, y en la noche operaba de 22:30 hasta las 04:00 horas. Posteriormente, se sumó a la inspección Jessica Silva, Encargada del Local.</w:t>
            </w:r>
          </w:p>
          <w:p w14:paraId="1B78860C" w14:textId="79BB3447" w:rsidR="00CB7067" w:rsidRDefault="00CB7067" w:rsidP="00705673">
            <w:pPr>
              <w:contextualSpacing/>
              <w:jc w:val="both"/>
              <w:rPr>
                <w:rFonts w:eastAsia="Times New Roman"/>
                <w:color w:val="000000"/>
                <w:lang w:eastAsia="es-CL"/>
              </w:rPr>
            </w:pPr>
          </w:p>
          <w:p w14:paraId="1DD1714B" w14:textId="48B5E713" w:rsidR="00CB7067" w:rsidRDefault="00CB7067" w:rsidP="00705673">
            <w:pPr>
              <w:contextualSpacing/>
              <w:jc w:val="both"/>
              <w:rPr>
                <w:rFonts w:eastAsia="Times New Roman"/>
                <w:color w:val="000000"/>
                <w:lang w:eastAsia="es-CL"/>
              </w:rPr>
            </w:pPr>
            <w:r>
              <w:rPr>
                <w:rFonts w:eastAsia="Times New Roman"/>
                <w:color w:val="000000"/>
                <w:lang w:eastAsia="es-CL"/>
              </w:rPr>
              <w:t xml:space="preserve">Se constató que el local consiste en una construcción de planchas de vulcanita, con ventanas a lo </w:t>
            </w:r>
            <w:r w:rsidRPr="00E90BE2">
              <w:rPr>
                <w:rFonts w:eastAsia="Times New Roman"/>
                <w:color w:val="000000"/>
                <w:lang w:eastAsia="es-CL"/>
              </w:rPr>
              <w:t xml:space="preserve">largo (ver fotografía </w:t>
            </w:r>
            <w:r w:rsidR="00E90BE2" w:rsidRPr="00E90BE2">
              <w:rPr>
                <w:rFonts w:eastAsia="Times New Roman"/>
                <w:color w:val="000000"/>
                <w:lang w:eastAsia="es-CL"/>
              </w:rPr>
              <w:t>3</w:t>
            </w:r>
            <w:r w:rsidRPr="00E90BE2">
              <w:rPr>
                <w:rFonts w:eastAsia="Times New Roman"/>
                <w:color w:val="000000"/>
                <w:lang w:eastAsia="es-CL"/>
              </w:rPr>
              <w:t>). Se</w:t>
            </w:r>
            <w:r>
              <w:rPr>
                <w:rFonts w:eastAsia="Times New Roman"/>
                <w:color w:val="000000"/>
                <w:lang w:eastAsia="es-CL"/>
              </w:rPr>
              <w:t xml:space="preserve"> observó la presencia de un sector terraza, en el cual, según indicó Jessica Silva, se realiza la recepción para eventos y las actividades para el adulto mayor, pero que, en el último tiempo, estas últimas se han efectuado al interior del local.</w:t>
            </w:r>
          </w:p>
          <w:p w14:paraId="26B52BE4" w14:textId="0F618028" w:rsidR="009A02D2" w:rsidRDefault="009A02D2" w:rsidP="00705673">
            <w:pPr>
              <w:contextualSpacing/>
              <w:jc w:val="both"/>
              <w:rPr>
                <w:rFonts w:eastAsia="Times New Roman"/>
                <w:color w:val="000000"/>
                <w:lang w:eastAsia="es-CL"/>
              </w:rPr>
            </w:pPr>
          </w:p>
          <w:p w14:paraId="2A7E2618" w14:textId="2CB44B02" w:rsidR="009A02D2" w:rsidRDefault="009A02D2" w:rsidP="00705673">
            <w:pPr>
              <w:contextualSpacing/>
              <w:jc w:val="both"/>
              <w:rPr>
                <w:rFonts w:eastAsia="Times New Roman"/>
                <w:color w:val="000000"/>
                <w:lang w:eastAsia="es-CL"/>
              </w:rPr>
            </w:pPr>
            <w:r>
              <w:rPr>
                <w:rFonts w:eastAsia="Times New Roman"/>
                <w:color w:val="000000"/>
                <w:lang w:eastAsia="es-CL"/>
              </w:rPr>
              <w:t xml:space="preserve">Por otra parte, se observó que el local cuenta con 4 parlantes sujetos al techo, marca </w:t>
            </w:r>
            <w:proofErr w:type="spellStart"/>
            <w:r>
              <w:rPr>
                <w:rFonts w:eastAsia="Times New Roman"/>
                <w:color w:val="000000"/>
                <w:lang w:eastAsia="es-CL"/>
              </w:rPr>
              <w:t>Laney</w:t>
            </w:r>
            <w:proofErr w:type="spellEnd"/>
            <w:r>
              <w:rPr>
                <w:rFonts w:eastAsia="Times New Roman"/>
                <w:color w:val="000000"/>
                <w:lang w:eastAsia="es-CL"/>
              </w:rPr>
              <w:t xml:space="preserve">, y 1 parlante en atril, marca Electro </w:t>
            </w:r>
            <w:proofErr w:type="spellStart"/>
            <w:r>
              <w:rPr>
                <w:rFonts w:eastAsia="Times New Roman"/>
                <w:color w:val="000000"/>
                <w:lang w:eastAsia="es-CL"/>
              </w:rPr>
              <w:t>Voice</w:t>
            </w:r>
            <w:proofErr w:type="spellEnd"/>
            <w:r>
              <w:rPr>
                <w:rFonts w:eastAsia="Times New Roman"/>
                <w:color w:val="000000"/>
                <w:lang w:eastAsia="es-CL"/>
              </w:rPr>
              <w:t xml:space="preserve">. El sistema </w:t>
            </w:r>
            <w:proofErr w:type="spellStart"/>
            <w:r>
              <w:rPr>
                <w:rFonts w:eastAsia="Times New Roman"/>
                <w:color w:val="000000"/>
                <w:lang w:eastAsia="es-CL"/>
              </w:rPr>
              <w:t>electroacústico</w:t>
            </w:r>
            <w:proofErr w:type="spellEnd"/>
            <w:r>
              <w:rPr>
                <w:rFonts w:eastAsia="Times New Roman"/>
                <w:color w:val="000000"/>
                <w:lang w:eastAsia="es-CL"/>
              </w:rPr>
              <w:t xml:space="preserve"> no contaba con limitador acústico.</w:t>
            </w:r>
          </w:p>
          <w:p w14:paraId="290BF6C5" w14:textId="77777777" w:rsidR="002E650B" w:rsidRPr="00AB4A8F" w:rsidRDefault="002E650B" w:rsidP="002E650B">
            <w:pPr>
              <w:contextualSpacing/>
              <w:rPr>
                <w:b/>
              </w:rPr>
            </w:pPr>
          </w:p>
          <w:p w14:paraId="4B06B46A" w14:textId="77777777" w:rsidR="00DB6C80" w:rsidRPr="003704AC" w:rsidRDefault="001347CA" w:rsidP="000B49BA">
            <w:pPr>
              <w:numPr>
                <w:ilvl w:val="0"/>
                <w:numId w:val="5"/>
              </w:numPr>
              <w:ind w:left="313" w:hanging="313"/>
              <w:contextualSpacing/>
              <w:jc w:val="both"/>
              <w:rPr>
                <w:b/>
              </w:rPr>
            </w:pPr>
            <w:r w:rsidRPr="003704AC">
              <w:rPr>
                <w:b/>
              </w:rPr>
              <w:t>E</w:t>
            </w:r>
            <w:r w:rsidR="00DB6C80" w:rsidRPr="003704AC">
              <w:rPr>
                <w:b/>
              </w:rPr>
              <w:t>xamen de información</w:t>
            </w:r>
          </w:p>
          <w:p w14:paraId="5B441FF9" w14:textId="0522C824" w:rsidR="00710934" w:rsidRDefault="00710934" w:rsidP="00710934">
            <w:pPr>
              <w:contextualSpacing/>
              <w:jc w:val="both"/>
            </w:pPr>
          </w:p>
          <w:p w14:paraId="2264B252" w14:textId="15143DA9" w:rsidR="00CC6A3A" w:rsidRPr="004101D7" w:rsidRDefault="00E94EB7" w:rsidP="004101D7">
            <w:pPr>
              <w:pStyle w:val="Prrafodelista"/>
              <w:numPr>
                <w:ilvl w:val="0"/>
                <w:numId w:val="23"/>
              </w:numPr>
            </w:pPr>
            <w:r>
              <w:t>Por medio de Ord. 698 de fecha 30.08.2019</w:t>
            </w:r>
            <w:r w:rsidR="00CC6A3A" w:rsidRPr="004101D7">
              <w:t xml:space="preserve">, la Ilustre Municipalidad de Villa Alemana remitió un informe elaborado por la empresa </w:t>
            </w:r>
            <w:r w:rsidR="00151C8E" w:rsidRPr="004101D7">
              <w:t>CEAC</w:t>
            </w:r>
            <w:r w:rsidR="00900E1D" w:rsidRPr="004101D7">
              <w:t>Ú</w:t>
            </w:r>
            <w:r w:rsidR="00151C8E" w:rsidRPr="004101D7">
              <w:t>STICA</w:t>
            </w:r>
            <w:r w:rsidR="00C31BD6" w:rsidRPr="004101D7">
              <w:t xml:space="preserve"> con fecha</w:t>
            </w:r>
            <w:r w:rsidR="00151C8E" w:rsidRPr="004101D7">
              <w:t xml:space="preserve"> diciembre de 2016</w:t>
            </w:r>
            <w:r w:rsidR="00C31BD6" w:rsidRPr="004101D7">
              <w:t>,</w:t>
            </w:r>
            <w:r w:rsidR="001B0AE2" w:rsidRPr="004101D7">
              <w:t xml:space="preserve"> el que da cuenta de cuatro mediciones de ruidos realizadas el día 23 de diciembre de 2016</w:t>
            </w:r>
            <w:r w:rsidR="00C31BD6" w:rsidRPr="004101D7">
              <w:t xml:space="preserve"> a Verde Mostaza</w:t>
            </w:r>
            <w:r w:rsidR="001B0AE2" w:rsidRPr="004101D7">
              <w:t>, dos en horario diurno y dos en horario nocturno, en los siguientes receptores:</w:t>
            </w:r>
          </w:p>
          <w:p w14:paraId="092D05AE" w14:textId="1F3FA1CE" w:rsidR="001B0AE2" w:rsidRDefault="001B0AE2" w:rsidP="00710934">
            <w:pPr>
              <w:contextualSpacing/>
              <w:jc w:val="both"/>
            </w:pPr>
          </w:p>
          <w:tbl>
            <w:tblPr>
              <w:tblStyle w:val="Tablaconcuadrcula"/>
              <w:tblW w:w="0" w:type="auto"/>
              <w:jc w:val="center"/>
              <w:tblLook w:val="04A0" w:firstRow="1" w:lastRow="0" w:firstColumn="1" w:lastColumn="0" w:noHBand="0" w:noVBand="1"/>
            </w:tblPr>
            <w:tblGrid>
              <w:gridCol w:w="986"/>
              <w:gridCol w:w="4968"/>
              <w:gridCol w:w="1701"/>
              <w:gridCol w:w="1701"/>
            </w:tblGrid>
            <w:tr w:rsidR="00DE2516" w14:paraId="24B3970F" w14:textId="77777777" w:rsidTr="004D78A0">
              <w:trPr>
                <w:trHeight w:val="70"/>
                <w:jc w:val="center"/>
              </w:trPr>
              <w:tc>
                <w:tcPr>
                  <w:tcW w:w="986" w:type="dxa"/>
                  <w:vMerge w:val="restart"/>
                  <w:shd w:val="clear" w:color="auto" w:fill="E7E6E6" w:themeFill="background2"/>
                </w:tcPr>
                <w:p w14:paraId="59A3638E" w14:textId="5CFBDC13" w:rsidR="00DE2516" w:rsidRDefault="00DE2516" w:rsidP="00710934">
                  <w:pPr>
                    <w:contextualSpacing/>
                    <w:jc w:val="both"/>
                  </w:pPr>
                  <w:r>
                    <w:t>Receptor</w:t>
                  </w:r>
                </w:p>
              </w:tc>
              <w:tc>
                <w:tcPr>
                  <w:tcW w:w="4968" w:type="dxa"/>
                  <w:vMerge w:val="restart"/>
                  <w:shd w:val="clear" w:color="auto" w:fill="E7E6E6" w:themeFill="background2"/>
                </w:tcPr>
                <w:p w14:paraId="6C2F2DB4" w14:textId="08A20E31" w:rsidR="00DE2516" w:rsidRDefault="00DE2516" w:rsidP="00710934">
                  <w:pPr>
                    <w:contextualSpacing/>
                    <w:jc w:val="both"/>
                  </w:pPr>
                  <w:r>
                    <w:t>Descripción y dirección</w:t>
                  </w:r>
                </w:p>
              </w:tc>
              <w:tc>
                <w:tcPr>
                  <w:tcW w:w="3402" w:type="dxa"/>
                  <w:gridSpan w:val="2"/>
                  <w:shd w:val="clear" w:color="auto" w:fill="E7E6E6" w:themeFill="background2"/>
                </w:tcPr>
                <w:p w14:paraId="3C47AC8E" w14:textId="3B11AC32" w:rsidR="00DE2516" w:rsidRDefault="00DE2516" w:rsidP="001B0AE2">
                  <w:pPr>
                    <w:contextualSpacing/>
                    <w:jc w:val="center"/>
                  </w:pPr>
                  <w:r>
                    <w:t>Coordenadas WGS 84, Huso 19 S</w:t>
                  </w:r>
                </w:p>
              </w:tc>
            </w:tr>
            <w:tr w:rsidR="00DE2516" w14:paraId="626287DE" w14:textId="77777777" w:rsidTr="004D78A0">
              <w:trPr>
                <w:jc w:val="center"/>
              </w:trPr>
              <w:tc>
                <w:tcPr>
                  <w:tcW w:w="986" w:type="dxa"/>
                  <w:vMerge/>
                  <w:shd w:val="clear" w:color="auto" w:fill="E7E6E6" w:themeFill="background2"/>
                </w:tcPr>
                <w:p w14:paraId="18B6DB44" w14:textId="6D399A4E" w:rsidR="00DE2516" w:rsidRDefault="00DE2516" w:rsidP="00710934">
                  <w:pPr>
                    <w:contextualSpacing/>
                    <w:jc w:val="both"/>
                  </w:pPr>
                </w:p>
              </w:tc>
              <w:tc>
                <w:tcPr>
                  <w:tcW w:w="4968" w:type="dxa"/>
                  <w:vMerge/>
                  <w:shd w:val="clear" w:color="auto" w:fill="E7E6E6" w:themeFill="background2"/>
                </w:tcPr>
                <w:p w14:paraId="3A0677C0" w14:textId="77777777" w:rsidR="00DE2516" w:rsidRDefault="00DE2516" w:rsidP="00710934">
                  <w:pPr>
                    <w:contextualSpacing/>
                    <w:jc w:val="both"/>
                  </w:pPr>
                </w:p>
              </w:tc>
              <w:tc>
                <w:tcPr>
                  <w:tcW w:w="1701" w:type="dxa"/>
                  <w:shd w:val="clear" w:color="auto" w:fill="E7E6E6" w:themeFill="background2"/>
                </w:tcPr>
                <w:p w14:paraId="252CD57F" w14:textId="37CD16FE" w:rsidR="00DE2516" w:rsidRDefault="00DE2516" w:rsidP="00710934">
                  <w:pPr>
                    <w:contextualSpacing/>
                    <w:jc w:val="both"/>
                  </w:pPr>
                  <w:r>
                    <w:t>Norte</w:t>
                  </w:r>
                </w:p>
              </w:tc>
              <w:tc>
                <w:tcPr>
                  <w:tcW w:w="1701" w:type="dxa"/>
                  <w:shd w:val="clear" w:color="auto" w:fill="E7E6E6" w:themeFill="background2"/>
                </w:tcPr>
                <w:p w14:paraId="44072D52" w14:textId="03A9563B" w:rsidR="00DE2516" w:rsidRDefault="00DE2516" w:rsidP="00710934">
                  <w:pPr>
                    <w:contextualSpacing/>
                    <w:jc w:val="both"/>
                  </w:pPr>
                  <w:r>
                    <w:t>Este</w:t>
                  </w:r>
                </w:p>
              </w:tc>
            </w:tr>
            <w:tr w:rsidR="00DE2516" w14:paraId="36AF2FEA" w14:textId="77777777" w:rsidTr="006724AB">
              <w:trPr>
                <w:jc w:val="center"/>
              </w:trPr>
              <w:tc>
                <w:tcPr>
                  <w:tcW w:w="986" w:type="dxa"/>
                </w:tcPr>
                <w:p w14:paraId="79032AC2" w14:textId="4C5ED74B" w:rsidR="00DE2516" w:rsidRDefault="00DE2516" w:rsidP="00710934">
                  <w:pPr>
                    <w:contextualSpacing/>
                    <w:jc w:val="both"/>
                  </w:pPr>
                  <w:r>
                    <w:t>1</w:t>
                  </w:r>
                </w:p>
              </w:tc>
              <w:tc>
                <w:tcPr>
                  <w:tcW w:w="4968" w:type="dxa"/>
                </w:tcPr>
                <w:p w14:paraId="098C4FE3" w14:textId="3985273D" w:rsidR="00DE2516" w:rsidRDefault="00DE2516" w:rsidP="00710934">
                  <w:pPr>
                    <w:contextualSpacing/>
                    <w:jc w:val="both"/>
                  </w:pPr>
                  <w:r>
                    <w:t>Patio trasero de Casa N°20, ubicada en condominio Los Robles</w:t>
                  </w:r>
                  <w:r w:rsidR="006724AB">
                    <w:t>, Los Aromos 82</w:t>
                  </w:r>
                  <w:r>
                    <w:t>, Villa Alemana</w:t>
                  </w:r>
                </w:p>
              </w:tc>
              <w:tc>
                <w:tcPr>
                  <w:tcW w:w="1701" w:type="dxa"/>
                </w:tcPr>
                <w:p w14:paraId="66E1713C" w14:textId="2D685F87" w:rsidR="00DE2516" w:rsidRDefault="00DE2516" w:rsidP="00710934">
                  <w:pPr>
                    <w:contextualSpacing/>
                    <w:jc w:val="both"/>
                  </w:pPr>
                  <w:r>
                    <w:t>6.340.123 m S</w:t>
                  </w:r>
                </w:p>
              </w:tc>
              <w:tc>
                <w:tcPr>
                  <w:tcW w:w="1701" w:type="dxa"/>
                </w:tcPr>
                <w:p w14:paraId="71C1E65B" w14:textId="51AD9C37" w:rsidR="00DE2516" w:rsidRDefault="00DE2516" w:rsidP="00710934">
                  <w:pPr>
                    <w:contextualSpacing/>
                    <w:jc w:val="both"/>
                  </w:pPr>
                  <w:r>
                    <w:t>280.618 m E</w:t>
                  </w:r>
                </w:p>
              </w:tc>
            </w:tr>
            <w:tr w:rsidR="00DE2516" w14:paraId="13B6C6F5" w14:textId="77777777" w:rsidTr="006724AB">
              <w:trPr>
                <w:jc w:val="center"/>
              </w:trPr>
              <w:tc>
                <w:tcPr>
                  <w:tcW w:w="986" w:type="dxa"/>
                </w:tcPr>
                <w:p w14:paraId="79CDEB69" w14:textId="6D7632E8" w:rsidR="00DE2516" w:rsidRDefault="00DE2516" w:rsidP="00710934">
                  <w:pPr>
                    <w:contextualSpacing/>
                    <w:jc w:val="both"/>
                  </w:pPr>
                  <w:r>
                    <w:t>2</w:t>
                  </w:r>
                </w:p>
              </w:tc>
              <w:tc>
                <w:tcPr>
                  <w:tcW w:w="4968" w:type="dxa"/>
                </w:tcPr>
                <w:p w14:paraId="6BCD1F51" w14:textId="4A557334" w:rsidR="00DE2516" w:rsidRDefault="006724AB" w:rsidP="00710934">
                  <w:pPr>
                    <w:contextualSpacing/>
                    <w:jc w:val="both"/>
                  </w:pPr>
                  <w:r>
                    <w:t xml:space="preserve">Habitación de vivienda ubicada en </w:t>
                  </w:r>
                  <w:r w:rsidR="00DE2516">
                    <w:t>Los Aromos 83-C, Villa Alemana</w:t>
                  </w:r>
                </w:p>
              </w:tc>
              <w:tc>
                <w:tcPr>
                  <w:tcW w:w="1701" w:type="dxa"/>
                </w:tcPr>
                <w:p w14:paraId="37375027" w14:textId="758E2747" w:rsidR="00DE2516" w:rsidRDefault="00DE2516" w:rsidP="00710934">
                  <w:pPr>
                    <w:contextualSpacing/>
                    <w:jc w:val="both"/>
                  </w:pPr>
                  <w:r>
                    <w:t>6.340.027 m S</w:t>
                  </w:r>
                </w:p>
              </w:tc>
              <w:tc>
                <w:tcPr>
                  <w:tcW w:w="1701" w:type="dxa"/>
                </w:tcPr>
                <w:p w14:paraId="600AA708" w14:textId="7B4690FE" w:rsidR="00DE2516" w:rsidRDefault="00DE2516" w:rsidP="00DE2516">
                  <w:pPr>
                    <w:keepNext/>
                    <w:contextualSpacing/>
                    <w:jc w:val="both"/>
                  </w:pPr>
                  <w:r>
                    <w:t>280.670 m E</w:t>
                  </w:r>
                </w:p>
              </w:tc>
            </w:tr>
          </w:tbl>
          <w:p w14:paraId="76D0F6D1" w14:textId="3DA5EF69" w:rsidR="00970376" w:rsidRPr="008F324C" w:rsidRDefault="00DE2516" w:rsidP="00970376">
            <w:pPr>
              <w:pStyle w:val="Descripcin"/>
              <w:jc w:val="center"/>
              <w:rPr>
                <w:i w:val="0"/>
                <w:iCs w:val="0"/>
                <w:color w:val="auto"/>
                <w:sz w:val="20"/>
                <w:szCs w:val="20"/>
              </w:rPr>
            </w:pPr>
            <w:r w:rsidRPr="008F324C">
              <w:rPr>
                <w:i w:val="0"/>
                <w:iCs w:val="0"/>
                <w:color w:val="auto"/>
                <w:sz w:val="20"/>
                <w:szCs w:val="20"/>
              </w:rPr>
              <w:t xml:space="preserve">Tabla </w:t>
            </w:r>
            <w:r w:rsidRPr="008F324C">
              <w:rPr>
                <w:i w:val="0"/>
                <w:iCs w:val="0"/>
                <w:color w:val="auto"/>
                <w:sz w:val="20"/>
                <w:szCs w:val="20"/>
              </w:rPr>
              <w:fldChar w:fldCharType="begin"/>
            </w:r>
            <w:r w:rsidRPr="008F324C">
              <w:rPr>
                <w:i w:val="0"/>
                <w:iCs w:val="0"/>
                <w:color w:val="auto"/>
                <w:sz w:val="20"/>
                <w:szCs w:val="20"/>
              </w:rPr>
              <w:instrText xml:space="preserve"> SEQ Tabla \* ARABIC </w:instrText>
            </w:r>
            <w:r w:rsidRPr="008F324C">
              <w:rPr>
                <w:i w:val="0"/>
                <w:iCs w:val="0"/>
                <w:color w:val="auto"/>
                <w:sz w:val="20"/>
                <w:szCs w:val="20"/>
              </w:rPr>
              <w:fldChar w:fldCharType="separate"/>
            </w:r>
            <w:r w:rsidR="0048328E" w:rsidRPr="008F324C">
              <w:rPr>
                <w:i w:val="0"/>
                <w:iCs w:val="0"/>
                <w:color w:val="auto"/>
                <w:sz w:val="20"/>
                <w:szCs w:val="20"/>
              </w:rPr>
              <w:t>1</w:t>
            </w:r>
            <w:r w:rsidRPr="008F324C">
              <w:rPr>
                <w:i w:val="0"/>
                <w:iCs w:val="0"/>
                <w:color w:val="auto"/>
                <w:sz w:val="20"/>
                <w:szCs w:val="20"/>
              </w:rPr>
              <w:fldChar w:fldCharType="end"/>
            </w:r>
            <w:r w:rsidR="00170D6D" w:rsidRPr="008F324C">
              <w:rPr>
                <w:i w:val="0"/>
                <w:iCs w:val="0"/>
                <w:color w:val="auto"/>
                <w:sz w:val="20"/>
                <w:szCs w:val="20"/>
              </w:rPr>
              <w:t>: Receptores</w:t>
            </w:r>
            <w:r w:rsidR="008F324C" w:rsidRPr="008F324C">
              <w:rPr>
                <w:i w:val="0"/>
                <w:iCs w:val="0"/>
                <w:color w:val="auto"/>
                <w:sz w:val="20"/>
                <w:szCs w:val="20"/>
              </w:rPr>
              <w:t xml:space="preserve"> evaluados por CEACÚSTICA</w:t>
            </w:r>
            <w:r w:rsidR="00651FFA">
              <w:rPr>
                <w:i w:val="0"/>
                <w:iCs w:val="0"/>
                <w:color w:val="auto"/>
                <w:sz w:val="20"/>
                <w:szCs w:val="20"/>
              </w:rPr>
              <w:t>.</w:t>
            </w:r>
          </w:p>
          <w:p w14:paraId="7B6ECC84" w14:textId="32311D53" w:rsidR="00CC6A3A" w:rsidRDefault="002F120C" w:rsidP="00C31BD6">
            <w:pPr>
              <w:ind w:firstLine="731"/>
              <w:contextualSpacing/>
              <w:jc w:val="both"/>
            </w:pPr>
            <w:r>
              <w:t>Dicho informe fue revisado según indicaciones de R.E. N°867/2016 SMA, concluyéndose lo siguiente:</w:t>
            </w:r>
          </w:p>
          <w:p w14:paraId="213EDA56" w14:textId="77777777" w:rsidR="002F120C" w:rsidRDefault="002F120C" w:rsidP="00710934">
            <w:pPr>
              <w:contextualSpacing/>
              <w:jc w:val="both"/>
            </w:pPr>
          </w:p>
          <w:p w14:paraId="5F19D0F2" w14:textId="2A2067AB" w:rsidR="00DE2516" w:rsidRPr="002F120C" w:rsidRDefault="002F120C" w:rsidP="00067493">
            <w:pPr>
              <w:pStyle w:val="Prrafodelista"/>
              <w:numPr>
                <w:ilvl w:val="0"/>
                <w:numId w:val="19"/>
              </w:numPr>
              <w:ind w:left="1156"/>
            </w:pPr>
            <w:r>
              <w:rPr>
                <w:b/>
                <w:bCs/>
              </w:rPr>
              <w:t xml:space="preserve">Equipamiento: </w:t>
            </w:r>
            <w:r w:rsidR="00722568">
              <w:t>El</w:t>
            </w:r>
            <w:r w:rsidRPr="00292F6A">
              <w:rPr>
                <w:rFonts w:cs="Calibri"/>
                <w:lang w:val="es-ES_tradnl"/>
              </w:rPr>
              <w:t xml:space="preserve"> Sonómetro</w:t>
            </w:r>
            <w:r w:rsidR="00722568">
              <w:rPr>
                <w:rFonts w:cs="Calibri"/>
                <w:lang w:val="es-ES_tradnl"/>
              </w:rPr>
              <w:t xml:space="preserve"> </w:t>
            </w:r>
            <w:r w:rsidRPr="00292F6A">
              <w:rPr>
                <w:rFonts w:cs="Calibri"/>
                <w:lang w:val="es-ES_tradnl"/>
              </w:rPr>
              <w:t>cuenta con su certificado de calibración periódica vigente, expendido por el Instituto de Salud Pública de Chile</w:t>
            </w:r>
            <w:r w:rsidR="00722568">
              <w:rPr>
                <w:rFonts w:cs="Calibri"/>
                <w:lang w:val="es-ES_tradnl"/>
              </w:rPr>
              <w:t>; mientras el Calibrador Acústico cuenta con certificado de calibración expendido por el fabricante.</w:t>
            </w:r>
          </w:p>
          <w:p w14:paraId="7431963C" w14:textId="616BE55F" w:rsidR="002F120C" w:rsidRPr="002F120C" w:rsidRDefault="002F120C" w:rsidP="00067493">
            <w:pPr>
              <w:pStyle w:val="Prrafodelista"/>
              <w:numPr>
                <w:ilvl w:val="0"/>
                <w:numId w:val="19"/>
              </w:numPr>
              <w:ind w:left="1156"/>
            </w:pPr>
            <w:r>
              <w:rPr>
                <w:b/>
                <w:bCs/>
              </w:rPr>
              <w:t>Metodología:</w:t>
            </w:r>
            <w:r w:rsidR="00A96E2F">
              <w:rPr>
                <w:b/>
                <w:bCs/>
              </w:rPr>
              <w:t xml:space="preserve"> </w:t>
            </w:r>
            <w:r w:rsidR="00A96E2F" w:rsidRPr="003704AC">
              <w:rPr>
                <w:rFonts w:cs="Calibri"/>
                <w:lang w:val="es-ES_tradnl"/>
              </w:rPr>
              <w:t>Se observa a lo largo del informe la utilización de la metodología de medición y evaluación indicada en el D.S. N°38 de 2011 del MMA, en cuanto a posicionamiento del sonómetro, descriptores registrados, cantidad y duración de las mediciones.</w:t>
            </w:r>
          </w:p>
          <w:p w14:paraId="7EC6F4A5" w14:textId="7DF72717" w:rsidR="002F120C" w:rsidRPr="002F120C" w:rsidRDefault="002F120C" w:rsidP="00067493">
            <w:pPr>
              <w:pStyle w:val="Prrafodelista"/>
              <w:numPr>
                <w:ilvl w:val="0"/>
                <w:numId w:val="19"/>
              </w:numPr>
              <w:ind w:left="1156"/>
            </w:pPr>
            <w:r>
              <w:rPr>
                <w:b/>
                <w:bCs/>
              </w:rPr>
              <w:t>Zonificación:</w:t>
            </w:r>
            <w:r w:rsidR="00A96E2F">
              <w:rPr>
                <w:b/>
                <w:bCs/>
              </w:rPr>
              <w:t xml:space="preserve"> </w:t>
            </w:r>
            <w:r w:rsidR="00A96E2F">
              <w:t>Revisados los antecedentes aportados por el informe, se determina que ambos recept</w:t>
            </w:r>
            <w:r w:rsidR="00233E48">
              <w:t>ores se ubican en Zona EX-H2</w:t>
            </w:r>
            <w:r w:rsidR="00A96E2F">
              <w:t xml:space="preserve"> del Plan Regulador de Villa Alemana, la cual es homologada a Zona II para según Fichas de Reporte Técnico del informe. Sin embargo, en revisión a la documentación del mencionado Plano Regulador, se observa que es</w:t>
            </w:r>
            <w:r w:rsidR="00970376">
              <w:t xml:space="preserve">te admite, entre sus usos de suelo permitidos, el de Vivienda, Equipamiento y Transporte. Con respecto </w:t>
            </w:r>
            <w:r w:rsidR="00970376">
              <w:lastRenderedPageBreak/>
              <w:t xml:space="preserve">a este último, se indica que hace referencia a Edificios de estacionamiento y Estacionamientos Subterráneos, los cuales corresponde a la clase de equipamiento de servicios según DDU-Específica N°24/2010 del MINVU (ver Anexo </w:t>
            </w:r>
            <w:r w:rsidR="00E90BE2">
              <w:t>5</w:t>
            </w:r>
            <w:r w:rsidR="00970376">
              <w:t>).</w:t>
            </w:r>
          </w:p>
          <w:p w14:paraId="071E9077" w14:textId="55BAE018" w:rsidR="002F120C" w:rsidRPr="004D78A0" w:rsidRDefault="002F120C" w:rsidP="00067493">
            <w:pPr>
              <w:pStyle w:val="Prrafodelista"/>
              <w:numPr>
                <w:ilvl w:val="0"/>
                <w:numId w:val="19"/>
              </w:numPr>
              <w:ind w:left="1156"/>
            </w:pPr>
            <w:r>
              <w:rPr>
                <w:b/>
                <w:bCs/>
              </w:rPr>
              <w:t>Resultados:</w:t>
            </w:r>
            <w:r w:rsidR="00970376">
              <w:rPr>
                <w:b/>
                <w:bCs/>
              </w:rPr>
              <w:t xml:space="preserve"> </w:t>
            </w:r>
            <w:r w:rsidR="00970376" w:rsidRPr="003704AC">
              <w:rPr>
                <w:rFonts w:cs="Calibri"/>
                <w:lang w:val="es-ES_tradnl"/>
              </w:rPr>
              <w:t xml:space="preserve">A partir de los datos obtenidos según la metodología señalada en el punto </w:t>
            </w:r>
            <w:r w:rsidR="00970376">
              <w:rPr>
                <w:rFonts w:cs="Calibri"/>
                <w:lang w:val="es-ES_tradnl"/>
              </w:rPr>
              <w:t>b.1</w:t>
            </w:r>
            <w:r w:rsidR="00970376" w:rsidRPr="003704AC">
              <w:rPr>
                <w:rFonts w:cs="Calibri"/>
                <w:lang w:val="es-ES_tradnl"/>
              </w:rPr>
              <w:t>.</w:t>
            </w:r>
            <w:r w:rsidR="00067493">
              <w:rPr>
                <w:rFonts w:cs="Calibri"/>
                <w:lang w:val="es-ES_tradnl"/>
              </w:rPr>
              <w:t>1.</w:t>
            </w:r>
            <w:r w:rsidR="00970376" w:rsidRPr="003704AC">
              <w:rPr>
                <w:rFonts w:cs="Calibri"/>
                <w:lang w:val="es-ES_tradnl"/>
              </w:rPr>
              <w:t xml:space="preserve"> del presente informe, es posible indicar que la fuente super</w:t>
            </w:r>
            <w:r w:rsidR="004D78A0">
              <w:rPr>
                <w:rFonts w:cs="Calibri"/>
                <w:lang w:val="es-ES_tradnl"/>
              </w:rPr>
              <w:t>ó</w:t>
            </w:r>
            <w:r w:rsidR="00970376" w:rsidRPr="003704AC">
              <w:rPr>
                <w:rFonts w:cs="Calibri"/>
                <w:lang w:val="es-ES_tradnl"/>
              </w:rPr>
              <w:t xml:space="preserve"> el límite establecido para la Zona II de la Norma de Emisión</w:t>
            </w:r>
            <w:r w:rsidR="00233E48">
              <w:rPr>
                <w:rFonts w:cs="Calibri"/>
                <w:lang w:val="es-ES_tradnl"/>
              </w:rPr>
              <w:t>, para</w:t>
            </w:r>
            <w:r w:rsidR="00970376" w:rsidRPr="003704AC">
              <w:rPr>
                <w:rFonts w:cs="Calibri"/>
                <w:lang w:val="es-ES_tradnl"/>
              </w:rPr>
              <w:t xml:space="preserve"> </w:t>
            </w:r>
            <w:r w:rsidR="0048328E">
              <w:rPr>
                <w:rFonts w:cs="Calibri"/>
                <w:lang w:val="es-ES_tradnl"/>
              </w:rPr>
              <w:t xml:space="preserve">periodo </w:t>
            </w:r>
            <w:r w:rsidR="004D78A0">
              <w:rPr>
                <w:rFonts w:cs="Calibri"/>
                <w:lang w:val="es-ES_tradnl"/>
              </w:rPr>
              <w:t>nocturno, según lo siguiente:</w:t>
            </w:r>
          </w:p>
          <w:p w14:paraId="016179BC" w14:textId="69E9E7C2" w:rsidR="004D78A0" w:rsidRDefault="004D78A0" w:rsidP="004D78A0"/>
          <w:tbl>
            <w:tblPr>
              <w:tblStyle w:val="Tablaconcuadrcula"/>
              <w:tblW w:w="0" w:type="auto"/>
              <w:jc w:val="center"/>
              <w:tblLook w:val="04A0" w:firstRow="1" w:lastRow="0" w:firstColumn="1" w:lastColumn="0" w:noHBand="0" w:noVBand="1"/>
            </w:tblPr>
            <w:tblGrid>
              <w:gridCol w:w="1423"/>
              <w:gridCol w:w="1412"/>
              <w:gridCol w:w="1275"/>
              <w:gridCol w:w="1276"/>
              <w:gridCol w:w="1365"/>
            </w:tblGrid>
            <w:tr w:rsidR="004D78A0" w14:paraId="1B5421F3" w14:textId="7FB97404" w:rsidTr="004D78A0">
              <w:trPr>
                <w:jc w:val="center"/>
              </w:trPr>
              <w:tc>
                <w:tcPr>
                  <w:tcW w:w="1423" w:type="dxa"/>
                  <w:shd w:val="clear" w:color="auto" w:fill="E7E6E6" w:themeFill="background2"/>
                </w:tcPr>
                <w:p w14:paraId="670D89ED" w14:textId="31C9B81C" w:rsidR="004D78A0" w:rsidRDefault="004D78A0" w:rsidP="004D78A0">
                  <w:r>
                    <w:t>Receptor</w:t>
                  </w:r>
                </w:p>
              </w:tc>
              <w:tc>
                <w:tcPr>
                  <w:tcW w:w="1412" w:type="dxa"/>
                  <w:shd w:val="clear" w:color="auto" w:fill="E7E6E6" w:themeFill="background2"/>
                </w:tcPr>
                <w:p w14:paraId="0D713453" w14:textId="6576A672" w:rsidR="004D78A0" w:rsidRDefault="004D78A0" w:rsidP="004D78A0">
                  <w:r>
                    <w:t>Periodo</w:t>
                  </w:r>
                </w:p>
              </w:tc>
              <w:tc>
                <w:tcPr>
                  <w:tcW w:w="1275" w:type="dxa"/>
                  <w:shd w:val="clear" w:color="auto" w:fill="E7E6E6" w:themeFill="background2"/>
                </w:tcPr>
                <w:p w14:paraId="4AF104DB" w14:textId="249477FB" w:rsidR="004D78A0" w:rsidRDefault="004D78A0" w:rsidP="004D78A0">
                  <w:r>
                    <w:t>NPC</w:t>
                  </w:r>
                </w:p>
              </w:tc>
              <w:tc>
                <w:tcPr>
                  <w:tcW w:w="1276" w:type="dxa"/>
                  <w:shd w:val="clear" w:color="auto" w:fill="E7E6E6" w:themeFill="background2"/>
                </w:tcPr>
                <w:p w14:paraId="05DD915B" w14:textId="6D4C0C1D" w:rsidR="004D78A0" w:rsidRDefault="004D78A0" w:rsidP="004D78A0">
                  <w:r>
                    <w:t>Límite</w:t>
                  </w:r>
                </w:p>
              </w:tc>
              <w:tc>
                <w:tcPr>
                  <w:tcW w:w="1365" w:type="dxa"/>
                  <w:shd w:val="clear" w:color="auto" w:fill="E7E6E6" w:themeFill="background2"/>
                </w:tcPr>
                <w:p w14:paraId="08A4C059" w14:textId="66848B36" w:rsidR="004D78A0" w:rsidRDefault="004D78A0" w:rsidP="004D78A0">
                  <w:r>
                    <w:t>Estado</w:t>
                  </w:r>
                </w:p>
              </w:tc>
            </w:tr>
            <w:tr w:rsidR="004D78A0" w14:paraId="59C095AA" w14:textId="3373C71D" w:rsidTr="004D78A0">
              <w:trPr>
                <w:jc w:val="center"/>
              </w:trPr>
              <w:tc>
                <w:tcPr>
                  <w:tcW w:w="1423" w:type="dxa"/>
                </w:tcPr>
                <w:p w14:paraId="05A71955" w14:textId="11705542" w:rsidR="004D78A0" w:rsidRDefault="004D78A0" w:rsidP="004D78A0">
                  <w:r>
                    <w:t>1</w:t>
                  </w:r>
                </w:p>
              </w:tc>
              <w:tc>
                <w:tcPr>
                  <w:tcW w:w="1412" w:type="dxa"/>
                </w:tcPr>
                <w:p w14:paraId="7683923D" w14:textId="71C3FDE9" w:rsidR="004D78A0" w:rsidRDefault="004D78A0" w:rsidP="004D78A0">
                  <w:r>
                    <w:t>Diurno</w:t>
                  </w:r>
                </w:p>
              </w:tc>
              <w:tc>
                <w:tcPr>
                  <w:tcW w:w="1275" w:type="dxa"/>
                </w:tcPr>
                <w:p w14:paraId="308E2F7D" w14:textId="251B1893" w:rsidR="004D78A0" w:rsidRDefault="004D78A0" w:rsidP="004D78A0">
                  <w:r>
                    <w:t>56</w:t>
                  </w:r>
                </w:p>
              </w:tc>
              <w:tc>
                <w:tcPr>
                  <w:tcW w:w="1276" w:type="dxa"/>
                </w:tcPr>
                <w:p w14:paraId="37C2CFBD" w14:textId="660DA842" w:rsidR="004D78A0" w:rsidRDefault="004D78A0" w:rsidP="004D78A0">
                  <w:r>
                    <w:t>60</w:t>
                  </w:r>
                </w:p>
              </w:tc>
              <w:tc>
                <w:tcPr>
                  <w:tcW w:w="1365" w:type="dxa"/>
                </w:tcPr>
                <w:p w14:paraId="7BAA6086" w14:textId="487386E7" w:rsidR="004D78A0" w:rsidRDefault="004D78A0" w:rsidP="004D78A0">
                  <w:r>
                    <w:t>No supera</w:t>
                  </w:r>
                </w:p>
              </w:tc>
            </w:tr>
            <w:tr w:rsidR="004D78A0" w14:paraId="267EC770" w14:textId="5245EF56" w:rsidTr="004D78A0">
              <w:trPr>
                <w:jc w:val="center"/>
              </w:trPr>
              <w:tc>
                <w:tcPr>
                  <w:tcW w:w="1423" w:type="dxa"/>
                </w:tcPr>
                <w:p w14:paraId="4C3A90FF" w14:textId="1852D0AC" w:rsidR="004D78A0" w:rsidRDefault="004D78A0" w:rsidP="004D78A0">
                  <w:r>
                    <w:t>1</w:t>
                  </w:r>
                </w:p>
              </w:tc>
              <w:tc>
                <w:tcPr>
                  <w:tcW w:w="1412" w:type="dxa"/>
                </w:tcPr>
                <w:p w14:paraId="7DD9523C" w14:textId="704E0734" w:rsidR="004D78A0" w:rsidRDefault="004D78A0" w:rsidP="004D78A0">
                  <w:r>
                    <w:t>Nocturno</w:t>
                  </w:r>
                </w:p>
              </w:tc>
              <w:tc>
                <w:tcPr>
                  <w:tcW w:w="1275" w:type="dxa"/>
                </w:tcPr>
                <w:p w14:paraId="1534D291" w14:textId="535AB9F5" w:rsidR="004D78A0" w:rsidRDefault="004D78A0" w:rsidP="004D78A0">
                  <w:r>
                    <w:t>57</w:t>
                  </w:r>
                </w:p>
              </w:tc>
              <w:tc>
                <w:tcPr>
                  <w:tcW w:w="1276" w:type="dxa"/>
                </w:tcPr>
                <w:p w14:paraId="214D8435" w14:textId="7216342A" w:rsidR="004D78A0" w:rsidRDefault="004D78A0" w:rsidP="004D78A0">
                  <w:r>
                    <w:t>45</w:t>
                  </w:r>
                </w:p>
              </w:tc>
              <w:tc>
                <w:tcPr>
                  <w:tcW w:w="1365" w:type="dxa"/>
                </w:tcPr>
                <w:p w14:paraId="5FFB9D6B" w14:textId="1A315C18" w:rsidR="004D78A0" w:rsidRDefault="004D78A0" w:rsidP="004D78A0">
                  <w:r>
                    <w:t>Supera en 12</w:t>
                  </w:r>
                  <w:r w:rsidR="00233E48">
                    <w:t xml:space="preserve"> </w:t>
                  </w:r>
                </w:p>
              </w:tc>
            </w:tr>
            <w:tr w:rsidR="004D78A0" w14:paraId="126BF6D1" w14:textId="52D2F048" w:rsidTr="004D78A0">
              <w:trPr>
                <w:jc w:val="center"/>
              </w:trPr>
              <w:tc>
                <w:tcPr>
                  <w:tcW w:w="1423" w:type="dxa"/>
                </w:tcPr>
                <w:p w14:paraId="68B5E775" w14:textId="3C1C0B02" w:rsidR="004D78A0" w:rsidRDefault="004D78A0" w:rsidP="004D78A0">
                  <w:r>
                    <w:t>2</w:t>
                  </w:r>
                </w:p>
              </w:tc>
              <w:tc>
                <w:tcPr>
                  <w:tcW w:w="1412" w:type="dxa"/>
                </w:tcPr>
                <w:p w14:paraId="257D5031" w14:textId="708A97B5" w:rsidR="004D78A0" w:rsidRDefault="004D78A0" w:rsidP="004D78A0">
                  <w:r>
                    <w:t>Diurno</w:t>
                  </w:r>
                </w:p>
              </w:tc>
              <w:tc>
                <w:tcPr>
                  <w:tcW w:w="1275" w:type="dxa"/>
                </w:tcPr>
                <w:p w14:paraId="537A35BA" w14:textId="2C7F4FB8" w:rsidR="004D78A0" w:rsidRDefault="004D78A0" w:rsidP="004D78A0">
                  <w:r>
                    <w:t>48</w:t>
                  </w:r>
                </w:p>
              </w:tc>
              <w:tc>
                <w:tcPr>
                  <w:tcW w:w="1276" w:type="dxa"/>
                </w:tcPr>
                <w:p w14:paraId="6330977A" w14:textId="6234BDF7" w:rsidR="004D78A0" w:rsidRDefault="004D78A0" w:rsidP="004D78A0">
                  <w:r>
                    <w:t>60</w:t>
                  </w:r>
                </w:p>
              </w:tc>
              <w:tc>
                <w:tcPr>
                  <w:tcW w:w="1365" w:type="dxa"/>
                </w:tcPr>
                <w:p w14:paraId="0158CEE8" w14:textId="21814E61" w:rsidR="004D78A0" w:rsidRDefault="004D78A0" w:rsidP="004D78A0">
                  <w:r>
                    <w:t>No supera</w:t>
                  </w:r>
                </w:p>
              </w:tc>
            </w:tr>
            <w:tr w:rsidR="004D78A0" w14:paraId="37B39BB6" w14:textId="4706381A" w:rsidTr="004D78A0">
              <w:trPr>
                <w:jc w:val="center"/>
              </w:trPr>
              <w:tc>
                <w:tcPr>
                  <w:tcW w:w="1423" w:type="dxa"/>
                </w:tcPr>
                <w:p w14:paraId="52E86606" w14:textId="1ADF323B" w:rsidR="004D78A0" w:rsidRDefault="004D78A0" w:rsidP="004D78A0">
                  <w:r>
                    <w:t>2</w:t>
                  </w:r>
                </w:p>
              </w:tc>
              <w:tc>
                <w:tcPr>
                  <w:tcW w:w="1412" w:type="dxa"/>
                </w:tcPr>
                <w:p w14:paraId="389ED390" w14:textId="066BBBBC" w:rsidR="004D78A0" w:rsidRDefault="004D78A0" w:rsidP="004D78A0">
                  <w:r>
                    <w:t>Nocturno</w:t>
                  </w:r>
                </w:p>
              </w:tc>
              <w:tc>
                <w:tcPr>
                  <w:tcW w:w="1275" w:type="dxa"/>
                </w:tcPr>
                <w:p w14:paraId="40271DEB" w14:textId="4D13AD7C" w:rsidR="004D78A0" w:rsidRDefault="004D78A0" w:rsidP="004D78A0">
                  <w:r>
                    <w:t>40</w:t>
                  </w:r>
                </w:p>
              </w:tc>
              <w:tc>
                <w:tcPr>
                  <w:tcW w:w="1276" w:type="dxa"/>
                </w:tcPr>
                <w:p w14:paraId="002C4742" w14:textId="0F9A5046" w:rsidR="004D78A0" w:rsidRDefault="004D78A0" w:rsidP="004D78A0">
                  <w:r>
                    <w:t>45</w:t>
                  </w:r>
                </w:p>
              </w:tc>
              <w:tc>
                <w:tcPr>
                  <w:tcW w:w="1365" w:type="dxa"/>
                </w:tcPr>
                <w:p w14:paraId="54A32286" w14:textId="3DB21390" w:rsidR="004D78A0" w:rsidRDefault="004D78A0" w:rsidP="00C31BD6">
                  <w:pPr>
                    <w:keepNext/>
                  </w:pPr>
                  <w:r>
                    <w:t>No supera</w:t>
                  </w:r>
                </w:p>
              </w:tc>
            </w:tr>
          </w:tbl>
          <w:p w14:paraId="6E1B3F0D" w14:textId="53FE3352" w:rsidR="004D78A0" w:rsidRPr="00651FFA" w:rsidRDefault="00C31BD6" w:rsidP="00C31BD6">
            <w:pPr>
              <w:pStyle w:val="Descripcin"/>
              <w:jc w:val="center"/>
              <w:rPr>
                <w:i w:val="0"/>
                <w:iCs w:val="0"/>
                <w:color w:val="auto"/>
                <w:sz w:val="20"/>
                <w:szCs w:val="20"/>
              </w:rPr>
            </w:pPr>
            <w:r w:rsidRPr="00651FFA">
              <w:rPr>
                <w:i w:val="0"/>
                <w:iCs w:val="0"/>
                <w:color w:val="auto"/>
                <w:sz w:val="20"/>
                <w:szCs w:val="20"/>
              </w:rPr>
              <w:t xml:space="preserve">Tabla </w:t>
            </w:r>
            <w:r w:rsidRPr="00651FFA">
              <w:rPr>
                <w:i w:val="0"/>
                <w:iCs w:val="0"/>
                <w:color w:val="auto"/>
                <w:sz w:val="20"/>
                <w:szCs w:val="20"/>
              </w:rPr>
              <w:fldChar w:fldCharType="begin"/>
            </w:r>
            <w:r w:rsidRPr="00651FFA">
              <w:rPr>
                <w:i w:val="0"/>
                <w:iCs w:val="0"/>
                <w:color w:val="auto"/>
                <w:sz w:val="20"/>
                <w:szCs w:val="20"/>
              </w:rPr>
              <w:instrText xml:space="preserve"> SEQ Tabla \* ARABIC </w:instrText>
            </w:r>
            <w:r w:rsidRPr="00651FFA">
              <w:rPr>
                <w:i w:val="0"/>
                <w:iCs w:val="0"/>
                <w:color w:val="auto"/>
                <w:sz w:val="20"/>
                <w:szCs w:val="20"/>
              </w:rPr>
              <w:fldChar w:fldCharType="separate"/>
            </w:r>
            <w:r w:rsidR="0048328E" w:rsidRPr="00651FFA">
              <w:rPr>
                <w:i w:val="0"/>
                <w:iCs w:val="0"/>
                <w:color w:val="auto"/>
                <w:sz w:val="20"/>
                <w:szCs w:val="20"/>
              </w:rPr>
              <w:t>2</w:t>
            </w:r>
            <w:r w:rsidRPr="00651FFA">
              <w:rPr>
                <w:i w:val="0"/>
                <w:iCs w:val="0"/>
                <w:color w:val="auto"/>
                <w:sz w:val="20"/>
                <w:szCs w:val="20"/>
              </w:rPr>
              <w:fldChar w:fldCharType="end"/>
            </w:r>
            <w:r w:rsidR="00651FFA" w:rsidRPr="00651FFA">
              <w:rPr>
                <w:i w:val="0"/>
                <w:iCs w:val="0"/>
                <w:color w:val="auto"/>
                <w:sz w:val="20"/>
                <w:szCs w:val="20"/>
              </w:rPr>
              <w:t>: Evaluación de los niveles medidos el 23 de diciembre de 2016, por CEACÚSTICA.</w:t>
            </w:r>
          </w:p>
          <w:p w14:paraId="17D92BC2" w14:textId="77777777" w:rsidR="004101D7" w:rsidRDefault="00C31BD6" w:rsidP="004101D7">
            <w:pPr>
              <w:pStyle w:val="Prrafodelista"/>
              <w:numPr>
                <w:ilvl w:val="0"/>
                <w:numId w:val="23"/>
              </w:numPr>
            </w:pPr>
            <w:r w:rsidRPr="004101D7">
              <w:t>Posteriormente, la Ilustre Municipalidad de Villa Alemana hizo envío de un segundo informe de ruido, elaborado por CEAC</w:t>
            </w:r>
            <w:r w:rsidR="00900E1D" w:rsidRPr="004101D7">
              <w:t>Ú</w:t>
            </w:r>
            <w:r w:rsidRPr="004101D7">
              <w:t>STICA en noviembre de 2018, que da cuenta de 4 nuevas mediciones de ruido al Centro de Eventos Verde Mostaza, con fecha 11 de septiembre de 2018, en los mismos receptores indicados en la tabla</w:t>
            </w:r>
            <w:r w:rsidR="00067493" w:rsidRPr="004101D7">
              <w:t xml:space="preserve"> </w:t>
            </w:r>
            <w:r w:rsidR="00067493" w:rsidRPr="00DB201E">
              <w:t>1</w:t>
            </w:r>
            <w:r w:rsidR="00067493" w:rsidRPr="004101D7">
              <w:t xml:space="preserve"> del presente informe.</w:t>
            </w:r>
          </w:p>
          <w:p w14:paraId="52927725" w14:textId="77777777" w:rsidR="004101D7" w:rsidRDefault="004101D7" w:rsidP="004101D7">
            <w:pPr>
              <w:pStyle w:val="Prrafodelista"/>
              <w:ind w:left="1080"/>
            </w:pPr>
          </w:p>
          <w:p w14:paraId="5CD2381F" w14:textId="01707704" w:rsidR="00722568" w:rsidRPr="004101D7" w:rsidRDefault="00722568" w:rsidP="004101D7">
            <w:pPr>
              <w:pStyle w:val="Prrafodelista"/>
              <w:ind w:left="1080"/>
            </w:pPr>
            <w:r w:rsidRPr="004101D7">
              <w:t>Los antecedentes presentes en este informe fueron evaluados en conformidad con la R.E. N°867/2016 SMA, concluyéndose que:</w:t>
            </w:r>
          </w:p>
          <w:p w14:paraId="6302A09F" w14:textId="77777777" w:rsidR="00722568" w:rsidRDefault="00722568" w:rsidP="00722568">
            <w:pPr>
              <w:contextualSpacing/>
              <w:jc w:val="both"/>
            </w:pPr>
          </w:p>
          <w:p w14:paraId="76D8DFE1" w14:textId="77777777" w:rsidR="00722568" w:rsidRPr="002F120C" w:rsidRDefault="00722568" w:rsidP="00722568">
            <w:pPr>
              <w:pStyle w:val="Prrafodelista"/>
              <w:numPr>
                <w:ilvl w:val="0"/>
                <w:numId w:val="22"/>
              </w:numPr>
              <w:ind w:left="1156"/>
            </w:pPr>
            <w:r>
              <w:rPr>
                <w:b/>
                <w:bCs/>
              </w:rPr>
              <w:t xml:space="preserve">Equipamiento: </w:t>
            </w:r>
            <w:r w:rsidRPr="00292F6A">
              <w:rPr>
                <w:rFonts w:cs="Calibri"/>
                <w:lang w:val="es-ES_tradnl"/>
              </w:rPr>
              <w:t>Tanto Sonómetro como calibrador acústico cuentan con su certificado de calibración periódica vigente, expendido por el Instituto de Salud Pública de Chile.</w:t>
            </w:r>
          </w:p>
          <w:p w14:paraId="7911BF0F" w14:textId="77777777" w:rsidR="00722568" w:rsidRPr="0048328E" w:rsidRDefault="00722568" w:rsidP="00722568">
            <w:pPr>
              <w:pStyle w:val="Prrafodelista"/>
              <w:numPr>
                <w:ilvl w:val="0"/>
                <w:numId w:val="22"/>
              </w:numPr>
              <w:ind w:left="1156"/>
            </w:pPr>
            <w:r>
              <w:rPr>
                <w:b/>
                <w:bCs/>
              </w:rPr>
              <w:t xml:space="preserve">Metodología: </w:t>
            </w:r>
            <w:r w:rsidRPr="003704AC">
              <w:rPr>
                <w:rFonts w:cs="Calibri"/>
                <w:lang w:val="es-ES_tradnl"/>
              </w:rPr>
              <w:t xml:space="preserve">Se observa a lo largo del informe la utilización de la metodología de medición y evaluación indicada en el D.S. N°38 de 2011 del MMA, en cuanto a </w:t>
            </w:r>
            <w:r w:rsidRPr="0048328E">
              <w:rPr>
                <w:rFonts w:cs="Calibri"/>
                <w:lang w:val="es-ES_tradnl"/>
              </w:rPr>
              <w:t>posicionamiento del sonómetro, descriptores registrados, cantidad y duración de las mediciones.</w:t>
            </w:r>
          </w:p>
          <w:p w14:paraId="13D66F76" w14:textId="70CB8607" w:rsidR="0048328E" w:rsidRPr="0048328E" w:rsidRDefault="00722568" w:rsidP="00722568">
            <w:pPr>
              <w:pStyle w:val="Prrafodelista"/>
              <w:numPr>
                <w:ilvl w:val="0"/>
                <w:numId w:val="22"/>
              </w:numPr>
              <w:ind w:left="1156"/>
            </w:pPr>
            <w:r w:rsidRPr="0048328E">
              <w:rPr>
                <w:b/>
                <w:bCs/>
              </w:rPr>
              <w:t xml:space="preserve">Zonificación: </w:t>
            </w:r>
            <w:r w:rsidR="0048328E" w:rsidRPr="0048328E">
              <w:t>Si bien, en Fichas de Reporte de Informe se indica que los receptores se ubican en Zona III</w:t>
            </w:r>
            <w:r w:rsidR="00FA342C">
              <w:t xml:space="preserve"> del D.S. N°38/11 MMA</w:t>
            </w:r>
            <w:r w:rsidR="0048328E" w:rsidRPr="0048328E">
              <w:t xml:space="preserve">, </w:t>
            </w:r>
            <w:r w:rsidR="00FA342C">
              <w:t xml:space="preserve">se hace el alcance que </w:t>
            </w:r>
            <w:r w:rsidR="0048328E" w:rsidRPr="0048328E">
              <w:t>la Zona EX-H2 debe ser homologada a Zona II del D.S. N°38/11 MMA, según se detalla en el punto b.1.3. del presente informe.</w:t>
            </w:r>
          </w:p>
          <w:p w14:paraId="5BB9C0E6" w14:textId="32F4FF31" w:rsidR="00722568" w:rsidRPr="004D78A0" w:rsidRDefault="00722568" w:rsidP="00722568">
            <w:pPr>
              <w:pStyle w:val="Prrafodelista"/>
              <w:numPr>
                <w:ilvl w:val="0"/>
                <w:numId w:val="22"/>
              </w:numPr>
              <w:ind w:left="1156"/>
            </w:pPr>
            <w:r>
              <w:rPr>
                <w:b/>
                <w:bCs/>
              </w:rPr>
              <w:t xml:space="preserve">Resultados: </w:t>
            </w:r>
            <w:r w:rsidRPr="003704AC">
              <w:rPr>
                <w:rFonts w:cs="Calibri"/>
                <w:lang w:val="es-ES_tradnl"/>
              </w:rPr>
              <w:t xml:space="preserve">A partir de los datos obtenidos según la metodología señalada en el punto </w:t>
            </w:r>
            <w:r>
              <w:rPr>
                <w:rFonts w:cs="Calibri"/>
                <w:lang w:val="es-ES_tradnl"/>
              </w:rPr>
              <w:t>b.</w:t>
            </w:r>
            <w:r w:rsidR="0048328E">
              <w:rPr>
                <w:rFonts w:cs="Calibri"/>
                <w:lang w:val="es-ES_tradnl"/>
              </w:rPr>
              <w:t>2</w:t>
            </w:r>
            <w:r w:rsidRPr="003704AC">
              <w:rPr>
                <w:rFonts w:cs="Calibri"/>
                <w:lang w:val="es-ES_tradnl"/>
              </w:rPr>
              <w:t>.</w:t>
            </w:r>
            <w:r>
              <w:rPr>
                <w:rFonts w:cs="Calibri"/>
                <w:lang w:val="es-ES_tradnl"/>
              </w:rPr>
              <w:t>1.</w:t>
            </w:r>
            <w:r w:rsidRPr="003704AC">
              <w:rPr>
                <w:rFonts w:cs="Calibri"/>
                <w:lang w:val="es-ES_tradnl"/>
              </w:rPr>
              <w:t xml:space="preserve"> del presente informe, es posible indicar que la fuente super</w:t>
            </w:r>
            <w:r>
              <w:rPr>
                <w:rFonts w:cs="Calibri"/>
                <w:lang w:val="es-ES_tradnl"/>
              </w:rPr>
              <w:t>ó</w:t>
            </w:r>
            <w:r w:rsidRPr="003704AC">
              <w:rPr>
                <w:rFonts w:cs="Calibri"/>
                <w:lang w:val="es-ES_tradnl"/>
              </w:rPr>
              <w:t xml:space="preserve"> el límite establecido para la Zona II de la Norma de Emisión</w:t>
            </w:r>
            <w:r>
              <w:rPr>
                <w:rFonts w:cs="Calibri"/>
                <w:lang w:val="es-ES_tradnl"/>
              </w:rPr>
              <w:t>, tanto</w:t>
            </w:r>
            <w:r w:rsidRPr="003704AC">
              <w:rPr>
                <w:rFonts w:cs="Calibri"/>
                <w:lang w:val="es-ES_tradnl"/>
              </w:rPr>
              <w:t xml:space="preserve"> en periodo diurno</w:t>
            </w:r>
            <w:r>
              <w:rPr>
                <w:rFonts w:cs="Calibri"/>
                <w:lang w:val="es-ES_tradnl"/>
              </w:rPr>
              <w:t xml:space="preserve"> como nocturno, según lo siguiente:</w:t>
            </w:r>
          </w:p>
          <w:p w14:paraId="010BFCC6" w14:textId="43ECDF91" w:rsidR="00722568" w:rsidRDefault="00722568" w:rsidP="00722568">
            <w:pPr>
              <w:pStyle w:val="Prrafodelista"/>
            </w:pPr>
          </w:p>
          <w:tbl>
            <w:tblPr>
              <w:tblStyle w:val="Tablaconcuadrcula"/>
              <w:tblW w:w="0" w:type="auto"/>
              <w:jc w:val="center"/>
              <w:tblLook w:val="04A0" w:firstRow="1" w:lastRow="0" w:firstColumn="1" w:lastColumn="0" w:noHBand="0" w:noVBand="1"/>
            </w:tblPr>
            <w:tblGrid>
              <w:gridCol w:w="1423"/>
              <w:gridCol w:w="1412"/>
              <w:gridCol w:w="1275"/>
              <w:gridCol w:w="1276"/>
              <w:gridCol w:w="1365"/>
            </w:tblGrid>
            <w:tr w:rsidR="0048328E" w14:paraId="1476DA1E" w14:textId="77777777" w:rsidTr="00782E15">
              <w:trPr>
                <w:jc w:val="center"/>
              </w:trPr>
              <w:tc>
                <w:tcPr>
                  <w:tcW w:w="1423" w:type="dxa"/>
                  <w:shd w:val="clear" w:color="auto" w:fill="E7E6E6" w:themeFill="background2"/>
                </w:tcPr>
                <w:p w14:paraId="12384701" w14:textId="77777777" w:rsidR="0048328E" w:rsidRDefault="0048328E" w:rsidP="0048328E">
                  <w:r>
                    <w:t>Receptor</w:t>
                  </w:r>
                </w:p>
              </w:tc>
              <w:tc>
                <w:tcPr>
                  <w:tcW w:w="1412" w:type="dxa"/>
                  <w:shd w:val="clear" w:color="auto" w:fill="E7E6E6" w:themeFill="background2"/>
                </w:tcPr>
                <w:p w14:paraId="1408B8EC" w14:textId="77777777" w:rsidR="0048328E" w:rsidRDefault="0048328E" w:rsidP="0048328E">
                  <w:r>
                    <w:t>Periodo</w:t>
                  </w:r>
                </w:p>
              </w:tc>
              <w:tc>
                <w:tcPr>
                  <w:tcW w:w="1275" w:type="dxa"/>
                  <w:shd w:val="clear" w:color="auto" w:fill="E7E6E6" w:themeFill="background2"/>
                </w:tcPr>
                <w:p w14:paraId="2DAAFB1F" w14:textId="77777777" w:rsidR="0048328E" w:rsidRDefault="0048328E" w:rsidP="0048328E">
                  <w:r>
                    <w:t>NPC</w:t>
                  </w:r>
                </w:p>
              </w:tc>
              <w:tc>
                <w:tcPr>
                  <w:tcW w:w="1276" w:type="dxa"/>
                  <w:shd w:val="clear" w:color="auto" w:fill="E7E6E6" w:themeFill="background2"/>
                </w:tcPr>
                <w:p w14:paraId="13708F62" w14:textId="77777777" w:rsidR="0048328E" w:rsidRDefault="0048328E" w:rsidP="0048328E">
                  <w:r>
                    <w:t>Límite</w:t>
                  </w:r>
                </w:p>
              </w:tc>
              <w:tc>
                <w:tcPr>
                  <w:tcW w:w="1365" w:type="dxa"/>
                  <w:shd w:val="clear" w:color="auto" w:fill="E7E6E6" w:themeFill="background2"/>
                </w:tcPr>
                <w:p w14:paraId="60396224" w14:textId="77777777" w:rsidR="0048328E" w:rsidRDefault="0048328E" w:rsidP="0048328E">
                  <w:r>
                    <w:t>Estado</w:t>
                  </w:r>
                </w:p>
              </w:tc>
            </w:tr>
            <w:tr w:rsidR="0048328E" w14:paraId="631029AA" w14:textId="77777777" w:rsidTr="00782E15">
              <w:trPr>
                <w:jc w:val="center"/>
              </w:trPr>
              <w:tc>
                <w:tcPr>
                  <w:tcW w:w="1423" w:type="dxa"/>
                </w:tcPr>
                <w:p w14:paraId="2E9A7EFA" w14:textId="77777777" w:rsidR="0048328E" w:rsidRDefault="0048328E" w:rsidP="0048328E">
                  <w:r>
                    <w:t>1</w:t>
                  </w:r>
                </w:p>
              </w:tc>
              <w:tc>
                <w:tcPr>
                  <w:tcW w:w="1412" w:type="dxa"/>
                </w:tcPr>
                <w:p w14:paraId="7805FAA2" w14:textId="77777777" w:rsidR="0048328E" w:rsidRDefault="0048328E" w:rsidP="0048328E">
                  <w:r>
                    <w:t>Diurno</w:t>
                  </w:r>
                </w:p>
              </w:tc>
              <w:tc>
                <w:tcPr>
                  <w:tcW w:w="1275" w:type="dxa"/>
                </w:tcPr>
                <w:p w14:paraId="186D1370" w14:textId="37384830" w:rsidR="0048328E" w:rsidRDefault="0048328E" w:rsidP="0048328E">
                  <w:r>
                    <w:t>63</w:t>
                  </w:r>
                </w:p>
              </w:tc>
              <w:tc>
                <w:tcPr>
                  <w:tcW w:w="1276" w:type="dxa"/>
                </w:tcPr>
                <w:p w14:paraId="2B8F6975" w14:textId="77777777" w:rsidR="0048328E" w:rsidRDefault="0048328E" w:rsidP="0048328E">
                  <w:r>
                    <w:t>60</w:t>
                  </w:r>
                </w:p>
              </w:tc>
              <w:tc>
                <w:tcPr>
                  <w:tcW w:w="1365" w:type="dxa"/>
                </w:tcPr>
                <w:p w14:paraId="37CD8911" w14:textId="2080E610" w:rsidR="0048328E" w:rsidRDefault="0048328E" w:rsidP="0048328E">
                  <w:r>
                    <w:t>Supera en 3</w:t>
                  </w:r>
                </w:p>
              </w:tc>
            </w:tr>
            <w:tr w:rsidR="0048328E" w14:paraId="4E8BB2F3" w14:textId="77777777" w:rsidTr="00782E15">
              <w:trPr>
                <w:jc w:val="center"/>
              </w:trPr>
              <w:tc>
                <w:tcPr>
                  <w:tcW w:w="1423" w:type="dxa"/>
                </w:tcPr>
                <w:p w14:paraId="7E1B4C73" w14:textId="77777777" w:rsidR="0048328E" w:rsidRDefault="0048328E" w:rsidP="0048328E">
                  <w:r>
                    <w:t>1</w:t>
                  </w:r>
                </w:p>
              </w:tc>
              <w:tc>
                <w:tcPr>
                  <w:tcW w:w="1412" w:type="dxa"/>
                </w:tcPr>
                <w:p w14:paraId="7850D4FB" w14:textId="77777777" w:rsidR="0048328E" w:rsidRDefault="0048328E" w:rsidP="0048328E">
                  <w:r>
                    <w:t>Nocturno</w:t>
                  </w:r>
                </w:p>
              </w:tc>
              <w:tc>
                <w:tcPr>
                  <w:tcW w:w="1275" w:type="dxa"/>
                </w:tcPr>
                <w:p w14:paraId="50078F1A" w14:textId="1EBB7063" w:rsidR="0048328E" w:rsidRDefault="0048328E" w:rsidP="0048328E">
                  <w:r>
                    <w:t>62</w:t>
                  </w:r>
                </w:p>
              </w:tc>
              <w:tc>
                <w:tcPr>
                  <w:tcW w:w="1276" w:type="dxa"/>
                </w:tcPr>
                <w:p w14:paraId="4D09C444" w14:textId="77777777" w:rsidR="0048328E" w:rsidRDefault="0048328E" w:rsidP="0048328E">
                  <w:r>
                    <w:t>45</w:t>
                  </w:r>
                </w:p>
              </w:tc>
              <w:tc>
                <w:tcPr>
                  <w:tcW w:w="1365" w:type="dxa"/>
                </w:tcPr>
                <w:p w14:paraId="0ABB4D28" w14:textId="207EBA92" w:rsidR="0048328E" w:rsidRDefault="00766F42" w:rsidP="0048328E">
                  <w:r>
                    <w:t>Supera en 17</w:t>
                  </w:r>
                </w:p>
              </w:tc>
            </w:tr>
            <w:tr w:rsidR="0048328E" w14:paraId="3909EBD0" w14:textId="77777777" w:rsidTr="00782E15">
              <w:trPr>
                <w:jc w:val="center"/>
              </w:trPr>
              <w:tc>
                <w:tcPr>
                  <w:tcW w:w="1423" w:type="dxa"/>
                </w:tcPr>
                <w:p w14:paraId="605CEFB0" w14:textId="77777777" w:rsidR="0048328E" w:rsidRDefault="0048328E" w:rsidP="0048328E">
                  <w:r>
                    <w:t>2</w:t>
                  </w:r>
                </w:p>
              </w:tc>
              <w:tc>
                <w:tcPr>
                  <w:tcW w:w="1412" w:type="dxa"/>
                </w:tcPr>
                <w:p w14:paraId="686423DA" w14:textId="77777777" w:rsidR="0048328E" w:rsidRDefault="0048328E" w:rsidP="0048328E">
                  <w:r>
                    <w:t>Diurno</w:t>
                  </w:r>
                </w:p>
              </w:tc>
              <w:tc>
                <w:tcPr>
                  <w:tcW w:w="1275" w:type="dxa"/>
                </w:tcPr>
                <w:p w14:paraId="64C05821" w14:textId="43E5B404" w:rsidR="0048328E" w:rsidRDefault="0048328E" w:rsidP="0048328E">
                  <w:r>
                    <w:t>66</w:t>
                  </w:r>
                </w:p>
              </w:tc>
              <w:tc>
                <w:tcPr>
                  <w:tcW w:w="1276" w:type="dxa"/>
                </w:tcPr>
                <w:p w14:paraId="4201E672" w14:textId="77777777" w:rsidR="0048328E" w:rsidRDefault="0048328E" w:rsidP="0048328E">
                  <w:r>
                    <w:t>60</w:t>
                  </w:r>
                </w:p>
              </w:tc>
              <w:tc>
                <w:tcPr>
                  <w:tcW w:w="1365" w:type="dxa"/>
                </w:tcPr>
                <w:p w14:paraId="5DF271F0" w14:textId="787A04A1" w:rsidR="0048328E" w:rsidRDefault="00766F42" w:rsidP="0048328E">
                  <w:r>
                    <w:t>Supera en 6</w:t>
                  </w:r>
                </w:p>
              </w:tc>
            </w:tr>
            <w:tr w:rsidR="0048328E" w14:paraId="26BC835A" w14:textId="77777777" w:rsidTr="00782E15">
              <w:trPr>
                <w:jc w:val="center"/>
              </w:trPr>
              <w:tc>
                <w:tcPr>
                  <w:tcW w:w="1423" w:type="dxa"/>
                </w:tcPr>
                <w:p w14:paraId="4CA86C6B" w14:textId="77777777" w:rsidR="0048328E" w:rsidRDefault="0048328E" w:rsidP="0048328E">
                  <w:r>
                    <w:t>2</w:t>
                  </w:r>
                </w:p>
              </w:tc>
              <w:tc>
                <w:tcPr>
                  <w:tcW w:w="1412" w:type="dxa"/>
                </w:tcPr>
                <w:p w14:paraId="74542740" w14:textId="77777777" w:rsidR="0048328E" w:rsidRDefault="0048328E" w:rsidP="0048328E">
                  <w:r>
                    <w:t>Nocturno</w:t>
                  </w:r>
                </w:p>
              </w:tc>
              <w:tc>
                <w:tcPr>
                  <w:tcW w:w="1275" w:type="dxa"/>
                </w:tcPr>
                <w:p w14:paraId="5B72AF0B" w14:textId="4CADB582" w:rsidR="0048328E" w:rsidRDefault="0048328E" w:rsidP="0048328E">
                  <w:r>
                    <w:t>66</w:t>
                  </w:r>
                </w:p>
              </w:tc>
              <w:tc>
                <w:tcPr>
                  <w:tcW w:w="1276" w:type="dxa"/>
                </w:tcPr>
                <w:p w14:paraId="59B22F4E" w14:textId="77777777" w:rsidR="0048328E" w:rsidRDefault="0048328E" w:rsidP="0048328E">
                  <w:r>
                    <w:t>45</w:t>
                  </w:r>
                </w:p>
              </w:tc>
              <w:tc>
                <w:tcPr>
                  <w:tcW w:w="1365" w:type="dxa"/>
                </w:tcPr>
                <w:p w14:paraId="23CDBC46" w14:textId="5EB98C79" w:rsidR="0048328E" w:rsidRDefault="00F4038F" w:rsidP="0048328E">
                  <w:pPr>
                    <w:keepNext/>
                  </w:pPr>
                  <w:r>
                    <w:t>S</w:t>
                  </w:r>
                  <w:r w:rsidR="0048328E">
                    <w:t xml:space="preserve">upera </w:t>
                  </w:r>
                  <w:r>
                    <w:t xml:space="preserve">en </w:t>
                  </w:r>
                  <w:r w:rsidR="0048328E">
                    <w:t>21</w:t>
                  </w:r>
                </w:p>
              </w:tc>
            </w:tr>
          </w:tbl>
          <w:p w14:paraId="5969AF4D" w14:textId="77777777" w:rsidR="00DB6C80" w:rsidRDefault="0048328E" w:rsidP="00FE2421">
            <w:pPr>
              <w:pStyle w:val="Descripcin"/>
              <w:jc w:val="center"/>
              <w:rPr>
                <w:i w:val="0"/>
                <w:iCs w:val="0"/>
                <w:color w:val="auto"/>
                <w:sz w:val="20"/>
                <w:szCs w:val="20"/>
              </w:rPr>
            </w:pPr>
            <w:r w:rsidRPr="00651FFA">
              <w:rPr>
                <w:i w:val="0"/>
                <w:iCs w:val="0"/>
                <w:color w:val="auto"/>
                <w:sz w:val="20"/>
                <w:szCs w:val="20"/>
              </w:rPr>
              <w:t xml:space="preserve">Tabla </w:t>
            </w:r>
            <w:r w:rsidRPr="00651FFA">
              <w:rPr>
                <w:i w:val="0"/>
                <w:iCs w:val="0"/>
                <w:color w:val="auto"/>
                <w:sz w:val="20"/>
                <w:szCs w:val="20"/>
              </w:rPr>
              <w:fldChar w:fldCharType="begin"/>
            </w:r>
            <w:r w:rsidRPr="00651FFA">
              <w:rPr>
                <w:i w:val="0"/>
                <w:iCs w:val="0"/>
                <w:color w:val="auto"/>
                <w:sz w:val="20"/>
                <w:szCs w:val="20"/>
              </w:rPr>
              <w:instrText xml:space="preserve"> SEQ Tabla \* ARABIC </w:instrText>
            </w:r>
            <w:r w:rsidRPr="00651FFA">
              <w:rPr>
                <w:i w:val="0"/>
                <w:iCs w:val="0"/>
                <w:color w:val="auto"/>
                <w:sz w:val="20"/>
                <w:szCs w:val="20"/>
              </w:rPr>
              <w:fldChar w:fldCharType="separate"/>
            </w:r>
            <w:r w:rsidRPr="00651FFA">
              <w:rPr>
                <w:i w:val="0"/>
                <w:iCs w:val="0"/>
                <w:color w:val="auto"/>
                <w:sz w:val="20"/>
                <w:szCs w:val="20"/>
              </w:rPr>
              <w:t>3</w:t>
            </w:r>
            <w:r w:rsidRPr="00651FFA">
              <w:rPr>
                <w:i w:val="0"/>
                <w:iCs w:val="0"/>
                <w:color w:val="auto"/>
                <w:sz w:val="20"/>
                <w:szCs w:val="20"/>
              </w:rPr>
              <w:fldChar w:fldCharType="end"/>
            </w:r>
            <w:r w:rsidR="00651FFA" w:rsidRPr="00651FFA">
              <w:rPr>
                <w:i w:val="0"/>
                <w:iCs w:val="0"/>
                <w:color w:val="auto"/>
                <w:sz w:val="20"/>
                <w:szCs w:val="20"/>
              </w:rPr>
              <w:t>: Evaluación de los niveles medidos el 11 de septiembre de 2018, por CEACÚSTICA.</w:t>
            </w:r>
          </w:p>
          <w:p w14:paraId="616DC71D" w14:textId="77777777" w:rsidR="004101D7" w:rsidRDefault="004101D7" w:rsidP="004101D7"/>
          <w:p w14:paraId="6C3160B2" w14:textId="240281B3" w:rsidR="004101D7" w:rsidRDefault="004101D7" w:rsidP="004101D7">
            <w:pPr>
              <w:pStyle w:val="Prrafodelista"/>
              <w:numPr>
                <w:ilvl w:val="0"/>
                <w:numId w:val="23"/>
              </w:numPr>
            </w:pPr>
            <w:r>
              <w:t>Por medio del acta de inspección de fecha 30 de agosto de 2019, se le solicitó al centro de eventos verde mostaza informar sobre sus emisiones de ruido a esta Superinte</w:t>
            </w:r>
            <w:r w:rsidR="004B5F91">
              <w:t>n</w:t>
            </w:r>
            <w:r>
              <w:t>dencia. A raíz de lo anterior, con fecha 21 de octubre de 2019 se recibió una copia digital de este a través de correo electrónico. Dicho informe fue ela</w:t>
            </w:r>
            <w:r w:rsidR="00A41C7E">
              <w:t>borado por la ETFA VIBROACÚSTICA</w:t>
            </w:r>
            <w:r>
              <w:t>, y fue revisado según las instrucciones de R.E: N°867/2019 SMA, concluyéndose lo siguiente:</w:t>
            </w:r>
          </w:p>
          <w:p w14:paraId="6C8E571D" w14:textId="77777777" w:rsidR="00160281" w:rsidRDefault="00160281" w:rsidP="00160281">
            <w:pPr>
              <w:pStyle w:val="Prrafodelista"/>
              <w:ind w:left="1080"/>
            </w:pPr>
          </w:p>
          <w:p w14:paraId="525A8F2D" w14:textId="646D815C" w:rsidR="00160281" w:rsidRPr="004101D7" w:rsidRDefault="00A41C7E" w:rsidP="00160281">
            <w:pPr>
              <w:pStyle w:val="Prrafodelista"/>
              <w:ind w:left="1080"/>
            </w:pPr>
            <w:r>
              <w:t>Informe elaborado</w:t>
            </w:r>
            <w:r w:rsidR="00160281" w:rsidRPr="004101D7">
              <w:t xml:space="preserve"> con fecha </w:t>
            </w:r>
            <w:r>
              <w:t>18.10.2019</w:t>
            </w:r>
            <w:r w:rsidR="00160281" w:rsidRPr="004101D7">
              <w:t xml:space="preserve">, el que da cuenta de </w:t>
            </w:r>
            <w:r>
              <w:t>seis</w:t>
            </w:r>
            <w:r w:rsidR="00160281" w:rsidRPr="004101D7">
              <w:t xml:space="preserve"> medicione</w:t>
            </w:r>
            <w:r>
              <w:t>s de ruidos realizadas el día 11</w:t>
            </w:r>
            <w:r w:rsidR="00160281" w:rsidRPr="004101D7">
              <w:t xml:space="preserve"> de </w:t>
            </w:r>
            <w:r>
              <w:t>octubre de 2019</w:t>
            </w:r>
            <w:r w:rsidR="00160281" w:rsidRPr="004101D7">
              <w:t xml:space="preserve"> a Verde Mostaza</w:t>
            </w:r>
            <w:r>
              <w:t>, tres en horario diurno y tres</w:t>
            </w:r>
            <w:r w:rsidR="00160281" w:rsidRPr="004101D7">
              <w:t xml:space="preserve"> en horario nocturno, en los siguientes receptores:</w:t>
            </w:r>
          </w:p>
          <w:p w14:paraId="7733A39C" w14:textId="77777777" w:rsidR="00160281" w:rsidRDefault="00160281" w:rsidP="00160281">
            <w:pPr>
              <w:contextualSpacing/>
              <w:jc w:val="both"/>
            </w:pPr>
          </w:p>
          <w:tbl>
            <w:tblPr>
              <w:tblStyle w:val="Tablaconcuadrcula"/>
              <w:tblW w:w="0" w:type="auto"/>
              <w:jc w:val="center"/>
              <w:tblLook w:val="04A0" w:firstRow="1" w:lastRow="0" w:firstColumn="1" w:lastColumn="0" w:noHBand="0" w:noVBand="1"/>
            </w:tblPr>
            <w:tblGrid>
              <w:gridCol w:w="986"/>
              <w:gridCol w:w="4968"/>
              <w:gridCol w:w="1701"/>
              <w:gridCol w:w="1701"/>
            </w:tblGrid>
            <w:tr w:rsidR="00160281" w14:paraId="1D3B832E" w14:textId="77777777" w:rsidTr="00516DD7">
              <w:trPr>
                <w:trHeight w:val="70"/>
                <w:jc w:val="center"/>
              </w:trPr>
              <w:tc>
                <w:tcPr>
                  <w:tcW w:w="986" w:type="dxa"/>
                  <w:vMerge w:val="restart"/>
                  <w:shd w:val="clear" w:color="auto" w:fill="E7E6E6" w:themeFill="background2"/>
                </w:tcPr>
                <w:p w14:paraId="131897F4" w14:textId="77777777" w:rsidR="00160281" w:rsidRDefault="00160281" w:rsidP="00160281">
                  <w:pPr>
                    <w:contextualSpacing/>
                    <w:jc w:val="both"/>
                  </w:pPr>
                  <w:r>
                    <w:t>Receptor</w:t>
                  </w:r>
                </w:p>
              </w:tc>
              <w:tc>
                <w:tcPr>
                  <w:tcW w:w="4968" w:type="dxa"/>
                  <w:vMerge w:val="restart"/>
                  <w:shd w:val="clear" w:color="auto" w:fill="E7E6E6" w:themeFill="background2"/>
                </w:tcPr>
                <w:p w14:paraId="318A1DEB" w14:textId="77777777" w:rsidR="00160281" w:rsidRDefault="00160281" w:rsidP="00160281">
                  <w:pPr>
                    <w:contextualSpacing/>
                    <w:jc w:val="both"/>
                  </w:pPr>
                  <w:r>
                    <w:t>Descripción y dirección</w:t>
                  </w:r>
                </w:p>
              </w:tc>
              <w:tc>
                <w:tcPr>
                  <w:tcW w:w="3402" w:type="dxa"/>
                  <w:gridSpan w:val="2"/>
                  <w:shd w:val="clear" w:color="auto" w:fill="E7E6E6" w:themeFill="background2"/>
                </w:tcPr>
                <w:p w14:paraId="1AAA95A4" w14:textId="77777777" w:rsidR="00160281" w:rsidRDefault="00160281" w:rsidP="00160281">
                  <w:pPr>
                    <w:contextualSpacing/>
                    <w:jc w:val="center"/>
                  </w:pPr>
                  <w:r>
                    <w:t>Coordenadas WGS 84, Huso 19 S</w:t>
                  </w:r>
                </w:p>
              </w:tc>
            </w:tr>
            <w:tr w:rsidR="00160281" w14:paraId="35E9EDD7" w14:textId="77777777" w:rsidTr="00516DD7">
              <w:trPr>
                <w:jc w:val="center"/>
              </w:trPr>
              <w:tc>
                <w:tcPr>
                  <w:tcW w:w="986" w:type="dxa"/>
                  <w:vMerge/>
                  <w:shd w:val="clear" w:color="auto" w:fill="E7E6E6" w:themeFill="background2"/>
                </w:tcPr>
                <w:p w14:paraId="0F2443F2" w14:textId="77777777" w:rsidR="00160281" w:rsidRDefault="00160281" w:rsidP="00160281">
                  <w:pPr>
                    <w:contextualSpacing/>
                    <w:jc w:val="both"/>
                  </w:pPr>
                </w:p>
              </w:tc>
              <w:tc>
                <w:tcPr>
                  <w:tcW w:w="4968" w:type="dxa"/>
                  <w:vMerge/>
                  <w:shd w:val="clear" w:color="auto" w:fill="E7E6E6" w:themeFill="background2"/>
                </w:tcPr>
                <w:p w14:paraId="7D4F5248" w14:textId="77777777" w:rsidR="00160281" w:rsidRDefault="00160281" w:rsidP="00160281">
                  <w:pPr>
                    <w:contextualSpacing/>
                    <w:jc w:val="both"/>
                  </w:pPr>
                </w:p>
              </w:tc>
              <w:tc>
                <w:tcPr>
                  <w:tcW w:w="1701" w:type="dxa"/>
                  <w:shd w:val="clear" w:color="auto" w:fill="E7E6E6" w:themeFill="background2"/>
                </w:tcPr>
                <w:p w14:paraId="67149D46" w14:textId="77777777" w:rsidR="00160281" w:rsidRDefault="00160281" w:rsidP="00160281">
                  <w:pPr>
                    <w:contextualSpacing/>
                    <w:jc w:val="both"/>
                  </w:pPr>
                  <w:r>
                    <w:t>Norte</w:t>
                  </w:r>
                </w:p>
              </w:tc>
              <w:tc>
                <w:tcPr>
                  <w:tcW w:w="1701" w:type="dxa"/>
                  <w:shd w:val="clear" w:color="auto" w:fill="E7E6E6" w:themeFill="background2"/>
                </w:tcPr>
                <w:p w14:paraId="1CE26FDB" w14:textId="77777777" w:rsidR="00160281" w:rsidRDefault="00160281" w:rsidP="00160281">
                  <w:pPr>
                    <w:contextualSpacing/>
                    <w:jc w:val="both"/>
                  </w:pPr>
                  <w:r>
                    <w:t>Este</w:t>
                  </w:r>
                </w:p>
              </w:tc>
            </w:tr>
            <w:tr w:rsidR="00160281" w14:paraId="6CDB9F1C" w14:textId="77777777" w:rsidTr="00516DD7">
              <w:trPr>
                <w:jc w:val="center"/>
              </w:trPr>
              <w:tc>
                <w:tcPr>
                  <w:tcW w:w="986" w:type="dxa"/>
                </w:tcPr>
                <w:p w14:paraId="6A561D4E" w14:textId="77777777" w:rsidR="00160281" w:rsidRDefault="00160281" w:rsidP="00160281">
                  <w:pPr>
                    <w:contextualSpacing/>
                    <w:jc w:val="both"/>
                  </w:pPr>
                  <w:r>
                    <w:t>1</w:t>
                  </w:r>
                </w:p>
              </w:tc>
              <w:tc>
                <w:tcPr>
                  <w:tcW w:w="4968" w:type="dxa"/>
                </w:tcPr>
                <w:p w14:paraId="04AF2F21" w14:textId="489A3DCD" w:rsidR="00160281" w:rsidRDefault="00A41C7E" w:rsidP="00516DD7">
                  <w:pPr>
                    <w:contextualSpacing/>
                    <w:jc w:val="both"/>
                  </w:pPr>
                  <w:r>
                    <w:t>Patio trasero de Casa C</w:t>
                  </w:r>
                  <w:r w:rsidR="00160281">
                    <w:t xml:space="preserve">, ubicada en Los Aromos </w:t>
                  </w:r>
                  <w:r w:rsidR="00516DD7">
                    <w:t xml:space="preserve">N° </w:t>
                  </w:r>
                  <w:r w:rsidR="00160281">
                    <w:t>82, Villa Alemana</w:t>
                  </w:r>
                </w:p>
              </w:tc>
              <w:tc>
                <w:tcPr>
                  <w:tcW w:w="1701" w:type="dxa"/>
                </w:tcPr>
                <w:p w14:paraId="4FAFA6C8" w14:textId="181BE9F0" w:rsidR="00160281" w:rsidRDefault="00160281" w:rsidP="00160281">
                  <w:pPr>
                    <w:contextualSpacing/>
                    <w:jc w:val="both"/>
                  </w:pPr>
                  <w:r>
                    <w:t>6</w:t>
                  </w:r>
                  <w:r w:rsidR="00516DD7">
                    <w:t>.340.094</w:t>
                  </w:r>
                  <w:r>
                    <w:t xml:space="preserve"> m S</w:t>
                  </w:r>
                </w:p>
              </w:tc>
              <w:tc>
                <w:tcPr>
                  <w:tcW w:w="1701" w:type="dxa"/>
                </w:tcPr>
                <w:p w14:paraId="209E1D6D" w14:textId="185D9726" w:rsidR="00160281" w:rsidRDefault="00516DD7" w:rsidP="00160281">
                  <w:pPr>
                    <w:contextualSpacing/>
                    <w:jc w:val="both"/>
                  </w:pPr>
                  <w:r>
                    <w:t>280.601</w:t>
                  </w:r>
                  <w:r w:rsidR="00160281">
                    <w:t xml:space="preserve"> m E</w:t>
                  </w:r>
                </w:p>
              </w:tc>
            </w:tr>
            <w:tr w:rsidR="00516DD7" w14:paraId="35539E51" w14:textId="77777777" w:rsidTr="00516DD7">
              <w:trPr>
                <w:jc w:val="center"/>
              </w:trPr>
              <w:tc>
                <w:tcPr>
                  <w:tcW w:w="986" w:type="dxa"/>
                </w:tcPr>
                <w:p w14:paraId="4073DE12" w14:textId="77777777" w:rsidR="00516DD7" w:rsidRDefault="00516DD7" w:rsidP="00516DD7">
                  <w:pPr>
                    <w:contextualSpacing/>
                    <w:jc w:val="both"/>
                  </w:pPr>
                  <w:r>
                    <w:t>2</w:t>
                  </w:r>
                </w:p>
              </w:tc>
              <w:tc>
                <w:tcPr>
                  <w:tcW w:w="4968" w:type="dxa"/>
                </w:tcPr>
                <w:p w14:paraId="381B3DC5" w14:textId="6041AC8D" w:rsidR="00516DD7" w:rsidRDefault="00516DD7" w:rsidP="00516DD7">
                  <w:pPr>
                    <w:contextualSpacing/>
                    <w:jc w:val="both"/>
                  </w:pPr>
                  <w:r>
                    <w:t>Patio trasero de Casa 20, ubicada en Las Acacias N° 640, Villa Alemana</w:t>
                  </w:r>
                </w:p>
              </w:tc>
              <w:tc>
                <w:tcPr>
                  <w:tcW w:w="1701" w:type="dxa"/>
                </w:tcPr>
                <w:p w14:paraId="081D7142" w14:textId="653B3239" w:rsidR="00516DD7" w:rsidRDefault="00516DD7" w:rsidP="00516DD7">
                  <w:pPr>
                    <w:contextualSpacing/>
                    <w:jc w:val="both"/>
                  </w:pPr>
                  <w:r>
                    <w:t>6.340.129 m S</w:t>
                  </w:r>
                </w:p>
              </w:tc>
              <w:tc>
                <w:tcPr>
                  <w:tcW w:w="1701" w:type="dxa"/>
                </w:tcPr>
                <w:p w14:paraId="6C8E976A" w14:textId="75B9F114" w:rsidR="00516DD7" w:rsidRDefault="00516DD7" w:rsidP="00516DD7">
                  <w:pPr>
                    <w:keepNext/>
                    <w:contextualSpacing/>
                    <w:jc w:val="both"/>
                  </w:pPr>
                  <w:r>
                    <w:t>280.626 m E</w:t>
                  </w:r>
                </w:p>
              </w:tc>
            </w:tr>
            <w:tr w:rsidR="00516DD7" w14:paraId="61806443" w14:textId="77777777" w:rsidTr="00516DD7">
              <w:trPr>
                <w:jc w:val="center"/>
              </w:trPr>
              <w:tc>
                <w:tcPr>
                  <w:tcW w:w="986" w:type="dxa"/>
                </w:tcPr>
                <w:p w14:paraId="4C3FDA7C" w14:textId="159353E8" w:rsidR="00516DD7" w:rsidRDefault="00516DD7" w:rsidP="00516DD7">
                  <w:pPr>
                    <w:contextualSpacing/>
                    <w:jc w:val="both"/>
                  </w:pPr>
                  <w:r>
                    <w:t>3</w:t>
                  </w:r>
                </w:p>
              </w:tc>
              <w:tc>
                <w:tcPr>
                  <w:tcW w:w="4968" w:type="dxa"/>
                </w:tcPr>
                <w:p w14:paraId="48ADA0D0" w14:textId="0595DFAB" w:rsidR="00516DD7" w:rsidRDefault="00516DD7" w:rsidP="00516DD7">
                  <w:pPr>
                    <w:contextualSpacing/>
                    <w:jc w:val="both"/>
                  </w:pPr>
                  <w:r>
                    <w:t>Patio trasero de Casa 19, ubicada en Las Acacias N° 640, Villa Alemana</w:t>
                  </w:r>
                </w:p>
              </w:tc>
              <w:tc>
                <w:tcPr>
                  <w:tcW w:w="1701" w:type="dxa"/>
                </w:tcPr>
                <w:p w14:paraId="47FF2D45" w14:textId="68AB8D86" w:rsidR="00516DD7" w:rsidRDefault="00516DD7" w:rsidP="00516DD7">
                  <w:pPr>
                    <w:contextualSpacing/>
                    <w:jc w:val="both"/>
                  </w:pPr>
                  <w:r>
                    <w:t>6.340.137 m S</w:t>
                  </w:r>
                </w:p>
              </w:tc>
              <w:tc>
                <w:tcPr>
                  <w:tcW w:w="1701" w:type="dxa"/>
                </w:tcPr>
                <w:p w14:paraId="23788483" w14:textId="6768CF1C" w:rsidR="00516DD7" w:rsidRDefault="00516DD7" w:rsidP="00516DD7">
                  <w:pPr>
                    <w:keepNext/>
                    <w:contextualSpacing/>
                    <w:jc w:val="both"/>
                  </w:pPr>
                  <w:r>
                    <w:t>280.029 m E</w:t>
                  </w:r>
                </w:p>
              </w:tc>
            </w:tr>
          </w:tbl>
          <w:p w14:paraId="63ED56FA" w14:textId="5AAC38F7" w:rsidR="00160281" w:rsidRPr="008F324C" w:rsidRDefault="00516DD7" w:rsidP="00160281">
            <w:pPr>
              <w:pStyle w:val="Descripcin"/>
              <w:jc w:val="center"/>
              <w:rPr>
                <w:i w:val="0"/>
                <w:iCs w:val="0"/>
                <w:color w:val="auto"/>
                <w:sz w:val="20"/>
                <w:szCs w:val="20"/>
              </w:rPr>
            </w:pPr>
            <w:r>
              <w:rPr>
                <w:i w:val="0"/>
                <w:iCs w:val="0"/>
                <w:color w:val="auto"/>
                <w:sz w:val="20"/>
                <w:szCs w:val="20"/>
              </w:rPr>
              <w:t xml:space="preserve">Tabla 4: </w:t>
            </w:r>
            <w:r w:rsidR="00160281" w:rsidRPr="008F324C">
              <w:rPr>
                <w:i w:val="0"/>
                <w:iCs w:val="0"/>
                <w:color w:val="auto"/>
                <w:sz w:val="20"/>
                <w:szCs w:val="20"/>
              </w:rPr>
              <w:t>Receptores</w:t>
            </w:r>
            <w:r w:rsidR="00A41C7E">
              <w:rPr>
                <w:i w:val="0"/>
                <w:iCs w:val="0"/>
                <w:color w:val="auto"/>
                <w:sz w:val="20"/>
                <w:szCs w:val="20"/>
              </w:rPr>
              <w:t xml:space="preserve"> evaluados por VIBROACÚSTICA</w:t>
            </w:r>
          </w:p>
          <w:p w14:paraId="72A6B6C5" w14:textId="77777777" w:rsidR="00233E48" w:rsidRDefault="00233E48" w:rsidP="00233E48"/>
          <w:p w14:paraId="26E5F4B5" w14:textId="77777777" w:rsidR="0037209C" w:rsidRPr="002F120C" w:rsidRDefault="0037209C" w:rsidP="0037209C">
            <w:pPr>
              <w:pStyle w:val="Prrafodelista"/>
              <w:numPr>
                <w:ilvl w:val="0"/>
                <w:numId w:val="27"/>
              </w:numPr>
              <w:ind w:left="1163"/>
            </w:pPr>
            <w:r>
              <w:rPr>
                <w:b/>
                <w:bCs/>
              </w:rPr>
              <w:t xml:space="preserve">Equipamiento: </w:t>
            </w:r>
            <w:r w:rsidRPr="00292F6A">
              <w:rPr>
                <w:rFonts w:cs="Calibri"/>
                <w:lang w:val="es-ES_tradnl"/>
              </w:rPr>
              <w:t>Tanto Sonómetro como calibrador acústico cuentan con su certificado de calibración periódica vigente, expendido por el Instituto de Salud Pública de Chile.</w:t>
            </w:r>
          </w:p>
          <w:p w14:paraId="5EE9993F" w14:textId="77777777" w:rsidR="0037209C" w:rsidRPr="00160281" w:rsidRDefault="0037209C" w:rsidP="0037209C">
            <w:pPr>
              <w:pStyle w:val="Prrafodelista"/>
              <w:numPr>
                <w:ilvl w:val="0"/>
                <w:numId w:val="27"/>
              </w:numPr>
              <w:ind w:left="1156"/>
            </w:pPr>
            <w:r>
              <w:rPr>
                <w:b/>
                <w:bCs/>
              </w:rPr>
              <w:t xml:space="preserve">Metodología: </w:t>
            </w:r>
            <w:r w:rsidRPr="003704AC">
              <w:rPr>
                <w:rFonts w:cs="Calibri"/>
                <w:lang w:val="es-ES_tradnl"/>
              </w:rPr>
              <w:t xml:space="preserve">Se observa a lo largo del informe la utilización de la metodología de medición y evaluación indicada en el D.S. N°38 de 2011 del MMA, en cuanto a </w:t>
            </w:r>
            <w:r w:rsidRPr="0048328E">
              <w:rPr>
                <w:rFonts w:cs="Calibri"/>
                <w:lang w:val="es-ES_tradnl"/>
              </w:rPr>
              <w:t>posicionamiento del sonómetro, descriptores registrados, cantidad y duración de las mediciones.</w:t>
            </w:r>
          </w:p>
          <w:p w14:paraId="42A8E964" w14:textId="6AB7CB0E" w:rsidR="0037209C" w:rsidRPr="0048328E" w:rsidRDefault="0037209C" w:rsidP="0037209C">
            <w:pPr>
              <w:pStyle w:val="Prrafodelista"/>
              <w:numPr>
                <w:ilvl w:val="0"/>
                <w:numId w:val="27"/>
              </w:numPr>
              <w:ind w:left="1156"/>
            </w:pPr>
            <w:r w:rsidRPr="0048328E">
              <w:rPr>
                <w:b/>
                <w:bCs/>
              </w:rPr>
              <w:t xml:space="preserve">Zonificación: </w:t>
            </w:r>
            <w:r w:rsidRPr="0048328E">
              <w:t>Si bien, en Fichas de Reporte de Informe se indica que los receptores se ubican en Zona III</w:t>
            </w:r>
            <w:r>
              <w:t xml:space="preserve"> del D.S. N°38/11 MMA</w:t>
            </w:r>
            <w:r w:rsidRPr="0048328E">
              <w:t xml:space="preserve">, </w:t>
            </w:r>
            <w:r>
              <w:t xml:space="preserve">se hace el alcance que </w:t>
            </w:r>
            <w:r w:rsidRPr="0048328E">
              <w:t>la Zona EX-H2 debe ser homologada a Zona II del D.S. N°38/11 MMA, según se detalla en el punto b.1.3. del presente informe</w:t>
            </w:r>
            <w:r w:rsidR="0028115D">
              <w:t>, y Figura N°1</w:t>
            </w:r>
            <w:proofErr w:type="gramStart"/>
            <w:r w:rsidR="0028115D">
              <w:t>.</w:t>
            </w:r>
            <w:r w:rsidRPr="0048328E">
              <w:t>.</w:t>
            </w:r>
            <w:proofErr w:type="gramEnd"/>
          </w:p>
          <w:p w14:paraId="650E838F" w14:textId="77777777" w:rsidR="0037209C" w:rsidRPr="004D78A0" w:rsidRDefault="0037209C" w:rsidP="0037209C">
            <w:pPr>
              <w:pStyle w:val="Prrafodelista"/>
              <w:numPr>
                <w:ilvl w:val="0"/>
                <w:numId w:val="27"/>
              </w:numPr>
              <w:ind w:left="1156"/>
            </w:pPr>
            <w:r>
              <w:rPr>
                <w:b/>
                <w:bCs/>
              </w:rPr>
              <w:t xml:space="preserve">Resultados: </w:t>
            </w:r>
            <w:r w:rsidRPr="003704AC">
              <w:rPr>
                <w:rFonts w:cs="Calibri"/>
                <w:lang w:val="es-ES_tradnl"/>
              </w:rPr>
              <w:t xml:space="preserve">A partir de los datos obtenidos según la metodología señalada en el punto </w:t>
            </w:r>
            <w:r>
              <w:rPr>
                <w:rFonts w:cs="Calibri"/>
                <w:lang w:val="es-ES_tradnl"/>
              </w:rPr>
              <w:t>b.2</w:t>
            </w:r>
            <w:r w:rsidRPr="003704AC">
              <w:rPr>
                <w:rFonts w:cs="Calibri"/>
                <w:lang w:val="es-ES_tradnl"/>
              </w:rPr>
              <w:t>.</w:t>
            </w:r>
            <w:r>
              <w:rPr>
                <w:rFonts w:cs="Calibri"/>
                <w:lang w:val="es-ES_tradnl"/>
              </w:rPr>
              <w:t>1.</w:t>
            </w:r>
            <w:r w:rsidRPr="003704AC">
              <w:rPr>
                <w:rFonts w:cs="Calibri"/>
                <w:lang w:val="es-ES_tradnl"/>
              </w:rPr>
              <w:t xml:space="preserve"> del presente informe, es posible indicar que la fuente super</w:t>
            </w:r>
            <w:r>
              <w:rPr>
                <w:rFonts w:cs="Calibri"/>
                <w:lang w:val="es-ES_tradnl"/>
              </w:rPr>
              <w:t>ó</w:t>
            </w:r>
            <w:r w:rsidRPr="003704AC">
              <w:rPr>
                <w:rFonts w:cs="Calibri"/>
                <w:lang w:val="es-ES_tradnl"/>
              </w:rPr>
              <w:t xml:space="preserve"> el límite establecido para la Zona II de la Norma de Emisión</w:t>
            </w:r>
            <w:r>
              <w:rPr>
                <w:rFonts w:cs="Calibri"/>
                <w:lang w:val="es-ES_tradnl"/>
              </w:rPr>
              <w:t>, tanto</w:t>
            </w:r>
            <w:r w:rsidRPr="003704AC">
              <w:rPr>
                <w:rFonts w:cs="Calibri"/>
                <w:lang w:val="es-ES_tradnl"/>
              </w:rPr>
              <w:t xml:space="preserve"> en periodo diurno</w:t>
            </w:r>
            <w:r>
              <w:rPr>
                <w:rFonts w:cs="Calibri"/>
                <w:lang w:val="es-ES_tradnl"/>
              </w:rPr>
              <w:t xml:space="preserve"> como nocturno, según lo siguiente:</w:t>
            </w:r>
          </w:p>
          <w:p w14:paraId="610E27B7" w14:textId="77777777" w:rsidR="00233E48" w:rsidRDefault="00233E48" w:rsidP="00233E48"/>
          <w:p w14:paraId="77167104" w14:textId="77777777" w:rsidR="00233E48" w:rsidRPr="00233E48" w:rsidRDefault="00233E48" w:rsidP="00233E48"/>
          <w:tbl>
            <w:tblPr>
              <w:tblStyle w:val="Tablaconcuadrcula"/>
              <w:tblW w:w="0" w:type="auto"/>
              <w:jc w:val="center"/>
              <w:tblLook w:val="04A0" w:firstRow="1" w:lastRow="0" w:firstColumn="1" w:lastColumn="0" w:noHBand="0" w:noVBand="1"/>
            </w:tblPr>
            <w:tblGrid>
              <w:gridCol w:w="1423"/>
              <w:gridCol w:w="1412"/>
              <w:gridCol w:w="1275"/>
              <w:gridCol w:w="1276"/>
              <w:gridCol w:w="1365"/>
            </w:tblGrid>
            <w:tr w:rsidR="0037209C" w14:paraId="4B798B29" w14:textId="77777777" w:rsidTr="00516DD7">
              <w:trPr>
                <w:jc w:val="center"/>
              </w:trPr>
              <w:tc>
                <w:tcPr>
                  <w:tcW w:w="1423" w:type="dxa"/>
                  <w:shd w:val="clear" w:color="auto" w:fill="E7E6E6" w:themeFill="background2"/>
                </w:tcPr>
                <w:p w14:paraId="0595BC8F" w14:textId="77777777" w:rsidR="0037209C" w:rsidRDefault="0037209C" w:rsidP="0037209C">
                  <w:r>
                    <w:t>Receptor</w:t>
                  </w:r>
                </w:p>
              </w:tc>
              <w:tc>
                <w:tcPr>
                  <w:tcW w:w="1412" w:type="dxa"/>
                  <w:shd w:val="clear" w:color="auto" w:fill="E7E6E6" w:themeFill="background2"/>
                </w:tcPr>
                <w:p w14:paraId="5C6F5FB6" w14:textId="77777777" w:rsidR="0037209C" w:rsidRDefault="0037209C" w:rsidP="0037209C">
                  <w:r>
                    <w:t>Periodo</w:t>
                  </w:r>
                </w:p>
              </w:tc>
              <w:tc>
                <w:tcPr>
                  <w:tcW w:w="1275" w:type="dxa"/>
                  <w:shd w:val="clear" w:color="auto" w:fill="E7E6E6" w:themeFill="background2"/>
                </w:tcPr>
                <w:p w14:paraId="37B7B7F0" w14:textId="77777777" w:rsidR="0037209C" w:rsidRDefault="0037209C" w:rsidP="0037209C">
                  <w:r>
                    <w:t>NPC</w:t>
                  </w:r>
                </w:p>
              </w:tc>
              <w:tc>
                <w:tcPr>
                  <w:tcW w:w="1276" w:type="dxa"/>
                  <w:shd w:val="clear" w:color="auto" w:fill="E7E6E6" w:themeFill="background2"/>
                </w:tcPr>
                <w:p w14:paraId="1E183E78" w14:textId="77777777" w:rsidR="0037209C" w:rsidRDefault="0037209C" w:rsidP="0037209C">
                  <w:r>
                    <w:t>Límite</w:t>
                  </w:r>
                </w:p>
              </w:tc>
              <w:tc>
                <w:tcPr>
                  <w:tcW w:w="1365" w:type="dxa"/>
                  <w:shd w:val="clear" w:color="auto" w:fill="E7E6E6" w:themeFill="background2"/>
                </w:tcPr>
                <w:p w14:paraId="232131A0" w14:textId="77777777" w:rsidR="0037209C" w:rsidRDefault="0037209C" w:rsidP="0037209C">
                  <w:r>
                    <w:t>Estado</w:t>
                  </w:r>
                </w:p>
              </w:tc>
            </w:tr>
            <w:tr w:rsidR="0037209C" w14:paraId="577F6D4F" w14:textId="77777777" w:rsidTr="00516DD7">
              <w:trPr>
                <w:jc w:val="center"/>
              </w:trPr>
              <w:tc>
                <w:tcPr>
                  <w:tcW w:w="1423" w:type="dxa"/>
                </w:tcPr>
                <w:p w14:paraId="10DC7B0A" w14:textId="77777777" w:rsidR="0037209C" w:rsidRDefault="0037209C" w:rsidP="0037209C">
                  <w:r>
                    <w:t>1</w:t>
                  </w:r>
                </w:p>
              </w:tc>
              <w:tc>
                <w:tcPr>
                  <w:tcW w:w="1412" w:type="dxa"/>
                </w:tcPr>
                <w:p w14:paraId="7568EB9F" w14:textId="77777777" w:rsidR="0037209C" w:rsidRDefault="0037209C" w:rsidP="0037209C">
                  <w:r>
                    <w:t>Diurno</w:t>
                  </w:r>
                </w:p>
              </w:tc>
              <w:tc>
                <w:tcPr>
                  <w:tcW w:w="1275" w:type="dxa"/>
                </w:tcPr>
                <w:p w14:paraId="55242D6B" w14:textId="124A6457" w:rsidR="0037209C" w:rsidRDefault="00120281" w:rsidP="0037209C">
                  <w:r>
                    <w:t>61</w:t>
                  </w:r>
                </w:p>
              </w:tc>
              <w:tc>
                <w:tcPr>
                  <w:tcW w:w="1276" w:type="dxa"/>
                </w:tcPr>
                <w:p w14:paraId="67EF490C" w14:textId="77777777" w:rsidR="0037209C" w:rsidRDefault="0037209C" w:rsidP="0037209C">
                  <w:r>
                    <w:t>60</w:t>
                  </w:r>
                </w:p>
              </w:tc>
              <w:tc>
                <w:tcPr>
                  <w:tcW w:w="1365" w:type="dxa"/>
                </w:tcPr>
                <w:p w14:paraId="61D22FC4" w14:textId="32525B15" w:rsidR="0037209C" w:rsidRPr="00120281" w:rsidRDefault="00120281" w:rsidP="0037209C">
                  <w:r w:rsidRPr="00120281">
                    <w:t>Supera en 1</w:t>
                  </w:r>
                </w:p>
              </w:tc>
            </w:tr>
            <w:tr w:rsidR="0037209C" w14:paraId="62BEA9E6" w14:textId="77777777" w:rsidTr="00516DD7">
              <w:trPr>
                <w:jc w:val="center"/>
              </w:trPr>
              <w:tc>
                <w:tcPr>
                  <w:tcW w:w="1423" w:type="dxa"/>
                </w:tcPr>
                <w:p w14:paraId="4E915A3F" w14:textId="77777777" w:rsidR="0037209C" w:rsidRDefault="0037209C" w:rsidP="0037209C">
                  <w:r>
                    <w:t>1</w:t>
                  </w:r>
                </w:p>
              </w:tc>
              <w:tc>
                <w:tcPr>
                  <w:tcW w:w="1412" w:type="dxa"/>
                </w:tcPr>
                <w:p w14:paraId="394007F7" w14:textId="77777777" w:rsidR="0037209C" w:rsidRDefault="0037209C" w:rsidP="0037209C">
                  <w:r>
                    <w:t>Nocturno</w:t>
                  </w:r>
                </w:p>
              </w:tc>
              <w:tc>
                <w:tcPr>
                  <w:tcW w:w="1275" w:type="dxa"/>
                </w:tcPr>
                <w:p w14:paraId="687E69D7" w14:textId="4AF81C9F" w:rsidR="0037209C" w:rsidRDefault="00120281" w:rsidP="0037209C">
                  <w:r>
                    <w:t>48</w:t>
                  </w:r>
                </w:p>
              </w:tc>
              <w:tc>
                <w:tcPr>
                  <w:tcW w:w="1276" w:type="dxa"/>
                </w:tcPr>
                <w:p w14:paraId="54AF5883" w14:textId="77777777" w:rsidR="0037209C" w:rsidRDefault="0037209C" w:rsidP="0037209C">
                  <w:r>
                    <w:t>45</w:t>
                  </w:r>
                </w:p>
              </w:tc>
              <w:tc>
                <w:tcPr>
                  <w:tcW w:w="1365" w:type="dxa"/>
                </w:tcPr>
                <w:p w14:paraId="65E379A5" w14:textId="05A9575F" w:rsidR="0037209C" w:rsidRPr="00120281" w:rsidRDefault="00120281" w:rsidP="0037209C">
                  <w:r w:rsidRPr="00120281">
                    <w:t>Supera en 3</w:t>
                  </w:r>
                </w:p>
              </w:tc>
            </w:tr>
            <w:tr w:rsidR="0037209C" w14:paraId="114F87EC" w14:textId="77777777" w:rsidTr="00516DD7">
              <w:trPr>
                <w:jc w:val="center"/>
              </w:trPr>
              <w:tc>
                <w:tcPr>
                  <w:tcW w:w="1423" w:type="dxa"/>
                </w:tcPr>
                <w:p w14:paraId="4788B92A" w14:textId="77777777" w:rsidR="0037209C" w:rsidRDefault="0037209C" w:rsidP="0037209C">
                  <w:r>
                    <w:t>2</w:t>
                  </w:r>
                </w:p>
              </w:tc>
              <w:tc>
                <w:tcPr>
                  <w:tcW w:w="1412" w:type="dxa"/>
                </w:tcPr>
                <w:p w14:paraId="63346D94" w14:textId="77777777" w:rsidR="0037209C" w:rsidRDefault="0037209C" w:rsidP="0037209C">
                  <w:r>
                    <w:t>Diurno</w:t>
                  </w:r>
                </w:p>
              </w:tc>
              <w:tc>
                <w:tcPr>
                  <w:tcW w:w="1275" w:type="dxa"/>
                </w:tcPr>
                <w:p w14:paraId="6D5CA120" w14:textId="2B6ED063" w:rsidR="0037209C" w:rsidRDefault="00120281" w:rsidP="0037209C">
                  <w:r>
                    <w:t>63</w:t>
                  </w:r>
                </w:p>
              </w:tc>
              <w:tc>
                <w:tcPr>
                  <w:tcW w:w="1276" w:type="dxa"/>
                </w:tcPr>
                <w:p w14:paraId="159E4B14" w14:textId="77777777" w:rsidR="0037209C" w:rsidRDefault="0037209C" w:rsidP="0037209C">
                  <w:r>
                    <w:t>60</w:t>
                  </w:r>
                </w:p>
              </w:tc>
              <w:tc>
                <w:tcPr>
                  <w:tcW w:w="1365" w:type="dxa"/>
                </w:tcPr>
                <w:p w14:paraId="74B2FAE1" w14:textId="54411699" w:rsidR="0037209C" w:rsidRPr="00120281" w:rsidRDefault="00120281" w:rsidP="0037209C">
                  <w:r w:rsidRPr="00120281">
                    <w:t>Supera en 3</w:t>
                  </w:r>
                </w:p>
              </w:tc>
            </w:tr>
            <w:tr w:rsidR="0037209C" w14:paraId="37B00C9C" w14:textId="77777777" w:rsidTr="00516DD7">
              <w:trPr>
                <w:jc w:val="center"/>
              </w:trPr>
              <w:tc>
                <w:tcPr>
                  <w:tcW w:w="1423" w:type="dxa"/>
                </w:tcPr>
                <w:p w14:paraId="331E17B7" w14:textId="77777777" w:rsidR="0037209C" w:rsidRDefault="0037209C" w:rsidP="0037209C">
                  <w:r>
                    <w:t>2</w:t>
                  </w:r>
                </w:p>
              </w:tc>
              <w:tc>
                <w:tcPr>
                  <w:tcW w:w="1412" w:type="dxa"/>
                </w:tcPr>
                <w:p w14:paraId="24809D0D" w14:textId="77777777" w:rsidR="0037209C" w:rsidRDefault="0037209C" w:rsidP="0037209C">
                  <w:r>
                    <w:t>Nocturno</w:t>
                  </w:r>
                </w:p>
              </w:tc>
              <w:tc>
                <w:tcPr>
                  <w:tcW w:w="1275" w:type="dxa"/>
                </w:tcPr>
                <w:p w14:paraId="7515BFD4" w14:textId="553D2A86" w:rsidR="0037209C" w:rsidRDefault="00120281" w:rsidP="0037209C">
                  <w:r>
                    <w:t>61</w:t>
                  </w:r>
                </w:p>
              </w:tc>
              <w:tc>
                <w:tcPr>
                  <w:tcW w:w="1276" w:type="dxa"/>
                </w:tcPr>
                <w:p w14:paraId="5E6D2C7D" w14:textId="77777777" w:rsidR="0037209C" w:rsidRDefault="0037209C" w:rsidP="0037209C">
                  <w:r>
                    <w:t>45</w:t>
                  </w:r>
                </w:p>
              </w:tc>
              <w:tc>
                <w:tcPr>
                  <w:tcW w:w="1365" w:type="dxa"/>
                </w:tcPr>
                <w:p w14:paraId="1D5096A5" w14:textId="6F98002C" w:rsidR="0037209C" w:rsidRPr="00120281" w:rsidRDefault="00120281" w:rsidP="0037209C">
                  <w:pPr>
                    <w:keepNext/>
                  </w:pPr>
                  <w:r w:rsidRPr="00120281">
                    <w:t>Supera en 16</w:t>
                  </w:r>
                </w:p>
              </w:tc>
            </w:tr>
            <w:tr w:rsidR="00120281" w14:paraId="44D165D3" w14:textId="77777777" w:rsidTr="00516DD7">
              <w:trPr>
                <w:jc w:val="center"/>
              </w:trPr>
              <w:tc>
                <w:tcPr>
                  <w:tcW w:w="1423" w:type="dxa"/>
                </w:tcPr>
                <w:p w14:paraId="692E0A7A" w14:textId="7AA43A8A" w:rsidR="00120281" w:rsidRDefault="00120281" w:rsidP="0037209C">
                  <w:r>
                    <w:t>3</w:t>
                  </w:r>
                </w:p>
              </w:tc>
              <w:tc>
                <w:tcPr>
                  <w:tcW w:w="1412" w:type="dxa"/>
                </w:tcPr>
                <w:p w14:paraId="2654D4F2" w14:textId="47D05F43" w:rsidR="00120281" w:rsidRDefault="00120281" w:rsidP="0037209C">
                  <w:r>
                    <w:t>Diurno</w:t>
                  </w:r>
                </w:p>
              </w:tc>
              <w:tc>
                <w:tcPr>
                  <w:tcW w:w="1275" w:type="dxa"/>
                </w:tcPr>
                <w:p w14:paraId="1F7A0D9A" w14:textId="2695383D" w:rsidR="00120281" w:rsidRDefault="00120281" w:rsidP="0037209C">
                  <w:r>
                    <w:t>59</w:t>
                  </w:r>
                </w:p>
              </w:tc>
              <w:tc>
                <w:tcPr>
                  <w:tcW w:w="1276" w:type="dxa"/>
                </w:tcPr>
                <w:p w14:paraId="28687D93" w14:textId="72AF393C" w:rsidR="00120281" w:rsidRDefault="00120281" w:rsidP="0037209C">
                  <w:r>
                    <w:t>60</w:t>
                  </w:r>
                </w:p>
              </w:tc>
              <w:tc>
                <w:tcPr>
                  <w:tcW w:w="1365" w:type="dxa"/>
                </w:tcPr>
                <w:p w14:paraId="4BA645D2" w14:textId="354B8A2D" w:rsidR="00120281" w:rsidRPr="00120281" w:rsidRDefault="00120281" w:rsidP="0037209C">
                  <w:pPr>
                    <w:keepNext/>
                  </w:pPr>
                  <w:r w:rsidRPr="00120281">
                    <w:t>No supera</w:t>
                  </w:r>
                </w:p>
              </w:tc>
            </w:tr>
            <w:tr w:rsidR="00120281" w14:paraId="6FAA80BE" w14:textId="77777777" w:rsidTr="00516DD7">
              <w:trPr>
                <w:jc w:val="center"/>
              </w:trPr>
              <w:tc>
                <w:tcPr>
                  <w:tcW w:w="1423" w:type="dxa"/>
                </w:tcPr>
                <w:p w14:paraId="0F512B8F" w14:textId="0966CCED" w:rsidR="00120281" w:rsidRDefault="00120281" w:rsidP="0037209C">
                  <w:r>
                    <w:t>3</w:t>
                  </w:r>
                </w:p>
              </w:tc>
              <w:tc>
                <w:tcPr>
                  <w:tcW w:w="1412" w:type="dxa"/>
                </w:tcPr>
                <w:p w14:paraId="3800D58E" w14:textId="1FE36BE7" w:rsidR="00120281" w:rsidRDefault="00120281" w:rsidP="0037209C">
                  <w:r>
                    <w:t>Nocturno</w:t>
                  </w:r>
                </w:p>
              </w:tc>
              <w:tc>
                <w:tcPr>
                  <w:tcW w:w="1275" w:type="dxa"/>
                </w:tcPr>
                <w:p w14:paraId="130D82CD" w14:textId="459B42AB" w:rsidR="00120281" w:rsidRDefault="00120281" w:rsidP="0037209C">
                  <w:r>
                    <w:t>51</w:t>
                  </w:r>
                </w:p>
              </w:tc>
              <w:tc>
                <w:tcPr>
                  <w:tcW w:w="1276" w:type="dxa"/>
                </w:tcPr>
                <w:p w14:paraId="085FC0A0" w14:textId="4733951A" w:rsidR="00120281" w:rsidRDefault="00120281" w:rsidP="0037209C">
                  <w:r>
                    <w:t>45</w:t>
                  </w:r>
                </w:p>
              </w:tc>
              <w:tc>
                <w:tcPr>
                  <w:tcW w:w="1365" w:type="dxa"/>
                </w:tcPr>
                <w:p w14:paraId="5C6D7EE8" w14:textId="2E00B34B" w:rsidR="00120281" w:rsidRPr="00120281" w:rsidRDefault="00120281" w:rsidP="0037209C">
                  <w:pPr>
                    <w:keepNext/>
                  </w:pPr>
                  <w:r w:rsidRPr="00120281">
                    <w:t>Supera en 6</w:t>
                  </w:r>
                </w:p>
              </w:tc>
            </w:tr>
          </w:tbl>
          <w:p w14:paraId="5EDD1083" w14:textId="29473093" w:rsidR="004101D7" w:rsidRPr="002F3408" w:rsidRDefault="002F3408" w:rsidP="002F3408">
            <w:pPr>
              <w:pStyle w:val="Descripcin"/>
              <w:jc w:val="center"/>
              <w:rPr>
                <w:i w:val="0"/>
                <w:iCs w:val="0"/>
                <w:color w:val="auto"/>
                <w:sz w:val="20"/>
                <w:szCs w:val="20"/>
              </w:rPr>
            </w:pPr>
            <w:r w:rsidRPr="00651FFA">
              <w:rPr>
                <w:i w:val="0"/>
                <w:iCs w:val="0"/>
                <w:color w:val="auto"/>
                <w:sz w:val="20"/>
                <w:szCs w:val="20"/>
              </w:rPr>
              <w:t xml:space="preserve">Tabla </w:t>
            </w:r>
            <w:r>
              <w:rPr>
                <w:i w:val="0"/>
                <w:iCs w:val="0"/>
                <w:color w:val="auto"/>
                <w:sz w:val="20"/>
                <w:szCs w:val="20"/>
              </w:rPr>
              <w:t>5</w:t>
            </w:r>
            <w:r w:rsidRPr="00651FFA">
              <w:rPr>
                <w:i w:val="0"/>
                <w:iCs w:val="0"/>
                <w:color w:val="auto"/>
                <w:sz w:val="20"/>
                <w:szCs w:val="20"/>
              </w:rPr>
              <w:t>: Evaluación de los niveles medidos el 11</w:t>
            </w:r>
            <w:r>
              <w:rPr>
                <w:i w:val="0"/>
                <w:iCs w:val="0"/>
                <w:color w:val="auto"/>
                <w:sz w:val="20"/>
                <w:szCs w:val="20"/>
              </w:rPr>
              <w:t xml:space="preserve"> de octubre de 2019</w:t>
            </w:r>
            <w:r w:rsidRPr="00651FFA">
              <w:rPr>
                <w:i w:val="0"/>
                <w:iCs w:val="0"/>
                <w:color w:val="auto"/>
                <w:sz w:val="20"/>
                <w:szCs w:val="20"/>
              </w:rPr>
              <w:t xml:space="preserve">, por </w:t>
            </w:r>
            <w:r>
              <w:rPr>
                <w:i w:val="0"/>
                <w:iCs w:val="0"/>
                <w:color w:val="auto"/>
                <w:sz w:val="20"/>
                <w:szCs w:val="20"/>
              </w:rPr>
              <w:t>VIBROACÚS</w:t>
            </w:r>
            <w:r w:rsidRPr="00651FFA">
              <w:rPr>
                <w:i w:val="0"/>
                <w:iCs w:val="0"/>
                <w:color w:val="auto"/>
                <w:sz w:val="20"/>
                <w:szCs w:val="20"/>
              </w:rPr>
              <w:t>TICA.</w:t>
            </w:r>
          </w:p>
        </w:tc>
      </w:tr>
      <w:bookmarkEnd w:id="41"/>
      <w:bookmarkEnd w:id="42"/>
      <w:bookmarkEnd w:id="43"/>
      <w:bookmarkEnd w:id="44"/>
      <w:bookmarkEnd w:id="45"/>
      <w:bookmarkEnd w:id="46"/>
      <w:bookmarkEnd w:id="47"/>
      <w:bookmarkEnd w:id="48"/>
    </w:tbl>
    <w:p w14:paraId="04CE8001" w14:textId="77777777" w:rsidR="007617F7" w:rsidRDefault="007617F7">
      <w:pPr>
        <w:rPr>
          <w:rFonts w:ascii="Calibri" w:eastAsia="Calibri" w:hAnsi="Calibri" w:cs="Calibri"/>
          <w:sz w:val="28"/>
          <w:szCs w:val="32"/>
        </w:rPr>
      </w:pPr>
    </w:p>
    <w:p w14:paraId="303C3601" w14:textId="77777777" w:rsidR="00120281" w:rsidRDefault="00120281">
      <w:pPr>
        <w:rPr>
          <w:rFonts w:ascii="Calibri" w:eastAsia="Calibri" w:hAnsi="Calibri" w:cs="Calibri"/>
          <w:sz w:val="28"/>
          <w:szCs w:val="32"/>
        </w:rPr>
      </w:pPr>
    </w:p>
    <w:p w14:paraId="10600DE9" w14:textId="77777777" w:rsidR="007617F7" w:rsidRDefault="007617F7">
      <w:pPr>
        <w:rPr>
          <w:rFonts w:ascii="Calibri" w:eastAsia="Calibri" w:hAnsi="Calibri" w:cs="Calibri"/>
          <w:sz w:val="28"/>
          <w:szCs w:val="32"/>
        </w:rPr>
      </w:pPr>
    </w:p>
    <w:p w14:paraId="50026C7A" w14:textId="77777777" w:rsidR="007617F7" w:rsidRDefault="007617F7">
      <w:pPr>
        <w:rPr>
          <w:rFonts w:ascii="Calibri" w:eastAsia="Calibri" w:hAnsi="Calibri" w:cs="Calibri"/>
          <w:sz w:val="28"/>
          <w:szCs w:val="32"/>
        </w:rPr>
      </w:pPr>
    </w:p>
    <w:tbl>
      <w:tblPr>
        <w:tblStyle w:val="Tablaconcuadrcula"/>
        <w:tblpPr w:leftFromText="141" w:rightFromText="141" w:vertAnchor="page" w:horzAnchor="margin" w:tblpY="1051"/>
        <w:tblW w:w="5000" w:type="pct"/>
        <w:tblLook w:val="04A0" w:firstRow="1" w:lastRow="0" w:firstColumn="1" w:lastColumn="0" w:noHBand="0" w:noVBand="1"/>
      </w:tblPr>
      <w:tblGrid>
        <w:gridCol w:w="13562"/>
      </w:tblGrid>
      <w:tr w:rsidR="007617F7" w:rsidRPr="0025129B" w14:paraId="433AF63D" w14:textId="77777777" w:rsidTr="00516DD7">
        <w:trPr>
          <w:trHeight w:val="273"/>
        </w:trPr>
        <w:tc>
          <w:tcPr>
            <w:tcW w:w="5000" w:type="pct"/>
            <w:vAlign w:val="center"/>
          </w:tcPr>
          <w:p w14:paraId="08085895" w14:textId="77777777" w:rsidR="007617F7" w:rsidRPr="006D6BFA" w:rsidRDefault="007617F7" w:rsidP="00516DD7">
            <w:pPr>
              <w:jc w:val="center"/>
              <w:rPr>
                <w:b/>
                <w:szCs w:val="19"/>
              </w:rPr>
            </w:pPr>
            <w:r w:rsidRPr="00844708">
              <w:rPr>
                <w:b/>
                <w:sz w:val="18"/>
                <w:szCs w:val="19"/>
              </w:rPr>
              <w:t>Registros</w:t>
            </w:r>
          </w:p>
        </w:tc>
      </w:tr>
      <w:tr w:rsidR="007617F7" w:rsidRPr="0025129B" w14:paraId="4CAD301E" w14:textId="77777777" w:rsidTr="00516DD7">
        <w:trPr>
          <w:trHeight w:val="7222"/>
        </w:trPr>
        <w:tc>
          <w:tcPr>
            <w:tcW w:w="5000" w:type="pct"/>
            <w:vAlign w:val="center"/>
          </w:tcPr>
          <w:p w14:paraId="48055F25" w14:textId="52674A7E" w:rsidR="007617F7" w:rsidRDefault="007617F7" w:rsidP="00516DD7">
            <w:pPr>
              <w:spacing w:before="60"/>
              <w:rPr>
                <w:b/>
                <w:noProof/>
                <w:szCs w:val="19"/>
                <w:lang w:eastAsia="es-CL"/>
              </w:rPr>
            </w:pPr>
            <w:r w:rsidRPr="007617F7">
              <w:rPr>
                <w:b/>
                <w:noProof/>
                <w:szCs w:val="19"/>
                <w:lang w:eastAsia="es-CL"/>
              </w:rPr>
              <w:drawing>
                <wp:anchor distT="0" distB="0" distL="114300" distR="114300" simplePos="0" relativeHeight="251658240" behindDoc="0" locked="0" layoutInCell="1" allowOverlap="1" wp14:anchorId="524CB4C5" wp14:editId="0BDFC206">
                  <wp:simplePos x="0" y="0"/>
                  <wp:positionH relativeFrom="column">
                    <wp:posOffset>52705</wp:posOffset>
                  </wp:positionH>
                  <wp:positionV relativeFrom="paragraph">
                    <wp:posOffset>-115570</wp:posOffset>
                  </wp:positionV>
                  <wp:extent cx="8438515" cy="4238625"/>
                  <wp:effectExtent l="0" t="0" r="635" b="9525"/>
                  <wp:wrapNone/>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8515" cy="4238625"/>
                          </a:xfrm>
                          <a:prstGeom prst="rect">
                            <a:avLst/>
                          </a:prstGeom>
                        </pic:spPr>
                      </pic:pic>
                    </a:graphicData>
                  </a:graphic>
                  <wp14:sizeRelH relativeFrom="margin">
                    <wp14:pctWidth>0</wp14:pctWidth>
                  </wp14:sizeRelH>
                  <wp14:sizeRelV relativeFrom="margin">
                    <wp14:pctHeight>0</wp14:pctHeight>
                  </wp14:sizeRelV>
                </wp:anchor>
              </w:drawing>
            </w:r>
          </w:p>
          <w:p w14:paraId="111FF83E" w14:textId="371C43F1" w:rsidR="007617F7" w:rsidRDefault="007617F7" w:rsidP="00516DD7">
            <w:pPr>
              <w:spacing w:before="60"/>
              <w:rPr>
                <w:b/>
                <w:szCs w:val="19"/>
              </w:rPr>
            </w:pPr>
          </w:p>
          <w:p w14:paraId="12832849" w14:textId="41F90247" w:rsidR="007617F7" w:rsidRPr="006D6BFA" w:rsidRDefault="007617F7" w:rsidP="00516DD7">
            <w:pPr>
              <w:spacing w:before="60"/>
              <w:rPr>
                <w:b/>
                <w:szCs w:val="19"/>
              </w:rPr>
            </w:pPr>
          </w:p>
        </w:tc>
      </w:tr>
      <w:tr w:rsidR="007617F7" w:rsidRPr="0025129B" w14:paraId="0C808ABC" w14:textId="77777777" w:rsidTr="00516DD7">
        <w:trPr>
          <w:trHeight w:val="273"/>
        </w:trPr>
        <w:tc>
          <w:tcPr>
            <w:tcW w:w="5000" w:type="pct"/>
          </w:tcPr>
          <w:p w14:paraId="2B1BC032" w14:textId="393AD98B" w:rsidR="007617F7" w:rsidRDefault="006A05AA" w:rsidP="00516DD7">
            <w:pPr>
              <w:spacing w:before="60"/>
              <w:rPr>
                <w:i/>
                <w:sz w:val="18"/>
                <w:szCs w:val="17"/>
              </w:rPr>
            </w:pPr>
            <w:r w:rsidRPr="0028115D">
              <w:rPr>
                <w:b/>
                <w:sz w:val="18"/>
                <w:szCs w:val="17"/>
              </w:rPr>
              <w:t>Figura N°1</w:t>
            </w:r>
            <w:r w:rsidR="007617F7" w:rsidRPr="0028115D">
              <w:rPr>
                <w:b/>
                <w:sz w:val="18"/>
                <w:szCs w:val="17"/>
              </w:rPr>
              <w:t xml:space="preserve">: </w:t>
            </w:r>
            <w:r w:rsidR="007617F7" w:rsidRPr="0028115D">
              <w:rPr>
                <w:sz w:val="18"/>
                <w:szCs w:val="17"/>
              </w:rPr>
              <w:t xml:space="preserve">Zonificación </w:t>
            </w:r>
            <w:r w:rsidR="007617F7">
              <w:rPr>
                <w:sz w:val="18"/>
                <w:szCs w:val="17"/>
              </w:rPr>
              <w:t xml:space="preserve">del área según Plan Regulador Comunal (PRC) de Villa Alemana.  </w:t>
            </w:r>
            <w:r w:rsidR="007617F7" w:rsidRPr="00D71F08">
              <w:rPr>
                <w:i/>
                <w:sz w:val="18"/>
                <w:szCs w:val="17"/>
              </w:rPr>
              <w:t xml:space="preserve">(Fuente: </w:t>
            </w:r>
            <w:r w:rsidR="007617F7">
              <w:rPr>
                <w:i/>
                <w:sz w:val="18"/>
                <w:szCs w:val="17"/>
              </w:rPr>
              <w:t xml:space="preserve">Plataforma IPT </w:t>
            </w:r>
            <w:proofErr w:type="spellStart"/>
            <w:r w:rsidR="007617F7">
              <w:rPr>
                <w:i/>
                <w:sz w:val="18"/>
                <w:szCs w:val="17"/>
              </w:rPr>
              <w:t>Minvu</w:t>
            </w:r>
            <w:proofErr w:type="spellEnd"/>
            <w:r w:rsidR="007617F7" w:rsidRPr="00D71F08">
              <w:rPr>
                <w:i/>
                <w:sz w:val="18"/>
                <w:szCs w:val="17"/>
              </w:rPr>
              <w:t>)</w:t>
            </w:r>
            <w:r w:rsidR="007617F7">
              <w:rPr>
                <w:i/>
                <w:sz w:val="18"/>
                <w:szCs w:val="17"/>
              </w:rPr>
              <w:t>.</w:t>
            </w:r>
          </w:p>
          <w:p w14:paraId="62A91B13" w14:textId="1507C7EF" w:rsidR="007617F7" w:rsidRPr="000548FB" w:rsidRDefault="007617F7" w:rsidP="00516DD7">
            <w:pPr>
              <w:spacing w:before="60"/>
              <w:rPr>
                <w:rFonts w:eastAsia="Times New Roman"/>
                <w:bCs/>
                <w:sz w:val="17"/>
                <w:szCs w:val="17"/>
                <w:lang w:eastAsia="es-CL"/>
              </w:rPr>
            </w:pPr>
            <w:r>
              <w:rPr>
                <w:i/>
                <w:sz w:val="18"/>
                <w:szCs w:val="17"/>
              </w:rPr>
              <w:t xml:space="preserve">                     </w:t>
            </w:r>
            <w:r>
              <w:rPr>
                <w:sz w:val="18"/>
                <w:szCs w:val="17"/>
              </w:rPr>
              <w:t>Se aprecia que la ubicación de la fuente emisora y los receptores se encuentran dentro de los límites urbanos en Zona  EX – H2 Zonas de extensión urbanas</w:t>
            </w:r>
          </w:p>
        </w:tc>
      </w:tr>
    </w:tbl>
    <w:p w14:paraId="38D3AAA9" w14:textId="77777777" w:rsidR="0059589E" w:rsidRDefault="0059589E">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26"/>
        <w:gridCol w:w="1779"/>
        <w:gridCol w:w="1516"/>
        <w:gridCol w:w="3166"/>
        <w:gridCol w:w="1839"/>
        <w:gridCol w:w="1736"/>
      </w:tblGrid>
      <w:tr w:rsidR="00477A89" w14:paraId="5F5B3B89" w14:textId="77777777" w:rsidTr="00477A8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34DEBC9" w14:textId="30860424" w:rsidR="00477A89" w:rsidRDefault="00477A89">
            <w:pPr>
              <w:spacing w:after="0" w:line="240" w:lineRule="auto"/>
              <w:jc w:val="center"/>
              <w:rPr>
                <w:rFonts w:ascii="Calibri" w:eastAsia="Times New Roman" w:hAnsi="Calibri" w:cs="Times New Roman"/>
                <w:b/>
                <w:bCs/>
                <w:color w:val="000000"/>
                <w:sz w:val="20"/>
                <w:szCs w:val="20"/>
                <w:lang w:eastAsia="es-CL"/>
              </w:rPr>
            </w:pPr>
            <w:bookmarkStart w:id="49" w:name="_Toc352840404"/>
            <w:bookmarkStart w:id="50" w:name="_Toc352841464"/>
            <w:bookmarkStart w:id="51" w:name="_Toc447875253"/>
            <w:r>
              <w:rPr>
                <w:rFonts w:ascii="Calibri" w:eastAsia="Times New Roman" w:hAnsi="Calibri" w:cs="Times New Roman"/>
                <w:b/>
                <w:bCs/>
                <w:color w:val="000000"/>
                <w:sz w:val="20"/>
                <w:szCs w:val="20"/>
                <w:lang w:eastAsia="es-CL"/>
              </w:rPr>
              <w:lastRenderedPageBreak/>
              <w:t>Registros</w:t>
            </w:r>
          </w:p>
        </w:tc>
      </w:tr>
      <w:tr w:rsidR="00477A89" w14:paraId="0336F77F" w14:textId="77777777" w:rsidTr="00E84C6C">
        <w:trPr>
          <w:trHeight w:val="6079"/>
          <w:jc w:val="center"/>
        </w:trPr>
        <w:tc>
          <w:tcPr>
            <w:tcW w:w="2515" w:type="pct"/>
            <w:gridSpan w:val="3"/>
            <w:tcBorders>
              <w:top w:val="nil"/>
              <w:left w:val="single" w:sz="4" w:space="0" w:color="auto"/>
              <w:bottom w:val="nil"/>
              <w:right w:val="single" w:sz="4" w:space="0" w:color="auto"/>
            </w:tcBorders>
            <w:noWrap/>
            <w:vAlign w:val="center"/>
            <w:hideMark/>
          </w:tcPr>
          <w:p w14:paraId="28A15E5A" w14:textId="59E182C3" w:rsidR="00477A89" w:rsidRDefault="00637546">
            <w:pPr>
              <w:spacing w:after="0"/>
              <w:jc w:val="center"/>
              <w:rPr>
                <w:rFonts w:cs="Times New Roman"/>
              </w:rPr>
            </w:pPr>
            <w:r>
              <w:rPr>
                <w:noProof/>
                <w:lang w:eastAsia="es-CL"/>
              </w:rPr>
              <w:drawing>
                <wp:inline distT="0" distB="0" distL="0" distR="0" wp14:anchorId="3B625A51" wp14:editId="2C470096">
                  <wp:extent cx="4157185" cy="2762250"/>
                  <wp:effectExtent l="19050" t="19050" r="15240" b="190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59585" cy="2763845"/>
                          </a:xfrm>
                          <a:prstGeom prst="rect">
                            <a:avLst/>
                          </a:prstGeom>
                          <a:noFill/>
                          <a:ln>
                            <a:solidFill>
                              <a:schemeClr val="tx1"/>
                            </a:solidFill>
                          </a:ln>
                        </pic:spPr>
                      </pic:pic>
                    </a:graphicData>
                  </a:graphic>
                </wp:inline>
              </w:drawing>
            </w:r>
          </w:p>
        </w:tc>
        <w:tc>
          <w:tcPr>
            <w:tcW w:w="2485" w:type="pct"/>
            <w:gridSpan w:val="3"/>
            <w:tcBorders>
              <w:top w:val="nil"/>
              <w:left w:val="single" w:sz="4" w:space="0" w:color="auto"/>
              <w:bottom w:val="nil"/>
              <w:right w:val="single" w:sz="4" w:space="0" w:color="auto"/>
            </w:tcBorders>
            <w:noWrap/>
            <w:vAlign w:val="center"/>
            <w:hideMark/>
          </w:tcPr>
          <w:p w14:paraId="51AD5F89" w14:textId="060AA986" w:rsidR="00477A89" w:rsidRDefault="00725F5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EEEB435" wp14:editId="50A06A50">
                  <wp:extent cx="4155606" cy="2761200"/>
                  <wp:effectExtent l="19050" t="19050" r="16510" b="203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55606" cy="2761200"/>
                          </a:xfrm>
                          <a:prstGeom prst="rect">
                            <a:avLst/>
                          </a:prstGeom>
                          <a:noFill/>
                          <a:ln>
                            <a:solidFill>
                              <a:schemeClr val="tx1"/>
                            </a:solidFill>
                          </a:ln>
                        </pic:spPr>
                      </pic:pic>
                    </a:graphicData>
                  </a:graphic>
                </wp:inline>
              </w:drawing>
            </w:r>
          </w:p>
        </w:tc>
      </w:tr>
      <w:tr w:rsidR="001A2924" w14:paraId="28330249" w14:textId="77777777" w:rsidTr="00E84C6C">
        <w:trPr>
          <w:trHeight w:val="300"/>
          <w:jc w:val="center"/>
        </w:trPr>
        <w:tc>
          <w:tcPr>
            <w:tcW w:w="1300" w:type="pct"/>
            <w:tcBorders>
              <w:top w:val="single" w:sz="4" w:space="0" w:color="auto"/>
              <w:left w:val="single" w:sz="4" w:space="0" w:color="auto"/>
              <w:bottom w:val="single" w:sz="4" w:space="0" w:color="auto"/>
              <w:right w:val="nil"/>
            </w:tcBorders>
            <w:noWrap/>
            <w:vAlign w:val="center"/>
            <w:hideMark/>
          </w:tcPr>
          <w:p w14:paraId="6EC165C0" w14:textId="04D879DF" w:rsidR="00477A89" w:rsidRPr="00E90BE2" w:rsidRDefault="00477A89">
            <w:pPr>
              <w:spacing w:after="0" w:line="240" w:lineRule="auto"/>
              <w:contextualSpacing/>
              <w:outlineLvl w:val="1"/>
              <w:rPr>
                <w:rFonts w:ascii="Calibri" w:eastAsia="Times New Roman" w:hAnsi="Calibri" w:cs="Calibri"/>
                <w:b/>
                <w:color w:val="000000"/>
                <w:sz w:val="18"/>
                <w:szCs w:val="18"/>
                <w:lang w:eastAsia="es-CL"/>
              </w:rPr>
            </w:pPr>
            <w:bookmarkStart w:id="52" w:name="_Toc23165935"/>
            <w:r w:rsidRPr="00E90BE2">
              <w:rPr>
                <w:rFonts w:ascii="Calibri" w:eastAsia="Calibri" w:hAnsi="Calibri" w:cs="Calibri"/>
                <w:b/>
                <w:sz w:val="18"/>
                <w:szCs w:val="20"/>
              </w:rPr>
              <w:t xml:space="preserve">Fotografía </w:t>
            </w:r>
            <w:r w:rsidR="005F326A" w:rsidRPr="00E90BE2">
              <w:rPr>
                <w:rFonts w:ascii="Calibri" w:eastAsia="Calibri" w:hAnsi="Calibri" w:cs="Calibri"/>
                <w:b/>
                <w:sz w:val="18"/>
                <w:szCs w:val="20"/>
              </w:rPr>
              <w:t>1</w:t>
            </w:r>
            <w:bookmarkEnd w:id="52"/>
          </w:p>
        </w:tc>
        <w:tc>
          <w:tcPr>
            <w:tcW w:w="1215" w:type="pct"/>
            <w:gridSpan w:val="2"/>
            <w:tcBorders>
              <w:top w:val="single" w:sz="4" w:space="0" w:color="auto"/>
              <w:left w:val="single" w:sz="4" w:space="0" w:color="auto"/>
              <w:bottom w:val="single" w:sz="4" w:space="0" w:color="auto"/>
              <w:right w:val="single" w:sz="4" w:space="0" w:color="000000"/>
            </w:tcBorders>
            <w:noWrap/>
            <w:vAlign w:val="center"/>
            <w:hideMark/>
          </w:tcPr>
          <w:p w14:paraId="0C6973D0" w14:textId="0C317BC1"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Fecha:</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30</w:t>
            </w:r>
            <w:r w:rsidRPr="00E90BE2">
              <w:rPr>
                <w:rFonts w:ascii="Calibri" w:eastAsia="Times New Roman" w:hAnsi="Calibri" w:cs="Times New Roman"/>
                <w:color w:val="000000"/>
                <w:sz w:val="18"/>
                <w:szCs w:val="18"/>
                <w:lang w:eastAsia="es-CL"/>
              </w:rPr>
              <w:t>-0</w:t>
            </w:r>
            <w:r w:rsidR="00E90BE2" w:rsidRPr="00E90BE2">
              <w:rPr>
                <w:rFonts w:ascii="Calibri" w:eastAsia="Times New Roman" w:hAnsi="Calibri" w:cs="Times New Roman"/>
                <w:color w:val="000000"/>
                <w:sz w:val="18"/>
                <w:szCs w:val="18"/>
                <w:lang w:eastAsia="es-CL"/>
              </w:rPr>
              <w:t>8</w:t>
            </w:r>
            <w:r w:rsidRPr="00E90BE2">
              <w:rPr>
                <w:rFonts w:ascii="Calibri" w:eastAsia="Times New Roman" w:hAnsi="Calibri" w:cs="Times New Roman"/>
                <w:color w:val="000000"/>
                <w:sz w:val="18"/>
                <w:szCs w:val="18"/>
                <w:lang w:eastAsia="es-CL"/>
              </w:rPr>
              <w:t>-201</w:t>
            </w:r>
            <w:r w:rsidR="00E90BE2" w:rsidRPr="00E90BE2">
              <w:rPr>
                <w:rFonts w:ascii="Calibri" w:eastAsia="Times New Roman" w:hAnsi="Calibri" w:cs="Times New Roman"/>
                <w:color w:val="000000"/>
                <w:sz w:val="18"/>
                <w:szCs w:val="18"/>
                <w:lang w:eastAsia="es-CL"/>
              </w:rPr>
              <w:t>9</w:t>
            </w:r>
          </w:p>
        </w:tc>
        <w:tc>
          <w:tcPr>
            <w:tcW w:w="1167" w:type="pct"/>
            <w:tcBorders>
              <w:top w:val="single" w:sz="4" w:space="0" w:color="auto"/>
              <w:left w:val="nil"/>
              <w:bottom w:val="single" w:sz="4" w:space="0" w:color="auto"/>
              <w:right w:val="nil"/>
            </w:tcBorders>
            <w:noWrap/>
            <w:vAlign w:val="center"/>
            <w:hideMark/>
          </w:tcPr>
          <w:p w14:paraId="448C9CBF" w14:textId="770AA282" w:rsidR="00477A89" w:rsidRPr="00E90BE2" w:rsidRDefault="00477A89">
            <w:pPr>
              <w:spacing w:after="0" w:line="240" w:lineRule="auto"/>
              <w:contextualSpacing/>
              <w:outlineLvl w:val="1"/>
              <w:rPr>
                <w:rFonts w:ascii="Calibri" w:eastAsia="Calibri" w:hAnsi="Calibri" w:cs="Calibri"/>
                <w:b/>
                <w:sz w:val="18"/>
                <w:szCs w:val="18"/>
              </w:rPr>
            </w:pPr>
            <w:bookmarkStart w:id="53" w:name="_Toc353998124"/>
            <w:bookmarkStart w:id="54" w:name="_Toc353998197"/>
            <w:bookmarkStart w:id="55" w:name="_Toc382383550"/>
            <w:bookmarkStart w:id="56" w:name="_Toc382472372"/>
            <w:bookmarkStart w:id="57" w:name="_Toc390184282"/>
            <w:bookmarkStart w:id="58" w:name="_Toc390360013"/>
            <w:bookmarkStart w:id="59" w:name="_Toc390777034"/>
            <w:bookmarkStart w:id="60" w:name="_Toc447875245"/>
            <w:bookmarkStart w:id="61" w:name="_Toc448926735"/>
            <w:bookmarkStart w:id="62" w:name="_Toc448926924"/>
            <w:bookmarkStart w:id="63" w:name="_Toc448927012"/>
            <w:bookmarkStart w:id="64" w:name="_Toc448928075"/>
            <w:bookmarkStart w:id="65" w:name="_Toc449085423"/>
            <w:bookmarkStart w:id="66" w:name="_Toc449105981"/>
            <w:bookmarkStart w:id="67" w:name="_Toc449106097"/>
            <w:bookmarkStart w:id="68" w:name="_Toc23165936"/>
            <w:r w:rsidRPr="00E90BE2">
              <w:rPr>
                <w:rFonts w:ascii="Calibri" w:eastAsia="Calibri" w:hAnsi="Calibri" w:cs="Calibri"/>
                <w:b/>
                <w:sz w:val="18"/>
                <w:szCs w:val="20"/>
              </w:rPr>
              <w:t>Fotografía</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005F326A" w:rsidRPr="00E90BE2">
              <w:rPr>
                <w:rFonts w:ascii="Calibri" w:eastAsia="Calibri" w:hAnsi="Calibri" w:cs="Calibri"/>
                <w:b/>
                <w:sz w:val="18"/>
                <w:szCs w:val="20"/>
              </w:rPr>
              <w:t xml:space="preserve"> 2</w:t>
            </w:r>
            <w:bookmarkEnd w:id="68"/>
          </w:p>
        </w:tc>
        <w:tc>
          <w:tcPr>
            <w:tcW w:w="1318" w:type="pct"/>
            <w:gridSpan w:val="2"/>
            <w:tcBorders>
              <w:top w:val="single" w:sz="4" w:space="0" w:color="auto"/>
              <w:left w:val="single" w:sz="4" w:space="0" w:color="auto"/>
              <w:bottom w:val="single" w:sz="4" w:space="0" w:color="auto"/>
              <w:right w:val="single" w:sz="4" w:space="0" w:color="000000"/>
            </w:tcBorders>
            <w:noWrap/>
            <w:vAlign w:val="center"/>
            <w:hideMark/>
          </w:tcPr>
          <w:p w14:paraId="61662F57" w14:textId="0236165D"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Fecha:</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30</w:t>
            </w:r>
            <w:r w:rsidRPr="00E90BE2">
              <w:rPr>
                <w:rFonts w:ascii="Calibri" w:eastAsia="Times New Roman" w:hAnsi="Calibri" w:cs="Times New Roman"/>
                <w:color w:val="000000"/>
                <w:sz w:val="18"/>
                <w:szCs w:val="18"/>
                <w:lang w:eastAsia="es-CL"/>
              </w:rPr>
              <w:t>-0</w:t>
            </w:r>
            <w:r w:rsidR="00E90BE2" w:rsidRPr="00E90BE2">
              <w:rPr>
                <w:rFonts w:ascii="Calibri" w:eastAsia="Times New Roman" w:hAnsi="Calibri" w:cs="Times New Roman"/>
                <w:color w:val="000000"/>
                <w:sz w:val="18"/>
                <w:szCs w:val="18"/>
                <w:lang w:eastAsia="es-CL"/>
              </w:rPr>
              <w:t>8</w:t>
            </w:r>
            <w:r w:rsidRPr="00E90BE2">
              <w:rPr>
                <w:rFonts w:ascii="Calibri" w:eastAsia="Times New Roman" w:hAnsi="Calibri" w:cs="Times New Roman"/>
                <w:color w:val="000000"/>
                <w:sz w:val="18"/>
                <w:szCs w:val="18"/>
                <w:lang w:eastAsia="es-CL"/>
              </w:rPr>
              <w:t>-201</w:t>
            </w:r>
            <w:r w:rsidR="00E90BE2" w:rsidRPr="00E90BE2">
              <w:rPr>
                <w:rFonts w:ascii="Calibri" w:eastAsia="Times New Roman" w:hAnsi="Calibri" w:cs="Times New Roman"/>
                <w:color w:val="000000"/>
                <w:sz w:val="18"/>
                <w:szCs w:val="18"/>
                <w:lang w:eastAsia="es-CL"/>
              </w:rPr>
              <w:t>9</w:t>
            </w:r>
          </w:p>
        </w:tc>
      </w:tr>
      <w:tr w:rsidR="001A2924" w14:paraId="1D1EB680" w14:textId="77777777" w:rsidTr="00E84C6C">
        <w:trPr>
          <w:trHeight w:val="300"/>
          <w:jc w:val="center"/>
        </w:trPr>
        <w:tc>
          <w:tcPr>
            <w:tcW w:w="1300" w:type="pct"/>
            <w:tcBorders>
              <w:top w:val="single" w:sz="4" w:space="0" w:color="auto"/>
              <w:left w:val="single" w:sz="4" w:space="0" w:color="auto"/>
              <w:bottom w:val="single" w:sz="4" w:space="0" w:color="auto"/>
              <w:right w:val="single" w:sz="4" w:space="0" w:color="000000"/>
            </w:tcBorders>
            <w:noWrap/>
            <w:vAlign w:val="center"/>
            <w:hideMark/>
          </w:tcPr>
          <w:p w14:paraId="47EB70A7" w14:textId="643B9C58" w:rsidR="00477A89" w:rsidRPr="00637546" w:rsidRDefault="00477A89">
            <w:pPr>
              <w:spacing w:after="0" w:line="240" w:lineRule="auto"/>
              <w:rPr>
                <w:rFonts w:ascii="Calibri" w:eastAsia="Times New Roman" w:hAnsi="Calibri" w:cs="Times New Roman"/>
                <w:b/>
                <w:color w:val="000000"/>
                <w:sz w:val="18"/>
                <w:szCs w:val="18"/>
                <w:highlight w:val="yellow"/>
                <w:lang w:eastAsia="es-CL"/>
              </w:rPr>
            </w:pPr>
            <w:r w:rsidRPr="00E90BE2">
              <w:rPr>
                <w:rFonts w:ascii="Calibri" w:eastAsia="Times New Roman" w:hAnsi="Calibri" w:cs="Times New Roman"/>
                <w:b/>
                <w:color w:val="000000"/>
                <w:sz w:val="18"/>
                <w:szCs w:val="18"/>
                <w:lang w:eastAsia="es-CL"/>
              </w:rPr>
              <w:t xml:space="preserve">Coordenadas UTM DATUM WGS84 </w:t>
            </w:r>
            <w:r w:rsidRPr="00E90BE2">
              <w:rPr>
                <w:rFonts w:ascii="Calibri" w:eastAsia="Times New Roman" w:hAnsi="Calibri" w:cs="Times New Roman"/>
                <w:b/>
                <w:sz w:val="18"/>
                <w:szCs w:val="18"/>
                <w:lang w:eastAsia="es-CL"/>
              </w:rPr>
              <w:t xml:space="preserve">HUSO </w:t>
            </w:r>
            <w:r w:rsidR="001A2924" w:rsidRPr="00E90BE2">
              <w:rPr>
                <w:rFonts w:ascii="Calibri" w:eastAsia="Times New Roman" w:hAnsi="Calibri" w:cs="Times New Roman"/>
                <w:b/>
                <w:sz w:val="18"/>
                <w:szCs w:val="18"/>
                <w:lang w:eastAsia="es-CL"/>
              </w:rPr>
              <w:t>19s</w:t>
            </w:r>
          </w:p>
        </w:tc>
        <w:tc>
          <w:tcPr>
            <w:tcW w:w="656" w:type="pct"/>
            <w:tcBorders>
              <w:top w:val="single" w:sz="4" w:space="0" w:color="auto"/>
              <w:left w:val="nil"/>
              <w:bottom w:val="single" w:sz="4" w:space="0" w:color="auto"/>
              <w:right w:val="single" w:sz="4" w:space="0" w:color="000000"/>
            </w:tcBorders>
            <w:noWrap/>
            <w:vAlign w:val="center"/>
            <w:hideMark/>
          </w:tcPr>
          <w:p w14:paraId="2E4D911C" w14:textId="24F69A05"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Norte:</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6.340.105</w:t>
            </w:r>
            <w:r w:rsidR="001A2924" w:rsidRPr="00E90BE2">
              <w:rPr>
                <w:rFonts w:ascii="Calibri" w:eastAsia="Times New Roman" w:hAnsi="Calibri" w:cs="Times New Roman"/>
                <w:color w:val="000000"/>
                <w:sz w:val="18"/>
                <w:szCs w:val="18"/>
                <w:lang w:eastAsia="es-CL"/>
              </w:rPr>
              <w:t xml:space="preserve"> m S</w:t>
            </w:r>
          </w:p>
        </w:tc>
        <w:tc>
          <w:tcPr>
            <w:tcW w:w="559" w:type="pct"/>
            <w:tcBorders>
              <w:top w:val="single" w:sz="4" w:space="0" w:color="auto"/>
              <w:left w:val="nil"/>
              <w:bottom w:val="single" w:sz="4" w:space="0" w:color="auto"/>
              <w:right w:val="single" w:sz="4" w:space="0" w:color="000000"/>
            </w:tcBorders>
            <w:noWrap/>
            <w:vAlign w:val="center"/>
            <w:hideMark/>
          </w:tcPr>
          <w:p w14:paraId="70C49BDC" w14:textId="227A3348"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Este:</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280.632</w:t>
            </w:r>
            <w:r w:rsidR="001A2924" w:rsidRPr="00E90BE2">
              <w:rPr>
                <w:rFonts w:ascii="Calibri" w:eastAsia="Times New Roman" w:hAnsi="Calibri" w:cs="Times New Roman"/>
                <w:color w:val="000000"/>
                <w:sz w:val="18"/>
                <w:szCs w:val="18"/>
                <w:lang w:eastAsia="es-CL"/>
              </w:rPr>
              <w:t xml:space="preserve"> m E</w:t>
            </w:r>
          </w:p>
        </w:tc>
        <w:tc>
          <w:tcPr>
            <w:tcW w:w="1167" w:type="pct"/>
            <w:tcBorders>
              <w:top w:val="single" w:sz="4" w:space="0" w:color="auto"/>
              <w:left w:val="nil"/>
              <w:bottom w:val="single" w:sz="4" w:space="0" w:color="auto"/>
              <w:right w:val="single" w:sz="4" w:space="0" w:color="000000"/>
            </w:tcBorders>
            <w:noWrap/>
            <w:vAlign w:val="center"/>
            <w:hideMark/>
          </w:tcPr>
          <w:p w14:paraId="419C4C12" w14:textId="5C52816A"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Coordenadas DATUM WGS84 HUSO</w:t>
            </w:r>
            <w:r w:rsidR="001A2924" w:rsidRPr="00E90BE2">
              <w:rPr>
                <w:rFonts w:ascii="Calibri" w:eastAsia="Times New Roman" w:hAnsi="Calibri" w:cs="Times New Roman"/>
                <w:b/>
                <w:color w:val="000000"/>
                <w:sz w:val="18"/>
                <w:szCs w:val="18"/>
                <w:lang w:eastAsia="es-CL"/>
              </w:rPr>
              <w:t xml:space="preserve"> 19s</w:t>
            </w:r>
          </w:p>
        </w:tc>
        <w:tc>
          <w:tcPr>
            <w:tcW w:w="678" w:type="pct"/>
            <w:tcBorders>
              <w:top w:val="single" w:sz="4" w:space="0" w:color="auto"/>
              <w:left w:val="nil"/>
              <w:bottom w:val="single" w:sz="4" w:space="0" w:color="auto"/>
              <w:right w:val="single" w:sz="4" w:space="0" w:color="000000"/>
            </w:tcBorders>
            <w:noWrap/>
            <w:vAlign w:val="center"/>
            <w:hideMark/>
          </w:tcPr>
          <w:p w14:paraId="241F1FD7" w14:textId="73DE4BE5"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Norte:</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6.340.108</w:t>
            </w:r>
            <w:r w:rsidR="001A2924" w:rsidRPr="00E90BE2">
              <w:rPr>
                <w:rFonts w:ascii="Calibri" w:eastAsia="Times New Roman" w:hAnsi="Calibri" w:cs="Times New Roman"/>
                <w:color w:val="000000"/>
                <w:sz w:val="18"/>
                <w:szCs w:val="18"/>
                <w:lang w:eastAsia="es-CL"/>
              </w:rPr>
              <w:t xml:space="preserve"> S</w:t>
            </w:r>
          </w:p>
        </w:tc>
        <w:tc>
          <w:tcPr>
            <w:tcW w:w="640" w:type="pct"/>
            <w:tcBorders>
              <w:top w:val="single" w:sz="4" w:space="0" w:color="auto"/>
              <w:left w:val="nil"/>
              <w:bottom w:val="single" w:sz="4" w:space="0" w:color="auto"/>
              <w:right w:val="single" w:sz="4" w:space="0" w:color="000000"/>
            </w:tcBorders>
            <w:noWrap/>
            <w:vAlign w:val="center"/>
            <w:hideMark/>
          </w:tcPr>
          <w:p w14:paraId="591531A7" w14:textId="24059AE5"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Este:</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280.629</w:t>
            </w:r>
            <w:r w:rsidR="001A2924" w:rsidRPr="00E90BE2">
              <w:rPr>
                <w:rFonts w:ascii="Calibri" w:eastAsia="Times New Roman" w:hAnsi="Calibri" w:cs="Times New Roman"/>
                <w:color w:val="000000"/>
                <w:sz w:val="18"/>
                <w:szCs w:val="18"/>
                <w:lang w:eastAsia="es-CL"/>
              </w:rPr>
              <w:t xml:space="preserve"> m E</w:t>
            </w:r>
          </w:p>
        </w:tc>
      </w:tr>
      <w:tr w:rsidR="00477A89" w14:paraId="053FC77A" w14:textId="77777777" w:rsidTr="00E84C6C">
        <w:trPr>
          <w:trHeight w:val="450"/>
          <w:jc w:val="center"/>
        </w:trPr>
        <w:tc>
          <w:tcPr>
            <w:tcW w:w="2515" w:type="pct"/>
            <w:gridSpan w:val="3"/>
            <w:vMerge w:val="restart"/>
            <w:tcBorders>
              <w:top w:val="single" w:sz="4" w:space="0" w:color="auto"/>
              <w:left w:val="single" w:sz="4" w:space="0" w:color="auto"/>
              <w:bottom w:val="single" w:sz="4" w:space="0" w:color="auto"/>
              <w:right w:val="single" w:sz="4" w:space="0" w:color="auto"/>
            </w:tcBorders>
            <w:hideMark/>
          </w:tcPr>
          <w:p w14:paraId="3E4C1661" w14:textId="43F6032F" w:rsidR="00477A89" w:rsidRPr="00637546" w:rsidRDefault="00477A89">
            <w:pPr>
              <w:spacing w:after="0" w:line="240" w:lineRule="auto"/>
              <w:rPr>
                <w:rFonts w:ascii="Calibri" w:eastAsia="Times New Roman" w:hAnsi="Calibri" w:cs="Times New Roman"/>
                <w:b/>
                <w:color w:val="000000"/>
                <w:sz w:val="18"/>
                <w:szCs w:val="18"/>
                <w:highlight w:val="yellow"/>
                <w:lang w:eastAsia="es-CL"/>
              </w:rPr>
            </w:pPr>
            <w:r w:rsidRPr="00E90BE2">
              <w:rPr>
                <w:rFonts w:ascii="Calibri" w:eastAsia="Times New Roman" w:hAnsi="Calibri" w:cs="Times New Roman"/>
                <w:b/>
                <w:color w:val="000000"/>
                <w:sz w:val="18"/>
                <w:szCs w:val="18"/>
                <w:lang w:eastAsia="es-CL"/>
              </w:rPr>
              <w:t>Descripción del medio de prueba:</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 xml:space="preserve">Vista frontal de </w:t>
            </w:r>
            <w:r w:rsidR="00E90BE2">
              <w:rPr>
                <w:rFonts w:ascii="Calibri" w:eastAsia="Times New Roman" w:hAnsi="Calibri" w:cs="Times New Roman"/>
                <w:color w:val="000000"/>
                <w:sz w:val="18"/>
                <w:szCs w:val="18"/>
                <w:lang w:eastAsia="es-CL"/>
              </w:rPr>
              <w:t>centro de eventos.</w:t>
            </w:r>
          </w:p>
        </w:tc>
        <w:tc>
          <w:tcPr>
            <w:tcW w:w="2485" w:type="pct"/>
            <w:gridSpan w:val="3"/>
            <w:vMerge w:val="restart"/>
            <w:tcBorders>
              <w:top w:val="single" w:sz="4" w:space="0" w:color="auto"/>
              <w:left w:val="single" w:sz="4" w:space="0" w:color="auto"/>
              <w:bottom w:val="single" w:sz="4" w:space="0" w:color="auto"/>
              <w:right w:val="single" w:sz="4" w:space="0" w:color="auto"/>
            </w:tcBorders>
            <w:hideMark/>
          </w:tcPr>
          <w:p w14:paraId="080364D4" w14:textId="30748D8E" w:rsidR="00477A89" w:rsidRPr="00E90BE2" w:rsidRDefault="00477A89">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Descripción del medio de prueba:</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Vista frontal de centro de eventos.</w:t>
            </w:r>
          </w:p>
        </w:tc>
      </w:tr>
      <w:tr w:rsidR="00477A89" w14:paraId="5F0FACA0" w14:textId="77777777" w:rsidTr="00477A89">
        <w:trPr>
          <w:trHeight w:val="450"/>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AD4381B" w14:textId="77777777" w:rsidR="00477A89" w:rsidRDefault="00477A89">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A796B21" w14:textId="77777777" w:rsidR="00477A89" w:rsidRDefault="00477A89">
            <w:pPr>
              <w:spacing w:after="0"/>
              <w:rPr>
                <w:rFonts w:ascii="Calibri" w:eastAsia="Times New Roman" w:hAnsi="Calibri" w:cs="Times New Roman"/>
                <w:b/>
                <w:color w:val="000000"/>
                <w:sz w:val="18"/>
                <w:szCs w:val="18"/>
                <w:lang w:eastAsia="es-CL"/>
              </w:rPr>
            </w:pPr>
          </w:p>
        </w:tc>
      </w:tr>
    </w:tbl>
    <w:p w14:paraId="53A453ED" w14:textId="77777777" w:rsidR="00637546" w:rsidRDefault="00637546"/>
    <w:p w14:paraId="1283CC62" w14:textId="77777777" w:rsidR="00637546" w:rsidRDefault="00637546"/>
    <w:p w14:paraId="41AB40DA" w14:textId="7D747FAE" w:rsidR="00E84C6C" w:rsidRDefault="00E84C6C">
      <w:r>
        <w:br w:type="page"/>
      </w:r>
    </w:p>
    <w:tbl>
      <w:tblPr>
        <w:tblW w:w="5000" w:type="pct"/>
        <w:jc w:val="center"/>
        <w:tblCellMar>
          <w:left w:w="70" w:type="dxa"/>
          <w:right w:w="70" w:type="dxa"/>
        </w:tblCellMar>
        <w:tblLook w:val="04A0" w:firstRow="1" w:lastRow="0" w:firstColumn="1" w:lastColumn="0" w:noHBand="0" w:noVBand="1"/>
      </w:tblPr>
      <w:tblGrid>
        <w:gridCol w:w="3526"/>
        <w:gridCol w:w="1779"/>
        <w:gridCol w:w="1516"/>
        <w:gridCol w:w="3166"/>
        <w:gridCol w:w="1839"/>
        <w:gridCol w:w="1736"/>
      </w:tblGrid>
      <w:tr w:rsidR="00637546" w14:paraId="55EC1652" w14:textId="77777777" w:rsidTr="00782E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DECF127" w14:textId="77777777" w:rsidR="00637546" w:rsidRDefault="00637546" w:rsidP="00782E15">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637546" w14:paraId="1CCBE88A" w14:textId="77777777" w:rsidTr="00E84C6C">
        <w:trPr>
          <w:trHeight w:val="6079"/>
          <w:jc w:val="center"/>
        </w:trPr>
        <w:tc>
          <w:tcPr>
            <w:tcW w:w="2515" w:type="pct"/>
            <w:gridSpan w:val="3"/>
            <w:tcBorders>
              <w:top w:val="nil"/>
              <w:left w:val="single" w:sz="4" w:space="0" w:color="auto"/>
              <w:bottom w:val="nil"/>
              <w:right w:val="single" w:sz="4" w:space="0" w:color="auto"/>
            </w:tcBorders>
            <w:noWrap/>
            <w:vAlign w:val="center"/>
            <w:hideMark/>
          </w:tcPr>
          <w:p w14:paraId="5D21279F" w14:textId="6D9E8E9B" w:rsidR="00637546" w:rsidRDefault="00637546" w:rsidP="00782E15">
            <w:pPr>
              <w:spacing w:after="0"/>
              <w:jc w:val="center"/>
              <w:rPr>
                <w:rFonts w:cs="Times New Roman"/>
              </w:rPr>
            </w:pPr>
            <w:r>
              <w:rPr>
                <w:noProof/>
                <w:lang w:eastAsia="es-CL"/>
              </w:rPr>
              <w:drawing>
                <wp:inline distT="0" distB="0" distL="0" distR="0" wp14:anchorId="1EDD64E6" wp14:editId="73B9D710">
                  <wp:extent cx="4155606" cy="2761200"/>
                  <wp:effectExtent l="19050" t="19050" r="16510" b="203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55606" cy="2761200"/>
                          </a:xfrm>
                          <a:prstGeom prst="rect">
                            <a:avLst/>
                          </a:prstGeom>
                          <a:noFill/>
                          <a:ln>
                            <a:solidFill>
                              <a:schemeClr val="tx1"/>
                            </a:solidFill>
                          </a:ln>
                        </pic:spPr>
                      </pic:pic>
                    </a:graphicData>
                  </a:graphic>
                </wp:inline>
              </w:drawing>
            </w:r>
          </w:p>
        </w:tc>
        <w:tc>
          <w:tcPr>
            <w:tcW w:w="2485" w:type="pct"/>
            <w:gridSpan w:val="3"/>
            <w:tcBorders>
              <w:top w:val="nil"/>
              <w:left w:val="single" w:sz="4" w:space="0" w:color="auto"/>
              <w:bottom w:val="nil"/>
              <w:right w:val="single" w:sz="4" w:space="0" w:color="auto"/>
            </w:tcBorders>
            <w:noWrap/>
            <w:vAlign w:val="center"/>
            <w:hideMark/>
          </w:tcPr>
          <w:p w14:paraId="5BF9E4D0" w14:textId="0CA30276" w:rsidR="00637546" w:rsidRDefault="00725F51" w:rsidP="00782E1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4A219F1" wp14:editId="39CA31C8">
                  <wp:extent cx="4155606" cy="2761200"/>
                  <wp:effectExtent l="19050" t="19050" r="16510" b="203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55606" cy="2761200"/>
                          </a:xfrm>
                          <a:prstGeom prst="rect">
                            <a:avLst/>
                          </a:prstGeom>
                          <a:noFill/>
                          <a:ln>
                            <a:solidFill>
                              <a:schemeClr val="tx1"/>
                            </a:solidFill>
                          </a:ln>
                        </pic:spPr>
                      </pic:pic>
                    </a:graphicData>
                  </a:graphic>
                </wp:inline>
              </w:drawing>
            </w:r>
          </w:p>
        </w:tc>
      </w:tr>
      <w:tr w:rsidR="00637546" w14:paraId="456EA876" w14:textId="77777777" w:rsidTr="00E84C6C">
        <w:trPr>
          <w:trHeight w:val="300"/>
          <w:jc w:val="center"/>
        </w:trPr>
        <w:tc>
          <w:tcPr>
            <w:tcW w:w="1300" w:type="pct"/>
            <w:tcBorders>
              <w:top w:val="single" w:sz="4" w:space="0" w:color="auto"/>
              <w:left w:val="single" w:sz="4" w:space="0" w:color="auto"/>
              <w:bottom w:val="single" w:sz="4" w:space="0" w:color="auto"/>
              <w:right w:val="nil"/>
            </w:tcBorders>
            <w:noWrap/>
            <w:vAlign w:val="center"/>
            <w:hideMark/>
          </w:tcPr>
          <w:p w14:paraId="55A4BBF7" w14:textId="137F17B3" w:rsidR="00637546" w:rsidRPr="00E90BE2" w:rsidRDefault="00637546" w:rsidP="00782E15">
            <w:pPr>
              <w:spacing w:after="0" w:line="240" w:lineRule="auto"/>
              <w:contextualSpacing/>
              <w:outlineLvl w:val="1"/>
              <w:rPr>
                <w:rFonts w:ascii="Calibri" w:eastAsia="Times New Roman" w:hAnsi="Calibri" w:cs="Calibri"/>
                <w:b/>
                <w:color w:val="000000"/>
                <w:sz w:val="18"/>
                <w:szCs w:val="18"/>
                <w:lang w:eastAsia="es-CL"/>
              </w:rPr>
            </w:pPr>
            <w:bookmarkStart w:id="69" w:name="_Toc23165937"/>
            <w:r w:rsidRPr="00E90BE2">
              <w:rPr>
                <w:rFonts w:ascii="Calibri" w:eastAsia="Calibri" w:hAnsi="Calibri" w:cs="Calibri"/>
                <w:b/>
                <w:sz w:val="18"/>
                <w:szCs w:val="20"/>
              </w:rPr>
              <w:t xml:space="preserve">Fotografía </w:t>
            </w:r>
            <w:bookmarkEnd w:id="69"/>
            <w:r w:rsidR="00E90BE2" w:rsidRPr="00E90BE2">
              <w:rPr>
                <w:rFonts w:ascii="Calibri" w:eastAsia="Calibri" w:hAnsi="Calibri" w:cs="Calibri"/>
                <w:b/>
                <w:sz w:val="18"/>
                <w:szCs w:val="20"/>
              </w:rPr>
              <w:t>3</w:t>
            </w:r>
          </w:p>
        </w:tc>
        <w:tc>
          <w:tcPr>
            <w:tcW w:w="1215" w:type="pct"/>
            <w:gridSpan w:val="2"/>
            <w:tcBorders>
              <w:top w:val="single" w:sz="4" w:space="0" w:color="auto"/>
              <w:left w:val="single" w:sz="4" w:space="0" w:color="auto"/>
              <w:bottom w:val="single" w:sz="4" w:space="0" w:color="auto"/>
              <w:right w:val="single" w:sz="4" w:space="0" w:color="000000"/>
            </w:tcBorders>
            <w:noWrap/>
            <w:vAlign w:val="center"/>
            <w:hideMark/>
          </w:tcPr>
          <w:p w14:paraId="2BCBD7A9" w14:textId="4D547107" w:rsidR="00637546" w:rsidRPr="00E90BE2" w:rsidRDefault="00637546" w:rsidP="00782E15">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Fecha:</w:t>
            </w:r>
            <w:r w:rsidRPr="00E90BE2">
              <w:rPr>
                <w:rFonts w:ascii="Calibri" w:eastAsia="Times New Roman" w:hAnsi="Calibri" w:cs="Times New Roman"/>
                <w:color w:val="000000"/>
                <w:sz w:val="18"/>
                <w:szCs w:val="18"/>
                <w:lang w:eastAsia="es-CL"/>
              </w:rPr>
              <w:t xml:space="preserve"> </w:t>
            </w:r>
            <w:r w:rsidR="00E90BE2" w:rsidRPr="00E90BE2">
              <w:rPr>
                <w:rFonts w:ascii="Calibri" w:eastAsia="Times New Roman" w:hAnsi="Calibri" w:cs="Times New Roman"/>
                <w:color w:val="000000"/>
                <w:sz w:val="18"/>
                <w:szCs w:val="18"/>
                <w:lang w:eastAsia="es-CL"/>
              </w:rPr>
              <w:t>30-08-2019</w:t>
            </w:r>
          </w:p>
        </w:tc>
        <w:tc>
          <w:tcPr>
            <w:tcW w:w="1167" w:type="pct"/>
            <w:tcBorders>
              <w:top w:val="single" w:sz="4" w:space="0" w:color="auto"/>
              <w:left w:val="nil"/>
              <w:bottom w:val="single" w:sz="4" w:space="0" w:color="auto"/>
              <w:right w:val="nil"/>
            </w:tcBorders>
            <w:noWrap/>
            <w:vAlign w:val="center"/>
            <w:hideMark/>
          </w:tcPr>
          <w:p w14:paraId="461D3B92" w14:textId="23D03045" w:rsidR="00637546" w:rsidRPr="00E90BE2" w:rsidRDefault="00637546" w:rsidP="00782E15">
            <w:pPr>
              <w:spacing w:after="0" w:line="240" w:lineRule="auto"/>
              <w:contextualSpacing/>
              <w:outlineLvl w:val="1"/>
              <w:rPr>
                <w:rFonts w:ascii="Calibri" w:eastAsia="Calibri" w:hAnsi="Calibri" w:cs="Calibri"/>
                <w:b/>
                <w:sz w:val="18"/>
                <w:szCs w:val="18"/>
              </w:rPr>
            </w:pPr>
            <w:bookmarkStart w:id="70" w:name="_Toc23165938"/>
            <w:r w:rsidRPr="00E90BE2">
              <w:rPr>
                <w:rFonts w:ascii="Calibri" w:eastAsia="Calibri" w:hAnsi="Calibri" w:cs="Calibri"/>
                <w:b/>
                <w:sz w:val="18"/>
                <w:szCs w:val="20"/>
              </w:rPr>
              <w:t xml:space="preserve">Fotografía </w:t>
            </w:r>
            <w:bookmarkEnd w:id="70"/>
            <w:r w:rsidR="00E90BE2" w:rsidRPr="00E90BE2">
              <w:rPr>
                <w:rFonts w:ascii="Calibri" w:eastAsia="Calibri" w:hAnsi="Calibri" w:cs="Calibri"/>
                <w:b/>
                <w:sz w:val="18"/>
                <w:szCs w:val="20"/>
              </w:rPr>
              <w:t>4</w:t>
            </w:r>
          </w:p>
        </w:tc>
        <w:tc>
          <w:tcPr>
            <w:tcW w:w="1318" w:type="pct"/>
            <w:gridSpan w:val="2"/>
            <w:tcBorders>
              <w:top w:val="single" w:sz="4" w:space="0" w:color="auto"/>
              <w:left w:val="single" w:sz="4" w:space="0" w:color="auto"/>
              <w:bottom w:val="single" w:sz="4" w:space="0" w:color="auto"/>
              <w:right w:val="single" w:sz="4" w:space="0" w:color="000000"/>
            </w:tcBorders>
            <w:noWrap/>
            <w:vAlign w:val="center"/>
            <w:hideMark/>
          </w:tcPr>
          <w:p w14:paraId="6A832D53" w14:textId="4E19EA0D" w:rsidR="00637546" w:rsidRPr="00BA3F3B" w:rsidRDefault="00637546" w:rsidP="00782E15">
            <w:pPr>
              <w:spacing w:after="0" w:line="240" w:lineRule="auto"/>
              <w:rPr>
                <w:rFonts w:ascii="Calibri" w:eastAsia="Times New Roman" w:hAnsi="Calibri" w:cs="Times New Roman"/>
                <w:b/>
                <w:color w:val="000000"/>
                <w:sz w:val="18"/>
                <w:szCs w:val="18"/>
                <w:lang w:eastAsia="es-CL"/>
              </w:rPr>
            </w:pPr>
            <w:r w:rsidRPr="00BA3F3B">
              <w:rPr>
                <w:rFonts w:ascii="Calibri" w:eastAsia="Times New Roman" w:hAnsi="Calibri" w:cs="Times New Roman"/>
                <w:b/>
                <w:color w:val="000000"/>
                <w:sz w:val="18"/>
                <w:szCs w:val="18"/>
                <w:lang w:eastAsia="es-CL"/>
              </w:rPr>
              <w:t>Fecha:</w:t>
            </w:r>
            <w:r w:rsidRPr="00BA3F3B">
              <w:rPr>
                <w:rFonts w:ascii="Calibri" w:eastAsia="Times New Roman" w:hAnsi="Calibri" w:cs="Times New Roman"/>
                <w:color w:val="000000"/>
                <w:sz w:val="18"/>
                <w:szCs w:val="18"/>
                <w:lang w:eastAsia="es-CL"/>
              </w:rPr>
              <w:t xml:space="preserve"> </w:t>
            </w:r>
            <w:r w:rsidR="00E90BE2" w:rsidRPr="00BA3F3B">
              <w:rPr>
                <w:rFonts w:ascii="Calibri" w:eastAsia="Times New Roman" w:hAnsi="Calibri" w:cs="Times New Roman"/>
                <w:color w:val="000000"/>
                <w:sz w:val="18"/>
                <w:szCs w:val="18"/>
                <w:lang w:eastAsia="es-CL"/>
              </w:rPr>
              <w:t>30-08-2019</w:t>
            </w:r>
          </w:p>
        </w:tc>
      </w:tr>
      <w:tr w:rsidR="00637546" w14:paraId="44C83DA1" w14:textId="77777777" w:rsidTr="00E84C6C">
        <w:trPr>
          <w:trHeight w:val="300"/>
          <w:jc w:val="center"/>
        </w:trPr>
        <w:tc>
          <w:tcPr>
            <w:tcW w:w="1300" w:type="pct"/>
            <w:tcBorders>
              <w:top w:val="single" w:sz="4" w:space="0" w:color="auto"/>
              <w:left w:val="single" w:sz="4" w:space="0" w:color="auto"/>
              <w:bottom w:val="single" w:sz="4" w:space="0" w:color="auto"/>
              <w:right w:val="single" w:sz="4" w:space="0" w:color="000000"/>
            </w:tcBorders>
            <w:noWrap/>
            <w:vAlign w:val="center"/>
            <w:hideMark/>
          </w:tcPr>
          <w:p w14:paraId="41419281" w14:textId="77777777" w:rsidR="00637546" w:rsidRPr="00637546" w:rsidRDefault="00637546" w:rsidP="00782E15">
            <w:pPr>
              <w:spacing w:after="0" w:line="240" w:lineRule="auto"/>
              <w:rPr>
                <w:rFonts w:ascii="Calibri" w:eastAsia="Times New Roman" w:hAnsi="Calibri" w:cs="Times New Roman"/>
                <w:b/>
                <w:color w:val="000000"/>
                <w:sz w:val="18"/>
                <w:szCs w:val="18"/>
                <w:highlight w:val="yellow"/>
                <w:lang w:eastAsia="es-CL"/>
              </w:rPr>
            </w:pPr>
            <w:r w:rsidRPr="00E90BE2">
              <w:rPr>
                <w:rFonts w:ascii="Calibri" w:eastAsia="Times New Roman" w:hAnsi="Calibri" w:cs="Times New Roman"/>
                <w:b/>
                <w:color w:val="000000"/>
                <w:sz w:val="18"/>
                <w:szCs w:val="18"/>
                <w:lang w:eastAsia="es-CL"/>
              </w:rPr>
              <w:t xml:space="preserve">Coordenadas UTM DATUM WGS84 </w:t>
            </w:r>
            <w:r w:rsidRPr="00E90BE2">
              <w:rPr>
                <w:rFonts w:ascii="Calibri" w:eastAsia="Times New Roman" w:hAnsi="Calibri" w:cs="Times New Roman"/>
                <w:b/>
                <w:sz w:val="18"/>
                <w:szCs w:val="18"/>
                <w:lang w:eastAsia="es-CL"/>
              </w:rPr>
              <w:t>HUSO 19s</w:t>
            </w:r>
          </w:p>
        </w:tc>
        <w:tc>
          <w:tcPr>
            <w:tcW w:w="656" w:type="pct"/>
            <w:tcBorders>
              <w:top w:val="single" w:sz="4" w:space="0" w:color="auto"/>
              <w:left w:val="nil"/>
              <w:bottom w:val="single" w:sz="4" w:space="0" w:color="auto"/>
              <w:right w:val="single" w:sz="4" w:space="0" w:color="000000"/>
            </w:tcBorders>
            <w:noWrap/>
            <w:vAlign w:val="center"/>
            <w:hideMark/>
          </w:tcPr>
          <w:p w14:paraId="0B9E3E53" w14:textId="1C017C49" w:rsidR="00637546" w:rsidRPr="00637546" w:rsidRDefault="00637546" w:rsidP="00782E15">
            <w:pPr>
              <w:spacing w:after="0" w:line="240" w:lineRule="auto"/>
              <w:rPr>
                <w:rFonts w:ascii="Calibri" w:eastAsia="Times New Roman" w:hAnsi="Calibri" w:cs="Times New Roman"/>
                <w:b/>
                <w:color w:val="000000"/>
                <w:sz w:val="18"/>
                <w:szCs w:val="18"/>
                <w:highlight w:val="yellow"/>
                <w:lang w:eastAsia="es-CL"/>
              </w:rPr>
            </w:pPr>
            <w:r w:rsidRPr="00BA3F3B">
              <w:rPr>
                <w:rFonts w:ascii="Calibri" w:eastAsia="Times New Roman" w:hAnsi="Calibri" w:cs="Times New Roman"/>
                <w:b/>
                <w:color w:val="000000"/>
                <w:sz w:val="18"/>
                <w:szCs w:val="18"/>
                <w:lang w:eastAsia="es-CL"/>
              </w:rPr>
              <w:t>Norte:</w:t>
            </w:r>
            <w:r w:rsidRPr="00BA3F3B">
              <w:rPr>
                <w:rFonts w:ascii="Calibri" w:eastAsia="Times New Roman" w:hAnsi="Calibri" w:cs="Times New Roman"/>
                <w:color w:val="000000"/>
                <w:sz w:val="18"/>
                <w:szCs w:val="18"/>
                <w:lang w:eastAsia="es-CL"/>
              </w:rPr>
              <w:t xml:space="preserve"> </w:t>
            </w:r>
            <w:r w:rsidR="00BA3F3B" w:rsidRPr="00BA3F3B">
              <w:rPr>
                <w:rFonts w:ascii="Calibri" w:eastAsia="Times New Roman" w:hAnsi="Calibri" w:cs="Times New Roman"/>
                <w:color w:val="000000"/>
                <w:sz w:val="18"/>
                <w:szCs w:val="18"/>
                <w:lang w:eastAsia="es-CL"/>
              </w:rPr>
              <w:t>6.340.078</w:t>
            </w:r>
            <w:r w:rsidRPr="00BA3F3B">
              <w:rPr>
                <w:rFonts w:ascii="Calibri" w:eastAsia="Times New Roman" w:hAnsi="Calibri" w:cs="Times New Roman"/>
                <w:color w:val="000000"/>
                <w:sz w:val="18"/>
                <w:szCs w:val="18"/>
                <w:lang w:eastAsia="es-CL"/>
              </w:rPr>
              <w:t xml:space="preserve"> S</w:t>
            </w:r>
          </w:p>
        </w:tc>
        <w:tc>
          <w:tcPr>
            <w:tcW w:w="559" w:type="pct"/>
            <w:tcBorders>
              <w:top w:val="single" w:sz="4" w:space="0" w:color="auto"/>
              <w:left w:val="nil"/>
              <w:bottom w:val="single" w:sz="4" w:space="0" w:color="auto"/>
              <w:right w:val="single" w:sz="4" w:space="0" w:color="000000"/>
            </w:tcBorders>
            <w:noWrap/>
            <w:vAlign w:val="center"/>
            <w:hideMark/>
          </w:tcPr>
          <w:p w14:paraId="50C9B95D" w14:textId="219202D2" w:rsidR="00637546" w:rsidRPr="00BA3F3B" w:rsidRDefault="00637546" w:rsidP="00782E15">
            <w:pPr>
              <w:spacing w:after="0" w:line="240" w:lineRule="auto"/>
              <w:rPr>
                <w:rFonts w:ascii="Calibri" w:eastAsia="Times New Roman" w:hAnsi="Calibri" w:cs="Times New Roman"/>
                <w:b/>
                <w:color w:val="000000"/>
                <w:sz w:val="18"/>
                <w:szCs w:val="18"/>
                <w:lang w:eastAsia="es-CL"/>
              </w:rPr>
            </w:pPr>
            <w:r w:rsidRPr="00BA3F3B">
              <w:rPr>
                <w:rFonts w:ascii="Calibri" w:eastAsia="Times New Roman" w:hAnsi="Calibri" w:cs="Times New Roman"/>
                <w:b/>
                <w:color w:val="000000"/>
                <w:sz w:val="18"/>
                <w:szCs w:val="18"/>
                <w:lang w:eastAsia="es-CL"/>
              </w:rPr>
              <w:t>Este:</w:t>
            </w:r>
            <w:r w:rsidRPr="00BA3F3B">
              <w:rPr>
                <w:rFonts w:ascii="Calibri" w:eastAsia="Times New Roman" w:hAnsi="Calibri" w:cs="Times New Roman"/>
                <w:color w:val="000000"/>
                <w:sz w:val="18"/>
                <w:szCs w:val="18"/>
                <w:lang w:eastAsia="es-CL"/>
              </w:rPr>
              <w:t xml:space="preserve"> </w:t>
            </w:r>
            <w:r w:rsidR="00BA3F3B" w:rsidRPr="00BA3F3B">
              <w:rPr>
                <w:rFonts w:ascii="Calibri" w:eastAsia="Times New Roman" w:hAnsi="Calibri" w:cs="Times New Roman"/>
                <w:color w:val="000000"/>
                <w:sz w:val="18"/>
                <w:szCs w:val="18"/>
                <w:lang w:eastAsia="es-CL"/>
              </w:rPr>
              <w:t>280.630</w:t>
            </w:r>
            <w:r w:rsidRPr="00BA3F3B">
              <w:rPr>
                <w:rFonts w:ascii="Calibri" w:eastAsia="Times New Roman" w:hAnsi="Calibri" w:cs="Times New Roman"/>
                <w:color w:val="000000"/>
                <w:sz w:val="18"/>
                <w:szCs w:val="18"/>
                <w:lang w:eastAsia="es-CL"/>
              </w:rPr>
              <w:t xml:space="preserve"> m E</w:t>
            </w:r>
          </w:p>
        </w:tc>
        <w:tc>
          <w:tcPr>
            <w:tcW w:w="1167" w:type="pct"/>
            <w:tcBorders>
              <w:top w:val="single" w:sz="4" w:space="0" w:color="auto"/>
              <w:left w:val="nil"/>
              <w:bottom w:val="single" w:sz="4" w:space="0" w:color="auto"/>
              <w:right w:val="single" w:sz="4" w:space="0" w:color="000000"/>
            </w:tcBorders>
            <w:noWrap/>
            <w:vAlign w:val="center"/>
            <w:hideMark/>
          </w:tcPr>
          <w:p w14:paraId="65D8FC00" w14:textId="77777777" w:rsidR="00637546" w:rsidRPr="00E90BE2" w:rsidRDefault="00637546" w:rsidP="00782E15">
            <w:pPr>
              <w:spacing w:after="0" w:line="240" w:lineRule="auto"/>
              <w:rPr>
                <w:rFonts w:ascii="Calibri" w:eastAsia="Times New Roman" w:hAnsi="Calibri" w:cs="Times New Roman"/>
                <w:b/>
                <w:color w:val="000000"/>
                <w:sz w:val="18"/>
                <w:szCs w:val="18"/>
                <w:lang w:eastAsia="es-CL"/>
              </w:rPr>
            </w:pPr>
            <w:r w:rsidRPr="00E90BE2">
              <w:rPr>
                <w:rFonts w:ascii="Calibri" w:eastAsia="Times New Roman" w:hAnsi="Calibri" w:cs="Times New Roman"/>
                <w:b/>
                <w:color w:val="000000"/>
                <w:sz w:val="18"/>
                <w:szCs w:val="18"/>
                <w:lang w:eastAsia="es-CL"/>
              </w:rPr>
              <w:t>Coordenadas DATUM WGS84 HUSO 19s</w:t>
            </w:r>
          </w:p>
        </w:tc>
        <w:tc>
          <w:tcPr>
            <w:tcW w:w="678" w:type="pct"/>
            <w:tcBorders>
              <w:top w:val="single" w:sz="4" w:space="0" w:color="auto"/>
              <w:left w:val="nil"/>
              <w:bottom w:val="single" w:sz="4" w:space="0" w:color="auto"/>
              <w:right w:val="single" w:sz="4" w:space="0" w:color="000000"/>
            </w:tcBorders>
            <w:noWrap/>
            <w:vAlign w:val="center"/>
            <w:hideMark/>
          </w:tcPr>
          <w:p w14:paraId="50487653" w14:textId="6C2BC7A4" w:rsidR="00637546" w:rsidRPr="00BA3F3B" w:rsidRDefault="00637546" w:rsidP="00782E15">
            <w:pPr>
              <w:spacing w:after="0" w:line="240" w:lineRule="auto"/>
              <w:rPr>
                <w:rFonts w:ascii="Calibri" w:eastAsia="Times New Roman" w:hAnsi="Calibri" w:cs="Times New Roman"/>
                <w:b/>
                <w:color w:val="000000"/>
                <w:sz w:val="18"/>
                <w:szCs w:val="18"/>
                <w:lang w:eastAsia="es-CL"/>
              </w:rPr>
            </w:pPr>
            <w:r w:rsidRPr="00BA3F3B">
              <w:rPr>
                <w:rFonts w:ascii="Calibri" w:eastAsia="Times New Roman" w:hAnsi="Calibri" w:cs="Times New Roman"/>
                <w:b/>
                <w:color w:val="000000"/>
                <w:sz w:val="18"/>
                <w:szCs w:val="18"/>
                <w:lang w:eastAsia="es-CL"/>
              </w:rPr>
              <w:t>Norte:</w:t>
            </w:r>
            <w:r w:rsidRPr="00BA3F3B">
              <w:rPr>
                <w:rFonts w:ascii="Calibri" w:eastAsia="Times New Roman" w:hAnsi="Calibri" w:cs="Times New Roman"/>
                <w:color w:val="000000"/>
                <w:sz w:val="18"/>
                <w:szCs w:val="18"/>
                <w:lang w:eastAsia="es-CL"/>
              </w:rPr>
              <w:t xml:space="preserve"> 6.</w:t>
            </w:r>
            <w:r w:rsidR="00BA3F3B" w:rsidRPr="00BA3F3B">
              <w:rPr>
                <w:rFonts w:ascii="Calibri" w:eastAsia="Times New Roman" w:hAnsi="Calibri" w:cs="Times New Roman"/>
                <w:color w:val="000000"/>
                <w:sz w:val="18"/>
                <w:szCs w:val="18"/>
                <w:lang w:eastAsia="es-CL"/>
              </w:rPr>
              <w:t>340</w:t>
            </w:r>
            <w:r w:rsidRPr="00BA3F3B">
              <w:rPr>
                <w:rFonts w:ascii="Calibri" w:eastAsia="Times New Roman" w:hAnsi="Calibri" w:cs="Times New Roman"/>
                <w:color w:val="000000"/>
                <w:sz w:val="18"/>
                <w:szCs w:val="18"/>
                <w:lang w:eastAsia="es-CL"/>
              </w:rPr>
              <w:t>.</w:t>
            </w:r>
            <w:r w:rsidR="00BA3F3B" w:rsidRPr="00BA3F3B">
              <w:rPr>
                <w:rFonts w:ascii="Calibri" w:eastAsia="Times New Roman" w:hAnsi="Calibri" w:cs="Times New Roman"/>
                <w:color w:val="000000"/>
                <w:sz w:val="18"/>
                <w:szCs w:val="18"/>
                <w:lang w:eastAsia="es-CL"/>
              </w:rPr>
              <w:t>109</w:t>
            </w:r>
            <w:r w:rsidRPr="00BA3F3B">
              <w:rPr>
                <w:rFonts w:ascii="Calibri" w:eastAsia="Times New Roman" w:hAnsi="Calibri" w:cs="Times New Roman"/>
                <w:color w:val="000000"/>
                <w:sz w:val="18"/>
                <w:szCs w:val="18"/>
                <w:lang w:eastAsia="es-CL"/>
              </w:rPr>
              <w:t xml:space="preserve"> m S</w:t>
            </w:r>
          </w:p>
        </w:tc>
        <w:tc>
          <w:tcPr>
            <w:tcW w:w="640" w:type="pct"/>
            <w:tcBorders>
              <w:top w:val="single" w:sz="4" w:space="0" w:color="auto"/>
              <w:left w:val="nil"/>
              <w:bottom w:val="single" w:sz="4" w:space="0" w:color="auto"/>
              <w:right w:val="single" w:sz="4" w:space="0" w:color="000000"/>
            </w:tcBorders>
            <w:noWrap/>
            <w:vAlign w:val="center"/>
            <w:hideMark/>
          </w:tcPr>
          <w:p w14:paraId="06F01E54" w14:textId="3746C3CD" w:rsidR="00637546" w:rsidRPr="00BA3F3B" w:rsidRDefault="00637546" w:rsidP="00782E15">
            <w:pPr>
              <w:spacing w:after="0" w:line="240" w:lineRule="auto"/>
              <w:rPr>
                <w:rFonts w:ascii="Calibri" w:eastAsia="Times New Roman" w:hAnsi="Calibri" w:cs="Times New Roman"/>
                <w:b/>
                <w:color w:val="000000"/>
                <w:sz w:val="18"/>
                <w:szCs w:val="18"/>
                <w:lang w:eastAsia="es-CL"/>
              </w:rPr>
            </w:pPr>
            <w:r w:rsidRPr="00BA3F3B">
              <w:rPr>
                <w:rFonts w:ascii="Calibri" w:eastAsia="Times New Roman" w:hAnsi="Calibri" w:cs="Times New Roman"/>
                <w:b/>
                <w:color w:val="000000"/>
                <w:sz w:val="18"/>
                <w:szCs w:val="18"/>
                <w:lang w:eastAsia="es-CL"/>
              </w:rPr>
              <w:t>Este:</w:t>
            </w:r>
            <w:r w:rsidRPr="00BA3F3B">
              <w:rPr>
                <w:rFonts w:ascii="Calibri" w:eastAsia="Times New Roman" w:hAnsi="Calibri" w:cs="Times New Roman"/>
                <w:color w:val="000000"/>
                <w:sz w:val="18"/>
                <w:szCs w:val="18"/>
                <w:lang w:eastAsia="es-CL"/>
              </w:rPr>
              <w:t xml:space="preserve"> </w:t>
            </w:r>
            <w:r w:rsidR="00BA3F3B" w:rsidRPr="00BA3F3B">
              <w:rPr>
                <w:rFonts w:ascii="Calibri" w:eastAsia="Times New Roman" w:hAnsi="Calibri" w:cs="Times New Roman"/>
                <w:color w:val="000000"/>
                <w:sz w:val="18"/>
                <w:szCs w:val="18"/>
                <w:lang w:eastAsia="es-CL"/>
              </w:rPr>
              <w:t>280</w:t>
            </w:r>
            <w:r w:rsidRPr="00BA3F3B">
              <w:rPr>
                <w:rFonts w:ascii="Calibri" w:eastAsia="Times New Roman" w:hAnsi="Calibri" w:cs="Times New Roman"/>
                <w:color w:val="000000"/>
                <w:sz w:val="18"/>
                <w:szCs w:val="18"/>
                <w:lang w:eastAsia="es-CL"/>
              </w:rPr>
              <w:t>.</w:t>
            </w:r>
            <w:r w:rsidR="00BA3F3B" w:rsidRPr="00BA3F3B">
              <w:rPr>
                <w:rFonts w:ascii="Calibri" w:eastAsia="Times New Roman" w:hAnsi="Calibri" w:cs="Times New Roman"/>
                <w:color w:val="000000"/>
                <w:sz w:val="18"/>
                <w:szCs w:val="18"/>
                <w:lang w:eastAsia="es-CL"/>
              </w:rPr>
              <w:t>663</w:t>
            </w:r>
            <w:r w:rsidRPr="00BA3F3B">
              <w:rPr>
                <w:rFonts w:ascii="Calibri" w:eastAsia="Times New Roman" w:hAnsi="Calibri" w:cs="Times New Roman"/>
                <w:color w:val="000000"/>
                <w:sz w:val="18"/>
                <w:szCs w:val="18"/>
                <w:lang w:eastAsia="es-CL"/>
              </w:rPr>
              <w:t xml:space="preserve"> m E</w:t>
            </w:r>
          </w:p>
        </w:tc>
      </w:tr>
      <w:tr w:rsidR="00637546" w14:paraId="622FA076" w14:textId="77777777" w:rsidTr="00E84C6C">
        <w:trPr>
          <w:trHeight w:val="450"/>
          <w:jc w:val="center"/>
        </w:trPr>
        <w:tc>
          <w:tcPr>
            <w:tcW w:w="2515" w:type="pct"/>
            <w:gridSpan w:val="3"/>
            <w:vMerge w:val="restart"/>
            <w:tcBorders>
              <w:top w:val="single" w:sz="4" w:space="0" w:color="auto"/>
              <w:left w:val="single" w:sz="4" w:space="0" w:color="auto"/>
              <w:bottom w:val="single" w:sz="4" w:space="0" w:color="auto"/>
              <w:right w:val="single" w:sz="4" w:space="0" w:color="auto"/>
            </w:tcBorders>
            <w:hideMark/>
          </w:tcPr>
          <w:p w14:paraId="50F11D68" w14:textId="46C0ADF7" w:rsidR="00637546" w:rsidRPr="00637546" w:rsidRDefault="00637546" w:rsidP="00782E15">
            <w:pPr>
              <w:spacing w:after="0" w:line="240" w:lineRule="auto"/>
              <w:rPr>
                <w:rFonts w:ascii="Calibri" w:eastAsia="Times New Roman" w:hAnsi="Calibri" w:cs="Times New Roman"/>
                <w:b/>
                <w:color w:val="000000"/>
                <w:sz w:val="18"/>
                <w:szCs w:val="18"/>
                <w:highlight w:val="yellow"/>
                <w:lang w:eastAsia="es-CL"/>
              </w:rPr>
            </w:pPr>
            <w:r w:rsidRPr="00BA3F3B">
              <w:rPr>
                <w:rFonts w:ascii="Calibri" w:eastAsia="Times New Roman" w:hAnsi="Calibri" w:cs="Times New Roman"/>
                <w:b/>
                <w:color w:val="000000"/>
                <w:sz w:val="18"/>
                <w:szCs w:val="18"/>
                <w:lang w:eastAsia="es-CL"/>
              </w:rPr>
              <w:t>Descripción del medio de prueba:</w:t>
            </w:r>
            <w:r w:rsidRPr="00BA3F3B">
              <w:rPr>
                <w:rFonts w:ascii="Calibri" w:eastAsia="Times New Roman" w:hAnsi="Calibri" w:cs="Times New Roman"/>
                <w:color w:val="000000"/>
                <w:sz w:val="18"/>
                <w:szCs w:val="18"/>
                <w:lang w:eastAsia="es-CL"/>
              </w:rPr>
              <w:t xml:space="preserve"> </w:t>
            </w:r>
            <w:r w:rsidR="00BA3F3B" w:rsidRPr="00BA3F3B">
              <w:rPr>
                <w:rFonts w:ascii="Calibri" w:eastAsia="Times New Roman" w:hAnsi="Calibri" w:cs="Times New Roman"/>
                <w:color w:val="000000"/>
                <w:sz w:val="18"/>
                <w:szCs w:val="18"/>
                <w:lang w:eastAsia="es-CL"/>
              </w:rPr>
              <w:t>Interior de centro de eventos.</w:t>
            </w:r>
          </w:p>
        </w:tc>
        <w:tc>
          <w:tcPr>
            <w:tcW w:w="2485" w:type="pct"/>
            <w:gridSpan w:val="3"/>
            <w:vMerge w:val="restart"/>
            <w:tcBorders>
              <w:top w:val="single" w:sz="4" w:space="0" w:color="auto"/>
              <w:left w:val="single" w:sz="4" w:space="0" w:color="auto"/>
              <w:bottom w:val="single" w:sz="4" w:space="0" w:color="auto"/>
              <w:right w:val="single" w:sz="4" w:space="0" w:color="auto"/>
            </w:tcBorders>
            <w:hideMark/>
          </w:tcPr>
          <w:p w14:paraId="4D020967" w14:textId="299F0D5B" w:rsidR="00637546" w:rsidRPr="00637546" w:rsidRDefault="00637546" w:rsidP="00782E15">
            <w:pPr>
              <w:spacing w:after="0" w:line="240" w:lineRule="auto"/>
              <w:rPr>
                <w:rFonts w:ascii="Calibri" w:eastAsia="Times New Roman" w:hAnsi="Calibri" w:cs="Times New Roman"/>
                <w:b/>
                <w:color w:val="000000"/>
                <w:sz w:val="18"/>
                <w:szCs w:val="18"/>
                <w:highlight w:val="yellow"/>
                <w:lang w:eastAsia="es-CL"/>
              </w:rPr>
            </w:pPr>
            <w:r w:rsidRPr="00BA3F3B">
              <w:rPr>
                <w:rFonts w:ascii="Calibri" w:eastAsia="Times New Roman" w:hAnsi="Calibri" w:cs="Times New Roman"/>
                <w:b/>
                <w:color w:val="000000"/>
                <w:sz w:val="18"/>
                <w:szCs w:val="18"/>
                <w:lang w:eastAsia="es-CL"/>
              </w:rPr>
              <w:t>Descripción del medio de prueba:</w:t>
            </w:r>
            <w:r w:rsidRPr="00BA3F3B">
              <w:rPr>
                <w:rFonts w:ascii="Calibri" w:eastAsia="Times New Roman" w:hAnsi="Calibri" w:cs="Times New Roman"/>
                <w:color w:val="000000"/>
                <w:sz w:val="18"/>
                <w:szCs w:val="18"/>
                <w:lang w:eastAsia="es-CL"/>
              </w:rPr>
              <w:t xml:space="preserve"> </w:t>
            </w:r>
            <w:r w:rsidR="00BA3F3B" w:rsidRPr="00BA3F3B">
              <w:rPr>
                <w:rFonts w:ascii="Calibri" w:eastAsia="Times New Roman" w:hAnsi="Calibri" w:cs="Times New Roman"/>
                <w:color w:val="000000"/>
                <w:sz w:val="18"/>
                <w:szCs w:val="18"/>
                <w:lang w:eastAsia="es-CL"/>
              </w:rPr>
              <w:t>Sector terraza.</w:t>
            </w:r>
          </w:p>
        </w:tc>
      </w:tr>
      <w:tr w:rsidR="00637546" w14:paraId="6214B429" w14:textId="77777777" w:rsidTr="00782E15">
        <w:trPr>
          <w:trHeight w:val="450"/>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82BCC39" w14:textId="77777777" w:rsidR="00637546" w:rsidRDefault="00637546" w:rsidP="00782E15">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3467C21" w14:textId="77777777" w:rsidR="00637546" w:rsidRDefault="00637546" w:rsidP="00782E15">
            <w:pPr>
              <w:spacing w:after="0"/>
              <w:rPr>
                <w:rFonts w:ascii="Calibri" w:eastAsia="Times New Roman" w:hAnsi="Calibri" w:cs="Times New Roman"/>
                <w:b/>
                <w:color w:val="000000"/>
                <w:sz w:val="18"/>
                <w:szCs w:val="18"/>
                <w:lang w:eastAsia="es-CL"/>
              </w:rPr>
            </w:pPr>
          </w:p>
        </w:tc>
      </w:tr>
    </w:tbl>
    <w:p w14:paraId="34CBEA6C" w14:textId="77777777" w:rsidR="00637546" w:rsidRDefault="00637546">
      <w:pPr>
        <w:rPr>
          <w:rFonts w:ascii="Calibri" w:eastAsia="Calibri" w:hAnsi="Calibri" w:cs="Calibri"/>
          <w:b/>
          <w:sz w:val="24"/>
          <w:szCs w:val="20"/>
        </w:rPr>
      </w:pPr>
    </w:p>
    <w:p w14:paraId="46BB5A29" w14:textId="77777777"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p>
    <w:p w14:paraId="15BCDBEA" w14:textId="7595E89D" w:rsidR="008128E2" w:rsidRDefault="001A526B" w:rsidP="00F63CA3">
      <w:pPr>
        <w:pStyle w:val="IFA1"/>
      </w:pPr>
      <w:bookmarkStart w:id="71" w:name="_Toc23165939"/>
      <w:r w:rsidRPr="001A526B">
        <w:lastRenderedPageBreak/>
        <w:t>CONCLUSIONES</w:t>
      </w:r>
      <w:bookmarkEnd w:id="49"/>
      <w:bookmarkEnd w:id="50"/>
      <w:bookmarkEnd w:id="51"/>
      <w:bookmarkEnd w:id="71"/>
    </w:p>
    <w:p w14:paraId="78AE1C5B" w14:textId="77777777" w:rsidR="00F63CA3" w:rsidRDefault="00F63CA3" w:rsidP="00F63CA3">
      <w:pPr>
        <w:pStyle w:val="Ttulo1"/>
        <w:numPr>
          <w:ilvl w:val="0"/>
          <w:numId w:val="0"/>
        </w:numPr>
      </w:pPr>
    </w:p>
    <w:p w14:paraId="1889A154" w14:textId="77777777" w:rsidR="00F63CA3" w:rsidRPr="002201B2" w:rsidRDefault="00F63CA3" w:rsidP="00F63CA3">
      <w:pPr>
        <w:spacing w:after="0" w:line="240" w:lineRule="auto"/>
        <w:jc w:val="both"/>
        <w:rPr>
          <w:rFonts w:ascii="Calibri" w:eastAsia="Calibri" w:hAnsi="Calibri" w:cs="Calibri"/>
          <w:sz w:val="20"/>
          <w:szCs w:val="20"/>
        </w:rPr>
      </w:pPr>
      <w:r w:rsidRPr="002201B2">
        <w:rPr>
          <w:rFonts w:ascii="Calibri" w:eastAsia="Calibri" w:hAnsi="Calibri" w:cs="Calibri"/>
          <w:sz w:val="20"/>
          <w:szCs w:val="20"/>
        </w:rPr>
        <w:t>Los resultados de las actividades de fiscalización, asociados los Instrumentos de Carácter Ambiental indicados en el punto 3, permitieron identificar ciertos hallazgos que se describen a continuación.</w:t>
      </w:r>
    </w:p>
    <w:p w14:paraId="72FEC185" w14:textId="77777777" w:rsidR="00F63CA3" w:rsidRPr="007A7DEB" w:rsidRDefault="00F63CA3" w:rsidP="00F63CA3">
      <w:pPr>
        <w:spacing w:after="0" w:line="240" w:lineRule="auto"/>
        <w:jc w:val="both"/>
        <w:rPr>
          <w:rFonts w:ascii="Calibri" w:eastAsia="Calibri" w:hAnsi="Calibri" w:cs="Calibri"/>
        </w:rPr>
      </w:pPr>
    </w:p>
    <w:tbl>
      <w:tblPr>
        <w:tblStyle w:val="Tablaconcuadrcula1"/>
        <w:tblW w:w="5000" w:type="pct"/>
        <w:jc w:val="center"/>
        <w:tblLook w:val="04A0" w:firstRow="1" w:lastRow="0" w:firstColumn="1" w:lastColumn="0" w:noHBand="0" w:noVBand="1"/>
      </w:tblPr>
      <w:tblGrid>
        <w:gridCol w:w="1146"/>
        <w:gridCol w:w="1448"/>
        <w:gridCol w:w="3940"/>
        <w:gridCol w:w="3428"/>
      </w:tblGrid>
      <w:tr w:rsidR="00F63CA3" w:rsidRPr="007A7DEB" w14:paraId="0A23F230" w14:textId="77777777" w:rsidTr="00782E15">
        <w:trPr>
          <w:trHeight w:val="395"/>
          <w:tblHeader/>
          <w:jc w:val="center"/>
        </w:trPr>
        <w:tc>
          <w:tcPr>
            <w:tcW w:w="423" w:type="pct"/>
            <w:shd w:val="clear" w:color="auto" w:fill="D9D9D9"/>
            <w:vAlign w:val="center"/>
          </w:tcPr>
          <w:p w14:paraId="3252F963" w14:textId="77777777" w:rsidR="00F63CA3" w:rsidRPr="007A7DEB" w:rsidRDefault="00F63CA3" w:rsidP="00782E15">
            <w:pPr>
              <w:jc w:val="center"/>
              <w:rPr>
                <w:rFonts w:cs="Calibri"/>
                <w:b/>
                <w:lang w:val="es-CL" w:eastAsia="en-US"/>
              </w:rPr>
            </w:pPr>
            <w:r w:rsidRPr="007A7DEB">
              <w:rPr>
                <w:rFonts w:cs="Calibri"/>
                <w:b/>
                <w:lang w:val="es-CL" w:eastAsia="en-US"/>
              </w:rPr>
              <w:t>N° Hecho constatado</w:t>
            </w:r>
          </w:p>
        </w:tc>
        <w:tc>
          <w:tcPr>
            <w:tcW w:w="778" w:type="pct"/>
            <w:shd w:val="clear" w:color="auto" w:fill="D9D9D9"/>
            <w:vAlign w:val="center"/>
          </w:tcPr>
          <w:p w14:paraId="34361E5C" w14:textId="77777777" w:rsidR="00F63CA3" w:rsidRPr="007A7DEB" w:rsidRDefault="00F63CA3" w:rsidP="00782E15">
            <w:pPr>
              <w:jc w:val="center"/>
              <w:rPr>
                <w:rFonts w:cs="Calibri"/>
                <w:b/>
                <w:color w:val="A6A6A6"/>
                <w:lang w:val="es-CL" w:eastAsia="en-US"/>
              </w:rPr>
            </w:pPr>
            <w:r w:rsidRPr="007A7DEB">
              <w:rPr>
                <w:rFonts w:cs="Calibri"/>
                <w:b/>
                <w:lang w:val="es-CL" w:eastAsia="en-US"/>
              </w:rPr>
              <w:t>Materia específica objeto de la fiscalización ambiental.</w:t>
            </w:r>
          </w:p>
        </w:tc>
        <w:tc>
          <w:tcPr>
            <w:tcW w:w="2028" w:type="pct"/>
            <w:shd w:val="clear" w:color="auto" w:fill="D9D9D9"/>
            <w:vAlign w:val="center"/>
          </w:tcPr>
          <w:p w14:paraId="1B378FA2" w14:textId="77777777" w:rsidR="00F63CA3" w:rsidRPr="007A7DEB" w:rsidRDefault="00F63CA3" w:rsidP="00782E15">
            <w:pPr>
              <w:jc w:val="center"/>
              <w:rPr>
                <w:rFonts w:cs="Calibri"/>
                <w:b/>
                <w:lang w:val="es-CL" w:eastAsia="en-US"/>
              </w:rPr>
            </w:pPr>
            <w:r w:rsidRPr="007A7DEB">
              <w:rPr>
                <w:rFonts w:cs="Calibri"/>
                <w:b/>
                <w:lang w:val="es-CL" w:eastAsia="en-US"/>
              </w:rPr>
              <w:t>Exigencia asociada</w:t>
            </w:r>
          </w:p>
        </w:tc>
        <w:tc>
          <w:tcPr>
            <w:tcW w:w="1771" w:type="pct"/>
            <w:shd w:val="clear" w:color="auto" w:fill="D9D9D9"/>
            <w:vAlign w:val="center"/>
          </w:tcPr>
          <w:p w14:paraId="3D8DF605" w14:textId="77777777" w:rsidR="00F63CA3" w:rsidRPr="007A7DEB" w:rsidRDefault="00F63CA3" w:rsidP="00782E15">
            <w:pPr>
              <w:jc w:val="center"/>
              <w:rPr>
                <w:rFonts w:cs="Calibri"/>
                <w:b/>
                <w:lang w:val="es-CL" w:eastAsia="en-US"/>
              </w:rPr>
            </w:pPr>
            <w:r>
              <w:rPr>
                <w:rFonts w:cs="Calibri"/>
                <w:b/>
                <w:szCs w:val="22"/>
                <w:lang w:val="es-CL" w:eastAsia="en-US"/>
              </w:rPr>
              <w:t>Hallazgo</w:t>
            </w:r>
          </w:p>
        </w:tc>
      </w:tr>
      <w:tr w:rsidR="00F63CA3" w:rsidRPr="007A7DEB" w14:paraId="709D35E7" w14:textId="77777777" w:rsidTr="00782E15">
        <w:trPr>
          <w:jc w:val="center"/>
        </w:trPr>
        <w:tc>
          <w:tcPr>
            <w:tcW w:w="423" w:type="pct"/>
            <w:vAlign w:val="center"/>
          </w:tcPr>
          <w:p w14:paraId="200EE325" w14:textId="6F54F3FB" w:rsidR="00F63CA3" w:rsidRPr="00520A01" w:rsidRDefault="0028115D" w:rsidP="00782E15">
            <w:pPr>
              <w:widowControl w:val="0"/>
              <w:overflowPunct w:val="0"/>
              <w:autoSpaceDE w:val="0"/>
              <w:autoSpaceDN w:val="0"/>
              <w:adjustRightInd w:val="0"/>
              <w:spacing w:after="120"/>
              <w:jc w:val="center"/>
              <w:rPr>
                <w:rFonts w:cs="Calibri"/>
                <w:iCs/>
                <w:lang w:val="es-CL" w:eastAsia="en-US"/>
              </w:rPr>
            </w:pPr>
            <w:r w:rsidRPr="0028115D">
              <w:rPr>
                <w:rFonts w:cs="Calibri"/>
                <w:iCs/>
                <w:lang w:val="es-CL" w:eastAsia="en-US"/>
              </w:rPr>
              <w:t>1</w:t>
            </w:r>
          </w:p>
        </w:tc>
        <w:tc>
          <w:tcPr>
            <w:tcW w:w="778" w:type="pct"/>
            <w:vAlign w:val="center"/>
          </w:tcPr>
          <w:p w14:paraId="762CD5C2" w14:textId="77777777" w:rsidR="00F63CA3" w:rsidRPr="00520A01" w:rsidRDefault="00F63CA3" w:rsidP="00782E15">
            <w:pPr>
              <w:widowControl w:val="0"/>
              <w:overflowPunct w:val="0"/>
              <w:autoSpaceDE w:val="0"/>
              <w:autoSpaceDN w:val="0"/>
              <w:adjustRightInd w:val="0"/>
              <w:spacing w:after="120"/>
              <w:jc w:val="center"/>
              <w:rPr>
                <w:rFonts w:cs="Calibri"/>
                <w:iCs/>
                <w:lang w:val="es-CL" w:eastAsia="en-US"/>
              </w:rPr>
            </w:pPr>
            <w:r>
              <w:rPr>
                <w:rFonts w:cs="Calibri"/>
                <w:iCs/>
                <w:lang w:val="es-CL" w:eastAsia="en-US"/>
              </w:rPr>
              <w:t>Emisiones acústicas</w:t>
            </w:r>
          </w:p>
        </w:tc>
        <w:tc>
          <w:tcPr>
            <w:tcW w:w="2028" w:type="pct"/>
            <w:vAlign w:val="center"/>
          </w:tcPr>
          <w:p w14:paraId="31117315" w14:textId="77777777" w:rsidR="00F63CA3" w:rsidRPr="00C03E52" w:rsidRDefault="00F63CA3" w:rsidP="00782E15">
            <w:pPr>
              <w:jc w:val="both"/>
              <w:rPr>
                <w:b/>
              </w:rPr>
            </w:pPr>
            <w:r>
              <w:rPr>
                <w:b/>
              </w:rPr>
              <w:t>D.S. N°38/2011</w:t>
            </w:r>
            <w:r w:rsidRPr="00C03E52">
              <w:rPr>
                <w:b/>
              </w:rPr>
              <w:t xml:space="preserve"> </w:t>
            </w:r>
            <w:r>
              <w:rPr>
                <w:b/>
              </w:rPr>
              <w:t>ESTABLECE NORMA DE EMISIÓN DE RUIDOS GENERADOS POR FUENTES QUE INDICA, ELABORADA A PARTIR DE LA REVISIÓN DEL DECRETO SUPREMO N° 146 DE 1997 MINSEGPRES.</w:t>
            </w:r>
          </w:p>
          <w:p w14:paraId="0578ACFF" w14:textId="77777777" w:rsidR="00F63CA3" w:rsidRDefault="00F63CA3" w:rsidP="00782E15">
            <w:pPr>
              <w:jc w:val="both"/>
              <w:rPr>
                <w:i/>
              </w:rPr>
            </w:pPr>
            <w:r>
              <w:rPr>
                <w:i/>
              </w:rPr>
              <w:t>Artículo 7°</w:t>
            </w:r>
            <w:r w:rsidRPr="000E2556">
              <w:rPr>
                <w:i/>
              </w:rPr>
              <w:t>.</w:t>
            </w:r>
            <w:r>
              <w:rPr>
                <w:i/>
              </w:rPr>
              <w:t xml:space="preserve"> Los niveles de presión sonora corregidos que se obtengan de la emisión de una fuente emisora de ruido, medidos en el lugar donde se encuentre el receptor, no podrán exceder los valores de la Tabla N°1 :</w:t>
            </w:r>
          </w:p>
          <w:p w14:paraId="0191673E" w14:textId="77777777" w:rsidR="00F63CA3" w:rsidRPr="00E3511F" w:rsidRDefault="00F63CA3" w:rsidP="00782E15">
            <w:pPr>
              <w:jc w:val="both"/>
              <w:rPr>
                <w:b/>
                <w:i/>
              </w:rPr>
            </w:pPr>
            <w:r>
              <w:rPr>
                <w:b/>
                <w:i/>
              </w:rPr>
              <w:t xml:space="preserve">Tabla N°1 </w:t>
            </w:r>
            <w:r w:rsidRPr="00E3511F">
              <w:rPr>
                <w:b/>
                <w:i/>
              </w:rPr>
              <w:t>Niveles máximos permisibles de presión sonora corregidos (NPC) en dB(A)</w:t>
            </w:r>
          </w:p>
          <w:tbl>
            <w:tblPr>
              <w:tblStyle w:val="Tablaconcuadrcula"/>
              <w:tblW w:w="0" w:type="auto"/>
              <w:tblLook w:val="04A0" w:firstRow="1" w:lastRow="0" w:firstColumn="1" w:lastColumn="0" w:noHBand="0" w:noVBand="1"/>
            </w:tblPr>
            <w:tblGrid>
              <w:gridCol w:w="918"/>
              <w:gridCol w:w="1451"/>
              <w:gridCol w:w="1345"/>
            </w:tblGrid>
            <w:tr w:rsidR="00F63CA3" w14:paraId="5762C21F" w14:textId="77777777" w:rsidTr="00782E15">
              <w:tc>
                <w:tcPr>
                  <w:tcW w:w="1016" w:type="dxa"/>
                </w:tcPr>
                <w:p w14:paraId="42325644" w14:textId="77777777" w:rsidR="00F63CA3" w:rsidRDefault="00F63CA3" w:rsidP="00782E15">
                  <w:pPr>
                    <w:jc w:val="both"/>
                    <w:rPr>
                      <w:i/>
                    </w:rPr>
                  </w:pPr>
                </w:p>
              </w:tc>
              <w:tc>
                <w:tcPr>
                  <w:tcW w:w="1701" w:type="dxa"/>
                </w:tcPr>
                <w:p w14:paraId="20245702" w14:textId="77777777" w:rsidR="00F63CA3" w:rsidRPr="00E3511F" w:rsidRDefault="00F63CA3" w:rsidP="00782E15">
                  <w:pPr>
                    <w:jc w:val="both"/>
                    <w:rPr>
                      <w:b/>
                      <w:i/>
                    </w:rPr>
                  </w:pPr>
                  <w:r w:rsidRPr="00E3511F">
                    <w:rPr>
                      <w:b/>
                      <w:i/>
                    </w:rPr>
                    <w:t>De 7 a 21 horas</w:t>
                  </w:r>
                </w:p>
              </w:tc>
              <w:tc>
                <w:tcPr>
                  <w:tcW w:w="1560" w:type="dxa"/>
                </w:tcPr>
                <w:p w14:paraId="2D2AA0AC" w14:textId="77777777" w:rsidR="00F63CA3" w:rsidRPr="00E3511F" w:rsidRDefault="00F63CA3" w:rsidP="00782E15">
                  <w:pPr>
                    <w:jc w:val="both"/>
                    <w:rPr>
                      <w:b/>
                      <w:i/>
                    </w:rPr>
                  </w:pPr>
                  <w:r w:rsidRPr="00E3511F">
                    <w:rPr>
                      <w:b/>
                      <w:i/>
                    </w:rPr>
                    <w:t>De 21 a 7 horas</w:t>
                  </w:r>
                </w:p>
              </w:tc>
            </w:tr>
            <w:tr w:rsidR="00F63CA3" w14:paraId="4E48FF51" w14:textId="77777777" w:rsidTr="00782E15">
              <w:tc>
                <w:tcPr>
                  <w:tcW w:w="1016" w:type="dxa"/>
                </w:tcPr>
                <w:p w14:paraId="02BDFEB9" w14:textId="77777777" w:rsidR="00F63CA3" w:rsidRDefault="00F63CA3" w:rsidP="00782E15">
                  <w:pPr>
                    <w:jc w:val="both"/>
                    <w:rPr>
                      <w:i/>
                    </w:rPr>
                  </w:pPr>
                  <w:r>
                    <w:rPr>
                      <w:i/>
                    </w:rPr>
                    <w:t>Zona I</w:t>
                  </w:r>
                </w:p>
              </w:tc>
              <w:tc>
                <w:tcPr>
                  <w:tcW w:w="1701" w:type="dxa"/>
                </w:tcPr>
                <w:p w14:paraId="4DE1C26B" w14:textId="77777777" w:rsidR="00F63CA3" w:rsidRPr="00E3511F" w:rsidRDefault="00F63CA3" w:rsidP="00782E15">
                  <w:pPr>
                    <w:jc w:val="both"/>
                    <w:rPr>
                      <w:i/>
                    </w:rPr>
                  </w:pPr>
                  <w:r w:rsidRPr="00E3511F">
                    <w:rPr>
                      <w:i/>
                    </w:rPr>
                    <w:t>55</w:t>
                  </w:r>
                </w:p>
              </w:tc>
              <w:tc>
                <w:tcPr>
                  <w:tcW w:w="1560" w:type="dxa"/>
                </w:tcPr>
                <w:p w14:paraId="68EC5A16" w14:textId="77777777" w:rsidR="00F63CA3" w:rsidRPr="00E3511F" w:rsidRDefault="00F63CA3" w:rsidP="00782E15">
                  <w:pPr>
                    <w:jc w:val="both"/>
                    <w:rPr>
                      <w:i/>
                    </w:rPr>
                  </w:pPr>
                  <w:r w:rsidRPr="00E3511F">
                    <w:rPr>
                      <w:i/>
                    </w:rPr>
                    <w:t>45</w:t>
                  </w:r>
                </w:p>
              </w:tc>
            </w:tr>
            <w:tr w:rsidR="00F63CA3" w14:paraId="5ADE920D" w14:textId="77777777" w:rsidTr="00782E15">
              <w:tc>
                <w:tcPr>
                  <w:tcW w:w="1016" w:type="dxa"/>
                </w:tcPr>
                <w:p w14:paraId="6177B3E5" w14:textId="77777777" w:rsidR="00F63CA3" w:rsidRDefault="00F63CA3" w:rsidP="00782E15">
                  <w:pPr>
                    <w:jc w:val="both"/>
                    <w:rPr>
                      <w:i/>
                    </w:rPr>
                  </w:pPr>
                  <w:r>
                    <w:rPr>
                      <w:i/>
                    </w:rPr>
                    <w:t>Zona II</w:t>
                  </w:r>
                </w:p>
              </w:tc>
              <w:tc>
                <w:tcPr>
                  <w:tcW w:w="1701" w:type="dxa"/>
                </w:tcPr>
                <w:p w14:paraId="483D407E" w14:textId="77777777" w:rsidR="00F63CA3" w:rsidRPr="00E3511F" w:rsidRDefault="00F63CA3" w:rsidP="00782E15">
                  <w:pPr>
                    <w:jc w:val="both"/>
                    <w:rPr>
                      <w:i/>
                    </w:rPr>
                  </w:pPr>
                  <w:r w:rsidRPr="00E3511F">
                    <w:rPr>
                      <w:i/>
                    </w:rPr>
                    <w:t>60</w:t>
                  </w:r>
                </w:p>
              </w:tc>
              <w:tc>
                <w:tcPr>
                  <w:tcW w:w="1560" w:type="dxa"/>
                </w:tcPr>
                <w:p w14:paraId="70DFF59E" w14:textId="77777777" w:rsidR="00F63CA3" w:rsidRPr="00E3511F" w:rsidRDefault="00F63CA3" w:rsidP="00782E15">
                  <w:pPr>
                    <w:jc w:val="both"/>
                    <w:rPr>
                      <w:i/>
                    </w:rPr>
                  </w:pPr>
                  <w:r w:rsidRPr="00E3511F">
                    <w:rPr>
                      <w:i/>
                    </w:rPr>
                    <w:t>45</w:t>
                  </w:r>
                </w:p>
              </w:tc>
            </w:tr>
            <w:tr w:rsidR="00F63CA3" w14:paraId="21D8E93F" w14:textId="77777777" w:rsidTr="00782E15">
              <w:tc>
                <w:tcPr>
                  <w:tcW w:w="1016" w:type="dxa"/>
                </w:tcPr>
                <w:p w14:paraId="2795ED0B" w14:textId="77777777" w:rsidR="00F63CA3" w:rsidRDefault="00F63CA3" w:rsidP="00782E15">
                  <w:pPr>
                    <w:jc w:val="both"/>
                    <w:rPr>
                      <w:i/>
                    </w:rPr>
                  </w:pPr>
                  <w:r>
                    <w:rPr>
                      <w:i/>
                    </w:rPr>
                    <w:t>Zona III</w:t>
                  </w:r>
                </w:p>
              </w:tc>
              <w:tc>
                <w:tcPr>
                  <w:tcW w:w="1701" w:type="dxa"/>
                </w:tcPr>
                <w:p w14:paraId="3DB37D30" w14:textId="77777777" w:rsidR="00F63CA3" w:rsidRPr="00E3511F" w:rsidRDefault="00F63CA3" w:rsidP="00782E15">
                  <w:pPr>
                    <w:jc w:val="both"/>
                    <w:rPr>
                      <w:i/>
                    </w:rPr>
                  </w:pPr>
                  <w:r w:rsidRPr="00E3511F">
                    <w:rPr>
                      <w:i/>
                    </w:rPr>
                    <w:t>65</w:t>
                  </w:r>
                </w:p>
              </w:tc>
              <w:tc>
                <w:tcPr>
                  <w:tcW w:w="1560" w:type="dxa"/>
                </w:tcPr>
                <w:p w14:paraId="29D66B23" w14:textId="77777777" w:rsidR="00F63CA3" w:rsidRPr="00E3511F" w:rsidRDefault="00F63CA3" w:rsidP="00782E15">
                  <w:pPr>
                    <w:jc w:val="both"/>
                    <w:rPr>
                      <w:i/>
                    </w:rPr>
                  </w:pPr>
                  <w:r w:rsidRPr="00E3511F">
                    <w:rPr>
                      <w:i/>
                    </w:rPr>
                    <w:t>50</w:t>
                  </w:r>
                </w:p>
              </w:tc>
            </w:tr>
            <w:tr w:rsidR="00F63CA3" w14:paraId="24CFDC27" w14:textId="77777777" w:rsidTr="00782E15">
              <w:tc>
                <w:tcPr>
                  <w:tcW w:w="1016" w:type="dxa"/>
                </w:tcPr>
                <w:p w14:paraId="1978CCF6" w14:textId="77777777" w:rsidR="00F63CA3" w:rsidRDefault="00F63CA3" w:rsidP="00782E15">
                  <w:pPr>
                    <w:jc w:val="both"/>
                    <w:rPr>
                      <w:i/>
                    </w:rPr>
                  </w:pPr>
                  <w:r>
                    <w:rPr>
                      <w:i/>
                    </w:rPr>
                    <w:t>Zona IV</w:t>
                  </w:r>
                </w:p>
              </w:tc>
              <w:tc>
                <w:tcPr>
                  <w:tcW w:w="1701" w:type="dxa"/>
                </w:tcPr>
                <w:p w14:paraId="4A5BC040" w14:textId="77777777" w:rsidR="00F63CA3" w:rsidRPr="00E3511F" w:rsidRDefault="00F63CA3" w:rsidP="00782E15">
                  <w:pPr>
                    <w:jc w:val="both"/>
                    <w:rPr>
                      <w:i/>
                    </w:rPr>
                  </w:pPr>
                  <w:r w:rsidRPr="00E3511F">
                    <w:rPr>
                      <w:i/>
                    </w:rPr>
                    <w:t>70</w:t>
                  </w:r>
                </w:p>
              </w:tc>
              <w:tc>
                <w:tcPr>
                  <w:tcW w:w="1560" w:type="dxa"/>
                </w:tcPr>
                <w:p w14:paraId="3CEB2AA5" w14:textId="77777777" w:rsidR="00F63CA3" w:rsidRPr="00E3511F" w:rsidRDefault="00F63CA3" w:rsidP="00782E15">
                  <w:pPr>
                    <w:jc w:val="both"/>
                    <w:rPr>
                      <w:i/>
                    </w:rPr>
                  </w:pPr>
                  <w:r w:rsidRPr="00E3511F">
                    <w:rPr>
                      <w:i/>
                    </w:rPr>
                    <w:t>70</w:t>
                  </w:r>
                </w:p>
              </w:tc>
            </w:tr>
          </w:tbl>
          <w:p w14:paraId="553D8056" w14:textId="77777777" w:rsidR="00F63CA3" w:rsidRDefault="00F63CA3" w:rsidP="00782E15">
            <w:pPr>
              <w:jc w:val="both"/>
            </w:pPr>
          </w:p>
          <w:p w14:paraId="3371379D" w14:textId="77777777" w:rsidR="00F63CA3" w:rsidRPr="007A7DEB" w:rsidRDefault="00F63CA3" w:rsidP="00782E15">
            <w:pPr>
              <w:widowControl w:val="0"/>
              <w:overflowPunct w:val="0"/>
              <w:autoSpaceDE w:val="0"/>
              <w:autoSpaceDN w:val="0"/>
              <w:adjustRightInd w:val="0"/>
              <w:spacing w:after="120"/>
              <w:jc w:val="both"/>
              <w:rPr>
                <w:rFonts w:cs="Calibri"/>
                <w:sz w:val="16"/>
                <w:szCs w:val="16"/>
                <w:lang w:val="es-CL" w:eastAsia="en-US"/>
              </w:rPr>
            </w:pPr>
          </w:p>
        </w:tc>
        <w:tc>
          <w:tcPr>
            <w:tcW w:w="1771" w:type="pct"/>
            <w:vAlign w:val="center"/>
          </w:tcPr>
          <w:p w14:paraId="196F49BF" w14:textId="5612FD01" w:rsidR="00F63CA3" w:rsidRDefault="00F63CA3" w:rsidP="00F63CA3">
            <w:pPr>
              <w:pStyle w:val="Prrafodelista"/>
              <w:numPr>
                <w:ilvl w:val="0"/>
                <w:numId w:val="26"/>
              </w:numPr>
              <w:spacing w:before="20"/>
              <w:ind w:left="357" w:hanging="357"/>
              <w:contextualSpacing w:val="0"/>
            </w:pPr>
            <w:r>
              <w:t>Actividad del Titular supera</w:t>
            </w:r>
            <w:r w:rsidR="00BA5EAC">
              <w:t xml:space="preserve"> </w:t>
            </w:r>
            <w:r>
              <w:t xml:space="preserve">el límite máximo permitido de presión sonora para el </w:t>
            </w:r>
            <w:r w:rsidRPr="00252BB7">
              <w:t>período</w:t>
            </w:r>
            <w:r>
              <w:t xml:space="preserve"> </w:t>
            </w:r>
            <w:r w:rsidR="003B2152">
              <w:t>diurno</w:t>
            </w:r>
            <w:r w:rsidR="00EF174C">
              <w:t xml:space="preserve"> en las mediciones del año </w:t>
            </w:r>
            <w:r w:rsidR="003B2152">
              <w:t>2</w:t>
            </w:r>
            <w:r w:rsidR="00EF174C">
              <w:t>018 y 2019</w:t>
            </w:r>
            <w:r w:rsidR="003B2152">
              <w:t xml:space="preserve"> y en período nocturno en </w:t>
            </w:r>
            <w:r w:rsidR="00EF174C">
              <w:t>las mediciones del año 2016, 2018 y 20149 en los r</w:t>
            </w:r>
            <w:r w:rsidR="003B2152">
              <w:t>eceptores evaluados</w:t>
            </w:r>
          </w:p>
          <w:p w14:paraId="5D6CD158" w14:textId="77777777" w:rsidR="00F63CA3" w:rsidRDefault="00F63CA3" w:rsidP="00782E15">
            <w:pPr>
              <w:pStyle w:val="Prrafodelista"/>
              <w:spacing w:before="20"/>
              <w:ind w:left="357"/>
              <w:contextualSpacing w:val="0"/>
              <w:jc w:val="left"/>
            </w:pPr>
          </w:p>
          <w:p w14:paraId="32A7F636" w14:textId="3A80C413" w:rsidR="00F63CA3" w:rsidRPr="003377B9" w:rsidRDefault="00F63CA3" w:rsidP="00EF174C">
            <w:pPr>
              <w:pStyle w:val="Prrafodelista"/>
              <w:numPr>
                <w:ilvl w:val="0"/>
                <w:numId w:val="26"/>
              </w:numPr>
              <w:spacing w:before="20"/>
              <w:ind w:left="357" w:hanging="357"/>
              <w:contextualSpacing w:val="0"/>
            </w:pPr>
            <w:r w:rsidRPr="003B2152">
              <w:t xml:space="preserve">Según las mediciones realizadas, se registraron excedencias a la normativa de hasta </w:t>
            </w:r>
            <w:r w:rsidR="00EF174C">
              <w:t>12</w:t>
            </w:r>
            <w:r w:rsidR="003B2152" w:rsidRPr="003B2152">
              <w:t xml:space="preserve"> </w:t>
            </w:r>
            <w:r w:rsidRPr="003B2152">
              <w:t>dB(A)</w:t>
            </w:r>
            <w:r w:rsidR="00EF174C">
              <w:t xml:space="preserve"> el año 2016, 21 dB(A) el año 2018 y 16 dB(A) el año 2019</w:t>
            </w:r>
            <w:r w:rsidRPr="003B2152">
              <w:t xml:space="preserve"> para el período </w:t>
            </w:r>
            <w:r w:rsidR="00EF174C">
              <w:t>nocturno</w:t>
            </w:r>
            <w:r w:rsidR="003B2152" w:rsidRPr="003B2152">
              <w:t xml:space="preserve"> y de hasta </w:t>
            </w:r>
            <w:r w:rsidR="00EF174C">
              <w:t>6</w:t>
            </w:r>
            <w:r w:rsidR="003B2152" w:rsidRPr="003B2152">
              <w:t xml:space="preserve"> dB(A)</w:t>
            </w:r>
            <w:r w:rsidR="00EF174C">
              <w:t xml:space="preserve"> el año 2018 y 3 dB(A) el año 2019 para período diurno</w:t>
            </w:r>
            <w:r w:rsidR="003B2152" w:rsidRPr="003B2152">
              <w:t xml:space="preserve"> </w:t>
            </w:r>
            <w:r w:rsidR="00B03F5D">
              <w:t>en el</w:t>
            </w:r>
            <w:r w:rsidRPr="003B2152">
              <w:t xml:space="preserve"> domicilio del receptor </w:t>
            </w:r>
            <w:r w:rsidR="003B2152" w:rsidRPr="003B2152">
              <w:t>evaluado.</w:t>
            </w:r>
          </w:p>
        </w:tc>
      </w:tr>
    </w:tbl>
    <w:p w14:paraId="4A82D747" w14:textId="77777777" w:rsidR="00F63CA3" w:rsidRPr="00F63CA3" w:rsidRDefault="00F63CA3" w:rsidP="00F63CA3">
      <w:pPr>
        <w:pStyle w:val="Listaconnmeros"/>
        <w:numPr>
          <w:ilvl w:val="0"/>
          <w:numId w:val="0"/>
        </w:numPr>
        <w:ind w:left="360" w:hanging="360"/>
      </w:pPr>
    </w:p>
    <w:p w14:paraId="0ECB7397" w14:textId="77777777" w:rsidR="00F63CA3" w:rsidRDefault="00F63CA3" w:rsidP="00ED76CA">
      <w:pPr>
        <w:pStyle w:val="Prrafodelista"/>
        <w:ind w:left="0"/>
        <w:rPr>
          <w:rFonts w:cstheme="minorHAnsi"/>
          <w:sz w:val="20"/>
          <w:szCs w:val="20"/>
          <w:highlight w:val="yellow"/>
        </w:rPr>
      </w:pPr>
    </w:p>
    <w:p w14:paraId="2E1E2D51" w14:textId="77777777" w:rsidR="00F63CA3" w:rsidRDefault="00F63CA3" w:rsidP="00ED76CA">
      <w:pPr>
        <w:pStyle w:val="Prrafodelista"/>
        <w:ind w:left="0"/>
        <w:rPr>
          <w:rFonts w:cstheme="minorHAnsi"/>
          <w:sz w:val="20"/>
          <w:szCs w:val="20"/>
          <w:highlight w:val="yellow"/>
        </w:rPr>
      </w:pPr>
    </w:p>
    <w:p w14:paraId="761592E4" w14:textId="77777777" w:rsidR="00ED76CA" w:rsidRDefault="00ED76CA" w:rsidP="00ED76CA">
      <w:pPr>
        <w:pStyle w:val="Prrafodelista"/>
        <w:ind w:left="0"/>
        <w:rPr>
          <w:rFonts w:cstheme="minorHAnsi"/>
        </w:rPr>
      </w:pPr>
    </w:p>
    <w:p w14:paraId="34B1199C" w14:textId="77777777" w:rsidR="003D2BFA" w:rsidRDefault="003D2BFA" w:rsidP="00ED76CA">
      <w:pPr>
        <w:pStyle w:val="Prrafodelista"/>
        <w:ind w:left="0"/>
        <w:rPr>
          <w:rFonts w:cstheme="minorHAnsi"/>
        </w:rPr>
      </w:pPr>
    </w:p>
    <w:p w14:paraId="093034FD" w14:textId="77777777" w:rsidR="00ED76CA" w:rsidRPr="001A526B" w:rsidRDefault="00ED76CA" w:rsidP="00ED76CA">
      <w:pPr>
        <w:pStyle w:val="IFA1"/>
      </w:pPr>
      <w:bookmarkStart w:id="72" w:name="_Toc352840405"/>
      <w:bookmarkStart w:id="73" w:name="_Toc352841465"/>
      <w:bookmarkStart w:id="74" w:name="_Toc447875255"/>
      <w:bookmarkStart w:id="75" w:name="_Toc23165940"/>
      <w:r w:rsidRPr="001A526B">
        <w:t>ANEXOS</w:t>
      </w:r>
      <w:bookmarkEnd w:id="72"/>
      <w:bookmarkEnd w:id="73"/>
      <w:bookmarkEnd w:id="74"/>
      <w:bookmarkEnd w:id="75"/>
    </w:p>
    <w:p w14:paraId="196D940C" w14:textId="77777777" w:rsidR="00ED76CA" w:rsidRPr="001A526B" w:rsidRDefault="00ED76CA" w:rsidP="00ED76CA">
      <w:pPr>
        <w:spacing w:after="0" w:line="240" w:lineRule="auto"/>
        <w:jc w:val="both"/>
        <w:rPr>
          <w:rFonts w:ascii="Calibri" w:eastAsia="Calibri" w:hAnsi="Calibri" w:cs="Times New Roman"/>
          <w:sz w:val="20"/>
          <w:szCs w:val="20"/>
        </w:rPr>
      </w:pPr>
    </w:p>
    <w:p w14:paraId="1BD5447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0A1B4068" w14:textId="77777777" w:rsidTr="003D2BFA">
        <w:trPr>
          <w:trHeight w:val="286"/>
          <w:jc w:val="center"/>
        </w:trPr>
        <w:tc>
          <w:tcPr>
            <w:tcW w:w="1038" w:type="pct"/>
            <w:shd w:val="clear" w:color="auto" w:fill="D9D9D9"/>
          </w:tcPr>
          <w:p w14:paraId="5FAF3961" w14:textId="77777777" w:rsidR="00ED76CA" w:rsidRPr="001A526B" w:rsidRDefault="00ED76CA" w:rsidP="002B4C29">
            <w:pPr>
              <w:jc w:val="center"/>
              <w:rPr>
                <w:rFonts w:cs="Calibri"/>
                <w:b/>
                <w:lang w:val="es-CL" w:eastAsia="en-US"/>
              </w:rPr>
            </w:pPr>
            <w:r w:rsidRPr="001A526B">
              <w:rPr>
                <w:rFonts w:cs="Calibri"/>
                <w:b/>
                <w:lang w:val="es-CL" w:eastAsia="en-US"/>
              </w:rPr>
              <w:t>N° Anexo</w:t>
            </w:r>
          </w:p>
        </w:tc>
        <w:tc>
          <w:tcPr>
            <w:tcW w:w="3962" w:type="pct"/>
            <w:shd w:val="clear" w:color="auto" w:fill="D9D9D9"/>
          </w:tcPr>
          <w:p w14:paraId="60391D05" w14:textId="77777777" w:rsidR="00ED76CA" w:rsidRPr="001A526B" w:rsidRDefault="00ED76CA" w:rsidP="002B4C29">
            <w:pPr>
              <w:jc w:val="center"/>
              <w:rPr>
                <w:rFonts w:cs="Calibri"/>
                <w:b/>
                <w:lang w:val="es-CL" w:eastAsia="en-US"/>
              </w:rPr>
            </w:pPr>
            <w:r w:rsidRPr="001A526B">
              <w:rPr>
                <w:rFonts w:cs="Calibri"/>
                <w:b/>
                <w:lang w:val="es-CL" w:eastAsia="en-US"/>
              </w:rPr>
              <w:t>Nombre Anexo</w:t>
            </w:r>
          </w:p>
        </w:tc>
      </w:tr>
      <w:tr w:rsidR="00ED76CA" w:rsidRPr="001A526B" w14:paraId="49988961" w14:textId="77777777" w:rsidTr="003D2BFA">
        <w:trPr>
          <w:trHeight w:val="286"/>
          <w:jc w:val="center"/>
        </w:trPr>
        <w:tc>
          <w:tcPr>
            <w:tcW w:w="1038" w:type="pct"/>
            <w:vAlign w:val="center"/>
          </w:tcPr>
          <w:p w14:paraId="5282855C" w14:textId="77777777" w:rsidR="00ED76CA" w:rsidRPr="001A526B" w:rsidRDefault="00ED76CA" w:rsidP="002B4C29">
            <w:pPr>
              <w:jc w:val="center"/>
              <w:rPr>
                <w:rFonts w:cs="Calibri"/>
                <w:lang w:val="es-CL" w:eastAsia="en-US"/>
              </w:rPr>
            </w:pPr>
            <w:r w:rsidRPr="001A526B">
              <w:rPr>
                <w:rFonts w:cs="Calibri"/>
                <w:lang w:val="es-CL" w:eastAsia="en-US"/>
              </w:rPr>
              <w:t>1</w:t>
            </w:r>
          </w:p>
        </w:tc>
        <w:tc>
          <w:tcPr>
            <w:tcW w:w="3962" w:type="pct"/>
            <w:vAlign w:val="center"/>
          </w:tcPr>
          <w:p w14:paraId="7443015F" w14:textId="2B35B01C" w:rsidR="00ED76CA" w:rsidRPr="001A526B" w:rsidRDefault="00AA3115" w:rsidP="002B4C29">
            <w:pPr>
              <w:jc w:val="both"/>
              <w:rPr>
                <w:rFonts w:cs="Calibri"/>
                <w:lang w:val="es-CL" w:eastAsia="en-US"/>
              </w:rPr>
            </w:pPr>
            <w:r>
              <w:rPr>
                <w:rFonts w:cs="Calibri"/>
                <w:lang w:val="es-CL" w:eastAsia="en-US"/>
              </w:rPr>
              <w:t>Acta de Inspección Ambiental</w:t>
            </w:r>
            <w:r w:rsidR="00725F51">
              <w:rPr>
                <w:rFonts w:cs="Calibri"/>
                <w:lang w:val="es-CL" w:eastAsia="en-US"/>
              </w:rPr>
              <w:t xml:space="preserve"> del 30 de agosto de 2019</w:t>
            </w:r>
          </w:p>
        </w:tc>
      </w:tr>
      <w:tr w:rsidR="00ED76CA" w:rsidRPr="001A526B" w14:paraId="635E51DC" w14:textId="77777777" w:rsidTr="003D2BFA">
        <w:trPr>
          <w:trHeight w:val="264"/>
          <w:jc w:val="center"/>
        </w:trPr>
        <w:tc>
          <w:tcPr>
            <w:tcW w:w="1038" w:type="pct"/>
            <w:vAlign w:val="center"/>
          </w:tcPr>
          <w:p w14:paraId="7BDB2F6B" w14:textId="77777777" w:rsidR="00ED76CA" w:rsidRPr="00C8224D" w:rsidRDefault="007A10B5" w:rsidP="002B4C29">
            <w:pPr>
              <w:jc w:val="center"/>
              <w:rPr>
                <w:rFonts w:cs="Calibri"/>
                <w:lang w:val="es-CL" w:eastAsia="en-US"/>
              </w:rPr>
            </w:pPr>
            <w:r w:rsidRPr="00C8224D">
              <w:rPr>
                <w:rFonts w:cs="Calibri"/>
                <w:lang w:val="es-CL" w:eastAsia="en-US"/>
              </w:rPr>
              <w:t>2</w:t>
            </w:r>
          </w:p>
        </w:tc>
        <w:tc>
          <w:tcPr>
            <w:tcW w:w="3962" w:type="pct"/>
            <w:vAlign w:val="center"/>
          </w:tcPr>
          <w:p w14:paraId="22B70C44" w14:textId="2C1A6A7C" w:rsidR="00ED76CA" w:rsidRPr="00C8224D" w:rsidRDefault="00725F51" w:rsidP="00AA3115">
            <w:pPr>
              <w:rPr>
                <w:rFonts w:cs="Calibri"/>
                <w:lang w:val="es-CL" w:eastAsia="en-US"/>
              </w:rPr>
            </w:pPr>
            <w:r>
              <w:t>Informe CEA Acústica Diciembre 2016</w:t>
            </w:r>
          </w:p>
        </w:tc>
      </w:tr>
      <w:tr w:rsidR="000129FE" w:rsidRPr="001A526B" w14:paraId="4C9240E2" w14:textId="77777777" w:rsidTr="003D2BFA">
        <w:trPr>
          <w:trHeight w:val="264"/>
          <w:jc w:val="center"/>
        </w:trPr>
        <w:tc>
          <w:tcPr>
            <w:tcW w:w="1038" w:type="pct"/>
            <w:vAlign w:val="center"/>
          </w:tcPr>
          <w:p w14:paraId="4BB37390" w14:textId="21CFED14" w:rsidR="000129FE" w:rsidRPr="004672B9" w:rsidRDefault="000129FE" w:rsidP="002B4C29">
            <w:pPr>
              <w:jc w:val="center"/>
              <w:rPr>
                <w:rFonts w:cs="Calibri"/>
              </w:rPr>
            </w:pPr>
            <w:r w:rsidRPr="004672B9">
              <w:rPr>
                <w:rFonts w:cs="Calibri"/>
              </w:rPr>
              <w:t>3</w:t>
            </w:r>
          </w:p>
        </w:tc>
        <w:tc>
          <w:tcPr>
            <w:tcW w:w="3962" w:type="pct"/>
            <w:vAlign w:val="center"/>
          </w:tcPr>
          <w:p w14:paraId="3E653AEC" w14:textId="5185F28C" w:rsidR="000129FE" w:rsidRPr="004672B9" w:rsidRDefault="00725F51" w:rsidP="00AA3115">
            <w:r>
              <w:t>Informe CEA Acústica Septiembre 2018</w:t>
            </w:r>
          </w:p>
        </w:tc>
      </w:tr>
      <w:tr w:rsidR="00725F51" w:rsidRPr="001A526B" w14:paraId="144387BA" w14:textId="77777777" w:rsidTr="003D2BFA">
        <w:trPr>
          <w:trHeight w:val="264"/>
          <w:jc w:val="center"/>
        </w:trPr>
        <w:tc>
          <w:tcPr>
            <w:tcW w:w="1038" w:type="pct"/>
            <w:vAlign w:val="center"/>
          </w:tcPr>
          <w:p w14:paraId="26CC5065" w14:textId="31549991" w:rsidR="00725F51" w:rsidRPr="00725F51" w:rsidRDefault="00074A86" w:rsidP="002B4C29">
            <w:pPr>
              <w:jc w:val="center"/>
              <w:rPr>
                <w:rFonts w:cs="Calibri"/>
              </w:rPr>
            </w:pPr>
            <w:r>
              <w:rPr>
                <w:rFonts w:cs="Calibri"/>
              </w:rPr>
              <w:t>4</w:t>
            </w:r>
          </w:p>
        </w:tc>
        <w:tc>
          <w:tcPr>
            <w:tcW w:w="3962" w:type="pct"/>
            <w:vAlign w:val="center"/>
          </w:tcPr>
          <w:p w14:paraId="0734EBB7" w14:textId="1161EAD1" w:rsidR="00725F51" w:rsidRPr="00725F51" w:rsidRDefault="00725F51" w:rsidP="00AA3115">
            <w:r w:rsidRPr="00725F51">
              <w:t xml:space="preserve">Informe </w:t>
            </w:r>
            <w:proofErr w:type="spellStart"/>
            <w:r w:rsidRPr="00725F51">
              <w:t>Vibroacústica</w:t>
            </w:r>
            <w:proofErr w:type="spellEnd"/>
            <w:r w:rsidRPr="00725F51">
              <w:t xml:space="preserve"> 18 Octubre 2019</w:t>
            </w:r>
          </w:p>
        </w:tc>
      </w:tr>
      <w:tr w:rsidR="00725F51" w:rsidRPr="001A526B" w14:paraId="23E6B187" w14:textId="77777777" w:rsidTr="003D2BFA">
        <w:trPr>
          <w:trHeight w:val="264"/>
          <w:jc w:val="center"/>
        </w:trPr>
        <w:tc>
          <w:tcPr>
            <w:tcW w:w="1038" w:type="pct"/>
            <w:vAlign w:val="center"/>
          </w:tcPr>
          <w:p w14:paraId="187DC643" w14:textId="15942060" w:rsidR="00725F51" w:rsidRPr="00725F51" w:rsidRDefault="00074A86" w:rsidP="002B4C29">
            <w:pPr>
              <w:jc w:val="center"/>
              <w:rPr>
                <w:rFonts w:cs="Calibri"/>
              </w:rPr>
            </w:pPr>
            <w:r>
              <w:rPr>
                <w:rFonts w:cs="Calibri"/>
              </w:rPr>
              <w:t>5</w:t>
            </w:r>
          </w:p>
        </w:tc>
        <w:tc>
          <w:tcPr>
            <w:tcW w:w="3962" w:type="pct"/>
            <w:vAlign w:val="center"/>
          </w:tcPr>
          <w:p w14:paraId="2C2BB5B5" w14:textId="02E8384E" w:rsidR="00725F51" w:rsidRPr="00725F51" w:rsidRDefault="00725F51" w:rsidP="00AA3115">
            <w:r w:rsidRPr="00725F51">
              <w:t>DDU 24/010 MINVU</w:t>
            </w:r>
          </w:p>
        </w:tc>
      </w:tr>
    </w:tbl>
    <w:p w14:paraId="347757DD" w14:textId="77777777" w:rsidR="00B32B3B" w:rsidRPr="001029E5" w:rsidRDefault="00B32B3B" w:rsidP="00ED76CA">
      <w:pPr>
        <w:spacing w:line="240" w:lineRule="auto"/>
        <w:jc w:val="center"/>
        <w:rPr>
          <w:sz w:val="28"/>
          <w:szCs w:val="28"/>
        </w:rPr>
      </w:pPr>
      <w:bookmarkStart w:id="76" w:name="_GoBack"/>
      <w:bookmarkEnd w:id="76"/>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7BD84E" w14:textId="77777777" w:rsidR="00454602" w:rsidRDefault="00454602" w:rsidP="00E56524">
      <w:pPr>
        <w:spacing w:after="0" w:line="240" w:lineRule="auto"/>
      </w:pPr>
      <w:r>
        <w:separator/>
      </w:r>
    </w:p>
  </w:endnote>
  <w:endnote w:type="continuationSeparator" w:id="0">
    <w:p w14:paraId="651544BB" w14:textId="77777777" w:rsidR="00454602" w:rsidRDefault="00454602"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14:paraId="5F662A21" w14:textId="018B5AF3" w:rsidR="00BA5EAC" w:rsidRDefault="00BA5EAC">
        <w:pPr>
          <w:pStyle w:val="Piedepgina"/>
          <w:jc w:val="right"/>
        </w:pPr>
        <w:r>
          <w:fldChar w:fldCharType="begin"/>
        </w:r>
        <w:r>
          <w:instrText>PAGE   \* MERGEFORMAT</w:instrText>
        </w:r>
        <w:r>
          <w:fldChar w:fldCharType="separate"/>
        </w:r>
        <w:r w:rsidR="00074A86" w:rsidRPr="00074A86">
          <w:rPr>
            <w:noProof/>
            <w:lang w:val="es-ES"/>
          </w:rPr>
          <w:t>12</w:t>
        </w:r>
        <w:r>
          <w:fldChar w:fldCharType="end"/>
        </w:r>
      </w:p>
    </w:sdtContent>
  </w:sdt>
  <w:p w14:paraId="6D6B2401" w14:textId="77777777" w:rsidR="00BA5EAC" w:rsidRPr="00E56524" w:rsidRDefault="00BA5EA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1D3CDAE4" w:rsidR="00BA5EAC" w:rsidRPr="00E56524" w:rsidRDefault="00BA5EA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EAE5C1D" w14:textId="77777777" w:rsidR="00BA5EAC" w:rsidRDefault="00BA5EA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Content>
      <w:p w14:paraId="1250BDC8" w14:textId="147D231F" w:rsidR="00BA5EAC" w:rsidRDefault="00BA5EAC">
        <w:pPr>
          <w:pStyle w:val="Piedepgina"/>
          <w:jc w:val="right"/>
        </w:pPr>
        <w:r>
          <w:fldChar w:fldCharType="begin"/>
        </w:r>
        <w:r>
          <w:instrText>PAGE   \* MERGEFORMAT</w:instrText>
        </w:r>
        <w:r>
          <w:fldChar w:fldCharType="separate"/>
        </w:r>
        <w:r w:rsidR="00EF174C" w:rsidRPr="00EF174C">
          <w:rPr>
            <w:noProof/>
            <w:lang w:val="es-ES"/>
          </w:rPr>
          <w:t>1</w:t>
        </w:r>
        <w:r>
          <w:fldChar w:fldCharType="end"/>
        </w:r>
      </w:p>
    </w:sdtContent>
  </w:sdt>
  <w:p w14:paraId="3E8D6EFC" w14:textId="77777777" w:rsidR="00BA5EAC" w:rsidRPr="00E56524" w:rsidRDefault="00BA5EAC"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77777777" w:rsidR="00BA5EAC" w:rsidRPr="00E56524" w:rsidRDefault="00BA5EAC"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5E932DA" w14:textId="77777777" w:rsidR="00BA5EAC" w:rsidRDefault="00BA5EAC"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0FBFFB" w14:textId="77777777" w:rsidR="00454602" w:rsidRDefault="00454602" w:rsidP="00E56524">
      <w:pPr>
        <w:spacing w:after="0" w:line="240" w:lineRule="auto"/>
      </w:pPr>
      <w:r>
        <w:separator/>
      </w:r>
    </w:p>
  </w:footnote>
  <w:footnote w:type="continuationSeparator" w:id="0">
    <w:p w14:paraId="641E486E" w14:textId="77777777" w:rsidR="00454602" w:rsidRDefault="00454602"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2A6A11"/>
    <w:multiLevelType w:val="hybridMultilevel"/>
    <w:tmpl w:val="42842C1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59B29A4"/>
    <w:multiLevelType w:val="hybridMultilevel"/>
    <w:tmpl w:val="070220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9835DF5"/>
    <w:multiLevelType w:val="hybridMultilevel"/>
    <w:tmpl w:val="42842C1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B602051"/>
    <w:multiLevelType w:val="hybridMultilevel"/>
    <w:tmpl w:val="1B26D23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5800951"/>
    <w:multiLevelType w:val="multilevel"/>
    <w:tmpl w:val="52643BC2"/>
    <w:lvl w:ilvl="0">
      <w:start w:val="1"/>
      <w:numFmt w:val="decimal"/>
      <w:pStyle w:val="IFA1"/>
      <w:lvlText w:val="%1"/>
      <w:lvlJc w:val="left"/>
      <w:pPr>
        <w:ind w:left="8228"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4C4A0178"/>
    <w:multiLevelType w:val="hybridMultilevel"/>
    <w:tmpl w:val="992825E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317606D"/>
    <w:multiLevelType w:val="hybridMultilevel"/>
    <w:tmpl w:val="70D4F362"/>
    <w:lvl w:ilvl="0" w:tplc="9BE62F4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8B358BB"/>
    <w:multiLevelType w:val="hybridMultilevel"/>
    <w:tmpl w:val="42842C1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75C60442"/>
    <w:multiLevelType w:val="hybridMultilevel"/>
    <w:tmpl w:val="07F24162"/>
    <w:lvl w:ilvl="0" w:tplc="E1109F40">
      <w:numFmt w:val="bullet"/>
      <w:lvlText w:val=""/>
      <w:lvlJc w:val="left"/>
      <w:pPr>
        <w:ind w:left="720" w:hanging="360"/>
      </w:pPr>
      <w:rPr>
        <w:rFonts w:ascii="Symbol" w:eastAsia="Calibr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D322FD9"/>
    <w:multiLevelType w:val="hybridMultilevel"/>
    <w:tmpl w:val="0E40F4B0"/>
    <w:lvl w:ilvl="0" w:tplc="175475F0">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num w:numId="1">
    <w:abstractNumId w:val="1"/>
  </w:num>
  <w:num w:numId="2">
    <w:abstractNumId w:val="0"/>
  </w:num>
  <w:num w:numId="3">
    <w:abstractNumId w:val="15"/>
  </w:num>
  <w:num w:numId="4">
    <w:abstractNumId w:val="18"/>
  </w:num>
  <w:num w:numId="5">
    <w:abstractNumId w:val="5"/>
  </w:num>
  <w:num w:numId="6">
    <w:abstractNumId w:val="1"/>
  </w:num>
  <w:num w:numId="7">
    <w:abstractNumId w:val="17"/>
  </w:num>
  <w:num w:numId="8">
    <w:abstractNumId w:val="12"/>
  </w:num>
  <w:num w:numId="9">
    <w:abstractNumId w:val="13"/>
  </w:num>
  <w:num w:numId="10">
    <w:abstractNumId w:val="21"/>
  </w:num>
  <w:num w:numId="11">
    <w:abstractNumId w:val="23"/>
  </w:num>
  <w:num w:numId="12">
    <w:abstractNumId w:val="3"/>
  </w:num>
  <w:num w:numId="13">
    <w:abstractNumId w:val="19"/>
  </w:num>
  <w:num w:numId="14">
    <w:abstractNumId w:val="24"/>
  </w:num>
  <w:num w:numId="15">
    <w:abstractNumId w:val="10"/>
  </w:num>
  <w:num w:numId="16">
    <w:abstractNumId w:val="8"/>
  </w:num>
  <w:num w:numId="17">
    <w:abstractNumId w:val="7"/>
  </w:num>
  <w:num w:numId="18">
    <w:abstractNumId w:val="11"/>
  </w:num>
  <w:num w:numId="19">
    <w:abstractNumId w:val="20"/>
  </w:num>
  <w:num w:numId="20">
    <w:abstractNumId w:val="4"/>
  </w:num>
  <w:num w:numId="21">
    <w:abstractNumId w:val="25"/>
  </w:num>
  <w:num w:numId="22">
    <w:abstractNumId w:val="2"/>
  </w:num>
  <w:num w:numId="23">
    <w:abstractNumId w:val="16"/>
  </w:num>
  <w:num w:numId="24">
    <w:abstractNumId w:val="14"/>
  </w:num>
  <w:num w:numId="25">
    <w:abstractNumId w:val="22"/>
  </w:num>
  <w:num w:numId="26">
    <w:abstractNumId w:val="9"/>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29FE"/>
    <w:rsid w:val="00031478"/>
    <w:rsid w:val="00042BD5"/>
    <w:rsid w:val="00067493"/>
    <w:rsid w:val="00074A86"/>
    <w:rsid w:val="0008621A"/>
    <w:rsid w:val="0009093C"/>
    <w:rsid w:val="00091466"/>
    <w:rsid w:val="000A28D4"/>
    <w:rsid w:val="000B1E4F"/>
    <w:rsid w:val="000B3918"/>
    <w:rsid w:val="000B49BA"/>
    <w:rsid w:val="000D1791"/>
    <w:rsid w:val="000D26B5"/>
    <w:rsid w:val="000F44BB"/>
    <w:rsid w:val="000F4D55"/>
    <w:rsid w:val="0010032A"/>
    <w:rsid w:val="001029E5"/>
    <w:rsid w:val="00120281"/>
    <w:rsid w:val="00126F49"/>
    <w:rsid w:val="001308A0"/>
    <w:rsid w:val="001347CA"/>
    <w:rsid w:val="001426A8"/>
    <w:rsid w:val="001435BD"/>
    <w:rsid w:val="00145020"/>
    <w:rsid w:val="00150853"/>
    <w:rsid w:val="00151C8E"/>
    <w:rsid w:val="001520B1"/>
    <w:rsid w:val="00160281"/>
    <w:rsid w:val="0016144C"/>
    <w:rsid w:val="0016343E"/>
    <w:rsid w:val="00170D6D"/>
    <w:rsid w:val="00171CFC"/>
    <w:rsid w:val="00186549"/>
    <w:rsid w:val="001902F7"/>
    <w:rsid w:val="00191FC0"/>
    <w:rsid w:val="001A2924"/>
    <w:rsid w:val="001A526B"/>
    <w:rsid w:val="001B0AE2"/>
    <w:rsid w:val="001C286B"/>
    <w:rsid w:val="001E37A4"/>
    <w:rsid w:val="001E5A32"/>
    <w:rsid w:val="001F0024"/>
    <w:rsid w:val="001F43E2"/>
    <w:rsid w:val="002000CE"/>
    <w:rsid w:val="00200C7C"/>
    <w:rsid w:val="00217CB7"/>
    <w:rsid w:val="00233E48"/>
    <w:rsid w:val="0023731E"/>
    <w:rsid w:val="00240C2C"/>
    <w:rsid w:val="00245BFA"/>
    <w:rsid w:val="00261329"/>
    <w:rsid w:val="00262413"/>
    <w:rsid w:val="00262969"/>
    <w:rsid w:val="00272E62"/>
    <w:rsid w:val="0028115D"/>
    <w:rsid w:val="00292F6A"/>
    <w:rsid w:val="002A02DF"/>
    <w:rsid w:val="002A2F83"/>
    <w:rsid w:val="002B4C29"/>
    <w:rsid w:val="002C04C9"/>
    <w:rsid w:val="002C562E"/>
    <w:rsid w:val="002D37C0"/>
    <w:rsid w:val="002E5E2B"/>
    <w:rsid w:val="002E650B"/>
    <w:rsid w:val="002E78C9"/>
    <w:rsid w:val="002F120C"/>
    <w:rsid w:val="002F3408"/>
    <w:rsid w:val="00302F26"/>
    <w:rsid w:val="00305C0B"/>
    <w:rsid w:val="00310434"/>
    <w:rsid w:val="00311CE1"/>
    <w:rsid w:val="003159A1"/>
    <w:rsid w:val="0033390E"/>
    <w:rsid w:val="00335943"/>
    <w:rsid w:val="003360C8"/>
    <w:rsid w:val="00340DF5"/>
    <w:rsid w:val="003437A1"/>
    <w:rsid w:val="00345BB3"/>
    <w:rsid w:val="003543AF"/>
    <w:rsid w:val="003704AC"/>
    <w:rsid w:val="0037209C"/>
    <w:rsid w:val="00373994"/>
    <w:rsid w:val="00373BC0"/>
    <w:rsid w:val="00382596"/>
    <w:rsid w:val="00382709"/>
    <w:rsid w:val="00390BA5"/>
    <w:rsid w:val="003A097E"/>
    <w:rsid w:val="003A54E1"/>
    <w:rsid w:val="003A56D4"/>
    <w:rsid w:val="003A718D"/>
    <w:rsid w:val="003B2152"/>
    <w:rsid w:val="003B5F82"/>
    <w:rsid w:val="003D0680"/>
    <w:rsid w:val="003D2BFA"/>
    <w:rsid w:val="003E2875"/>
    <w:rsid w:val="003F6B5F"/>
    <w:rsid w:val="004003A3"/>
    <w:rsid w:val="00405685"/>
    <w:rsid w:val="004101D7"/>
    <w:rsid w:val="0044610D"/>
    <w:rsid w:val="00454602"/>
    <w:rsid w:val="004672B9"/>
    <w:rsid w:val="00475C09"/>
    <w:rsid w:val="00477A89"/>
    <w:rsid w:val="0048328E"/>
    <w:rsid w:val="004A1CC6"/>
    <w:rsid w:val="004B58F6"/>
    <w:rsid w:val="004B5F91"/>
    <w:rsid w:val="004C4F4A"/>
    <w:rsid w:val="004C546F"/>
    <w:rsid w:val="004D3E9E"/>
    <w:rsid w:val="004D78A0"/>
    <w:rsid w:val="004E295C"/>
    <w:rsid w:val="004F0F22"/>
    <w:rsid w:val="005162E8"/>
    <w:rsid w:val="00516DD7"/>
    <w:rsid w:val="005344C0"/>
    <w:rsid w:val="005379BE"/>
    <w:rsid w:val="00550C8C"/>
    <w:rsid w:val="0057401F"/>
    <w:rsid w:val="00590808"/>
    <w:rsid w:val="0059589E"/>
    <w:rsid w:val="005B0B1C"/>
    <w:rsid w:val="005E2A1E"/>
    <w:rsid w:val="005F0F3D"/>
    <w:rsid w:val="005F15F8"/>
    <w:rsid w:val="005F326A"/>
    <w:rsid w:val="0060329F"/>
    <w:rsid w:val="006326B8"/>
    <w:rsid w:val="00633397"/>
    <w:rsid w:val="00637546"/>
    <w:rsid w:val="00643285"/>
    <w:rsid w:val="00651FFA"/>
    <w:rsid w:val="00652670"/>
    <w:rsid w:val="00662D8F"/>
    <w:rsid w:val="0066553C"/>
    <w:rsid w:val="006704AA"/>
    <w:rsid w:val="006724AB"/>
    <w:rsid w:val="0069747A"/>
    <w:rsid w:val="006A05AA"/>
    <w:rsid w:val="006B160F"/>
    <w:rsid w:val="006B687D"/>
    <w:rsid w:val="006F4EA6"/>
    <w:rsid w:val="00705673"/>
    <w:rsid w:val="00710934"/>
    <w:rsid w:val="00722568"/>
    <w:rsid w:val="00725F51"/>
    <w:rsid w:val="00731D1D"/>
    <w:rsid w:val="00742F86"/>
    <w:rsid w:val="00751C85"/>
    <w:rsid w:val="00752E68"/>
    <w:rsid w:val="00753633"/>
    <w:rsid w:val="007617F7"/>
    <w:rsid w:val="00766F42"/>
    <w:rsid w:val="00782E15"/>
    <w:rsid w:val="00791465"/>
    <w:rsid w:val="007A10B5"/>
    <w:rsid w:val="007C172F"/>
    <w:rsid w:val="007E2E03"/>
    <w:rsid w:val="008034A2"/>
    <w:rsid w:val="008043E3"/>
    <w:rsid w:val="008128E2"/>
    <w:rsid w:val="00817F2A"/>
    <w:rsid w:val="00822447"/>
    <w:rsid w:val="00823CEF"/>
    <w:rsid w:val="0082795F"/>
    <w:rsid w:val="00837A8E"/>
    <w:rsid w:val="00850163"/>
    <w:rsid w:val="00865770"/>
    <w:rsid w:val="0088350C"/>
    <w:rsid w:val="00884A50"/>
    <w:rsid w:val="00887CF9"/>
    <w:rsid w:val="008904D0"/>
    <w:rsid w:val="00890A69"/>
    <w:rsid w:val="008A7901"/>
    <w:rsid w:val="008F324C"/>
    <w:rsid w:val="00900E1D"/>
    <w:rsid w:val="00904890"/>
    <w:rsid w:val="009076E5"/>
    <w:rsid w:val="0091355D"/>
    <w:rsid w:val="009153DA"/>
    <w:rsid w:val="0093042A"/>
    <w:rsid w:val="00932CFE"/>
    <w:rsid w:val="00933D7F"/>
    <w:rsid w:val="00934B70"/>
    <w:rsid w:val="00946EA6"/>
    <w:rsid w:val="0095256C"/>
    <w:rsid w:val="00960014"/>
    <w:rsid w:val="00970376"/>
    <w:rsid w:val="00987326"/>
    <w:rsid w:val="009961DD"/>
    <w:rsid w:val="009A02D2"/>
    <w:rsid w:val="009A3021"/>
    <w:rsid w:val="009A3990"/>
    <w:rsid w:val="009A635F"/>
    <w:rsid w:val="009B3708"/>
    <w:rsid w:val="009C417E"/>
    <w:rsid w:val="009C6287"/>
    <w:rsid w:val="009F617C"/>
    <w:rsid w:val="00A05A5A"/>
    <w:rsid w:val="00A1065B"/>
    <w:rsid w:val="00A21318"/>
    <w:rsid w:val="00A25543"/>
    <w:rsid w:val="00A37206"/>
    <w:rsid w:val="00A40A7C"/>
    <w:rsid w:val="00A41C7E"/>
    <w:rsid w:val="00A425B7"/>
    <w:rsid w:val="00A50644"/>
    <w:rsid w:val="00A6065A"/>
    <w:rsid w:val="00A62905"/>
    <w:rsid w:val="00A761C2"/>
    <w:rsid w:val="00A8203A"/>
    <w:rsid w:val="00A944D4"/>
    <w:rsid w:val="00A950F6"/>
    <w:rsid w:val="00A96E2F"/>
    <w:rsid w:val="00AA081B"/>
    <w:rsid w:val="00AA26C4"/>
    <w:rsid w:val="00AA3115"/>
    <w:rsid w:val="00AA52F3"/>
    <w:rsid w:val="00AB5B41"/>
    <w:rsid w:val="00AC2242"/>
    <w:rsid w:val="00AC3423"/>
    <w:rsid w:val="00AD3917"/>
    <w:rsid w:val="00AD5159"/>
    <w:rsid w:val="00AD6A8F"/>
    <w:rsid w:val="00B03F5D"/>
    <w:rsid w:val="00B053A1"/>
    <w:rsid w:val="00B076F4"/>
    <w:rsid w:val="00B30E41"/>
    <w:rsid w:val="00B326B0"/>
    <w:rsid w:val="00B32B3B"/>
    <w:rsid w:val="00B371B0"/>
    <w:rsid w:val="00B41D87"/>
    <w:rsid w:val="00B47F5A"/>
    <w:rsid w:val="00B54A74"/>
    <w:rsid w:val="00B54A9E"/>
    <w:rsid w:val="00B5591A"/>
    <w:rsid w:val="00B632E3"/>
    <w:rsid w:val="00B63740"/>
    <w:rsid w:val="00B65BAA"/>
    <w:rsid w:val="00B75D9D"/>
    <w:rsid w:val="00B80162"/>
    <w:rsid w:val="00B8117D"/>
    <w:rsid w:val="00BA18F3"/>
    <w:rsid w:val="00BA2183"/>
    <w:rsid w:val="00BA3F3B"/>
    <w:rsid w:val="00BA5EAC"/>
    <w:rsid w:val="00BA6A13"/>
    <w:rsid w:val="00BB1E2D"/>
    <w:rsid w:val="00BC14C4"/>
    <w:rsid w:val="00BE54A4"/>
    <w:rsid w:val="00BE6D40"/>
    <w:rsid w:val="00BE7EB3"/>
    <w:rsid w:val="00C06D78"/>
    <w:rsid w:val="00C11245"/>
    <w:rsid w:val="00C1722E"/>
    <w:rsid w:val="00C25AB5"/>
    <w:rsid w:val="00C26752"/>
    <w:rsid w:val="00C31BD6"/>
    <w:rsid w:val="00C31FE3"/>
    <w:rsid w:val="00C42C2E"/>
    <w:rsid w:val="00C42E42"/>
    <w:rsid w:val="00C47F7B"/>
    <w:rsid w:val="00C549EB"/>
    <w:rsid w:val="00C55567"/>
    <w:rsid w:val="00C67976"/>
    <w:rsid w:val="00C765B1"/>
    <w:rsid w:val="00C8224D"/>
    <w:rsid w:val="00C83B38"/>
    <w:rsid w:val="00C85199"/>
    <w:rsid w:val="00C86ED5"/>
    <w:rsid w:val="00C9264B"/>
    <w:rsid w:val="00CB07DC"/>
    <w:rsid w:val="00CB7067"/>
    <w:rsid w:val="00CC6A3A"/>
    <w:rsid w:val="00CE3600"/>
    <w:rsid w:val="00CE4BED"/>
    <w:rsid w:val="00CE66DF"/>
    <w:rsid w:val="00D04523"/>
    <w:rsid w:val="00D15C75"/>
    <w:rsid w:val="00D161A4"/>
    <w:rsid w:val="00D200F9"/>
    <w:rsid w:val="00D21313"/>
    <w:rsid w:val="00D2622C"/>
    <w:rsid w:val="00D31DBB"/>
    <w:rsid w:val="00D47B46"/>
    <w:rsid w:val="00D552C7"/>
    <w:rsid w:val="00D870B9"/>
    <w:rsid w:val="00D9564B"/>
    <w:rsid w:val="00D96C20"/>
    <w:rsid w:val="00DA6C2A"/>
    <w:rsid w:val="00DB18E7"/>
    <w:rsid w:val="00DB201E"/>
    <w:rsid w:val="00DB2401"/>
    <w:rsid w:val="00DB6C80"/>
    <w:rsid w:val="00DC03D4"/>
    <w:rsid w:val="00DC50C5"/>
    <w:rsid w:val="00DC646B"/>
    <w:rsid w:val="00DC6A03"/>
    <w:rsid w:val="00DD0A8E"/>
    <w:rsid w:val="00DE2516"/>
    <w:rsid w:val="00DF4C9B"/>
    <w:rsid w:val="00DF555E"/>
    <w:rsid w:val="00E1493B"/>
    <w:rsid w:val="00E17C31"/>
    <w:rsid w:val="00E33C1D"/>
    <w:rsid w:val="00E56524"/>
    <w:rsid w:val="00E71D23"/>
    <w:rsid w:val="00E84C6C"/>
    <w:rsid w:val="00E90BE2"/>
    <w:rsid w:val="00E93179"/>
    <w:rsid w:val="00E94EB7"/>
    <w:rsid w:val="00EA21E5"/>
    <w:rsid w:val="00ED1936"/>
    <w:rsid w:val="00ED21AD"/>
    <w:rsid w:val="00ED4DF8"/>
    <w:rsid w:val="00ED740B"/>
    <w:rsid w:val="00ED76CA"/>
    <w:rsid w:val="00ED7D3D"/>
    <w:rsid w:val="00EE0A30"/>
    <w:rsid w:val="00EF174C"/>
    <w:rsid w:val="00EF22A5"/>
    <w:rsid w:val="00F15068"/>
    <w:rsid w:val="00F4038F"/>
    <w:rsid w:val="00F444C7"/>
    <w:rsid w:val="00F46388"/>
    <w:rsid w:val="00F56D34"/>
    <w:rsid w:val="00F63CA3"/>
    <w:rsid w:val="00F8036E"/>
    <w:rsid w:val="00F961BF"/>
    <w:rsid w:val="00FA342C"/>
    <w:rsid w:val="00FB2597"/>
    <w:rsid w:val="00FC48A1"/>
    <w:rsid w:val="00FC5FD6"/>
    <w:rsid w:val="00FE242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E84C6C"/>
    <w:pPr>
      <w:tabs>
        <w:tab w:val="left" w:pos="440"/>
        <w:tab w:val="right" w:leader="dot" w:pos="9962"/>
      </w:tabs>
      <w:spacing w:after="100"/>
    </w:pPr>
    <w:rPr>
      <w:rFonts w:ascii="Calibri" w:eastAsia="Calibri" w:hAnsi="Calibri" w:cs="Calibri"/>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Descripcin">
    <w:name w:val="caption"/>
    <w:basedOn w:val="Normal"/>
    <w:next w:val="Normal"/>
    <w:uiPriority w:val="35"/>
    <w:unhideWhenUsed/>
    <w:qFormat/>
    <w:rsid w:val="00DE2516"/>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9.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Wk3WvX+T5i5JbXFtxkg03d4yIKLhHQoiyGw1QL+r338=</DigestValue>
    </Reference>
    <Reference Type="http://www.w3.org/2000/09/xmldsig#Object" URI="#idOfficeObject">
      <DigestMethod Algorithm="http://www.w3.org/2001/04/xmlenc#sha256"/>
      <DigestValue>WyNpKhc88Z8s/j+aMcyksYxp54F6LcZ2+DlynIFhbPw=</DigestValue>
    </Reference>
    <Reference Type="http://uri.etsi.org/01903#SignedProperties" URI="#idSignedProperties">
      <Transforms>
        <Transform Algorithm="http://www.w3.org/TR/2001/REC-xml-c14n-20010315"/>
      </Transforms>
      <DigestMethod Algorithm="http://www.w3.org/2001/04/xmlenc#sha256"/>
      <DigestValue>6P5MJmghojKrQa62w3MRtVuPK10gXU+CKFQNE3bywT4=</DigestValue>
    </Reference>
    <Reference Type="http://www.w3.org/2000/09/xmldsig#Object" URI="#idValidSigLnImg">
      <DigestMethod Algorithm="http://www.w3.org/2001/04/xmlenc#sha256"/>
      <DigestValue>7oMswYIl1BDsFmichzhJOe+k+5VKTXeXEtxbotH45do=</DigestValue>
    </Reference>
    <Reference Type="http://www.w3.org/2000/09/xmldsig#Object" URI="#idInvalidSigLnImg">
      <DigestMethod Algorithm="http://www.w3.org/2001/04/xmlenc#sha256"/>
      <DigestValue>FfZIVUd23FkFAfm1Qnsw6Dn37+V34kZDFf8Ych2mZ1I=</DigestValue>
    </Reference>
  </SignedInfo>
  <SignatureValue>LeHF0n71z9iG/ZElAJi0b3vUgUpkEWNVN2513E6FYE6n3pfYFqjMpB/wEXJAcj5bNNff6NohBk9j
qqDc0+Ws3ceOGZWYBcUgr/ZypDavSSxbwBBaQQHfMD3t9UYnhgceR3edS03xGMMo3Uc1BR4mUL/m
zeKoelFCBd/wqIKCer4b0ARQIxrPVKyiVesKWqEa7dBtzIl841LzZ4xopruUvHivGFTTvjxoiYqg
j+QILd4aQAxXRLHedgc+X3HX8UNeRej95ZPvLTBRzNiphHWpuFUx9vH9Swzq4m4kUtGWNUFzb8Y0
/XUJY6pfRpaaM8RTK+0aiYedRyJpXbwTJaQ81w==</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mORJ6wS1xsfq24fL1fe1oGLlOjore/1oS+TwJ7twDsU=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w0mBeK5D+Pdq0S87V6fMqdYeS4oGv2/FP8nc5nAOKIo=</DigestValue>
      </Reference>
      <Reference URI="/word/endnotes.xml?ContentType=application/vnd.openxmlformats-officedocument.wordprocessingml.endnotes+xml">
        <DigestMethod Algorithm="http://www.w3.org/2001/04/xmlenc#sha256"/>
        <DigestValue>3cyB9yISm70CwfnHFk7Sytu6KHTU91+yJxLD0r8QDHU=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XfYqkLEQeE9NN7H0HwkbihOfNJXQyyO000EiQrogvbg=</DigestValue>
      </Reference>
      <Reference URI="/word/footer2.xml?ContentType=application/vnd.openxmlformats-officedocument.wordprocessingml.footer+xml">
        <DigestMethod Algorithm="http://www.w3.org/2001/04/xmlenc#sha256"/>
        <DigestValue>dyvw5Hsm3IGbc8RZFyv97aOx/PlcIiEO7Qe5dK/HDMU=</DigestValue>
      </Reference>
      <Reference URI="/word/footnotes.xml?ContentType=application/vnd.openxmlformats-officedocument.wordprocessingml.footnotes+xml">
        <DigestMethod Algorithm="http://www.w3.org/2001/04/xmlenc#sha256"/>
        <DigestValue>xGDiFQ+QY3TCnqIHr17mh10aFI+vt5BwGVkK+3kDxCg=</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IB6RQN3k+/pjSFbQKvEvRqJmyWKg2Kf3A6sonjlVc9U=</DigestValue>
      </Reference>
      <Reference URI="/word/media/image3.emf?ContentType=image/x-emf">
        <DigestMethod Algorithm="http://www.w3.org/2001/04/xmlenc#sha256"/>
        <DigestValue>Age7pdoETi41Fhk2E/wtXvefJuWSlERjX80qLsIQgeQ=</DigestValue>
      </Reference>
      <Reference URI="/word/media/image4.emf?ContentType=image/x-emf">
        <DigestMethod Algorithm="http://www.w3.org/2001/04/xmlenc#sha256"/>
        <DigestValue>F5BE3xdrNZQSZWoPvpiNDBt0e9MdLB6AJdtNlzTpH2s=</DigestValue>
      </Reference>
      <Reference URI="/word/media/image5.jpeg?ContentType=image/jpeg">
        <DigestMethod Algorithm="http://www.w3.org/2001/04/xmlenc#sha256"/>
        <DigestValue>MFy0EaWd9EVLajq1mljNa0vyxSVY4ieIkHIZICLF6VY=</DigestValue>
      </Reference>
      <Reference URI="/word/media/image6.jpeg?ContentType=image/jpeg">
        <DigestMethod Algorithm="http://www.w3.org/2001/04/xmlenc#sha256"/>
        <DigestValue>+uOhphdmRI0iUEUnZZ+qLdZs6k8o7Y07WfWKZYobF1I=</DigestValue>
      </Reference>
      <Reference URI="/word/media/image7.jpeg?ContentType=image/jpeg">
        <DigestMethod Algorithm="http://www.w3.org/2001/04/xmlenc#sha256"/>
        <DigestValue>ScuyszyC91mzfjvG0IiD12/1BWZUc5PeCPWhJMttqwk=</DigestValue>
      </Reference>
      <Reference URI="/word/media/image8.jpeg?ContentType=image/jpeg">
        <DigestMethod Algorithm="http://www.w3.org/2001/04/xmlenc#sha256"/>
        <DigestValue>uxyfggBsBYnPd9AGXd1yyf0ATsrKOSMF4Gz7u7Ir2Sk=</DigestValue>
      </Reference>
      <Reference URI="/word/media/image9.jpeg?ContentType=image/jpeg">
        <DigestMethod Algorithm="http://www.w3.org/2001/04/xmlenc#sha256"/>
        <DigestValue>BVcC+FhgBV4XpUqAl/BKW0BgS5T1BsyT9yCW93/1ZXY=</DigestValue>
      </Reference>
      <Reference URI="/word/numbering.xml?ContentType=application/vnd.openxmlformats-officedocument.wordprocessingml.numbering+xml">
        <DigestMethod Algorithm="http://www.w3.org/2001/04/xmlenc#sha256"/>
        <DigestValue>TCMTcQUZlF0tSvMtI8917smnsx+kS0G3312QQgn6f7g=</DigestValue>
      </Reference>
      <Reference URI="/word/settings.xml?ContentType=application/vnd.openxmlformats-officedocument.wordprocessingml.settings+xml">
        <DigestMethod Algorithm="http://www.w3.org/2001/04/xmlenc#sha256"/>
        <DigestValue>Wc35o4khmd5xjl3PsZZ54DjJqEgglOV+a9OYjdr57QE=</DigestValue>
      </Reference>
      <Reference URI="/word/styles.xml?ContentType=application/vnd.openxmlformats-officedocument.wordprocessingml.styles+xml">
        <DigestMethod Algorithm="http://www.w3.org/2001/04/xmlenc#sha256"/>
        <DigestValue>bKascdqfSacJqLm2hggxn4Y1x5b/aX3Sc/Wa3ONOKtA=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1XC4uOtBulCzkY3bEhrAGPnDcRwRGb3VKq0abpZhgxw=</DigestValue>
      </Reference>
    </Manifest>
    <SignatureProperties>
      <SignatureProperty Id="idSignatureTime" Target="#idPackageSignature">
        <mdssi:SignatureTime xmlns:mdssi="http://schemas.openxmlformats.org/package/2006/digital-signature">
          <mdssi:Format>YYYY-MM-DDThh:mm:ssTZD</mdssi:Format>
          <mdssi:Value>2019-10-30T11:57:00Z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16.0.12026/19</OfficeVersion>
          <ApplicationVersion>16.0.12026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2019-10-30T11:57:00Z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DoYAAAAAAASAJVdcwNVXX4GFV1KOhgACkCv3eK6GAAywIAAAAAVHXMDVV1awK/dzkOuHeI6GAAAAAAAIjoYADpAbh3UOhgACDpYAAAAFR1AABUdd6zLzHoAAAA6ABUdQAAAAC852AAvmZyd75mcnfNTcN3AAgAAAACAAAAAAAAKOhgAFFucncAAAAAAAAAAFrpYAAHAAAATOlgAAcAAAAAAAAAAAAAAEzpYABg6GAAtu1xdwAAAAAAAgAAAABgAAcAAABM6WAABwAAAEwSc3cAAAAAAAAAAEzpYAAHAAAAAAAAAIzoYACYMHF3AAAAAAACAABM6W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AAcJSIXAAAAACQZmAAQGZgAMACuWEVP793xGpgAGZkU2GYvaMCGGtgAKAPAAC5z1VhiJiIXHDrPRW+0lVhAAAAAAAAAADclIhcAgAAALBmYACAAVp1DVxVdd9bVXWwZmAAZAEAAAAAAAC+ZnJ3vmZydwYAAAAACAAAAAIAAAAAAADUZmAAUW5ydwAAAAAAAAAABGhgAAYAAAD4Z2AABgAAAAAAAAAAAAAA+GdgAAxnYAC27XF3AAAAAAACAAAAAGAABgAAAPhnYAAGAAAATBJzdwAAAAAAAAAA+GdgAAYAAAAAAAAAOGdgAJgwcXcAAAAAAAIAAPhnY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iA2EK7QAAAO0AAABALAEVMAAAANCSgQrckmAAAQ8hfCIAigEEAAAAeJ5gAKC8Rwlq2G1hJJFgAPXeImIJDgERjMdMFQEAAADokWAArJFgAHDiIl7gUqMCoLxHCYzHTBUBAAAA6JFgACCcYAAEAIATAAAAADTkvnfFd7h3AAAAAGwCbAAAAGwAAAAAAAEPIXwEAFkAO11mCdACYQoBAAAABAAAAKC8RwkFADwAO11mCQAAAAA05L538JptAAAAAADgAAAAAABsAAUAAABA82MJaJNsAOiUbADoD5ECaKZtAC10uHdQkWAAbAJsAMCSYADNTcN38JFgAFY5Vn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c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GAAMgS/d1LivncIBL93kUS4dxxkgGIAAAAA//8AAAAAaHV+WgAA0KJgAHsgdWEAAAAAgFRsACSiYABo82l1AAAAAAAAQ2hhclVwcGVyVwCiYACAAVp1DVxVdd9bVXVsomAAZAEAAAAAAAC+ZnJ3vmZydwAAAAAACAAAAAIAAAAAAACQomAAUW5ydwAAAAAAAAAAxqNgAAkAAAC0o2AACQAAAAAAAAAAAAAAtKNgAMiiYAC27XF3AAAAAAACAAAAAGAACQAAALSjYAAJAAAATBJzdwAAAAAAAAAAtKNgAAkAAAAAAAAA9KJgAJgwcXcAAAAAAAIAALSjYA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QOhgAAAAAABIAlV1zA1VdfgYVXUo6GAAKQK/d4roYADLAgAAAABUdcwNVXVrAr93OQ64d4joYAAAAAAAiOhgAOkBuHdQ6GAAIOlgAAAAVHUAAFR13rMvMegAAADoAFR1AAAAALznYAC+ZnJ3vmZyd81Nw3cACAAAAAIAAAAAAAAo6GAAUW5ydwAAAAAAAAAAWulgAAcAAABM6WAABwAAAAAAAAAAAAAATOlgAGDoYAC27XF3AAAAAAACAAAAAGAABwAAAEzpYAAHAAAATBJzdwAAAAAAAAAATOlgAAcAAAAAAAAAjOhgAJgwcXcAAAAAAAIAAEzpYA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CtAgSRYAAfkWAAyCytAh+RYABckmAA0JKBCgAAAACcCiHMIgCKAeEAAADhAAAAQCwBFQgAAAAAAAAA/JJgAEbYbWF4meQUBAAAAKC8RwmgvEcJathtYQAAEAABW4sCAMWLAgAAAAAqAAAAAQAAAAAA4EAAAABBNOS+d8V3uHcAAAAAbAJsAAAAbAAAAAAAnAohzAQAWQBmXWYJAAAAAA8AAAAQAAAAAAAAAAUAPABmXWYJBAAAADTkvnfwmm0AAAAAAOAAAAAAAGwABQAAAEDzYwlok2wA6JRsAOgPkQJopm0ALXS4d1CRYABsAmwAwJJgAM1Nw3fwkWAAVjlWdW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VgAAAFwAAAABAAAAqwoNQnIcDUIKAAAAUAAAAA8AAABMAAAAAAAAAAAAAAAAAAAA//////////9sAAAATQBhAHQA7QBhAHMAIABUAGEAcABpAGEAIABSAC4A//8KAAAABgAAAAQAAAADAAAABgAAAAUAAAADAAAABQAAAAYAAAAHAAAAAw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AAAGAAAAAwAAAAQAAAAJAAAABgAAAAcAAAAHAAAAAwAAAAcAAAAHAAAABAAAAAMAAAADAAAACgAAAAYAAAAEAAAAAwAAAAYAAAAFAAAAAwAAAAcAAAADAAAABAAAAAQAAAAGAAAABwAAAAcAAAADAAAABQAAAAYAAAAHAAAAAwAAAAYAAAADAAAABwAAAAMAAAAHAAAABwAAAAYAAAAJ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rlvKsupte9aGakWe11kymszk7Rs=</DigestValue>
    </Reference>
    <Reference Type="http://www.w3.org/2000/09/xmldsig#Object" URI="#idOfficeObject">
      <DigestMethod Algorithm="http://www.w3.org/2000/09/xmldsig#sha1"/>
      <DigestValue>iKN3nx60vrgpxzsp7gK36k+C/vw=</DigestValue>
    </Reference>
    <Reference Type="http://uri.etsi.org/01903#SignedProperties" URI="#idSignedProperties">
      <Transforms>
        <Transform Algorithm="http://www.w3.org/TR/2001/REC-xml-c14n-20010315"/>
      </Transforms>
      <DigestMethod Algorithm="http://www.w3.org/2000/09/xmldsig#sha1"/>
      <DigestValue>pK3kFjizlpDRF85XWytaKTcO+qE=</DigestValue>
    </Reference>
    <Reference Type="http://www.w3.org/2000/09/xmldsig#Object" URI="#idValidSigLnImg">
      <DigestMethod Algorithm="http://www.w3.org/2000/09/xmldsig#sha1"/>
      <DigestValue>/yHyHnDbN5QE8X9mfdsfIHVQ4jw=</DigestValue>
    </Reference>
    <Reference Type="http://www.w3.org/2000/09/xmldsig#Object" URI="#idInvalidSigLnImg">
      <DigestMethod Algorithm="http://www.w3.org/2000/09/xmldsig#sha1"/>
      <DigestValue>Shkyurz/9LXRbton4fxLhbyV7OQ=</DigestValue>
    </Reference>
  </SignedInfo>
  <SignatureValue>Js1nhohbuxGjUE5Db4pNFpzGhYw8AwNUbMRXNaE7vDAzEheRu/Y0/6fQKi2350aIBSHh1wznqxV8
bCQOefsuOQpnNM7bMveeSJ26oMHPe1kILBzmxA6jffIDeAq8KliIssyTEsDXZ9wGPzAX1BnjU8Hw
f/vTQhhIBTTGOK7PERfzzFkVxpXXH23Vem86zV/PqLAMCfU3SsQIMkoYSXnWNkf4FgNn9JPX+kqK
w5Kl10dzbxFkGpImb0OIUGzKQOYguz5+vnEqLtUr6AXtScJmF6x0B+/P74OGAZw4X6+4Sxwc2qxh
Yo0D3kSfjZshu3rldpukSfBVuXCKzH2XMHg9SA==</SignatureValue>
  <KeyInfo>
    <X509Data>
      <X509Certificate>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CK0lKak1/snEGtcnFmfogzuxgEs=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BDO1OfCrgfCi6JcByrkjYohv4pM=</DigestValue>
      </Reference>
      <Reference URI="/word/endnotes.xml?ContentType=application/vnd.openxmlformats-officedocument.wordprocessingml.endnotes+xml">
        <DigestMethod Algorithm="http://www.w3.org/2000/09/xmldsig#sha1"/>
        <DigestValue>vCgOcq4q0EA8r3VEt4Xwn5IXxkM=</DigestValue>
      </Reference>
      <Reference URI="/word/fontTable.xml?ContentType=application/vnd.openxmlformats-officedocument.wordprocessingml.fontTable+xml">
        <DigestMethod Algorithm="http://www.w3.org/2000/09/xmldsig#sha1"/>
        <DigestValue>qJd8SZbgCERqIfG3StN1zqTZio0=</DigestValue>
      </Reference>
      <Reference URI="/word/footer1.xml?ContentType=application/vnd.openxmlformats-officedocument.wordprocessingml.footer+xml">
        <DigestMethod Algorithm="http://www.w3.org/2000/09/xmldsig#sha1"/>
        <DigestValue>EDs81fhlfGtSNdGfc1dwDnPkT1M=</DigestValue>
      </Reference>
      <Reference URI="/word/footer2.xml?ContentType=application/vnd.openxmlformats-officedocument.wordprocessingml.footer+xml">
        <DigestMethod Algorithm="http://www.w3.org/2000/09/xmldsig#sha1"/>
        <DigestValue>4SkVqIr5yA04frNJ7C9RLhazbHQ=</DigestValue>
      </Reference>
      <Reference URI="/word/footnotes.xml?ContentType=application/vnd.openxmlformats-officedocument.wordprocessingml.footnotes+xml">
        <DigestMethod Algorithm="http://www.w3.org/2000/09/xmldsig#sha1"/>
        <DigestValue>T5qH5F6MMBVKfURTgrcKNoEM95w=</DigestValue>
      </Reference>
      <Reference URI="/word/media/image1.jpeg?ContentType=image/jpeg">
        <DigestMethod Algorithm="http://www.w3.org/2000/09/xmldsig#sha1"/>
        <DigestValue>Mn/G65fE989RBL6R5g2YG3F+4BI=</DigestValue>
      </Reference>
      <Reference URI="/word/media/image2.emf?ContentType=image/x-emf">
        <DigestMethod Algorithm="http://www.w3.org/2000/09/xmldsig#sha1"/>
        <DigestValue>O8zdPTI9z9S00OpA0U2bvTXa4Kw=</DigestValue>
      </Reference>
      <Reference URI="/word/media/image3.emf?ContentType=image/x-emf">
        <DigestMethod Algorithm="http://www.w3.org/2000/09/xmldsig#sha1"/>
        <DigestValue>RrPWkSXwriMqWHb6YCg82Ue9u2U=</DigestValue>
      </Reference>
      <Reference URI="/word/media/image4.emf?ContentType=image/x-emf">
        <DigestMethod Algorithm="http://www.w3.org/2000/09/xmldsig#sha1"/>
        <DigestValue>XBtMuhroI5D9Qq6TXSoIfo39BQE=</DigestValue>
      </Reference>
      <Reference URI="/word/media/image5.jpeg?ContentType=image/jpeg">
        <DigestMethod Algorithm="http://www.w3.org/2000/09/xmldsig#sha1"/>
        <DigestValue>v0ejO+FO5qGXBWUhl/06fHElzNU=</DigestValue>
      </Reference>
      <Reference URI="/word/media/image6.jpeg?ContentType=image/jpeg">
        <DigestMethod Algorithm="http://www.w3.org/2000/09/xmldsig#sha1"/>
        <DigestValue>vwVO10oiq3NFj2eMQS66fFracmo=</DigestValue>
      </Reference>
      <Reference URI="/word/media/image7.jpeg?ContentType=image/jpeg">
        <DigestMethod Algorithm="http://www.w3.org/2000/09/xmldsig#sha1"/>
        <DigestValue>gDqPfS3fPv+E/MFaJcMekI6bXAg=</DigestValue>
      </Reference>
      <Reference URI="/word/media/image8.jpeg?ContentType=image/jpeg">
        <DigestMethod Algorithm="http://www.w3.org/2000/09/xmldsig#sha1"/>
        <DigestValue>bY73rjC5lx4kD8n5tKq8d80LPiI=</DigestValue>
      </Reference>
      <Reference URI="/word/media/image9.jpeg?ContentType=image/jpeg">
        <DigestMethod Algorithm="http://www.w3.org/2000/09/xmldsig#sha1"/>
        <DigestValue>NCD790gvn0s5Tuw9Sjo6ygHkYR8=</DigestValue>
      </Reference>
      <Reference URI="/word/numbering.xml?ContentType=application/vnd.openxmlformats-officedocument.wordprocessingml.numbering+xml">
        <DigestMethod Algorithm="http://www.w3.org/2000/09/xmldsig#sha1"/>
        <DigestValue>Eclp4IJcPXp5dFiQ+WNNGGAsiVQ=</DigestValue>
      </Reference>
      <Reference URI="/word/settings.xml?ContentType=application/vnd.openxmlformats-officedocument.wordprocessingml.settings+xml">
        <DigestMethod Algorithm="http://www.w3.org/2000/09/xmldsig#sha1"/>
        <DigestValue>mYR8q1afqrGCcNo3W86mIs2qS/E=</DigestValue>
      </Reference>
      <Reference URI="/word/styles.xml?ContentType=application/vnd.openxmlformats-officedocument.wordprocessingml.styles+xml">
        <DigestMethod Algorithm="http://www.w3.org/2000/09/xmldsig#sha1"/>
        <DigestValue>rIUjbJm/LDIuA41cJuV5O9UpIfU=</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eADpbxc9jR1L4duL8O+lfg9WmGc=</DigestValue>
      </Reference>
    </Manifest>
    <SignatureProperties>
      <SignatureProperty Id="idSignatureTime" Target="#idPackageSignature">
        <mdssi:SignatureTime xmlns:mdssi="http://schemas.openxmlformats.org/package/2006/digital-signature">
          <mdssi:Format>YYYY-MM-DDThh:mm:ssTZD</mdssi:Format>
          <mdssi:Value>2019-10-30T12:59:24Z</mdssi:Value>
        </mdssi:SignatureTime>
      </SignatureProperty>
    </SignatureProperties>
  </Object>
  <Object Id="idOfficeObject">
    <SignatureProperties>
      <SignatureProperty Id="idOfficeV1Details" Target="#idPackageSignature">
        <SignatureInfoV1 xmlns="http://schemas.microsoft.com/office/2006/digsig">
          <SetupID>{ED298BC9-F98B-45BC-8529-7F7A350B4987}</SetupID>
          <SignatureText/>
          <SignatureImage>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EwAAABkAAAAAAAAAAAAAAB3AAAAPAAAAAAAAAAAAAAAeA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2019-10-30T12:59:24Z</xd:SigningTime>
          <xd:SigningCertificate>
            <xd:Cert>
              <xd:CertDigest>
                <DigestMethod Algorithm="http://www.w3.org/2000/09/xmldsig#sha1"/>
                <DigestValue>qtFp1RqoaDGkJmak4Da1zpikCpE=</DigestValue>
              </xd:CertDigest>
              <xd:IssuerSerial>
                <X509IssuerName>CN=Communications Server</X509IssuerName>
                <X509SerialNumber>223686511511625693268793</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eBM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5dwAAXgDAf2cAaJVJCmQBAAAEZfp1BGX6dcgBXQoACAAAAAIAAAAAAACAWhYAl2z6dQAAAAAAAAAAtFsWAAYAAACoWxYABgAAAAAAAAAAAAAAfJVJCuhNYAp8lUkKAgAAAAAAAAAIAgAABGX6dQRl+nUfWVZ0AAgAAAACAAAAAAAA2FoWAJds+nUAAAAAAAAAAA5cFgAHAAAAAFwWAAcAAAAAAAAAAAAAAABcFgAQWxYAmuz5dQAAAAAAAgAAAAAWAAcAAAAAXBYABwAAAEwS+3UAAAAAAAAAAABcFgAHAAAAAAAAADxbFgBAMPl1AAAAAAACAAAAX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p3DoyyKQAAAADYBVUNOFBeAAEAAACQMFMNAAAAAHDzUA0DAAAAOFBeAMD6UA0AAAAAcPNQDTdaVwIDAAAAQFpXAgEAAABQlCsKQDGNArmPUgJgWhYAgAG9dQ1cuHXfW7h1YFoWAGQBAAAEZfp1BGX6dcgBXQoACAAAAAIAAAAAAACAWhYAl2z6dQAAAAAAAAAAtFsWAAYAAACoWxYABgAAAAAAAAAAAAAAqFsWALhaFgCa7Pl1AAAAAAACAAAAABYABgAAAKhbFgAGAAAATBL7dQAAAAAAAAAAqFsWAAYAAAAAAAAA5FoWAEAw+XUAAAAAAAIAAKhbF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QAAAAKAAAAUAAAAEYAAABcAAAAAQAAAKsKDUJyHA1CCgAAAFAAAAAMAAAATAAAAAAAAAAAAAAAAAAAAP//////////ZAAAAFYAaQBjAHQAbwByACAASgBhAGkAbQBlAAcAAAADAAAABQAAAAQAAAAHAAAABAAAAAMAAAAEAAAABgAAAAMAAAAJ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gBAAAKAAAAYAAAAKYAAABsAAAAAQAAAKsKDUJyHA1CCgAAAGAAAAAfAAAATAAAAAAAAAAAAAAAAAAAAP//////////jAAAAEYAaQBzAGMAYQBsAGkAegBhAGQAbwByACAATwBmAGkAYwBpAG4AYQAgAFYAYQBsAHAAYQByAGEA7QBzAG8A/38GAAAAAwAAAAUAAAAFAAAABgAAAAMAAAADAAAABQAAAAYAAAAHAAAABwAAAAQAAAADAAAACQAAAAQAAAADAAAABQAAAAMAAAAHAAAABgAAAAMAAAAHAAAABgAAAAMAAAAHAAAABgAAAAQAAAAGAAAAAwAAAAU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JAEAAAoAAABwAAAAygAAAHwAAAABAAAAqwoNQnIcDUIKAAAAcAAAACQAAABMAAAABAAAAAkAAABwAAAAzAAAAH0AAACUAAAARgBpAHIAbQBhAGQAbwAgAHAAbwByADoAIAB2AGkAYwB0AG8AcgAuAGoAYQBpAG0AZQBAAHMAbQBhAC4AZwBvAGIALgBjAGwABgAAAAMAAAAEAAAACQAAAAYAAAAHAAAABwAAAAMAAAAHAAAABwAAAAQAAAADAAAAAwAAAAUAAAADAAAABQAAAAQAAAAHAAAABAAAAAMAAAADAAAABgAAAAMAAAAJAAAABgAAAAsAAAAFAAAACQAAAAYAAAADAAAABwAAAAcAAAAHAAAAAwAAAAUAAAADAAAAFgAAAAwAAAAAAAAAJQAAAAwAAAACAAAADgAAABQAAAAAAAAAEAAAABQAAAA=</Object>
  <Object Id="idInvalidSigLnImg">AQAAAGwAAAAAAAAAAAAAAP8AAAB/AAAAAAAAAAAAAABDIwAApBEAACBFTUYAAAEAFBc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aLU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6dy5MsilIubEDdF2xA///AAAAAJN1floAAOSaFgAAAAAAAAAAAIjpYwA4mhYAaPOUdQAAAAAAAENoYXJVcHBlclcAmxYAxVi+d/IFHV7+////kJoWAIABvXUNXLh131u4dZCaFgBkAQAABGX6dQRl+nUYlwIIAAgAAAACAAAAAAAAsJoWAJds+nUAAAAAAAAAAOqbFgAJAAAA2JsWAAkAAAAAAAAAAAAAANibFgDomhYAmuz5dQAAAAAAAgAAAAAWAAkAAADYmxYACQAAAEwS+3UAAAAAAAAAANibFgAJAAAAAAAAABSbFgBAMPl1AAAAAAACAADYmx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5dwAAXgDAf2cAaJVJCmQBAAAEZfp1BGX6dcgBXQoACAAAAAIAAAAAAACAWhYAl2z6dQAAAAAAAAAAtFsWAAYAAACoWxYABgAAAAAAAAAAAAAAfJVJCuhNYAp8lUkKAgAAAAAAAAAIAgAABGX6dQRl+nUfWVZ0AAgAAAACAAAAAAAA2FoWAJds+nUAAAAAAAAAAA5cFgAHAAAAAFwWAAcAAAAAAAAAAAAAAABcFgAQWxYAmuz5dQAAAAAAAgAAAAAWAAcAAAAAXBYABwAAAEwS+3UAAAAAAAAAAABcFgAHAAAAAAAAADxbFgBAMPl1AAAAAAACAAAAX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p3DoyyKQAAAADYBVUNOFBeAAEAAACQMFMNAAAAAHDzUA0DAAAAOFBeAMD6UA0AAAAAcPNQDTdaVwIDAAAAQFpXAgEAAABQlCsKQDGNArmPUgJgWhYAgAG9dQ1cuHXfW7h1YFoWAGQBAAAEZfp1BGX6dcgBXQoACAAAAAIAAAAAAACAWhYAl2z6dQAAAAAAAAAAtFsWAAYAAACoWxYABgAAAAAAAAAAAAAAqFsWALhaFgCa7Pl1AAAAAAACAAAAABYABgAAAKhbFgAGAAAATBL7dQAAAAAAAAAAqFsWAAYAAAAAAAAA5FoWAEAw+XUAAAAAAAIAAKhbF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QAAAAKAAAAUAAAAEYAAABcAAAAAQAAAKsKDUJyHA1CCgAAAFAAAAAMAAAATAAAAAAAAAAAAAAAAAAAAP//////////ZAAAAFYAaQBjAHQAbwByACAASgBhAGkAbQBlAAcAAAADAAAABQAAAAQAAAAHAAAABAAAAAMAAAAEAAAABgAAAAMAAAAJ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gBAAAKAAAAYAAAAKYAAABsAAAAAQAAAKsKDUJyHA1CCgAAAGAAAAAfAAAATAAAAAAAAAAAAAAAAAAAAP//////////jAAAAEYAaQBzAGMAYQBsAGkAegBhAGQAbwByACAATwBmAGkAYwBpAG4AYQAgAFYAYQBsAHAAYQByAGEA7QBzAG8AUhkGAAAAAwAAAAUAAAAFAAAABgAAAAMAAAADAAAABQAAAAYAAAAHAAAABwAAAAQAAAADAAAACQAAAAQAAAADAAAABQAAAAMAAAAHAAAABgAAAAMAAAAHAAAABgAAAAMAAAAHAAAABgAAAAQAAAAGAAAAAwAAAAU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JAEAAAoAAABwAAAAygAAAHwAAAABAAAAqwoNQnIcDUIKAAAAcAAAACQAAABMAAAABAAAAAkAAABwAAAAzAAAAH0AAACUAAAARgBpAHIAbQBhAGQAbwAgAHAAbwByADoAIAB2AGkAYwB0AG8AcgAuAGoAYQBpAG0AZQBAAHMAbQBhAC4AZwBvAGIALgBjAGwABgAAAAMAAAAEAAAACQAAAAYAAAAHAAAABwAAAAMAAAAHAAAABwAAAAQAAAADAAAAAwAAAAUAAAADAAAABQAAAAQAAAAHAAAABAAAAAMAAAADAAAABgAAAAMAAAAJAAAABgAAAAsAAAAFAAAACQAAAAYAAAADAAAABwAAAAcAAAAHAAAAAwAAAAUAAAAD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IRpwZizE9R81cZUhCs3Hg/6j0hRaecz5xL59eg2XwvU=</DigestValue>
    </Reference>
    <Reference Type="http://www.w3.org/2000/09/xmldsig#Object" URI="#idOfficeObject">
      <DigestMethod Algorithm="http://www.w3.org/2001/04/xmlenc#sha256"/>
      <DigestValue>Lg6BsCASLg7+sU15igbcKeRKe9GTWJsFrsHzN+gCEMc=</DigestValue>
    </Reference>
    <Reference Type="http://uri.etsi.org/01903#SignedProperties" URI="#idSignedProperties">
      <Transforms>
        <Transform Algorithm="http://www.w3.org/TR/2001/REC-xml-c14n-20010315"/>
      </Transforms>
      <DigestMethod Algorithm="http://www.w3.org/2001/04/xmlenc#sha256"/>
      <DigestValue>VQTPnuEe7Q0wnfiTX2UQoduWi9cVhEzrbtIIj3AnswM=</DigestValue>
    </Reference>
    <Reference Type="http://www.w3.org/2000/09/xmldsig#Object" URI="#idValidSigLnImg">
      <DigestMethod Algorithm="http://www.w3.org/2001/04/xmlenc#sha256"/>
      <DigestValue>9eTIYsJ1AimVy2+BhgH0CguHgaOT5DTLJcue5piciX8=</DigestValue>
    </Reference>
    <Reference Type="http://www.w3.org/2000/09/xmldsig#Object" URI="#idInvalidSigLnImg">
      <DigestMethod Algorithm="http://www.w3.org/2001/04/xmlenc#sha256"/>
      <DigestValue>4F00PmUJluc1myR5NBDBcLnO1u5dr+EUb/NrBp21oP8=</DigestValue>
    </Reference>
  </SignedInfo>
  <SignatureValue>QF0npAwADw7F8XsDPeK7hCVmHdHsnQowdHRsu6e6fn4adMBMupGnCFEgOpPyWaH9p669B/gia03J
3VCKGPaOadU2FQi9aFlnHkCprYpK6WHp6JKXvnaK5BFfvBTyN5CxBZSTbv2tS6e0WPaJqWuVhRO/
1s+IDSIKU/VVMnorTGmNaAZ6DWx+fgKTpGnhSB7A+j5kap0eDiXUbY1hFsqmAk1PJBegluZ6iMlQ
TiBMYVko41+vXfNo7I0KKxEe7pSoJCh6EKw+zJM9pFkXDacUsImI/2KkpgEBkNfCeyeKb92/agcB
K4Um8Mi8s3GTSH0WPNlpcqW1ajlOwoONYwULBQ==</SignatureValue>
  <KeyInfo>
    <X509Data>
      <X509Certificate>MIIIDTCCBvWgAwIBAgIIYpOzeiB1rq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AwMjIzMS0xMCMGA1UdEgQcMBqgGAYIKwYBBAHBAQKgDBYKOTk1NTE3NDAtSzANBgkqhkiG9w0BAQsFAAOCAQEALehwBH1k06FjULXWjKV9PvN8WPsff1CNFbpYw3xHZ0Xn28kgH1WK7TMVLGVYsbj5QnhJu7frKv6dBpoaEXvpgMJVP3o6173fv6kWjAawuwc8/ivfAlMkHcbL/1aN81pgTqp+b3eakVglaPQXIu9IRDhxdVjVYYQrMHXT8G+/6GGNIrLEDjcBOXxZPG99BLBEJyqpvY3FW9YVuBrTRH2e8A+v5nUcgjaD4t1wX22AFBXZsS5r6u6VuEhq37VDNAnfDDw4+Fk9jUZ8Rs6WESRiJzCeWw250FdU7Z+J1Y7cJcq1ezwigoLZFCLF6dzKgCrWIzGjcOwCG5XQAD1+oxrY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mORJ6wS1xsfq24fL1fe1oGLlOjore/1oS+TwJ7twDsU=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w0mBeK5D+Pdq0S87V6fMqdYeS4oGv2/FP8nc5nAOKIo=</DigestValue>
      </Reference>
      <Reference URI="/word/endnotes.xml?ContentType=application/vnd.openxmlformats-officedocument.wordprocessingml.endnotes+xml">
        <DigestMethod Algorithm="http://www.w3.org/2001/04/xmlenc#sha256"/>
        <DigestValue>3cyB9yISm70CwfnHFk7Sytu6KHTU91+yJxLD0r8QDHU=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XfYqkLEQeE9NN7H0HwkbihOfNJXQyyO000EiQrogvbg=</DigestValue>
      </Reference>
      <Reference URI="/word/footer2.xml?ContentType=application/vnd.openxmlformats-officedocument.wordprocessingml.footer+xml">
        <DigestMethod Algorithm="http://www.w3.org/2001/04/xmlenc#sha256"/>
        <DigestValue>dyvw5Hsm3IGbc8RZFyv97aOx/PlcIiEO7Qe5dK/HDMU=</DigestValue>
      </Reference>
      <Reference URI="/word/footnotes.xml?ContentType=application/vnd.openxmlformats-officedocument.wordprocessingml.footnotes+xml">
        <DigestMethod Algorithm="http://www.w3.org/2001/04/xmlenc#sha256"/>
        <DigestValue>xGDiFQ+QY3TCnqIHr17mh10aFI+vt5BwGVkK+3kDxCg=</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IB6RQN3k+/pjSFbQKvEvRqJmyWKg2Kf3A6sonjlVc9U=</DigestValue>
      </Reference>
      <Reference URI="/word/media/image3.emf?ContentType=image/x-emf">
        <DigestMethod Algorithm="http://www.w3.org/2001/04/xmlenc#sha256"/>
        <DigestValue>Age7pdoETi41Fhk2E/wtXvefJuWSlERjX80qLsIQgeQ=</DigestValue>
      </Reference>
      <Reference URI="/word/media/image4.emf?ContentType=image/x-emf">
        <DigestMethod Algorithm="http://www.w3.org/2001/04/xmlenc#sha256"/>
        <DigestValue>F5BE3xdrNZQSZWoPvpiNDBt0e9MdLB6AJdtNlzTpH2s=</DigestValue>
      </Reference>
      <Reference URI="/word/media/image5.jpeg?ContentType=image/jpeg">
        <DigestMethod Algorithm="http://www.w3.org/2001/04/xmlenc#sha256"/>
        <DigestValue>MFy0EaWd9EVLajq1mljNa0vyxSVY4ieIkHIZICLF6VY=</DigestValue>
      </Reference>
      <Reference URI="/word/media/image6.jpeg?ContentType=image/jpeg">
        <DigestMethod Algorithm="http://www.w3.org/2001/04/xmlenc#sha256"/>
        <DigestValue>+uOhphdmRI0iUEUnZZ+qLdZs6k8o7Y07WfWKZYobF1I=</DigestValue>
      </Reference>
      <Reference URI="/word/media/image7.jpeg?ContentType=image/jpeg">
        <DigestMethod Algorithm="http://www.w3.org/2001/04/xmlenc#sha256"/>
        <DigestValue>ScuyszyC91mzfjvG0IiD12/1BWZUc5PeCPWhJMttqwk=</DigestValue>
      </Reference>
      <Reference URI="/word/media/image8.jpeg?ContentType=image/jpeg">
        <DigestMethod Algorithm="http://www.w3.org/2001/04/xmlenc#sha256"/>
        <DigestValue>uxyfggBsBYnPd9AGXd1yyf0ATsrKOSMF4Gz7u7Ir2Sk=</DigestValue>
      </Reference>
      <Reference URI="/word/media/image9.jpeg?ContentType=image/jpeg">
        <DigestMethod Algorithm="http://www.w3.org/2001/04/xmlenc#sha256"/>
        <DigestValue>BVcC+FhgBV4XpUqAl/BKW0BgS5T1BsyT9yCW93/1ZXY=</DigestValue>
      </Reference>
      <Reference URI="/word/numbering.xml?ContentType=application/vnd.openxmlformats-officedocument.wordprocessingml.numbering+xml">
        <DigestMethod Algorithm="http://www.w3.org/2001/04/xmlenc#sha256"/>
        <DigestValue>TCMTcQUZlF0tSvMtI8917smnsx+kS0G3312QQgn6f7g=</DigestValue>
      </Reference>
      <Reference URI="/word/settings.xml?ContentType=application/vnd.openxmlformats-officedocument.wordprocessingml.settings+xml">
        <DigestMethod Algorithm="http://www.w3.org/2001/04/xmlenc#sha256"/>
        <DigestValue>Wc35o4khmd5xjl3PsZZ54DjJqEgglOV+a9OYjdr57QE=</DigestValue>
      </Reference>
      <Reference URI="/word/styles.xml?ContentType=application/vnd.openxmlformats-officedocument.wordprocessingml.styles+xml">
        <DigestMethod Algorithm="http://www.w3.org/2001/04/xmlenc#sha256"/>
        <DigestValue>bKascdqfSacJqLm2hggxn4Y1x5b/aX3Sc/Wa3ONOKtA=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1XC4uOtBulCzkY3bEhrAGPnDcRwRGb3VKq0abpZhgxw=</DigestValue>
      </Reference>
    </Manifest>
    <SignatureProperties>
      <SignatureProperty Id="idSignatureTime" Target="#idPackageSignature">
        <mdssi:SignatureTime xmlns:mdssi="http://schemas.openxmlformats.org/package/2006/digital-signature">
          <mdssi:Format>YYYY-MM-DDThh:mm:ssTZD</mdssi:Format>
          <mdssi:Value>2019-11-04T19:25:01Z</mdssi:Value>
        </mdssi:SignatureTime>
      </SignatureProperty>
    </SignatureProperties>
  </Object>
  <Object Id="idOfficeObject">
    <SignatureProperties>
      <SignatureProperty Id="idOfficeV1Details" Target="#idPackageSignature">
        <SignatureInfoV1 xmlns="http://schemas.microsoft.com/office/2006/digsig">
          <SetupID>{E1BFF8F5-7778-4AB1-975D-5727487013E4}</SetupID>
          <SignatureText/>
          <SignatureImage>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2019-11-04T19:25:01Z</xd:SigningTime>
          <xd:SigningCertificate>
            <xd:Cert>
              <xd:CertDigest>
                <DigestMethod Algorithm="http://www.w3.org/2001/04/xmlenc#sha256"/>
                <DigestValue>bytmeqN3RuUHJPukck9KuKhqc4WyFkI68cbJb+yVb3k=</DigestValue>
              </xd:CertDigest>
              <xd:IssuerSerial>
                <X509IssuerName>E=e-sign@esign-la.com, CN=ESign Class 3 Firma Electronica Avanzada para Estado de Chile CA, OU=Terminos de uso en www.esign-la.com/acuerdoterceros, O=E-Sign S.A., C=CL</X509IssuerName>
                <X509SerialNumber>7103218374405369510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BCJwAApBEAACBFTUYAAAEASNYAAMsAAAAFAAAAAAAAAAAAAAAAAAAAgAcAADgEAAClAgAAfQEAAAAAAAAAAAAAAAAAANVVCgBI0AU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BfdwAATgBIjVcAWEFsDGQBAAAJZVl2CWVZdsBtawwACAAAAAIAAAAAAACYOUYAnGxZdgAAAAAAAAAAzDpGAAYAAADAOkYABgAAAAAAAAAAAAAAbEFsDIh2AAxsQWwMAgAAAAAAAAAIAgAACWVZdgllWXZkV/5zAAgAAAACAAAAAAAA8DlGAJxsWXYAAAAAAAAAACY7RgAHAAAAGDtGAAcAAAAAAAAAAAAAABg7RgAoOkYAmuxYdgAAAAAAAgAAAABGAAcAAAAYO0YABwAAAEwSWnYAAAAAAAAAABg7RgAHAAAAAAAAAFQ6RgBGMFh2AAAAAAACAAAYO0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BwBAAB8AAAAAAAAAFAAAAAd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bgAAAFwAAAABAAAAqwoNQnIcDUIKAAAAUAAAABQAAABMAAAAAAAAAAAAAAAAAAAA//////////90AAAAUwBlAHIAZwBpAG8AIABkAGUAIABsAGEAIABCAGEAcgByAGUAcgBhAAYAAAAGAAAABAAAAAcAAAADAAAABwAAAAMAAAAHAAAABgAAAAMAAAADAAAABgAAAAMAAAAHAAAABgAAAAQAAAAEAAAABgAAAAQAAAAG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2AAAAAoAAABgAAAAfgAAAGwAAAABAAAAqwoNQnIcDUIKAAAAYAAAABcAAABMAAAAAAAAAAAAAAAAAAAA//////////98AAAASgBlAGYAZQAgAE8AZgBpAGMAaQBuAGEAIABWAGEAbABwAGEAcgBhAO0AcwBvAAAABAAAAAYAAAAEAAAABgAAAAMAAAAJAAAABAAAAAMAAAAFAAAAAwAAAAcAAAAGAAAAAwAAAAcAAAAGAAAAAwAAAAcAAAAGAAAABAAAAAYAAAADAAAABQ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</Object>
  <Object Id="idInvalidSigLnImg">AQAAAGwAAAAAAAAAAAAAABwBAAB/AAAAAAAAAAAAAABCJwAApBEAACBFTUYAAAEA5NkAANEAAAAFAAAAAAAAAAAAAAAAAAAAgAcAADgEAAClAgAAfQEAAAAAAAAAAAAAAAAAANVVCgBI0AU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3KxKGxIufhodF34aP//AAAAACl1floAACiWRgAAAAAAAAAAAICEUAB8lUYAaPMqdQAAAAAAAENoYXJVcHBlclcAl0YAzU1kd8L3MRv+////1JVGAIAB8XYNXOx231vsdtSVRgBkAQAACWVZdgllWXZwkXAHAAgAAAACAAAAAAAA9JVGAJxsWXYAAAAAAAAAAC6XRgAJAAAAHJdGAAkAAAAAAAAAAAAAAByXRgAslkYAmuxYdgAAAAAAAgAAAABGAAkAAAAcl0YACQAAAEwSWnYAAAAAAAAAAByXRgAJAAAAAAAAAFiWRgBGMFh2AAAAAAACAAAcl0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BfdwAATgBIjVcAWEFsDGQBAAAJZVl2CWVZdsBtawwACAAAAAIAAAAAAACYOUYAnGxZdgAAAAAAAAAAzDpGAAYAAADAOkYABgAAAAAAAAAAAAAAbEFsDIh2AAxsQWwMAgAAAAAAAAAIAgAACWVZdgllWXZkV/5zAAgAAAACAAAAAAAA8DlGAJxsWXYAAAAAAAAAACY7RgAHAAAAGDtGAAcAAAAAAAAAAAAAABg7RgAoOkYAmuxYdgAAAAAAAgAAAABGAAcAAAAYO0YABwAAAEwSWnYAAAAAAAAAABg7RgAHAAAAAAAAAFQ6RgBGMFh2AAAAAAACAAAYO0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MYIBuBwAAAAAMMIUHYIBuBzw5RgAUJJtnPDlGADw5RgAnNZtnAAAAAHEkm2dYzdRnyODCZ8jgwmeQ5sJnGJNtDAAAAAD/////AAAAAKbwmgB4OUYAgAHxdg1c7HbfW+x2eDlGAGQBAAAJZVl2CWVZdsBtawwACAAAAAIAAAAAAACYOUYAnGxZdgAAAAAAAAAAzDpGAAYAAADAOkYABgAAAAAAAAAAAAAAwDpGANA5RgCa7Fh2AAAAAAACAAAAAEYABgAAAMA6RgAGAAAATBJadgAAAAAAAAAAwDpGAAYAAAAAAAAA/DlGAEYwWHYAAAAAAAIAAMA6R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BwBAAB8AAAAAAAAAFAAAAAd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bgAAAFwAAAABAAAAqwoNQnIcDUIKAAAAUAAAABQAAABMAAAAAAAAAAAAAAAAAAAA//////////90AAAAUwBlAHIAZwBpAG8AIABkAGUAIABsAGEAIABCAGEAcgByAGUAcgBhAAYAAAAGAAAABAAAAAcAAAADAAAABwAAAAMAAAAHAAAABgAAAAMAAAADAAAABgAAAAMAAAAHAAAABgAAAAQAAAAEAAAABgAAAAQAAAAG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2AAAAAoAAABgAAAAfgAAAGwAAAABAAAAqwoNQnIcDUIKAAAAYAAAABcAAABMAAAAAAAAAAAAAAAAAAAA//////////98AAAASgBlAGYAZQAgAE8AZgBpAGMAaQBuAGEAIABWAGEAbABwAGEAcgBhAO0AcwBvAAAABAAAAAYAAAAEAAAABgAAAAMAAAAJAAAABAAAAAMAAAAFAAAAAwAAAAcAAAAGAAAAAwAAAAcAAAAGAAAAAwAAAAcAAAAGAAAABAAAAAYAAAADAAAABQ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B4AQAACgAAAHAAAAASAQAAfAAAAAEAAACrCg1CchwNQgoAAABwAAAAMgAAAEwAAAAEAAAACQAAAHAAAAAUAQAAfQAAALAAAABGAGkAcgBtAGEAZABvACAAcABvAHIAOgAgAFMAZQByAGcAaQBvACAARwB1AHMAdABhAHYAbwAgAGQAZQAgAGwAYQAgAEIAYQByAHIAZQByAGEAIABDAGEAbABkAGUAcgDzAG4ABgAAAAMAAAAEAAAACQAAAAYAAAAHAAAABwAAAAMAAAAHAAAABwAAAAQAAAADAAAAAwAAAAYAAAAGAAAABAAAAAcAAAADAAAABwAAAAMAAAAIAAAABwAAAAUAAAAEAAAABgAAAAUAAAAHAAAAAwAAAAcAAAAGAAAAAwAAAAMAAAAGAAAAAwAAAAcAAAAGAAAABAAAAAQAAAAGAAAABAAAAAYAAAADAAAABwAAAAYAAAADAAAABwAAAAYAAAAE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EF3524-7E8E-4185-8912-A55DE3128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967</TotalTime>
  <Pages>13</Pages>
  <Words>2509</Words>
  <Characters>13800</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Jaime Garrido</cp:lastModifiedBy>
  <cp:revision>108</cp:revision>
  <dcterms:created xsi:type="dcterms:W3CDTF">2018-04-16T14:30:00Z</dcterms:created>
  <dcterms:modified xsi:type="dcterms:W3CDTF">2019-10-28T19:53:00Z</dcterms:modified>
</cp:coreProperties>
</file>