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05A4ED" w14:textId="77777777" w:rsidR="00D870B9" w:rsidRPr="00EF7F02" w:rsidRDefault="00B32B3B" w:rsidP="00B32B3B">
      <w:pPr>
        <w:jc w:val="center"/>
        <w:rPr>
          <w:sz w:val="28"/>
          <w:szCs w:val="28"/>
        </w:rPr>
      </w:pPr>
      <w:r w:rsidRPr="00EF7F02">
        <w:rPr>
          <w:noProof/>
          <w:lang w:eastAsia="es-CL"/>
        </w:rPr>
        <w:drawing>
          <wp:inline distT="0" distB="0" distL="0" distR="0" wp14:anchorId="3DB17D41" wp14:editId="5D1EEBC5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94E63F" w14:textId="77777777" w:rsidR="00B8609F" w:rsidRPr="00EF7F02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EF7F02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2751EA09" w14:textId="77777777" w:rsidR="00B8609F" w:rsidRPr="00EF7F02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C8C2B85" w14:textId="77777777" w:rsidR="00B8609F" w:rsidRPr="00EF7F02" w:rsidRDefault="00EF2EC3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F7F02"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14:paraId="786E5565" w14:textId="77777777" w:rsidR="00B8609F" w:rsidRPr="00EF7F02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BCEF9DB" w14:textId="77777777" w:rsidR="00B8609F" w:rsidRPr="00EF7F02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E540B45" w14:textId="7F345806" w:rsidR="00B8609F" w:rsidRPr="00EF7F02" w:rsidRDefault="006120FE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ARIZTIA</w:t>
      </w:r>
    </w:p>
    <w:p w14:paraId="49411F32" w14:textId="77777777" w:rsidR="00B8609F" w:rsidRPr="00EF7F02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123346A" w14:textId="203437BA" w:rsidR="00B8609F" w:rsidRPr="00467358" w:rsidRDefault="00467358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467358">
        <w:rPr>
          <w:rFonts w:ascii="Calibri" w:eastAsia="Calibri" w:hAnsi="Calibri" w:cs="Times New Roman"/>
          <w:b/>
          <w:sz w:val="24"/>
          <w:szCs w:val="24"/>
        </w:rPr>
        <w:t>DFZ-2019-2133-XIV-PC</w:t>
      </w:r>
    </w:p>
    <w:p w14:paraId="0E4AA49A" w14:textId="678D8453" w:rsidR="00467358" w:rsidRPr="00EF7F02" w:rsidRDefault="00467358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57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71"/>
        <w:gridCol w:w="2048"/>
        <w:gridCol w:w="2576"/>
      </w:tblGrid>
      <w:tr w:rsidR="00B8609F" w:rsidRPr="00EF7F02" w14:paraId="5691D375" w14:textId="77777777" w:rsidTr="005E74F8">
        <w:trPr>
          <w:trHeight w:val="792"/>
          <w:jc w:val="center"/>
        </w:trPr>
        <w:tc>
          <w:tcPr>
            <w:tcW w:w="1171" w:type="dxa"/>
            <w:shd w:val="clear" w:color="auto" w:fill="D9D9D9"/>
            <w:vAlign w:val="center"/>
          </w:tcPr>
          <w:p w14:paraId="2E9E8DEA" w14:textId="77777777" w:rsidR="00B8609F" w:rsidRPr="00EF7F02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</w:rPr>
            </w:pPr>
          </w:p>
        </w:tc>
        <w:tc>
          <w:tcPr>
            <w:tcW w:w="2048" w:type="dxa"/>
            <w:shd w:val="clear" w:color="auto" w:fill="D9D9D9"/>
            <w:vAlign w:val="center"/>
          </w:tcPr>
          <w:p w14:paraId="13B727D2" w14:textId="77777777" w:rsidR="00B8609F" w:rsidRPr="00EF7F02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 w:rsidRPr="00EF7F02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576" w:type="dxa"/>
            <w:shd w:val="clear" w:color="auto" w:fill="D9D9D9"/>
            <w:vAlign w:val="center"/>
          </w:tcPr>
          <w:p w14:paraId="747F66A6" w14:textId="77777777" w:rsidR="00B8609F" w:rsidRPr="00EF7F02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 w:rsidRPr="00EF7F02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B8609F" w:rsidRPr="00EF7F02" w14:paraId="73774107" w14:textId="77777777" w:rsidTr="005E74F8">
        <w:trPr>
          <w:trHeight w:val="792"/>
          <w:jc w:val="center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A11BC" w14:textId="77777777" w:rsidR="00B8609F" w:rsidRPr="00EF7F02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EF7F02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73829" w14:textId="6F6A02C5" w:rsidR="00B8609F" w:rsidRPr="00EF7F02" w:rsidRDefault="00EF7F02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Eduardo Rodr</w:t>
            </w:r>
            <w:r w:rsidR="00454E6C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í</w:t>
            </w: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guez Sep</w:t>
            </w:r>
            <w:r w:rsidR="00454E6C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lveda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22EB8" w14:textId="53984CFA" w:rsidR="00B8609F" w:rsidRPr="00EF7F02" w:rsidRDefault="00604713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bookmarkStart w:id="4" w:name="_GoBack"/>
            <w:r>
              <w:rPr>
                <w:rFonts w:ascii="Calibri" w:eastAsia="Calibri" w:hAnsi="Calibri" w:cs="Calibri"/>
                <w:sz w:val="16"/>
                <w:szCs w:val="16"/>
              </w:rPr>
              <w:pict w14:anchorId="0647D78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299" type="#_x0000_t75" alt="Línea de firma de Microsoft Office..." style="width:114.45pt;height:56.2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Eduardo Rodríguez Sepúlveda" o:suggestedsigner2="Jefe Oficina Regional Los Ríos" o:suggestedsigneremail="eduardo.rodriguez@sma.gob.cl" issignatureline="t"/>
                </v:shape>
              </w:pict>
            </w:r>
            <w:bookmarkEnd w:id="4"/>
          </w:p>
        </w:tc>
      </w:tr>
      <w:tr w:rsidR="00B8609F" w:rsidRPr="00EF7F02" w14:paraId="53A72AE7" w14:textId="77777777" w:rsidTr="005E74F8">
        <w:trPr>
          <w:trHeight w:val="1258"/>
          <w:jc w:val="center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690DF" w14:textId="77777777" w:rsidR="00B8609F" w:rsidRPr="00EF7F02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EF7F02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08112" w14:textId="18CBC4F0" w:rsidR="00B8609F" w:rsidRPr="00EF7F02" w:rsidRDefault="006120FE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 w:rsidRPr="006120FE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Juan Harries Muñoz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46303" w14:textId="14CDE71E" w:rsidR="00B8609F" w:rsidRPr="00EF7F02" w:rsidRDefault="005E74F8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noProof/>
                <w:sz w:val="18"/>
                <w:szCs w:val="18"/>
              </w:rPr>
              <w:drawing>
                <wp:anchor distT="0" distB="0" distL="114300" distR="114300" simplePos="0" relativeHeight="251664384" behindDoc="0" locked="0" layoutInCell="1" allowOverlap="1" wp14:anchorId="6902A392" wp14:editId="3DA6FDBF">
                  <wp:simplePos x="0" y="0"/>
                  <wp:positionH relativeFrom="column">
                    <wp:posOffset>379730</wp:posOffset>
                  </wp:positionH>
                  <wp:positionV relativeFrom="paragraph">
                    <wp:posOffset>-10795</wp:posOffset>
                  </wp:positionV>
                  <wp:extent cx="568960" cy="405765"/>
                  <wp:effectExtent l="0" t="0" r="2540" b="0"/>
                  <wp:wrapNone/>
                  <wp:docPr id="2" name="Imagen 2" descr="Imagen que contiene objeto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firma JHM.p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960" cy="4057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Calibri" w:eastAsia="Calibri" w:hAnsi="Calibri" w:cs="Calibri"/>
                <w:sz w:val="18"/>
                <w:szCs w:val="18"/>
              </w:rPr>
              <w:pict w14:anchorId="0D236222">
                <v:shape id="_x0000_i1310" type="#_x0000_t75" alt="Línea de firma de Microsoft Office..." style="width:114.45pt;height:55.3pt" wrapcoords="-84 0 -84 21262 21600 21262 21600 0 -84 0" o:allowoverlap="f">
                  <v:imagedata r:id="rId11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Juan Harries Muñoz" o:suggestedsigner2="Fiscalizador DFZ" o:suggestedsigneremail="juan.harries@sma.gob.cl" issignatureline="t"/>
                </v:shape>
              </w:pict>
            </w:r>
          </w:p>
        </w:tc>
      </w:tr>
    </w:tbl>
    <w:p w14:paraId="4F25BE54" w14:textId="77777777" w:rsidR="00B8609F" w:rsidRPr="00EF7F02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76037142" w14:textId="77777777" w:rsidR="00B8609F" w:rsidRPr="00EF7F02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B8609F" w:rsidRPr="00EF7F02" w:rsidSect="000A28D4">
          <w:footerReference w:type="default" r:id="rId12"/>
          <w:footerReference w:type="first" r:id="rId13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5" w:name="_Toc25249299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33CD53A4" w14:textId="77777777" w:rsidR="00467358" w:rsidRDefault="00B8609F" w:rsidP="00B8609F">
          <w:pPr>
            <w:spacing w:after="0" w:line="240" w:lineRule="auto"/>
            <w:ind w:left="705" w:hanging="705"/>
            <w:contextualSpacing/>
            <w:outlineLvl w:val="0"/>
            <w:rPr>
              <w:noProof/>
            </w:rPr>
          </w:pPr>
          <w:r w:rsidRPr="00EF7F02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5"/>
          <w:r w:rsidRPr="00EF7F02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EF7F02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EF7F02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</w:p>
        <w:p w14:paraId="670E8B6C" w14:textId="33AAF910" w:rsidR="00467358" w:rsidRDefault="005E74F8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5249299" w:history="1">
            <w:r w:rsidR="00467358" w:rsidRPr="003D5474">
              <w:rPr>
                <w:rStyle w:val="Hipervnculo"/>
                <w:rFonts w:ascii="Calibri" w:eastAsia="Calibri" w:hAnsi="Calibri" w:cs="Calibri"/>
                <w:b/>
                <w:noProof/>
                <w:lang w:val="es-ES"/>
              </w:rPr>
              <w:t>Contenido</w:t>
            </w:r>
            <w:r w:rsidR="00467358">
              <w:rPr>
                <w:noProof/>
                <w:webHidden/>
              </w:rPr>
              <w:tab/>
            </w:r>
            <w:r w:rsidR="00467358">
              <w:rPr>
                <w:noProof/>
                <w:webHidden/>
              </w:rPr>
              <w:fldChar w:fldCharType="begin"/>
            </w:r>
            <w:r w:rsidR="00467358">
              <w:rPr>
                <w:noProof/>
                <w:webHidden/>
              </w:rPr>
              <w:instrText xml:space="preserve"> PAGEREF _Toc25249299 \h </w:instrText>
            </w:r>
            <w:r w:rsidR="00467358">
              <w:rPr>
                <w:noProof/>
                <w:webHidden/>
              </w:rPr>
            </w:r>
            <w:r w:rsidR="00467358">
              <w:rPr>
                <w:noProof/>
                <w:webHidden/>
              </w:rPr>
              <w:fldChar w:fldCharType="separate"/>
            </w:r>
            <w:r w:rsidR="00467358">
              <w:rPr>
                <w:noProof/>
                <w:webHidden/>
              </w:rPr>
              <w:t>1</w:t>
            </w:r>
            <w:r w:rsidR="00467358">
              <w:rPr>
                <w:noProof/>
                <w:webHidden/>
              </w:rPr>
              <w:fldChar w:fldCharType="end"/>
            </w:r>
          </w:hyperlink>
        </w:p>
        <w:p w14:paraId="3407AE10" w14:textId="3AD2DBE1" w:rsidR="00467358" w:rsidRDefault="005E74F8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5249300" w:history="1">
            <w:r w:rsidR="00467358" w:rsidRPr="003D5474">
              <w:rPr>
                <w:rStyle w:val="Hipervnculo"/>
                <w:noProof/>
              </w:rPr>
              <w:t>1</w:t>
            </w:r>
            <w:r w:rsidR="00467358">
              <w:rPr>
                <w:rFonts w:eastAsiaTheme="minorEastAsia"/>
                <w:noProof/>
                <w:lang w:eastAsia="es-CL"/>
              </w:rPr>
              <w:tab/>
            </w:r>
            <w:r w:rsidR="00467358" w:rsidRPr="003D5474">
              <w:rPr>
                <w:rStyle w:val="Hipervnculo"/>
                <w:noProof/>
              </w:rPr>
              <w:t>RESUMEN</w:t>
            </w:r>
            <w:r w:rsidR="00467358">
              <w:rPr>
                <w:noProof/>
                <w:webHidden/>
              </w:rPr>
              <w:tab/>
            </w:r>
            <w:r w:rsidR="00467358">
              <w:rPr>
                <w:noProof/>
                <w:webHidden/>
              </w:rPr>
              <w:fldChar w:fldCharType="begin"/>
            </w:r>
            <w:r w:rsidR="00467358">
              <w:rPr>
                <w:noProof/>
                <w:webHidden/>
              </w:rPr>
              <w:instrText xml:space="preserve"> PAGEREF _Toc25249300 \h </w:instrText>
            </w:r>
            <w:r w:rsidR="00467358">
              <w:rPr>
                <w:noProof/>
                <w:webHidden/>
              </w:rPr>
            </w:r>
            <w:r w:rsidR="00467358">
              <w:rPr>
                <w:noProof/>
                <w:webHidden/>
              </w:rPr>
              <w:fldChar w:fldCharType="separate"/>
            </w:r>
            <w:r w:rsidR="00467358">
              <w:rPr>
                <w:noProof/>
                <w:webHidden/>
              </w:rPr>
              <w:t>2</w:t>
            </w:r>
            <w:r w:rsidR="00467358">
              <w:rPr>
                <w:noProof/>
                <w:webHidden/>
              </w:rPr>
              <w:fldChar w:fldCharType="end"/>
            </w:r>
          </w:hyperlink>
        </w:p>
        <w:p w14:paraId="25AD7102" w14:textId="65ADC887" w:rsidR="00467358" w:rsidRDefault="005E74F8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5249301" w:history="1">
            <w:r w:rsidR="00467358" w:rsidRPr="003D5474">
              <w:rPr>
                <w:rStyle w:val="Hipervnculo"/>
                <w:noProof/>
              </w:rPr>
              <w:t>2</w:t>
            </w:r>
            <w:r w:rsidR="00467358">
              <w:rPr>
                <w:rFonts w:eastAsiaTheme="minorEastAsia"/>
                <w:noProof/>
                <w:lang w:eastAsia="es-CL"/>
              </w:rPr>
              <w:tab/>
            </w:r>
            <w:r w:rsidR="00467358" w:rsidRPr="003D5474">
              <w:rPr>
                <w:rStyle w:val="Hipervnculo"/>
                <w:noProof/>
              </w:rPr>
              <w:t>IDENTIFICACIÓN DE LA UNIDAD FISCALIZABLE</w:t>
            </w:r>
            <w:r w:rsidR="00467358">
              <w:rPr>
                <w:noProof/>
                <w:webHidden/>
              </w:rPr>
              <w:tab/>
            </w:r>
            <w:r w:rsidR="00467358">
              <w:rPr>
                <w:noProof/>
                <w:webHidden/>
              </w:rPr>
              <w:fldChar w:fldCharType="begin"/>
            </w:r>
            <w:r w:rsidR="00467358">
              <w:rPr>
                <w:noProof/>
                <w:webHidden/>
              </w:rPr>
              <w:instrText xml:space="preserve"> PAGEREF _Toc25249301 \h </w:instrText>
            </w:r>
            <w:r w:rsidR="00467358">
              <w:rPr>
                <w:noProof/>
                <w:webHidden/>
              </w:rPr>
            </w:r>
            <w:r w:rsidR="00467358">
              <w:rPr>
                <w:noProof/>
                <w:webHidden/>
              </w:rPr>
              <w:fldChar w:fldCharType="separate"/>
            </w:r>
            <w:r w:rsidR="00467358">
              <w:rPr>
                <w:noProof/>
                <w:webHidden/>
              </w:rPr>
              <w:t>3</w:t>
            </w:r>
            <w:r w:rsidR="00467358">
              <w:rPr>
                <w:noProof/>
                <w:webHidden/>
              </w:rPr>
              <w:fldChar w:fldCharType="end"/>
            </w:r>
          </w:hyperlink>
        </w:p>
        <w:p w14:paraId="09D5215D" w14:textId="08E50503" w:rsidR="00467358" w:rsidRDefault="005E74F8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5249302" w:history="1">
            <w:r w:rsidR="00467358" w:rsidRPr="003D5474">
              <w:rPr>
                <w:rStyle w:val="Hipervnculo"/>
                <w:noProof/>
              </w:rPr>
              <w:t>2.1</w:t>
            </w:r>
            <w:r w:rsidR="00467358">
              <w:rPr>
                <w:rFonts w:eastAsiaTheme="minorEastAsia"/>
                <w:noProof/>
                <w:lang w:eastAsia="es-CL"/>
              </w:rPr>
              <w:tab/>
            </w:r>
            <w:r w:rsidR="00467358" w:rsidRPr="003D5474">
              <w:rPr>
                <w:rStyle w:val="Hipervnculo"/>
                <w:noProof/>
              </w:rPr>
              <w:t>Antecedentes Generales</w:t>
            </w:r>
            <w:r w:rsidR="00467358">
              <w:rPr>
                <w:noProof/>
                <w:webHidden/>
              </w:rPr>
              <w:tab/>
            </w:r>
            <w:r w:rsidR="00467358">
              <w:rPr>
                <w:noProof/>
                <w:webHidden/>
              </w:rPr>
              <w:fldChar w:fldCharType="begin"/>
            </w:r>
            <w:r w:rsidR="00467358">
              <w:rPr>
                <w:noProof/>
                <w:webHidden/>
              </w:rPr>
              <w:instrText xml:space="preserve"> PAGEREF _Toc25249302 \h </w:instrText>
            </w:r>
            <w:r w:rsidR="00467358">
              <w:rPr>
                <w:noProof/>
                <w:webHidden/>
              </w:rPr>
            </w:r>
            <w:r w:rsidR="00467358">
              <w:rPr>
                <w:noProof/>
                <w:webHidden/>
              </w:rPr>
              <w:fldChar w:fldCharType="separate"/>
            </w:r>
            <w:r w:rsidR="00467358">
              <w:rPr>
                <w:noProof/>
                <w:webHidden/>
              </w:rPr>
              <w:t>3</w:t>
            </w:r>
            <w:r w:rsidR="00467358">
              <w:rPr>
                <w:noProof/>
                <w:webHidden/>
              </w:rPr>
              <w:fldChar w:fldCharType="end"/>
            </w:r>
          </w:hyperlink>
        </w:p>
        <w:p w14:paraId="506D92C6" w14:textId="1E8889C0" w:rsidR="00467358" w:rsidRDefault="005E74F8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5249303" w:history="1">
            <w:r w:rsidR="00467358" w:rsidRPr="003D5474">
              <w:rPr>
                <w:rStyle w:val="Hipervnculo"/>
                <w:noProof/>
              </w:rPr>
              <w:t>3</w:t>
            </w:r>
            <w:r w:rsidR="00467358">
              <w:rPr>
                <w:rFonts w:eastAsiaTheme="minorEastAsia"/>
                <w:noProof/>
                <w:lang w:eastAsia="es-CL"/>
              </w:rPr>
              <w:tab/>
            </w:r>
            <w:r w:rsidR="00467358" w:rsidRPr="003D5474">
              <w:rPr>
                <w:rStyle w:val="Hipervnculo"/>
                <w:noProof/>
              </w:rPr>
              <w:t>INSTRUMENTOS DE CARÁCTER AMBIENTAL FISCALIZADOS</w:t>
            </w:r>
            <w:r w:rsidR="00467358">
              <w:rPr>
                <w:noProof/>
                <w:webHidden/>
              </w:rPr>
              <w:tab/>
            </w:r>
            <w:r w:rsidR="00467358">
              <w:rPr>
                <w:noProof/>
                <w:webHidden/>
              </w:rPr>
              <w:fldChar w:fldCharType="begin"/>
            </w:r>
            <w:r w:rsidR="00467358">
              <w:rPr>
                <w:noProof/>
                <w:webHidden/>
              </w:rPr>
              <w:instrText xml:space="preserve"> PAGEREF _Toc25249303 \h </w:instrText>
            </w:r>
            <w:r w:rsidR="00467358">
              <w:rPr>
                <w:noProof/>
                <w:webHidden/>
              </w:rPr>
            </w:r>
            <w:r w:rsidR="00467358">
              <w:rPr>
                <w:noProof/>
                <w:webHidden/>
              </w:rPr>
              <w:fldChar w:fldCharType="separate"/>
            </w:r>
            <w:r w:rsidR="00467358">
              <w:rPr>
                <w:noProof/>
                <w:webHidden/>
              </w:rPr>
              <w:t>4</w:t>
            </w:r>
            <w:r w:rsidR="00467358">
              <w:rPr>
                <w:noProof/>
                <w:webHidden/>
              </w:rPr>
              <w:fldChar w:fldCharType="end"/>
            </w:r>
          </w:hyperlink>
        </w:p>
        <w:p w14:paraId="16A4934B" w14:textId="31D02019" w:rsidR="00467358" w:rsidRDefault="005E74F8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5249304" w:history="1">
            <w:r w:rsidR="00467358" w:rsidRPr="003D5474">
              <w:rPr>
                <w:rStyle w:val="Hipervnculo"/>
                <w:noProof/>
              </w:rPr>
              <w:t>4</w:t>
            </w:r>
            <w:r w:rsidR="00467358">
              <w:rPr>
                <w:rFonts w:eastAsiaTheme="minorEastAsia"/>
                <w:noProof/>
                <w:lang w:eastAsia="es-CL"/>
              </w:rPr>
              <w:tab/>
            </w:r>
            <w:r w:rsidR="00467358" w:rsidRPr="003D5474">
              <w:rPr>
                <w:rStyle w:val="Hipervnculo"/>
                <w:noProof/>
              </w:rPr>
              <w:t xml:space="preserve">ANTECEDENTES DE LA ACTIVIDAD DE FISCALIZACIÓN </w:t>
            </w:r>
            <w:r w:rsidR="00467358">
              <w:rPr>
                <w:noProof/>
                <w:webHidden/>
              </w:rPr>
              <w:tab/>
            </w:r>
            <w:r w:rsidR="00467358">
              <w:rPr>
                <w:noProof/>
                <w:webHidden/>
              </w:rPr>
              <w:fldChar w:fldCharType="begin"/>
            </w:r>
            <w:r w:rsidR="00467358">
              <w:rPr>
                <w:noProof/>
                <w:webHidden/>
              </w:rPr>
              <w:instrText xml:space="preserve"> PAGEREF _Toc25249304 \h </w:instrText>
            </w:r>
            <w:r w:rsidR="00467358">
              <w:rPr>
                <w:noProof/>
                <w:webHidden/>
              </w:rPr>
            </w:r>
            <w:r w:rsidR="00467358">
              <w:rPr>
                <w:noProof/>
                <w:webHidden/>
              </w:rPr>
              <w:fldChar w:fldCharType="separate"/>
            </w:r>
            <w:r w:rsidR="00467358">
              <w:rPr>
                <w:noProof/>
                <w:webHidden/>
              </w:rPr>
              <w:t>5</w:t>
            </w:r>
            <w:r w:rsidR="00467358">
              <w:rPr>
                <w:noProof/>
                <w:webHidden/>
              </w:rPr>
              <w:fldChar w:fldCharType="end"/>
            </w:r>
          </w:hyperlink>
        </w:p>
        <w:p w14:paraId="42B36429" w14:textId="61E3E97C" w:rsidR="00467358" w:rsidRDefault="005E74F8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5249305" w:history="1">
            <w:r w:rsidR="00467358" w:rsidRPr="003D5474">
              <w:rPr>
                <w:rStyle w:val="Hipervnculo"/>
                <w:noProof/>
              </w:rPr>
              <w:t>4.1</w:t>
            </w:r>
            <w:r w:rsidR="00467358">
              <w:rPr>
                <w:rFonts w:eastAsiaTheme="minorEastAsia"/>
                <w:noProof/>
                <w:lang w:eastAsia="es-CL"/>
              </w:rPr>
              <w:tab/>
            </w:r>
            <w:r w:rsidR="00467358" w:rsidRPr="003D5474">
              <w:rPr>
                <w:rStyle w:val="Hipervnculo"/>
                <w:noProof/>
              </w:rPr>
              <w:t>Aspectos relativos a la ejecución de la Inspección Ambiental.</w:t>
            </w:r>
            <w:r w:rsidR="00467358">
              <w:rPr>
                <w:noProof/>
                <w:webHidden/>
              </w:rPr>
              <w:tab/>
            </w:r>
            <w:r w:rsidR="00467358">
              <w:rPr>
                <w:noProof/>
                <w:webHidden/>
              </w:rPr>
              <w:fldChar w:fldCharType="begin"/>
            </w:r>
            <w:r w:rsidR="00467358">
              <w:rPr>
                <w:noProof/>
                <w:webHidden/>
              </w:rPr>
              <w:instrText xml:space="preserve"> PAGEREF _Toc25249305 \h </w:instrText>
            </w:r>
            <w:r w:rsidR="00467358">
              <w:rPr>
                <w:noProof/>
                <w:webHidden/>
              </w:rPr>
            </w:r>
            <w:r w:rsidR="00467358">
              <w:rPr>
                <w:noProof/>
                <w:webHidden/>
              </w:rPr>
              <w:fldChar w:fldCharType="separate"/>
            </w:r>
            <w:r w:rsidR="00467358">
              <w:rPr>
                <w:noProof/>
                <w:webHidden/>
              </w:rPr>
              <w:t>5</w:t>
            </w:r>
            <w:r w:rsidR="00467358">
              <w:rPr>
                <w:noProof/>
                <w:webHidden/>
              </w:rPr>
              <w:fldChar w:fldCharType="end"/>
            </w:r>
          </w:hyperlink>
        </w:p>
        <w:p w14:paraId="77165068" w14:textId="75418208" w:rsidR="00467358" w:rsidRDefault="005E74F8">
          <w:pPr>
            <w:pStyle w:val="TDC2"/>
            <w:tabs>
              <w:tab w:val="left" w:pos="110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5249306" w:history="1">
            <w:r w:rsidR="00467358" w:rsidRPr="003D5474">
              <w:rPr>
                <w:rStyle w:val="Hipervnculo"/>
                <w:rFonts w:ascii="Calibri" w:eastAsia="Calibri" w:hAnsi="Calibri" w:cs="Calibri"/>
                <w:b/>
                <w:noProof/>
              </w:rPr>
              <w:t>4.1.1</w:t>
            </w:r>
            <w:r w:rsidR="00467358">
              <w:rPr>
                <w:rFonts w:eastAsiaTheme="minorEastAsia"/>
                <w:noProof/>
                <w:lang w:eastAsia="es-CL"/>
              </w:rPr>
              <w:tab/>
            </w:r>
            <w:r w:rsidR="00467358" w:rsidRPr="003D5474">
              <w:rPr>
                <w:rStyle w:val="Hipervnculo"/>
                <w:rFonts w:ascii="Calibri" w:eastAsia="Calibri" w:hAnsi="Calibri" w:cs="Calibri"/>
                <w:b/>
                <w:noProof/>
              </w:rPr>
              <w:t>Detalle del Recorrido de la Inspección.</w:t>
            </w:r>
            <w:r w:rsidR="00467358">
              <w:rPr>
                <w:noProof/>
                <w:webHidden/>
              </w:rPr>
              <w:tab/>
            </w:r>
            <w:r w:rsidR="00467358">
              <w:rPr>
                <w:noProof/>
                <w:webHidden/>
              </w:rPr>
              <w:fldChar w:fldCharType="begin"/>
            </w:r>
            <w:r w:rsidR="00467358">
              <w:rPr>
                <w:noProof/>
                <w:webHidden/>
              </w:rPr>
              <w:instrText xml:space="preserve"> PAGEREF _Toc25249306 \h </w:instrText>
            </w:r>
            <w:r w:rsidR="00467358">
              <w:rPr>
                <w:noProof/>
                <w:webHidden/>
              </w:rPr>
            </w:r>
            <w:r w:rsidR="00467358">
              <w:rPr>
                <w:noProof/>
                <w:webHidden/>
              </w:rPr>
              <w:fldChar w:fldCharType="separate"/>
            </w:r>
            <w:r w:rsidR="00467358">
              <w:rPr>
                <w:noProof/>
                <w:webHidden/>
              </w:rPr>
              <w:t>5</w:t>
            </w:r>
            <w:r w:rsidR="00467358">
              <w:rPr>
                <w:noProof/>
                <w:webHidden/>
              </w:rPr>
              <w:fldChar w:fldCharType="end"/>
            </w:r>
          </w:hyperlink>
        </w:p>
        <w:p w14:paraId="2E17ABFB" w14:textId="671B2F93" w:rsidR="00467358" w:rsidRDefault="005E74F8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5249307" w:history="1">
            <w:r w:rsidR="00467358" w:rsidRPr="003D5474">
              <w:rPr>
                <w:rStyle w:val="Hipervnculo"/>
                <w:rFonts w:ascii="Calibri" w:eastAsia="Calibri" w:hAnsi="Calibri" w:cs="Calibri"/>
                <w:b/>
                <w:noProof/>
              </w:rPr>
              <w:t>4.2</w:t>
            </w:r>
            <w:r w:rsidR="00467358">
              <w:rPr>
                <w:rFonts w:eastAsiaTheme="minorEastAsia"/>
                <w:noProof/>
                <w:lang w:eastAsia="es-CL"/>
              </w:rPr>
              <w:tab/>
            </w:r>
            <w:r w:rsidR="00467358" w:rsidRPr="003D5474">
              <w:rPr>
                <w:rStyle w:val="Hipervnculo"/>
                <w:rFonts w:ascii="Calibri" w:eastAsia="Calibri" w:hAnsi="Calibri" w:cs="Calibri"/>
                <w:b/>
                <w:noProof/>
              </w:rPr>
              <w:t>Revisión Documental.</w:t>
            </w:r>
            <w:r w:rsidR="00467358">
              <w:rPr>
                <w:noProof/>
                <w:webHidden/>
              </w:rPr>
              <w:tab/>
            </w:r>
            <w:r w:rsidR="00467358">
              <w:rPr>
                <w:noProof/>
                <w:webHidden/>
              </w:rPr>
              <w:fldChar w:fldCharType="begin"/>
            </w:r>
            <w:r w:rsidR="00467358">
              <w:rPr>
                <w:noProof/>
                <w:webHidden/>
              </w:rPr>
              <w:instrText xml:space="preserve"> PAGEREF _Toc25249307 \h </w:instrText>
            </w:r>
            <w:r w:rsidR="00467358">
              <w:rPr>
                <w:noProof/>
                <w:webHidden/>
              </w:rPr>
            </w:r>
            <w:r w:rsidR="00467358">
              <w:rPr>
                <w:noProof/>
                <w:webHidden/>
              </w:rPr>
              <w:fldChar w:fldCharType="separate"/>
            </w:r>
            <w:r w:rsidR="00467358">
              <w:rPr>
                <w:noProof/>
                <w:webHidden/>
              </w:rPr>
              <w:t>7</w:t>
            </w:r>
            <w:r w:rsidR="00467358">
              <w:rPr>
                <w:noProof/>
                <w:webHidden/>
              </w:rPr>
              <w:fldChar w:fldCharType="end"/>
            </w:r>
          </w:hyperlink>
        </w:p>
        <w:p w14:paraId="5D2D7BF2" w14:textId="4342FA8D" w:rsidR="00467358" w:rsidRDefault="005E74F8">
          <w:pPr>
            <w:pStyle w:val="TDC2"/>
            <w:tabs>
              <w:tab w:val="left" w:pos="110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5249308" w:history="1">
            <w:r w:rsidR="00467358" w:rsidRPr="003D5474">
              <w:rPr>
                <w:rStyle w:val="Hipervnculo"/>
                <w:rFonts w:ascii="Calibri" w:eastAsia="Calibri" w:hAnsi="Calibri" w:cs="Calibri"/>
                <w:b/>
                <w:noProof/>
              </w:rPr>
              <w:t>4.2.1</w:t>
            </w:r>
            <w:r w:rsidR="00467358">
              <w:rPr>
                <w:rFonts w:eastAsiaTheme="minorEastAsia"/>
                <w:noProof/>
                <w:lang w:eastAsia="es-CL"/>
              </w:rPr>
              <w:tab/>
            </w:r>
            <w:r w:rsidR="00467358" w:rsidRPr="003D5474">
              <w:rPr>
                <w:rStyle w:val="Hipervnculo"/>
                <w:rFonts w:ascii="Calibri" w:eastAsia="Calibri" w:hAnsi="Calibri" w:cs="Calibri"/>
                <w:b/>
                <w:noProof/>
              </w:rPr>
              <w:t>Documentos Revisados</w:t>
            </w:r>
            <w:r w:rsidR="00467358">
              <w:rPr>
                <w:noProof/>
                <w:webHidden/>
              </w:rPr>
              <w:tab/>
            </w:r>
            <w:r w:rsidR="00467358">
              <w:rPr>
                <w:noProof/>
                <w:webHidden/>
              </w:rPr>
              <w:fldChar w:fldCharType="begin"/>
            </w:r>
            <w:r w:rsidR="00467358">
              <w:rPr>
                <w:noProof/>
                <w:webHidden/>
              </w:rPr>
              <w:instrText xml:space="preserve"> PAGEREF _Toc25249308 \h </w:instrText>
            </w:r>
            <w:r w:rsidR="00467358">
              <w:rPr>
                <w:noProof/>
                <w:webHidden/>
              </w:rPr>
            </w:r>
            <w:r w:rsidR="00467358">
              <w:rPr>
                <w:noProof/>
                <w:webHidden/>
              </w:rPr>
              <w:fldChar w:fldCharType="separate"/>
            </w:r>
            <w:r w:rsidR="00467358">
              <w:rPr>
                <w:noProof/>
                <w:webHidden/>
              </w:rPr>
              <w:t>7</w:t>
            </w:r>
            <w:r w:rsidR="00467358">
              <w:rPr>
                <w:noProof/>
                <w:webHidden/>
              </w:rPr>
              <w:fldChar w:fldCharType="end"/>
            </w:r>
          </w:hyperlink>
        </w:p>
        <w:p w14:paraId="34F8E2DC" w14:textId="4D19C77F" w:rsidR="00467358" w:rsidRDefault="005E74F8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5249309" w:history="1">
            <w:r w:rsidR="00467358" w:rsidRPr="003D5474">
              <w:rPr>
                <w:rStyle w:val="Hipervnculo"/>
                <w:noProof/>
              </w:rPr>
              <w:t>5</w:t>
            </w:r>
            <w:r w:rsidR="00467358">
              <w:rPr>
                <w:rFonts w:eastAsiaTheme="minorEastAsia"/>
                <w:noProof/>
                <w:lang w:eastAsia="es-CL"/>
              </w:rPr>
              <w:tab/>
            </w:r>
            <w:r w:rsidR="00467358" w:rsidRPr="003D5474">
              <w:rPr>
                <w:rStyle w:val="Hipervnculo"/>
                <w:noProof/>
              </w:rPr>
              <w:t>EVALUACIÓN DEL PLAN DE ACCIONES Y METAS CONTENIDO EN EL PROGRAMA DE CUMPLIMIENTO.</w:t>
            </w:r>
            <w:r w:rsidR="00467358">
              <w:rPr>
                <w:noProof/>
                <w:webHidden/>
              </w:rPr>
              <w:tab/>
            </w:r>
            <w:r w:rsidR="00467358">
              <w:rPr>
                <w:noProof/>
                <w:webHidden/>
              </w:rPr>
              <w:fldChar w:fldCharType="begin"/>
            </w:r>
            <w:r w:rsidR="00467358">
              <w:rPr>
                <w:noProof/>
                <w:webHidden/>
              </w:rPr>
              <w:instrText xml:space="preserve"> PAGEREF _Toc25249309 \h </w:instrText>
            </w:r>
            <w:r w:rsidR="00467358">
              <w:rPr>
                <w:noProof/>
                <w:webHidden/>
              </w:rPr>
            </w:r>
            <w:r w:rsidR="00467358">
              <w:rPr>
                <w:noProof/>
                <w:webHidden/>
              </w:rPr>
              <w:fldChar w:fldCharType="separate"/>
            </w:r>
            <w:r w:rsidR="00467358">
              <w:rPr>
                <w:noProof/>
                <w:webHidden/>
              </w:rPr>
              <w:t>8</w:t>
            </w:r>
            <w:r w:rsidR="00467358">
              <w:rPr>
                <w:noProof/>
                <w:webHidden/>
              </w:rPr>
              <w:fldChar w:fldCharType="end"/>
            </w:r>
          </w:hyperlink>
        </w:p>
        <w:p w14:paraId="2FBB4946" w14:textId="2B84A067" w:rsidR="00467358" w:rsidRDefault="005E74F8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5249322" w:history="1">
            <w:r w:rsidR="00467358" w:rsidRPr="003D5474">
              <w:rPr>
                <w:rStyle w:val="Hipervnculo"/>
                <w:noProof/>
              </w:rPr>
              <w:t>6</w:t>
            </w:r>
            <w:r w:rsidR="00467358">
              <w:rPr>
                <w:rFonts w:eastAsiaTheme="minorEastAsia"/>
                <w:noProof/>
                <w:lang w:eastAsia="es-CL"/>
              </w:rPr>
              <w:tab/>
            </w:r>
            <w:r w:rsidR="00467358" w:rsidRPr="003D5474">
              <w:rPr>
                <w:rStyle w:val="Hipervnculo"/>
                <w:noProof/>
              </w:rPr>
              <w:t>CONCLUSIONES</w:t>
            </w:r>
            <w:r w:rsidR="00467358">
              <w:rPr>
                <w:noProof/>
                <w:webHidden/>
              </w:rPr>
              <w:tab/>
            </w:r>
            <w:r w:rsidR="00467358">
              <w:rPr>
                <w:noProof/>
                <w:webHidden/>
              </w:rPr>
              <w:fldChar w:fldCharType="begin"/>
            </w:r>
            <w:r w:rsidR="00467358">
              <w:rPr>
                <w:noProof/>
                <w:webHidden/>
              </w:rPr>
              <w:instrText xml:space="preserve"> PAGEREF _Toc25249322 \h </w:instrText>
            </w:r>
            <w:r w:rsidR="00467358">
              <w:rPr>
                <w:noProof/>
                <w:webHidden/>
              </w:rPr>
            </w:r>
            <w:r w:rsidR="00467358">
              <w:rPr>
                <w:noProof/>
                <w:webHidden/>
              </w:rPr>
              <w:fldChar w:fldCharType="separate"/>
            </w:r>
            <w:r w:rsidR="00467358">
              <w:rPr>
                <w:noProof/>
                <w:webHidden/>
              </w:rPr>
              <w:t>13</w:t>
            </w:r>
            <w:r w:rsidR="00467358">
              <w:rPr>
                <w:noProof/>
                <w:webHidden/>
              </w:rPr>
              <w:fldChar w:fldCharType="end"/>
            </w:r>
          </w:hyperlink>
        </w:p>
        <w:p w14:paraId="3EF6CCE9" w14:textId="7C3A820C" w:rsidR="00467358" w:rsidRDefault="005E74F8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5249323" w:history="1">
            <w:r w:rsidR="00467358" w:rsidRPr="003D5474">
              <w:rPr>
                <w:rStyle w:val="Hipervnculo"/>
                <w:noProof/>
              </w:rPr>
              <w:t>7</w:t>
            </w:r>
            <w:r w:rsidR="00467358">
              <w:rPr>
                <w:rFonts w:eastAsiaTheme="minorEastAsia"/>
                <w:noProof/>
                <w:lang w:eastAsia="es-CL"/>
              </w:rPr>
              <w:tab/>
            </w:r>
            <w:r w:rsidR="00467358" w:rsidRPr="003D5474">
              <w:rPr>
                <w:rStyle w:val="Hipervnculo"/>
                <w:noProof/>
              </w:rPr>
              <w:t>ANEXOS</w:t>
            </w:r>
            <w:r w:rsidR="00467358">
              <w:rPr>
                <w:noProof/>
                <w:webHidden/>
              </w:rPr>
              <w:tab/>
            </w:r>
            <w:r w:rsidR="00467358">
              <w:rPr>
                <w:noProof/>
                <w:webHidden/>
              </w:rPr>
              <w:fldChar w:fldCharType="begin"/>
            </w:r>
            <w:r w:rsidR="00467358">
              <w:rPr>
                <w:noProof/>
                <w:webHidden/>
              </w:rPr>
              <w:instrText xml:space="preserve"> PAGEREF _Toc25249323 \h </w:instrText>
            </w:r>
            <w:r w:rsidR="00467358">
              <w:rPr>
                <w:noProof/>
                <w:webHidden/>
              </w:rPr>
            </w:r>
            <w:r w:rsidR="00467358">
              <w:rPr>
                <w:noProof/>
                <w:webHidden/>
              </w:rPr>
              <w:fldChar w:fldCharType="separate"/>
            </w:r>
            <w:r w:rsidR="00467358">
              <w:rPr>
                <w:noProof/>
                <w:webHidden/>
              </w:rPr>
              <w:t>13</w:t>
            </w:r>
            <w:r w:rsidR="00467358">
              <w:rPr>
                <w:noProof/>
                <w:webHidden/>
              </w:rPr>
              <w:fldChar w:fldCharType="end"/>
            </w:r>
          </w:hyperlink>
        </w:p>
        <w:p w14:paraId="034378FB" w14:textId="77777777" w:rsidR="00B8609F" w:rsidRPr="00EF7F02" w:rsidRDefault="00B8609F" w:rsidP="00B8609F">
          <w:pPr>
            <w:spacing w:line="240" w:lineRule="auto"/>
          </w:pPr>
          <w:r w:rsidRPr="00EF7F02">
            <w:rPr>
              <w:bCs/>
              <w:lang w:val="es-ES"/>
            </w:rPr>
            <w:fldChar w:fldCharType="end"/>
          </w:r>
        </w:p>
      </w:sdtContent>
    </w:sdt>
    <w:p w14:paraId="4E84E091" w14:textId="77777777" w:rsidR="00B32B3B" w:rsidRPr="00EF7F02" w:rsidRDefault="00B32B3B" w:rsidP="00B32B3B">
      <w:pPr>
        <w:jc w:val="center"/>
        <w:rPr>
          <w:sz w:val="28"/>
          <w:szCs w:val="28"/>
        </w:rPr>
      </w:pPr>
    </w:p>
    <w:p w14:paraId="5AA7FB09" w14:textId="77777777" w:rsidR="00B8609F" w:rsidRPr="00EF7F02" w:rsidRDefault="00B8609F" w:rsidP="00B32B3B">
      <w:pPr>
        <w:jc w:val="center"/>
        <w:rPr>
          <w:sz w:val="28"/>
          <w:szCs w:val="28"/>
        </w:rPr>
      </w:pPr>
    </w:p>
    <w:p w14:paraId="79566960" w14:textId="77777777" w:rsidR="00B8609F" w:rsidRPr="00EF7F02" w:rsidRDefault="00B8609F" w:rsidP="00B32B3B">
      <w:pPr>
        <w:jc w:val="center"/>
        <w:rPr>
          <w:sz w:val="28"/>
          <w:szCs w:val="28"/>
        </w:rPr>
      </w:pPr>
    </w:p>
    <w:p w14:paraId="0315714E" w14:textId="77777777" w:rsidR="00B8609F" w:rsidRPr="00EF7F02" w:rsidRDefault="00B8609F" w:rsidP="00B32B3B">
      <w:pPr>
        <w:jc w:val="center"/>
        <w:rPr>
          <w:sz w:val="28"/>
          <w:szCs w:val="28"/>
        </w:rPr>
      </w:pPr>
    </w:p>
    <w:p w14:paraId="68A86053" w14:textId="77777777" w:rsidR="00B8609F" w:rsidRPr="00EF7F02" w:rsidRDefault="00B8609F" w:rsidP="00B32B3B">
      <w:pPr>
        <w:jc w:val="center"/>
        <w:rPr>
          <w:sz w:val="28"/>
          <w:szCs w:val="28"/>
        </w:rPr>
      </w:pPr>
    </w:p>
    <w:p w14:paraId="1E8449B1" w14:textId="77777777" w:rsidR="00B8609F" w:rsidRPr="00EF7F02" w:rsidRDefault="00B8609F" w:rsidP="00B32B3B">
      <w:pPr>
        <w:jc w:val="center"/>
        <w:rPr>
          <w:sz w:val="28"/>
          <w:szCs w:val="28"/>
        </w:rPr>
      </w:pPr>
    </w:p>
    <w:p w14:paraId="540BC73E" w14:textId="77777777" w:rsidR="00B8609F" w:rsidRPr="00EF7F02" w:rsidRDefault="00B8609F" w:rsidP="00B32B3B">
      <w:pPr>
        <w:jc w:val="center"/>
        <w:rPr>
          <w:sz w:val="28"/>
          <w:szCs w:val="28"/>
        </w:rPr>
      </w:pPr>
    </w:p>
    <w:p w14:paraId="62E77B59" w14:textId="77777777" w:rsidR="00B8609F" w:rsidRPr="00EF7F02" w:rsidRDefault="00B8609F" w:rsidP="00B32B3B">
      <w:pPr>
        <w:jc w:val="center"/>
        <w:rPr>
          <w:sz w:val="28"/>
          <w:szCs w:val="28"/>
        </w:rPr>
      </w:pPr>
    </w:p>
    <w:p w14:paraId="6573FFC3" w14:textId="77777777" w:rsidR="00B8609F" w:rsidRPr="00EF7F02" w:rsidRDefault="00B8609F" w:rsidP="00B32B3B">
      <w:pPr>
        <w:jc w:val="center"/>
        <w:rPr>
          <w:sz w:val="28"/>
          <w:szCs w:val="28"/>
        </w:rPr>
      </w:pPr>
    </w:p>
    <w:p w14:paraId="2E27D467" w14:textId="77777777" w:rsidR="006B481F" w:rsidRPr="00EF7F02" w:rsidRDefault="006B481F" w:rsidP="00B32B3B">
      <w:pPr>
        <w:jc w:val="center"/>
        <w:rPr>
          <w:sz w:val="28"/>
          <w:szCs w:val="28"/>
        </w:rPr>
      </w:pPr>
    </w:p>
    <w:p w14:paraId="490C30DC" w14:textId="77777777" w:rsidR="00BB091E" w:rsidRPr="00EF7F02" w:rsidRDefault="00BB091E" w:rsidP="00B32B3B">
      <w:pPr>
        <w:jc w:val="center"/>
        <w:rPr>
          <w:sz w:val="28"/>
          <w:szCs w:val="28"/>
        </w:rPr>
      </w:pPr>
    </w:p>
    <w:p w14:paraId="73BB3FA9" w14:textId="77777777" w:rsidR="006B481F" w:rsidRPr="00EF7F02" w:rsidRDefault="006B481F" w:rsidP="00B32B3B">
      <w:pPr>
        <w:jc w:val="center"/>
        <w:rPr>
          <w:sz w:val="28"/>
          <w:szCs w:val="28"/>
        </w:rPr>
      </w:pPr>
    </w:p>
    <w:p w14:paraId="71862B21" w14:textId="77777777" w:rsidR="006B481F" w:rsidRPr="00EF7F02" w:rsidRDefault="006B481F" w:rsidP="00B32B3B">
      <w:pPr>
        <w:jc w:val="center"/>
        <w:rPr>
          <w:sz w:val="28"/>
          <w:szCs w:val="28"/>
        </w:rPr>
      </w:pPr>
    </w:p>
    <w:p w14:paraId="43319131" w14:textId="77777777" w:rsidR="006B481F" w:rsidRPr="00EF7F02" w:rsidRDefault="006B481F" w:rsidP="00B32B3B">
      <w:pPr>
        <w:jc w:val="center"/>
        <w:rPr>
          <w:sz w:val="28"/>
          <w:szCs w:val="28"/>
        </w:rPr>
      </w:pPr>
    </w:p>
    <w:p w14:paraId="78829937" w14:textId="77777777" w:rsidR="00B8609F" w:rsidRPr="00EF7F02" w:rsidRDefault="00B8609F" w:rsidP="00B8609F">
      <w:pPr>
        <w:pStyle w:val="Ttulo1"/>
      </w:pPr>
      <w:bookmarkStart w:id="6" w:name="_Toc449085405"/>
      <w:bookmarkStart w:id="7" w:name="_Toc25249300"/>
      <w:r w:rsidRPr="00EF7F02">
        <w:lastRenderedPageBreak/>
        <w:t>RESUMEN</w:t>
      </w:r>
      <w:bookmarkEnd w:id="6"/>
      <w:bookmarkEnd w:id="7"/>
    </w:p>
    <w:p w14:paraId="453CC373" w14:textId="77777777" w:rsidR="00B8609F" w:rsidRPr="00EF7F02" w:rsidRDefault="00B8609F" w:rsidP="00B8609F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4722DEFB" w14:textId="05A49984" w:rsidR="00006015" w:rsidRPr="00914800" w:rsidRDefault="00EF7F02" w:rsidP="00297EEC">
      <w:pPr>
        <w:jc w:val="both"/>
        <w:rPr>
          <w:rFonts w:ascii="Calibri" w:hAnsi="Calibri" w:cs="Arial"/>
        </w:rPr>
      </w:pPr>
      <w:r w:rsidRPr="00723059">
        <w:rPr>
          <w:rFonts w:cstheme="minorHAnsi"/>
        </w:rPr>
        <w:t>El presente documento da cuenta de los resultados de la actividad de fiscalización ambiental realizada por la SMA a la Unidad Fiscalizable</w:t>
      </w:r>
      <w:r w:rsidR="00977F9D">
        <w:rPr>
          <w:rFonts w:cstheme="minorHAnsi"/>
        </w:rPr>
        <w:t xml:space="preserve"> (UF)</w:t>
      </w:r>
      <w:r w:rsidRPr="00723059">
        <w:rPr>
          <w:rFonts w:cstheme="minorHAnsi"/>
        </w:rPr>
        <w:t xml:space="preserve"> “</w:t>
      </w:r>
      <w:r w:rsidR="00713098">
        <w:rPr>
          <w:rFonts w:cstheme="minorHAnsi"/>
        </w:rPr>
        <w:t>Ariztia</w:t>
      </w:r>
      <w:r w:rsidRPr="00723059">
        <w:rPr>
          <w:rFonts w:cstheme="minorHAnsi"/>
        </w:rPr>
        <w:t>”</w:t>
      </w:r>
      <w:r>
        <w:rPr>
          <w:rFonts w:cstheme="minorHAnsi"/>
        </w:rPr>
        <w:t>,</w:t>
      </w:r>
      <w:r w:rsidR="00006015">
        <w:rPr>
          <w:rFonts w:cstheme="minorHAnsi"/>
        </w:rPr>
        <w:t xml:space="preserve"> ello en el marco del </w:t>
      </w:r>
      <w:r w:rsidR="00006015" w:rsidRPr="00914800">
        <w:rPr>
          <w:rFonts w:ascii="Calibri" w:hAnsi="Calibri" w:cs="Arial"/>
        </w:rPr>
        <w:t>Programa de</w:t>
      </w:r>
      <w:r w:rsidR="001D149C">
        <w:rPr>
          <w:rFonts w:ascii="Calibri" w:hAnsi="Calibri" w:cs="Arial"/>
        </w:rPr>
        <w:t xml:space="preserve"> </w:t>
      </w:r>
      <w:r w:rsidR="00006015" w:rsidRPr="00914800">
        <w:rPr>
          <w:rFonts w:ascii="Calibri" w:hAnsi="Calibri" w:cs="Arial"/>
        </w:rPr>
        <w:t xml:space="preserve">Cumplimiento </w:t>
      </w:r>
      <w:r w:rsidR="00006015">
        <w:rPr>
          <w:rFonts w:ascii="Calibri" w:hAnsi="Calibri" w:cs="Arial"/>
        </w:rPr>
        <w:t xml:space="preserve">presentado por la empresa en el proceso sancionatorio iniciado a través </w:t>
      </w:r>
      <w:r w:rsidR="00006015" w:rsidRPr="00914800">
        <w:rPr>
          <w:rFonts w:ascii="Calibri" w:hAnsi="Calibri" w:cs="Arial"/>
        </w:rPr>
        <w:t>de la Res.</w:t>
      </w:r>
      <w:r w:rsidR="00006015">
        <w:rPr>
          <w:rFonts w:ascii="Calibri" w:hAnsi="Calibri" w:cs="Arial"/>
        </w:rPr>
        <w:t xml:space="preserve"> </w:t>
      </w:r>
      <w:r w:rsidR="00006015" w:rsidRPr="00914800">
        <w:rPr>
          <w:rFonts w:ascii="Calibri" w:hAnsi="Calibri" w:cs="Arial"/>
        </w:rPr>
        <w:t>Ex. N°</w:t>
      </w:r>
      <w:r w:rsidR="004D17D6">
        <w:rPr>
          <w:rFonts w:ascii="Calibri" w:hAnsi="Calibri" w:cs="Arial"/>
        </w:rPr>
        <w:t>1</w:t>
      </w:r>
      <w:r w:rsidR="00006015" w:rsidRPr="00914800">
        <w:rPr>
          <w:rFonts w:ascii="Calibri" w:hAnsi="Calibri" w:cs="Arial"/>
        </w:rPr>
        <w:t xml:space="preserve">/ROL </w:t>
      </w:r>
      <w:r w:rsidR="00713098">
        <w:rPr>
          <w:rFonts w:ascii="Calibri" w:hAnsi="Calibri" w:cs="Arial"/>
        </w:rPr>
        <w:t>D</w:t>
      </w:r>
      <w:r w:rsidR="00006015" w:rsidRPr="00914800">
        <w:rPr>
          <w:rFonts w:ascii="Calibri" w:hAnsi="Calibri" w:cs="Arial"/>
        </w:rPr>
        <w:t>-0</w:t>
      </w:r>
      <w:r w:rsidR="00713098">
        <w:rPr>
          <w:rFonts w:ascii="Calibri" w:hAnsi="Calibri" w:cs="Arial"/>
        </w:rPr>
        <w:t>10</w:t>
      </w:r>
      <w:r w:rsidR="00006015" w:rsidRPr="00914800">
        <w:rPr>
          <w:rFonts w:ascii="Calibri" w:hAnsi="Calibri" w:cs="Arial"/>
        </w:rPr>
        <w:t>-201</w:t>
      </w:r>
      <w:r w:rsidR="00713098">
        <w:rPr>
          <w:rFonts w:ascii="Calibri" w:hAnsi="Calibri" w:cs="Arial"/>
        </w:rPr>
        <w:t>8</w:t>
      </w:r>
      <w:r w:rsidR="0090422A">
        <w:rPr>
          <w:rFonts w:ascii="Calibri" w:hAnsi="Calibri" w:cs="Arial"/>
        </w:rPr>
        <w:t xml:space="preserve"> (Anexo 1)</w:t>
      </w:r>
      <w:r w:rsidR="00297EEC">
        <w:rPr>
          <w:rFonts w:ascii="Calibri" w:hAnsi="Calibri" w:cs="Arial"/>
        </w:rPr>
        <w:t xml:space="preserve">. </w:t>
      </w:r>
      <w:r w:rsidR="00713098">
        <w:rPr>
          <w:rFonts w:ascii="Calibri" w:hAnsi="Calibri" w:cs="Arial"/>
        </w:rPr>
        <w:t>El</w:t>
      </w:r>
      <w:r w:rsidR="00297EEC">
        <w:rPr>
          <w:rFonts w:ascii="Calibri" w:hAnsi="Calibri" w:cs="Arial"/>
        </w:rPr>
        <w:t xml:space="preserve"> Programa de </w:t>
      </w:r>
      <w:r w:rsidR="001D149C">
        <w:rPr>
          <w:rFonts w:ascii="Calibri" w:hAnsi="Calibri" w:cs="Arial"/>
        </w:rPr>
        <w:t>C</w:t>
      </w:r>
      <w:r w:rsidR="00297EEC">
        <w:rPr>
          <w:rFonts w:ascii="Calibri" w:hAnsi="Calibri" w:cs="Arial"/>
        </w:rPr>
        <w:t xml:space="preserve">umplimiento fue aprobado </w:t>
      </w:r>
      <w:r w:rsidR="00006015" w:rsidRPr="00914800">
        <w:rPr>
          <w:rFonts w:ascii="Calibri" w:hAnsi="Calibri" w:cs="Arial"/>
        </w:rPr>
        <w:t xml:space="preserve">con fecha </w:t>
      </w:r>
      <w:r w:rsidR="00713098">
        <w:rPr>
          <w:rFonts w:ascii="Calibri" w:hAnsi="Calibri" w:cs="Arial"/>
        </w:rPr>
        <w:t>04</w:t>
      </w:r>
      <w:r w:rsidR="00006015" w:rsidRPr="00914800">
        <w:rPr>
          <w:rFonts w:ascii="Calibri" w:hAnsi="Calibri" w:cs="Arial"/>
        </w:rPr>
        <w:t xml:space="preserve"> de </w:t>
      </w:r>
      <w:r w:rsidR="00713098">
        <w:rPr>
          <w:rFonts w:ascii="Calibri" w:hAnsi="Calibri" w:cs="Arial"/>
        </w:rPr>
        <w:t>junio</w:t>
      </w:r>
      <w:r w:rsidR="004D17D6">
        <w:rPr>
          <w:rFonts w:ascii="Calibri" w:hAnsi="Calibri" w:cs="Arial"/>
        </w:rPr>
        <w:t xml:space="preserve"> </w:t>
      </w:r>
      <w:r w:rsidR="00006015" w:rsidRPr="00914800">
        <w:rPr>
          <w:rFonts w:ascii="Calibri" w:hAnsi="Calibri" w:cs="Arial"/>
        </w:rPr>
        <w:t>de 201</w:t>
      </w:r>
      <w:r w:rsidR="00713098">
        <w:rPr>
          <w:rFonts w:ascii="Calibri" w:hAnsi="Calibri" w:cs="Arial"/>
        </w:rPr>
        <w:t>8</w:t>
      </w:r>
      <w:r w:rsidR="00A57C43">
        <w:rPr>
          <w:rFonts w:ascii="Calibri" w:hAnsi="Calibri" w:cs="Arial"/>
        </w:rPr>
        <w:t xml:space="preserve"> (Anexo 2)</w:t>
      </w:r>
      <w:r w:rsidR="00006015" w:rsidRPr="00914800">
        <w:rPr>
          <w:rFonts w:ascii="Calibri" w:hAnsi="Calibri" w:cs="Arial"/>
        </w:rPr>
        <w:t xml:space="preserve">, </w:t>
      </w:r>
      <w:r w:rsidR="00297EEC">
        <w:rPr>
          <w:rFonts w:ascii="Calibri" w:hAnsi="Calibri" w:cs="Arial"/>
        </w:rPr>
        <w:t xml:space="preserve">en </w:t>
      </w:r>
      <w:r w:rsidR="00006015" w:rsidRPr="00914800">
        <w:rPr>
          <w:rFonts w:ascii="Calibri" w:hAnsi="Calibri" w:cs="Arial"/>
        </w:rPr>
        <w:t>que el titular se compromete a</w:t>
      </w:r>
      <w:r w:rsidR="00E80624">
        <w:rPr>
          <w:rFonts w:ascii="Calibri" w:hAnsi="Calibri" w:cs="Arial"/>
        </w:rPr>
        <w:t xml:space="preserve"> </w:t>
      </w:r>
      <w:r w:rsidR="00713098">
        <w:rPr>
          <w:rFonts w:ascii="Calibri" w:hAnsi="Calibri" w:cs="Arial"/>
        </w:rPr>
        <w:t>8</w:t>
      </w:r>
      <w:r w:rsidR="00006015" w:rsidRPr="00914800">
        <w:rPr>
          <w:rFonts w:ascii="Calibri" w:hAnsi="Calibri" w:cs="Arial"/>
        </w:rPr>
        <w:t xml:space="preserve"> acciones, en un periodo de </w:t>
      </w:r>
      <w:r w:rsidR="00713098">
        <w:rPr>
          <w:rFonts w:ascii="Calibri" w:hAnsi="Calibri" w:cs="Arial"/>
        </w:rPr>
        <w:t xml:space="preserve">04 </w:t>
      </w:r>
      <w:r w:rsidR="00006015" w:rsidRPr="00914800">
        <w:rPr>
          <w:rFonts w:ascii="Calibri" w:hAnsi="Calibri" w:cs="Arial"/>
        </w:rPr>
        <w:t xml:space="preserve">meses, con la entrega de un reporte inicial, </w:t>
      </w:r>
      <w:r w:rsidR="001D149C">
        <w:rPr>
          <w:rFonts w:ascii="Calibri" w:hAnsi="Calibri" w:cs="Arial"/>
        </w:rPr>
        <w:t xml:space="preserve">reportes </w:t>
      </w:r>
      <w:r w:rsidR="00006015" w:rsidRPr="00914800">
        <w:rPr>
          <w:rFonts w:ascii="Calibri" w:hAnsi="Calibri" w:cs="Arial"/>
        </w:rPr>
        <w:t>de avance y un reporte final, el que fue presentado con fecha</w:t>
      </w:r>
      <w:r w:rsidR="00713098">
        <w:rPr>
          <w:rFonts w:ascii="Calibri" w:hAnsi="Calibri" w:cs="Arial"/>
        </w:rPr>
        <w:t xml:space="preserve"> 13</w:t>
      </w:r>
      <w:r w:rsidR="00006015" w:rsidRPr="00914800">
        <w:rPr>
          <w:rFonts w:ascii="Calibri" w:hAnsi="Calibri" w:cs="Arial"/>
        </w:rPr>
        <w:t xml:space="preserve"> de </w:t>
      </w:r>
      <w:r w:rsidR="00713098">
        <w:rPr>
          <w:rFonts w:ascii="Calibri" w:hAnsi="Calibri" w:cs="Arial"/>
        </w:rPr>
        <w:t>septiembre</w:t>
      </w:r>
      <w:r w:rsidR="00917CFD">
        <w:rPr>
          <w:rFonts w:ascii="Calibri" w:hAnsi="Calibri" w:cs="Arial"/>
        </w:rPr>
        <w:t xml:space="preserve"> </w:t>
      </w:r>
      <w:r w:rsidR="00006015" w:rsidRPr="00914800">
        <w:rPr>
          <w:rFonts w:ascii="Calibri" w:hAnsi="Calibri" w:cs="Arial"/>
        </w:rPr>
        <w:t>de 201</w:t>
      </w:r>
      <w:r w:rsidR="00713098">
        <w:rPr>
          <w:rFonts w:ascii="Calibri" w:hAnsi="Calibri" w:cs="Arial"/>
        </w:rPr>
        <w:t>8</w:t>
      </w:r>
      <w:r w:rsidR="000D056E">
        <w:rPr>
          <w:rFonts w:ascii="Calibri" w:hAnsi="Calibri" w:cs="Arial"/>
        </w:rPr>
        <w:t xml:space="preserve"> (Anexo </w:t>
      </w:r>
      <w:r w:rsidR="00A57C43">
        <w:rPr>
          <w:rFonts w:ascii="Calibri" w:hAnsi="Calibri" w:cs="Arial"/>
        </w:rPr>
        <w:t>3</w:t>
      </w:r>
      <w:r w:rsidR="000D056E">
        <w:rPr>
          <w:rFonts w:ascii="Calibri" w:hAnsi="Calibri" w:cs="Arial"/>
        </w:rPr>
        <w:t>)</w:t>
      </w:r>
      <w:r w:rsidR="00A57C43">
        <w:rPr>
          <w:rFonts w:ascii="Calibri" w:hAnsi="Calibri" w:cs="Arial"/>
        </w:rPr>
        <w:t>.</w:t>
      </w:r>
    </w:p>
    <w:p w14:paraId="520DAD14" w14:textId="570BD72D" w:rsidR="00701A7D" w:rsidRDefault="00977F9D" w:rsidP="00701A7D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La UF </w:t>
      </w:r>
      <w:r w:rsidR="00701A7D" w:rsidRPr="00701A7D">
        <w:rPr>
          <w:rFonts w:ascii="Calibri" w:hAnsi="Calibri" w:cs="Arial"/>
        </w:rPr>
        <w:t>“</w:t>
      </w:r>
      <w:r>
        <w:rPr>
          <w:rFonts w:ascii="Calibri" w:hAnsi="Calibri" w:cs="Arial"/>
        </w:rPr>
        <w:t>Ariztia</w:t>
      </w:r>
      <w:r w:rsidR="00701A7D" w:rsidRPr="00701A7D">
        <w:rPr>
          <w:rFonts w:ascii="Calibri" w:hAnsi="Calibri" w:cs="Arial"/>
        </w:rPr>
        <w:t>”</w:t>
      </w:r>
      <w:r>
        <w:rPr>
          <w:rFonts w:ascii="Calibri" w:hAnsi="Calibri" w:cs="Arial"/>
        </w:rPr>
        <w:t xml:space="preserve"> (código 11525)</w:t>
      </w:r>
      <w:r w:rsidR="00701A7D" w:rsidRPr="00701A7D">
        <w:rPr>
          <w:rFonts w:ascii="Calibri" w:hAnsi="Calibri" w:cs="Arial"/>
        </w:rPr>
        <w:t xml:space="preserve"> </w:t>
      </w:r>
      <w:r w:rsidR="00701A7D">
        <w:rPr>
          <w:rFonts w:ascii="Calibri" w:hAnsi="Calibri" w:cs="Arial"/>
        </w:rPr>
        <w:t>se encuentra</w:t>
      </w:r>
      <w:r w:rsidR="00701A7D" w:rsidRPr="00701A7D">
        <w:rPr>
          <w:rFonts w:ascii="Calibri" w:hAnsi="Calibri" w:cs="Arial"/>
        </w:rPr>
        <w:t xml:space="preserve"> localizado en</w:t>
      </w:r>
      <w:r>
        <w:rPr>
          <w:rFonts w:ascii="Calibri" w:hAnsi="Calibri" w:cs="Arial"/>
        </w:rPr>
        <w:t xml:space="preserve"> calle Picarte 1918 en</w:t>
      </w:r>
      <w:r w:rsidR="00701A7D" w:rsidRPr="00701A7D">
        <w:rPr>
          <w:rFonts w:ascii="Calibri" w:hAnsi="Calibri" w:cs="Arial"/>
        </w:rPr>
        <w:t xml:space="preserve"> la comuna de</w:t>
      </w:r>
      <w:r w:rsidR="00701A7D">
        <w:rPr>
          <w:rFonts w:ascii="Calibri" w:hAnsi="Calibri" w:cs="Arial"/>
        </w:rPr>
        <w:t xml:space="preserve"> </w:t>
      </w:r>
      <w:r w:rsidR="00701A7D" w:rsidRPr="00701A7D">
        <w:rPr>
          <w:rFonts w:ascii="Calibri" w:hAnsi="Calibri" w:cs="Arial"/>
        </w:rPr>
        <w:t xml:space="preserve">Valdivia, Región de Los Ríos. </w:t>
      </w:r>
      <w:r>
        <w:rPr>
          <w:rFonts w:ascii="Calibri" w:hAnsi="Calibri" w:cs="Arial"/>
        </w:rPr>
        <w:t xml:space="preserve">La actividad consiste en el acopio en bodegas de productos de la empresa Ariztia, los cuales son almacenados en bodegas de refrigeración. Los productos llegan en camiones desde la calle Picarte a distintas horas del día. </w:t>
      </w:r>
    </w:p>
    <w:p w14:paraId="3BFF7880" w14:textId="5F1A37AC" w:rsidR="00977F9D" w:rsidRDefault="00977F9D" w:rsidP="00297EE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L</w:t>
      </w:r>
      <w:r w:rsidR="00297EEC">
        <w:rPr>
          <w:rFonts w:ascii="Calibri" w:hAnsi="Calibri" w:cs="Arial"/>
        </w:rPr>
        <w:t>a formulación de cargos del año 201</w:t>
      </w:r>
      <w:r>
        <w:rPr>
          <w:rFonts w:ascii="Calibri" w:hAnsi="Calibri" w:cs="Arial"/>
        </w:rPr>
        <w:t>8</w:t>
      </w:r>
      <w:r w:rsidR="00297EEC">
        <w:rPr>
          <w:rFonts w:ascii="Calibri" w:hAnsi="Calibri" w:cs="Arial"/>
        </w:rPr>
        <w:t xml:space="preserve"> contempló </w:t>
      </w:r>
      <w:r w:rsidR="00F75200">
        <w:rPr>
          <w:rFonts w:ascii="Calibri" w:hAnsi="Calibri" w:cs="Arial"/>
        </w:rPr>
        <w:t>1</w:t>
      </w:r>
      <w:r w:rsidR="00297EEC">
        <w:rPr>
          <w:rFonts w:ascii="Calibri" w:hAnsi="Calibri" w:cs="Arial"/>
        </w:rPr>
        <w:t xml:space="preserve"> cargo, categorizado</w:t>
      </w:r>
      <w:r w:rsidR="00F75200">
        <w:rPr>
          <w:rFonts w:ascii="Calibri" w:hAnsi="Calibri" w:cs="Arial"/>
        </w:rPr>
        <w:t xml:space="preserve"> </w:t>
      </w:r>
      <w:r w:rsidR="00297EEC">
        <w:rPr>
          <w:rFonts w:ascii="Calibri" w:hAnsi="Calibri" w:cs="Arial"/>
        </w:rPr>
        <w:t xml:space="preserve">como </w:t>
      </w:r>
      <w:r>
        <w:rPr>
          <w:rFonts w:ascii="Calibri" w:hAnsi="Calibri" w:cs="Arial"/>
        </w:rPr>
        <w:t>leve</w:t>
      </w:r>
      <w:r w:rsidR="00F75200">
        <w:rPr>
          <w:rFonts w:ascii="Calibri" w:hAnsi="Calibri" w:cs="Arial"/>
        </w:rPr>
        <w:t xml:space="preserve">, el que se refiere a: </w:t>
      </w:r>
      <w:r w:rsidR="001D149C">
        <w:rPr>
          <w:rFonts w:ascii="Calibri" w:hAnsi="Calibri" w:cs="Arial"/>
        </w:rPr>
        <w:t>(1)</w:t>
      </w:r>
      <w:r w:rsidR="00F75200">
        <w:rPr>
          <w:rFonts w:ascii="Calibri" w:hAnsi="Calibri" w:cs="Arial"/>
        </w:rPr>
        <w:t xml:space="preserve"> </w:t>
      </w:r>
      <w:r w:rsidR="000D3397" w:rsidRPr="000D3397">
        <w:rPr>
          <w:rFonts w:ascii="Calibri" w:hAnsi="Calibri" w:cs="Arial"/>
        </w:rPr>
        <w:t xml:space="preserve">La obtención, con fecha 14 de julio de 2015, de Nivel de Presión Sonora Corregido (NPC) de 58 dB(A) en el Receptor </w:t>
      </w:r>
      <w:proofErr w:type="spellStart"/>
      <w:r w:rsidR="000D3397" w:rsidRPr="000D3397">
        <w:rPr>
          <w:rFonts w:ascii="Calibri" w:hAnsi="Calibri" w:cs="Arial"/>
        </w:rPr>
        <w:t>N°</w:t>
      </w:r>
      <w:proofErr w:type="spellEnd"/>
      <w:r w:rsidR="000D3397" w:rsidRPr="000D3397">
        <w:rPr>
          <w:rFonts w:ascii="Calibri" w:hAnsi="Calibri" w:cs="Arial"/>
        </w:rPr>
        <w:t xml:space="preserve"> 1, efectuada en horario nocturno, en condición interna, con ventana cerrada, y medido en un receptor sensible ubicado en Zona II.</w:t>
      </w:r>
    </w:p>
    <w:p w14:paraId="32C3B2D4" w14:textId="4E0E0CEC" w:rsidR="00FC4B30" w:rsidRDefault="00297EEC" w:rsidP="001663C4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Por el presente documento</w:t>
      </w:r>
      <w:r w:rsidR="001D149C">
        <w:rPr>
          <w:rFonts w:ascii="Calibri" w:hAnsi="Calibri" w:cs="Arial"/>
        </w:rPr>
        <w:t>,</w:t>
      </w:r>
      <w:r>
        <w:rPr>
          <w:rFonts w:ascii="Calibri" w:hAnsi="Calibri" w:cs="Arial"/>
        </w:rPr>
        <w:t xml:space="preserve"> se </w:t>
      </w:r>
      <w:r w:rsidR="00AA374A">
        <w:rPr>
          <w:rFonts w:ascii="Calibri" w:hAnsi="Calibri" w:cs="Arial"/>
        </w:rPr>
        <w:t>analizarán</w:t>
      </w:r>
      <w:r>
        <w:rPr>
          <w:rFonts w:ascii="Calibri" w:hAnsi="Calibri" w:cs="Arial"/>
        </w:rPr>
        <w:t xml:space="preserve"> </w:t>
      </w:r>
      <w:r w:rsidR="000D3397">
        <w:rPr>
          <w:rFonts w:ascii="Calibri" w:hAnsi="Calibri" w:cs="Arial"/>
        </w:rPr>
        <w:t>la</w:t>
      </w:r>
      <w:r w:rsidR="00AA374A">
        <w:rPr>
          <w:rFonts w:ascii="Calibri" w:hAnsi="Calibri" w:cs="Arial"/>
        </w:rPr>
        <w:t>s</w:t>
      </w:r>
      <w:r w:rsidR="000D3397">
        <w:rPr>
          <w:rFonts w:ascii="Calibri" w:hAnsi="Calibri" w:cs="Arial"/>
        </w:rPr>
        <w:t xml:space="preserve"> acci</w:t>
      </w:r>
      <w:r w:rsidR="00AA374A">
        <w:rPr>
          <w:rFonts w:ascii="Calibri" w:hAnsi="Calibri" w:cs="Arial"/>
        </w:rPr>
        <w:t>o</w:t>
      </w:r>
      <w:r w:rsidR="000D3397">
        <w:rPr>
          <w:rFonts w:ascii="Calibri" w:hAnsi="Calibri" w:cs="Arial"/>
        </w:rPr>
        <w:t>n</w:t>
      </w:r>
      <w:r w:rsidR="00AA374A">
        <w:rPr>
          <w:rFonts w:ascii="Calibri" w:hAnsi="Calibri" w:cs="Arial"/>
        </w:rPr>
        <w:t>es</w:t>
      </w:r>
      <w:r>
        <w:rPr>
          <w:rFonts w:ascii="Calibri" w:hAnsi="Calibri" w:cs="Arial"/>
        </w:rPr>
        <w:t xml:space="preserve"> que ha ejecutado el titular para superar es</w:t>
      </w:r>
      <w:r w:rsidR="000D3397">
        <w:rPr>
          <w:rFonts w:ascii="Calibri" w:hAnsi="Calibri" w:cs="Arial"/>
        </w:rPr>
        <w:t>e incumplimiento</w:t>
      </w:r>
      <w:r w:rsidR="00F75200">
        <w:rPr>
          <w:rFonts w:ascii="Calibri" w:hAnsi="Calibri" w:cs="Arial"/>
        </w:rPr>
        <w:t>.</w:t>
      </w:r>
    </w:p>
    <w:p w14:paraId="3B82D41C" w14:textId="30AA365A" w:rsidR="00F75200" w:rsidRDefault="00FC4B30" w:rsidP="00F75200">
      <w:pPr>
        <w:jc w:val="both"/>
        <w:rPr>
          <w:rFonts w:ascii="Calibri" w:hAnsi="Calibri" w:cs="Arial"/>
        </w:rPr>
      </w:pPr>
      <w:bookmarkStart w:id="8" w:name="_Hlk527460313"/>
      <w:r>
        <w:rPr>
          <w:rFonts w:ascii="Calibri" w:hAnsi="Calibri" w:cs="Arial"/>
        </w:rPr>
        <w:t>De las actividades de fiscalización realizadas, se puede establecer que el Programa fue cumplido a cabalidad</w:t>
      </w:r>
      <w:bookmarkEnd w:id="8"/>
      <w:r w:rsidR="00AA374A">
        <w:rPr>
          <w:rFonts w:ascii="Calibri" w:hAnsi="Calibri" w:cs="Arial"/>
        </w:rPr>
        <w:t xml:space="preserve"> las acciones comprometidas</w:t>
      </w:r>
      <w:r w:rsidR="009F7D23">
        <w:rPr>
          <w:rFonts w:ascii="Calibri" w:hAnsi="Calibri" w:cs="Arial"/>
        </w:rPr>
        <w:t>.</w:t>
      </w:r>
    </w:p>
    <w:p w14:paraId="18B045C9" w14:textId="242D0E37" w:rsidR="00297EEC" w:rsidRDefault="00297EEC" w:rsidP="001663C4">
      <w:pPr>
        <w:jc w:val="both"/>
        <w:rPr>
          <w:rFonts w:ascii="Calibri" w:hAnsi="Calibri" w:cs="Arial"/>
        </w:rPr>
      </w:pPr>
    </w:p>
    <w:p w14:paraId="75068BF7" w14:textId="77777777" w:rsidR="00572BE9" w:rsidRDefault="00572BE9">
      <w:pPr>
        <w:rPr>
          <w:rFonts w:cstheme="minorHAnsi"/>
        </w:rPr>
      </w:pPr>
      <w:r>
        <w:rPr>
          <w:rFonts w:cstheme="minorHAnsi"/>
        </w:rPr>
        <w:br w:type="page"/>
      </w:r>
    </w:p>
    <w:p w14:paraId="66506C22" w14:textId="77777777" w:rsidR="008D7BE2" w:rsidRPr="00EF7F02" w:rsidRDefault="008D7BE2" w:rsidP="008D7BE2">
      <w:pPr>
        <w:pStyle w:val="Ttulo1"/>
      </w:pPr>
      <w:bookmarkStart w:id="9" w:name="_Toc390777017"/>
      <w:bookmarkStart w:id="10" w:name="_Toc449085406"/>
      <w:bookmarkStart w:id="11" w:name="_Toc25249301"/>
      <w:r w:rsidRPr="00EF7F02">
        <w:lastRenderedPageBreak/>
        <w:t xml:space="preserve">IDENTIFICACIÓN </w:t>
      </w:r>
      <w:bookmarkEnd w:id="9"/>
      <w:r w:rsidRPr="00EF7F02">
        <w:t>DE LA UNIDAD FISCALIZABLE</w:t>
      </w:r>
      <w:bookmarkEnd w:id="10"/>
      <w:bookmarkEnd w:id="11"/>
    </w:p>
    <w:p w14:paraId="3651353C" w14:textId="77777777" w:rsidR="008D7BE2" w:rsidRPr="00EF7F02" w:rsidRDefault="008D7BE2" w:rsidP="008D7BE2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64741350" w14:textId="77777777" w:rsidR="008D7BE2" w:rsidRPr="00EF7F02" w:rsidRDefault="008D7BE2" w:rsidP="008D7BE2">
      <w:pPr>
        <w:pStyle w:val="Ttulo2"/>
      </w:pPr>
      <w:bookmarkStart w:id="12" w:name="_Toc449085407"/>
      <w:bookmarkStart w:id="13" w:name="_Toc25249302"/>
      <w:r w:rsidRPr="00EF7F02">
        <w:t>Antecedentes Generales</w:t>
      </w:r>
      <w:bookmarkEnd w:id="12"/>
      <w:bookmarkEnd w:id="13"/>
    </w:p>
    <w:p w14:paraId="5415E011" w14:textId="77777777" w:rsidR="008D7BE2" w:rsidRDefault="008D7BE2" w:rsidP="008D7BE2">
      <w:pPr>
        <w:spacing w:line="240" w:lineRule="auto"/>
        <w:contextualSpacing/>
      </w:pPr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1663C4" w:rsidRPr="00723059" w14:paraId="07DFD064" w14:textId="77777777" w:rsidTr="00030391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02E33F9" w14:textId="77777777" w:rsidR="001663C4" w:rsidRDefault="001663C4" w:rsidP="00030391">
            <w:pPr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>Identificación de la actividad, proyecto o fuente fiscalizada:</w:t>
            </w:r>
          </w:p>
          <w:p w14:paraId="6641DD9D" w14:textId="52454521" w:rsidR="0005547F" w:rsidRPr="009630F7" w:rsidRDefault="00AA374A" w:rsidP="00030391">
            <w:pPr>
              <w:rPr>
                <w:rFonts w:cstheme="minorHAnsi"/>
                <w:lang w:eastAsia="es-ES"/>
              </w:rPr>
            </w:pPr>
            <w:r>
              <w:rPr>
                <w:rFonts w:cstheme="minorHAnsi"/>
                <w:lang w:eastAsia="es-ES"/>
              </w:rPr>
              <w:t>ARIZTIA</w:t>
            </w:r>
          </w:p>
        </w:tc>
      </w:tr>
      <w:tr w:rsidR="001663C4" w:rsidRPr="00723059" w14:paraId="1BBF0F4B" w14:textId="77777777" w:rsidTr="00030391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04A4593" w14:textId="77777777" w:rsidR="001663C4" w:rsidRPr="00723059" w:rsidRDefault="001663C4" w:rsidP="00030391">
            <w:pPr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>Región:</w:t>
            </w:r>
            <w:r w:rsidRPr="00723059">
              <w:rPr>
                <w:rFonts w:cstheme="minorHAnsi"/>
              </w:rPr>
              <w:t xml:space="preserve"> </w:t>
            </w:r>
          </w:p>
          <w:p w14:paraId="2C5BE98D" w14:textId="77777777" w:rsidR="001663C4" w:rsidRPr="00723059" w:rsidRDefault="001663C4" w:rsidP="00030391">
            <w:pPr>
              <w:rPr>
                <w:rFonts w:cstheme="minorHAnsi"/>
              </w:rPr>
            </w:pPr>
            <w:r w:rsidRPr="00723059">
              <w:rPr>
                <w:rFonts w:cstheme="minorHAnsi"/>
              </w:rPr>
              <w:t>Los Ríos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D1B9532" w14:textId="77777777" w:rsidR="001663C4" w:rsidRPr="00723059" w:rsidRDefault="001663C4" w:rsidP="00030391">
            <w:pPr>
              <w:spacing w:after="100" w:line="276" w:lineRule="auto"/>
              <w:ind w:left="46"/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>Ubicación de la actividad, proyecto o fuente fiscalizada:</w:t>
            </w:r>
            <w:r w:rsidRPr="00723059">
              <w:rPr>
                <w:rFonts w:cstheme="minorHAnsi"/>
              </w:rPr>
              <w:t xml:space="preserve"> </w:t>
            </w:r>
          </w:p>
          <w:p w14:paraId="06378A3E" w14:textId="15C83B57" w:rsidR="001663C4" w:rsidRPr="00723059" w:rsidRDefault="00AA374A" w:rsidP="009630F7">
            <w:pPr>
              <w:rPr>
                <w:rFonts w:cstheme="minorHAnsi"/>
              </w:rPr>
            </w:pPr>
            <w:r>
              <w:rPr>
                <w:rFonts w:cstheme="minorHAnsi"/>
              </w:rPr>
              <w:t>Picarte 1918.</w:t>
            </w:r>
          </w:p>
        </w:tc>
      </w:tr>
      <w:tr w:rsidR="001663C4" w:rsidRPr="00723059" w14:paraId="6721D369" w14:textId="77777777" w:rsidTr="00030391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BBA6E84" w14:textId="77777777" w:rsidR="001663C4" w:rsidRPr="00723059" w:rsidRDefault="001663C4" w:rsidP="00030391">
            <w:pPr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>Provincia:</w:t>
            </w:r>
            <w:r w:rsidRPr="00723059">
              <w:rPr>
                <w:rFonts w:cstheme="minorHAnsi"/>
              </w:rPr>
              <w:t xml:space="preserve"> </w:t>
            </w:r>
          </w:p>
          <w:p w14:paraId="0A2E6F42" w14:textId="77777777" w:rsidR="001663C4" w:rsidRPr="00723059" w:rsidRDefault="001663C4" w:rsidP="00030391">
            <w:pPr>
              <w:rPr>
                <w:rFonts w:cstheme="minorHAnsi"/>
              </w:rPr>
            </w:pPr>
            <w:r w:rsidRPr="00723059">
              <w:rPr>
                <w:rFonts w:cstheme="minorHAnsi"/>
              </w:rPr>
              <w:t>Valdivia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6EFE62" w14:textId="77777777" w:rsidR="001663C4" w:rsidRPr="00723059" w:rsidRDefault="001663C4" w:rsidP="00030391">
            <w:pPr>
              <w:ind w:left="188"/>
              <w:rPr>
                <w:rFonts w:cstheme="minorHAnsi"/>
                <w:b/>
              </w:rPr>
            </w:pPr>
          </w:p>
        </w:tc>
      </w:tr>
      <w:tr w:rsidR="001663C4" w:rsidRPr="00723059" w14:paraId="0B51B783" w14:textId="77777777" w:rsidTr="00030391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7B84CDF" w14:textId="77777777" w:rsidR="001663C4" w:rsidRPr="00723059" w:rsidRDefault="001663C4" w:rsidP="00030391">
            <w:pPr>
              <w:spacing w:after="100" w:line="276" w:lineRule="auto"/>
              <w:rPr>
                <w:rFonts w:cstheme="minorHAnsi"/>
              </w:rPr>
            </w:pPr>
            <w:r w:rsidRPr="00723059">
              <w:rPr>
                <w:rFonts w:cstheme="minorHAnsi"/>
                <w:b/>
              </w:rPr>
              <w:t>Comuna:</w:t>
            </w:r>
            <w:r w:rsidRPr="00723059">
              <w:rPr>
                <w:rFonts w:cstheme="minorHAnsi"/>
              </w:rPr>
              <w:t xml:space="preserve"> </w:t>
            </w:r>
          </w:p>
          <w:p w14:paraId="1469C5CE" w14:textId="4A45840F" w:rsidR="001663C4" w:rsidRPr="00723059" w:rsidRDefault="009630F7" w:rsidP="00030391">
            <w:pPr>
              <w:spacing w:after="100"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Valdivia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D62B8E" w14:textId="77777777" w:rsidR="001663C4" w:rsidRPr="00723059" w:rsidRDefault="001663C4" w:rsidP="00030391">
            <w:pPr>
              <w:ind w:left="188"/>
              <w:rPr>
                <w:rFonts w:cstheme="minorHAnsi"/>
                <w:b/>
              </w:rPr>
            </w:pPr>
          </w:p>
        </w:tc>
      </w:tr>
      <w:tr w:rsidR="001663C4" w:rsidRPr="00723059" w14:paraId="30E80C0D" w14:textId="77777777" w:rsidTr="00030391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8F9D6A8" w14:textId="77777777" w:rsidR="001663C4" w:rsidRPr="00723059" w:rsidRDefault="001663C4" w:rsidP="00030391">
            <w:pPr>
              <w:rPr>
                <w:rFonts w:cstheme="minorHAnsi"/>
                <w:lang w:val="es-ES" w:eastAsia="es-ES"/>
              </w:rPr>
            </w:pPr>
            <w:r w:rsidRPr="00723059">
              <w:rPr>
                <w:rFonts w:cstheme="minorHAnsi"/>
                <w:b/>
              </w:rPr>
              <w:t xml:space="preserve">Titular de la actividad, proyecto o fuente fiscalizada: </w:t>
            </w:r>
          </w:p>
          <w:p w14:paraId="03ACE279" w14:textId="7121214A" w:rsidR="001663C4" w:rsidRPr="00723059" w:rsidRDefault="00AA374A" w:rsidP="00030391">
            <w:pPr>
              <w:rPr>
                <w:rFonts w:cstheme="minorHAnsi"/>
                <w:lang w:val="es-ES" w:eastAsia="es-ES"/>
              </w:rPr>
            </w:pPr>
            <w:r>
              <w:rPr>
                <w:rFonts w:cstheme="minorHAnsi"/>
              </w:rPr>
              <w:t xml:space="preserve">Ariztia Comercial </w:t>
            </w:r>
            <w:proofErr w:type="spellStart"/>
            <w:r>
              <w:rPr>
                <w:rFonts w:cstheme="minorHAnsi"/>
              </w:rPr>
              <w:t>Ltda</w:t>
            </w:r>
            <w:proofErr w:type="spellEnd"/>
            <w:r>
              <w:rPr>
                <w:rFonts w:cstheme="minorHAnsi"/>
              </w:rPr>
              <w:t>,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48D6C94" w14:textId="77777777" w:rsidR="001663C4" w:rsidRDefault="001663C4" w:rsidP="00030391">
            <w:pPr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 xml:space="preserve">RUT o RUN: </w:t>
            </w:r>
          </w:p>
          <w:p w14:paraId="29DA25C7" w14:textId="5A991944" w:rsidR="009630F7" w:rsidRPr="009630F7" w:rsidRDefault="00AA374A" w:rsidP="00030391">
            <w:pPr>
              <w:rPr>
                <w:rFonts w:cstheme="minorHAnsi"/>
                <w:lang w:val="es-ES" w:eastAsia="es-ES"/>
              </w:rPr>
            </w:pPr>
            <w:r>
              <w:rPr>
                <w:rFonts w:cstheme="minorHAnsi"/>
                <w:lang w:val="es-ES" w:eastAsia="es-ES"/>
              </w:rPr>
              <w:t>83.614.800-2</w:t>
            </w:r>
          </w:p>
        </w:tc>
      </w:tr>
      <w:tr w:rsidR="001663C4" w:rsidRPr="00723059" w14:paraId="26585D80" w14:textId="77777777" w:rsidTr="00030391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1231082" w14:textId="77777777" w:rsidR="001663C4" w:rsidRPr="00723059" w:rsidRDefault="001663C4" w:rsidP="00030391">
            <w:pPr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 xml:space="preserve">Domicilio Titular: </w:t>
            </w:r>
          </w:p>
          <w:p w14:paraId="493D377F" w14:textId="1E80BFFA" w:rsidR="001663C4" w:rsidRPr="00723059" w:rsidRDefault="00AA374A" w:rsidP="00030391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Luis Pasteur 5842 </w:t>
            </w:r>
            <w:proofErr w:type="spellStart"/>
            <w:r>
              <w:rPr>
                <w:rFonts w:cstheme="minorHAnsi"/>
              </w:rPr>
              <w:t>of</w:t>
            </w:r>
            <w:proofErr w:type="spellEnd"/>
            <w:r>
              <w:rPr>
                <w:rFonts w:cstheme="minorHAnsi"/>
              </w:rPr>
              <w:t xml:space="preserve"> 400, Vitacura, Región Metropolitana.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DF4517B" w14:textId="77777777" w:rsidR="001663C4" w:rsidRDefault="001663C4" w:rsidP="009630F7">
            <w:pPr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 xml:space="preserve">Correo electrónico: </w:t>
            </w:r>
          </w:p>
          <w:p w14:paraId="0DAC4ED1" w14:textId="3631E49F" w:rsidR="009630F7" w:rsidRPr="009630F7" w:rsidRDefault="00AA374A" w:rsidP="009630F7">
            <w:pPr>
              <w:rPr>
                <w:rFonts w:cstheme="minorHAnsi"/>
              </w:rPr>
            </w:pPr>
            <w:r>
              <w:rPr>
                <w:rFonts w:cstheme="minorHAnsi"/>
              </w:rPr>
              <w:t>rerribarren@ariztia.com</w:t>
            </w:r>
          </w:p>
        </w:tc>
      </w:tr>
      <w:tr w:rsidR="001663C4" w:rsidRPr="00723059" w14:paraId="7D34ED1E" w14:textId="77777777" w:rsidTr="00030391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7CC78" w14:textId="77777777" w:rsidR="001663C4" w:rsidRPr="00723059" w:rsidRDefault="001663C4" w:rsidP="00030391">
            <w:pPr>
              <w:rPr>
                <w:rFonts w:cstheme="minorHAnsi"/>
                <w:b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13BF0AE" w14:textId="77777777" w:rsidR="001663C4" w:rsidRPr="00723059" w:rsidRDefault="001663C4" w:rsidP="00030391">
            <w:pPr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 xml:space="preserve">Teléfono: </w:t>
            </w:r>
          </w:p>
          <w:p w14:paraId="238D424B" w14:textId="449DB2D3" w:rsidR="001663C4" w:rsidRPr="00723059" w:rsidRDefault="009630F7" w:rsidP="00030391">
            <w:pPr>
              <w:rPr>
                <w:rFonts w:cstheme="minorHAnsi"/>
              </w:rPr>
            </w:pPr>
            <w:r>
              <w:rPr>
                <w:rFonts w:cstheme="minorHAnsi"/>
              </w:rPr>
              <w:t>+56</w:t>
            </w:r>
            <w:r w:rsidR="00AA374A">
              <w:rPr>
                <w:rFonts w:cstheme="minorHAnsi"/>
              </w:rPr>
              <w:t>632268505</w:t>
            </w:r>
          </w:p>
        </w:tc>
      </w:tr>
      <w:tr w:rsidR="001663C4" w:rsidRPr="00723059" w14:paraId="35F74832" w14:textId="77777777" w:rsidTr="00030391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27988BD" w14:textId="77777777" w:rsidR="001663C4" w:rsidRPr="00723059" w:rsidRDefault="001663C4" w:rsidP="00030391">
            <w:pPr>
              <w:rPr>
                <w:rFonts w:cstheme="minorHAnsi"/>
                <w:b/>
                <w:lang w:val="es-ES" w:eastAsia="es-ES"/>
              </w:rPr>
            </w:pPr>
            <w:r w:rsidRPr="00723059">
              <w:rPr>
                <w:rFonts w:cstheme="minorHAnsi"/>
                <w:b/>
              </w:rPr>
              <w:t xml:space="preserve">Identificación del Representante Legal:  </w:t>
            </w:r>
          </w:p>
          <w:p w14:paraId="3B7FA9C8" w14:textId="6732DEEA" w:rsidR="001663C4" w:rsidRPr="00723059" w:rsidRDefault="00AA374A" w:rsidP="00030391">
            <w:pPr>
              <w:rPr>
                <w:rFonts w:cstheme="minorHAnsi"/>
              </w:rPr>
            </w:pPr>
            <w:r>
              <w:rPr>
                <w:rFonts w:cstheme="minorHAnsi"/>
              </w:rPr>
              <w:t>Eduardo Antonio Pizarro Torrealba</w:t>
            </w:r>
          </w:p>
          <w:p w14:paraId="2BA11F85" w14:textId="77777777" w:rsidR="001663C4" w:rsidRPr="00723059" w:rsidRDefault="001663C4" w:rsidP="00030391">
            <w:pPr>
              <w:rPr>
                <w:rFonts w:cstheme="minorHAnsi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F42FE31" w14:textId="77777777" w:rsidR="001663C4" w:rsidRPr="00723059" w:rsidRDefault="001663C4" w:rsidP="00030391">
            <w:pPr>
              <w:rPr>
                <w:rFonts w:cstheme="minorHAnsi"/>
                <w:b/>
                <w:lang w:val="es-ES" w:eastAsia="es-ES"/>
              </w:rPr>
            </w:pPr>
            <w:r w:rsidRPr="00723059">
              <w:rPr>
                <w:rFonts w:cstheme="minorHAnsi"/>
                <w:b/>
              </w:rPr>
              <w:t xml:space="preserve">RUT o RUN: </w:t>
            </w:r>
          </w:p>
          <w:p w14:paraId="281E8594" w14:textId="3C203104" w:rsidR="001663C4" w:rsidRPr="001663C4" w:rsidRDefault="00AA374A" w:rsidP="001663C4">
            <w:pPr>
              <w:rPr>
                <w:rFonts w:cstheme="minorHAnsi"/>
              </w:rPr>
            </w:pPr>
            <w:r>
              <w:rPr>
                <w:rFonts w:cstheme="minorHAnsi"/>
              </w:rPr>
              <w:t>8.342.143-6</w:t>
            </w:r>
          </w:p>
        </w:tc>
      </w:tr>
      <w:tr w:rsidR="001663C4" w:rsidRPr="00723059" w14:paraId="1D4993FE" w14:textId="77777777" w:rsidTr="00030391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A99804D" w14:textId="77777777" w:rsidR="001663C4" w:rsidRPr="00723059" w:rsidRDefault="001663C4" w:rsidP="00030391">
            <w:pPr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 xml:space="preserve">Domicilio Representante Legal: </w:t>
            </w:r>
          </w:p>
          <w:p w14:paraId="1DDBF785" w14:textId="53F3B23A" w:rsidR="001663C4" w:rsidRPr="00723059" w:rsidRDefault="00AA374A" w:rsidP="00030391">
            <w:pPr>
              <w:rPr>
                <w:rFonts w:cstheme="minorHAnsi"/>
                <w:lang w:val="es-ES" w:eastAsia="es-ES"/>
              </w:rPr>
            </w:pPr>
            <w:r>
              <w:rPr>
                <w:rFonts w:cstheme="minorHAnsi"/>
              </w:rPr>
              <w:t xml:space="preserve">Luis Pasteur 5842 </w:t>
            </w:r>
            <w:proofErr w:type="spellStart"/>
            <w:r>
              <w:rPr>
                <w:rFonts w:cstheme="minorHAnsi"/>
              </w:rPr>
              <w:t>of</w:t>
            </w:r>
            <w:proofErr w:type="spellEnd"/>
            <w:r>
              <w:rPr>
                <w:rFonts w:cstheme="minorHAnsi"/>
              </w:rPr>
              <w:t xml:space="preserve"> 400, Vitacura, Región Metropolitana.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AB37239" w14:textId="77777777" w:rsidR="001663C4" w:rsidRPr="00723059" w:rsidRDefault="001663C4" w:rsidP="00030391">
            <w:pPr>
              <w:rPr>
                <w:rFonts w:cstheme="minorHAnsi"/>
                <w:b/>
                <w:lang w:val="es-ES" w:eastAsia="es-ES"/>
              </w:rPr>
            </w:pPr>
            <w:r w:rsidRPr="00723059">
              <w:rPr>
                <w:rFonts w:cstheme="minorHAnsi"/>
                <w:b/>
              </w:rPr>
              <w:t>Correo electrónico:</w:t>
            </w:r>
          </w:p>
          <w:p w14:paraId="7131C46E" w14:textId="29508538" w:rsidR="009630F7" w:rsidRPr="00723059" w:rsidRDefault="00AA374A" w:rsidP="009630F7">
            <w:pPr>
              <w:rPr>
                <w:rFonts w:cstheme="minorHAnsi"/>
                <w:lang w:val="es-ES" w:eastAsia="es-ES"/>
              </w:rPr>
            </w:pPr>
            <w:r>
              <w:rPr>
                <w:rFonts w:cstheme="minorHAnsi"/>
              </w:rPr>
              <w:t>rerribarren@ariztia.com</w:t>
            </w:r>
          </w:p>
        </w:tc>
      </w:tr>
      <w:tr w:rsidR="001663C4" w:rsidRPr="00723059" w14:paraId="00AE0474" w14:textId="77777777" w:rsidTr="00030391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F3DA2" w14:textId="77777777" w:rsidR="001663C4" w:rsidRPr="00723059" w:rsidRDefault="001663C4" w:rsidP="00030391">
            <w:pPr>
              <w:rPr>
                <w:rFonts w:cstheme="minorHAnsi"/>
                <w:b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5AC38D6" w14:textId="77777777" w:rsidR="001663C4" w:rsidRPr="00723059" w:rsidRDefault="001663C4" w:rsidP="00030391">
            <w:pPr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 xml:space="preserve">Teléfono: </w:t>
            </w:r>
          </w:p>
          <w:p w14:paraId="3B0D1A12" w14:textId="377001D7" w:rsidR="001663C4" w:rsidRPr="00723059" w:rsidRDefault="00AA374A" w:rsidP="00030391">
            <w:pPr>
              <w:spacing w:after="100" w:line="276" w:lineRule="auto"/>
              <w:rPr>
                <w:rFonts w:cstheme="minorHAnsi"/>
                <w:lang w:val="es-ES" w:eastAsia="es-ES"/>
              </w:rPr>
            </w:pPr>
            <w:r>
              <w:rPr>
                <w:rFonts w:cstheme="minorHAnsi"/>
              </w:rPr>
              <w:t>+56632268505</w:t>
            </w:r>
          </w:p>
        </w:tc>
      </w:tr>
      <w:tr w:rsidR="001663C4" w:rsidRPr="00723059" w14:paraId="0967676D" w14:textId="77777777" w:rsidTr="00030391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EED7670" w14:textId="77777777" w:rsidR="001663C4" w:rsidRPr="00723059" w:rsidRDefault="001663C4" w:rsidP="00030391">
            <w:pPr>
              <w:spacing w:after="100" w:line="276" w:lineRule="auto"/>
              <w:ind w:left="425" w:hanging="425"/>
              <w:rPr>
                <w:rFonts w:cstheme="minorHAnsi"/>
              </w:rPr>
            </w:pPr>
            <w:r w:rsidRPr="00723059">
              <w:rPr>
                <w:rFonts w:cstheme="minorHAnsi"/>
                <w:b/>
              </w:rPr>
              <w:t>Fase de la actividad, proyecto o fuente fiscalizada:</w:t>
            </w:r>
            <w:r w:rsidRPr="00723059">
              <w:rPr>
                <w:rFonts w:cstheme="minorHAnsi"/>
              </w:rPr>
              <w:t xml:space="preserve"> </w:t>
            </w:r>
          </w:p>
          <w:p w14:paraId="66E5652D" w14:textId="77777777" w:rsidR="001663C4" w:rsidRPr="00723059" w:rsidRDefault="001663C4" w:rsidP="00030391">
            <w:pPr>
              <w:spacing w:after="100" w:line="276" w:lineRule="auto"/>
              <w:ind w:left="425" w:hanging="425"/>
              <w:rPr>
                <w:rFonts w:cstheme="minorHAnsi"/>
              </w:rPr>
            </w:pPr>
            <w:r w:rsidRPr="00723059">
              <w:rPr>
                <w:rFonts w:cstheme="minorHAnsi"/>
              </w:rPr>
              <w:t>Operación.</w:t>
            </w:r>
          </w:p>
        </w:tc>
      </w:tr>
    </w:tbl>
    <w:p w14:paraId="5EF763F6" w14:textId="77777777" w:rsidR="001663C4" w:rsidRPr="00EF7F02" w:rsidRDefault="001663C4" w:rsidP="008D7BE2">
      <w:pPr>
        <w:spacing w:line="240" w:lineRule="auto"/>
        <w:contextualSpacing/>
      </w:pPr>
    </w:p>
    <w:p w14:paraId="0204D6CA" w14:textId="77777777" w:rsidR="008D7BE2" w:rsidRPr="00EF7F02" w:rsidRDefault="008D7BE2" w:rsidP="008D7BE2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RPr="00EF7F02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4" w:name="_Toc352840379"/>
      <w:bookmarkStart w:id="15" w:name="_Toc352841439"/>
      <w:bookmarkStart w:id="16" w:name="_Toc353998106"/>
      <w:bookmarkStart w:id="17" w:name="_Toc353998179"/>
      <w:bookmarkStart w:id="18" w:name="_Toc382383533"/>
      <w:bookmarkStart w:id="19" w:name="_Toc382472355"/>
      <w:bookmarkStart w:id="20" w:name="_Toc390184267"/>
      <w:bookmarkStart w:id="21" w:name="_Toc390359998"/>
      <w:bookmarkStart w:id="22" w:name="_Toc390777019"/>
    </w:p>
    <w:p w14:paraId="0EB0A5C7" w14:textId="77777777" w:rsidR="008D7BE2" w:rsidRPr="00EF7F02" w:rsidRDefault="008D7BE2" w:rsidP="008D7BE2">
      <w:pPr>
        <w:pStyle w:val="Ttulo1"/>
      </w:pPr>
      <w:bookmarkStart w:id="23" w:name="_Toc390777020"/>
      <w:bookmarkStart w:id="24" w:name="_Toc449085409"/>
      <w:bookmarkStart w:id="25" w:name="_Toc2524930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EF7F02">
        <w:lastRenderedPageBreak/>
        <w:t>INSTRUMENTOS DE CARÁCTER AMBIENTAL FISCALIZADOS</w:t>
      </w:r>
      <w:bookmarkEnd w:id="23"/>
      <w:bookmarkEnd w:id="24"/>
      <w:bookmarkEnd w:id="25"/>
    </w:p>
    <w:p w14:paraId="29D48516" w14:textId="77777777" w:rsidR="008D7BE2" w:rsidRPr="00EF7F02" w:rsidRDefault="008D7BE2" w:rsidP="008D7BE2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4"/>
        </w:rPr>
      </w:pPr>
    </w:p>
    <w:tbl>
      <w:tblPr>
        <w:tblW w:w="10396" w:type="dxa"/>
        <w:tblInd w:w="-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4"/>
        <w:gridCol w:w="1559"/>
        <w:gridCol w:w="1843"/>
        <w:gridCol w:w="4253"/>
        <w:gridCol w:w="2267"/>
      </w:tblGrid>
      <w:tr w:rsidR="001663C4" w:rsidRPr="00723059" w14:paraId="5C376642" w14:textId="77777777" w:rsidTr="001663C4">
        <w:trPr>
          <w:trHeight w:val="386"/>
        </w:trPr>
        <w:tc>
          <w:tcPr>
            <w:tcW w:w="10396" w:type="dxa"/>
            <w:gridSpan w:val="5"/>
            <w:shd w:val="clear" w:color="auto" w:fill="D9D9D9" w:themeFill="background1" w:themeFillShade="D9"/>
            <w:vAlign w:val="center"/>
          </w:tcPr>
          <w:p w14:paraId="5902538A" w14:textId="77777777" w:rsidR="001663C4" w:rsidRPr="00723059" w:rsidRDefault="001663C4" w:rsidP="00030391">
            <w:pPr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  <w:bCs/>
              </w:rPr>
              <w:t xml:space="preserve">Identificación de Instrumentos de Carácter Ambiental que Regulan </w:t>
            </w:r>
            <w:r w:rsidRPr="00723059">
              <w:rPr>
                <w:rFonts w:cstheme="minorHAnsi"/>
                <w:b/>
              </w:rPr>
              <w:t xml:space="preserve">actividad, proyecto o fuente fiscalizada </w:t>
            </w:r>
          </w:p>
          <w:p w14:paraId="494BB7F7" w14:textId="77777777" w:rsidR="001663C4" w:rsidRPr="00723059" w:rsidRDefault="001663C4" w:rsidP="00030391">
            <w:pPr>
              <w:rPr>
                <w:rFonts w:cstheme="minorHAnsi"/>
                <w:bCs/>
              </w:rPr>
            </w:pPr>
            <w:r w:rsidRPr="00723059">
              <w:rPr>
                <w:rFonts w:cstheme="minorHAnsi"/>
                <w:bCs/>
              </w:rPr>
              <w:t>(RCA, Normas de Emisión, Normas de Calidad, Planes de Descontaminación, Planes de Manejo, etc.)</w:t>
            </w:r>
          </w:p>
          <w:p w14:paraId="78DD489B" w14:textId="77777777" w:rsidR="001663C4" w:rsidRPr="00723059" w:rsidRDefault="001663C4" w:rsidP="00030391">
            <w:pPr>
              <w:ind w:left="284" w:hanging="284"/>
              <w:rPr>
                <w:rFonts w:cstheme="minorHAnsi"/>
                <w:b/>
                <w:bCs/>
              </w:rPr>
            </w:pPr>
          </w:p>
        </w:tc>
      </w:tr>
      <w:tr w:rsidR="001663C4" w:rsidRPr="00723059" w14:paraId="62863576" w14:textId="77777777" w:rsidTr="001663C4">
        <w:trPr>
          <w:trHeight w:val="243"/>
        </w:trPr>
        <w:tc>
          <w:tcPr>
            <w:tcW w:w="474" w:type="dxa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45AC6DF" w14:textId="77777777" w:rsidR="001663C4" w:rsidRPr="00723059" w:rsidRDefault="001663C4" w:rsidP="00030391">
            <w:pPr>
              <w:jc w:val="center"/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>ID</w:t>
            </w:r>
          </w:p>
        </w:tc>
        <w:tc>
          <w:tcPr>
            <w:tcW w:w="1559" w:type="dxa"/>
            <w:shd w:val="clear" w:color="auto" w:fill="FFFFFF"/>
          </w:tcPr>
          <w:p w14:paraId="398C2B22" w14:textId="77777777" w:rsidR="001663C4" w:rsidRPr="00723059" w:rsidRDefault="001663C4" w:rsidP="00030391">
            <w:pPr>
              <w:spacing w:after="100" w:line="276" w:lineRule="auto"/>
              <w:ind w:left="105"/>
              <w:jc w:val="center"/>
              <w:rPr>
                <w:rFonts w:eastAsia="Times New Roman" w:cstheme="minorHAnsi"/>
                <w:b/>
              </w:rPr>
            </w:pPr>
            <w:r w:rsidRPr="00723059">
              <w:rPr>
                <w:rFonts w:cstheme="minorHAnsi"/>
                <w:b/>
              </w:rPr>
              <w:t xml:space="preserve">Tipo Documento, </w:t>
            </w:r>
            <w:proofErr w:type="spellStart"/>
            <w:r w:rsidRPr="00723059">
              <w:rPr>
                <w:rFonts w:cstheme="minorHAnsi"/>
                <w:b/>
              </w:rPr>
              <w:t>N°</w:t>
            </w:r>
            <w:proofErr w:type="spellEnd"/>
            <w:r w:rsidRPr="00723059">
              <w:rPr>
                <w:rFonts w:cstheme="minorHAnsi"/>
                <w:b/>
              </w:rPr>
              <w:t xml:space="preserve"> y Fecha </w:t>
            </w:r>
          </w:p>
        </w:tc>
        <w:tc>
          <w:tcPr>
            <w:tcW w:w="1843" w:type="dxa"/>
            <w:shd w:val="clear" w:color="auto" w:fill="FFFFFF"/>
          </w:tcPr>
          <w:p w14:paraId="515F9430" w14:textId="77777777" w:rsidR="001663C4" w:rsidRPr="00723059" w:rsidRDefault="001663C4" w:rsidP="00030391">
            <w:pPr>
              <w:ind w:left="105"/>
              <w:jc w:val="center"/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>Comisión/</w:t>
            </w:r>
          </w:p>
          <w:p w14:paraId="5AC4D14C" w14:textId="77777777" w:rsidR="001663C4" w:rsidRPr="00723059" w:rsidRDefault="001663C4" w:rsidP="00030391">
            <w:pPr>
              <w:ind w:left="105"/>
              <w:jc w:val="center"/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>Institución</w:t>
            </w:r>
          </w:p>
        </w:tc>
        <w:tc>
          <w:tcPr>
            <w:tcW w:w="4253" w:type="dxa"/>
            <w:shd w:val="clear" w:color="auto" w:fill="FFFFFF"/>
          </w:tcPr>
          <w:p w14:paraId="4B9E44F9" w14:textId="77777777" w:rsidR="001663C4" w:rsidRPr="00723059" w:rsidRDefault="001663C4" w:rsidP="00030391">
            <w:pPr>
              <w:ind w:left="105"/>
              <w:jc w:val="center"/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>Descripción</w:t>
            </w:r>
          </w:p>
        </w:tc>
        <w:tc>
          <w:tcPr>
            <w:tcW w:w="2267" w:type="dxa"/>
            <w:shd w:val="clear" w:color="auto" w:fill="FFFFFF"/>
          </w:tcPr>
          <w:p w14:paraId="11C8E1AC" w14:textId="77777777" w:rsidR="001663C4" w:rsidRPr="00723059" w:rsidRDefault="001663C4" w:rsidP="00030391">
            <w:pPr>
              <w:ind w:left="105"/>
              <w:jc w:val="center"/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>Comentarios</w:t>
            </w:r>
          </w:p>
        </w:tc>
      </w:tr>
      <w:tr w:rsidR="001663C4" w:rsidRPr="00723059" w14:paraId="4FC54354" w14:textId="77777777" w:rsidTr="001663C4">
        <w:trPr>
          <w:trHeight w:val="18"/>
        </w:trPr>
        <w:tc>
          <w:tcPr>
            <w:tcW w:w="474" w:type="dxa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1BDCFA0" w14:textId="77777777" w:rsidR="001663C4" w:rsidRPr="00723059" w:rsidRDefault="001663C4" w:rsidP="00030391">
            <w:pPr>
              <w:rPr>
                <w:rFonts w:cstheme="minorHAnsi"/>
              </w:rPr>
            </w:pPr>
            <w:r w:rsidRPr="00723059">
              <w:rPr>
                <w:rFonts w:cstheme="minorHAnsi"/>
              </w:rPr>
              <w:t>1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9D30C35" w14:textId="435BE8D0" w:rsidR="001663C4" w:rsidRPr="00723059" w:rsidRDefault="00AA374A" w:rsidP="00EB57AB">
            <w:pPr>
              <w:rPr>
                <w:rFonts w:cstheme="minorHAnsi"/>
              </w:rPr>
            </w:pPr>
            <w:r>
              <w:rPr>
                <w:rFonts w:cstheme="minorHAnsi"/>
              </w:rPr>
              <w:t>D.S. N°38/2011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30883A5A" w14:textId="7C19CEDE" w:rsidR="001663C4" w:rsidRPr="00723059" w:rsidRDefault="00AA374A" w:rsidP="00A6478C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MMA</w:t>
            </w:r>
          </w:p>
        </w:tc>
        <w:tc>
          <w:tcPr>
            <w:tcW w:w="4253" w:type="dxa"/>
            <w:shd w:val="clear" w:color="auto" w:fill="FFFFFF"/>
            <w:vAlign w:val="center"/>
          </w:tcPr>
          <w:p w14:paraId="75335427" w14:textId="5258B65B" w:rsidR="001663C4" w:rsidRPr="00723059" w:rsidRDefault="00AA374A" w:rsidP="005F29A7">
            <w:pPr>
              <w:jc w:val="both"/>
              <w:rPr>
                <w:rFonts w:cstheme="minorHAnsi"/>
              </w:rPr>
            </w:pPr>
            <w:r>
              <w:t>Norma de Emisión de Ruidos Generados por Fuentes que Indica</w:t>
            </w:r>
          </w:p>
        </w:tc>
        <w:tc>
          <w:tcPr>
            <w:tcW w:w="2267" w:type="dxa"/>
            <w:shd w:val="clear" w:color="auto" w:fill="FFFFFF"/>
          </w:tcPr>
          <w:p w14:paraId="4D30449E" w14:textId="3650B845" w:rsidR="001663C4" w:rsidRPr="00723059" w:rsidRDefault="00CD4505" w:rsidP="00A57C43">
            <w:pPr>
              <w:jc w:val="center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PdC</w:t>
            </w:r>
            <w:proofErr w:type="spellEnd"/>
            <w:r>
              <w:rPr>
                <w:rFonts w:cstheme="minorHAnsi"/>
              </w:rPr>
              <w:t xml:space="preserve"> Cumplido.</w:t>
            </w:r>
          </w:p>
        </w:tc>
      </w:tr>
    </w:tbl>
    <w:p w14:paraId="372B54B0" w14:textId="77777777" w:rsidR="000E3F40" w:rsidRDefault="000E3F40" w:rsidP="008D7BE2">
      <w:pPr>
        <w:spacing w:line="240" w:lineRule="auto"/>
        <w:contextualSpacing/>
        <w:rPr>
          <w:sz w:val="24"/>
          <w:szCs w:val="24"/>
        </w:rPr>
      </w:pPr>
    </w:p>
    <w:p w14:paraId="145CC0ED" w14:textId="77777777" w:rsidR="001663C4" w:rsidRDefault="001663C4" w:rsidP="008D7BE2">
      <w:pPr>
        <w:spacing w:line="240" w:lineRule="auto"/>
        <w:contextualSpacing/>
        <w:rPr>
          <w:sz w:val="24"/>
          <w:szCs w:val="24"/>
        </w:rPr>
      </w:pPr>
    </w:p>
    <w:p w14:paraId="45620788" w14:textId="77777777" w:rsidR="001663C4" w:rsidRDefault="001663C4" w:rsidP="008D7BE2">
      <w:pPr>
        <w:spacing w:line="240" w:lineRule="auto"/>
        <w:contextualSpacing/>
        <w:rPr>
          <w:sz w:val="24"/>
          <w:szCs w:val="24"/>
        </w:rPr>
      </w:pPr>
    </w:p>
    <w:p w14:paraId="5CC7D887" w14:textId="62B57658" w:rsidR="006218D2" w:rsidRDefault="006218D2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79CA9100" w14:textId="77777777" w:rsidR="008D7BE2" w:rsidRPr="00EF7F02" w:rsidRDefault="008D7BE2" w:rsidP="008D7BE2">
      <w:pPr>
        <w:pStyle w:val="Ttulo1"/>
      </w:pPr>
      <w:bookmarkStart w:id="26" w:name="_Toc352840385"/>
      <w:bookmarkStart w:id="27" w:name="_Toc352841445"/>
      <w:bookmarkStart w:id="28" w:name="_Toc447875232"/>
      <w:bookmarkStart w:id="29" w:name="_Toc449085410"/>
      <w:bookmarkStart w:id="30" w:name="_Toc25249304"/>
      <w:r w:rsidRPr="00EF7F02">
        <w:rPr>
          <w:rStyle w:val="Ttulo1Car"/>
          <w:b/>
        </w:rPr>
        <w:lastRenderedPageBreak/>
        <w:t>ANTECEDENTES DE LA ACTIVIDAD DE FISCALIZACIÓN</w:t>
      </w:r>
      <w:r w:rsidRPr="00EF7F02">
        <w:t xml:space="preserve"> (Si corresponde)</w:t>
      </w:r>
      <w:bookmarkEnd w:id="26"/>
      <w:bookmarkEnd w:id="27"/>
      <w:bookmarkEnd w:id="28"/>
      <w:bookmarkEnd w:id="29"/>
      <w:bookmarkEnd w:id="30"/>
    </w:p>
    <w:p w14:paraId="6B29A4A8" w14:textId="77777777" w:rsidR="008D7BE2" w:rsidRPr="00EF7F02" w:rsidRDefault="008D7BE2" w:rsidP="008D7BE2">
      <w:pPr>
        <w:spacing w:after="0" w:line="240" w:lineRule="auto"/>
        <w:ind w:left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379EC462" w14:textId="77777777" w:rsidR="00E33310" w:rsidRDefault="008D7BE2" w:rsidP="008D7BE2">
      <w:pPr>
        <w:pStyle w:val="Ttulo2"/>
      </w:pPr>
      <w:bookmarkStart w:id="31" w:name="_Toc352162452"/>
      <w:bookmarkStart w:id="32" w:name="_Toc352162789"/>
      <w:bookmarkStart w:id="33" w:name="_Toc352840388"/>
      <w:bookmarkStart w:id="34" w:name="_Toc352841448"/>
      <w:bookmarkStart w:id="35" w:name="_Toc353998114"/>
      <w:bookmarkStart w:id="36" w:name="_Toc353998187"/>
      <w:bookmarkStart w:id="37" w:name="_Toc382383539"/>
      <w:bookmarkStart w:id="38" w:name="_Toc382472361"/>
      <w:bookmarkStart w:id="39" w:name="_Toc390184272"/>
      <w:bookmarkStart w:id="40" w:name="_Toc390360003"/>
      <w:bookmarkStart w:id="41" w:name="_Toc390777024"/>
      <w:bookmarkStart w:id="42" w:name="_Toc447875235"/>
      <w:bookmarkStart w:id="43" w:name="_Toc449085413"/>
      <w:bookmarkStart w:id="44" w:name="_Toc25249305"/>
      <w:r w:rsidRPr="00EF7F02">
        <w:t>Aspectos relativos a la ejecución de la Inspección Ambiental</w:t>
      </w:r>
      <w:bookmarkStart w:id="45" w:name="_Toc353998115"/>
      <w:bookmarkStart w:id="46" w:name="_Toc353998188"/>
      <w:bookmarkStart w:id="47" w:name="_Toc382383540"/>
      <w:bookmarkStart w:id="48" w:name="_Toc382472362"/>
      <w:bookmarkStart w:id="49" w:name="_Toc390184273"/>
      <w:bookmarkStart w:id="50" w:name="_Toc390360004"/>
      <w:bookmarkStart w:id="51" w:name="_Toc390777025"/>
      <w:bookmarkStart w:id="52" w:name="_Toc447875236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 w:rsidR="00E33310">
        <w:t>.</w:t>
      </w:r>
      <w:bookmarkEnd w:id="44"/>
    </w:p>
    <w:p w14:paraId="60E0A71C" w14:textId="77777777" w:rsidR="008D7BE2" w:rsidRPr="00EF7F02" w:rsidRDefault="008D7BE2" w:rsidP="00E33310">
      <w:pPr>
        <w:pStyle w:val="Ttulo2"/>
        <w:numPr>
          <w:ilvl w:val="0"/>
          <w:numId w:val="0"/>
        </w:numPr>
        <w:ind w:left="576"/>
      </w:pPr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88"/>
        <w:gridCol w:w="1108"/>
        <w:gridCol w:w="1867"/>
        <w:gridCol w:w="3073"/>
      </w:tblGrid>
      <w:tr w:rsidR="0029109D" w:rsidRPr="00723059" w14:paraId="002E74BD" w14:textId="77777777" w:rsidTr="0048702C">
        <w:trPr>
          <w:trHeight w:val="249"/>
          <w:jc w:val="center"/>
        </w:trPr>
        <w:tc>
          <w:tcPr>
            <w:tcW w:w="1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bookmarkEnd w:id="45"/>
          <w:bookmarkEnd w:id="46"/>
          <w:bookmarkEnd w:id="47"/>
          <w:bookmarkEnd w:id="48"/>
          <w:bookmarkEnd w:id="49"/>
          <w:bookmarkEnd w:id="50"/>
          <w:bookmarkEnd w:id="51"/>
          <w:bookmarkEnd w:id="52"/>
          <w:p w14:paraId="2577D044" w14:textId="77777777" w:rsidR="0029109D" w:rsidRPr="00723059" w:rsidRDefault="0029109D" w:rsidP="00030391">
            <w:pPr>
              <w:rPr>
                <w:rFonts w:cstheme="minorHAnsi"/>
              </w:rPr>
            </w:pPr>
            <w:r w:rsidRPr="00723059">
              <w:rPr>
                <w:rFonts w:cstheme="minorHAnsi"/>
                <w:b/>
              </w:rPr>
              <w:t xml:space="preserve">Fecha(s) de realización: </w:t>
            </w:r>
          </w:p>
          <w:p w14:paraId="007D742F" w14:textId="0BD13C24" w:rsidR="0029109D" w:rsidRPr="00723059" w:rsidRDefault="00AA374A" w:rsidP="00030391">
            <w:pPr>
              <w:rPr>
                <w:rFonts w:cstheme="minorHAnsi"/>
              </w:rPr>
            </w:pPr>
            <w:r>
              <w:rPr>
                <w:rFonts w:cstheme="minorHAnsi"/>
              </w:rPr>
              <w:t>18 – 11 -2019</w:t>
            </w:r>
          </w:p>
        </w:tc>
        <w:tc>
          <w:tcPr>
            <w:tcW w:w="14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7DEDA61" w14:textId="77777777" w:rsidR="0029109D" w:rsidRPr="00723059" w:rsidRDefault="0029109D" w:rsidP="00030391">
            <w:pPr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>Hora(s) de Inicio:</w:t>
            </w:r>
          </w:p>
          <w:p w14:paraId="6B6CBAFD" w14:textId="30D491A3" w:rsidR="0029109D" w:rsidRPr="00723059" w:rsidRDefault="0029109D" w:rsidP="00030391">
            <w:pPr>
              <w:rPr>
                <w:rFonts w:cstheme="minorHAnsi"/>
              </w:rPr>
            </w:pPr>
            <w:r w:rsidRPr="00723059">
              <w:rPr>
                <w:rFonts w:cstheme="minorHAnsi"/>
              </w:rPr>
              <w:t>1</w:t>
            </w:r>
            <w:r w:rsidR="00152831">
              <w:rPr>
                <w:rFonts w:cstheme="minorHAnsi"/>
              </w:rPr>
              <w:t>6</w:t>
            </w:r>
            <w:r w:rsidRPr="00723059">
              <w:rPr>
                <w:rFonts w:cstheme="minorHAnsi"/>
              </w:rPr>
              <w:t>:</w:t>
            </w:r>
            <w:r w:rsidR="00AA374A">
              <w:rPr>
                <w:rFonts w:cstheme="minorHAnsi"/>
              </w:rPr>
              <w:t>00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4E7BF6" w14:textId="77777777" w:rsidR="0029109D" w:rsidRPr="00723059" w:rsidRDefault="0029109D" w:rsidP="00030391">
            <w:pPr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>Hora(s) de finalización:</w:t>
            </w:r>
          </w:p>
          <w:p w14:paraId="6EF6768A" w14:textId="715575C4" w:rsidR="0029109D" w:rsidRPr="00723059" w:rsidRDefault="0029109D" w:rsidP="00030391">
            <w:pPr>
              <w:rPr>
                <w:rFonts w:cstheme="minorHAnsi"/>
                <w:lang w:val="es-ES" w:eastAsia="es-ES"/>
              </w:rPr>
            </w:pPr>
            <w:r w:rsidRPr="00723059">
              <w:rPr>
                <w:rFonts w:cstheme="minorHAnsi"/>
                <w:lang w:val="es-ES" w:eastAsia="es-ES"/>
              </w:rPr>
              <w:t>1</w:t>
            </w:r>
            <w:r w:rsidR="00AA374A">
              <w:rPr>
                <w:rFonts w:cstheme="minorHAnsi"/>
                <w:lang w:val="es-ES" w:eastAsia="es-ES"/>
              </w:rPr>
              <w:t>6:30</w:t>
            </w:r>
          </w:p>
        </w:tc>
      </w:tr>
      <w:tr w:rsidR="0029109D" w:rsidRPr="00723059" w14:paraId="736085A5" w14:textId="77777777" w:rsidTr="0048702C">
        <w:trPr>
          <w:trHeight w:val="163"/>
          <w:jc w:val="center"/>
        </w:trPr>
        <w:tc>
          <w:tcPr>
            <w:tcW w:w="34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14119A8" w14:textId="77777777" w:rsidR="0029109D" w:rsidRPr="00723059" w:rsidRDefault="0029109D" w:rsidP="00030391">
            <w:pPr>
              <w:rPr>
                <w:rFonts w:cstheme="minorHAnsi"/>
              </w:rPr>
            </w:pPr>
            <w:r w:rsidRPr="00723059">
              <w:rPr>
                <w:rFonts w:cstheme="minorHAnsi"/>
                <w:b/>
              </w:rPr>
              <w:t>Fiscalizador encargado de la actividad:</w:t>
            </w:r>
          </w:p>
          <w:p w14:paraId="0981EED8" w14:textId="1F493088" w:rsidR="0029109D" w:rsidRPr="00723059" w:rsidRDefault="00AA374A" w:rsidP="00030391">
            <w:pPr>
              <w:rPr>
                <w:rFonts w:cstheme="minorHAnsi"/>
              </w:rPr>
            </w:pPr>
            <w:r w:rsidRPr="00AA374A">
              <w:rPr>
                <w:rFonts w:cstheme="minorHAnsi"/>
              </w:rPr>
              <w:t>Juan Harries Muñoz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B487C6" w14:textId="77777777" w:rsidR="0029109D" w:rsidRPr="00723059" w:rsidRDefault="0029109D" w:rsidP="00030391">
            <w:pPr>
              <w:rPr>
                <w:rFonts w:cstheme="minorHAnsi"/>
              </w:rPr>
            </w:pPr>
            <w:r w:rsidRPr="00723059">
              <w:rPr>
                <w:rFonts w:cstheme="minorHAnsi"/>
                <w:b/>
              </w:rPr>
              <w:t>Órgano:</w:t>
            </w:r>
          </w:p>
          <w:p w14:paraId="20C9A8E1" w14:textId="77777777" w:rsidR="0029109D" w:rsidRPr="00723059" w:rsidRDefault="0029109D" w:rsidP="00030391">
            <w:pPr>
              <w:rPr>
                <w:rFonts w:eastAsia="Times New Roman" w:cstheme="minorHAnsi"/>
              </w:rPr>
            </w:pPr>
            <w:r w:rsidRPr="00723059">
              <w:rPr>
                <w:rFonts w:eastAsia="Times New Roman" w:cstheme="minorHAnsi"/>
              </w:rPr>
              <w:t>SMA</w:t>
            </w:r>
          </w:p>
        </w:tc>
      </w:tr>
      <w:tr w:rsidR="008D7BE2" w:rsidRPr="00EF7F02" w14:paraId="5972BB7B" w14:textId="77777777" w:rsidTr="0048702C">
        <w:trPr>
          <w:trHeight w:val="185"/>
          <w:jc w:val="center"/>
        </w:trPr>
        <w:tc>
          <w:tcPr>
            <w:tcW w:w="25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1FF7C501" w14:textId="77777777" w:rsidR="008D7BE2" w:rsidRPr="00EF7F02" w:rsidRDefault="008D7BE2" w:rsidP="008D7BE2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EF7F02">
              <w:rPr>
                <w:rFonts w:ascii="Calibri" w:eastAsia="Calibri" w:hAnsi="Calibri" w:cs="Times New Roman"/>
                <w:b/>
                <w:sz w:val="20"/>
                <w:szCs w:val="20"/>
              </w:rPr>
              <w:t>Existió oposición al ingreso:</w:t>
            </w:r>
            <w:r w:rsidRPr="00EF7F02">
              <w:rPr>
                <w:rFonts w:ascii="Calibri" w:eastAsia="Calibri" w:hAnsi="Calibri" w:cs="Times New Roman"/>
                <w:sz w:val="20"/>
                <w:szCs w:val="20"/>
              </w:rPr>
              <w:t xml:space="preserve"> </w:t>
            </w:r>
            <w:r w:rsidR="0029109D" w:rsidRPr="0029109D">
              <w:rPr>
                <w:rFonts w:ascii="Calibri" w:eastAsia="Calibri" w:hAnsi="Calibri" w:cs="Times New Roman"/>
                <w:b/>
                <w:sz w:val="20"/>
                <w:szCs w:val="20"/>
              </w:rPr>
              <w:t>No</w:t>
            </w:r>
          </w:p>
        </w:tc>
        <w:tc>
          <w:tcPr>
            <w:tcW w:w="24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F4D7447" w14:textId="77777777" w:rsidR="008D7BE2" w:rsidRPr="00EF7F02" w:rsidRDefault="008D7BE2" w:rsidP="008D7BE2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EF7F02">
              <w:rPr>
                <w:rFonts w:ascii="Calibri" w:eastAsia="Calibri" w:hAnsi="Calibri" w:cs="Times New Roman"/>
                <w:b/>
                <w:sz w:val="20"/>
                <w:szCs w:val="20"/>
              </w:rPr>
              <w:t xml:space="preserve">Existió auxilio de fuerza pública: </w:t>
            </w:r>
            <w:r w:rsidR="0029109D">
              <w:rPr>
                <w:rFonts w:ascii="Calibri" w:eastAsia="Calibri" w:hAnsi="Calibri" w:cs="Times New Roman"/>
                <w:b/>
                <w:sz w:val="20"/>
                <w:szCs w:val="20"/>
              </w:rPr>
              <w:t>No</w:t>
            </w:r>
          </w:p>
        </w:tc>
      </w:tr>
      <w:tr w:rsidR="008D7BE2" w:rsidRPr="00EF7F02" w14:paraId="660F09B7" w14:textId="77777777" w:rsidTr="0048702C">
        <w:trPr>
          <w:trHeight w:val="185"/>
          <w:jc w:val="center"/>
        </w:trPr>
        <w:tc>
          <w:tcPr>
            <w:tcW w:w="25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18F48E8" w14:textId="77777777" w:rsidR="008D7BE2" w:rsidRPr="00EF7F02" w:rsidRDefault="008D7BE2" w:rsidP="008D7BE2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EF7F02">
              <w:rPr>
                <w:rFonts w:ascii="Calibri" w:eastAsia="Calibri" w:hAnsi="Calibri" w:cs="Times New Roman"/>
                <w:b/>
                <w:sz w:val="20"/>
                <w:szCs w:val="20"/>
              </w:rPr>
              <w:t>Existió colaboración por parte de los fiscalizado</w:t>
            </w:r>
            <w:r w:rsidRPr="0029109D">
              <w:rPr>
                <w:rFonts w:ascii="Calibri" w:eastAsia="Calibri" w:hAnsi="Calibri" w:cs="Times New Roman"/>
                <w:b/>
                <w:sz w:val="20"/>
                <w:szCs w:val="20"/>
              </w:rPr>
              <w:t>s:</w:t>
            </w:r>
            <w:r w:rsidRPr="0029109D">
              <w:rPr>
                <w:rFonts w:ascii="Calibri" w:eastAsia="Calibri" w:hAnsi="Calibri" w:cs="Times New Roman"/>
                <w:b/>
                <w:color w:val="FF0000"/>
                <w:sz w:val="20"/>
                <w:szCs w:val="20"/>
              </w:rPr>
              <w:t xml:space="preserve"> </w:t>
            </w:r>
            <w:r w:rsidR="0029109D" w:rsidRPr="0029109D">
              <w:rPr>
                <w:rFonts w:ascii="Calibri" w:eastAsia="Calibri" w:hAnsi="Calibri" w:cs="Times New Roman"/>
                <w:b/>
                <w:sz w:val="20"/>
                <w:szCs w:val="20"/>
              </w:rPr>
              <w:t>Si</w:t>
            </w:r>
          </w:p>
        </w:tc>
        <w:tc>
          <w:tcPr>
            <w:tcW w:w="24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ECC35A" w14:textId="77777777" w:rsidR="008D7BE2" w:rsidRPr="00EF7F02" w:rsidRDefault="008D7BE2" w:rsidP="008D7BE2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EF7F02">
              <w:rPr>
                <w:rFonts w:ascii="Calibri" w:eastAsia="Calibri" w:hAnsi="Calibri" w:cs="Times New Roman"/>
                <w:b/>
                <w:sz w:val="20"/>
                <w:szCs w:val="20"/>
              </w:rPr>
              <w:t xml:space="preserve">Existió trato respetuoso y deferente: </w:t>
            </w:r>
            <w:r w:rsidR="0029109D">
              <w:rPr>
                <w:rFonts w:ascii="Calibri" w:eastAsia="Calibri" w:hAnsi="Calibri" w:cs="Times New Roman"/>
                <w:b/>
                <w:sz w:val="20"/>
                <w:szCs w:val="20"/>
              </w:rPr>
              <w:t>Si</w:t>
            </w:r>
          </w:p>
        </w:tc>
      </w:tr>
    </w:tbl>
    <w:p w14:paraId="7B79665A" w14:textId="77777777" w:rsidR="00AD068E" w:rsidRPr="00EF7F02" w:rsidRDefault="00AD068E" w:rsidP="00AD068E">
      <w:pPr>
        <w:spacing w:after="0" w:line="240" w:lineRule="auto"/>
        <w:ind w:left="720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53" w:name="_Toc352840390"/>
      <w:bookmarkStart w:id="54" w:name="_Toc352841450"/>
      <w:bookmarkStart w:id="55" w:name="_Toc353998117"/>
      <w:bookmarkStart w:id="56" w:name="_Toc353998190"/>
      <w:bookmarkStart w:id="57" w:name="_Toc382383541"/>
      <w:bookmarkStart w:id="58" w:name="_Toc382472363"/>
      <w:bookmarkStart w:id="59" w:name="_Toc390184275"/>
      <w:bookmarkStart w:id="60" w:name="_Toc390360006"/>
      <w:bookmarkStart w:id="61" w:name="_Toc390777027"/>
      <w:bookmarkStart w:id="62" w:name="_Toc447875238"/>
      <w:bookmarkStart w:id="63" w:name="_Toc449085416"/>
    </w:p>
    <w:p w14:paraId="7B587850" w14:textId="77777777" w:rsidR="008D7BE2" w:rsidRDefault="008D7BE2" w:rsidP="0029109D">
      <w:pPr>
        <w:numPr>
          <w:ilvl w:val="2"/>
          <w:numId w:val="12"/>
        </w:num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64" w:name="_Toc454880334"/>
      <w:bookmarkStart w:id="65" w:name="_Toc25249306"/>
      <w:r w:rsidRPr="00EF7F02">
        <w:rPr>
          <w:rFonts w:ascii="Calibri" w:eastAsia="Calibri" w:hAnsi="Calibri" w:cs="Calibri"/>
          <w:b/>
        </w:rPr>
        <w:t>Detalle del Recorrido de la Inspección.</w:t>
      </w:r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</w:p>
    <w:p w14:paraId="0C0C8B61" w14:textId="77777777" w:rsidR="0029109D" w:rsidRDefault="0029109D" w:rsidP="0029109D">
      <w:pPr>
        <w:pStyle w:val="Ttulo2"/>
        <w:numPr>
          <w:ilvl w:val="0"/>
          <w:numId w:val="0"/>
        </w:numPr>
        <w:ind w:left="576" w:hanging="576"/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3"/>
        <w:gridCol w:w="1302"/>
        <w:gridCol w:w="1302"/>
        <w:gridCol w:w="2416"/>
        <w:gridCol w:w="3989"/>
      </w:tblGrid>
      <w:tr w:rsidR="0029109D" w:rsidRPr="00723059" w14:paraId="0EA2744C" w14:textId="77777777" w:rsidTr="00030391">
        <w:trPr>
          <w:trHeight w:val="254"/>
          <w:tblHeader/>
          <w:jc w:val="center"/>
        </w:trPr>
        <w:tc>
          <w:tcPr>
            <w:tcW w:w="474" w:type="pct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B593991" w14:textId="77777777" w:rsidR="0029109D" w:rsidRPr="00723059" w:rsidRDefault="0029109D" w:rsidP="00030391">
            <w:pPr>
              <w:jc w:val="center"/>
              <w:rPr>
                <w:rFonts w:cstheme="minorHAnsi"/>
                <w:b/>
                <w:lang w:val="es-ES_tradnl"/>
              </w:rPr>
            </w:pPr>
            <w:bookmarkStart w:id="66" w:name="_Toc449085417"/>
            <w:proofErr w:type="spellStart"/>
            <w:r w:rsidRPr="00723059">
              <w:rPr>
                <w:rFonts w:cstheme="minorHAnsi"/>
                <w:b/>
                <w:lang w:val="es-ES_tradnl"/>
              </w:rPr>
              <w:t>N°</w:t>
            </w:r>
            <w:proofErr w:type="spellEnd"/>
            <w:r w:rsidRPr="00723059">
              <w:rPr>
                <w:rFonts w:cstheme="minorHAnsi"/>
                <w:b/>
                <w:lang w:val="es-ES_tradnl"/>
              </w:rPr>
              <w:t xml:space="preserve"> de Estación</w:t>
            </w:r>
          </w:p>
        </w:tc>
        <w:tc>
          <w:tcPr>
            <w:tcW w:w="1308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18BDE69" w14:textId="77777777" w:rsidR="0029109D" w:rsidRDefault="0029109D" w:rsidP="00030391">
            <w:pPr>
              <w:jc w:val="center"/>
              <w:rPr>
                <w:rFonts w:cstheme="minorHAnsi"/>
                <w:b/>
                <w:lang w:val="es-ES_tradnl"/>
              </w:rPr>
            </w:pPr>
            <w:r w:rsidRPr="00723059">
              <w:rPr>
                <w:rFonts w:cstheme="minorHAnsi"/>
                <w:b/>
                <w:lang w:val="es-ES_tradnl"/>
              </w:rPr>
              <w:t xml:space="preserve">Coordenadas UTM WGS84 HUSO </w:t>
            </w:r>
            <w:r w:rsidR="00152831">
              <w:rPr>
                <w:rFonts w:cstheme="minorHAnsi"/>
                <w:b/>
                <w:lang w:val="es-ES_tradnl"/>
              </w:rPr>
              <w:t>18</w:t>
            </w:r>
          </w:p>
          <w:p w14:paraId="5902550D" w14:textId="296023F7" w:rsidR="004532A9" w:rsidRPr="004532A9" w:rsidRDefault="004532A9" w:rsidP="00030391">
            <w:pPr>
              <w:jc w:val="center"/>
              <w:rPr>
                <w:rFonts w:cstheme="minorHAnsi"/>
                <w:lang w:val="es-ES_tradnl"/>
              </w:rPr>
            </w:pPr>
            <w:r w:rsidRPr="004532A9">
              <w:rPr>
                <w:rFonts w:cstheme="minorHAnsi"/>
                <w:lang w:val="es-ES_tradnl"/>
              </w:rPr>
              <w:t>(Referencia Entrada)</w:t>
            </w:r>
          </w:p>
        </w:tc>
        <w:tc>
          <w:tcPr>
            <w:tcW w:w="1214" w:type="pct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85CAC9" w14:textId="77777777" w:rsidR="0029109D" w:rsidRPr="00723059" w:rsidRDefault="0029109D" w:rsidP="00030391">
            <w:pPr>
              <w:spacing w:before="60" w:after="60"/>
              <w:ind w:left="57" w:right="57"/>
              <w:jc w:val="center"/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>Nombre del sector</w:t>
            </w:r>
          </w:p>
        </w:tc>
        <w:tc>
          <w:tcPr>
            <w:tcW w:w="2004" w:type="pct"/>
            <w:vMerge w:val="restar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2CC14C8C" w14:textId="77777777" w:rsidR="0029109D" w:rsidRPr="00723059" w:rsidRDefault="0029109D" w:rsidP="00030391">
            <w:pPr>
              <w:spacing w:before="60" w:after="60"/>
              <w:ind w:left="57" w:right="57"/>
              <w:jc w:val="center"/>
              <w:rPr>
                <w:rFonts w:cstheme="minorHAnsi"/>
                <w:b/>
              </w:rPr>
            </w:pPr>
            <w:r w:rsidRPr="00723059">
              <w:rPr>
                <w:rFonts w:cstheme="minorHAnsi"/>
                <w:b/>
              </w:rPr>
              <w:t>Descripción Estación</w:t>
            </w:r>
          </w:p>
        </w:tc>
      </w:tr>
      <w:tr w:rsidR="0029109D" w:rsidRPr="00723059" w14:paraId="5D96F96F" w14:textId="77777777" w:rsidTr="00030391">
        <w:trPr>
          <w:trHeight w:val="273"/>
          <w:tblHeader/>
          <w:jc w:val="center"/>
        </w:trPr>
        <w:tc>
          <w:tcPr>
            <w:tcW w:w="474" w:type="pct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9544E7F" w14:textId="77777777" w:rsidR="0029109D" w:rsidRPr="00723059" w:rsidRDefault="0029109D" w:rsidP="00030391">
            <w:pPr>
              <w:jc w:val="center"/>
              <w:rPr>
                <w:rFonts w:cstheme="minorHAnsi"/>
                <w:b/>
                <w:lang w:val="es-ES_tradnl"/>
              </w:rPr>
            </w:pPr>
          </w:p>
        </w:tc>
        <w:tc>
          <w:tcPr>
            <w:tcW w:w="65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2540B2C" w14:textId="77777777" w:rsidR="0029109D" w:rsidRPr="00723059" w:rsidRDefault="0029109D" w:rsidP="00030391">
            <w:pPr>
              <w:jc w:val="center"/>
              <w:rPr>
                <w:rFonts w:cstheme="minorHAnsi"/>
                <w:b/>
                <w:lang w:val="es-ES_tradnl"/>
              </w:rPr>
            </w:pPr>
            <w:r w:rsidRPr="00723059">
              <w:rPr>
                <w:rFonts w:cstheme="minorHAnsi"/>
                <w:b/>
                <w:lang w:val="es-ES_tradnl"/>
              </w:rPr>
              <w:t>Norte</w:t>
            </w:r>
          </w:p>
        </w:tc>
        <w:tc>
          <w:tcPr>
            <w:tcW w:w="65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D3D50D4" w14:textId="77777777" w:rsidR="0029109D" w:rsidRPr="00723059" w:rsidRDefault="0029109D" w:rsidP="00030391">
            <w:pPr>
              <w:jc w:val="center"/>
              <w:rPr>
                <w:rFonts w:cstheme="minorHAnsi"/>
                <w:b/>
                <w:lang w:val="es-ES_tradnl"/>
              </w:rPr>
            </w:pPr>
            <w:r w:rsidRPr="00723059">
              <w:rPr>
                <w:rFonts w:cstheme="minorHAnsi"/>
                <w:b/>
                <w:lang w:val="es-ES_tradnl"/>
              </w:rPr>
              <w:t>Este</w:t>
            </w:r>
          </w:p>
        </w:tc>
        <w:tc>
          <w:tcPr>
            <w:tcW w:w="1214" w:type="pct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452B78C" w14:textId="77777777" w:rsidR="0029109D" w:rsidRPr="00723059" w:rsidRDefault="0029109D" w:rsidP="00030391">
            <w:pPr>
              <w:spacing w:before="60" w:after="60"/>
              <w:ind w:left="57" w:right="57"/>
              <w:jc w:val="center"/>
              <w:rPr>
                <w:rFonts w:cstheme="minorHAnsi"/>
                <w:b/>
              </w:rPr>
            </w:pPr>
          </w:p>
        </w:tc>
        <w:tc>
          <w:tcPr>
            <w:tcW w:w="2004" w:type="pct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458613B" w14:textId="77777777" w:rsidR="0029109D" w:rsidRPr="00723059" w:rsidRDefault="0029109D" w:rsidP="00030391">
            <w:pPr>
              <w:spacing w:before="60" w:after="60"/>
              <w:ind w:left="57" w:right="57"/>
              <w:jc w:val="center"/>
              <w:rPr>
                <w:rFonts w:cstheme="minorHAnsi"/>
                <w:b/>
              </w:rPr>
            </w:pPr>
          </w:p>
        </w:tc>
      </w:tr>
      <w:tr w:rsidR="0029109D" w:rsidRPr="00723059" w14:paraId="269B0419" w14:textId="77777777" w:rsidTr="00030391">
        <w:trPr>
          <w:trHeight w:val="551"/>
          <w:jc w:val="center"/>
        </w:trPr>
        <w:tc>
          <w:tcPr>
            <w:tcW w:w="47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C11D6" w14:textId="77777777" w:rsidR="0029109D" w:rsidRPr="00723059" w:rsidRDefault="0029109D" w:rsidP="00030391">
            <w:pPr>
              <w:jc w:val="center"/>
              <w:rPr>
                <w:rFonts w:eastAsia="Times New Roman" w:cstheme="minorHAnsi"/>
                <w:lang w:val="es-ES_tradnl" w:eastAsia="es-CL"/>
              </w:rPr>
            </w:pPr>
            <w:r w:rsidRPr="00723059">
              <w:rPr>
                <w:rFonts w:eastAsia="Times New Roman" w:cstheme="minorHAnsi"/>
                <w:lang w:val="es-ES_tradnl" w:eastAsia="es-CL"/>
              </w:rPr>
              <w:t>1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4F18C" w14:textId="0F40CEF5" w:rsidR="0029109D" w:rsidRPr="00723059" w:rsidRDefault="00A57C43" w:rsidP="00030391">
            <w:pPr>
              <w:jc w:val="center"/>
              <w:rPr>
                <w:rFonts w:eastAsia="Times New Roman" w:cstheme="minorHAnsi"/>
                <w:lang w:val="es-ES_tradnl" w:eastAsia="es-CL"/>
              </w:rPr>
            </w:pPr>
            <w:r w:rsidRPr="00A57C43">
              <w:rPr>
                <w:rFonts w:eastAsia="Times New Roman" w:cstheme="minorHAnsi"/>
                <w:lang w:val="es-ES_tradnl" w:eastAsia="es-CL"/>
              </w:rPr>
              <w:t>5</w:t>
            </w:r>
            <w:r>
              <w:rPr>
                <w:rFonts w:eastAsia="Times New Roman" w:cstheme="minorHAnsi"/>
                <w:lang w:val="es-ES_tradnl" w:eastAsia="es-CL"/>
              </w:rPr>
              <w:t>.</w:t>
            </w:r>
            <w:r w:rsidRPr="00A57C43">
              <w:rPr>
                <w:rFonts w:eastAsia="Times New Roman" w:cstheme="minorHAnsi"/>
                <w:lang w:val="es-ES_tradnl" w:eastAsia="es-CL"/>
              </w:rPr>
              <w:t>5</w:t>
            </w:r>
            <w:r w:rsidR="005F1344">
              <w:rPr>
                <w:rFonts w:eastAsia="Times New Roman" w:cstheme="minorHAnsi"/>
                <w:lang w:val="es-ES_tradnl" w:eastAsia="es-CL"/>
              </w:rPr>
              <w:t>90.121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3412E" w14:textId="26528083" w:rsidR="0029109D" w:rsidRPr="00723059" w:rsidRDefault="00A57C43" w:rsidP="00030391">
            <w:pPr>
              <w:jc w:val="center"/>
              <w:rPr>
                <w:rFonts w:eastAsia="Times New Roman" w:cstheme="minorHAnsi"/>
                <w:lang w:val="es-ES_tradnl" w:eastAsia="es-CL"/>
              </w:rPr>
            </w:pPr>
            <w:r w:rsidRPr="00A57C43">
              <w:rPr>
                <w:rFonts w:eastAsia="Times New Roman" w:cstheme="minorHAnsi"/>
                <w:lang w:val="es-ES_tradnl" w:eastAsia="es-CL"/>
              </w:rPr>
              <w:t>6</w:t>
            </w:r>
            <w:r w:rsidR="005F1344">
              <w:rPr>
                <w:rFonts w:eastAsia="Times New Roman" w:cstheme="minorHAnsi"/>
                <w:lang w:val="es-ES_tradnl" w:eastAsia="es-CL"/>
              </w:rPr>
              <w:t>41.917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C859D4" w14:textId="0E633B97" w:rsidR="0029109D" w:rsidRPr="00723059" w:rsidRDefault="00EE13B8" w:rsidP="00A57C43">
            <w:pPr>
              <w:jc w:val="center"/>
              <w:rPr>
                <w:rFonts w:eastAsia="Times New Roman" w:cstheme="minorHAnsi"/>
                <w:lang w:val="es-ES_tradnl" w:eastAsia="es-CL"/>
              </w:rPr>
            </w:pPr>
            <w:r>
              <w:rPr>
                <w:rFonts w:eastAsia="Times New Roman" w:cstheme="minorHAnsi"/>
                <w:lang w:val="es-ES_tradnl" w:eastAsia="es-CL"/>
              </w:rPr>
              <w:t>I</w:t>
            </w:r>
            <w:r w:rsidR="005F1344">
              <w:rPr>
                <w:rFonts w:eastAsia="Times New Roman" w:cstheme="minorHAnsi"/>
                <w:lang w:val="es-ES_tradnl" w:eastAsia="es-CL"/>
              </w:rPr>
              <w:t>ns</w:t>
            </w:r>
            <w:r>
              <w:rPr>
                <w:rFonts w:eastAsia="Times New Roman" w:cstheme="minorHAnsi"/>
                <w:lang w:val="es-ES_tradnl" w:eastAsia="es-CL"/>
              </w:rPr>
              <w:t>ta</w:t>
            </w:r>
            <w:r w:rsidR="005F1344">
              <w:rPr>
                <w:rFonts w:eastAsia="Times New Roman" w:cstheme="minorHAnsi"/>
                <w:lang w:val="es-ES_tradnl" w:eastAsia="es-CL"/>
              </w:rPr>
              <w:t>la</w:t>
            </w:r>
            <w:r>
              <w:rPr>
                <w:rFonts w:eastAsia="Times New Roman" w:cstheme="minorHAnsi"/>
                <w:lang w:val="es-ES_tradnl" w:eastAsia="es-CL"/>
              </w:rPr>
              <w:t xml:space="preserve">ciones </w:t>
            </w:r>
          </w:p>
        </w:tc>
        <w:tc>
          <w:tcPr>
            <w:tcW w:w="200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2AE4DF" w14:textId="5E1BE1D4" w:rsidR="0029109D" w:rsidRPr="00723059" w:rsidRDefault="00A57C43" w:rsidP="00EE3EBF">
            <w:pPr>
              <w:jc w:val="both"/>
              <w:rPr>
                <w:rFonts w:eastAsia="Times New Roman" w:cstheme="minorHAnsi"/>
                <w:lang w:val="es-ES_tradnl" w:eastAsia="es-CL"/>
              </w:rPr>
            </w:pPr>
            <w:r>
              <w:rPr>
                <w:rFonts w:eastAsia="Times New Roman" w:cstheme="minorHAnsi"/>
                <w:lang w:val="es-ES_tradnl" w:eastAsia="es-CL"/>
              </w:rPr>
              <w:t>Sector d</w:t>
            </w:r>
            <w:r w:rsidR="00EE13B8">
              <w:rPr>
                <w:rFonts w:eastAsia="Times New Roman" w:cstheme="minorHAnsi"/>
                <w:lang w:val="es-ES_tradnl" w:eastAsia="es-CL"/>
              </w:rPr>
              <w:t xml:space="preserve">onde se ubican las bodegas </w:t>
            </w:r>
            <w:r w:rsidR="00467358">
              <w:rPr>
                <w:rFonts w:eastAsia="Times New Roman" w:cstheme="minorHAnsi"/>
                <w:lang w:val="es-ES_tradnl" w:eastAsia="es-CL"/>
              </w:rPr>
              <w:t>y oficinas</w:t>
            </w:r>
            <w:r w:rsidR="00EE13B8">
              <w:rPr>
                <w:rFonts w:eastAsia="Times New Roman" w:cstheme="minorHAnsi"/>
                <w:lang w:val="es-ES_tradnl" w:eastAsia="es-CL"/>
              </w:rPr>
              <w:t xml:space="preserve"> de Ariztia.</w:t>
            </w:r>
          </w:p>
        </w:tc>
      </w:tr>
    </w:tbl>
    <w:p w14:paraId="6452F513" w14:textId="77FBA469" w:rsidR="008D7BE2" w:rsidRDefault="008D7BE2" w:rsidP="00FD5710">
      <w:pPr>
        <w:pStyle w:val="Ttulo1"/>
        <w:numPr>
          <w:ilvl w:val="0"/>
          <w:numId w:val="0"/>
        </w:numPr>
      </w:pPr>
    </w:p>
    <w:p w14:paraId="19837A1F" w14:textId="63F0C99B" w:rsidR="00FD5710" w:rsidRDefault="00FD5710">
      <w:pPr>
        <w:rPr>
          <w:rFonts w:eastAsia="Calibri" w:cstheme="minorHAnsi"/>
          <w:b/>
        </w:rPr>
      </w:pPr>
      <w:r>
        <w:rPr>
          <w:rFonts w:eastAsia="Calibri" w:cstheme="minorHAnsi"/>
          <w:b/>
        </w:rPr>
        <w:br w:type="page"/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962"/>
      </w:tblGrid>
      <w:tr w:rsidR="00FD5710" w:rsidRPr="00E260D2" w14:paraId="1E501B6F" w14:textId="77777777" w:rsidTr="00D344F5">
        <w:tc>
          <w:tcPr>
            <w:tcW w:w="5000" w:type="pct"/>
          </w:tcPr>
          <w:p w14:paraId="358589C5" w14:textId="77777777" w:rsidR="00FD5710" w:rsidRDefault="00FD5710" w:rsidP="00D344F5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F031B90" w14:textId="64E7A0F6" w:rsidR="00FD5710" w:rsidRDefault="00EE13B8" w:rsidP="00D344F5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2516E645" wp14:editId="7A8CA3EE">
                  <wp:extent cx="4972050" cy="5429250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72050" cy="5429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5454AB7" w14:textId="33C258C6" w:rsidR="00FD5710" w:rsidRPr="00E260D2" w:rsidRDefault="00FD5710" w:rsidP="00D344F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260D2">
              <w:rPr>
                <w:rFonts w:asciiTheme="minorHAnsi" w:hAnsiTheme="minorHAnsi" w:cstheme="minorHAnsi"/>
                <w:sz w:val="22"/>
                <w:szCs w:val="22"/>
              </w:rPr>
              <w:t xml:space="preserve">Figura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EE13B8">
              <w:rPr>
                <w:rFonts w:asciiTheme="minorHAnsi" w:hAnsiTheme="minorHAnsi" w:cstheme="minorHAnsi"/>
                <w:sz w:val="22"/>
                <w:szCs w:val="22"/>
              </w:rPr>
              <w:t xml:space="preserve"> Ubicación del local comercial Ariztia en la ciudad de Valdivia.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 w:rsidRPr="00E260D2">
              <w:rPr>
                <w:rFonts w:asciiTheme="minorHAnsi" w:hAnsiTheme="minorHAnsi" w:cstheme="minorHAnsi"/>
                <w:sz w:val="22"/>
                <w:szCs w:val="22"/>
              </w:rPr>
              <w:t xml:space="preserve">(Fuente: Google </w:t>
            </w:r>
            <w:proofErr w:type="spellStart"/>
            <w:r w:rsidRPr="00E260D2">
              <w:rPr>
                <w:rFonts w:asciiTheme="minorHAnsi" w:hAnsiTheme="minorHAnsi" w:cstheme="minorHAnsi"/>
                <w:sz w:val="22"/>
                <w:szCs w:val="22"/>
              </w:rPr>
              <w:t>Earth</w:t>
            </w:r>
            <w:proofErr w:type="spellEnd"/>
            <w:r w:rsidRPr="00E260D2">
              <w:rPr>
                <w:rFonts w:asciiTheme="minorHAnsi" w:hAnsiTheme="minorHAnsi" w:cstheme="minorHAnsi"/>
                <w:sz w:val="22"/>
                <w:szCs w:val="22"/>
              </w:rPr>
              <w:t>).</w:t>
            </w:r>
          </w:p>
        </w:tc>
      </w:tr>
    </w:tbl>
    <w:p w14:paraId="0BDF4137" w14:textId="77777777" w:rsidR="00FD5710" w:rsidRPr="00FD5710" w:rsidRDefault="00FD5710" w:rsidP="00FD5710">
      <w:pPr>
        <w:pStyle w:val="Listaconnmeros"/>
        <w:numPr>
          <w:ilvl w:val="0"/>
          <w:numId w:val="0"/>
        </w:numPr>
        <w:ind w:left="360" w:hanging="360"/>
      </w:pPr>
    </w:p>
    <w:p w14:paraId="035F3EDF" w14:textId="77777777" w:rsidR="00FD5710" w:rsidRDefault="00FD5710" w:rsidP="00FD5710">
      <w:pPr>
        <w:pStyle w:val="Listaconnmeros"/>
        <w:numPr>
          <w:ilvl w:val="0"/>
          <w:numId w:val="0"/>
        </w:numPr>
        <w:ind w:left="360" w:hanging="360"/>
      </w:pPr>
    </w:p>
    <w:p w14:paraId="650466EC" w14:textId="5DEA5F84" w:rsidR="00FD5710" w:rsidRPr="00FD5710" w:rsidRDefault="00FD5710" w:rsidP="00FD5710">
      <w:pPr>
        <w:pStyle w:val="Listaconnmeros"/>
        <w:numPr>
          <w:ilvl w:val="0"/>
          <w:numId w:val="0"/>
        </w:numPr>
        <w:ind w:left="360" w:hanging="360"/>
        <w:sectPr w:rsidR="00FD5710" w:rsidRPr="00FD5710" w:rsidSect="00DA4378">
          <w:footerReference w:type="default" r:id="rId15"/>
          <w:type w:val="nextColumn"/>
          <w:pgSz w:w="12240" w:h="15840" w:code="1"/>
          <w:pgMar w:top="1134" w:right="1134" w:bottom="1134" w:left="1134" w:header="708" w:footer="708" w:gutter="0"/>
          <w:cols w:space="708"/>
          <w:titlePg/>
          <w:docGrid w:linePitch="360"/>
        </w:sectPr>
      </w:pPr>
    </w:p>
    <w:p w14:paraId="74ED4EA3" w14:textId="555122EA" w:rsidR="008D7BE2" w:rsidRPr="00EF7F02" w:rsidRDefault="008D7BE2" w:rsidP="008D7BE2">
      <w:pPr>
        <w:numPr>
          <w:ilvl w:val="1"/>
          <w:numId w:val="12"/>
        </w:numPr>
        <w:spacing w:after="0" w:line="240" w:lineRule="auto"/>
        <w:contextualSpacing/>
        <w:outlineLvl w:val="0"/>
        <w:rPr>
          <w:rStyle w:val="Ttulo2Car"/>
        </w:rPr>
      </w:pPr>
      <w:bookmarkStart w:id="67" w:name="_Toc454880335"/>
      <w:bookmarkStart w:id="68" w:name="_Toc25249307"/>
      <w:r w:rsidRPr="00EF7F02">
        <w:rPr>
          <w:rStyle w:val="Ttulo2Car"/>
        </w:rPr>
        <w:lastRenderedPageBreak/>
        <w:t>Revisión Documental</w:t>
      </w:r>
      <w:bookmarkEnd w:id="66"/>
      <w:bookmarkEnd w:id="67"/>
      <w:r w:rsidR="0029109D">
        <w:rPr>
          <w:rFonts w:ascii="Calibri" w:eastAsia="Calibri" w:hAnsi="Calibri" w:cs="Calibri"/>
          <w:b/>
          <w:sz w:val="24"/>
          <w:szCs w:val="20"/>
        </w:rPr>
        <w:t>.</w:t>
      </w:r>
      <w:bookmarkEnd w:id="68"/>
    </w:p>
    <w:p w14:paraId="4EEEBA6D" w14:textId="77777777" w:rsidR="008D7BE2" w:rsidRPr="00EF7F02" w:rsidRDefault="008D7BE2" w:rsidP="008D7BE2">
      <w:pPr>
        <w:spacing w:after="0" w:line="240" w:lineRule="auto"/>
        <w:ind w:left="989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3772C123" w14:textId="77777777" w:rsidR="008D7BE2" w:rsidRPr="00EF7F02" w:rsidRDefault="008D7BE2" w:rsidP="008D7BE2">
      <w:pPr>
        <w:numPr>
          <w:ilvl w:val="2"/>
          <w:numId w:val="12"/>
        </w:num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69" w:name="_Toc382383545"/>
      <w:bookmarkStart w:id="70" w:name="_Toc382472367"/>
      <w:bookmarkStart w:id="71" w:name="_Toc390184277"/>
      <w:bookmarkStart w:id="72" w:name="_Toc390360008"/>
      <w:bookmarkStart w:id="73" w:name="_Toc390777029"/>
      <w:bookmarkStart w:id="74" w:name="_Toc449085418"/>
      <w:bookmarkStart w:id="75" w:name="_Toc454880336"/>
      <w:bookmarkStart w:id="76" w:name="_Toc25249308"/>
      <w:r w:rsidRPr="00EF7F02">
        <w:rPr>
          <w:rFonts w:ascii="Calibri" w:eastAsia="Calibri" w:hAnsi="Calibri" w:cs="Calibri"/>
          <w:b/>
        </w:rPr>
        <w:t>Documentos Revisados</w:t>
      </w:r>
      <w:bookmarkEnd w:id="69"/>
      <w:bookmarkEnd w:id="70"/>
      <w:bookmarkEnd w:id="71"/>
      <w:bookmarkEnd w:id="72"/>
      <w:bookmarkEnd w:id="73"/>
      <w:bookmarkEnd w:id="74"/>
      <w:bookmarkEnd w:id="75"/>
      <w:bookmarkEnd w:id="76"/>
    </w:p>
    <w:p w14:paraId="486837E0" w14:textId="77777777" w:rsidR="008D7BE2" w:rsidRPr="00EF7F02" w:rsidRDefault="008D7BE2" w:rsidP="008D7BE2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</w:p>
    <w:tbl>
      <w:tblPr>
        <w:tblW w:w="4913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7"/>
        <w:gridCol w:w="1946"/>
        <w:gridCol w:w="2408"/>
        <w:gridCol w:w="4968"/>
      </w:tblGrid>
      <w:tr w:rsidR="00D836AE" w:rsidRPr="00EF7F02" w14:paraId="260FEB91" w14:textId="77777777" w:rsidTr="00BE0504">
        <w:trPr>
          <w:trHeight w:val="1221"/>
        </w:trPr>
        <w:tc>
          <w:tcPr>
            <w:tcW w:w="234" w:type="pct"/>
            <w:shd w:val="clear" w:color="auto" w:fill="D9D9D9"/>
            <w:vAlign w:val="center"/>
          </w:tcPr>
          <w:p w14:paraId="6134763F" w14:textId="77777777" w:rsidR="00D836AE" w:rsidRPr="00EF7F02" w:rsidRDefault="00D836AE" w:rsidP="00D836A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proofErr w:type="spellStart"/>
            <w:r w:rsidRPr="00EF7F0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  <w:proofErr w:type="spellEnd"/>
          </w:p>
        </w:tc>
        <w:tc>
          <w:tcPr>
            <w:tcW w:w="995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B9CAD1" w14:textId="77777777" w:rsidR="00D836AE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EF7F0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Nombre del documento </w:t>
            </w:r>
            <w:r w:rsidR="00D836AE" w:rsidRPr="00EF7F0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revisado</w:t>
            </w:r>
          </w:p>
          <w:p w14:paraId="34A941FA" w14:textId="30C79065" w:rsidR="00D9401E" w:rsidRPr="00EF7F02" w:rsidRDefault="00D9401E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(Anexo </w:t>
            </w:r>
            <w:r w:rsidR="003F68C5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3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)</w:t>
            </w:r>
          </w:p>
        </w:tc>
        <w:tc>
          <w:tcPr>
            <w:tcW w:w="1231" w:type="pct"/>
            <w:shd w:val="clear" w:color="auto" w:fill="D9D9D9"/>
            <w:vAlign w:val="center"/>
          </w:tcPr>
          <w:p w14:paraId="5C54EDA8" w14:textId="4B6BCB32" w:rsidR="00D836AE" w:rsidRPr="00EF7F02" w:rsidRDefault="00273ABC" w:rsidP="005264B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EF7F0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Origen/ </w:t>
            </w:r>
            <w:r w:rsidR="00D836AE" w:rsidRPr="00EF7F0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 w:rsidRPr="00EF7F0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documento</w:t>
            </w:r>
          </w:p>
        </w:tc>
        <w:tc>
          <w:tcPr>
            <w:tcW w:w="2541" w:type="pct"/>
            <w:shd w:val="clear" w:color="auto" w:fill="D9D9D9"/>
            <w:vAlign w:val="center"/>
          </w:tcPr>
          <w:p w14:paraId="412E3E11" w14:textId="0378C6B5" w:rsidR="00D836AE" w:rsidRPr="00EF7F02" w:rsidRDefault="00D836AE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EF7F0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Observaciones</w:t>
            </w:r>
          </w:p>
        </w:tc>
      </w:tr>
      <w:tr w:rsidR="00D836AE" w:rsidRPr="00EF7F02" w14:paraId="07BED346" w14:textId="77777777" w:rsidTr="00BE0504">
        <w:trPr>
          <w:trHeight w:val="409"/>
        </w:trPr>
        <w:tc>
          <w:tcPr>
            <w:tcW w:w="234" w:type="pct"/>
          </w:tcPr>
          <w:p w14:paraId="4BCCE7E7" w14:textId="691B9025" w:rsidR="00D836AE" w:rsidRPr="00EF7F02" w:rsidRDefault="00943ED0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99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E954AC" w14:textId="2F9D8A4C" w:rsidR="00D836AE" w:rsidRPr="00EF7F02" w:rsidRDefault="003F68C5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</w:t>
            </w:r>
            <w:r w:rsidR="00611A38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eporte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inicial</w:t>
            </w:r>
          </w:p>
        </w:tc>
        <w:tc>
          <w:tcPr>
            <w:tcW w:w="1231" w:type="pct"/>
            <w:vAlign w:val="center"/>
          </w:tcPr>
          <w:p w14:paraId="28621677" w14:textId="1F70C920" w:rsidR="00D836AE" w:rsidRPr="00EF7F02" w:rsidRDefault="00EE13B8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Ariztia Comercial LTDA</w:t>
            </w:r>
          </w:p>
        </w:tc>
        <w:tc>
          <w:tcPr>
            <w:tcW w:w="2541" w:type="pct"/>
          </w:tcPr>
          <w:p w14:paraId="56048DC0" w14:textId="5AE3AF75" w:rsidR="00D836AE" w:rsidRPr="00EF7F02" w:rsidRDefault="00685108" w:rsidP="00B50DA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Se realizó </w:t>
            </w:r>
            <w:r w:rsidR="00611A3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Examen de Información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, Conforme.</w:t>
            </w:r>
          </w:p>
        </w:tc>
      </w:tr>
      <w:tr w:rsidR="00EE13B8" w:rsidRPr="00EF7F02" w14:paraId="295ECE71" w14:textId="77777777" w:rsidTr="00BE0504">
        <w:trPr>
          <w:trHeight w:val="361"/>
        </w:trPr>
        <w:tc>
          <w:tcPr>
            <w:tcW w:w="234" w:type="pct"/>
          </w:tcPr>
          <w:p w14:paraId="3EBBD3B6" w14:textId="6175BB33" w:rsidR="00EE13B8" w:rsidRPr="00EF7F02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99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B5B832" w14:textId="209E00C6" w:rsidR="00EE13B8" w:rsidRPr="00EF7F02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Avance</w:t>
            </w:r>
          </w:p>
        </w:tc>
        <w:tc>
          <w:tcPr>
            <w:tcW w:w="1231" w:type="pct"/>
            <w:vAlign w:val="center"/>
          </w:tcPr>
          <w:p w14:paraId="44683027" w14:textId="6DADDD89" w:rsidR="00EE13B8" w:rsidRPr="00EF7F02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Ariztia Comercial LTDA</w:t>
            </w:r>
          </w:p>
        </w:tc>
        <w:tc>
          <w:tcPr>
            <w:tcW w:w="2541" w:type="pct"/>
          </w:tcPr>
          <w:p w14:paraId="6C0C27C6" w14:textId="68F0E387" w:rsidR="00EE13B8" w:rsidRPr="00EF7F02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Se realizó Examen de Información, Conforme.</w:t>
            </w:r>
          </w:p>
        </w:tc>
      </w:tr>
      <w:tr w:rsidR="00EE13B8" w:rsidRPr="00EF7F02" w14:paraId="638C9DB4" w14:textId="77777777" w:rsidTr="00BE0504">
        <w:trPr>
          <w:trHeight w:val="379"/>
        </w:trPr>
        <w:tc>
          <w:tcPr>
            <w:tcW w:w="234" w:type="pct"/>
          </w:tcPr>
          <w:p w14:paraId="3522941A" w14:textId="7C9B729C" w:rsidR="00EE13B8" w:rsidRPr="00EF7F02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</w:t>
            </w:r>
          </w:p>
        </w:tc>
        <w:tc>
          <w:tcPr>
            <w:tcW w:w="99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987520" w14:textId="6D49FCD2" w:rsidR="00EE13B8" w:rsidRPr="00EF7F02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Avance</w:t>
            </w:r>
          </w:p>
        </w:tc>
        <w:tc>
          <w:tcPr>
            <w:tcW w:w="1231" w:type="pct"/>
            <w:vAlign w:val="center"/>
          </w:tcPr>
          <w:p w14:paraId="15D211A3" w14:textId="68A2CB4E" w:rsidR="00EE13B8" w:rsidRPr="00EF7F02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Ariztia Comercial LTDA</w:t>
            </w:r>
          </w:p>
        </w:tc>
        <w:tc>
          <w:tcPr>
            <w:tcW w:w="2541" w:type="pct"/>
          </w:tcPr>
          <w:p w14:paraId="36FB58DB" w14:textId="5BF0309B" w:rsidR="00EE13B8" w:rsidRPr="00EF7F02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Se realizó Examen de Información, Conforme.</w:t>
            </w:r>
          </w:p>
        </w:tc>
      </w:tr>
      <w:tr w:rsidR="00EE13B8" w:rsidRPr="00EF7F02" w14:paraId="2D199262" w14:textId="77777777" w:rsidTr="00BE0504">
        <w:trPr>
          <w:trHeight w:val="379"/>
        </w:trPr>
        <w:tc>
          <w:tcPr>
            <w:tcW w:w="234" w:type="pct"/>
          </w:tcPr>
          <w:p w14:paraId="11AD7461" w14:textId="52F82C15" w:rsidR="00EE13B8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</w:t>
            </w:r>
          </w:p>
        </w:tc>
        <w:tc>
          <w:tcPr>
            <w:tcW w:w="99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565EEA" w14:textId="4A74F3A2" w:rsidR="00EE13B8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Avance</w:t>
            </w:r>
          </w:p>
        </w:tc>
        <w:tc>
          <w:tcPr>
            <w:tcW w:w="1231" w:type="pct"/>
            <w:vAlign w:val="center"/>
          </w:tcPr>
          <w:p w14:paraId="7A842141" w14:textId="07309A57" w:rsidR="00EE13B8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Ariztia Comercial LTDA</w:t>
            </w:r>
          </w:p>
        </w:tc>
        <w:tc>
          <w:tcPr>
            <w:tcW w:w="2541" w:type="pct"/>
          </w:tcPr>
          <w:p w14:paraId="39FCAA2F" w14:textId="6D53FFDD" w:rsidR="00EE13B8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Se realizó Examen de Información, Conforme</w:t>
            </w:r>
          </w:p>
        </w:tc>
      </w:tr>
      <w:tr w:rsidR="00EE13B8" w:rsidRPr="00EF7F02" w14:paraId="030CEAAD" w14:textId="77777777" w:rsidTr="00BE0504">
        <w:trPr>
          <w:trHeight w:val="379"/>
        </w:trPr>
        <w:tc>
          <w:tcPr>
            <w:tcW w:w="234" w:type="pct"/>
          </w:tcPr>
          <w:p w14:paraId="5447B746" w14:textId="15BFF866" w:rsidR="00EE13B8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5</w:t>
            </w:r>
          </w:p>
        </w:tc>
        <w:tc>
          <w:tcPr>
            <w:tcW w:w="99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4ECAC6" w14:textId="03B372EF" w:rsidR="00EE13B8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Avance</w:t>
            </w:r>
          </w:p>
        </w:tc>
        <w:tc>
          <w:tcPr>
            <w:tcW w:w="1231" w:type="pct"/>
            <w:vAlign w:val="center"/>
          </w:tcPr>
          <w:p w14:paraId="0FC5FFAD" w14:textId="3EB40417" w:rsidR="00EE13B8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Ariztia Comercial LTDA</w:t>
            </w:r>
          </w:p>
        </w:tc>
        <w:tc>
          <w:tcPr>
            <w:tcW w:w="2541" w:type="pct"/>
          </w:tcPr>
          <w:p w14:paraId="39EE38FC" w14:textId="4A8BC502" w:rsidR="00EE13B8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Se realizó Examen de Información, Conforme</w:t>
            </w:r>
          </w:p>
        </w:tc>
      </w:tr>
      <w:tr w:rsidR="00EE13B8" w:rsidRPr="00EF7F02" w14:paraId="7E078F56" w14:textId="77777777" w:rsidTr="00BE0504">
        <w:trPr>
          <w:trHeight w:val="379"/>
        </w:trPr>
        <w:tc>
          <w:tcPr>
            <w:tcW w:w="234" w:type="pct"/>
          </w:tcPr>
          <w:p w14:paraId="6E2B7278" w14:textId="00A92192" w:rsidR="00EE13B8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6</w:t>
            </w:r>
          </w:p>
        </w:tc>
        <w:tc>
          <w:tcPr>
            <w:tcW w:w="99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D34714" w14:textId="164CEF94" w:rsidR="00EE13B8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Avance</w:t>
            </w:r>
          </w:p>
        </w:tc>
        <w:tc>
          <w:tcPr>
            <w:tcW w:w="1231" w:type="pct"/>
            <w:vAlign w:val="center"/>
          </w:tcPr>
          <w:p w14:paraId="2B5A89E2" w14:textId="5863B886" w:rsidR="00EE13B8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Ariztia Comercial LTDA</w:t>
            </w:r>
          </w:p>
        </w:tc>
        <w:tc>
          <w:tcPr>
            <w:tcW w:w="2541" w:type="pct"/>
          </w:tcPr>
          <w:p w14:paraId="4B685EBE" w14:textId="6F11C427" w:rsidR="00EE13B8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Se realizó Examen de Información, Conforme</w:t>
            </w:r>
          </w:p>
        </w:tc>
      </w:tr>
      <w:tr w:rsidR="00EE13B8" w:rsidRPr="00EF7F02" w14:paraId="63D73AD0" w14:textId="77777777" w:rsidTr="00BE0504">
        <w:trPr>
          <w:trHeight w:val="379"/>
        </w:trPr>
        <w:tc>
          <w:tcPr>
            <w:tcW w:w="234" w:type="pct"/>
          </w:tcPr>
          <w:p w14:paraId="2C204A60" w14:textId="7379A093" w:rsidR="00EE13B8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</w:p>
        </w:tc>
        <w:tc>
          <w:tcPr>
            <w:tcW w:w="99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D21DE3" w14:textId="5E049DEC" w:rsidR="00EE13B8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Reporte Final</w:t>
            </w:r>
          </w:p>
        </w:tc>
        <w:tc>
          <w:tcPr>
            <w:tcW w:w="1231" w:type="pct"/>
            <w:vAlign w:val="center"/>
          </w:tcPr>
          <w:p w14:paraId="30D18593" w14:textId="77992159" w:rsidR="00EE13B8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Ariztia Comercial LTDA</w:t>
            </w:r>
          </w:p>
        </w:tc>
        <w:tc>
          <w:tcPr>
            <w:tcW w:w="2541" w:type="pct"/>
          </w:tcPr>
          <w:p w14:paraId="70FE38D5" w14:textId="179EF1A0" w:rsidR="00EE13B8" w:rsidRDefault="00EE13B8" w:rsidP="00EE13B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Se realizó Examen de Información, Conforme</w:t>
            </w:r>
          </w:p>
        </w:tc>
      </w:tr>
    </w:tbl>
    <w:p w14:paraId="4B26D178" w14:textId="77777777" w:rsidR="00613EF9" w:rsidRPr="00EF7F02" w:rsidRDefault="00613EF9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2B3EB89E" w14:textId="1E7615E3" w:rsidR="00613EF9" w:rsidRPr="00EF7F02" w:rsidRDefault="00613EF9">
      <w:pPr>
        <w:rPr>
          <w:rFonts w:ascii="Calibri" w:eastAsia="Calibri" w:hAnsi="Calibri" w:cs="Calibri"/>
          <w:sz w:val="28"/>
          <w:szCs w:val="32"/>
        </w:rPr>
      </w:pPr>
      <w:r w:rsidRPr="00EF7F02">
        <w:rPr>
          <w:rFonts w:ascii="Calibri" w:eastAsia="Calibri" w:hAnsi="Calibri" w:cs="Calibri"/>
          <w:sz w:val="28"/>
          <w:szCs w:val="32"/>
        </w:rPr>
        <w:br w:type="page"/>
      </w:r>
    </w:p>
    <w:p w14:paraId="203D5EF1" w14:textId="77777777" w:rsidR="008D7BE2" w:rsidRPr="00EF7F02" w:rsidRDefault="008D7BE2" w:rsidP="008D7BE2">
      <w:pPr>
        <w:pStyle w:val="Ttulo1"/>
      </w:pPr>
      <w:bookmarkStart w:id="77" w:name="_Toc382381121"/>
      <w:bookmarkStart w:id="78" w:name="_Toc391299717"/>
      <w:bookmarkStart w:id="79" w:name="_Toc25249309"/>
      <w:bookmarkStart w:id="80" w:name="_Toc390777030"/>
      <w:bookmarkStart w:id="81" w:name="_Toc449085419"/>
      <w:r w:rsidRPr="00EF7F02">
        <w:lastRenderedPageBreak/>
        <w:t>EVALUACIÓN DEL PLAN DE ACCIONES Y METAS CONTENIDO EN EL PROGRAMA DE CUMPLIMIENTO</w:t>
      </w:r>
      <w:bookmarkEnd w:id="77"/>
      <w:bookmarkEnd w:id="78"/>
      <w:r w:rsidRPr="00EF7F02">
        <w:t>.</w:t>
      </w:r>
      <w:bookmarkEnd w:id="79"/>
    </w:p>
    <w:p w14:paraId="7BBDB534" w14:textId="77777777" w:rsidR="000E6608" w:rsidRPr="00EF7F02" w:rsidRDefault="000E6608" w:rsidP="00D27973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color w:val="FF0000"/>
          <w:sz w:val="24"/>
          <w:szCs w:val="20"/>
        </w:rPr>
      </w:pPr>
      <w:bookmarkStart w:id="82" w:name="_Ref352922216"/>
      <w:bookmarkStart w:id="83" w:name="_Toc353998120"/>
      <w:bookmarkStart w:id="84" w:name="_Toc353998193"/>
      <w:bookmarkStart w:id="85" w:name="_Toc382383547"/>
      <w:bookmarkStart w:id="86" w:name="_Toc382472369"/>
      <w:bookmarkStart w:id="87" w:name="_Toc390184279"/>
      <w:bookmarkStart w:id="88" w:name="_Toc390360010"/>
      <w:bookmarkStart w:id="89" w:name="_Toc390777031"/>
      <w:bookmarkEnd w:id="80"/>
      <w:bookmarkEnd w:id="81"/>
    </w:p>
    <w:tbl>
      <w:tblPr>
        <w:tblStyle w:val="Tablaconcuadrcula1"/>
        <w:tblW w:w="4806" w:type="pct"/>
        <w:tblLook w:val="04A0" w:firstRow="1" w:lastRow="0" w:firstColumn="1" w:lastColumn="0" w:noHBand="0" w:noVBand="1"/>
      </w:tblPr>
      <w:tblGrid>
        <w:gridCol w:w="417"/>
        <w:gridCol w:w="1398"/>
        <w:gridCol w:w="1626"/>
        <w:gridCol w:w="1036"/>
        <w:gridCol w:w="1372"/>
        <w:gridCol w:w="1704"/>
        <w:gridCol w:w="2022"/>
      </w:tblGrid>
      <w:tr w:rsidR="008D7BE2" w:rsidRPr="00EF7F02" w14:paraId="4D442A9D" w14:textId="77777777" w:rsidTr="00416B6C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bookmarkEnd w:id="82"/>
          <w:bookmarkEnd w:id="83"/>
          <w:bookmarkEnd w:id="84"/>
          <w:bookmarkEnd w:id="85"/>
          <w:bookmarkEnd w:id="86"/>
          <w:bookmarkEnd w:id="87"/>
          <w:bookmarkEnd w:id="88"/>
          <w:bookmarkEnd w:id="89"/>
          <w:p w14:paraId="47601CF8" w14:textId="593726CD" w:rsidR="008D7BE2" w:rsidRPr="00EF7F02" w:rsidRDefault="000E6608" w:rsidP="0072687C">
            <w:pPr>
              <w:jc w:val="both"/>
              <w:rPr>
                <w:b/>
              </w:rPr>
            </w:pPr>
            <w:r w:rsidRPr="00EF7F02">
              <w:rPr>
                <w:b/>
              </w:rPr>
              <w:t>Hechos, actos y omisiones que constituyen la infracción</w:t>
            </w:r>
            <w:r w:rsidR="008D7BE2" w:rsidRPr="00EF7F02">
              <w:rPr>
                <w:b/>
              </w:rPr>
              <w:t>:</w:t>
            </w:r>
            <w:r w:rsidR="00545EDF">
              <w:rPr>
                <w:b/>
              </w:rPr>
              <w:t xml:space="preserve"> </w:t>
            </w:r>
            <w:r w:rsidR="00916BB4" w:rsidRPr="00916BB4">
              <w:t>1.</w:t>
            </w:r>
            <w:r w:rsidR="008B3B39">
              <w:t xml:space="preserve"> </w:t>
            </w:r>
            <w:r w:rsidR="00EE13B8" w:rsidRPr="00EE13B8">
              <w:rPr>
                <w:rFonts w:cs="Arial"/>
              </w:rPr>
              <w:t xml:space="preserve">La obtención, con fecha 14 de julio de 2015, de Nivel de Presión Sonora Corregido (NPC) de 58 dB(A) en el Receptor </w:t>
            </w:r>
            <w:proofErr w:type="spellStart"/>
            <w:r w:rsidR="00EE13B8" w:rsidRPr="00EE13B8">
              <w:rPr>
                <w:rFonts w:cs="Arial"/>
              </w:rPr>
              <w:t>N°</w:t>
            </w:r>
            <w:proofErr w:type="spellEnd"/>
            <w:r w:rsidR="00EE13B8" w:rsidRPr="00EE13B8">
              <w:rPr>
                <w:rFonts w:cs="Arial"/>
              </w:rPr>
              <w:t xml:space="preserve"> 1, efectuada en horario nocturno, en condición interna, con ventana cerrada, y medido en un receptor sensible ubicado en Zona II.</w:t>
            </w:r>
          </w:p>
        </w:tc>
      </w:tr>
      <w:tr w:rsidR="000E6608" w:rsidRPr="00EF7F02" w14:paraId="69C7A4DF" w14:textId="77777777" w:rsidTr="00416B6C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308B444A" w14:textId="59BCCFF8" w:rsidR="000E6608" w:rsidRPr="00EF7F02" w:rsidRDefault="000E6608" w:rsidP="00416B6C">
            <w:pPr>
              <w:jc w:val="both"/>
              <w:rPr>
                <w:b/>
              </w:rPr>
            </w:pPr>
            <w:r w:rsidRPr="00EF7F02">
              <w:rPr>
                <w:b/>
              </w:rPr>
              <w:t>Normativa pertinente:</w:t>
            </w:r>
            <w:r w:rsidR="00721EA6" w:rsidRPr="00EF7F02">
              <w:rPr>
                <w:b/>
              </w:rPr>
              <w:t xml:space="preserve"> </w:t>
            </w:r>
            <w:r w:rsidR="0072687C">
              <w:t>D.S. N°</w:t>
            </w:r>
            <w:r w:rsidR="00EE13B8">
              <w:t>38</w:t>
            </w:r>
            <w:r w:rsidR="0072687C">
              <w:t>/201</w:t>
            </w:r>
            <w:r w:rsidR="00EE13B8">
              <w:t>1</w:t>
            </w:r>
            <w:r w:rsidR="0072687C">
              <w:t xml:space="preserve">, </w:t>
            </w:r>
            <w:r w:rsidR="00EE13B8">
              <w:t xml:space="preserve">Norma de Emisión de Ruidos Generados por Fuentes que Indica, </w:t>
            </w:r>
            <w:r w:rsidR="0072687C">
              <w:t>del Ministerio del Medio Ambiente.</w:t>
            </w:r>
          </w:p>
        </w:tc>
      </w:tr>
      <w:tr w:rsidR="008D7BE2" w:rsidRPr="00EF7F02" w14:paraId="27C54AE9" w14:textId="77777777" w:rsidTr="00416B6C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2B0CDE9F" w14:textId="223237F6" w:rsidR="008D7BE2" w:rsidRPr="00EF7F02" w:rsidRDefault="00721EA6" w:rsidP="008D7BE2">
            <w:pPr>
              <w:rPr>
                <w:b/>
                <w:lang w:val="es-CL"/>
              </w:rPr>
            </w:pPr>
            <w:r w:rsidRPr="00EF7F02">
              <w:rPr>
                <w:b/>
                <w:lang w:val="es-CL"/>
              </w:rPr>
              <w:t>Descripción de los efectos producidos por la infracción:</w:t>
            </w:r>
            <w:r w:rsidR="00146646">
              <w:rPr>
                <w:b/>
                <w:lang w:val="es-CL"/>
              </w:rPr>
              <w:t xml:space="preserve"> </w:t>
            </w:r>
            <w:r w:rsidR="00701A7D" w:rsidRPr="00A8168E">
              <w:rPr>
                <w:lang w:val="es-CL"/>
              </w:rPr>
              <w:t>No se detectaron efectos</w:t>
            </w:r>
            <w:r w:rsidR="00EE13B8">
              <w:rPr>
                <w:lang w:val="es-CL"/>
              </w:rPr>
              <w:t xml:space="preserve"> negativos.</w:t>
            </w:r>
          </w:p>
        </w:tc>
      </w:tr>
      <w:tr w:rsidR="005F7189" w:rsidRPr="00EF7F02" w14:paraId="1C2027BB" w14:textId="77777777" w:rsidTr="00604713">
        <w:tc>
          <w:tcPr>
            <w:tcW w:w="218" w:type="pct"/>
            <w:shd w:val="clear" w:color="auto" w:fill="D9D9D9" w:themeFill="background1" w:themeFillShade="D9"/>
          </w:tcPr>
          <w:p w14:paraId="56D79B9E" w14:textId="77777777" w:rsidR="00342DF2" w:rsidRPr="00EF7F02" w:rsidRDefault="00342DF2" w:rsidP="008D7BE2">
            <w:pPr>
              <w:jc w:val="center"/>
              <w:rPr>
                <w:b/>
              </w:rPr>
            </w:pPr>
            <w:proofErr w:type="spellStart"/>
            <w:r w:rsidRPr="00EF7F02">
              <w:rPr>
                <w:b/>
              </w:rPr>
              <w:t>N°</w:t>
            </w:r>
            <w:proofErr w:type="spellEnd"/>
            <w:r w:rsidRPr="00EF7F02">
              <w:rPr>
                <w:b/>
              </w:rPr>
              <w:t xml:space="preserve"> </w:t>
            </w:r>
          </w:p>
        </w:tc>
        <w:tc>
          <w:tcPr>
            <w:tcW w:w="730" w:type="pct"/>
            <w:shd w:val="clear" w:color="auto" w:fill="D9D9D9" w:themeFill="background1" w:themeFillShade="D9"/>
            <w:vAlign w:val="center"/>
          </w:tcPr>
          <w:p w14:paraId="2879E779" w14:textId="46F3A460" w:rsidR="00342DF2" w:rsidRPr="00EF7F02" w:rsidRDefault="00342DF2" w:rsidP="008D7BE2">
            <w:pPr>
              <w:jc w:val="center"/>
              <w:rPr>
                <w:b/>
              </w:rPr>
            </w:pPr>
            <w:r w:rsidRPr="00EF7F02">
              <w:rPr>
                <w:b/>
              </w:rPr>
              <w:t>Acci</w:t>
            </w:r>
            <w:r w:rsidR="00A2483B">
              <w:rPr>
                <w:b/>
              </w:rPr>
              <w:t>ón</w:t>
            </w:r>
          </w:p>
        </w:tc>
        <w:tc>
          <w:tcPr>
            <w:tcW w:w="974" w:type="pct"/>
            <w:shd w:val="clear" w:color="auto" w:fill="D9D9D9" w:themeFill="background1" w:themeFillShade="D9"/>
            <w:vAlign w:val="center"/>
          </w:tcPr>
          <w:p w14:paraId="67B1D616" w14:textId="0F0D397F" w:rsidR="00342DF2" w:rsidRPr="00F66CC4" w:rsidRDefault="0095714F" w:rsidP="00F66CC4">
            <w:pPr>
              <w:jc w:val="center"/>
              <w:rPr>
                <w:b/>
                <w:color w:val="FF0000"/>
              </w:rPr>
            </w:pPr>
            <w:r>
              <w:rPr>
                <w:b/>
              </w:rPr>
              <w:t>Plazo de ejecución</w:t>
            </w:r>
          </w:p>
        </w:tc>
        <w:tc>
          <w:tcPr>
            <w:tcW w:w="167" w:type="pct"/>
            <w:shd w:val="clear" w:color="auto" w:fill="D9D9D9" w:themeFill="background1" w:themeFillShade="D9"/>
            <w:vAlign w:val="center"/>
          </w:tcPr>
          <w:p w14:paraId="2C6EEE9F" w14:textId="5766F95C" w:rsidR="00342DF2" w:rsidRPr="00EF7F02" w:rsidRDefault="0095714F" w:rsidP="008D7BE2">
            <w:pPr>
              <w:jc w:val="center"/>
              <w:rPr>
                <w:b/>
              </w:rPr>
            </w:pPr>
            <w:r>
              <w:rPr>
                <w:b/>
              </w:rPr>
              <w:t>Estado</w:t>
            </w:r>
          </w:p>
        </w:tc>
        <w:tc>
          <w:tcPr>
            <w:tcW w:w="768" w:type="pct"/>
            <w:shd w:val="clear" w:color="auto" w:fill="D9D9D9" w:themeFill="background1" w:themeFillShade="D9"/>
            <w:vAlign w:val="center"/>
          </w:tcPr>
          <w:p w14:paraId="36C5216E" w14:textId="77777777" w:rsidR="00342DF2" w:rsidRPr="00EF7F02" w:rsidRDefault="00342DF2" w:rsidP="008D7BE2">
            <w:pPr>
              <w:jc w:val="center"/>
              <w:rPr>
                <w:b/>
              </w:rPr>
            </w:pPr>
            <w:r w:rsidRPr="00EF7F02">
              <w:rPr>
                <w:b/>
              </w:rPr>
              <w:t>Indicador de cumplimiento</w:t>
            </w:r>
          </w:p>
        </w:tc>
        <w:tc>
          <w:tcPr>
            <w:tcW w:w="890" w:type="pct"/>
            <w:shd w:val="clear" w:color="auto" w:fill="D9D9D9" w:themeFill="background1" w:themeFillShade="D9"/>
            <w:vAlign w:val="center"/>
          </w:tcPr>
          <w:p w14:paraId="43A0405E" w14:textId="77777777" w:rsidR="00342DF2" w:rsidRPr="00EF7F02" w:rsidRDefault="00342DF2" w:rsidP="008D7BE2">
            <w:pPr>
              <w:jc w:val="center"/>
              <w:rPr>
                <w:b/>
              </w:rPr>
            </w:pPr>
            <w:r w:rsidRPr="00EF7F02">
              <w:rPr>
                <w:b/>
              </w:rPr>
              <w:t>Medios de verificación</w:t>
            </w:r>
          </w:p>
        </w:tc>
        <w:tc>
          <w:tcPr>
            <w:tcW w:w="1253" w:type="pct"/>
            <w:shd w:val="clear" w:color="auto" w:fill="D9D9D9" w:themeFill="background1" w:themeFillShade="D9"/>
            <w:vAlign w:val="center"/>
          </w:tcPr>
          <w:p w14:paraId="75D233F5" w14:textId="77777777" w:rsidR="00342DF2" w:rsidRPr="00EF7F02" w:rsidRDefault="00342DF2" w:rsidP="008D7BE2">
            <w:pPr>
              <w:jc w:val="center"/>
              <w:rPr>
                <w:b/>
              </w:rPr>
            </w:pPr>
            <w:r w:rsidRPr="00EF7F02">
              <w:rPr>
                <w:b/>
              </w:rPr>
              <w:t>Resultados de la Fiscalización</w:t>
            </w:r>
          </w:p>
        </w:tc>
      </w:tr>
      <w:tr w:rsidR="005F7189" w:rsidRPr="00EF7F02" w14:paraId="0F6D8ACB" w14:textId="77777777" w:rsidTr="00604713">
        <w:trPr>
          <w:trHeight w:val="556"/>
        </w:trPr>
        <w:tc>
          <w:tcPr>
            <w:tcW w:w="218" w:type="pct"/>
          </w:tcPr>
          <w:p w14:paraId="65EF47B2" w14:textId="5A1822D8" w:rsidR="00355359" w:rsidRPr="00EF7F02" w:rsidRDefault="00701A7D" w:rsidP="00B11D7C">
            <w:pPr>
              <w:jc w:val="center"/>
            </w:pPr>
            <w:r>
              <w:t>1</w:t>
            </w:r>
          </w:p>
        </w:tc>
        <w:tc>
          <w:tcPr>
            <w:tcW w:w="730" w:type="pct"/>
          </w:tcPr>
          <w:p w14:paraId="2568A9E2" w14:textId="7607C72A" w:rsidR="00030391" w:rsidRPr="00EF7F02" w:rsidRDefault="00EE13B8" w:rsidP="00B11D7C">
            <w:pPr>
              <w:jc w:val="both"/>
            </w:pPr>
            <w:r w:rsidRPr="00EE13B8">
              <w:t>Elaboración proyecto de Solución</w:t>
            </w:r>
          </w:p>
        </w:tc>
        <w:tc>
          <w:tcPr>
            <w:tcW w:w="974" w:type="pct"/>
          </w:tcPr>
          <w:p w14:paraId="3B4A0E2E" w14:textId="24A3F9CF" w:rsidR="00342DF2" w:rsidRPr="00EF7F02" w:rsidRDefault="00A2483B" w:rsidP="00B11D7C">
            <w:pPr>
              <w:jc w:val="both"/>
            </w:pPr>
            <w:r>
              <w:t xml:space="preserve">No aplica, dado que esta medida se encontraba ejecutada al momento de aprobación del </w:t>
            </w:r>
            <w:proofErr w:type="spellStart"/>
            <w:r>
              <w:t>PdC</w:t>
            </w:r>
            <w:proofErr w:type="spellEnd"/>
            <w:r>
              <w:t>.</w:t>
            </w:r>
          </w:p>
        </w:tc>
        <w:tc>
          <w:tcPr>
            <w:tcW w:w="167" w:type="pct"/>
          </w:tcPr>
          <w:p w14:paraId="230EE034" w14:textId="57B3C6CA" w:rsidR="00342DF2" w:rsidRPr="00EF7F02" w:rsidRDefault="0095714F" w:rsidP="00B11D7C">
            <w:pPr>
              <w:jc w:val="center"/>
            </w:pPr>
            <w:r>
              <w:t>Cumplida</w:t>
            </w:r>
            <w:r w:rsidR="00B11D7C">
              <w:t>.</w:t>
            </w:r>
          </w:p>
        </w:tc>
        <w:tc>
          <w:tcPr>
            <w:tcW w:w="768" w:type="pct"/>
          </w:tcPr>
          <w:p w14:paraId="0CBBF2D3" w14:textId="7ACF79A3" w:rsidR="009F7D23" w:rsidRPr="00EF7F02" w:rsidRDefault="00EE13B8" w:rsidP="00B11D7C">
            <w:pPr>
              <w:jc w:val="both"/>
            </w:pPr>
            <w:r w:rsidRPr="00EE13B8">
              <w:t>Documento Proyecto de Solución</w:t>
            </w:r>
          </w:p>
        </w:tc>
        <w:tc>
          <w:tcPr>
            <w:tcW w:w="890" w:type="pct"/>
          </w:tcPr>
          <w:p w14:paraId="215F4A84" w14:textId="11725A1D" w:rsidR="00342DF2" w:rsidRPr="00EF7F02" w:rsidRDefault="00EE13B8" w:rsidP="00B11D7C">
            <w:pPr>
              <w:jc w:val="both"/>
            </w:pPr>
            <w:r w:rsidRPr="00EE13B8">
              <w:t xml:space="preserve">Documento Proyecto de Solución </w:t>
            </w:r>
          </w:p>
        </w:tc>
        <w:tc>
          <w:tcPr>
            <w:tcW w:w="1253" w:type="pct"/>
          </w:tcPr>
          <w:p w14:paraId="5FBA76D4" w14:textId="2499075E" w:rsidR="00342DF2" w:rsidRPr="00EF7F02" w:rsidRDefault="00B11D7C" w:rsidP="00B11D7C">
            <w:pPr>
              <w:jc w:val="both"/>
            </w:pPr>
            <w:r>
              <w:t>Conforme.</w:t>
            </w:r>
          </w:p>
        </w:tc>
      </w:tr>
      <w:tr w:rsidR="005F7189" w:rsidRPr="00EF7F02" w14:paraId="635537D0" w14:textId="77777777" w:rsidTr="00604713">
        <w:trPr>
          <w:trHeight w:val="556"/>
        </w:trPr>
        <w:tc>
          <w:tcPr>
            <w:tcW w:w="218" w:type="pct"/>
          </w:tcPr>
          <w:p w14:paraId="4E038243" w14:textId="574B03EC" w:rsidR="00B11D7C" w:rsidRDefault="00B11D7C" w:rsidP="00B11D7C">
            <w:pPr>
              <w:jc w:val="center"/>
            </w:pPr>
            <w:r>
              <w:t>2</w:t>
            </w:r>
          </w:p>
        </w:tc>
        <w:tc>
          <w:tcPr>
            <w:tcW w:w="730" w:type="pct"/>
          </w:tcPr>
          <w:p w14:paraId="77A934A7" w14:textId="634716FE" w:rsidR="00B11D7C" w:rsidRDefault="00441DAD" w:rsidP="00483DD3">
            <w:pPr>
              <w:jc w:val="both"/>
            </w:pPr>
            <w:r w:rsidRPr="00441DAD">
              <w:t>Instructivo y capacitación de trabajadores para el manejo de transpaleta</w:t>
            </w:r>
          </w:p>
        </w:tc>
        <w:tc>
          <w:tcPr>
            <w:tcW w:w="974" w:type="pct"/>
          </w:tcPr>
          <w:p w14:paraId="3155F596" w14:textId="2038A547" w:rsidR="00B11D7C" w:rsidRDefault="00483DD3" w:rsidP="001070AA">
            <w:pPr>
              <w:jc w:val="both"/>
            </w:pPr>
            <w:r>
              <w:t xml:space="preserve">No aplica, dado que esta medida se encontraba ejecutada al momento de aprobación del </w:t>
            </w:r>
            <w:proofErr w:type="spellStart"/>
            <w:r>
              <w:t>PdC</w:t>
            </w:r>
            <w:proofErr w:type="spellEnd"/>
            <w:r>
              <w:t>.</w:t>
            </w:r>
          </w:p>
        </w:tc>
        <w:tc>
          <w:tcPr>
            <w:tcW w:w="167" w:type="pct"/>
          </w:tcPr>
          <w:p w14:paraId="49BB4C57" w14:textId="7019E69B" w:rsidR="00B11D7C" w:rsidRDefault="001070AA" w:rsidP="00B11D7C">
            <w:pPr>
              <w:jc w:val="center"/>
            </w:pPr>
            <w:r>
              <w:t>Cumplida.</w:t>
            </w:r>
          </w:p>
        </w:tc>
        <w:tc>
          <w:tcPr>
            <w:tcW w:w="768" w:type="pct"/>
          </w:tcPr>
          <w:p w14:paraId="316C7F12" w14:textId="0D286401" w:rsidR="00B11D7C" w:rsidRDefault="00483DD3" w:rsidP="005F7189">
            <w:pPr>
              <w:jc w:val="both"/>
            </w:pPr>
            <w:r w:rsidRPr="00483DD3">
              <w:t>Instructivo de manejo de transpaleta y registro de capacitación</w:t>
            </w:r>
          </w:p>
        </w:tc>
        <w:tc>
          <w:tcPr>
            <w:tcW w:w="890" w:type="pct"/>
          </w:tcPr>
          <w:p w14:paraId="2A53AABC" w14:textId="40C5848B" w:rsidR="001070AA" w:rsidRDefault="00483DD3" w:rsidP="005F7189">
            <w:pPr>
              <w:jc w:val="both"/>
            </w:pPr>
            <w:r w:rsidRPr="00483DD3">
              <w:t>Instructivo de manejo de transpaleta y registro de capacitación</w:t>
            </w:r>
          </w:p>
        </w:tc>
        <w:tc>
          <w:tcPr>
            <w:tcW w:w="1253" w:type="pct"/>
          </w:tcPr>
          <w:p w14:paraId="66C9B5ED" w14:textId="5828C47B" w:rsidR="005F7189" w:rsidRDefault="00483DD3" w:rsidP="00B11D7C">
            <w:pPr>
              <w:jc w:val="both"/>
            </w:pPr>
            <w:r>
              <w:t>Se constata en terreno instructivo de uso de la transpaleta y registro de capacitación.</w:t>
            </w:r>
          </w:p>
        </w:tc>
      </w:tr>
      <w:tr w:rsidR="00416B6C" w:rsidRPr="00EF7F02" w14:paraId="57342E75" w14:textId="77777777" w:rsidTr="00604713">
        <w:trPr>
          <w:trHeight w:val="556"/>
        </w:trPr>
        <w:tc>
          <w:tcPr>
            <w:tcW w:w="218" w:type="pct"/>
          </w:tcPr>
          <w:p w14:paraId="29E4F148" w14:textId="08F5D76D" w:rsidR="00416B6C" w:rsidRDefault="00416B6C" w:rsidP="00B11D7C">
            <w:pPr>
              <w:jc w:val="center"/>
            </w:pPr>
            <w:r>
              <w:t>3</w:t>
            </w:r>
          </w:p>
        </w:tc>
        <w:tc>
          <w:tcPr>
            <w:tcW w:w="730" w:type="pct"/>
          </w:tcPr>
          <w:p w14:paraId="4F0927EE" w14:textId="0EF6E5E3" w:rsidR="00416B6C" w:rsidRDefault="00483DD3" w:rsidP="00B11D7C">
            <w:pPr>
              <w:jc w:val="both"/>
            </w:pPr>
            <w:r w:rsidRPr="00483DD3">
              <w:t>Instalación de paneles acústicos en muro divisorio con vivienda aledaña</w:t>
            </w:r>
          </w:p>
        </w:tc>
        <w:tc>
          <w:tcPr>
            <w:tcW w:w="974" w:type="pct"/>
          </w:tcPr>
          <w:p w14:paraId="2D4DA7F5" w14:textId="210D313E" w:rsidR="00416B6C" w:rsidRDefault="00483DD3" w:rsidP="001070AA">
            <w:pPr>
              <w:jc w:val="both"/>
            </w:pPr>
            <w:r>
              <w:t>2 meses desde el 13-06-2018</w:t>
            </w:r>
          </w:p>
        </w:tc>
        <w:tc>
          <w:tcPr>
            <w:tcW w:w="167" w:type="pct"/>
          </w:tcPr>
          <w:p w14:paraId="17313B52" w14:textId="0EAA0DB6" w:rsidR="00416B6C" w:rsidRDefault="00416B6C" w:rsidP="00B11D7C">
            <w:pPr>
              <w:jc w:val="center"/>
            </w:pPr>
            <w:r>
              <w:t>Cumplida.</w:t>
            </w:r>
          </w:p>
        </w:tc>
        <w:tc>
          <w:tcPr>
            <w:tcW w:w="768" w:type="pct"/>
          </w:tcPr>
          <w:p w14:paraId="56BD800B" w14:textId="3B1BCDBB" w:rsidR="00416B6C" w:rsidRDefault="00483DD3" w:rsidP="001070AA">
            <w:pPr>
              <w:jc w:val="both"/>
            </w:pPr>
            <w:r w:rsidRPr="00483DD3">
              <w:t>Instalación de panel acústico en muro divisorio con vivienda vecina</w:t>
            </w:r>
          </w:p>
        </w:tc>
        <w:tc>
          <w:tcPr>
            <w:tcW w:w="890" w:type="pct"/>
          </w:tcPr>
          <w:p w14:paraId="3EE61C3C" w14:textId="51B14FEB" w:rsidR="00CE0BF7" w:rsidRDefault="00483DD3" w:rsidP="00CE0BF7">
            <w:pPr>
              <w:jc w:val="both"/>
            </w:pPr>
            <w:r w:rsidRPr="00483DD3">
              <w:t>En Reporte Final se adjuntarán la totalidad de las ordenes de servicio o trabajo y facturas que existieren, junto con registros fotográficos fechados y georreferenciados de panel acústico instalado.</w:t>
            </w:r>
          </w:p>
        </w:tc>
        <w:tc>
          <w:tcPr>
            <w:tcW w:w="1253" w:type="pct"/>
          </w:tcPr>
          <w:p w14:paraId="1CD5F567" w14:textId="28507B9D" w:rsidR="00AF6570" w:rsidRPr="001070AA" w:rsidRDefault="00522F05" w:rsidP="009F7D23">
            <w:pPr>
              <w:jc w:val="both"/>
            </w:pPr>
            <w:r>
              <w:t>Se constató en terreno muro acústico divisorio instalado.</w:t>
            </w:r>
          </w:p>
        </w:tc>
      </w:tr>
      <w:tr w:rsidR="00483DD3" w:rsidRPr="00EF7F02" w14:paraId="788F7356" w14:textId="77777777" w:rsidTr="00604713">
        <w:trPr>
          <w:trHeight w:val="556"/>
        </w:trPr>
        <w:tc>
          <w:tcPr>
            <w:tcW w:w="218" w:type="pct"/>
          </w:tcPr>
          <w:p w14:paraId="20796729" w14:textId="3248AA72" w:rsidR="00483DD3" w:rsidRDefault="00483DD3" w:rsidP="00B11D7C">
            <w:pPr>
              <w:jc w:val="center"/>
            </w:pPr>
            <w:r>
              <w:t>4</w:t>
            </w:r>
          </w:p>
        </w:tc>
        <w:tc>
          <w:tcPr>
            <w:tcW w:w="730" w:type="pct"/>
          </w:tcPr>
          <w:p w14:paraId="6C7758A6" w14:textId="14F580AB" w:rsidR="00483DD3" w:rsidRPr="00483DD3" w:rsidRDefault="00483DD3" w:rsidP="00B11D7C">
            <w:pPr>
              <w:jc w:val="both"/>
            </w:pPr>
            <w:r w:rsidRPr="00483DD3">
              <w:t>Revestimiento de Rampa Niveladora Hidráulica</w:t>
            </w:r>
          </w:p>
        </w:tc>
        <w:tc>
          <w:tcPr>
            <w:tcW w:w="974" w:type="pct"/>
          </w:tcPr>
          <w:p w14:paraId="3990C075" w14:textId="0CDADF1D" w:rsidR="00483DD3" w:rsidRDefault="00483DD3" w:rsidP="001070AA">
            <w:pPr>
              <w:jc w:val="both"/>
            </w:pPr>
            <w:r>
              <w:t>2 meses desde el 13-06-2018</w:t>
            </w:r>
          </w:p>
        </w:tc>
        <w:tc>
          <w:tcPr>
            <w:tcW w:w="167" w:type="pct"/>
          </w:tcPr>
          <w:p w14:paraId="01340E91" w14:textId="1C31424D" w:rsidR="00483DD3" w:rsidRDefault="00483DD3" w:rsidP="00B11D7C">
            <w:pPr>
              <w:jc w:val="center"/>
            </w:pPr>
            <w:r>
              <w:t>Cumplida</w:t>
            </w:r>
          </w:p>
        </w:tc>
        <w:tc>
          <w:tcPr>
            <w:tcW w:w="768" w:type="pct"/>
          </w:tcPr>
          <w:p w14:paraId="451F7DC8" w14:textId="4E0D057A" w:rsidR="00483DD3" w:rsidRPr="00483DD3" w:rsidRDefault="00483DD3" w:rsidP="001070AA">
            <w:pPr>
              <w:jc w:val="both"/>
            </w:pPr>
            <w:r w:rsidRPr="00483DD3">
              <w:t>Realización de revestimiento de rampa elevadora</w:t>
            </w:r>
          </w:p>
        </w:tc>
        <w:tc>
          <w:tcPr>
            <w:tcW w:w="890" w:type="pct"/>
          </w:tcPr>
          <w:p w14:paraId="642948D5" w14:textId="327026FE" w:rsidR="00483DD3" w:rsidRPr="00483DD3" w:rsidRDefault="00483DD3" w:rsidP="00CE0BF7">
            <w:pPr>
              <w:jc w:val="both"/>
            </w:pPr>
            <w:r w:rsidRPr="00483DD3">
              <w:t>En reporte final, se adjuntarán la totalidad de las órdenes de servicio o trabajo y facturas que existieren</w:t>
            </w:r>
          </w:p>
        </w:tc>
        <w:tc>
          <w:tcPr>
            <w:tcW w:w="1253" w:type="pct"/>
          </w:tcPr>
          <w:p w14:paraId="1EDBFD41" w14:textId="740F5AAC" w:rsidR="00483DD3" w:rsidRPr="001070AA" w:rsidRDefault="00522F05" w:rsidP="009F7D23">
            <w:pPr>
              <w:jc w:val="both"/>
            </w:pPr>
            <w:r>
              <w:t xml:space="preserve">Acción ejecutada, sin embargo, el desgaste operacional ha sido considerable en el estado de la goma. El Sr. Rodrigo </w:t>
            </w:r>
            <w:proofErr w:type="spellStart"/>
            <w:r>
              <w:t>Erribarren</w:t>
            </w:r>
            <w:proofErr w:type="spellEnd"/>
            <w:r>
              <w:t xml:space="preserve"> </w:t>
            </w:r>
            <w:proofErr w:type="spellStart"/>
            <w:r>
              <w:t>Diocares</w:t>
            </w:r>
            <w:proofErr w:type="spellEnd"/>
            <w:r>
              <w:t xml:space="preserve"> jefe de Operaciones, indicó que esta acción está en mantención y se tuvo a la vista correos </w:t>
            </w:r>
            <w:r>
              <w:lastRenderedPageBreak/>
              <w:t xml:space="preserve">en donde solicita a su nivel central reparación de esta </w:t>
            </w:r>
            <w:proofErr w:type="gramStart"/>
            <w:r>
              <w:t>misma.</w:t>
            </w:r>
            <w:r w:rsidR="009D122C">
              <w:t>(</w:t>
            </w:r>
            <w:proofErr w:type="gramEnd"/>
            <w:r w:rsidR="009D122C">
              <w:t>anexo 4)</w:t>
            </w:r>
          </w:p>
        </w:tc>
      </w:tr>
      <w:tr w:rsidR="00483DD3" w:rsidRPr="00EF7F02" w14:paraId="221823B1" w14:textId="77777777" w:rsidTr="00604713">
        <w:trPr>
          <w:trHeight w:val="556"/>
        </w:trPr>
        <w:tc>
          <w:tcPr>
            <w:tcW w:w="218" w:type="pct"/>
          </w:tcPr>
          <w:p w14:paraId="259087FD" w14:textId="131E0203" w:rsidR="00483DD3" w:rsidRDefault="00483DD3" w:rsidP="00B11D7C">
            <w:pPr>
              <w:jc w:val="center"/>
            </w:pPr>
            <w:r>
              <w:lastRenderedPageBreak/>
              <w:t>5</w:t>
            </w:r>
          </w:p>
        </w:tc>
        <w:tc>
          <w:tcPr>
            <w:tcW w:w="730" w:type="pct"/>
          </w:tcPr>
          <w:p w14:paraId="34BDCE13" w14:textId="40C13401" w:rsidR="00483DD3" w:rsidRPr="00483DD3" w:rsidRDefault="00483DD3" w:rsidP="00B11D7C">
            <w:pPr>
              <w:jc w:val="both"/>
            </w:pPr>
            <w:r w:rsidRPr="00483DD3">
              <w:t>Insonorización cámara de refrigeración, donde se encuentran los ventiladores axiales</w:t>
            </w:r>
          </w:p>
        </w:tc>
        <w:tc>
          <w:tcPr>
            <w:tcW w:w="974" w:type="pct"/>
          </w:tcPr>
          <w:p w14:paraId="70978E95" w14:textId="4DAFA004" w:rsidR="00483DD3" w:rsidRDefault="00483DD3" w:rsidP="001070AA">
            <w:pPr>
              <w:jc w:val="both"/>
            </w:pPr>
            <w:r>
              <w:t>2 meses desde el 13-06-2018</w:t>
            </w:r>
          </w:p>
        </w:tc>
        <w:tc>
          <w:tcPr>
            <w:tcW w:w="167" w:type="pct"/>
          </w:tcPr>
          <w:p w14:paraId="0145E89D" w14:textId="19827541" w:rsidR="00483DD3" w:rsidRDefault="00483DD3" w:rsidP="00B11D7C">
            <w:pPr>
              <w:jc w:val="center"/>
            </w:pPr>
            <w:r>
              <w:t>Cumplida</w:t>
            </w:r>
          </w:p>
        </w:tc>
        <w:tc>
          <w:tcPr>
            <w:tcW w:w="768" w:type="pct"/>
          </w:tcPr>
          <w:p w14:paraId="71F97386" w14:textId="717B5770" w:rsidR="00483DD3" w:rsidRPr="00483DD3" w:rsidRDefault="00483DD3" w:rsidP="001070AA">
            <w:pPr>
              <w:jc w:val="both"/>
            </w:pPr>
            <w:r w:rsidRPr="00483DD3">
              <w:t>Instalación de paneles acústicos</w:t>
            </w:r>
          </w:p>
        </w:tc>
        <w:tc>
          <w:tcPr>
            <w:tcW w:w="890" w:type="pct"/>
          </w:tcPr>
          <w:p w14:paraId="09D1C722" w14:textId="77109E8C" w:rsidR="00483DD3" w:rsidRPr="00483DD3" w:rsidRDefault="00483DD3" w:rsidP="00CE0BF7">
            <w:pPr>
              <w:jc w:val="both"/>
            </w:pPr>
            <w:r w:rsidRPr="00483DD3">
              <w:t xml:space="preserve">En Reporte final se adjuntarán la totalidad de </w:t>
            </w:r>
            <w:proofErr w:type="spellStart"/>
            <w:r w:rsidRPr="00483DD3">
              <w:t>as</w:t>
            </w:r>
            <w:proofErr w:type="spellEnd"/>
            <w:r w:rsidRPr="00483DD3">
              <w:t xml:space="preserve"> ordenes de servicio o trabajo y facturas que existieren, junto con registro fotográfico fechado y georreferenciado de panel acústico instalado.</w:t>
            </w:r>
          </w:p>
        </w:tc>
        <w:tc>
          <w:tcPr>
            <w:tcW w:w="1253" w:type="pct"/>
          </w:tcPr>
          <w:p w14:paraId="4FD10E23" w14:textId="06A0A844" w:rsidR="00483DD3" w:rsidRPr="001070AA" w:rsidRDefault="00522F05" w:rsidP="009F7D23">
            <w:pPr>
              <w:jc w:val="both"/>
            </w:pPr>
            <w:r>
              <w:t xml:space="preserve">Acción ejecutada, se constató en terreno aislación acústica de la cámara de frio. </w:t>
            </w:r>
          </w:p>
        </w:tc>
      </w:tr>
      <w:tr w:rsidR="00483DD3" w:rsidRPr="00EF7F02" w14:paraId="280DB24B" w14:textId="77777777" w:rsidTr="00604713">
        <w:trPr>
          <w:trHeight w:val="556"/>
        </w:trPr>
        <w:tc>
          <w:tcPr>
            <w:tcW w:w="218" w:type="pct"/>
          </w:tcPr>
          <w:p w14:paraId="01012A7D" w14:textId="307D9DA5" w:rsidR="00483DD3" w:rsidRDefault="00483DD3" w:rsidP="00B11D7C">
            <w:pPr>
              <w:jc w:val="center"/>
            </w:pPr>
            <w:r>
              <w:t>6</w:t>
            </w:r>
          </w:p>
        </w:tc>
        <w:tc>
          <w:tcPr>
            <w:tcW w:w="730" w:type="pct"/>
          </w:tcPr>
          <w:p w14:paraId="24C7A1C1" w14:textId="19ED993E" w:rsidR="00483DD3" w:rsidRPr="00483DD3" w:rsidRDefault="00483DD3" w:rsidP="00B11D7C">
            <w:pPr>
              <w:jc w:val="both"/>
            </w:pPr>
            <w:r w:rsidRPr="00483DD3">
              <w:t>Reparación pared interna zona de descarga</w:t>
            </w:r>
          </w:p>
        </w:tc>
        <w:tc>
          <w:tcPr>
            <w:tcW w:w="974" w:type="pct"/>
          </w:tcPr>
          <w:p w14:paraId="19952044" w14:textId="2B835A99" w:rsidR="00483DD3" w:rsidRDefault="00483DD3" w:rsidP="001070AA">
            <w:pPr>
              <w:jc w:val="both"/>
            </w:pPr>
            <w:r>
              <w:t>1 meses desde el 13-06-2018</w:t>
            </w:r>
          </w:p>
        </w:tc>
        <w:tc>
          <w:tcPr>
            <w:tcW w:w="167" w:type="pct"/>
          </w:tcPr>
          <w:p w14:paraId="090383B2" w14:textId="798BCAF1" w:rsidR="00483DD3" w:rsidRDefault="00483DD3" w:rsidP="00B11D7C">
            <w:pPr>
              <w:jc w:val="center"/>
            </w:pPr>
            <w:r>
              <w:t>Cumplida</w:t>
            </w:r>
          </w:p>
        </w:tc>
        <w:tc>
          <w:tcPr>
            <w:tcW w:w="768" w:type="pct"/>
          </w:tcPr>
          <w:p w14:paraId="66DFFB39" w14:textId="0865F9F4" w:rsidR="00483DD3" w:rsidRPr="00483DD3" w:rsidRDefault="00483DD3" w:rsidP="001070AA">
            <w:pPr>
              <w:jc w:val="both"/>
            </w:pPr>
            <w:r w:rsidRPr="00483DD3">
              <w:t>Restitución y recambio de paneles acústicos y planchas metálicas</w:t>
            </w:r>
          </w:p>
        </w:tc>
        <w:tc>
          <w:tcPr>
            <w:tcW w:w="890" w:type="pct"/>
          </w:tcPr>
          <w:p w14:paraId="39B59AB4" w14:textId="45980DB0" w:rsidR="00483DD3" w:rsidRPr="00483DD3" w:rsidRDefault="00483DD3" w:rsidP="00CE0BF7">
            <w:pPr>
              <w:jc w:val="both"/>
            </w:pPr>
            <w:r w:rsidRPr="00483DD3">
              <w:t>En Reporte final se adjuntarán la totalidad de las ordenes de servicio o trabajo y facturas que existieren, junto con registro fotográfico fechado y georreferenciado de panel acústico instalado.</w:t>
            </w:r>
          </w:p>
        </w:tc>
        <w:tc>
          <w:tcPr>
            <w:tcW w:w="1253" w:type="pct"/>
          </w:tcPr>
          <w:p w14:paraId="06FCB739" w14:textId="500784DD" w:rsidR="00483DD3" w:rsidRPr="001070AA" w:rsidRDefault="00522F05" w:rsidP="009F7D23">
            <w:pPr>
              <w:jc w:val="both"/>
            </w:pPr>
            <w:r>
              <w:t xml:space="preserve">Se constató, paneles internos nuevos de la zona de descarga. </w:t>
            </w:r>
          </w:p>
        </w:tc>
      </w:tr>
      <w:tr w:rsidR="00483DD3" w:rsidRPr="00EF7F02" w14:paraId="3024764B" w14:textId="77777777" w:rsidTr="00604713">
        <w:trPr>
          <w:trHeight w:val="556"/>
        </w:trPr>
        <w:tc>
          <w:tcPr>
            <w:tcW w:w="218" w:type="pct"/>
          </w:tcPr>
          <w:p w14:paraId="6D954351" w14:textId="01DAECFF" w:rsidR="00483DD3" w:rsidRDefault="00483DD3" w:rsidP="00B11D7C">
            <w:pPr>
              <w:jc w:val="center"/>
            </w:pPr>
            <w:r>
              <w:t>7</w:t>
            </w:r>
          </w:p>
        </w:tc>
        <w:tc>
          <w:tcPr>
            <w:tcW w:w="730" w:type="pct"/>
          </w:tcPr>
          <w:p w14:paraId="12446BCC" w14:textId="6F78FEC0" w:rsidR="00483DD3" w:rsidRPr="00483DD3" w:rsidRDefault="00483DD3" w:rsidP="00B11D7C">
            <w:pPr>
              <w:jc w:val="both"/>
            </w:pPr>
            <w:r w:rsidRPr="00483DD3">
              <w:t>Nueva medición de presión sonora</w:t>
            </w:r>
          </w:p>
        </w:tc>
        <w:tc>
          <w:tcPr>
            <w:tcW w:w="974" w:type="pct"/>
          </w:tcPr>
          <w:p w14:paraId="65E81DD7" w14:textId="6A2B62EC" w:rsidR="00483DD3" w:rsidRDefault="00483DD3" w:rsidP="001070AA">
            <w:pPr>
              <w:jc w:val="both"/>
            </w:pPr>
            <w:r>
              <w:t>6 días a partir del 14-08-2018</w:t>
            </w:r>
          </w:p>
        </w:tc>
        <w:tc>
          <w:tcPr>
            <w:tcW w:w="167" w:type="pct"/>
          </w:tcPr>
          <w:p w14:paraId="14CDABCE" w14:textId="4DD8D085" w:rsidR="00483DD3" w:rsidRDefault="00483DD3" w:rsidP="00B11D7C">
            <w:pPr>
              <w:jc w:val="center"/>
            </w:pPr>
            <w:r>
              <w:t>Cumplida</w:t>
            </w:r>
          </w:p>
        </w:tc>
        <w:tc>
          <w:tcPr>
            <w:tcW w:w="768" w:type="pct"/>
          </w:tcPr>
          <w:p w14:paraId="3144CA7D" w14:textId="0A2121A6" w:rsidR="00483DD3" w:rsidRPr="00483DD3" w:rsidRDefault="00483DD3" w:rsidP="001070AA">
            <w:pPr>
              <w:jc w:val="both"/>
            </w:pPr>
            <w:r w:rsidRPr="00483DD3">
              <w:t>Informe de medición de presión sonora en receptor N°1, en horario nocturno, suscrito por Ingeniero Acústico. La medición se realiza conforme al D.S.-38/2011 y no supera límite máximo establecido por la norma</w:t>
            </w:r>
          </w:p>
        </w:tc>
        <w:tc>
          <w:tcPr>
            <w:tcW w:w="890" w:type="pct"/>
          </w:tcPr>
          <w:p w14:paraId="3718F048" w14:textId="32738C1B" w:rsidR="00483DD3" w:rsidRPr="00483DD3" w:rsidRDefault="00483DD3" w:rsidP="00CE0BF7">
            <w:pPr>
              <w:jc w:val="both"/>
            </w:pPr>
            <w:r w:rsidRPr="00483DD3">
              <w:t xml:space="preserve">Informe de medición de presión sonora en receptor </w:t>
            </w:r>
            <w:proofErr w:type="spellStart"/>
            <w:r w:rsidRPr="00483DD3">
              <w:t>N°</w:t>
            </w:r>
            <w:proofErr w:type="spellEnd"/>
            <w:r w:rsidRPr="00483DD3">
              <w:t xml:space="preserve"> 1 horario nocturno suscrito por Ingeniero Acústico.</w:t>
            </w:r>
          </w:p>
        </w:tc>
        <w:tc>
          <w:tcPr>
            <w:tcW w:w="1253" w:type="pct"/>
          </w:tcPr>
          <w:p w14:paraId="52C6CFF3" w14:textId="76AB585D" w:rsidR="00483DD3" w:rsidRPr="001070AA" w:rsidRDefault="00522F05" w:rsidP="009F7D23">
            <w:pPr>
              <w:jc w:val="both"/>
            </w:pPr>
            <w:r>
              <w:t xml:space="preserve">Acción ejecutada, informes se encuentran disponible en el sistema de Programa de Cumplimiento de la SMA. </w:t>
            </w:r>
            <w:r w:rsidR="00BE0504">
              <w:t xml:space="preserve"> Las nuevas mediciones de presión sonora ejecutadas bajo los requerimientos establecidos en el D.S, indican que no existe superación de la normativa.</w:t>
            </w:r>
          </w:p>
        </w:tc>
      </w:tr>
    </w:tbl>
    <w:p w14:paraId="06298424" w14:textId="49D251DB" w:rsidR="00D80AB6" w:rsidRDefault="00D80AB6"/>
    <w:p w14:paraId="249B10FB" w14:textId="6BE73F87" w:rsidR="00A2483B" w:rsidRDefault="00A2483B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1"/>
        <w:gridCol w:w="782"/>
        <w:gridCol w:w="2260"/>
        <w:gridCol w:w="2615"/>
        <w:gridCol w:w="628"/>
        <w:gridCol w:w="1476"/>
      </w:tblGrid>
      <w:tr w:rsidR="008D7BE2" w:rsidRPr="00EF7F02" w14:paraId="2FF96C12" w14:textId="77777777" w:rsidTr="006B481F">
        <w:trPr>
          <w:trHeight w:val="300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3FD5C9" w14:textId="00E6038B" w:rsidR="008D7BE2" w:rsidRPr="00EF7F02" w:rsidRDefault="008D7BE2" w:rsidP="008D7BE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EF7F0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8D7BE2" w:rsidRPr="00EF7F02" w14:paraId="7E194770" w14:textId="77777777" w:rsidTr="00BE0504">
        <w:trPr>
          <w:trHeight w:val="6079"/>
          <w:jc w:val="center"/>
        </w:trPr>
        <w:tc>
          <w:tcPr>
            <w:tcW w:w="2708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262AB" w14:textId="7CF3C3C3" w:rsidR="008D7BE2" w:rsidRDefault="00BE4E69" w:rsidP="008D7BE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2EAA12F7" wp14:editId="60D4667E">
                  <wp:extent cx="3164440" cy="4440288"/>
                  <wp:effectExtent l="0" t="0" r="0" b="0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72487" cy="44515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B2A708A" w14:textId="5F1A0296" w:rsidR="00FF1A82" w:rsidRDefault="00FF1A82" w:rsidP="008D7BE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  <w:p w14:paraId="0EB3AAA3" w14:textId="65D3693C" w:rsidR="00817301" w:rsidRPr="00EF7F02" w:rsidRDefault="00817301" w:rsidP="008D7BE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292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9F8D9" w14:textId="7E54C474" w:rsidR="008D7BE2" w:rsidRDefault="00BE4E69" w:rsidP="008D7BE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5018184" wp14:editId="1ECDDF06">
                      <wp:simplePos x="0" y="0"/>
                      <wp:positionH relativeFrom="column">
                        <wp:posOffset>1416685</wp:posOffset>
                      </wp:positionH>
                      <wp:positionV relativeFrom="paragraph">
                        <wp:posOffset>2700020</wp:posOffset>
                      </wp:positionV>
                      <wp:extent cx="513080" cy="1242695"/>
                      <wp:effectExtent l="0" t="38100" r="58420" b="14605"/>
                      <wp:wrapNone/>
                      <wp:docPr id="11" name="Conector recto de flecha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513080" cy="1242695"/>
                              </a:xfrm>
                              <a:prstGeom prst="straightConnector1">
                                <a:avLst/>
                              </a:prstGeom>
                              <a:ln>
                                <a:solidFill>
                                  <a:srgbClr val="FF0000"/>
                                </a:solidFill>
                                <a:tailEnd type="triangle"/>
                              </a:ln>
                            </wps:spPr>
                            <wps:style>
                              <a:lnRef idx="3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2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7F81C2F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Conector recto de flecha 11" o:spid="_x0000_s1026" type="#_x0000_t32" style="position:absolute;margin-left:111.55pt;margin-top:212.6pt;width:40.4pt;height:97.85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" strokecolor="red" strokeweight="1.5pt">
                      <v:stroke endarrow="block" joinstyle="miter"/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1276B130" wp14:editId="1824A99E">
                  <wp:extent cx="2054831" cy="4140562"/>
                  <wp:effectExtent l="0" t="0" r="3175" b="0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59925" cy="41508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B5838FB" w14:textId="4F6CD813" w:rsidR="00FF1A82" w:rsidRDefault="00FF1A82" w:rsidP="008D7BE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  <w:p w14:paraId="1DA5D641" w14:textId="2A38E2A4" w:rsidR="00817301" w:rsidRPr="00EF7F02" w:rsidRDefault="00817301" w:rsidP="008D7BE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D344F5" w:rsidRPr="00EF7F02" w14:paraId="5F02B218" w14:textId="77777777" w:rsidTr="00BE0504">
        <w:trPr>
          <w:trHeight w:val="300"/>
          <w:jc w:val="center"/>
        </w:trPr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FA2F36" w14:textId="77777777" w:rsidR="00D344F5" w:rsidRPr="00EF7F02" w:rsidRDefault="00D344F5" w:rsidP="008D7BE2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s-CL"/>
              </w:rPr>
            </w:pPr>
            <w:bookmarkStart w:id="90" w:name="_Toc353998123"/>
            <w:bookmarkStart w:id="91" w:name="_Toc353998196"/>
            <w:bookmarkStart w:id="92" w:name="_Toc382383549"/>
            <w:bookmarkStart w:id="93" w:name="_Toc382472371"/>
            <w:bookmarkStart w:id="94" w:name="_Toc390184281"/>
            <w:bookmarkStart w:id="95" w:name="_Toc390360012"/>
            <w:bookmarkStart w:id="96" w:name="_Toc390777033"/>
            <w:bookmarkStart w:id="97" w:name="_Toc447875244"/>
            <w:bookmarkStart w:id="98" w:name="_Toc448926734"/>
            <w:bookmarkStart w:id="99" w:name="_Toc448926923"/>
            <w:bookmarkStart w:id="100" w:name="_Toc448927011"/>
            <w:bookmarkStart w:id="101" w:name="_Toc448928074"/>
            <w:bookmarkStart w:id="102" w:name="_Toc449085422"/>
            <w:bookmarkStart w:id="103" w:name="_Toc449106814"/>
            <w:bookmarkStart w:id="104" w:name="_Toc449517759"/>
            <w:bookmarkStart w:id="105" w:name="_Toc454880339"/>
            <w:bookmarkStart w:id="106" w:name="_Toc527471030"/>
            <w:bookmarkStart w:id="107" w:name="_Toc527640688"/>
            <w:bookmarkStart w:id="108" w:name="_Toc4771626"/>
            <w:bookmarkStart w:id="109" w:name="_Toc25249310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1</w:t>
            </w:r>
            <w:r w:rsidRPr="00EF7F02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bookmarkEnd w:id="90"/>
            <w:bookmarkEnd w:id="91"/>
            <w:bookmarkEnd w:id="92"/>
            <w:bookmarkEnd w:id="93"/>
            <w:bookmarkEnd w:id="94"/>
            <w:bookmarkEnd w:id="95"/>
            <w:bookmarkEnd w:id="96"/>
            <w:bookmarkEnd w:id="97"/>
            <w:bookmarkEnd w:id="98"/>
            <w:bookmarkEnd w:id="99"/>
            <w:bookmarkEnd w:id="100"/>
            <w:bookmarkEnd w:id="101"/>
            <w:bookmarkEnd w:id="102"/>
            <w:bookmarkEnd w:id="103"/>
            <w:bookmarkEnd w:id="104"/>
            <w:bookmarkEnd w:id="105"/>
            <w:bookmarkEnd w:id="106"/>
            <w:bookmarkEnd w:id="107"/>
            <w:r>
              <w:rPr>
                <w:rFonts w:ascii="Calibri" w:eastAsia="Calibri" w:hAnsi="Calibri" w:cs="Calibri"/>
                <w:b/>
                <w:sz w:val="18"/>
                <w:szCs w:val="18"/>
              </w:rPr>
              <w:t xml:space="preserve"> </w:t>
            </w:r>
            <w:bookmarkEnd w:id="108"/>
            <w:r>
              <w:rPr>
                <w:rFonts w:ascii="Calibri" w:eastAsia="Calibri" w:hAnsi="Calibri" w:cs="Calibri"/>
                <w:b/>
                <w:sz w:val="18"/>
                <w:szCs w:val="18"/>
              </w:rPr>
              <w:t>Foto hoja registro</w:t>
            </w:r>
            <w:bookmarkEnd w:id="109"/>
          </w:p>
        </w:tc>
        <w:tc>
          <w:tcPr>
            <w:tcW w:w="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D68CFF" w14:textId="764B33DF" w:rsidR="00D344F5" w:rsidRPr="00EF7F02" w:rsidRDefault="00D344F5" w:rsidP="008D7BE2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s-CL"/>
              </w:rPr>
            </w:pPr>
            <w:bookmarkStart w:id="110" w:name="_Toc25249311"/>
            <w:r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s-CL"/>
              </w:rPr>
              <w:t>Acción 2</w:t>
            </w:r>
            <w:bookmarkEnd w:id="110"/>
          </w:p>
        </w:tc>
        <w:tc>
          <w:tcPr>
            <w:tcW w:w="1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BEF7A" w14:textId="5731310E" w:rsidR="00D344F5" w:rsidRPr="00EF7F02" w:rsidRDefault="00D344F5" w:rsidP="008D7BE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EF7F0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EF7F0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18-11-2019</w:t>
            </w:r>
          </w:p>
        </w:tc>
        <w:tc>
          <w:tcPr>
            <w:tcW w:w="1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6AE61" w14:textId="77777777" w:rsidR="00D344F5" w:rsidRPr="00EF7F02" w:rsidRDefault="00D344F5" w:rsidP="008D7BE2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bookmarkStart w:id="111" w:name="_Toc353998124"/>
            <w:bookmarkStart w:id="112" w:name="_Toc353998197"/>
            <w:bookmarkStart w:id="113" w:name="_Toc382383550"/>
            <w:bookmarkStart w:id="114" w:name="_Toc382472372"/>
            <w:bookmarkStart w:id="115" w:name="_Toc390184282"/>
            <w:bookmarkStart w:id="116" w:name="_Toc390360013"/>
            <w:bookmarkStart w:id="117" w:name="_Toc390777034"/>
            <w:bookmarkStart w:id="118" w:name="_Toc447875245"/>
            <w:bookmarkStart w:id="119" w:name="_Toc448926735"/>
            <w:bookmarkStart w:id="120" w:name="_Toc448926924"/>
            <w:bookmarkStart w:id="121" w:name="_Toc448927012"/>
            <w:bookmarkStart w:id="122" w:name="_Toc448928075"/>
            <w:bookmarkStart w:id="123" w:name="_Toc449085423"/>
            <w:bookmarkStart w:id="124" w:name="_Toc449106815"/>
            <w:bookmarkStart w:id="125" w:name="_Toc449517760"/>
            <w:bookmarkStart w:id="126" w:name="_Toc454880340"/>
            <w:bookmarkStart w:id="127" w:name="_Toc527471031"/>
            <w:bookmarkStart w:id="128" w:name="_Toc527640689"/>
            <w:bookmarkStart w:id="129" w:name="_Toc4771627"/>
            <w:bookmarkStart w:id="130" w:name="_Toc25249312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2</w:t>
            </w:r>
            <w:r w:rsidRPr="00EF7F02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bookmarkEnd w:id="111"/>
            <w:bookmarkEnd w:id="112"/>
            <w:bookmarkEnd w:id="113"/>
            <w:bookmarkEnd w:id="114"/>
            <w:bookmarkEnd w:id="115"/>
            <w:bookmarkEnd w:id="116"/>
            <w:bookmarkEnd w:id="117"/>
            <w:bookmarkEnd w:id="118"/>
            <w:bookmarkEnd w:id="119"/>
            <w:bookmarkEnd w:id="120"/>
            <w:bookmarkEnd w:id="121"/>
            <w:bookmarkEnd w:id="122"/>
            <w:bookmarkEnd w:id="123"/>
            <w:bookmarkEnd w:id="124"/>
            <w:bookmarkEnd w:id="125"/>
            <w:bookmarkEnd w:id="126"/>
            <w:bookmarkEnd w:id="127"/>
            <w:bookmarkEnd w:id="128"/>
            <w:r>
              <w:rPr>
                <w:rFonts w:ascii="Calibri" w:eastAsia="Calibri" w:hAnsi="Calibri" w:cs="Calibri"/>
                <w:b/>
                <w:sz w:val="18"/>
                <w:szCs w:val="18"/>
              </w:rPr>
              <w:t xml:space="preserve"> </w:t>
            </w:r>
            <w:bookmarkEnd w:id="129"/>
            <w:r>
              <w:rPr>
                <w:rFonts w:ascii="Calibri" w:eastAsia="Calibri" w:hAnsi="Calibri" w:cs="Calibri"/>
                <w:b/>
                <w:sz w:val="18"/>
                <w:szCs w:val="18"/>
              </w:rPr>
              <w:t>Muro acústico divisorio</w:t>
            </w:r>
            <w:bookmarkEnd w:id="130"/>
          </w:p>
        </w:tc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4ED0D3" w14:textId="515F22C7" w:rsidR="00D344F5" w:rsidRPr="00EF7F02" w:rsidRDefault="00D344F5" w:rsidP="008D7BE2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bookmarkStart w:id="131" w:name="_Toc25249313"/>
            <w:r>
              <w:rPr>
                <w:rFonts w:ascii="Calibri" w:eastAsia="Calibri" w:hAnsi="Calibri" w:cs="Calibri"/>
                <w:b/>
                <w:sz w:val="18"/>
                <w:szCs w:val="18"/>
              </w:rPr>
              <w:t>Acción 3</w:t>
            </w:r>
            <w:bookmarkEnd w:id="131"/>
          </w:p>
        </w:tc>
        <w:tc>
          <w:tcPr>
            <w:tcW w:w="7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ADD64B" w14:textId="71EB94AD" w:rsidR="00D344F5" w:rsidRPr="00EF7F02" w:rsidRDefault="00D344F5" w:rsidP="008D7BE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EF7F0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EF7F0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18-11-2019</w:t>
            </w:r>
          </w:p>
        </w:tc>
      </w:tr>
      <w:tr w:rsidR="008D7BE2" w:rsidRPr="00EF7F02" w14:paraId="4B7CB591" w14:textId="77777777" w:rsidTr="00BE0504">
        <w:trPr>
          <w:trHeight w:val="450"/>
          <w:jc w:val="center"/>
        </w:trPr>
        <w:tc>
          <w:tcPr>
            <w:tcW w:w="2708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D37E59" w14:textId="4E5FEF9C" w:rsidR="008D7BE2" w:rsidRPr="00EF7F02" w:rsidRDefault="008D7BE2" w:rsidP="0081730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EF7F0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EF7F0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BE4E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Fotografía del registro de personas que fueron capacitadas para el uso de la </w:t>
            </w:r>
            <w:proofErr w:type="spellStart"/>
            <w:r w:rsidR="00BE4E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trampaleta</w:t>
            </w:r>
            <w:proofErr w:type="spellEnd"/>
            <w:r w:rsidR="00BE4E6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  <w:tc>
          <w:tcPr>
            <w:tcW w:w="2292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A2E025" w14:textId="59BDC99A" w:rsidR="008D7BE2" w:rsidRPr="00381E08" w:rsidRDefault="008D7BE2" w:rsidP="00381E08">
            <w:pPr>
              <w:spacing w:after="0" w:line="240" w:lineRule="auto"/>
              <w:jc w:val="both"/>
              <w:rPr>
                <w:rFonts w:ascii="Calibri" w:eastAsia="Times New Roman" w:hAnsi="Calibri"/>
                <w:color w:val="000000"/>
                <w:lang w:eastAsia="es-CL"/>
              </w:rPr>
            </w:pPr>
            <w:r w:rsidRPr="00EF7F0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="00817301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2C655B" w:rsidRPr="008702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La imagen capturada </w:t>
            </w:r>
            <w:r w:rsidR="00D344F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muestra comienzo del muro divisorio, con características de aislante acústico.</w:t>
            </w:r>
          </w:p>
          <w:p w14:paraId="177DADAE" w14:textId="77777777" w:rsidR="008D7BE2" w:rsidRPr="00EF7F02" w:rsidRDefault="008D7BE2" w:rsidP="008D7BE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8D7BE2" w:rsidRPr="00EF7F02" w14:paraId="4D79553F" w14:textId="77777777" w:rsidTr="00BE0504">
        <w:trPr>
          <w:trHeight w:val="450"/>
          <w:jc w:val="center"/>
        </w:trPr>
        <w:tc>
          <w:tcPr>
            <w:tcW w:w="2708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E4EDA" w14:textId="77777777" w:rsidR="008D7BE2" w:rsidRPr="00EF7F02" w:rsidRDefault="008D7BE2" w:rsidP="008D7BE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292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3A622" w14:textId="77777777" w:rsidR="008D7BE2" w:rsidRPr="00EF7F02" w:rsidRDefault="008D7BE2" w:rsidP="008D7BE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</w:tbl>
    <w:p w14:paraId="42C82522" w14:textId="70DA8B61" w:rsidR="008D7BE2" w:rsidRDefault="008D7BE2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0B21EF91" w14:textId="2FF053BC" w:rsidR="00BE0504" w:rsidRDefault="00BE0504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31C926C5" w14:textId="03E9E973" w:rsidR="00BE0504" w:rsidRDefault="00BE0504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3FAD86EB" w14:textId="7F1DAA4D" w:rsidR="00512FF5" w:rsidRDefault="00512FF5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301B505F" w14:textId="77777777" w:rsidR="00512FF5" w:rsidRDefault="00512FF5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31D7ABA6" w14:textId="39E0D40D" w:rsidR="00BE0504" w:rsidRDefault="00BE0504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0133BAE9" w14:textId="77777777" w:rsidR="00BE0504" w:rsidRDefault="00BE0504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071"/>
        <w:gridCol w:w="2842"/>
        <w:gridCol w:w="818"/>
        <w:gridCol w:w="812"/>
        <w:gridCol w:w="2292"/>
      </w:tblGrid>
      <w:tr w:rsidR="00817301" w:rsidRPr="00EF7F02" w14:paraId="18F7D9D9" w14:textId="77777777" w:rsidTr="00D344F5">
        <w:trPr>
          <w:trHeight w:val="300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62BCF5" w14:textId="77777777" w:rsidR="00817301" w:rsidRPr="00EF7F02" w:rsidRDefault="00817301" w:rsidP="00D344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EF7F0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817301" w:rsidRPr="00EF7F02" w14:paraId="7A6BBC26" w14:textId="77777777" w:rsidTr="00D344F5">
        <w:trPr>
          <w:trHeight w:val="6079"/>
          <w:jc w:val="center"/>
        </w:trPr>
        <w:tc>
          <w:tcPr>
            <w:tcW w:w="2697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D2150" w14:textId="77777777" w:rsidR="00817301" w:rsidRDefault="00817301" w:rsidP="00D344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  <w:p w14:paraId="151222C1" w14:textId="75B399E5" w:rsidR="00817301" w:rsidRDefault="00817301" w:rsidP="00D344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  <w:p w14:paraId="30A3DED8" w14:textId="199AECD6" w:rsidR="00FF1A82" w:rsidRPr="00EF7F02" w:rsidRDefault="00D344F5" w:rsidP="00D344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677C8DCE" wp14:editId="03D7F614">
                  <wp:extent cx="4054290" cy="3010328"/>
                  <wp:effectExtent l="0" t="0" r="3810" b="0"/>
                  <wp:docPr id="12" name="Imagen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6690" cy="3041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03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260B35" w14:textId="77777777" w:rsidR="00817301" w:rsidRDefault="00817301" w:rsidP="00D344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  <w:p w14:paraId="7A027243" w14:textId="0623D983" w:rsidR="00FF1A82" w:rsidRDefault="00FF1A82" w:rsidP="00D344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  <w:p w14:paraId="032800CC" w14:textId="77777777" w:rsidR="00512FF5" w:rsidRDefault="00512FF5" w:rsidP="00D344F5">
            <w:pPr>
              <w:spacing w:after="0" w:line="240" w:lineRule="auto"/>
              <w:jc w:val="center"/>
              <w:rPr>
                <w:noProof/>
              </w:rPr>
            </w:pPr>
          </w:p>
          <w:p w14:paraId="19A8C3C9" w14:textId="2CDF074E" w:rsidR="00FF1A82" w:rsidRPr="00EF7F02" w:rsidRDefault="005A5BD1" w:rsidP="00D344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3888F3C8" wp14:editId="2647D5BA">
                  <wp:extent cx="2585754" cy="2773478"/>
                  <wp:effectExtent l="0" t="0" r="5080" b="8255"/>
                  <wp:docPr id="14" name="Imagen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9"/>
                          <a:srcRect r="6776" b="26553"/>
                          <a:stretch/>
                        </pic:blipFill>
                        <pic:spPr bwMode="auto">
                          <a:xfrm>
                            <a:off x="0" y="0"/>
                            <a:ext cx="2615580" cy="28054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344F5" w:rsidRPr="00EF7F02" w14:paraId="2596877D" w14:textId="77777777" w:rsidTr="00D344F5">
        <w:trPr>
          <w:trHeight w:val="300"/>
          <w:jc w:val="center"/>
        </w:trPr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74FD2E" w14:textId="3C25E924" w:rsidR="00D344F5" w:rsidRPr="00EF7F02" w:rsidRDefault="00D344F5" w:rsidP="00D344F5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s-CL"/>
              </w:rPr>
            </w:pPr>
            <w:bookmarkStart w:id="132" w:name="_Toc25249314"/>
            <w:bookmarkStart w:id="133" w:name="_Toc4771628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3</w:t>
            </w:r>
            <w:r w:rsidRPr="00EF7F02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 xml:space="preserve">  </w:t>
            </w:r>
            <w:r w:rsidR="005A5BD1">
              <w:rPr>
                <w:rFonts w:ascii="Calibri" w:eastAsia="Calibri" w:hAnsi="Calibri" w:cs="Calibri"/>
                <w:b/>
                <w:sz w:val="18"/>
                <w:szCs w:val="18"/>
              </w:rPr>
              <w:t>Rampla</w:t>
            </w:r>
            <w:bookmarkEnd w:id="132"/>
            <w:r w:rsidR="005A5BD1">
              <w:rPr>
                <w:rFonts w:ascii="Calibri" w:eastAsia="Calibri" w:hAnsi="Calibri" w:cs="Calibri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21DFE9C" w14:textId="71B3D5E7" w:rsidR="00D344F5" w:rsidRPr="00EF7F02" w:rsidRDefault="005A5BD1" w:rsidP="00D344F5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s-CL"/>
              </w:rPr>
            </w:pPr>
            <w:bookmarkStart w:id="134" w:name="_Toc25249315"/>
            <w:bookmarkEnd w:id="133"/>
            <w:r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s-CL"/>
              </w:rPr>
              <w:t>Acción 4</w:t>
            </w:r>
            <w:bookmarkEnd w:id="134"/>
          </w:p>
        </w:tc>
        <w:tc>
          <w:tcPr>
            <w:tcW w:w="1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D6371" w14:textId="73669F9C" w:rsidR="00D344F5" w:rsidRPr="00EF7F02" w:rsidRDefault="00D344F5" w:rsidP="00D344F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EF7F0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EF7F0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18-11-2019</w:t>
            </w: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473435" w14:textId="7BE7FB21" w:rsidR="00D344F5" w:rsidRPr="00EF7F02" w:rsidRDefault="00D344F5" w:rsidP="00D344F5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bookmarkStart w:id="135" w:name="_Toc25249316"/>
            <w:bookmarkStart w:id="136" w:name="_Toc4771629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4</w:t>
            </w:r>
            <w:r w:rsidRPr="00EF7F02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bookmarkEnd w:id="135"/>
            <w:r>
              <w:rPr>
                <w:rFonts w:ascii="Calibri" w:eastAsia="Calibri" w:hAnsi="Calibri" w:cs="Calibri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9CA571" w14:textId="29D35AE6" w:rsidR="00D344F5" w:rsidRPr="00EF7F02" w:rsidRDefault="005A5BD1" w:rsidP="00D344F5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bookmarkStart w:id="137" w:name="_Toc25249317"/>
            <w:bookmarkEnd w:id="136"/>
            <w:r>
              <w:rPr>
                <w:rFonts w:ascii="Calibri" w:eastAsia="Calibri" w:hAnsi="Calibri" w:cs="Calibri"/>
                <w:b/>
                <w:sz w:val="18"/>
                <w:szCs w:val="18"/>
              </w:rPr>
              <w:t>Acción 5</w:t>
            </w:r>
            <w:bookmarkEnd w:id="137"/>
            <w:r>
              <w:rPr>
                <w:rFonts w:ascii="Calibri" w:eastAsia="Calibri" w:hAnsi="Calibri" w:cs="Calibri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83AD28" w14:textId="6FD2BF24" w:rsidR="00D344F5" w:rsidRPr="00EF7F02" w:rsidRDefault="00D344F5" w:rsidP="00D344F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EF7F0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EF7F0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5A5B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18-11-2019</w:t>
            </w:r>
          </w:p>
        </w:tc>
      </w:tr>
      <w:tr w:rsidR="00817301" w:rsidRPr="00EF7F02" w14:paraId="3BE20F10" w14:textId="77777777" w:rsidTr="00D344F5">
        <w:trPr>
          <w:trHeight w:val="450"/>
          <w:jc w:val="center"/>
        </w:trPr>
        <w:tc>
          <w:tcPr>
            <w:tcW w:w="2697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D8837B" w14:textId="4DA9EAFB" w:rsidR="00817301" w:rsidRPr="00EF7F02" w:rsidRDefault="00817301" w:rsidP="008702C0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EF7F0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EF7F0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8702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La imagen 3 demuestra que </w:t>
            </w:r>
            <w:r w:rsidR="005A5B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la rampla fue recubierta con una goma para evitar el </w:t>
            </w:r>
            <w:r w:rsidR="00512FF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impacto con</w:t>
            </w:r>
            <w:r w:rsidR="005A5B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el uso de la </w:t>
            </w:r>
            <w:proofErr w:type="spellStart"/>
            <w:r w:rsidR="005A5B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trampaleta</w:t>
            </w:r>
            <w:proofErr w:type="spellEnd"/>
            <w:r w:rsidR="005A5B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 Actualmente esta en reparación. </w:t>
            </w:r>
            <w:r w:rsidR="009D122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(anexo 4)</w:t>
            </w:r>
          </w:p>
        </w:tc>
        <w:tc>
          <w:tcPr>
            <w:tcW w:w="2303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5AC91C" w14:textId="202CD53B" w:rsidR="00817301" w:rsidRPr="00EF7F02" w:rsidRDefault="00817301" w:rsidP="005A5BD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EF7F0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8702C0" w:rsidRPr="008702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2352F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La fotografía se aprecia parte del interior de la cámara de refrigeración. La fotografía forma parte del reporte. En inspección se observo la implementación de paneles acústicos en toda la cámara.</w:t>
            </w:r>
          </w:p>
        </w:tc>
      </w:tr>
      <w:tr w:rsidR="00817301" w:rsidRPr="00EF7F02" w14:paraId="729AC362" w14:textId="77777777" w:rsidTr="00D344F5">
        <w:trPr>
          <w:trHeight w:val="450"/>
          <w:jc w:val="center"/>
        </w:trPr>
        <w:tc>
          <w:tcPr>
            <w:tcW w:w="2697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8B51F" w14:textId="77777777" w:rsidR="00817301" w:rsidRPr="00EF7F02" w:rsidRDefault="00817301" w:rsidP="00D344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303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95E12" w14:textId="77777777" w:rsidR="00817301" w:rsidRPr="00EF7F02" w:rsidRDefault="00817301" w:rsidP="00D344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</w:tbl>
    <w:p w14:paraId="13EF3220" w14:textId="40975D1F" w:rsidR="00817301" w:rsidRDefault="00817301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09DC4CAD" w14:textId="6376373A" w:rsidR="00BE0504" w:rsidRDefault="00BE0504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4931969E" w14:textId="0E6C107B" w:rsidR="00BE0504" w:rsidRDefault="00BE0504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62C0F36E" w14:textId="1F47BE5F" w:rsidR="00BE0504" w:rsidRDefault="00BE0504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1E5EFC35" w14:textId="3CFE51D9" w:rsidR="00BE0504" w:rsidRDefault="00BE0504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0396CE73" w14:textId="4B7AB25F" w:rsidR="00BE0504" w:rsidRDefault="00BE0504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3D19C0E0" w14:textId="30B35433" w:rsidR="00BE0504" w:rsidRDefault="00BE0504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6AB1E3F2" w14:textId="77777777" w:rsidR="00512FF5" w:rsidRDefault="00512FF5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1B21EAC6" w14:textId="7F387EC6" w:rsidR="00BE0504" w:rsidRDefault="00BE0504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356471C2" w14:textId="77777777" w:rsidR="00BE0504" w:rsidRDefault="00BE0504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tbl>
      <w:tblPr>
        <w:tblW w:w="4951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4"/>
        <w:gridCol w:w="646"/>
        <w:gridCol w:w="2044"/>
        <w:gridCol w:w="2233"/>
        <w:gridCol w:w="701"/>
        <w:gridCol w:w="2104"/>
      </w:tblGrid>
      <w:tr w:rsidR="00FF1A82" w:rsidRPr="00EF7F02" w14:paraId="29145544" w14:textId="77777777" w:rsidTr="002352F9">
        <w:trPr>
          <w:trHeight w:val="294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380B3F" w14:textId="77777777" w:rsidR="00FF1A82" w:rsidRPr="00EF7F02" w:rsidRDefault="00FF1A82" w:rsidP="00D344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EF7F0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FF1A82" w:rsidRPr="00EF7F02" w14:paraId="380F0FB7" w14:textId="77777777" w:rsidTr="002352F9">
        <w:trPr>
          <w:trHeight w:val="5969"/>
          <w:jc w:val="center"/>
        </w:trPr>
        <w:tc>
          <w:tcPr>
            <w:tcW w:w="246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D584B" w14:textId="77777777" w:rsidR="00512FF5" w:rsidRDefault="00512FF5" w:rsidP="00D344F5">
            <w:pPr>
              <w:spacing w:after="0" w:line="240" w:lineRule="auto"/>
              <w:jc w:val="center"/>
              <w:rPr>
                <w:noProof/>
              </w:rPr>
            </w:pPr>
          </w:p>
          <w:p w14:paraId="0C17E254" w14:textId="16CAADE1" w:rsidR="00FF1A82" w:rsidRDefault="005A5BD1" w:rsidP="00D344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77145D43" wp14:editId="5C64818C">
                  <wp:extent cx="3106538" cy="3330596"/>
                  <wp:effectExtent l="0" t="0" r="0" b="3175"/>
                  <wp:docPr id="15" name="Imagen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0"/>
                          <a:srcRect r="8090" b="26137"/>
                          <a:stretch/>
                        </pic:blipFill>
                        <pic:spPr bwMode="auto">
                          <a:xfrm>
                            <a:off x="0" y="0"/>
                            <a:ext cx="3123806" cy="33491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0B527514" w14:textId="4AE3892A" w:rsidR="00FF1A82" w:rsidRDefault="00FF1A82" w:rsidP="00D344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  <w:p w14:paraId="75623B75" w14:textId="77777777" w:rsidR="00FF1A82" w:rsidRPr="00EF7F02" w:rsidRDefault="00FF1A82" w:rsidP="00D344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54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FE460" w14:textId="77777777" w:rsidR="00FF1A82" w:rsidRDefault="00FF1A82" w:rsidP="00D344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  <w:p w14:paraId="2F390DDE" w14:textId="0B8756B9" w:rsidR="00FF1A82" w:rsidRDefault="00BE0504" w:rsidP="00D344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A62D8A2" wp14:editId="1F3B2DBA">
                      <wp:simplePos x="0" y="0"/>
                      <wp:positionH relativeFrom="column">
                        <wp:posOffset>1240155</wp:posOffset>
                      </wp:positionH>
                      <wp:positionV relativeFrom="paragraph">
                        <wp:posOffset>965835</wp:posOffset>
                      </wp:positionV>
                      <wp:extent cx="513080" cy="1242695"/>
                      <wp:effectExtent l="0" t="38100" r="58420" b="14605"/>
                      <wp:wrapNone/>
                      <wp:docPr id="20" name="Conector recto de flecha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513080" cy="1242695"/>
                              </a:xfrm>
                              <a:prstGeom prst="straightConnector1">
                                <a:avLst/>
                              </a:prstGeom>
                              <a:ln>
                                <a:solidFill>
                                  <a:srgbClr val="FFFF00"/>
                                </a:solidFill>
                                <a:tailEnd type="triangle"/>
                              </a:ln>
                            </wps:spPr>
                            <wps:style>
                              <a:lnRef idx="3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2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82BA78" id="Conector recto de flecha 20" o:spid="_x0000_s1026" type="#_x0000_t32" style="position:absolute;margin-left:97.65pt;margin-top:76.05pt;width:40.4pt;height:97.85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" strokecolor="yellow" strokeweight="1.5pt">
                      <v:stroke endarrow="block" joinstyle="miter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3F8F1DC" wp14:editId="70E30DC9">
                      <wp:simplePos x="0" y="0"/>
                      <wp:positionH relativeFrom="column">
                        <wp:posOffset>1240155</wp:posOffset>
                      </wp:positionH>
                      <wp:positionV relativeFrom="paragraph">
                        <wp:posOffset>2510790</wp:posOffset>
                      </wp:positionV>
                      <wp:extent cx="513080" cy="1242695"/>
                      <wp:effectExtent l="0" t="38100" r="58420" b="14605"/>
                      <wp:wrapNone/>
                      <wp:docPr id="19" name="Conector recto de flecha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513080" cy="1242695"/>
                              </a:xfrm>
                              <a:prstGeom prst="straightConnector1">
                                <a:avLst/>
                              </a:prstGeom>
                              <a:ln>
                                <a:solidFill>
                                  <a:srgbClr val="FF0000"/>
                                </a:solidFill>
                                <a:tailEnd type="triangle"/>
                              </a:ln>
                            </wps:spPr>
                            <wps:style>
                              <a:lnRef idx="3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2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A4438F" id="Conector recto de flecha 19" o:spid="_x0000_s1026" type="#_x0000_t32" style="position:absolute;margin-left:97.65pt;margin-top:197.7pt;width:40.4pt;height:97.85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" strokecolor="red" strokeweight="1.5pt">
                      <v:stroke endarrow="block" joinstyle="miter"/>
                    </v:shape>
                  </w:pict>
                </mc:Fallback>
              </mc:AlternateContent>
            </w:r>
            <w:r w:rsidR="002352F9">
              <w:rPr>
                <w:noProof/>
              </w:rPr>
              <w:drawing>
                <wp:inline distT="0" distB="0" distL="0" distR="0" wp14:anchorId="727BC458" wp14:editId="3240FC54">
                  <wp:extent cx="3174124" cy="4270477"/>
                  <wp:effectExtent l="0" t="0" r="7620" b="0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85010" cy="42851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AD5D311" w14:textId="6D4BAF0C" w:rsidR="00FF1A82" w:rsidRPr="00EF7F02" w:rsidRDefault="00FF1A82" w:rsidP="00D344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2352F9" w:rsidRPr="00EF7F02" w14:paraId="5BF35A57" w14:textId="77777777" w:rsidTr="002352F9">
        <w:trPr>
          <w:trHeight w:val="294"/>
          <w:jc w:val="center"/>
        </w:trPr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6E6501" w14:textId="77777777" w:rsidR="002352F9" w:rsidRPr="00EF7F02" w:rsidRDefault="002352F9" w:rsidP="00D344F5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s-CL"/>
              </w:rPr>
            </w:pPr>
            <w:bookmarkStart w:id="138" w:name="_Toc25249318"/>
            <w:bookmarkStart w:id="139" w:name="_Toc4771630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5</w:t>
            </w:r>
            <w:r w:rsidRPr="00EF7F02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 xml:space="preserve"> </w:t>
            </w:r>
            <w:r w:rsidRPr="00817301">
              <w:rPr>
                <w:rFonts w:ascii="Calibri" w:eastAsia="Calibri" w:hAnsi="Calibri" w:cs="Calibri"/>
                <w:sz w:val="18"/>
                <w:szCs w:val="18"/>
              </w:rPr>
              <w:t xml:space="preserve">(Fuente: Google </w:t>
            </w:r>
            <w:proofErr w:type="spellStart"/>
            <w:r w:rsidRPr="00817301">
              <w:rPr>
                <w:rFonts w:ascii="Calibri" w:eastAsia="Calibri" w:hAnsi="Calibri" w:cs="Calibri"/>
                <w:sz w:val="18"/>
                <w:szCs w:val="18"/>
              </w:rPr>
              <w:t>Earth</w:t>
            </w:r>
            <w:proofErr w:type="spellEnd"/>
            <w:r w:rsidRPr="00817301">
              <w:rPr>
                <w:rFonts w:ascii="Calibri" w:eastAsia="Calibri" w:hAnsi="Calibri" w:cs="Calibri"/>
                <w:sz w:val="18"/>
                <w:szCs w:val="18"/>
              </w:rPr>
              <w:t>)</w:t>
            </w:r>
            <w:bookmarkEnd w:id="138"/>
          </w:p>
        </w:tc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DA9F78" w14:textId="230B5E4F" w:rsidR="002352F9" w:rsidRPr="00EF7F02" w:rsidRDefault="002352F9" w:rsidP="00D344F5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s-CL"/>
              </w:rPr>
            </w:pPr>
            <w:bookmarkStart w:id="140" w:name="_Toc25249319"/>
            <w:bookmarkEnd w:id="139"/>
            <w:r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s-CL"/>
              </w:rPr>
              <w:t>Acción 5</w:t>
            </w:r>
            <w:bookmarkEnd w:id="140"/>
          </w:p>
        </w:tc>
        <w:tc>
          <w:tcPr>
            <w:tcW w:w="1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49D14" w14:textId="182B0D85" w:rsidR="002352F9" w:rsidRPr="00EF7F02" w:rsidRDefault="002352F9" w:rsidP="00D344F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EF7F0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EF7F0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18-11-2019</w:t>
            </w:r>
          </w:p>
        </w:tc>
        <w:tc>
          <w:tcPr>
            <w:tcW w:w="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3653C" w14:textId="711AB438" w:rsidR="002352F9" w:rsidRPr="00EF7F02" w:rsidRDefault="002352F9" w:rsidP="00D344F5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bookmarkStart w:id="141" w:name="_Toc25249320"/>
            <w:bookmarkStart w:id="142" w:name="_Toc4771631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6</w:t>
            </w:r>
            <w:r w:rsidRPr="00EF7F02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 xml:space="preserve"> </w:t>
            </w:r>
            <w:r w:rsidRPr="00817301">
              <w:rPr>
                <w:rFonts w:ascii="Calibri" w:eastAsia="Calibri" w:hAnsi="Calibri" w:cs="Calibri"/>
                <w:sz w:val="18"/>
                <w:szCs w:val="18"/>
              </w:rPr>
              <w:t xml:space="preserve">(Fuente: Google </w:t>
            </w:r>
            <w:proofErr w:type="spellStart"/>
            <w:r w:rsidRPr="00817301">
              <w:rPr>
                <w:rFonts w:ascii="Calibri" w:eastAsia="Calibri" w:hAnsi="Calibri" w:cs="Calibri"/>
                <w:sz w:val="18"/>
                <w:szCs w:val="18"/>
              </w:rPr>
              <w:t>Earth</w:t>
            </w:r>
            <w:proofErr w:type="spellEnd"/>
            <w:r w:rsidRPr="00817301">
              <w:rPr>
                <w:rFonts w:ascii="Calibri" w:eastAsia="Calibri" w:hAnsi="Calibri" w:cs="Calibri"/>
                <w:sz w:val="18"/>
                <w:szCs w:val="18"/>
              </w:rPr>
              <w:t>)</w:t>
            </w:r>
            <w:bookmarkEnd w:id="141"/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AAE3FB" w14:textId="3A1B9469" w:rsidR="002352F9" w:rsidRPr="00EF7F02" w:rsidRDefault="002352F9" w:rsidP="00D344F5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bookmarkStart w:id="143" w:name="_Toc25249321"/>
            <w:bookmarkEnd w:id="142"/>
            <w:r>
              <w:rPr>
                <w:rFonts w:ascii="Calibri" w:eastAsia="Calibri" w:hAnsi="Calibri" w:cs="Calibri"/>
                <w:b/>
                <w:sz w:val="18"/>
                <w:szCs w:val="18"/>
              </w:rPr>
              <w:t>Acción 6</w:t>
            </w:r>
            <w:bookmarkEnd w:id="143"/>
          </w:p>
        </w:tc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F8D43F" w14:textId="42C8AAB5" w:rsidR="002352F9" w:rsidRPr="00EF7F02" w:rsidRDefault="002352F9" w:rsidP="00D344F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EF7F0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EF7F0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18-11-2019</w:t>
            </w:r>
          </w:p>
        </w:tc>
      </w:tr>
      <w:tr w:rsidR="00FF1A82" w:rsidRPr="00EF7F02" w14:paraId="3E46D0BE" w14:textId="77777777" w:rsidTr="002352F9">
        <w:trPr>
          <w:trHeight w:val="450"/>
          <w:jc w:val="center"/>
        </w:trPr>
        <w:tc>
          <w:tcPr>
            <w:tcW w:w="2460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DD9333" w14:textId="65FB08F1" w:rsidR="00FF1A82" w:rsidRPr="00EF7F02" w:rsidRDefault="00FF1A82" w:rsidP="00D344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EF7F0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EF7F0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8702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La imagen 5 muestra avances </w:t>
            </w:r>
            <w:r w:rsidR="002352F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de la instalación de paneles acústicos en la zona del entretecho de la cámara.</w:t>
            </w:r>
          </w:p>
        </w:tc>
        <w:tc>
          <w:tcPr>
            <w:tcW w:w="2540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64CBF7" w14:textId="50BBF46C" w:rsidR="00FF1A82" w:rsidRPr="008702C0" w:rsidRDefault="00FF1A82" w:rsidP="00D344F5">
            <w:pPr>
              <w:spacing w:after="0" w:line="240" w:lineRule="auto"/>
              <w:jc w:val="both"/>
              <w:rPr>
                <w:rFonts w:ascii="Calibri" w:eastAsia="Times New Roman" w:hAnsi="Calibri"/>
                <w:color w:val="000000"/>
                <w:lang w:eastAsia="es-CL"/>
              </w:rPr>
            </w:pPr>
            <w:r w:rsidRPr="00EF7F02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2352F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Se observa que, al interior de la zona de descarga, existen instalados paneles acústicos reparados. Adicionalmente se incorporo una zona de amortiguación del acople de camión, no complementado en las acciones. </w:t>
            </w:r>
            <w:r w:rsidR="00BE05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(flecha amarilla)</w:t>
            </w:r>
          </w:p>
          <w:p w14:paraId="51F1A4A9" w14:textId="77777777" w:rsidR="00FF1A82" w:rsidRPr="00EF7F02" w:rsidRDefault="00FF1A82" w:rsidP="00D344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FF1A82" w:rsidRPr="00EF7F02" w14:paraId="13AEBBBF" w14:textId="77777777" w:rsidTr="002352F9">
        <w:trPr>
          <w:trHeight w:val="450"/>
          <w:jc w:val="center"/>
        </w:trPr>
        <w:tc>
          <w:tcPr>
            <w:tcW w:w="2460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2F1B3" w14:textId="77777777" w:rsidR="00FF1A82" w:rsidRPr="00EF7F02" w:rsidRDefault="00FF1A82" w:rsidP="00D344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540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F3059" w14:textId="77777777" w:rsidR="00FF1A82" w:rsidRPr="00EF7F02" w:rsidRDefault="00FF1A82" w:rsidP="00D344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</w:tbl>
    <w:p w14:paraId="13455BA0" w14:textId="1EE75992" w:rsidR="008D7BE2" w:rsidRDefault="008D7BE2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2C63F5BB" w14:textId="03F2FC3C" w:rsidR="002352F9" w:rsidRDefault="002352F9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1BC330B0" w14:textId="07797BE8" w:rsidR="002352F9" w:rsidRDefault="002352F9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5A9328DB" w14:textId="77935310" w:rsidR="002352F9" w:rsidRDefault="002352F9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69E68F69" w14:textId="47F58D0F" w:rsidR="002352F9" w:rsidRDefault="002352F9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323146FA" w14:textId="3268586E" w:rsidR="002352F9" w:rsidRDefault="002352F9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68153A77" w14:textId="6C6E144A" w:rsidR="002352F9" w:rsidRDefault="002352F9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560D40DC" w14:textId="77777777" w:rsidR="002352F9" w:rsidRPr="00EF7F02" w:rsidRDefault="002352F9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4FA68D6F" w14:textId="77777777" w:rsidR="004A20CC" w:rsidRPr="00EF7F02" w:rsidRDefault="004A20CC" w:rsidP="004A20CC">
      <w:pPr>
        <w:pStyle w:val="Ttulo1"/>
        <w:rPr>
          <w:szCs w:val="24"/>
        </w:rPr>
      </w:pPr>
      <w:bookmarkStart w:id="144" w:name="_Toc352840404"/>
      <w:bookmarkStart w:id="145" w:name="_Toc352841464"/>
      <w:bookmarkStart w:id="146" w:name="_Toc447875253"/>
      <w:bookmarkStart w:id="147" w:name="_Toc449085431"/>
      <w:bookmarkStart w:id="148" w:name="_Toc25249322"/>
      <w:r w:rsidRPr="00EF7F02">
        <w:rPr>
          <w:szCs w:val="24"/>
        </w:rPr>
        <w:t>CONCLUSIONES</w:t>
      </w:r>
      <w:bookmarkEnd w:id="144"/>
      <w:bookmarkEnd w:id="145"/>
      <w:bookmarkEnd w:id="146"/>
      <w:bookmarkEnd w:id="147"/>
      <w:bookmarkEnd w:id="148"/>
    </w:p>
    <w:p w14:paraId="438CB3E4" w14:textId="77777777" w:rsidR="004A20CC" w:rsidRPr="00EF7F02" w:rsidRDefault="004A20CC" w:rsidP="004A20CC">
      <w:p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14:paraId="41F96410" w14:textId="0956573E" w:rsidR="00A046F8" w:rsidRDefault="00A046F8" w:rsidP="00A046F8">
      <w:pPr>
        <w:jc w:val="both"/>
        <w:rPr>
          <w:rFonts w:cstheme="minorHAnsi"/>
        </w:rPr>
      </w:pPr>
      <w:r w:rsidRPr="0098474A">
        <w:rPr>
          <w:rFonts w:cstheme="minorHAnsi"/>
        </w:rPr>
        <w:t xml:space="preserve">La Actividad de Fiscalización Ambiental realizada, consideró la verificación de las acciones </w:t>
      </w:r>
      <w:proofErr w:type="spellStart"/>
      <w:r w:rsidRPr="0098474A">
        <w:rPr>
          <w:rFonts w:cstheme="minorHAnsi"/>
        </w:rPr>
        <w:t>N°</w:t>
      </w:r>
      <w:proofErr w:type="spellEnd"/>
      <w:r w:rsidRPr="0098474A">
        <w:rPr>
          <w:rFonts w:cstheme="minorHAnsi"/>
        </w:rPr>
        <w:t xml:space="preserve"> </w:t>
      </w:r>
      <w:r w:rsidR="002352F9">
        <w:rPr>
          <w:rFonts w:cstheme="minorHAnsi"/>
        </w:rPr>
        <w:t xml:space="preserve">2, 3, </w:t>
      </w:r>
      <w:r w:rsidR="00BE0504">
        <w:rPr>
          <w:rFonts w:cstheme="minorHAnsi"/>
        </w:rPr>
        <w:t>4, 5, 6</w:t>
      </w:r>
      <w:r w:rsidRPr="0098474A">
        <w:rPr>
          <w:rFonts w:cstheme="minorHAnsi"/>
        </w:rPr>
        <w:t>, asociadas al Programa de Cumplimiento aprobado a través de la Resolución</w:t>
      </w:r>
      <w:r w:rsidR="00622FD3">
        <w:rPr>
          <w:rFonts w:cstheme="minorHAnsi"/>
        </w:rPr>
        <w:t xml:space="preserve"> Exenta</w:t>
      </w:r>
      <w:r w:rsidRPr="0098474A">
        <w:rPr>
          <w:rFonts w:cstheme="minorHAnsi"/>
        </w:rPr>
        <w:t xml:space="preserve"> N°</w:t>
      </w:r>
      <w:r w:rsidR="00BE0504">
        <w:rPr>
          <w:rFonts w:cstheme="minorHAnsi"/>
        </w:rPr>
        <w:t>6</w:t>
      </w:r>
      <w:r w:rsidRPr="0098474A">
        <w:rPr>
          <w:rFonts w:cstheme="minorHAnsi"/>
        </w:rPr>
        <w:t>/</w:t>
      </w:r>
      <w:r w:rsidR="00622FD3">
        <w:rPr>
          <w:rFonts w:cstheme="minorHAnsi"/>
        </w:rPr>
        <w:t xml:space="preserve">Rol </w:t>
      </w:r>
      <w:r w:rsidR="00BE0504">
        <w:rPr>
          <w:rFonts w:cstheme="minorHAnsi"/>
        </w:rPr>
        <w:t>D</w:t>
      </w:r>
      <w:r w:rsidR="00622FD3">
        <w:rPr>
          <w:rFonts w:cstheme="minorHAnsi"/>
        </w:rPr>
        <w:t>-0</w:t>
      </w:r>
      <w:r w:rsidR="00BE0504">
        <w:rPr>
          <w:rFonts w:cstheme="minorHAnsi"/>
        </w:rPr>
        <w:t>10</w:t>
      </w:r>
      <w:r w:rsidR="00622FD3">
        <w:rPr>
          <w:rFonts w:cstheme="minorHAnsi"/>
        </w:rPr>
        <w:t>-201</w:t>
      </w:r>
      <w:r w:rsidR="00BE0504">
        <w:rPr>
          <w:rFonts w:cstheme="minorHAnsi"/>
        </w:rPr>
        <w:t>8</w:t>
      </w:r>
      <w:r w:rsidRPr="0098474A">
        <w:rPr>
          <w:rFonts w:cstheme="minorHAnsi"/>
        </w:rPr>
        <w:t xml:space="preserve"> de esta Superintendencia</w:t>
      </w:r>
      <w:r w:rsidR="00BE0504">
        <w:rPr>
          <w:rFonts w:cstheme="minorHAnsi"/>
        </w:rPr>
        <w:t xml:space="preserve"> de fecha 04-06-2018.</w:t>
      </w:r>
    </w:p>
    <w:p w14:paraId="3F8D5416" w14:textId="07F94562" w:rsidR="00BE0504" w:rsidRDefault="00BE0504" w:rsidP="00A046F8">
      <w:pPr>
        <w:jc w:val="both"/>
        <w:rPr>
          <w:rFonts w:cstheme="minorHAnsi"/>
        </w:rPr>
      </w:pPr>
      <w:r>
        <w:rPr>
          <w:rFonts w:cstheme="minorHAnsi"/>
        </w:rPr>
        <w:t xml:space="preserve">La acción 1 fue implementada y ejecutada previo la aprobación del Programa de Cumplimiento </w:t>
      </w:r>
    </w:p>
    <w:p w14:paraId="5F03F89D" w14:textId="3A7EE0C6" w:rsidR="00BE0504" w:rsidRPr="0098474A" w:rsidRDefault="00BE0504" w:rsidP="00A046F8">
      <w:pPr>
        <w:jc w:val="both"/>
        <w:rPr>
          <w:rFonts w:cstheme="minorHAnsi"/>
          <w:color w:val="FF0000"/>
        </w:rPr>
      </w:pPr>
      <w:r>
        <w:rPr>
          <w:rFonts w:cstheme="minorHAnsi"/>
        </w:rPr>
        <w:t>Las acciones 7 y 8 consistió en realizar nuevas mediciones de presión sonora y reporte final, ambas acciones fueron ejecutadas y reportadas en el sistema, sin evidenciar en la medición de presión sonora incumplimientos en la normativa.</w:t>
      </w:r>
    </w:p>
    <w:p w14:paraId="1DF49E9A" w14:textId="77777777" w:rsidR="00A046F8" w:rsidRPr="0098474A" w:rsidRDefault="00A046F8" w:rsidP="00A046F8">
      <w:pPr>
        <w:jc w:val="both"/>
        <w:rPr>
          <w:rFonts w:cstheme="minorHAnsi"/>
        </w:rPr>
      </w:pPr>
      <w:r w:rsidRPr="0098474A">
        <w:rPr>
          <w:rFonts w:cstheme="minorHAnsi"/>
        </w:rPr>
        <w:t>Del total de acciones verificadas, se puede indicar que el Programa de Cumplimiento se encuentra en estado Conforme.</w:t>
      </w:r>
    </w:p>
    <w:p w14:paraId="31A438AB" w14:textId="5D9284E7" w:rsidR="004A20CC" w:rsidRPr="00EF7F02" w:rsidRDefault="00622FD3" w:rsidP="004A20CC">
      <w:pPr>
        <w:pStyle w:val="Ttulo1"/>
        <w:rPr>
          <w:szCs w:val="24"/>
        </w:rPr>
      </w:pPr>
      <w:bookmarkStart w:id="149" w:name="_Toc449085432"/>
      <w:bookmarkStart w:id="150" w:name="_Toc25249323"/>
      <w:r>
        <w:rPr>
          <w:szCs w:val="24"/>
        </w:rPr>
        <w:t>A</w:t>
      </w:r>
      <w:r w:rsidR="004A20CC" w:rsidRPr="00EF7F02">
        <w:rPr>
          <w:szCs w:val="24"/>
        </w:rPr>
        <w:t>NEXOS</w:t>
      </w:r>
      <w:bookmarkEnd w:id="149"/>
      <w:bookmarkEnd w:id="150"/>
    </w:p>
    <w:p w14:paraId="041EC2D4" w14:textId="77777777" w:rsidR="004A20CC" w:rsidRPr="00EF7F02" w:rsidRDefault="004A20CC" w:rsidP="004A20CC">
      <w:pPr>
        <w:spacing w:after="0" w:line="240" w:lineRule="auto"/>
        <w:jc w:val="both"/>
        <w:rPr>
          <w:rFonts w:ascii="Calibri" w:eastAsia="Calibri" w:hAnsi="Calibri" w:cs="Times New Roman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4A20CC" w:rsidRPr="00EF7F02" w14:paraId="7A5A3C71" w14:textId="77777777" w:rsidTr="006B481F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14:paraId="2B24F62A" w14:textId="77777777" w:rsidR="004A20CC" w:rsidRPr="00EF7F02" w:rsidRDefault="004A20CC" w:rsidP="004A20CC">
            <w:pPr>
              <w:jc w:val="center"/>
              <w:rPr>
                <w:rFonts w:cs="Calibri"/>
                <w:b/>
                <w:sz w:val="22"/>
                <w:szCs w:val="22"/>
                <w:lang w:val="es-CL" w:eastAsia="en-US"/>
              </w:rPr>
            </w:pPr>
            <w:proofErr w:type="spellStart"/>
            <w:r w:rsidRPr="00EF7F02">
              <w:rPr>
                <w:rFonts w:cs="Calibri"/>
                <w:b/>
                <w:sz w:val="22"/>
                <w:szCs w:val="22"/>
                <w:lang w:val="es-CL" w:eastAsia="en-US"/>
              </w:rPr>
              <w:t>N°</w:t>
            </w:r>
            <w:proofErr w:type="spellEnd"/>
            <w:r w:rsidRPr="00EF7F02">
              <w:rPr>
                <w:rFonts w:cs="Calibri"/>
                <w:b/>
                <w:sz w:val="22"/>
                <w:szCs w:val="22"/>
                <w:lang w:val="es-CL" w:eastAsia="en-US"/>
              </w:rPr>
              <w:t xml:space="preserve"> Anexo</w:t>
            </w:r>
          </w:p>
        </w:tc>
        <w:tc>
          <w:tcPr>
            <w:tcW w:w="3962" w:type="pct"/>
            <w:shd w:val="clear" w:color="auto" w:fill="D9D9D9"/>
          </w:tcPr>
          <w:p w14:paraId="4404771C" w14:textId="77777777" w:rsidR="004A20CC" w:rsidRPr="00EF7F02" w:rsidRDefault="004A20CC" w:rsidP="004A20CC">
            <w:pPr>
              <w:jc w:val="center"/>
              <w:rPr>
                <w:rFonts w:cs="Calibri"/>
                <w:b/>
                <w:sz w:val="22"/>
                <w:szCs w:val="22"/>
                <w:lang w:val="es-CL" w:eastAsia="en-US"/>
              </w:rPr>
            </w:pPr>
            <w:r w:rsidRPr="00EF7F02">
              <w:rPr>
                <w:rFonts w:cs="Calibri"/>
                <w:b/>
                <w:sz w:val="22"/>
                <w:szCs w:val="22"/>
                <w:lang w:val="es-CL" w:eastAsia="en-US"/>
              </w:rPr>
              <w:t>Nombre Anexo</w:t>
            </w:r>
          </w:p>
        </w:tc>
      </w:tr>
      <w:tr w:rsidR="004A20CC" w:rsidRPr="0098474A" w14:paraId="075FC712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72CDC1FE" w14:textId="77777777" w:rsidR="004A20CC" w:rsidRPr="00EF7F02" w:rsidRDefault="004A20CC" w:rsidP="00723E01">
            <w:pPr>
              <w:jc w:val="center"/>
              <w:rPr>
                <w:rFonts w:cs="Calibri"/>
                <w:sz w:val="22"/>
                <w:szCs w:val="22"/>
                <w:lang w:val="es-CL" w:eastAsia="en-US"/>
              </w:rPr>
            </w:pPr>
            <w:r w:rsidRPr="00EF7F02">
              <w:rPr>
                <w:rFonts w:cs="Calibri"/>
                <w:sz w:val="22"/>
                <w:szCs w:val="22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14:paraId="482D27E1" w14:textId="1932B6C0" w:rsidR="0096595C" w:rsidRPr="0098474A" w:rsidRDefault="00CB3E03" w:rsidP="00C458D5">
            <w:pPr>
              <w:jc w:val="both"/>
              <w:rPr>
                <w:rFonts w:cs="Calibri"/>
                <w:sz w:val="22"/>
                <w:szCs w:val="22"/>
                <w:lang w:val="es-CL" w:eastAsia="en-US"/>
              </w:rPr>
            </w:pPr>
            <w:r>
              <w:rPr>
                <w:rFonts w:cs="Calibri"/>
                <w:sz w:val="22"/>
                <w:szCs w:val="22"/>
                <w:lang w:val="es-CL" w:eastAsia="en-US"/>
              </w:rPr>
              <w:t xml:space="preserve">Resolución que </w:t>
            </w:r>
            <w:r w:rsidR="00622FD3">
              <w:rPr>
                <w:rFonts w:cs="Calibri"/>
                <w:sz w:val="22"/>
                <w:szCs w:val="22"/>
                <w:lang w:val="es-CL" w:eastAsia="en-US"/>
              </w:rPr>
              <w:t>inicia el proceso sancionatorio</w:t>
            </w:r>
            <w:r>
              <w:rPr>
                <w:rFonts w:cs="Calibri"/>
                <w:sz w:val="22"/>
                <w:szCs w:val="22"/>
                <w:lang w:val="es-CL" w:eastAsia="en-US"/>
              </w:rPr>
              <w:t>.</w:t>
            </w:r>
            <w:r w:rsidR="00112805">
              <w:rPr>
                <w:rFonts w:cs="Calibri"/>
                <w:sz w:val="22"/>
                <w:szCs w:val="22"/>
                <w:lang w:val="es-CL" w:eastAsia="en-US"/>
              </w:rPr>
              <w:t xml:space="preserve"> Formulación de cargos</w:t>
            </w:r>
          </w:p>
        </w:tc>
      </w:tr>
      <w:tr w:rsidR="004A20CC" w:rsidRPr="0098474A" w14:paraId="06D2A593" w14:textId="77777777" w:rsidTr="006B481F">
        <w:trPr>
          <w:trHeight w:val="264"/>
          <w:jc w:val="center"/>
        </w:trPr>
        <w:tc>
          <w:tcPr>
            <w:tcW w:w="1038" w:type="pct"/>
            <w:vAlign w:val="center"/>
          </w:tcPr>
          <w:p w14:paraId="0064B956" w14:textId="77777777" w:rsidR="004A20CC" w:rsidRPr="0098474A" w:rsidRDefault="00E939B3" w:rsidP="004A20CC">
            <w:pPr>
              <w:jc w:val="center"/>
              <w:rPr>
                <w:rFonts w:cs="Calibri"/>
                <w:sz w:val="22"/>
                <w:szCs w:val="22"/>
                <w:lang w:val="es-CL" w:eastAsia="en-US"/>
              </w:rPr>
            </w:pPr>
            <w:r>
              <w:rPr>
                <w:rFonts w:cs="Calibri"/>
                <w:sz w:val="22"/>
                <w:szCs w:val="22"/>
                <w:lang w:val="es-CL" w:eastAsia="en-US"/>
              </w:rPr>
              <w:t>2</w:t>
            </w:r>
          </w:p>
        </w:tc>
        <w:tc>
          <w:tcPr>
            <w:tcW w:w="3962" w:type="pct"/>
            <w:vAlign w:val="center"/>
          </w:tcPr>
          <w:p w14:paraId="721766E0" w14:textId="11D30D43" w:rsidR="004A20CC" w:rsidRPr="00622FD3" w:rsidRDefault="00CB3E03" w:rsidP="00C458D5">
            <w:pPr>
              <w:jc w:val="both"/>
              <w:rPr>
                <w:rFonts w:cs="Calibri"/>
                <w:sz w:val="22"/>
                <w:szCs w:val="22"/>
                <w:lang w:val="es-CL" w:eastAsia="en-US"/>
              </w:rPr>
            </w:pPr>
            <w:r w:rsidRPr="00622FD3">
              <w:rPr>
                <w:rFonts w:cstheme="minorHAnsi"/>
                <w:sz w:val="22"/>
                <w:szCs w:val="22"/>
              </w:rPr>
              <w:t xml:space="preserve">Resolución </w:t>
            </w:r>
            <w:r w:rsidR="00622FD3" w:rsidRPr="00622FD3">
              <w:rPr>
                <w:rFonts w:cstheme="minorHAnsi"/>
                <w:sz w:val="22"/>
                <w:szCs w:val="22"/>
              </w:rPr>
              <w:t xml:space="preserve">que </w:t>
            </w:r>
            <w:r w:rsidR="00622FD3" w:rsidRPr="00622FD3">
              <w:rPr>
                <w:rFonts w:cs="Calibri"/>
                <w:sz w:val="22"/>
                <w:szCs w:val="22"/>
                <w:lang w:val="es-CL" w:eastAsia="en-US"/>
              </w:rPr>
              <w:t>aprueba el PDC, y texto refundido de éste</w:t>
            </w:r>
            <w:r w:rsidRPr="00622FD3">
              <w:rPr>
                <w:rFonts w:cstheme="minorHAnsi"/>
                <w:sz w:val="22"/>
                <w:szCs w:val="22"/>
              </w:rPr>
              <w:t>.</w:t>
            </w:r>
          </w:p>
        </w:tc>
      </w:tr>
      <w:tr w:rsidR="004A20CC" w:rsidRPr="0098474A" w14:paraId="0ED32CF7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228CC040" w14:textId="2A023B72" w:rsidR="004A20CC" w:rsidRPr="0098474A" w:rsidRDefault="00622FD3" w:rsidP="004A20CC">
            <w:pPr>
              <w:jc w:val="center"/>
              <w:rPr>
                <w:rFonts w:cs="Calibri"/>
                <w:sz w:val="22"/>
                <w:szCs w:val="22"/>
                <w:lang w:val="es-CL" w:eastAsia="en-US"/>
              </w:rPr>
            </w:pPr>
            <w:r>
              <w:rPr>
                <w:rFonts w:cs="Calibri"/>
                <w:sz w:val="22"/>
                <w:szCs w:val="22"/>
                <w:lang w:val="es-CL" w:eastAsia="en-US"/>
              </w:rPr>
              <w:t>3</w:t>
            </w:r>
          </w:p>
        </w:tc>
        <w:tc>
          <w:tcPr>
            <w:tcW w:w="3962" w:type="pct"/>
            <w:vAlign w:val="center"/>
          </w:tcPr>
          <w:p w14:paraId="0CB820E8" w14:textId="78C89FF5" w:rsidR="004A20CC" w:rsidRPr="0098474A" w:rsidRDefault="008D3FC6" w:rsidP="004A20CC">
            <w:pPr>
              <w:jc w:val="both"/>
              <w:rPr>
                <w:rFonts w:cs="Calibri"/>
                <w:sz w:val="22"/>
                <w:szCs w:val="22"/>
                <w:lang w:val="es-CL" w:eastAsia="en-US"/>
              </w:rPr>
            </w:pPr>
            <w:r>
              <w:rPr>
                <w:rFonts w:cs="Calibri"/>
                <w:sz w:val="22"/>
                <w:szCs w:val="22"/>
                <w:lang w:val="es-CL" w:eastAsia="en-US"/>
              </w:rPr>
              <w:t xml:space="preserve">Reportes parciales y reporte final del </w:t>
            </w:r>
            <w:proofErr w:type="spellStart"/>
            <w:r>
              <w:rPr>
                <w:rFonts w:cs="Calibri"/>
                <w:sz w:val="22"/>
                <w:szCs w:val="22"/>
                <w:lang w:val="es-CL" w:eastAsia="en-US"/>
              </w:rPr>
              <w:t>PdC</w:t>
            </w:r>
            <w:proofErr w:type="spellEnd"/>
            <w:r>
              <w:rPr>
                <w:rFonts w:cs="Calibri"/>
                <w:sz w:val="22"/>
                <w:szCs w:val="22"/>
                <w:lang w:val="es-CL" w:eastAsia="en-US"/>
              </w:rPr>
              <w:t>, presentados por el titular.</w:t>
            </w:r>
          </w:p>
        </w:tc>
      </w:tr>
      <w:tr w:rsidR="009D122C" w:rsidRPr="0098474A" w14:paraId="0DB93793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3C12E09B" w14:textId="1595AD44" w:rsidR="009D122C" w:rsidRPr="009D122C" w:rsidRDefault="009D122C" w:rsidP="004A20CC">
            <w:pPr>
              <w:jc w:val="center"/>
              <w:rPr>
                <w:rFonts w:cs="Calibri"/>
                <w:sz w:val="22"/>
                <w:szCs w:val="22"/>
              </w:rPr>
            </w:pPr>
            <w:r w:rsidRPr="009D122C">
              <w:rPr>
                <w:rFonts w:cs="Calibri"/>
                <w:sz w:val="22"/>
                <w:szCs w:val="22"/>
              </w:rPr>
              <w:t>4</w:t>
            </w:r>
          </w:p>
        </w:tc>
        <w:tc>
          <w:tcPr>
            <w:tcW w:w="3962" w:type="pct"/>
            <w:vAlign w:val="center"/>
          </w:tcPr>
          <w:p w14:paraId="3B3F7D5D" w14:textId="23C64BF8" w:rsidR="009D122C" w:rsidRPr="009D122C" w:rsidRDefault="009D122C" w:rsidP="004A20CC">
            <w:pPr>
              <w:jc w:val="both"/>
              <w:rPr>
                <w:rFonts w:cs="Calibri"/>
                <w:sz w:val="22"/>
                <w:szCs w:val="22"/>
              </w:rPr>
            </w:pPr>
            <w:r w:rsidRPr="009D122C">
              <w:rPr>
                <w:rFonts w:cs="Calibri"/>
                <w:sz w:val="22"/>
                <w:szCs w:val="22"/>
              </w:rPr>
              <w:t>Documentación que da cuenta de la mantención de la acción 4</w:t>
            </w:r>
          </w:p>
        </w:tc>
      </w:tr>
    </w:tbl>
    <w:p w14:paraId="5670BA8C" w14:textId="77777777" w:rsidR="004A20CC" w:rsidRPr="0098474A" w:rsidRDefault="004A20CC" w:rsidP="004A20CC">
      <w:pPr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sectPr w:rsidR="004A20CC" w:rsidRPr="0098474A" w:rsidSect="00DA4378">
      <w:pgSz w:w="12240" w:h="15840" w:code="1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572E06" w14:textId="77777777" w:rsidR="009C2ACA" w:rsidRDefault="009C2ACA" w:rsidP="00E56524">
      <w:pPr>
        <w:spacing w:after="0" w:line="240" w:lineRule="auto"/>
      </w:pPr>
      <w:r>
        <w:separator/>
      </w:r>
    </w:p>
    <w:p w14:paraId="1C8D7233" w14:textId="77777777" w:rsidR="009C2ACA" w:rsidRDefault="009C2ACA"/>
  </w:endnote>
  <w:endnote w:type="continuationSeparator" w:id="0">
    <w:p w14:paraId="5FBBCF60" w14:textId="77777777" w:rsidR="009C2ACA" w:rsidRDefault="009C2ACA" w:rsidP="00E56524">
      <w:pPr>
        <w:spacing w:after="0" w:line="240" w:lineRule="auto"/>
      </w:pPr>
      <w:r>
        <w:continuationSeparator/>
      </w:r>
    </w:p>
    <w:p w14:paraId="430F7782" w14:textId="77777777" w:rsidR="009C2ACA" w:rsidRDefault="009C2AC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00FDBB3F" w14:textId="77777777" w:rsidR="00D344F5" w:rsidRDefault="00D344F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66A62">
          <w:rPr>
            <w:noProof/>
            <w:lang w:val="es-ES"/>
          </w:rPr>
          <w:t>3</w:t>
        </w:r>
        <w:r>
          <w:fldChar w:fldCharType="end"/>
        </w:r>
      </w:p>
    </w:sdtContent>
  </w:sdt>
  <w:p w14:paraId="21051576" w14:textId="77777777" w:rsidR="00D344F5" w:rsidRPr="00E56524" w:rsidRDefault="00D344F5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B1524D6" w14:textId="77777777" w:rsidR="00D344F5" w:rsidRPr="00E56524" w:rsidRDefault="00D344F5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55330A55" w14:textId="77777777" w:rsidR="00D344F5" w:rsidRDefault="00D344F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3478948"/>
      <w:docPartObj>
        <w:docPartGallery w:val="Page Numbers (Bottom of Page)"/>
        <w:docPartUnique/>
      </w:docPartObj>
    </w:sdtPr>
    <w:sdtEndPr/>
    <w:sdtContent>
      <w:p w14:paraId="4B35051B" w14:textId="77777777" w:rsidR="00D344F5" w:rsidRDefault="00D344F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66A62">
          <w:rPr>
            <w:noProof/>
            <w:lang w:val="es-ES"/>
          </w:rPr>
          <w:t>5</w:t>
        </w:r>
        <w:r>
          <w:fldChar w:fldCharType="end"/>
        </w:r>
      </w:p>
    </w:sdtContent>
  </w:sdt>
  <w:p w14:paraId="4C11CB8D" w14:textId="77777777" w:rsidR="00D344F5" w:rsidRPr="00E56524" w:rsidRDefault="00D344F5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1BACBE5" w14:textId="7BABF972" w:rsidR="00D344F5" w:rsidRPr="00E56524" w:rsidRDefault="00D344F5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Yerbas Buenas N°170, Valdivia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562CEAB4" w14:textId="77777777" w:rsidR="00D344F5" w:rsidRDefault="00D344F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71957145"/>
      <w:docPartObj>
        <w:docPartGallery w:val="Page Numbers (Bottom of Page)"/>
        <w:docPartUnique/>
      </w:docPartObj>
    </w:sdtPr>
    <w:sdtEndPr/>
    <w:sdtContent>
      <w:p w14:paraId="4C51EE2C" w14:textId="77777777" w:rsidR="00D344F5" w:rsidRDefault="00D344F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66A62">
          <w:rPr>
            <w:noProof/>
            <w:lang w:val="es-ES"/>
          </w:rPr>
          <w:t>6</w:t>
        </w:r>
        <w:r>
          <w:fldChar w:fldCharType="end"/>
        </w:r>
      </w:p>
    </w:sdtContent>
  </w:sdt>
  <w:p w14:paraId="7E2ADF94" w14:textId="77777777" w:rsidR="00D344F5" w:rsidRPr="00E56524" w:rsidRDefault="00D344F5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4DD0298D" w14:textId="77777777" w:rsidR="00D344F5" w:rsidRPr="00E56524" w:rsidRDefault="00D344F5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45D6D892" w14:textId="77777777" w:rsidR="00D344F5" w:rsidRDefault="00D344F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5AAD76" w14:textId="77777777" w:rsidR="009C2ACA" w:rsidRDefault="009C2ACA" w:rsidP="00E56524">
      <w:pPr>
        <w:spacing w:after="0" w:line="240" w:lineRule="auto"/>
      </w:pPr>
      <w:r>
        <w:separator/>
      </w:r>
    </w:p>
    <w:p w14:paraId="37BD6142" w14:textId="77777777" w:rsidR="009C2ACA" w:rsidRDefault="009C2ACA"/>
  </w:footnote>
  <w:footnote w:type="continuationSeparator" w:id="0">
    <w:p w14:paraId="440D69A5" w14:textId="77777777" w:rsidR="009C2ACA" w:rsidRDefault="009C2ACA" w:rsidP="00E56524">
      <w:pPr>
        <w:spacing w:after="0" w:line="240" w:lineRule="auto"/>
      </w:pPr>
      <w:r>
        <w:continuationSeparator/>
      </w:r>
    </w:p>
    <w:p w14:paraId="519AAAFE" w14:textId="77777777" w:rsidR="009C2ACA" w:rsidRDefault="009C2ACA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7C227917"/>
    <w:multiLevelType w:val="hybridMultilevel"/>
    <w:tmpl w:val="5948A8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9"/>
  </w:num>
  <w:num w:numId="5">
    <w:abstractNumId w:val="3"/>
  </w:num>
  <w:num w:numId="6">
    <w:abstractNumId w:val="1"/>
  </w:num>
  <w:num w:numId="7">
    <w:abstractNumId w:val="8"/>
  </w:num>
  <w:num w:numId="8">
    <w:abstractNumId w:val="5"/>
  </w:num>
  <w:num w:numId="9">
    <w:abstractNumId w:val="6"/>
  </w:num>
  <w:num w:numId="10">
    <w:abstractNumId w:val="10"/>
  </w:num>
  <w:num w:numId="11">
    <w:abstractNumId w:val="11"/>
  </w:num>
  <w:num w:numId="12">
    <w:abstractNumId w:val="2"/>
  </w:num>
  <w:num w:numId="13">
    <w:abstractNumId w:val="4"/>
  </w:num>
  <w:num w:numId="14">
    <w:abstractNumId w:val="6"/>
  </w:num>
  <w:num w:numId="15">
    <w:abstractNumId w:val="6"/>
  </w:num>
  <w:num w:numId="16">
    <w:abstractNumId w:val="6"/>
  </w:num>
  <w:num w:numId="17">
    <w:abstractNumId w:val="6"/>
  </w:num>
  <w:num w:numId="18">
    <w:abstractNumId w:val="2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57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6015"/>
    <w:rsid w:val="00030391"/>
    <w:rsid w:val="00031478"/>
    <w:rsid w:val="0004419F"/>
    <w:rsid w:val="00047E03"/>
    <w:rsid w:val="0005547F"/>
    <w:rsid w:val="000556C1"/>
    <w:rsid w:val="00062C8D"/>
    <w:rsid w:val="00075190"/>
    <w:rsid w:val="0007552A"/>
    <w:rsid w:val="00081B7A"/>
    <w:rsid w:val="000821B8"/>
    <w:rsid w:val="00096297"/>
    <w:rsid w:val="000A28D4"/>
    <w:rsid w:val="000C31A5"/>
    <w:rsid w:val="000C7980"/>
    <w:rsid w:val="000D056E"/>
    <w:rsid w:val="000D13D1"/>
    <w:rsid w:val="000D3397"/>
    <w:rsid w:val="000E3F40"/>
    <w:rsid w:val="000E534F"/>
    <w:rsid w:val="000E6608"/>
    <w:rsid w:val="001029E5"/>
    <w:rsid w:val="001070AA"/>
    <w:rsid w:val="00112805"/>
    <w:rsid w:val="00115713"/>
    <w:rsid w:val="0012388A"/>
    <w:rsid w:val="0013231C"/>
    <w:rsid w:val="00132603"/>
    <w:rsid w:val="0013491E"/>
    <w:rsid w:val="00145020"/>
    <w:rsid w:val="00146646"/>
    <w:rsid w:val="001520B1"/>
    <w:rsid w:val="00152831"/>
    <w:rsid w:val="001663C4"/>
    <w:rsid w:val="00183F5B"/>
    <w:rsid w:val="00191FC0"/>
    <w:rsid w:val="00194A96"/>
    <w:rsid w:val="001A4EB8"/>
    <w:rsid w:val="001A6602"/>
    <w:rsid w:val="001B5DCF"/>
    <w:rsid w:val="001C286B"/>
    <w:rsid w:val="001C2BC9"/>
    <w:rsid w:val="001C3633"/>
    <w:rsid w:val="001C6B27"/>
    <w:rsid w:val="001D149C"/>
    <w:rsid w:val="001E7D01"/>
    <w:rsid w:val="001F2EA5"/>
    <w:rsid w:val="00201471"/>
    <w:rsid w:val="002054DA"/>
    <w:rsid w:val="002172BF"/>
    <w:rsid w:val="0022368B"/>
    <w:rsid w:val="002330FA"/>
    <w:rsid w:val="002352F9"/>
    <w:rsid w:val="0023636E"/>
    <w:rsid w:val="00236422"/>
    <w:rsid w:val="0025405C"/>
    <w:rsid w:val="002561F7"/>
    <w:rsid w:val="00262969"/>
    <w:rsid w:val="00273ABC"/>
    <w:rsid w:val="00277C4A"/>
    <w:rsid w:val="00282944"/>
    <w:rsid w:val="0028379B"/>
    <w:rsid w:val="00283FF8"/>
    <w:rsid w:val="0029109D"/>
    <w:rsid w:val="00297EEC"/>
    <w:rsid w:val="002A4D51"/>
    <w:rsid w:val="002B28E6"/>
    <w:rsid w:val="002B2E6F"/>
    <w:rsid w:val="002C05EF"/>
    <w:rsid w:val="002C26A4"/>
    <w:rsid w:val="002C655B"/>
    <w:rsid w:val="002D3B77"/>
    <w:rsid w:val="002E78C9"/>
    <w:rsid w:val="00312C73"/>
    <w:rsid w:val="0031512B"/>
    <w:rsid w:val="003376DD"/>
    <w:rsid w:val="00342DF2"/>
    <w:rsid w:val="003437A1"/>
    <w:rsid w:val="00350BEC"/>
    <w:rsid w:val="00355359"/>
    <w:rsid w:val="00357124"/>
    <w:rsid w:val="003678C8"/>
    <w:rsid w:val="00381E08"/>
    <w:rsid w:val="00383176"/>
    <w:rsid w:val="003A0BF9"/>
    <w:rsid w:val="003B10A2"/>
    <w:rsid w:val="003C1349"/>
    <w:rsid w:val="003D441E"/>
    <w:rsid w:val="003F68C5"/>
    <w:rsid w:val="00415EB0"/>
    <w:rsid w:val="00416B6C"/>
    <w:rsid w:val="00441DAD"/>
    <w:rsid w:val="004438A3"/>
    <w:rsid w:val="0044610D"/>
    <w:rsid w:val="004532A9"/>
    <w:rsid w:val="00454E6C"/>
    <w:rsid w:val="00467358"/>
    <w:rsid w:val="00483DD3"/>
    <w:rsid w:val="0048702C"/>
    <w:rsid w:val="004A20CC"/>
    <w:rsid w:val="004A3FDC"/>
    <w:rsid w:val="004B2DEB"/>
    <w:rsid w:val="004B58F6"/>
    <w:rsid w:val="004C4F32"/>
    <w:rsid w:val="004C7B25"/>
    <w:rsid w:val="004D17D6"/>
    <w:rsid w:val="004E09F0"/>
    <w:rsid w:val="004F27C1"/>
    <w:rsid w:val="004F5C70"/>
    <w:rsid w:val="00502E19"/>
    <w:rsid w:val="00512FF5"/>
    <w:rsid w:val="00522F05"/>
    <w:rsid w:val="005264BE"/>
    <w:rsid w:val="0053210F"/>
    <w:rsid w:val="005365CB"/>
    <w:rsid w:val="00541E5B"/>
    <w:rsid w:val="00543984"/>
    <w:rsid w:val="00545EDF"/>
    <w:rsid w:val="00555429"/>
    <w:rsid w:val="00556C92"/>
    <w:rsid w:val="005724CA"/>
    <w:rsid w:val="00572BE9"/>
    <w:rsid w:val="00574D1E"/>
    <w:rsid w:val="00580093"/>
    <w:rsid w:val="005863D4"/>
    <w:rsid w:val="00591581"/>
    <w:rsid w:val="005933B2"/>
    <w:rsid w:val="005A1478"/>
    <w:rsid w:val="005A5BD1"/>
    <w:rsid w:val="005B7FBB"/>
    <w:rsid w:val="005C4DF1"/>
    <w:rsid w:val="005C7536"/>
    <w:rsid w:val="005D4B8B"/>
    <w:rsid w:val="005E74F8"/>
    <w:rsid w:val="005F1344"/>
    <w:rsid w:val="005F29A7"/>
    <w:rsid w:val="005F42D5"/>
    <w:rsid w:val="005F7189"/>
    <w:rsid w:val="00604713"/>
    <w:rsid w:val="00611A38"/>
    <w:rsid w:val="006120FE"/>
    <w:rsid w:val="006139AC"/>
    <w:rsid w:val="00613EF9"/>
    <w:rsid w:val="006200A4"/>
    <w:rsid w:val="006218D2"/>
    <w:rsid w:val="00622FD3"/>
    <w:rsid w:val="00641FD0"/>
    <w:rsid w:val="0066087B"/>
    <w:rsid w:val="00683BAA"/>
    <w:rsid w:val="00685108"/>
    <w:rsid w:val="006A1396"/>
    <w:rsid w:val="006A19C7"/>
    <w:rsid w:val="006A7EE1"/>
    <w:rsid w:val="006B03F9"/>
    <w:rsid w:val="006B481F"/>
    <w:rsid w:val="006C11F4"/>
    <w:rsid w:val="006C7FAD"/>
    <w:rsid w:val="006D1046"/>
    <w:rsid w:val="006D118F"/>
    <w:rsid w:val="006D140A"/>
    <w:rsid w:val="006D7484"/>
    <w:rsid w:val="006D7BD1"/>
    <w:rsid w:val="006D7F95"/>
    <w:rsid w:val="006F4870"/>
    <w:rsid w:val="006F4EA6"/>
    <w:rsid w:val="00701A7D"/>
    <w:rsid w:val="00713098"/>
    <w:rsid w:val="007202C2"/>
    <w:rsid w:val="00721EA6"/>
    <w:rsid w:val="00723E01"/>
    <w:rsid w:val="0072687C"/>
    <w:rsid w:val="00735666"/>
    <w:rsid w:val="00742F86"/>
    <w:rsid w:val="0079035C"/>
    <w:rsid w:val="00791465"/>
    <w:rsid w:val="00796509"/>
    <w:rsid w:val="007A1B09"/>
    <w:rsid w:val="007A261B"/>
    <w:rsid w:val="007A7DEB"/>
    <w:rsid w:val="007C45B6"/>
    <w:rsid w:val="007C7366"/>
    <w:rsid w:val="007D0EDE"/>
    <w:rsid w:val="007E4D16"/>
    <w:rsid w:val="0080170B"/>
    <w:rsid w:val="008043E3"/>
    <w:rsid w:val="00806761"/>
    <w:rsid w:val="00806B95"/>
    <w:rsid w:val="00810D59"/>
    <w:rsid w:val="0081704D"/>
    <w:rsid w:val="00817301"/>
    <w:rsid w:val="00843BF5"/>
    <w:rsid w:val="00863EE2"/>
    <w:rsid w:val="008702C0"/>
    <w:rsid w:val="008733CD"/>
    <w:rsid w:val="00882BDF"/>
    <w:rsid w:val="0089033D"/>
    <w:rsid w:val="008A0EAC"/>
    <w:rsid w:val="008A66DC"/>
    <w:rsid w:val="008B078F"/>
    <w:rsid w:val="008B3B39"/>
    <w:rsid w:val="008D0AFF"/>
    <w:rsid w:val="008D3FC6"/>
    <w:rsid w:val="008D4C63"/>
    <w:rsid w:val="008D7BE2"/>
    <w:rsid w:val="008E1D3C"/>
    <w:rsid w:val="008F1C84"/>
    <w:rsid w:val="0090422A"/>
    <w:rsid w:val="009076E5"/>
    <w:rsid w:val="00916BB4"/>
    <w:rsid w:val="00917CFD"/>
    <w:rsid w:val="00924ED3"/>
    <w:rsid w:val="0093012E"/>
    <w:rsid w:val="0093042A"/>
    <w:rsid w:val="00933D7F"/>
    <w:rsid w:val="00934F7E"/>
    <w:rsid w:val="00937228"/>
    <w:rsid w:val="00943ED0"/>
    <w:rsid w:val="00946364"/>
    <w:rsid w:val="0095256C"/>
    <w:rsid w:val="00956221"/>
    <w:rsid w:val="00956D48"/>
    <w:rsid w:val="0095714F"/>
    <w:rsid w:val="0095727D"/>
    <w:rsid w:val="00960F5E"/>
    <w:rsid w:val="00962325"/>
    <w:rsid w:val="009630F7"/>
    <w:rsid w:val="0096595C"/>
    <w:rsid w:val="00970CFD"/>
    <w:rsid w:val="00973AA1"/>
    <w:rsid w:val="00977F9D"/>
    <w:rsid w:val="0098474A"/>
    <w:rsid w:val="009852C7"/>
    <w:rsid w:val="00987770"/>
    <w:rsid w:val="0099216D"/>
    <w:rsid w:val="00992B8C"/>
    <w:rsid w:val="009A3990"/>
    <w:rsid w:val="009B3D3F"/>
    <w:rsid w:val="009C2ACA"/>
    <w:rsid w:val="009C3799"/>
    <w:rsid w:val="009D122C"/>
    <w:rsid w:val="009F7D23"/>
    <w:rsid w:val="00A046F8"/>
    <w:rsid w:val="00A0604D"/>
    <w:rsid w:val="00A0713D"/>
    <w:rsid w:val="00A075B5"/>
    <w:rsid w:val="00A2483B"/>
    <w:rsid w:val="00A34C22"/>
    <w:rsid w:val="00A36C7E"/>
    <w:rsid w:val="00A36CB2"/>
    <w:rsid w:val="00A37206"/>
    <w:rsid w:val="00A425B7"/>
    <w:rsid w:val="00A451D8"/>
    <w:rsid w:val="00A53643"/>
    <w:rsid w:val="00A57C43"/>
    <w:rsid w:val="00A6065A"/>
    <w:rsid w:val="00A6478C"/>
    <w:rsid w:val="00A65AA2"/>
    <w:rsid w:val="00A71868"/>
    <w:rsid w:val="00A8168E"/>
    <w:rsid w:val="00A858AE"/>
    <w:rsid w:val="00A95E01"/>
    <w:rsid w:val="00A9797F"/>
    <w:rsid w:val="00AA081B"/>
    <w:rsid w:val="00AA374A"/>
    <w:rsid w:val="00AB1C4A"/>
    <w:rsid w:val="00AB4A8F"/>
    <w:rsid w:val="00AB5808"/>
    <w:rsid w:val="00AB6BD4"/>
    <w:rsid w:val="00AD068E"/>
    <w:rsid w:val="00AD5593"/>
    <w:rsid w:val="00AD6A8F"/>
    <w:rsid w:val="00AF6570"/>
    <w:rsid w:val="00B11911"/>
    <w:rsid w:val="00B11D7C"/>
    <w:rsid w:val="00B164E6"/>
    <w:rsid w:val="00B32B3B"/>
    <w:rsid w:val="00B34D0C"/>
    <w:rsid w:val="00B34D71"/>
    <w:rsid w:val="00B42A8E"/>
    <w:rsid w:val="00B50DA2"/>
    <w:rsid w:val="00B54A74"/>
    <w:rsid w:val="00B54A9E"/>
    <w:rsid w:val="00B5591A"/>
    <w:rsid w:val="00B75D9D"/>
    <w:rsid w:val="00B7606F"/>
    <w:rsid w:val="00B84A07"/>
    <w:rsid w:val="00B8609F"/>
    <w:rsid w:val="00B91B9A"/>
    <w:rsid w:val="00B94837"/>
    <w:rsid w:val="00BA67E8"/>
    <w:rsid w:val="00BA764E"/>
    <w:rsid w:val="00BB091E"/>
    <w:rsid w:val="00BC3989"/>
    <w:rsid w:val="00BC6424"/>
    <w:rsid w:val="00BE0504"/>
    <w:rsid w:val="00BE4E69"/>
    <w:rsid w:val="00BF33C7"/>
    <w:rsid w:val="00C1005C"/>
    <w:rsid w:val="00C11245"/>
    <w:rsid w:val="00C458D5"/>
    <w:rsid w:val="00C62B42"/>
    <w:rsid w:val="00C80993"/>
    <w:rsid w:val="00C87FDD"/>
    <w:rsid w:val="00CB06C6"/>
    <w:rsid w:val="00CB3E03"/>
    <w:rsid w:val="00CC4A7C"/>
    <w:rsid w:val="00CD4505"/>
    <w:rsid w:val="00CE0BF7"/>
    <w:rsid w:val="00CE238C"/>
    <w:rsid w:val="00CF02EF"/>
    <w:rsid w:val="00D1226C"/>
    <w:rsid w:val="00D14AAD"/>
    <w:rsid w:val="00D200F9"/>
    <w:rsid w:val="00D20131"/>
    <w:rsid w:val="00D27973"/>
    <w:rsid w:val="00D344F5"/>
    <w:rsid w:val="00D41CC0"/>
    <w:rsid w:val="00D42470"/>
    <w:rsid w:val="00D572C1"/>
    <w:rsid w:val="00D66A62"/>
    <w:rsid w:val="00D80AB6"/>
    <w:rsid w:val="00D836AE"/>
    <w:rsid w:val="00D870B9"/>
    <w:rsid w:val="00D9401E"/>
    <w:rsid w:val="00DA4378"/>
    <w:rsid w:val="00DB7B98"/>
    <w:rsid w:val="00DC7C13"/>
    <w:rsid w:val="00DD0A8E"/>
    <w:rsid w:val="00DD6203"/>
    <w:rsid w:val="00DE0E1A"/>
    <w:rsid w:val="00DE166A"/>
    <w:rsid w:val="00DF60E9"/>
    <w:rsid w:val="00E079FE"/>
    <w:rsid w:val="00E131F5"/>
    <w:rsid w:val="00E20464"/>
    <w:rsid w:val="00E210E1"/>
    <w:rsid w:val="00E22786"/>
    <w:rsid w:val="00E33310"/>
    <w:rsid w:val="00E3616B"/>
    <w:rsid w:val="00E424F5"/>
    <w:rsid w:val="00E46996"/>
    <w:rsid w:val="00E5240B"/>
    <w:rsid w:val="00E53837"/>
    <w:rsid w:val="00E56524"/>
    <w:rsid w:val="00E63D46"/>
    <w:rsid w:val="00E65EF9"/>
    <w:rsid w:val="00E71D23"/>
    <w:rsid w:val="00E771BA"/>
    <w:rsid w:val="00E80624"/>
    <w:rsid w:val="00E90D1C"/>
    <w:rsid w:val="00E93179"/>
    <w:rsid w:val="00E939B3"/>
    <w:rsid w:val="00EA0FC0"/>
    <w:rsid w:val="00EA1096"/>
    <w:rsid w:val="00EA5A30"/>
    <w:rsid w:val="00EB4B1F"/>
    <w:rsid w:val="00EB57AB"/>
    <w:rsid w:val="00EC3B4C"/>
    <w:rsid w:val="00EE13B8"/>
    <w:rsid w:val="00EE3EBF"/>
    <w:rsid w:val="00EE5B80"/>
    <w:rsid w:val="00EF1051"/>
    <w:rsid w:val="00EF2EC3"/>
    <w:rsid w:val="00EF3131"/>
    <w:rsid w:val="00EF7F02"/>
    <w:rsid w:val="00F036CD"/>
    <w:rsid w:val="00F03CD4"/>
    <w:rsid w:val="00F1417D"/>
    <w:rsid w:val="00F205A8"/>
    <w:rsid w:val="00F23745"/>
    <w:rsid w:val="00F3727E"/>
    <w:rsid w:val="00F42EF0"/>
    <w:rsid w:val="00F444C7"/>
    <w:rsid w:val="00F44911"/>
    <w:rsid w:val="00F5520F"/>
    <w:rsid w:val="00F62003"/>
    <w:rsid w:val="00F64140"/>
    <w:rsid w:val="00F66CC4"/>
    <w:rsid w:val="00F67953"/>
    <w:rsid w:val="00F72D4E"/>
    <w:rsid w:val="00F7456A"/>
    <w:rsid w:val="00F75200"/>
    <w:rsid w:val="00F85E0A"/>
    <w:rsid w:val="00F93593"/>
    <w:rsid w:val="00F9722B"/>
    <w:rsid w:val="00FC4B30"/>
    <w:rsid w:val="00FC5FD6"/>
    <w:rsid w:val="00FD2582"/>
    <w:rsid w:val="00FD4F85"/>
    <w:rsid w:val="00FD5710"/>
    <w:rsid w:val="00FD5FCC"/>
    <w:rsid w:val="00FF1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C2A166B"/>
  <w15:docId w15:val="{A449E930-6A75-420B-86DC-DAE720A64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4378"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qFormat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qFormat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84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84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613EF9"/>
    <w:pPr>
      <w:spacing w:after="0" w:line="240" w:lineRule="auto"/>
    </w:pPr>
  </w:style>
  <w:style w:type="character" w:styleId="Mencinsinresolver">
    <w:name w:val="Unresolved Mention"/>
    <w:basedOn w:val="Fuentedeprrafopredeter"/>
    <w:uiPriority w:val="99"/>
    <w:semiHidden/>
    <w:unhideWhenUsed/>
    <w:rsid w:val="009630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185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image" Target="media/image11.png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9.pn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zUitfmYdA8hy7y3bzrs1RXMhQOW3MC0e2gWKBqogJGA=</DigestValue>
    </Reference>
    <Reference Type="http://www.w3.org/2000/09/xmldsig#Object" URI="#idOfficeObject">
      <DigestMethod Algorithm="http://www.w3.org/2001/04/xmlenc#sha256"/>
      <DigestValue>PTU2bnUnoD2QkufMRC7Llj5xnCqnRrJKomI79lwT210=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fJf1mlyiRN5A3i1hjxigfdFgRtC8469xuLHRXWsOHag=</DigestValue>
    </Reference>
    <Reference Type="http://www.w3.org/2000/09/xmldsig#Object" URI="#idValidSigLnImg">
      <DigestMethod Algorithm="http://www.w3.org/2001/04/xmlenc#sha256"/>
      <DigestValue>atSQOM/G6EqL6WlwrJRpCv52bLWqWj6LVK+igD2sLQU=</DigestValue>
    </Reference>
    <Reference Type="http://www.w3.org/2000/09/xmldsig#Object" URI="#idInvalidSigLnImg">
      <DigestMethod Algorithm="http://www.w3.org/2001/04/xmlenc#sha256"/>
      <DigestValue>1SMEeYlbQRQzb+6P1Vh5HCAWCgQqeDraxmkY5dbVTho=</DigestValue>
    </Reference>
  </SignedInfo>
  <SignatureValue>G6057FVRUEfqVwklgpF+rXC0Ma7O6kmknYSYMV19RDnSiImfldT5OhWZbkpnMlIWTtYmrTQfKZ5n
H/c+H0v6mvyVlvqAGDe0qgTIMinL/8/hyIK30pCcmXEleyxiOUjbFwnl68UWAo3eUs9kGs9Bp+BQ
InJJW0f1F5AVEK1pY6qh+trYv+R6Fem6+yqpT1WcPpDKPZ3Cu/QLJkSfXRfzPojmBOREO4EB/XAB
0LJL0Vf4qahmp6ALsT5LWKsKBPZMxYeendzVj8cVzTk6Mjs1YpX8LghILUfKk2XOlmnbFVfBWigA
er5LWXJqxrBtb5TslR4AnPzW5OjI2SsqXob89A==</SignatureValue>
  <KeyInfo>
    <X509Data>
      <X509Certificate>MIIICDCCBvCgAwIBAgIIS4eCmjPWVY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iBgNVHREEGzAZoBcGCCsGAQQBwQEBoAsWCTg1MjYzNDEtMjAjBgNVHRIEHDAaoBgGCCsGAQQBwQECoAwWCjk5NTUxNzQwLUswDQYJKoZIhvcNAQELBQADggEBAFcFKsjhcK00L6obVazNQaNO2C/F6a79U+pfLaAzrgPDx33lTrzfSj86v+o3pf/o+WswXCzfk1KvOrtuecYvu9oh3kcK9g/j1LISBH2967RJqCzKJ8G1Eq0sd0vtk8DpEKVzMBUefd9T8XCg8zPNv3oQkTUDM07e3n1pYXFpHpVab1xR57wu/clXzvdqfDeNlEseRcVUeNtatfM/CjcfQgFwdRNilSdkQFE2nWyrVTlQP9Mizxsa9XF81eqsrLMJX+fj1lHkQLh3sjgYLoreX6i+/OtTeye9JtsxVA38uVM4bHrqGIuqPUIMQnStz6p06d2dKTYyx8VvJN9JuwgFCbY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l9Q2em5riIW/XVpE/w4AJg7fsvJVsObj7pPq2sPG8vU=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D4c7Ocf6jG1LCUBnx/RgtUFnew7zMJWysDeOej7b3Yo=</DigestValue>
      </Reference>
      <Reference URI="/word/endnotes.xml?ContentType=application/vnd.openxmlformats-officedocument.wordprocessingml.endnotes+xml">
        <DigestMethod Algorithm="http://www.w3.org/2001/04/xmlenc#sha256"/>
        <DigestValue>8Q0O+3Dmyy4umgaTpSH44IUCrkxUERGRWSUUPc2e6VY=</DigestValue>
      </Reference>
      <Reference URI="/word/fontTable.xml?ContentType=application/vnd.openxmlformats-officedocument.wordprocessingml.fontTable+xml">
        <DigestMethod Algorithm="http://www.w3.org/2001/04/xmlenc#sha256"/>
        <DigestValue>BULBOJEi/19+t7RbyFTJp4EoduRp3XsuN2lK5FbwjE0=</DigestValue>
      </Reference>
      <Reference URI="/word/footer1.xml?ContentType=application/vnd.openxmlformats-officedocument.wordprocessingml.footer+xml">
        <DigestMethod Algorithm="http://www.w3.org/2001/04/xmlenc#sha256"/>
        <DigestValue>0vMWgyjoOFazcaY6P2s0H/8MaAxX7ha17pRwDzllk+8=</DigestValue>
      </Reference>
      <Reference URI="/word/footer2.xml?ContentType=application/vnd.openxmlformats-officedocument.wordprocessingml.footer+xml">
        <DigestMethod Algorithm="http://www.w3.org/2001/04/xmlenc#sha256"/>
        <DigestValue>hUYYpuyzQqU67XYF2VGizSwvPCV7vZZi8ZzJ2hxq63k=</DigestValue>
      </Reference>
      <Reference URI="/word/footer3.xml?ContentType=application/vnd.openxmlformats-officedocument.wordprocessingml.footer+xml">
        <DigestMethod Algorithm="http://www.w3.org/2001/04/xmlenc#sha256"/>
        <DigestValue>8NBo+5J64j4rDi7uJD4h2L8Lim9CXl21LKxJj7QbQ2M=</DigestValue>
      </Reference>
      <Reference URI="/word/footnotes.xml?ContentType=application/vnd.openxmlformats-officedocument.wordprocessingml.footnotes+xml">
        <DigestMethod Algorithm="http://www.w3.org/2001/04/xmlenc#sha256"/>
        <DigestValue>OO4Vnq9UXynRaW0ewi3GKqs7eFDos+LBGJKupdL2kWQ=</DigestValue>
      </Reference>
      <Reference URI="/word/media/image1.jpeg?ContentType=image/jpeg">
        <DigestMethod Algorithm="http://www.w3.org/2001/04/xmlenc#sha256"/>
        <DigestValue>A6mc5JdM3Ka1CL5jVU/D/BTCdzFlINJvoTO4ymNQzH0=</DigestValue>
      </Reference>
      <Reference URI="/word/media/image10.png?ContentType=image/png">
        <DigestMethod Algorithm="http://www.w3.org/2001/04/xmlenc#sha256"/>
        <DigestValue>gR2YBRHAy0g1/zV8V12W0YpGr86JZk5LWALYB5G6YUU=</DigestValue>
      </Reference>
      <Reference URI="/word/media/image11.png?ContentType=image/png">
        <DigestMethod Algorithm="http://www.w3.org/2001/04/xmlenc#sha256"/>
        <DigestValue>oL8MtXTJx6xKqK/ocS5/tceFShvSMdnMQdIbStI88RI=</DigestValue>
      </Reference>
      <Reference URI="/word/media/image2.emf?ContentType=image/x-emf">
        <DigestMethod Algorithm="http://www.w3.org/2001/04/xmlenc#sha256"/>
        <DigestValue>gBi5Goj+lNU6DSRO/BRFhQpaK7qoM9opUXmd1KSUkdo=</DigestValue>
      </Reference>
      <Reference URI="/word/media/image3.png?ContentType=image/png">
        <DigestMethod Algorithm="http://www.w3.org/2001/04/xmlenc#sha256"/>
        <DigestValue>ipZDeT99PbMt2g2jtrrp74HCKaK8/J28kyuCPjeA70c=</DigestValue>
      </Reference>
      <Reference URI="/word/media/image4.emf?ContentType=image/x-emf">
        <DigestMethod Algorithm="http://www.w3.org/2001/04/xmlenc#sha256"/>
        <DigestValue>lU28tzFX6bofUenWfa5+arO6kWFiz+5zcIFGLfhnt7w=</DigestValue>
      </Reference>
      <Reference URI="/word/media/image5.png?ContentType=image/png">
        <DigestMethod Algorithm="http://www.w3.org/2001/04/xmlenc#sha256"/>
        <DigestValue>RJtPZdk1Ke0aDHotGKXdeuc4RzOlDxpJbPXEqJcWI48=</DigestValue>
      </Reference>
      <Reference URI="/word/media/image6.png?ContentType=image/png">
        <DigestMethod Algorithm="http://www.w3.org/2001/04/xmlenc#sha256"/>
        <DigestValue>4cuvDqxYmRcWbZOU0q8EBuUM9FVAvgIMvWG4SMX6VCI=</DigestValue>
      </Reference>
      <Reference URI="/word/media/image7.png?ContentType=image/png">
        <DigestMethod Algorithm="http://www.w3.org/2001/04/xmlenc#sha256"/>
        <DigestValue>ciDLsE/7DOe9n1aHHjI+7sN+aGg+XkeuEj/OMVR7jbs=</DigestValue>
      </Reference>
      <Reference URI="/word/media/image8.png?ContentType=image/png">
        <DigestMethod Algorithm="http://www.w3.org/2001/04/xmlenc#sha256"/>
        <DigestValue>Ey0tqxoGMw9COx+9bXeL6L+1f8hQYOx4d4hF4cX24x4=</DigestValue>
      </Reference>
      <Reference URI="/word/media/image9.png?ContentType=image/png">
        <DigestMethod Algorithm="http://www.w3.org/2001/04/xmlenc#sha256"/>
        <DigestValue>19W9E44bt4g+g+BvX9/UkdhmjB09mvC+OCB70XaU2aE=</DigestValue>
      </Reference>
      <Reference URI="/word/numbering.xml?ContentType=application/vnd.openxmlformats-officedocument.wordprocessingml.numbering+xml">
        <DigestMethod Algorithm="http://www.w3.org/2001/04/xmlenc#sha256"/>
        <DigestValue>rIjJ7tQRFoVLv1cgMXh/Z1laBDJ6h3r1plvER9FkcWI=</DigestValue>
      </Reference>
      <Reference URI="/word/settings.xml?ContentType=application/vnd.openxmlformats-officedocument.wordprocessingml.settings+xml">
        <DigestMethod Algorithm="http://www.w3.org/2001/04/xmlenc#sha256"/>
        <DigestValue>pXJRiqKuEbLQyfbyi4nOQe57idBg54jOA0324ZpEIlo=</DigestValue>
      </Reference>
      <Reference URI="/word/styles.xml?ContentType=application/vnd.openxmlformats-officedocument.wordprocessingml.styles+xml">
        <DigestMethod Algorithm="http://www.w3.org/2001/04/xmlenc#sha256"/>
        <DigestValue>wvQu3OxchM98e24JyR8lRo08kFoxs0ZqdICFVCyYgW8=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IkHWt78egEr7obb+VL8+CZZi8nKH/mkTG/0sZFBAkho=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2019-11-22T18:42:12Z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UQAAAHhIAAAAAAAAAAAAACIAAAA8AAAAAAAAAAAAAAAAAAAAAAAAAEgAAACAAAAAUAAAACgAAAB4AAAAAEgAAAAAAADGAIgAIwAAAD0AAAAoAAAASA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/3//f/9//3//f/9//3//f/9//3//f/9//3//f/9//3//f/9//3//f/9//3//f/9//3//f/9//3//f/9//3//f/9//3//f/9//3//f/9//3//f/9//3//f/9//3//f/9//3//f/9//3//f/9//3//f/9//3//f/9//3//f/9//3//f/9//3//f/9//38+Z/9//3//f/9//3//f/9//3//f/9//3//f/9//3//f/9//3//f/9//3//f/9//3//f/9//3//f/9//3//f/9//3//f/9//3//f/9//3//f/9//3//f/9//3//f/9//3//f/9//3//f/9//3//f/9//3//f/9//3//f/9//3//f/9//3//f/9//3//f/9//3/dVv9//3//f/9//3//f/9//3//f/9//3//f/9//3//f/9//3//f/9//3//f/9//3//f/9//3//f/9//3//f/9//3//f/9//3//f/9//3//f/9//3//f/9//3//f/9//3//f/9//3//f/9//3//f/9//3//f/9//3//f/9//3//f/9//3//f/9//3//f/9//3+8Vv9//3//f/9//3//f/9//3//f/9//3//f/9//3//f/9//3//f/9//3//f/9//3//f/9//3//f/9//3//f/9//3//f/9//3//f/9//3//f/9//3//f/9//3//f/9//3//f/9//3//f/9//3//f/9//3//f/9//3//f/9//3//f/9//3//f/9//3//f/9//3+aUp9z/3//f/9//3//f/9//3//f/9//3//f/9//3//f/9//3//f/9//3//f/9//3//f/9//3//f/9//3//f/9//3//f/9//3//f997/3//f/9//3//f/9//3//f/9//3//f/9//3//f/9//3//f/9//3//f/9//3//f/9//3//f/9//3//f/9//3//f/9//3+bUvxa/3//f/9//3//f/9//3//f/9//3//f/9//3//f/9//3//f/9//3//f/9//3//f/9//3//f/9//3//f/9//3//f/9//3+5Vs4U0zHfe/9//3//f/9//3//f/9//3//f/9//3//f/9//3//f/9//3//f/9//3//f/9//3//f/9//3//f/9//3//f/9//39ZSppO/3//f/9//3//f/9//3//f/9//3//f/9//3//f/9//3//f/9//3//f/9//3//f/9//3//f/9//3//f/9//3//f/9//39WTgcAKACsDBtj/3//f/9//3//f/9//3//f/9//3//f/9//3//f/9//3//f/9//3//f/9//3//f/9//3//f/9//3//f/9//397TnpK/3//f/9//3//f/9//3//f/9//3//f/9//3//f/9//3//f/9//3//f/9//3//f/9//3//f/9//3//f/9//3//f/9//3//f1VOJwRJBGsI2Vb/f/9//3//f/9//3//f/9//3//f/9//3//f/9//3//f/9//3//f/9//3//f/9//3//f/9//3//f/9//39ZRlpG/3//f/9//3//f/9//3//f/9//3//f/9//3//f/9//3//f/9//3//f/9//3//f/9//3//f/9//3//f/9//3//f/9//3//f/9/W2soCGoIrAwaX/9//3//f/9//3//f/9//3//f/9//3//f/9//3//f/9//3//f/9//3//f/9//3//f/9//3//f/9//395Svc5/3//f/9//3//f/9//3//f/9//3//f/9//3//f/9//3//f/9//3//f/9//3//f/9//3//f/9//3//f/9//3//f/9//3//f/9//3+dc4oQiwzOEH1r/3//f/9//3//f/9//3//f/9//3//f/9//3//f/9//3//f/9//3//f/9//3//f/9//3//f/9//3+aUvY5/3//f/9//3//f/9//3//f/9//3//f/9//3//f/9//3//f/9//3//f/9//3//f/9//3//f/9//3//f/9//3//f/9//3//f/9//3//f1xvSQisEA4Z3nf/f/9//3//f/9//3//f/9//3//f/9//3//f/9//3//f/9//3//f/9//3//f/9//3//f/9//396StY5/3//f/9//3//f/9//3//f/9//3//f/9//3//f/9//3//f/9//3//f/9//3//f/9//3//f/9//3//f/9//3//f/9//3//f/9//3//f/9/W2urEM0QciX/f/9//3//f/9//3//f/9//3//f/9//3//f/9//3//f/9//3//f/9//3//f/9//3//f/9//38YQvY5/3//f/9//3//f/9//3//f/9//3//f/9//3//f/9//3//f/9//3//f/9//3//f/9//3//f/9//3//f/9//3//f/9//3//f/9//3//f/9//3/YWmsMzhT0Of9//3//f/9//3//f/9//3//f/9//3//f/9//3//f/9//3//f/9//3//f/9//3//f/9//3/WObUx/3//f/9//3//f/9//3//f/9//3//f/9//3//f/9//3//f/9//3//f/9//3//f/9//3//f/9//3//f/9//3//f/9//3//f/9//3//f/9//3//f/M9iwzOENlW/3//f/9//3//f/9//3//f/9//3//f/9//3//f/9//3//f/9//3//f/9//3//f/9//3/3PbYx/3//f/9//3//f/9//3//f/9//3//f/9//3//f/9//3//f/9//3//f/9//3//f/9//3//f/9//3//f/9//3//f/9//3//f/9//3//f/9//3//f/9/DiGsEA4ZnXP/f/9//3//f/9//3//f/9//3//f/9//3//f/9//3//f/9//3//f/9//3//f/9//38YQtY1/3//f/9//3//f/9//3//f/9//3//f/9//3//f/9//3//f/9//3//f/9//3//f/9//3//f/9//3//f/9//3//f/9//3//f/9//3//f/9//3//f/9/nnesFO4Ucin/f/9//3//f/9//3//f/9//3//f/9//3//f/9//3//f/9//3//f/9//3//f/9//3/WOfc5/3//f/9//3//f/9//3//f/9//3//f/9//3//f/9//3//f/9//3//f/9//3//f/9//3//f/9//3//f/9//3//f/9//3//f/9//3//f/9//3//f/9//3+4WowQ7hRWRv9//3//f/9//3//f/9//3//f/9//3//f/9//3//f/9//3//f/9//3//f/9//3+ULbYx/3//f/9//3//f/9//3//f/9//3//f/9//3//f/9//3//f/9//3//f/9//3//f/9//3//f/9//3//f/9//3//f/9//3//f/9//3//f/9//3//f/9//3//f5IxzRQPFTtj/3//f/9//3//f/9//3//f/9//3//f/9//3//f/9//3//f/9//3//f/9//3+ULbUt/3//f/9//3//f/9//3//f/9//3//f/9//3//f/9//3//f/9//3//f/9//3//f/9//3//f/9//3//f/9//3//f/9//3//f/9//3//f/9//3//f/9//3//f/9/zRjNEC8d/3//f/9//3//f/9//3//f/9//3//f/9//3//f/9//3//f/9//3//f/9/339zKdUx/3//f/9//3//f/9//3//f/9//3//f/9//3//f/9//3//f/9//3//f/9//3//f/9//3//f/9//3//f/9//3//f/9//3//f/9//3//f/9//3//f/9//3//f/9/O2etFO4Y1DX/f/9//3//f/9//3//f/9//3//f/9//3//f/9//3//f/9//3//f/9/33+VLbUx/3//f/9//3//f/9//3//f/9//3//f/9//3//f/9//3//f/9//3//f/9//3//f/9//3//f/9//3//f/9//3//f/9//3//f/9//3//f/9//3//f/9//3//f/9//381Rs0UzhAaW/9//3//f/9//3//f/9//3//f/9//3//f/9//3//f/9//3//f/9/v3uVLdU1/3//f/9//3//f/9//3//f/9//3//f/9//3//f/9//3//f/9//3//f/9//3//f/9//3//f/9//3//f/9//3//f/9//3//f/9//3//f/9//3//f/9//3//f/9//3//f3EpDh1xJd97/3//f/9//3//f/9//3//f/9//3//f/9//3//f/9//3//f/9/vneVLfc9/3//f/9//3//f/9//3//f/9//3//f/9//3//f/9//3//f/9//3//f/9//3//f/9//3//f/9//3//f/9//3//f/9//3//f/9//3//f/9//3//f/9//3//f/9//3//f1xv7RgOGfQ5/3//f/9//3//f/9//3//f/9//3//f/9//3//f/9//3//f/9/XGtzKfY5/3//f/9//3//f/9//3//f/9//3//f/9//3//f/9//3//f/9//3//f/9//3//f/9//3//f/9//3//f/9//3//f/9//3//f/9//3//f/9//3//f/9//3//f/9//3//f/9/NkbuFA8ZG1//f/9//3//f/9//3//f/9//3//f/9/33//f/9//3//f/9/PWdTITdC/3//f/9//3//f/9//3//f/9//3//f/9//3//f/9//3//f/9//3//f/9//3//f/9//3//f/9//3//f/9//3//f/9//3//f/9//3//f/9//3//f/9//3//f/9//3//f/9//38wJQ4ZMCH/f/9//3//f/9//3//f/9//3//f/9/rBDuGHxv/3//f/9/216VLRc+/3//f/9//3//f/9//3//f/9//3//f/9//3//f/9//3//f/9//3//f/9//3//f/9//3//f/9//3//f/9//3//f/9//3//f/9//3//f/9//3//f/9//3//f/9//3//f/9//39da84YMB0UOv9//3//f/9//3//f/9//3//f99/SQhJBPM5/3//f/9/2161LXlO/3//f/9//3//f/9//3//f/9//3//f/9//3//f/9//3//f/9//3//f/9//3//f/9//3//f/9//3//f/9//3//f/9//3//f/9//3//f/9//3//f/9//3//f/9//3//f/9//3//f1dK7hgwHTtn/3//f/9//3//f/9//3//f/9/ihBqDM0U/3//f/9/ulaUKXhK/3//f/9//3//f/9//3//f/9//3//f/9//3//f/9//3//f/9//3//f/9//3//f/9//3//f/9//3//f/9//3//f/9//3//f/9//3//f/9//3//f/9//3//f/9//3//f/9//3//f/9/cikvHZIt/3//f/9//3//f/9//3//f/9/LylrCKwQvnf/f/9/WEpzJdpW/3//f/9//3//f/9//3//f/9//3//f/9//3//f/9//3//f/9//3//f/9//3//f/9//3//f/9//3//f/9//3//f/9//3//f/9//3//f/9//3//f/9//3//f/9//3//f/9//3//f/9/2lruGA8ZmE7/f/9//3//f/9//3//f/9/0z1JCGsInW//f/9/9j1zJfpa/3//f/9//3//f/9//3//f/9//3//f/9//3//f/9//3//f/9//3//f/9//3//f/9//3//f/9//3//f/9//3//f/9//3//f/9//3//f/9//3//f/9//3//f/9//3//f/9//3//f/9//3+zNQ8ZEBm+d/9//3//f/9//3//f/9/+V4HAGsIfW//f/9/1TW1LV1n/3//f/9//3//f/9//3//f/9//3//f/9//3//f/9//3//f/9//3//f/9//3//f/9//3//f/9//3//f/9//3//f/9//3//f/9//3//f/9//3//f/9//3//f/9//3//f/9//3//f/9//3+/e+4YDxnTMf9//3//f/9//3//f/9/fW8IAEkEfG//f/9/cym2MZ5z/3//f/9//3//f/9//3//f/9//3//f/9//3//f/9//3//f/9//3//f/9//3//f/9//3//f/9//3//f/9//3//f/9//3//f/9//3//f/9//3//f/9//3//f/9//3//f/9//3//f/9//3//f5hSzRQQGTtj/3//f/9//3//f/9//39JCEoIXGv/f/9/lC22Ld97/3//f/9//3//f/9//3//f/9//3//f/9//3//f/9//3//f/9//3//f/9//3//f/9//3//f/9//3//f/9//3//f/9//3//f/9//3//f/9//3//f/9//3//f/9//3//f/9//3//f/9//3//f/9/USnvFHIl/3//f/9//3//f/9//39KDGsMuFb/f/9/dCnWNd97/3//f/9//3//f/9//3//f/9//3//f/9//3//f/9//3//f/9//3//f/9//3//f/9//3//f/9//3//f/9//3//f/9//3//f/9//3//f/9//3//f/9//3//f/9//3//f/9//3//f/9//3//f/9/fW/uFA8Z2Vb/f/9//3//f/9//39qDEkI8zn/f55ztjH3Nf9//3//f/9//3//f/9//3//f/9//3//f/9//3//f/9//3//f/9//3//f/9//3//f/9//3//f/9//3//f/9//3//f/9//3//f/9//3//f/9//3//f/9//3//f/9//3//f/9//3//f/9//3//f/9//38WQg8Z7xTfe/9//3//f/9//3+LEEkEUCX/f35vGT4XPv9//3//f/9//3//f/9//3//f/9//3//f/9//3//f/9//3//f/9//3//f/9//3//f/9//3//f/9//3//f/9//3//f/9//3//f/9//3//f/9//3//f/9//3//f/9//3//f/9//3//f/9//3//f/9//3//fxAhzhD1Of9//3//f/9//3/NFGoIzRT/fz1nlS0WPv9//3//f/9//3//f/9//3//f/9//3//f/9//3//f/9//3//f/9//3//f/9//3//f/9//3//f/9//3//f/9//3//f/9//3//f/9//3//f/9//3//f/9//3//f/9//3//f/9//3//f/9//3//f/9//3//f7lWzRDvGBtf/3//f/9//3+sFGoIrRA7Y7pWUiFYRv9//3//f/9//3//f/9//3//f/9//3//f/9//3//f/9//3//f/9//3//f/9//3//f/9//3//f/9//3//f/9//3//f/9//3//f/9//3//f/9//3//f/9//3//f/9//3//f/9//3//f/9//3//f/9//3//f/9/ky0PGZMp/3//f/9//3/OGGoIiwyYTvU9lS2YTv9//3//f/9//3//f/9//3//f/9//3//f/9//3//f/9//3//f/9//3//f/9//3//f/9//3//f/9//3//f/9//3//f/9//3//f/9//3//f/9//3//f/9//3//f/9//3//f/9//3//f/9//3//f/9//3//f/9/G1/vGA8ZeEr/f/9//3/uGGoIjAxQJRY+UiX7Xv9//3//f/9//3//f/9//3//f/9//3//f/9//3//f/9//3//f/9//3//f/9//3//f/9//3//f/9//3//f/9//3//f/9//3//f/9//3//f/9//3//f/9//3//f/9//3//f/9//3//f/9//3//f/9//3//f/9//3/1PQ8ZDxnfe/9//3/uHKwQrAzOFFIlMR08Z/9//3//f/9//3//f/9//3//f/9//3//f/9//3//f/9//3//f/9//3//f/9//3//f/9//3//f/9//3//f/9//3//f/9//3//f/9//3//f/9//3//f/9//3//f/9//3//f/9//3//f/9//3//f/9//3//f/9//3+/dzAh7xjUMf9//38PHYwMawyMDI0MUiGdb/9//3//f/9//3//f/9//3//f/9//3//f/9//3//f/9//3//f/9//3//f/9//3//f/9//3//f/9//3//f/9//3//f/9//3//f/9//3//f/9//3//f/9//3//f/9//3//f/9//3//f/9//3//f/9//3//f/9//3//f3hOzRTvFDxn/38wIc0QEB1qCIwMtS3fe/9//3//f/9//3//f/9//3//f/9//3//f/9//3//f/9//3//f/9//3//f/9//3//f/9//3//f/9//3//f/9//3//f/9//3//f/9//3//f/9//3//f/9//3//f/9//3//f/9//3//f/9//3//f/9//3//f/9//3//f/9/UiXNEHMl/39RJYwMeEopAGsM1TX/f/9//3//f/9//3//f/9//3//f/9//3//f/9//3//f/9//3//f/9//3//f/9//3//f/9//3//f/9//3//f/9//3//f/9//3//f/9//3//f/9//3//f/9//3//f/9//3//f/9//3//f/9//3//f/9//3//f/9//3//f/9/XWvvGA8Vuk5SJc4QO2drDCkEtTH/f/9//3//f/9//3//f/9//3//f/9//3//f/9//3//f/9//3//f/9//3//f/9//3//f/9//3//f/9//3//f/9//3//f/9//3//f/9//3//f/9//3//f/9//3//f/9//3//f/9//3//f/9//3//f/9//3//f/9//3//f/9//383Ru8YDxUxHc4QvnMOJSgEszX/f/9//3//f/9//3//f/9//3//f/9//3//f/9//3//f/9//3//f/9//3//f/9//3//f/9//3//f/9//3//f/9//3//f/9//3//f/9//3//f/9//3//f/9//3//f/9//3//f/9//3//f/9//3+db/9//3//f/9//3//f/9//3//f3MpEBlrCBAZnXPTOSkAszX/f/9//3//f/9//3//f/9//3//f/9//3//f/9//3//f/9//3//f/9//3//f/9//3//f/9//3//f/9//3//f/9//3//f/9//3//f/9//3//f/9//3//f/9//3//f/9//3//f/9//3//f/9/FEIHAEgE8z2db/9//3//f/9//3//f5lSEBlsCIwMvneTMSgEzBT/f/9//3//f/9//3//f/9//3//f/9//3//f/9//3//f/9//3//f/9//3//f/9//3//f/9//3//f/9//3//f/9//3//f/9//3//f/9//3//f/9//3//f/9//3//f/9//3//f/9//3//f/9/2V4FAAcABgAIAC8hGl//f/9//3//f/9/ky1KCGsInXO1MSgAawx8a/9//3//f/9//3//f/9//3//f/9//3//f/9//3//f/9//3//f/9//3//f/9//3//f/9//3//f/9//3//f/9//3//f/9//3//f/9//3//f/9//3//f/9//3//f/9//3//f/9//3//f/9//39VTgUABgAGAAYABwCsEPM5XGv/f/9/fW9sDGsE1TWVLawQawh3Sv9//3//f/9//3//f/9//3//f/9//3//f/9//3//f/9//3//f/9//3//f/9//3//f/9//3//f/9//3//f/9//3//f/9//3//f/9//3//f/9//3//f/9//3//f/9//3//f/9//3//f/9//3//f713DCEGAAYABwAHAAYABwCsFNM1XWusEEoErRBSJRAdagiSKf9//3//f/9//3//f/9//3//f/9//3//f/9//3//f/9//3//f/9//3//f/9//3//f/9//3//f/9//3//f/9//3//f/9//3//f/9//3//f/9//3//f/9//3//f/9//3//f/9//3//f/9//3//f/9//3+WVigEBwBqCHAp0j0oCAcABgAHAAcASghKBHMlSQSsDN57/3//f/9//3//f/9//3//f/9//3//f/9//3//f/9//3//f/9//3//f/9//3//f/9//3//f/9//3//f/9//3//f/9//3//f/9//3//f/9//3//f/9//3//f/9//3//f/9//3//f/9//3//f/9//3//f3xvaQwoAEkEd0b/f1tr80EHAAYABgAHAGoMaghKBPpe/3//f/9//3//f/9//3//f/9//3//f/9//3//f/9//3//f/9//3//f/9//3//f/9//3//f/9//3//f/9//3//f/9//3//f/9//3//f/9//3//f/9//3//f/9//3//f/9//3//f/9//3//f/9//3//f/9/vnsuJQcAKACRLf9//38xIa0QagwGAAYABgAHAIkMl07/e/9//3//f/9//3//f/9//3//f/9//3//f/9//3//f/9//3//f/9//3//f/9//3//f/9//3//f/9//3//f/9//3//f/9//3//f/9//3//f/9//3//f/9//3//f/9//3//f/9//3//f/9//3//f/9//3//f/NBCABKCM0Q33dzKVIltDGMDGsIiwwGAAYABQCrFL53/3//f/9//3//f/9//3//f/9//3//f/9//3//f/9//3//f/9//3//f/9//3//f/9//3//f/9//3//f/9//3//f/9//3//f/9//3//f/9//3//f/9//3//f/9//3//f/9//3//f/9//3//f/9//3//f/9/uFoIBCgEiwwxHVIh1jFSJRAdERkpBEkETinYXjtr/3//f/9//3//f/9//3//f/9//3//f/9//3//f/9//3//f/9//3//f/9//3//f/9//3//f/9//3//f/9//3//f/9//3//f/9//3//f/9//3//f/9//3//f/9//3//f/9//3//f/9//3//f/9//3//f/9//387Z0kIaggoAM0QlC3WMdY1dCVrCGoIVkb/f/9//3//f/9//3//f/9//3//f/9//3//f/9//3//f/9//3//f/9//3//f/9//3//f/9//3//f/9//3//f/9//3//f/9//3//f/9//3//f/9//3//f/9//3//f/9//3//f/9//3//f/9//3//f/9//3//f/9//3//f3xvihBJBAcAzxi0LX5vtS2tECgEcSn/f/9//3//f/9//3//f/9//3//f/9//3//f/9//3//f/9//3//f/9//3//f/9//3//f/9//3//f/9//3//f/9//3//f/9//3//f/9//3//f/9//3//f/9//3//f/9//3//f/9//3//f/9//3//f/9//3//f/9//3//f/9/nnMoACgECABxKf9/OEJRIQcAagj/f/9//3//f/9//3//f/9//3//f/9//3//f/9//3//f/9//3//f/9//3//f/9//3//f/9//3//f/9//3//f/9//3//f/9//3//f/9//3//f/9//3//f/9//3//f/9//3//f/9//3//f/9//3//f/9//3//f/9//3//f/9/33sxIQcABwAoAFZGv3f4OQcAKQRbZ/9//3//f/9//3//f/9//3//f/9//3//f/9//3//f/9//3//f/9//3//f/9//3//f/9//3//f/9//3//f/9//3//f/9//3//f/9//3//f/9//3//f/9//3//f/9//3//f/9//3//f/9//3//f/9//3//f/9//3//f/9/v3t0KWsIKARJCEoEFDodY0kIKABWSv9//3//f/9//3//f/9//3//f/9//3//f/9//3//f/9//3//f/9//3//f/9//3//f/9//3//f/9//3//f/9//3//f/9//3//f/9//3//f/9//3//f/9//3//f/9//3//f/9//3//f/9//3//f/9//3//f/9//3//f/9/nndSJWsItTHtHCgAKQRRJSgEBwAOHf9//3//f/9//3//f/9//3//f/9//3//f/9//3//f/9//3//f/9//3//f/9//3//f/9//3//f/9//3//f/9//3//f/9//3//f/9//3//f/9//3//f/9//3//f/9//3//f/9//3//f/9//3//f/9//3//f/9//3//f/9/v3dSITEhGD7/f08pSQhJBCcABgCMDPta/3//f/9//3//f/9//3//f/9//3//f/9//3//f/9//3//f/9//3//f/9//3//f/9//3//f/9//3//f/9//3//f/9//3//f/9//3//f/9//3//f/9//3//f/9//3//f/9//3//f/9//3//f/9//3//f/9//3//f/9/v3NSJQ8ZeUr/f/9/FEIoBAcABwCLDLYxvnf/f/9//3//f/9//3//f/9//3//f/9//3//f/9//3//f/9//3//f/9//3//f/9//3//f/9//3//f/9//3//f/9//3//f/9//3//f/9//3//f/9//3//f/9//3//f/9//3//f/9//3//f/9//3//f/9//3//f/9/v3cQHTEhHF//f/9//39ba7I1kDEZPtc1WUb/f/9//3//f/9//3//f/9//3//f/9//3//f/9//3//f/9//3//f/9//3//f/9//3//f/9//3//f/9//3//f/9//3//f/9//3//f/9//3//f/9//3//f/9//3//f/9//3//f/9//3//f/9//3//f/9//3//f/9/nnPvGDEhv3f/f/9//3//f/9//38+Z/g5tS1+a/9//3//f/9//3//f/9//3//f/9//3//f/9//3//f/9//3//f/9//3//f/9//3//f/9//3//f/9//3//f/9//3//f/9//3//f/9//3//f/9//3//f/9//3//f/9//3//f/9//3//f/9//3//f/9//3//f/9/XWsQHVIh/3//f/9//3//f/9//3//f71W1zUYOv9//3//f/9//3//f/9//3//f/9//3//f/9//3//f/9//3//f/9//3//f/9//3//f/9//3//f/9//3//f/9//3//f/9//3//f/9//3//f/9//3//f/9//3//f/9//3//f/9//3//f/9//3//f/9//3//f/9/+14PGZIp/3//f/9//3//f/9//3//f997OkLXNdtW/3//f/9//3//f/9//3//f/9//3//f/9//3//f/9//3//f/9//3//f/9//3//f/9//3//f/9//3//f/9//3//f/9//3//f/9//3//f/9//3//f/9//3//f/9//3//f/9//3//f/9//3//f/9//3//f/9/WErvGNQ1/3//f/9//3//f/9//3//f/9/PmcZPvg5nnP/f/9//3//f/9//3//f/9//3//f/9//3//f/9//3//f/9//3//f/9//3//f/9//3//f/9//3//f/9//3//f/9//3//f/9//3//f/9//3//f/9//3//f/9//3//f/9//3//f/9//3//f/9//3//f/9/ky0PHRZC/3//f/9//3//f/9//3//f/9//39bSvg5Wkb/f/9//3//f/9//3//f/9//3//f/9//3//f/9//3//f/9//3//f/9//3//f/9//3//f/9//3//f/9//3//f/9//3//f/9//3//f/9//3//f/9//3//f/9//3//f/9//3//f/9//3//f/9//3//f/9/tjXvGJlO/3//f/9//3//f/9//3//f/9//3+fb3xKOj77Wv9//3//f/9//3//f/9//3//f/9//3//f/9//3//f/9//3//f/9//3//f/9//3//f/9//3//f/9//3//f/9//3//f/9//3//f/9//3//f/9//3//f/9//3//f/9//3//f/9//3//f/9//3//f59z1jUQGZpS/3//f/9//3//f/9//3//f/9//3//fx5jGT62Mf97/3//f/9//3//f/9//3//f/9//3//f/9//3//f/9//3//f/9//3//f/9//3//f/9//3//f/9//3//f/9//3//f/9//3//f/9//3//f/9//3//f/9//3//f/9//3//f/9//3//f/9//3//f/xetTHvGNtW/3//f/9//3//f/9//3//f/9//3//f997W0YZQrtS/3//f/9//3//f/9//3//f/9//3//f/9//3//f/9//3//f/9//3//f/9//3//f/9//3//f/9//3//f/9//3//f/9//3//f/9//3//f/9//3//f/9//3//f/9//3//f/9//3//f/9//3//f9xWcylzKXlK/3//f/9//3//f/9//3//f/9//3//f/9/f285Qvg5n2//f/9//3//f/9//3//f/9//3//f/9//3//f/9//3//f/9//3//f/9//3//f/9//3//f/9//3//f/9//3//f/9//3//f/9//3//f/9//3//f/9//3//f/9//3//f/9//3//f/9//3//fzpGtTGUKXlO/3//f/9//3//f/9//3//f/9//3//f/9//3/+WjpCWkL/f/9//3//f/9//3//f/9//3//f/9//3//f/9//3//f/9//3//f/9//3//f/9//3//f/9//3//f/9//3//f/9//3//f/9//3//f/9//3//f/9//3//f/9//3//f/9//3//f/9//3+ec/c5UyX3ObpS/3//f/9//3//f/9//3//f/9//3//f/9//3+/d5xKGT4eX/9//3//f/9//3//f/9//3//f/9//3//f/9//3//f/9//3//f/9//3//f/9//3//f/9//3//f/9//3//f/9//3//f/9//3//f/9//3//f/9//3//f/9//3//f/9//3//f/9//388Z/g5lS3XNbpS/3//f/9//3//f/9//3//f/9//3//f/9//3//f79zXEYaPr9z/3//f/9//3//f/9//3//f/9//3//f/9//3//f/9//3//f/9//3//f/9//3//f/9//3//f/9//3//f/9//3//f/9//3//f/9//3//f/9//3//f/9//3//f/9//3//f/9//3+aUtc1lCmULdta/3//f/9//3//f/9//3//f/9//3//f/9//3//f/9/vVKcSjlC/3//f/9//3//f/9//3//f/9//3//f/9//3//f/9//3//f/9//3//f/9//3//f/9//3//f/9//3//f/9//3//f/9//3//f/9//3//f/9//3//f/9//3//f/9//3//f/9//385QrYxOUL3NR1j/3//f/9//3//f/9//3//f/9//3//f/9//3//f/9/v3d8Svg5HV//f/9//3//f/9//3//f/9//3//f/9//3//f/9//3//f/9//3//f/9//3//f/9//3//f/9//3//f/9//3//f/9//3//f/9//3//f/9//3//f/9//3//f/9//3//f/9//3+2NbUtWkY5Qhxj/3//f/9//3//f/9//3//f/9//3//f/9//3//f/9//38+Zxk+1zW+d/9//3//f/9//3//f/9//3//f/9//3//f/9//3//f/9//3//f/9//3//f/9//3//f/9//3//f/9//3//f/9//3//f/9//3//f/9//3//f/9//3//f/9//3//f/9/nnPXNZQtu1IZPhxf/3//f/9//3//f/9//3//f/9//3//f/9//3//f/9//3//f95WnE6cTv9//3//f/9//3//f/9//3//f/9//3//f/9//3//f/9//3//f/9//3//f/9//3//f/9//3//f/9//3//f/9//3//f/9//3//f/9//3//f/9//3//f/9//3//f/9/mVLWNfY53Fr4OT1n/3//f/9//3//f/9//3//f/9//3//f/9//3//f/9//3//f997vVJ8Sn5n/3//f/9//3//f/9//3//f/9//3//f/9//3//f/9//3//f/9//3//f/9//3//f/9//3//f/9//3//f/9//3//f/9//3//f/9//3//f/9//3//f/9//3//f/9/WEbWMVdG3Fr3NR1j/3//f/9//3//f/9//3//f/9//3//f/9//3//f/9//3//f/9/PmPeVjpC/3//f/9//3//f/9//3//f/9//3//f/9//3//f/9//3//f/9//3//f/9//3//f/9//3//f/9//3//f/9//3//f/9//3//f/9//3//f/9//3//f/9//3//f/9/W0aULTxn3FrWMRxf/3//f/9//3//f/9//3//f/9//3//f/9//3//f/9//3//f/9//3+9UjpCvE7/f/9//3//f/9//3//f/9//3//f/9//3//f/9//3//f/9//3//f/9//3//f/9//3//f/9//3//f/9//3//f/9//3//f/9//3//f/9//3//f/9//3//f/9/1zV0KZ1zm1LWMV1r/3//f/9//3//f/9//3//f/9//3//f/9//3//f/9//3//f/9//3+/d3xKnEqfa/9//3//f/9//3//f/9//3//f/9//3//f/9//3//f/9//3//f/9//3//f/9//3//f/9//3//f/9//3//f/9//3//f/9//3//f/9//3//f/9//3//f11rkylRIf9/WUa2MV5r/3//f/9//3//f/9//3//f/9//3//f/9//3//f/9//3//f/9//3//f39rvU5bRt93/3//f/9//3//f/9//3//f/9//3//f/9//3//f/9//3//f/9//3//f/9//3//f/9//3//f/9//3//f/9//3//f/9//3//f/9//3//f/9//3//f9pWtS3VNf9/WkrWMZ5v/3//f/9//3//f/9//3//f/9//3//f/9//3//f/9//3//f/9//3//f/9/3VZbRrtS/3//f/9//3//f/9//3//f/9//3//f/9//3//f/9//3//f/9//3//f/9//3//f/9//3//f/9//3//f/9//3//f/9//3//f/9//3//f/9//3//f1hG1jFWRv9/OUL4Ob93/3//f/9//3//f/9//3//f/9//3//f/9//3//f/9//3//f/9//3//f/9/33veVr1Of2v/f/9//3//f/9//3//f/9//3//f/9//3//f/9//3//f/9//3//f/9//3//f/9//3//f/9//3//f/9//3//f/9//3//f/9//3//f/9//3//f1pGtjHaWv9/Fz4YOt93/3//f/9//3//f/9//3//f/9//3//f/9//3//f/9//3//f/9//3//f/9//3+fbx9bnU7/f/9//3//f/9//3//f/9//3//f/9//3//f/9//3//f/9//3//f/9//3//f/9//3//f/9//3//f/9//3//f/9//3//f/9//3//f/9//3/ffzpClS2dc/9/9zm2Mb93/3//f/9//3//f/9//3//f/9//3//f/9//3//f/9//3//f/9//3//f/9//3//fx1f3lbdUv9//3//f/9//3//f/9//3//f/9//3//f/9//3//f/9//3//f/9//3//f/9//3//f/9//3//f/9//3//f/9//3//f/9//3//f/9//3+ec/c5cyX/f/9/9znWMf9//3//f/9//3//f/9//3//f/9//3//f/9//3//f/9//3//f/9//3//f/9//3//f/97/lZcRl1n/3//f/9//3//f/9//3//f/9//3//f/9//3//f/9//3//f/9//3//f/9//3//f/9//3//f/9//3//f/9//3//f/9//3//f/9//38cY7Uxkyn/f/9/+Dn4Of9//3//f/9//3//f/9//3//f/9//3//f/9//3//f/9//3//f/9//3//f/9//3//f/9/f298Sp1O/3v/f/9//3//f/9//3//f/9//3//f/9//3//f/9//3//f/9//3//f/9//3//f/9//3//f/9//3//f/9//3//f/9//3//f/9//3+6VpQtFjr/f/9/+Dn4Nf9//3//f/9//3//f/9//3//f/9//3//f/9//3//f/9//3//f/9//3//f/9//3//f/9//38eX95S/Vb/f/9//3//f/9//3//f/9//3//f/9//3//f/9//3//f/9//3//f/9//3//f/9//3//f/9//3//f/9//3//f/9//3//f/9//38WQjIdd0r/f/9/1zUYOv9//3//f/9//3//f/9//3//f/9//3//f/9//3//f/9//3//f/9//3//f/9//3//f/9//3+/d/5a3lK/c/9//3//f/9//3//f/9//3//f/9//3//f/9//3//f/9//3//f/9//3//f/9//3//f/9//3//f/9//3//f/9//3//f/9//3+0MXMl2lr/f997+DlZRv9//3//f/9//3//f/9//3//f/9//3//f/9//3//f/9//3//f/9//3//f/9//3//f/9//3//f793H1v+Vv9//3//f/9//3//f/9//3//f/9//3//f/9//3//f/9//3//f/9//3//f/9//3//f/9//3//f/9//3//f/9//3//f/9//39zJVEhXGv/f797+Dk5Qv9//3//f/9//3//f/9//3//f/9//3//f/9//3//f/9//3//f/9//3//f/9//3//f/9//3//f/9/X2MfW15n/3//f/9//3//f/9//3//f/9//3//f/9//3//f/9//3//f/9//3//f/9//3//f/9//3//f/9//3//f/9//3//f/9/33tzKVIh3nv/f793+DlZQv9//3//f/9//3//f/9//3//f/9//3//f/9//3//f/9//3//f/9//3//f/9//3//f/9//3//f/9//3/+Vt5Wv3f/f/9//3//f/9//3//f/9//3//f/9//3//f/9//3//f/9//3//f/9//3//f/9//3//f/9//3//f/9//3//f/9/XWtzJVEh/3//f55z9zmaTv9//3//f/9//3//f/9//3//f/9//3//f/9//3//f/9//3//f/9//3//f/9//3//f/9//3//f/9//3+/d19jvVL/f/9//3//f/9//3//f/9//3//f/9//3//f/9//3//f/9//3//f/9//3//f/9//3//f/9//3//f/9//3//f/9/PWdSJZMp/3//f11n1jV5Sv9//3//f/9//3//f/9//3//f/9//3//f/9//3//f/9//3//f/9//3//f/9//3//f/9//3//f/9//3//f59r/lo+Y/9//3//f/9//3//f/9//3//f/9//3//f/9//3//f/9//3//f/9//3//f/9//3//f/9//3//f/9//3//f/9/2lowHdMx/3//fz1j1zXbVv9//3//f/9//3//f/9//3//f/9//3//f/9//3//f/9//3//f/9//3//f/9//3//f/9//3//f/9//3//f/9/P2PdUr93/3//f/9//3//f/9//3//f/9//3//f/9//3//f/9//3//f/9//3//f/9//3//f/9//3//f/9//3//f/9/V0owHRU+/3//fxxj1zW5Tv9//3//f/9//3//f/9//3//f/9//3//f/9//3//f/9//3//f/9//3//f/9//3//f/9//3//f/9//3//f/9/33dfYx5b/3//f/9//3//f/9//3//f/9//3//f/9//3//f/9//3//f/9//3//f/9//3//f/9//3//f/9//3//f/9/NkIPHTZC/3//f9tatTHaVv9//3//f/9//3//f/9//3//f/9//3//f/9//3//f/9//3//f/9//3//f/9//3//f/9//3//f/9//3//f/9//3+fb39nf2f/f/9//3//f/9//3//f/9//3//f/9//3//f/9//3//f/9//3//f/9//3//f/9//3//f/9//3//f/9/9TkwHZdO/3//f7pS1jHaVv9//3//f/9//3//f/9//3//f/9//3//f/9//3//f/9//3//f/9//3//f/9//3//f/9//3//f/9//3//f/9//3//f59rf2f/e/9//3//f/9//3//f/9//3//f/9//3//f/9//3//f/9//3//f/9//3//f/9//3//f/9//3//f/9/ci0PGbhS/3//f9tWtS0cY/9//3//f/9//3//f/9//3//f/9//3//f/9//3//f/9//3//f/9//3//f/9//3//f/9//3//f/9//3//f/9//3//f/9/v29fZ/9//3//f/9//3//f/9//3//f/9//3//f/9//3//f/9//3//f/9//3//f/9//3//f/9//3//f/9/ci0QGfpe/3//f3pO1zVda/9//3//f/9//3//f/9//3//f/9//3//f/9//3//f/9//3//f/9//3//f/9//3//f/9//3//f/9//3//f/9//3//f/9//3+/b39r/3//f/9//3//f/9//3//f/9//3//f/9//3//f/9//3//f/9//3//f/9//3//f/9//3//f/9/USkQHRpf/3//f/Y9lC19a/9//3//f/9//3//f/9//3//f/9//3//f/9//3//f/9//3//f/9//3//f/9//3//f/9//3//f/9//3//f/9//3//f/9//3/fd59v/3//f/9//3//f/9//3//f/9//3//f/9//3//f/9//3//f/9//3//f/9//3//f/9//3//f/9/MCEwHVxr/3//f9U1tS1da/9//3//f/9//3//f/9//3//f/9//3//f/9//3//f/9//3//f/9//3//f/9//3//f/9//3//f/9//3//f/9//3//f/9//3//f993n2//f/9//3//f/9//3//f/9//3//f/9//3//f/9//3//f/9//3//f/9//3//f/9//3//f/9/MSEPHVtn/3//f9UxcyWfc/9//3//f/9//3//f/9//3//f/9//3//f/9//3//f/9//3//f/9//3//f/9//3//f/9//3//f/9//3//f/9//3//f/9//3//f/9/33Pfe/9//3//f/9//3//f/9//3//f/9//3//f/9//3//f/9//3//f/9//3//f/9//3//f/9/7xzuFH1v/3//f5QttjG+d/9//3//f/9//3//f/9//3//f/9//3//f/9//3//f/9//3//f/9//3//f/9//3//f/9//3//f/9//3//f/9//3//f/9//3//f/9/33f/d/9//3//f/9//3//f/9//3//f/9//3//f/9//3//f/9//3//f/9//3//f/9//3//f/9/zhQPGVxn/3//f7UxdCnfd/9//3//f/9//3//f/9//3//f/9//3//f/9//3//f/9//3//f/9//3//f/9//3//f/9//3//f/9//3//f/9//3//f/9//3//f/9//3/fd/9//3//f/9//3//f/9//3//f/9//3//f/9//3//f/9//3//f/9//3//f/9//3//f/9/EB3uFHxr/3//f5QtdCn/f/9//3//f/9//3//f/9//3//f/9//3//f/9//3//f/9//3//f/9//3//f/9//3//f/9//3//f/9//3//f/9//3//f/9//3//f/9//3//f/97/3//f/9//3//f/9//3//f/9//3//f/9//3//f/9//3//f/9//3//f/9//3//f/9/7xwPGTtj/3//f3IllCn/f/9//3//f/9//3//f/9//3//f/9//3//f/9//3//f/9//3//f/9//3//f/9//3//f/9//3//f/9//3//f/9//3//f/9//3//f/9//3//f/9//3//f/9//3//f/9//3//f/9//3//f/9//3//f/9//3//f/9//3//f/9//3//f/9/ECHOFDtj/3//f1IllCn/f/9//3//f/9//3//f/9//3//f/9//3//f/9//3//f/9//3//f/9//3//f/9//3//f/9//3//f/9//3//f/9//3//f/9//3//f/9//3//f/9//3//f/9//3//f/9//3//f/9//3//f/9//3//f/9//3//f/9//3//f/9//3//f/9/UCUPGbhW/3+/dzEhUiX/f/9//3//f/9//3//f/9//3//f/9//3//f/9//3//f/9//3//f/9//3//f/9//3//f/9//3//f/9//3//f/9//3//f/9//3//f/9//3//f/9//3//f/9//3//f/9//3//f/9//3//f/9//3//f/9//3//f/9//3//f/9//3//f/9/szHuFJdO/3+/dzEdkyn/f/9//3//f/9//3//f/9//3//f/9//3//f/9//3//f/9//3//f/9//3//f/9//3//f/9//3//f/9//3//f/9//3//f/9//3//f/9//3//f/9//3//f/9//3//f/9//3//f/9//3//f/9//3//f/9//3//f/9//3//f/9//3//f/9/0zkPGVZC/399bzEdkyn/f/9//3//f/9//3//f/9//3//f/9//3//f/9//3//f/9//3//f/9//3//f/9//3//f/9//3//f/9//3//f/9//3//f/9//3//f/9//3//f/9//3//f/9//3//f/9//3//f/9//3//f/9//3//f/9//3//f/9//3//f/9//3//f/9/NUKMDDZC/39cZ1Ih1DH/f/9//3//f/9//3//f/9//3//f/9//3//f/9//3//f/9//3//f/9//3//f/9//3//f/9//3//f/9//3//f/9//3//f/9//3//f/9//3//f/9//3//f/9//3//f/9//3//f/9//3//f/9//3//f/9//3//f/9//3//f/9//3//f/9/d07NFJIt/3/6XjEd1DH/f/9//3//f/9//3//f/9//3//f/9//3//f/9//3//f/9//3//f/9//3//f/9//3//f/9//3//f/9//3//f/9//3//f/9//3//f/9//3//f/9//3//f/9//3//f/9//3//f/9//3//f/9//3//f/9//3//f/9//3//f/9//3//f/9/G2PNFFEl/3+6VjEdFj7/f/9//3//f/9//3//f/9//3//f/9//3//f/9//3//f/9//3//f/9//3//f/9//3//f/9//3//f/9//3//f/9//3//f/9//3//f/9//3//f/9//3//f/9//3//f/9//3//f/9//3//f/9//3//f/9//3//f/9//3//f/9//3//f/9/nXesEO4U33tXSlEhVkL/f/9//3//f/9//3//f/9//3//f/9//3//f/9//3//f/9//3//f/9//3//f/9//3//f/9//3//f/9//3//f/9//3//f/9//3//f/9//3//f/9//3//f/9//3//f/9//3//f/9//3//f/9//3//f/9//3//f/9//3//f/9//3//f/9//3/NGO4UXGc2RjAdV0b/f/9//3//f/9//3//f/9//3//f/9//3//f/9//3//f/9//3//f/9//3//f/9//3//f/9//3//f/9//3//f/9//3//f/9//3//f/9//3//f/9//3//f/9//3//f/9//3//f/9//3//f/9//3//f/9//3//f/9//3//f/9//3//f/9//3+yNc0UmE7UOTAddkr/f/9//3//f/9//3//f/9//3//f/9//3//f/9//3//f/9//3//f/9//3//f/9//3//f/9//3//f/9//3//f/9//3//f/9//3//f/9//3//f/9//3//f/9//3//f/9//3//f/9//3//f/9//3//f/9//3//f/9//3//f/9//3//f/9//3+XUs0QcSlRJRAdG2P/f/9//3//f/9//3//f/9//3//f/9//3//f/9//3//f/9//3//f/9//3//f/9//3//f/9//3//f/9//3//f/9//3//f/9//3//f/9//3//f/9//3//f/9//3//f/9//3//f/9//3//f/9//3//f/9//3//f/9//3//f/9//3//f/9//3+dc4sMzRCMEA8ZfGv/f/9//3//f/9//3//f/9//3//f/9//3//f/9//3//f/9//3//f/9//3//f/9//3//f/9//3//f/9//3//f/9//3//f/9//3//f/9//3//f/9//3//f/9//3//f/9//3//f/9//3//f/9//3//f/9//3//f/9//3//f/9//3//f/9//3//f7M1rRCsEO4Y33//f/9//3//f/9//3//f/9//3//f/9//3//f/9//3//f/9//3//f/9//3//f/9//3//f/9//3//f/9//3//f/9//3//f/9//3//f/9//3//f/9//3//f/9//3//f/9//3//f/9//3//f/9//3//f/9//3//f/9//3//f/9//3//f/9//3//f51zrBTNFJIt/3//f/9//3//f/9//3//f/9//3//f/9//3//f/9//3//f/9//3//f/9//3//f/9//3//f/9//3//f/9//3//f/9//3//f/9//3//f/9//3//f/9//3//f/9//3//f/9//3//f/9//3//f/9//3//f/9//3//f/9//3//f/9//3//f/9//3//f/9/uFY1Qt57/3//f/9//3//f/9//3//f/9//3//f/9//3//f/9//3//f/9//3//f/9//3//f/9//3//f/9//3//f/9//3//f/9//3//f/9//3//f/9//3//f/9/RgAAABQAAAAIAAAAVE5QUAcBAABMAAAAZAAAAAAAAAAAAAAAIgAAADwAAAAAAAAAAAAAACM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16.0.12130/19</OfficeVersion>
          <ApplicationVersion>16.0.12130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2019-11-22T18:42:12Z</xd:SigningTime>
          <xd:SigningCertificate>
            <xd:Cert>
              <xd:CertDigest>
                <DigestMethod Algorithm="http://www.w3.org/2001/04/xmlenc#sha256"/>
                <DigestValue>dtXiOqgcRo/vJ7L+MWo4uJx8SgJa/R0k02CiFv4oRpc=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5442462273506792832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ABAAB/AAAAAAAAAAAAAAD0GgAARAsAACBFTUYAAAEAAGwAAM4AAAAFAAAAAAAAAAAAAAAAAAAAVgUAAAADAAA1AQAArQAAAAAAAAAAAAAAAAAAAAi3BADIowI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wAQAAfwAAAAAAAAAAAAAAMQEAAIAAAAAhAPAAAAAAAAAAAAAAAIA/AAAAAAAAAAAAAIA/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UAAAADABAAB8AAAAAAAAAFAAAAAx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</Object>
  <Object Id="idInvalidSigLnImg">AQAAAGwAAAAAAAAAAAAAADABAAB/AAAAAAAAAAAAAAD0GgAARAsAACBFTUYAAAEAbHEAANUAAAAFAAAAAAAAAAAAAAAAAAAAVgUAAAADAAA1AQAArQAAAAAAAAAAAAAAAAAAAAi3BADIowI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wAQAAfwAAAAAAAAAAAAAAMQEAAIAAAAAhAPAAAAAAAAAAAAAAAIA/AAAAAAAAAAAAAIA/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4HqQbEQIAALjDSvD9fwAAOB6kGxECAABIjlbw/X8AAAAAAAAAAAAAAAAAAAAAAACo/xKa/X8AAID/Epr9fwAAAAAAAAAAAAAAAAAAAAAAAAIclOFLOAAAAQAAAAAAAACwdlADEQIAAOD///8AAAAAMChOAxECAAAYcO8BAAAAAAAAAAAAAAAABgAAAAAAAAAAAAAAAAAAADxv7wHgAAAAeW/vAeAAAADBFDPw/X8AAP7/////////OySpmQAAAADIfGKBAVYAAAAAAAAAAAAAPG/vAeAAAAAGAAAA/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DE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MAEAAHwAAAAAAAAAUAAAADE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wAAAACgAAAFAAAAClAAAAXAAAAAEAAABh97RBVTW0QQoAAABQAAAAGwAAAEwAAAAAAAAAAAAAAAAAAAD//////////4QAAABFAGQAdQBhAHIAZABvACAAUgBvAGQAcgDtAGcAdQBlAHoAIABTAGUAcAD6AGwAdgBlAGQAYQAAAAYAAAAHAAAABwAAAAYAAAAEAAAABwAAAAcAAAADAAAABwAAAAcAAAAHAAAABAAAAAMAAAAHAAAABwAAAAYAAAAFAAAAAwAAAAYAAAAGAAAABwAAAAcAAAADAAAABQAAAAYAAAAHAAAABgAAAEsAAABAAAAAMAAAAAUAAAAgAAAAAQAAAAEAAAAQAAAAAAAAAAAAAAAxAQAAgAAAAAAAAAAAAAAAMQ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F60B1B-FC95-4722-A8D4-C46D980BBC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</TotalTime>
  <Pages>14</Pages>
  <Words>1883</Words>
  <Characters>10362</Characters>
  <Application>Microsoft Office Word</Application>
  <DocSecurity>0</DocSecurity>
  <Lines>86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Juan  Harries</cp:lastModifiedBy>
  <cp:revision>6</cp:revision>
  <dcterms:created xsi:type="dcterms:W3CDTF">2019-11-21T20:22:00Z</dcterms:created>
  <dcterms:modified xsi:type="dcterms:W3CDTF">2019-11-22T18:41:00Z</dcterms:modified>
</cp:coreProperties>
</file>