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CA9CFC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7FC74FD8" wp14:editId="1C4F1A37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351682" w14:textId="77777777" w:rsidR="00FD598B" w:rsidRPr="001C3619" w:rsidRDefault="00FD598B" w:rsidP="00FD598B">
      <w:pPr>
        <w:spacing w:after="0" w:line="240" w:lineRule="auto"/>
        <w:jc w:val="center"/>
        <w:rPr>
          <w:b/>
          <w:sz w:val="44"/>
          <w:szCs w:val="44"/>
        </w:rPr>
      </w:pPr>
      <w:r w:rsidRPr="001C3619">
        <w:rPr>
          <w:b/>
          <w:sz w:val="44"/>
          <w:szCs w:val="44"/>
        </w:rPr>
        <w:t xml:space="preserve">INFORME DE FISCALIZACIÓN </w:t>
      </w:r>
    </w:p>
    <w:p w14:paraId="07AD62A8" w14:textId="77777777" w:rsidR="00FD598B" w:rsidRPr="00FE29E7" w:rsidRDefault="00FD598B" w:rsidP="00FD598B">
      <w:pPr>
        <w:spacing w:after="0" w:line="240" w:lineRule="auto"/>
        <w:jc w:val="center"/>
        <w:rPr>
          <w:rFonts w:cstheme="minorHAnsi"/>
          <w:b/>
        </w:rPr>
      </w:pPr>
    </w:p>
    <w:p w14:paraId="56794D1B" w14:textId="1D93B520" w:rsidR="00FD598B" w:rsidRPr="001C3619" w:rsidRDefault="003F4DB9" w:rsidP="00FD598B">
      <w:pPr>
        <w:spacing w:after="0" w:line="240" w:lineRule="auto"/>
        <w:jc w:val="center"/>
        <w:rPr>
          <w:b/>
          <w:sz w:val="40"/>
          <w:szCs w:val="40"/>
        </w:rPr>
      </w:pPr>
      <w:r w:rsidRPr="003F4DB9">
        <w:rPr>
          <w:b/>
          <w:sz w:val="40"/>
          <w:szCs w:val="40"/>
        </w:rPr>
        <w:t>DISCOTHEQUE KARMA</w:t>
      </w:r>
    </w:p>
    <w:p w14:paraId="11FF6330" w14:textId="77777777" w:rsidR="003F4DB9" w:rsidRDefault="003F4DB9" w:rsidP="00FD598B">
      <w:pPr>
        <w:spacing w:after="0" w:line="240" w:lineRule="auto"/>
        <w:jc w:val="center"/>
        <w:rPr>
          <w:b/>
          <w:sz w:val="40"/>
          <w:szCs w:val="40"/>
        </w:rPr>
      </w:pPr>
      <w:r w:rsidRPr="003F4DB9">
        <w:rPr>
          <w:b/>
          <w:sz w:val="40"/>
          <w:szCs w:val="40"/>
        </w:rPr>
        <w:t>DFZ-2019-2095-XI-NE</w:t>
      </w:r>
    </w:p>
    <w:p w14:paraId="73EF1508" w14:textId="145E929C" w:rsidR="00FD598B" w:rsidRDefault="003F4DB9" w:rsidP="00FD598B">
      <w:pPr>
        <w:spacing w:after="0" w:line="240" w:lineRule="auto"/>
        <w:jc w:val="center"/>
        <w:rPr>
          <w:b/>
        </w:rPr>
      </w:pPr>
      <w:r>
        <w:rPr>
          <w:b/>
        </w:rPr>
        <w:t>NOVIEMBRE 2019</w:t>
      </w:r>
    </w:p>
    <w:p w14:paraId="3606BCCF" w14:textId="77777777" w:rsidR="00FD598B" w:rsidRDefault="00FD598B" w:rsidP="00FD598B">
      <w:pPr>
        <w:spacing w:after="0" w:line="240" w:lineRule="auto"/>
        <w:jc w:val="center"/>
        <w:rPr>
          <w:b/>
        </w:rPr>
      </w:pPr>
    </w:p>
    <w:tbl>
      <w:tblPr>
        <w:tblW w:w="6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"/>
        <w:gridCol w:w="2191"/>
        <w:gridCol w:w="2828"/>
      </w:tblGrid>
      <w:tr w:rsidR="00FD598B" w:rsidRPr="0025129B" w14:paraId="1F5919CD" w14:textId="77777777" w:rsidTr="00113F28">
        <w:trPr>
          <w:trHeight w:val="567"/>
          <w:jc w:val="center"/>
        </w:trPr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3B861011" w14:textId="77777777" w:rsidR="00FD598B" w:rsidRPr="0025129B" w:rsidRDefault="00FD598B" w:rsidP="009946CC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93" w:type="dxa"/>
            <w:shd w:val="clear" w:color="auto" w:fill="D9D9D9" w:themeFill="background1" w:themeFillShade="D9"/>
            <w:vAlign w:val="center"/>
          </w:tcPr>
          <w:p w14:paraId="21231EDD" w14:textId="77777777" w:rsidR="00FD598B" w:rsidRPr="0025129B" w:rsidRDefault="00FD598B" w:rsidP="009946CC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826" w:type="dxa"/>
            <w:shd w:val="clear" w:color="auto" w:fill="D9D9D9" w:themeFill="background1" w:themeFillShade="D9"/>
            <w:vAlign w:val="center"/>
          </w:tcPr>
          <w:p w14:paraId="5B63D116" w14:textId="77777777" w:rsidR="00FD598B" w:rsidRPr="0025129B" w:rsidRDefault="00FD598B" w:rsidP="009946CC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FD598B" w:rsidRPr="0025129B" w14:paraId="342E9EFC" w14:textId="77777777" w:rsidTr="00113F28">
        <w:trPr>
          <w:trHeight w:val="929"/>
          <w:jc w:val="center"/>
        </w:trPr>
        <w:tc>
          <w:tcPr>
            <w:tcW w:w="1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F9B06" w14:textId="77777777" w:rsidR="00FD598B" w:rsidRPr="00FA6828" w:rsidRDefault="00FD598B" w:rsidP="009946CC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FA6828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0EF1" w14:textId="77777777" w:rsidR="00FD598B" w:rsidRPr="00FA6828" w:rsidRDefault="00FD598B" w:rsidP="009946CC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FA6828">
              <w:rPr>
                <w:rFonts w:cstheme="minorHAnsi"/>
                <w:b/>
                <w:sz w:val="18"/>
                <w:szCs w:val="18"/>
                <w:lang w:val="es-ES_tradnl"/>
              </w:rPr>
              <w:t>Oscar Leal Sandoval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9249E" w14:textId="77777777" w:rsidR="00FD598B" w:rsidRPr="0025129B" w:rsidRDefault="00F53099" w:rsidP="009946CC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pict w14:anchorId="03BC6EC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0.5pt;height:65.25pt">
                  <v:imagedata r:id="rId9" o:title=""/>
                  <o:lock v:ext="edit" ungrouping="t" rotation="t" cropping="t" verticies="t" text="t" grouping="t"/>
                  <o:signatureline v:ext="edit" id="{09BAF5A4-2D97-46C5-AC50-0498712C5BD9}" provid="{00000000-0000-0000-0000-000000000000}" o:suggestedsigner="Oscar Leal Sandoval " o:suggestedsigner2="Jefe Oficina SMA Región de Aysén" showsigndate="f" issignatureline="t"/>
                </v:shape>
              </w:pict>
            </w:r>
          </w:p>
        </w:tc>
      </w:tr>
      <w:tr w:rsidR="00FD598B" w:rsidRPr="0025129B" w14:paraId="046386D3" w14:textId="77777777" w:rsidTr="00113F28">
        <w:trPr>
          <w:trHeight w:val="1197"/>
          <w:jc w:val="center"/>
        </w:trPr>
        <w:tc>
          <w:tcPr>
            <w:tcW w:w="1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5FE5D" w14:textId="77777777" w:rsidR="00FD598B" w:rsidRPr="00FA6828" w:rsidRDefault="00FD598B" w:rsidP="009946CC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FA6828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C274D" w14:textId="77777777" w:rsidR="00FD598B" w:rsidRPr="00FA6828" w:rsidRDefault="00FD598B" w:rsidP="009946CC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FA6828">
              <w:rPr>
                <w:rFonts w:cstheme="minorHAnsi"/>
                <w:b/>
                <w:sz w:val="18"/>
                <w:szCs w:val="18"/>
                <w:lang w:val="es-ES_tradnl"/>
              </w:rPr>
              <w:t>Nicolás Poblete Anderson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9601" w14:textId="77777777" w:rsidR="00FD598B" w:rsidRDefault="00F53099" w:rsidP="009946CC">
            <w:pPr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pict w14:anchorId="6EF215A4">
                <v:shape id="_x0000_i1026" type="#_x0000_t75" alt="Línea de firma de Microsoft Office..." style="width:130.5pt;height:65.25pt">
                  <v:imagedata r:id="rId10" o:title=""/>
                  <o:lock v:ext="edit" ungrouping="t" rotation="t" cropping="t" verticies="t" text="t" grouping="t"/>
                  <o:signatureline v:ext="edit" id="{E38B0A8C-2EF8-4804-B8E7-4D68841ECDCD}" provid="{00000000-0000-0000-0000-000000000000}" o:suggestedsigner="Nicolás Poblete Anderson" o:suggestedsigner2="Fiscalizador SMA Región de Aysén" showsigndate="f" issignatureline="t"/>
                </v:shape>
              </w:pict>
            </w:r>
          </w:p>
        </w:tc>
      </w:tr>
    </w:tbl>
    <w:p w14:paraId="7701C87B" w14:textId="77777777" w:rsidR="007B59A9" w:rsidRPr="001A526B" w:rsidRDefault="007B59A9" w:rsidP="007B59A9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14:paraId="1A74FCBD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p w14:paraId="2BAE9BB1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4979B48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0" w:name="_Toc449519266" w:displacedByCustomXml="next"/>
    <w:bookmarkStart w:id="1" w:name="_Toc2618320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72D0C06" w14:textId="77777777" w:rsidR="00CB07DC" w:rsidRDefault="001A526B" w:rsidP="00373994">
          <w:pPr>
            <w:spacing w:after="0" w:line="240" w:lineRule="auto"/>
            <w:ind w:left="705" w:hanging="705"/>
            <w:contextualSpacing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1A526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1"/>
          <w:bookmarkEnd w:id="0"/>
        </w:p>
        <w:p w14:paraId="50D37DE2" w14:textId="2D80575B" w:rsidR="00656227" w:rsidRDefault="001A526B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09093C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09093C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09093C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  <w:hyperlink w:anchor="_Toc26183206" w:history="1">
            <w:r w:rsidR="00656227" w:rsidRPr="00CE5854">
              <w:rPr>
                <w:rStyle w:val="Hipervnculo"/>
                <w:rFonts w:ascii="Calibri" w:eastAsia="Calibri" w:hAnsi="Calibri" w:cs="Calibri"/>
                <w:b/>
                <w:noProof/>
                <w:lang w:val="es-ES"/>
              </w:rPr>
              <w:t>Contenido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_Toc26183206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1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5C9116D3" w14:textId="40DA5668" w:rsidR="00656227" w:rsidRDefault="00556AF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07" w:history="1">
            <w:r w:rsidR="00656227" w:rsidRPr="00CE5854">
              <w:rPr>
                <w:rStyle w:val="Hipervnculo"/>
                <w:rFonts w:ascii="Calibri" w:eastAsia="Calibri" w:hAnsi="Calibri" w:cs="Calibri"/>
                <w:b/>
                <w:noProof/>
              </w:rPr>
              <w:t>1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rFonts w:ascii="Calibri" w:eastAsia="Calibri" w:hAnsi="Calibri" w:cs="Calibri"/>
                <w:b/>
                <w:noProof/>
              </w:rPr>
              <w:t>RESUMEN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_Toc26183207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2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452580AE" w14:textId="71F5D46B" w:rsidR="00656227" w:rsidRDefault="00556AF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08" w:history="1">
            <w:r w:rsidR="00656227" w:rsidRPr="00CE5854">
              <w:rPr>
                <w:rStyle w:val="Hipervnculo"/>
                <w:noProof/>
              </w:rPr>
              <w:t>2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noProof/>
              </w:rPr>
              <w:t>IDENTIFICACIÓN DE LA UNIDAD FISCALIZABLE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_Toc26183208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3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4AC67FDB" w14:textId="6329954F" w:rsidR="00656227" w:rsidRDefault="00556AFF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09" w:history="1">
            <w:r w:rsidR="00656227" w:rsidRPr="00CE5854">
              <w:rPr>
                <w:rStyle w:val="Hipervnculo"/>
                <w:noProof/>
              </w:rPr>
              <w:t>2.1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noProof/>
              </w:rPr>
              <w:t>Antecedentes Generales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_Toc26183209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3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3C23DCEF" w14:textId="594D50DE" w:rsidR="00656227" w:rsidRDefault="00556AF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10" w:history="1">
            <w:r w:rsidR="00656227" w:rsidRPr="00CE5854">
              <w:rPr>
                <w:rStyle w:val="Hipervnculo"/>
                <w:noProof/>
              </w:rPr>
              <w:t>3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noProof/>
              </w:rPr>
              <w:t>INSTRUMENTOS DE CARÁCTER AMBIENTAL FISCALIZADOS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_Toc26183210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4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46DF97A3" w14:textId="399BCF18" w:rsidR="00656227" w:rsidRDefault="00556AF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11" w:history="1">
            <w:r w:rsidR="00656227" w:rsidRPr="00CE5854">
              <w:rPr>
                <w:rStyle w:val="Hipervnculo"/>
                <w:noProof/>
              </w:rPr>
              <w:t>4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noProof/>
              </w:rPr>
              <w:t>HALLAZGOS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_Toc26183211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5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6BBCAE2B" w14:textId="1410BD8F" w:rsidR="00656227" w:rsidRDefault="00556AF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16" w:history="1">
            <w:r w:rsidR="00656227" w:rsidRPr="00CE5854">
              <w:rPr>
                <w:rStyle w:val="Hipervnculo"/>
                <w:noProof/>
              </w:rPr>
              <w:t>5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noProof/>
              </w:rPr>
              <w:t>CONCLUSIONES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_Toc26183216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10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4072A0DB" w14:textId="2589DB1E" w:rsidR="00656227" w:rsidRDefault="00556AF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26183217" w:history="1">
            <w:r w:rsidR="00656227" w:rsidRPr="00CE5854">
              <w:rPr>
                <w:rStyle w:val="Hipervnculo"/>
                <w:noProof/>
              </w:rPr>
              <w:t>6</w:t>
            </w:r>
            <w:r w:rsidR="00656227">
              <w:rPr>
                <w:rFonts w:eastAsiaTheme="minorEastAsia"/>
                <w:noProof/>
                <w:lang w:eastAsia="es-CL"/>
              </w:rPr>
              <w:tab/>
            </w:r>
            <w:r w:rsidR="00656227" w:rsidRPr="00CE5854">
              <w:rPr>
                <w:rStyle w:val="Hipervnculo"/>
                <w:noProof/>
              </w:rPr>
              <w:t>ANEXOS</w:t>
            </w:r>
            <w:r w:rsidR="00656227">
              <w:rPr>
                <w:noProof/>
                <w:webHidden/>
              </w:rPr>
              <w:tab/>
            </w:r>
            <w:r w:rsidR="00656227">
              <w:rPr>
                <w:noProof/>
                <w:webHidden/>
              </w:rPr>
              <w:fldChar w:fldCharType="begin"/>
            </w:r>
            <w:r w:rsidR="00656227">
              <w:rPr>
                <w:noProof/>
                <w:webHidden/>
              </w:rPr>
              <w:instrText xml:space="preserve"> PAGEREF _Toc26183217 \h </w:instrText>
            </w:r>
            <w:r w:rsidR="00656227">
              <w:rPr>
                <w:noProof/>
                <w:webHidden/>
              </w:rPr>
            </w:r>
            <w:r w:rsidR="00656227">
              <w:rPr>
                <w:noProof/>
                <w:webHidden/>
              </w:rPr>
              <w:fldChar w:fldCharType="separate"/>
            </w:r>
            <w:r w:rsidR="005B13D8">
              <w:rPr>
                <w:noProof/>
                <w:webHidden/>
              </w:rPr>
              <w:t>10</w:t>
            </w:r>
            <w:r w:rsidR="00656227">
              <w:rPr>
                <w:noProof/>
                <w:webHidden/>
              </w:rPr>
              <w:fldChar w:fldCharType="end"/>
            </w:r>
          </w:hyperlink>
        </w:p>
        <w:p w14:paraId="4314084D" w14:textId="0891C781" w:rsidR="001A526B" w:rsidRPr="0009093C" w:rsidRDefault="001A526B" w:rsidP="00373994">
          <w:pPr>
            <w:spacing w:line="240" w:lineRule="auto"/>
          </w:pPr>
          <w:r w:rsidRPr="0009093C">
            <w:rPr>
              <w:bCs/>
              <w:lang w:val="es-ES"/>
            </w:rPr>
            <w:fldChar w:fldCharType="end"/>
          </w:r>
        </w:p>
      </w:sdtContent>
    </w:sdt>
    <w:p w14:paraId="728F37CE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B5CBEC3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00F3275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20F7078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55A8DC0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DFCD6A3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7C32DE4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5C45547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8084947" w14:textId="77777777" w:rsidR="001A526B" w:rsidRPr="00E33C1D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0F00363" w14:textId="77777777" w:rsidR="00ED740B" w:rsidRPr="00E33C1D" w:rsidRDefault="00ED740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2BE913C" w14:textId="77777777" w:rsidR="00ED740B" w:rsidRPr="00E33C1D" w:rsidRDefault="00ED740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33D65AFA" w14:textId="77777777" w:rsidR="00ED740B" w:rsidRPr="00E33C1D" w:rsidRDefault="00ED740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16D064B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E9748CC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CD0784C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4A3F2AC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0A17C03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E1F5C87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42D6DEE" w14:textId="77777777" w:rsidR="0009093C" w:rsidRPr="00E33C1D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DDEF07E" w14:textId="77777777" w:rsidR="00E33C1D" w:rsidRP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4CBCF1FB" w14:textId="16DB59F0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81602A8" w14:textId="7F70E941" w:rsidR="00FD598B" w:rsidRDefault="00FD598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9B15721" w14:textId="136851DA" w:rsidR="00FD598B" w:rsidRDefault="00FD598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2418C8E7" w14:textId="65DFFBF0" w:rsidR="00FD598B" w:rsidRDefault="00FD598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CD124F7" w14:textId="5E83FE75" w:rsidR="00FD598B" w:rsidRDefault="00FD598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8C5A978" w14:textId="220327B4" w:rsidR="00FD598B" w:rsidRDefault="00FD598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E16E653" w14:textId="77777777" w:rsidR="00FD598B" w:rsidRPr="00E33C1D" w:rsidRDefault="00FD598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79C0CB8" w14:textId="77777777" w:rsidR="0009093C" w:rsidRDefault="0009093C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8A09CDA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14AE1EE8" w14:textId="29ED02AE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48C8E1A" w14:textId="50E15355" w:rsidR="00656227" w:rsidRDefault="00656227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6F46C56F" w14:textId="09112033" w:rsidR="00656227" w:rsidRDefault="00656227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10CF527" w14:textId="77777777" w:rsidR="00656227" w:rsidRDefault="00656227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C2A67C9" w14:textId="77777777" w:rsidR="00E33C1D" w:rsidRDefault="00E33C1D" w:rsidP="00656227">
      <w:pPr>
        <w:spacing w:after="0" w:line="240" w:lineRule="auto"/>
        <w:rPr>
          <w:rFonts w:ascii="Calibri" w:eastAsia="Calibri" w:hAnsi="Calibri" w:cs="Calibri"/>
          <w:b/>
          <w:sz w:val="20"/>
          <w:szCs w:val="20"/>
        </w:rPr>
      </w:pPr>
    </w:p>
    <w:p w14:paraId="51DC3E9E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95B20DF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0808CCF4" w14:textId="77777777" w:rsidR="00E33C1D" w:rsidRDefault="00E33C1D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54AB5A1F" w14:textId="77777777" w:rsidR="001A526B" w:rsidRDefault="001A526B" w:rsidP="00373994">
      <w:pPr>
        <w:numPr>
          <w:ilvl w:val="0"/>
          <w:numId w:val="9"/>
        </w:numPr>
        <w:tabs>
          <w:tab w:val="num" w:pos="360"/>
        </w:tabs>
        <w:spacing w:after="0" w:line="240" w:lineRule="auto"/>
        <w:ind w:left="360" w:hanging="360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2" w:name="_Toc352840376"/>
      <w:bookmarkStart w:id="3" w:name="_Toc352841436"/>
      <w:bookmarkStart w:id="4" w:name="_Toc390777016"/>
      <w:bookmarkStart w:id="5" w:name="_Toc26183207"/>
      <w:r w:rsidRPr="001A526B">
        <w:rPr>
          <w:rFonts w:ascii="Calibri" w:eastAsia="Calibri" w:hAnsi="Calibri" w:cs="Calibri"/>
          <w:b/>
          <w:sz w:val="24"/>
          <w:szCs w:val="20"/>
        </w:rPr>
        <w:lastRenderedPageBreak/>
        <w:t>RESUMEN</w:t>
      </w:r>
      <w:bookmarkEnd w:id="2"/>
      <w:bookmarkEnd w:id="3"/>
      <w:bookmarkEnd w:id="4"/>
      <w:bookmarkEnd w:id="5"/>
    </w:p>
    <w:p w14:paraId="4CAD3AEA" w14:textId="77777777" w:rsidR="001A526B" w:rsidRDefault="001A526B" w:rsidP="00373994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6D091056" w14:textId="11EDE9D7" w:rsidR="001A526B" w:rsidRDefault="00793C47" w:rsidP="00560B3C">
      <w:pPr>
        <w:spacing w:after="0" w:line="240" w:lineRule="auto"/>
        <w:ind w:firstLine="708"/>
        <w:jc w:val="both"/>
        <w:rPr>
          <w:rFonts w:ascii="Calibri" w:eastAsia="Calibri" w:hAnsi="Calibri" w:cs="Calibri"/>
          <w:sz w:val="20"/>
          <w:szCs w:val="20"/>
        </w:rPr>
      </w:pPr>
      <w:r w:rsidRPr="002B40B7">
        <w:rPr>
          <w:rFonts w:ascii="Calibri" w:eastAsia="Calibri" w:hAnsi="Calibri" w:cs="Calibri"/>
          <w:sz w:val="20"/>
          <w:szCs w:val="20"/>
        </w:rPr>
        <w:t xml:space="preserve">El presente documento da cuenta de los resultados de </w:t>
      </w:r>
      <w:r w:rsidR="00E70B38" w:rsidRPr="002B40B7">
        <w:rPr>
          <w:rFonts w:ascii="Calibri" w:eastAsia="Calibri" w:hAnsi="Calibri" w:cs="Calibri"/>
          <w:sz w:val="20"/>
          <w:szCs w:val="20"/>
        </w:rPr>
        <w:t>las</w:t>
      </w:r>
      <w:r w:rsidRPr="002B40B7">
        <w:rPr>
          <w:rFonts w:ascii="Calibri" w:eastAsia="Calibri" w:hAnsi="Calibri" w:cs="Calibri"/>
          <w:sz w:val="20"/>
          <w:szCs w:val="20"/>
        </w:rPr>
        <w:t xml:space="preserve"> actividad</w:t>
      </w:r>
      <w:r w:rsidR="0058701C" w:rsidRPr="002B40B7">
        <w:rPr>
          <w:rFonts w:ascii="Calibri" w:eastAsia="Calibri" w:hAnsi="Calibri" w:cs="Calibri"/>
          <w:sz w:val="20"/>
          <w:szCs w:val="20"/>
        </w:rPr>
        <w:t>es</w:t>
      </w:r>
      <w:r w:rsidRPr="002B40B7">
        <w:rPr>
          <w:rFonts w:ascii="Calibri" w:eastAsia="Calibri" w:hAnsi="Calibri" w:cs="Calibri"/>
          <w:sz w:val="20"/>
          <w:szCs w:val="20"/>
        </w:rPr>
        <w:t xml:space="preserve"> de fiscalización ambiental realizada por funcionarios de la Oficina regional SMA Región de Aysén, a</w:t>
      </w:r>
      <w:r w:rsidR="0058701C" w:rsidRPr="002B40B7">
        <w:rPr>
          <w:rFonts w:ascii="Calibri" w:eastAsia="Calibri" w:hAnsi="Calibri" w:cs="Calibri"/>
          <w:sz w:val="20"/>
          <w:szCs w:val="20"/>
        </w:rPr>
        <w:t xml:space="preserve"> la unidad fiscalizable UF “</w:t>
      </w:r>
      <w:proofErr w:type="spellStart"/>
      <w:r w:rsidR="00891DF0" w:rsidRPr="002B40B7">
        <w:rPr>
          <w:rFonts w:ascii="Calibri" w:eastAsia="Calibri" w:hAnsi="Calibri" w:cs="Calibri"/>
          <w:sz w:val="20"/>
          <w:szCs w:val="20"/>
        </w:rPr>
        <w:t>Discoteque</w:t>
      </w:r>
      <w:proofErr w:type="spellEnd"/>
      <w:r w:rsidR="00891DF0" w:rsidRPr="002B40B7">
        <w:rPr>
          <w:rFonts w:ascii="Calibri" w:eastAsia="Calibri" w:hAnsi="Calibri" w:cs="Calibri"/>
          <w:sz w:val="20"/>
          <w:szCs w:val="20"/>
        </w:rPr>
        <w:t xml:space="preserve"> Karma</w:t>
      </w:r>
      <w:r w:rsidR="00E70B38" w:rsidRPr="002B40B7">
        <w:rPr>
          <w:rFonts w:ascii="Calibri" w:eastAsia="Calibri" w:hAnsi="Calibri" w:cs="Calibri"/>
          <w:sz w:val="20"/>
          <w:szCs w:val="20"/>
        </w:rPr>
        <w:t>”,</w:t>
      </w:r>
      <w:r w:rsidRPr="002B40B7">
        <w:rPr>
          <w:rFonts w:ascii="Calibri" w:eastAsia="Calibri" w:hAnsi="Calibri" w:cs="Calibri"/>
          <w:sz w:val="20"/>
          <w:szCs w:val="20"/>
        </w:rPr>
        <w:t xml:space="preserve"> ubicada en </w:t>
      </w:r>
      <w:r w:rsidR="00891DF0" w:rsidRPr="002B40B7">
        <w:rPr>
          <w:sz w:val="20"/>
        </w:rPr>
        <w:t xml:space="preserve">Baquedano </w:t>
      </w:r>
      <w:r w:rsidR="00176FF4" w:rsidRPr="002B40B7">
        <w:rPr>
          <w:sz w:val="20"/>
        </w:rPr>
        <w:t>863</w:t>
      </w:r>
      <w:r w:rsidRPr="002B40B7">
        <w:rPr>
          <w:sz w:val="20"/>
        </w:rPr>
        <w:t>, Coyhaique</w:t>
      </w:r>
      <w:r w:rsidRPr="002B40B7">
        <w:rPr>
          <w:rFonts w:ascii="Calibri" w:eastAsia="Calibri" w:hAnsi="Calibri" w:cs="Calibri"/>
          <w:sz w:val="20"/>
          <w:szCs w:val="20"/>
        </w:rPr>
        <w:t>. La</w:t>
      </w:r>
      <w:r w:rsidR="00E70B38" w:rsidRPr="002B40B7">
        <w:rPr>
          <w:rFonts w:ascii="Calibri" w:eastAsia="Calibri" w:hAnsi="Calibri" w:cs="Calibri"/>
          <w:sz w:val="20"/>
          <w:szCs w:val="20"/>
        </w:rPr>
        <w:t xml:space="preserve"> primera</w:t>
      </w:r>
      <w:r w:rsidRPr="002B40B7">
        <w:rPr>
          <w:rFonts w:ascii="Calibri" w:eastAsia="Calibri" w:hAnsi="Calibri" w:cs="Calibri"/>
          <w:sz w:val="20"/>
          <w:szCs w:val="20"/>
        </w:rPr>
        <w:t xml:space="preserve"> actividad de inspección fue desarrollada el día </w:t>
      </w:r>
      <w:r w:rsidR="00891DF0" w:rsidRPr="002B40B7">
        <w:rPr>
          <w:rFonts w:ascii="Calibri" w:eastAsia="Calibri" w:hAnsi="Calibri" w:cs="Calibri"/>
          <w:sz w:val="20"/>
          <w:szCs w:val="20"/>
        </w:rPr>
        <w:t xml:space="preserve">30 </w:t>
      </w:r>
      <w:r w:rsidRPr="002B40B7">
        <w:rPr>
          <w:rFonts w:ascii="Calibri" w:eastAsia="Calibri" w:hAnsi="Calibri" w:cs="Calibri"/>
          <w:sz w:val="20"/>
          <w:szCs w:val="20"/>
        </w:rPr>
        <w:t xml:space="preserve">de </w:t>
      </w:r>
      <w:r w:rsidR="00891DF0" w:rsidRPr="002B40B7">
        <w:rPr>
          <w:rFonts w:ascii="Calibri" w:eastAsia="Calibri" w:hAnsi="Calibri" w:cs="Calibri"/>
          <w:sz w:val="20"/>
          <w:szCs w:val="20"/>
        </w:rPr>
        <w:t>octubre</w:t>
      </w:r>
      <w:r w:rsidR="00E70B38" w:rsidRPr="002B40B7">
        <w:rPr>
          <w:rFonts w:ascii="Calibri" w:eastAsia="Calibri" w:hAnsi="Calibri" w:cs="Calibri"/>
          <w:sz w:val="20"/>
          <w:szCs w:val="20"/>
        </w:rPr>
        <w:t xml:space="preserve"> de</w:t>
      </w:r>
      <w:r w:rsidRPr="002B40B7">
        <w:rPr>
          <w:rFonts w:ascii="Calibri" w:eastAsia="Calibri" w:hAnsi="Calibri" w:cs="Calibri"/>
          <w:sz w:val="20"/>
          <w:szCs w:val="20"/>
        </w:rPr>
        <w:t xml:space="preserve"> 2019 registrando los hechos constatados en Acta de Inspección Ambiental respectiva (</w:t>
      </w:r>
      <w:r w:rsidR="00001C87" w:rsidRPr="002B40B7">
        <w:rPr>
          <w:rFonts w:ascii="Calibri" w:eastAsia="Calibri" w:hAnsi="Calibri" w:cs="Calibri"/>
          <w:sz w:val="20"/>
          <w:szCs w:val="20"/>
        </w:rPr>
        <w:t>Anexo</w:t>
      </w:r>
      <w:r w:rsidR="003F4DB9" w:rsidRPr="002B40B7">
        <w:rPr>
          <w:rFonts w:ascii="Calibri" w:eastAsia="Calibri" w:hAnsi="Calibri" w:cs="Calibri"/>
          <w:sz w:val="20"/>
          <w:szCs w:val="20"/>
        </w:rPr>
        <w:t xml:space="preserve"> </w:t>
      </w:r>
      <w:r w:rsidR="00783ED5">
        <w:rPr>
          <w:rFonts w:ascii="Calibri" w:eastAsia="Calibri" w:hAnsi="Calibri" w:cs="Calibri"/>
          <w:sz w:val="20"/>
          <w:szCs w:val="20"/>
        </w:rPr>
        <w:t>8</w:t>
      </w:r>
      <w:r w:rsidR="00001C87" w:rsidRPr="002B40B7">
        <w:rPr>
          <w:rFonts w:ascii="Calibri" w:eastAsia="Calibri" w:hAnsi="Calibri" w:cs="Calibri"/>
          <w:sz w:val="20"/>
          <w:szCs w:val="20"/>
        </w:rPr>
        <w:t>)</w:t>
      </w:r>
      <w:r w:rsidR="00E70B38" w:rsidRPr="002B40B7">
        <w:rPr>
          <w:rFonts w:ascii="Calibri" w:eastAsia="Calibri" w:hAnsi="Calibri" w:cs="Calibri"/>
          <w:sz w:val="20"/>
          <w:szCs w:val="20"/>
        </w:rPr>
        <w:t xml:space="preserve">, La segunda fiscalización se realizó el día de </w:t>
      </w:r>
      <w:r w:rsidR="00891DF0" w:rsidRPr="002B40B7">
        <w:rPr>
          <w:rFonts w:ascii="Calibri" w:eastAsia="Calibri" w:hAnsi="Calibri" w:cs="Calibri"/>
          <w:sz w:val="20"/>
          <w:szCs w:val="20"/>
        </w:rPr>
        <w:t>9</w:t>
      </w:r>
      <w:r w:rsidR="00E70B38" w:rsidRPr="002B40B7">
        <w:rPr>
          <w:rFonts w:ascii="Calibri" w:eastAsia="Calibri" w:hAnsi="Calibri" w:cs="Calibri"/>
          <w:sz w:val="20"/>
          <w:szCs w:val="20"/>
        </w:rPr>
        <w:t xml:space="preserve"> de </w:t>
      </w:r>
      <w:r w:rsidR="00001C87" w:rsidRPr="002B40B7">
        <w:rPr>
          <w:rFonts w:ascii="Calibri" w:eastAsia="Calibri" w:hAnsi="Calibri" w:cs="Calibri"/>
          <w:sz w:val="20"/>
          <w:szCs w:val="20"/>
        </w:rPr>
        <w:t>noviembr</w:t>
      </w:r>
      <w:r w:rsidR="00891DF0" w:rsidRPr="002B40B7">
        <w:rPr>
          <w:rFonts w:ascii="Calibri" w:eastAsia="Calibri" w:hAnsi="Calibri" w:cs="Calibri"/>
          <w:sz w:val="20"/>
          <w:szCs w:val="20"/>
        </w:rPr>
        <w:t xml:space="preserve">e </w:t>
      </w:r>
      <w:r w:rsidR="00E70B38" w:rsidRPr="002B40B7">
        <w:rPr>
          <w:rFonts w:ascii="Calibri" w:eastAsia="Calibri" w:hAnsi="Calibri" w:cs="Calibri"/>
          <w:sz w:val="20"/>
          <w:szCs w:val="20"/>
        </w:rPr>
        <w:t xml:space="preserve">de 2019 registrando los hechos constatados en Acta Inspección Ambiental respectiva (Anexo </w:t>
      </w:r>
      <w:r w:rsidR="00783ED5">
        <w:rPr>
          <w:rFonts w:ascii="Calibri" w:eastAsia="Calibri" w:hAnsi="Calibri" w:cs="Calibri"/>
          <w:sz w:val="20"/>
          <w:szCs w:val="20"/>
        </w:rPr>
        <w:t>9</w:t>
      </w:r>
      <w:r w:rsidR="00891DF0" w:rsidRPr="002B40B7">
        <w:rPr>
          <w:rFonts w:ascii="Calibri" w:eastAsia="Calibri" w:hAnsi="Calibri" w:cs="Calibri"/>
          <w:sz w:val="20"/>
          <w:szCs w:val="20"/>
        </w:rPr>
        <w:t>)</w:t>
      </w:r>
      <w:r w:rsidR="002B40B7" w:rsidRPr="002B40B7">
        <w:rPr>
          <w:rFonts w:ascii="Calibri" w:eastAsia="Calibri" w:hAnsi="Calibri" w:cs="Calibri"/>
          <w:sz w:val="20"/>
          <w:szCs w:val="20"/>
        </w:rPr>
        <w:t>.</w:t>
      </w:r>
    </w:p>
    <w:p w14:paraId="17C0FBA6" w14:textId="77777777" w:rsidR="00793C47" w:rsidRPr="001A526B" w:rsidRDefault="00793C47" w:rsidP="0037399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36B5BBCF" w14:textId="6ED10BEE" w:rsidR="00793C47" w:rsidRPr="00793C47" w:rsidRDefault="00793C47" w:rsidP="00560B3C">
      <w:pPr>
        <w:spacing w:after="0" w:line="240" w:lineRule="auto"/>
        <w:ind w:firstLine="708"/>
        <w:jc w:val="both"/>
        <w:rPr>
          <w:rFonts w:ascii="Calibri" w:eastAsia="Calibri" w:hAnsi="Calibri" w:cs="Calibri"/>
          <w:bCs/>
          <w:sz w:val="20"/>
          <w:szCs w:val="20"/>
        </w:rPr>
      </w:pPr>
      <w:r w:rsidRPr="002B40B7">
        <w:rPr>
          <w:rFonts w:ascii="Calibri" w:eastAsia="Calibri" w:hAnsi="Calibri" w:cs="Calibri"/>
          <w:bCs/>
          <w:sz w:val="20"/>
          <w:szCs w:val="20"/>
        </w:rPr>
        <w:t xml:space="preserve">El motivo de la actividad de fiscalización ambiental correspondió a 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2 </w:t>
      </w:r>
      <w:r w:rsidRPr="002B40B7">
        <w:rPr>
          <w:rFonts w:ascii="Calibri" w:eastAsia="Calibri" w:hAnsi="Calibri" w:cs="Calibri"/>
          <w:bCs/>
          <w:sz w:val="20"/>
          <w:szCs w:val="20"/>
        </w:rPr>
        <w:t>denuncia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s </w:t>
      </w:r>
      <w:r w:rsidRPr="002B40B7">
        <w:rPr>
          <w:rFonts w:ascii="Calibri" w:eastAsia="Calibri" w:hAnsi="Calibri" w:cs="Calibri"/>
          <w:bCs/>
          <w:sz w:val="20"/>
          <w:szCs w:val="20"/>
        </w:rPr>
        <w:t>recibida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>s</w:t>
      </w:r>
      <w:r w:rsidRPr="002B40B7">
        <w:rPr>
          <w:rFonts w:ascii="Calibri" w:eastAsia="Calibri" w:hAnsi="Calibri" w:cs="Calibri"/>
          <w:bCs/>
          <w:sz w:val="20"/>
          <w:szCs w:val="20"/>
        </w:rPr>
        <w:t xml:space="preserve"> en la Oficina Regional SMA de Aysén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. La primera fue realizada </w:t>
      </w:r>
      <w:r w:rsidR="00B13F25" w:rsidRPr="002B40B7">
        <w:rPr>
          <w:rFonts w:ascii="Calibri" w:eastAsia="Calibri" w:hAnsi="Calibri" w:cs="Calibri"/>
          <w:bCs/>
          <w:sz w:val="20"/>
          <w:szCs w:val="20"/>
        </w:rPr>
        <w:t xml:space="preserve">el 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29 de </w:t>
      </w:r>
      <w:proofErr w:type="gramStart"/>
      <w:r w:rsidR="003F4DB9" w:rsidRPr="002B40B7">
        <w:rPr>
          <w:rFonts w:ascii="Calibri" w:eastAsia="Calibri" w:hAnsi="Calibri" w:cs="Calibri"/>
          <w:bCs/>
          <w:sz w:val="20"/>
          <w:szCs w:val="20"/>
        </w:rPr>
        <w:t>Octubre</w:t>
      </w:r>
      <w:proofErr w:type="gramEnd"/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 </w:t>
      </w:r>
      <w:r w:rsidR="00B13F25" w:rsidRPr="002B40B7">
        <w:rPr>
          <w:rFonts w:ascii="Calibri" w:eastAsia="Calibri" w:hAnsi="Calibri" w:cs="Calibri"/>
          <w:bCs/>
          <w:sz w:val="20"/>
          <w:szCs w:val="20"/>
        </w:rPr>
        <w:t xml:space="preserve">por la 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Sra. Gloria Pérez </w:t>
      </w:r>
      <w:proofErr w:type="spellStart"/>
      <w:r w:rsidR="003F4DB9" w:rsidRPr="002B40B7">
        <w:rPr>
          <w:rFonts w:ascii="Calibri" w:eastAsia="Calibri" w:hAnsi="Calibri" w:cs="Calibri"/>
          <w:bCs/>
          <w:sz w:val="20"/>
          <w:szCs w:val="20"/>
        </w:rPr>
        <w:t>Gunkel</w:t>
      </w:r>
      <w:proofErr w:type="spellEnd"/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 </w:t>
      </w:r>
      <w:r w:rsidR="00B13F25" w:rsidRPr="002B40B7">
        <w:rPr>
          <w:rFonts w:ascii="Calibri" w:eastAsia="Calibri" w:hAnsi="Calibri" w:cs="Calibri"/>
          <w:bCs/>
          <w:sz w:val="20"/>
          <w:szCs w:val="20"/>
        </w:rPr>
        <w:t xml:space="preserve">(Anexo </w:t>
      </w:r>
      <w:r w:rsidR="0099624F" w:rsidRPr="002B40B7">
        <w:rPr>
          <w:rFonts w:ascii="Calibri" w:eastAsia="Calibri" w:hAnsi="Calibri" w:cs="Calibri"/>
          <w:bCs/>
          <w:sz w:val="20"/>
          <w:szCs w:val="20"/>
        </w:rPr>
        <w:t>1</w:t>
      </w:r>
      <w:r w:rsidR="00B13F25" w:rsidRPr="002B40B7">
        <w:rPr>
          <w:rFonts w:ascii="Calibri" w:eastAsia="Calibri" w:hAnsi="Calibri" w:cs="Calibri"/>
          <w:bCs/>
          <w:sz w:val="20"/>
          <w:szCs w:val="20"/>
        </w:rPr>
        <w:t>)</w:t>
      </w:r>
      <w:r w:rsidR="00891DF0" w:rsidRPr="002B40B7">
        <w:rPr>
          <w:rFonts w:ascii="Calibri" w:eastAsia="Calibri" w:hAnsi="Calibri" w:cs="Calibri"/>
          <w:bCs/>
          <w:sz w:val="20"/>
          <w:szCs w:val="20"/>
        </w:rPr>
        <w:t xml:space="preserve"> y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 la segunda fue realizada por el Sr. Aaron Vera Carrasco, Sra. Maria Mansilla Torres y Sr. Sixto Vera Carrasco </w:t>
      </w:r>
      <w:r w:rsidR="00891DF0" w:rsidRPr="002B40B7">
        <w:rPr>
          <w:rFonts w:ascii="Calibri" w:eastAsia="Calibri" w:hAnsi="Calibri" w:cs="Calibri"/>
          <w:bCs/>
          <w:sz w:val="20"/>
          <w:szCs w:val="20"/>
        </w:rPr>
        <w:t>el día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 xml:space="preserve"> 30 de octubre</w:t>
      </w:r>
      <w:r w:rsidR="0099624F" w:rsidRPr="002B40B7">
        <w:rPr>
          <w:rFonts w:ascii="Calibri" w:eastAsia="Calibri" w:hAnsi="Calibri" w:cs="Calibri"/>
          <w:bCs/>
          <w:sz w:val="20"/>
          <w:szCs w:val="20"/>
        </w:rPr>
        <w:t xml:space="preserve"> (Anexo 2)</w:t>
      </w:r>
      <w:r w:rsidR="00FD598B" w:rsidRPr="002B40B7">
        <w:rPr>
          <w:rFonts w:ascii="Calibri" w:eastAsia="Calibri" w:hAnsi="Calibri" w:cs="Calibri"/>
          <w:bCs/>
          <w:sz w:val="20"/>
          <w:szCs w:val="20"/>
        </w:rPr>
        <w:t>.</w:t>
      </w:r>
      <w:r w:rsidRPr="002B40B7">
        <w:rPr>
          <w:rFonts w:ascii="Calibri" w:eastAsia="Calibri" w:hAnsi="Calibri" w:cs="Calibri"/>
          <w:bCs/>
          <w:sz w:val="20"/>
          <w:szCs w:val="20"/>
        </w:rPr>
        <w:t xml:space="preserve"> La denuncia</w:t>
      </w:r>
      <w:r w:rsidR="00891DF0" w:rsidRPr="002B40B7">
        <w:rPr>
          <w:rFonts w:ascii="Calibri" w:eastAsia="Calibri" w:hAnsi="Calibri" w:cs="Calibri"/>
          <w:bCs/>
          <w:sz w:val="20"/>
          <w:szCs w:val="20"/>
        </w:rPr>
        <w:t xml:space="preserve"> primera 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>indica</w:t>
      </w:r>
      <w:proofErr w:type="gramStart"/>
      <w:r w:rsidR="00560B3C">
        <w:rPr>
          <w:rFonts w:ascii="Calibri" w:eastAsia="Calibri" w:hAnsi="Calibri" w:cs="Calibri"/>
          <w:bCs/>
          <w:sz w:val="20"/>
          <w:szCs w:val="20"/>
        </w:rPr>
        <w:t xml:space="preserve">: 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>”</w:t>
      </w:r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>Desde</w:t>
      </w:r>
      <w:proofErr w:type="gramEnd"/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 xml:space="preserve"> hace </w:t>
      </w:r>
      <w:proofErr w:type="spellStart"/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>mas</w:t>
      </w:r>
      <w:proofErr w:type="spellEnd"/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 xml:space="preserve"> o menos 2 meses se instaló una nueva </w:t>
      </w:r>
      <w:proofErr w:type="spellStart"/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>Discoteque</w:t>
      </w:r>
      <w:proofErr w:type="spellEnd"/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 xml:space="preserve"> en Baquedano (Karma) a la altura del 800. Desde que ellos llegaron ya no tenemos tranquilidad, los ruidos son altísimos, a veces ponen los parlantes en el patio y el sector se transforma en fiesta, esto ocurre ahora desde el miércoles a sábado, interfieren con el derecho a descanso de todo el sector. El volumen es tan alto que no se puede dormi</w:t>
      </w:r>
      <w:r w:rsidR="0099624F" w:rsidRPr="00560B3C">
        <w:rPr>
          <w:rFonts w:ascii="Calibri" w:eastAsia="Calibri" w:hAnsi="Calibri" w:cs="Calibri"/>
          <w:bCs/>
          <w:i/>
          <w:iCs/>
          <w:sz w:val="20"/>
          <w:szCs w:val="20"/>
        </w:rPr>
        <w:t>r</w:t>
      </w:r>
      <w:r w:rsidR="00B13F25" w:rsidRPr="002B40B7">
        <w:rPr>
          <w:rFonts w:ascii="Calibri" w:eastAsia="Calibri" w:hAnsi="Calibri" w:cs="Calibri"/>
          <w:bCs/>
          <w:sz w:val="20"/>
          <w:szCs w:val="20"/>
        </w:rPr>
        <w:t>”.</w:t>
      </w:r>
      <w:r w:rsidR="00001C87" w:rsidRPr="002B40B7">
        <w:rPr>
          <w:rFonts w:ascii="Calibri" w:eastAsia="Calibri" w:hAnsi="Calibri" w:cs="Calibri"/>
          <w:bCs/>
          <w:sz w:val="20"/>
          <w:szCs w:val="20"/>
        </w:rPr>
        <w:t xml:space="preserve"> La segunda denuncia indica </w:t>
      </w:r>
      <w:r w:rsidR="009D4BBA" w:rsidRPr="00560B3C">
        <w:rPr>
          <w:rFonts w:ascii="Calibri" w:eastAsia="Calibri" w:hAnsi="Calibri" w:cs="Calibri"/>
          <w:bCs/>
          <w:i/>
          <w:iCs/>
          <w:sz w:val="20"/>
          <w:szCs w:val="20"/>
        </w:rPr>
        <w:t>“...</w:t>
      </w:r>
      <w:r w:rsidR="003F4DB9" w:rsidRPr="00560B3C">
        <w:rPr>
          <w:rFonts w:ascii="Calibri" w:eastAsia="Calibri" w:hAnsi="Calibri" w:cs="Calibri"/>
          <w:bCs/>
          <w:i/>
          <w:iCs/>
          <w:sz w:val="20"/>
          <w:szCs w:val="20"/>
        </w:rPr>
        <w:t>mi reclamo es por la salud de un menor de edad y mi esposo enferma cardiaca y todo lo que causa ese ruido muy fuerte complica su salud y el niño se asusta u no puede dormir sus horas normales…</w:t>
      </w:r>
      <w:r w:rsidR="00001C87" w:rsidRPr="002B40B7">
        <w:rPr>
          <w:rFonts w:ascii="Calibri" w:eastAsia="Calibri" w:hAnsi="Calibri" w:cs="Calibri"/>
          <w:bCs/>
          <w:sz w:val="20"/>
          <w:szCs w:val="20"/>
        </w:rPr>
        <w:t>”</w:t>
      </w:r>
      <w:r w:rsidR="003F4DB9" w:rsidRPr="002B40B7">
        <w:rPr>
          <w:rFonts w:ascii="Calibri" w:eastAsia="Calibri" w:hAnsi="Calibri" w:cs="Calibri"/>
          <w:bCs/>
          <w:sz w:val="20"/>
          <w:szCs w:val="20"/>
        </w:rPr>
        <w:t>.</w:t>
      </w:r>
    </w:p>
    <w:p w14:paraId="39A3C769" w14:textId="77777777" w:rsidR="001A526B" w:rsidRPr="001A526B" w:rsidRDefault="001A526B" w:rsidP="00373994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D67C967" w14:textId="53568B59" w:rsidR="0016144C" w:rsidRDefault="00FD598B" w:rsidP="00560B3C">
      <w:pPr>
        <w:spacing w:after="0" w:line="240" w:lineRule="auto"/>
        <w:ind w:firstLine="708"/>
        <w:jc w:val="both"/>
        <w:rPr>
          <w:rFonts w:ascii="Calibri" w:eastAsia="Calibri" w:hAnsi="Calibri" w:cs="Calibri"/>
          <w:sz w:val="20"/>
          <w:szCs w:val="20"/>
        </w:rPr>
      </w:pPr>
      <w:r w:rsidRPr="00FD598B">
        <w:rPr>
          <w:rFonts w:ascii="Calibri" w:eastAsia="Calibri" w:hAnsi="Calibri" w:cs="Calibri"/>
          <w:sz w:val="20"/>
          <w:szCs w:val="20"/>
        </w:rPr>
        <w:t>La materia relevante objeto de la fiscalización correspondió a la verificación del Nivel de Presión Sonora generado en las instalaciones denunciadas.</w:t>
      </w:r>
    </w:p>
    <w:p w14:paraId="3A2CB949" w14:textId="77777777" w:rsidR="00FD598B" w:rsidRPr="001A526B" w:rsidRDefault="00FD598B" w:rsidP="00373994">
      <w:pPr>
        <w:spacing w:after="0" w:line="240" w:lineRule="auto"/>
        <w:jc w:val="both"/>
        <w:rPr>
          <w:rFonts w:ascii="Calibri" w:eastAsia="Calibri" w:hAnsi="Calibri" w:cs="Calibri"/>
          <w:color w:val="FF0000"/>
          <w:sz w:val="20"/>
          <w:szCs w:val="20"/>
        </w:rPr>
      </w:pPr>
    </w:p>
    <w:p w14:paraId="2F9613AC" w14:textId="24684E6F" w:rsidR="00E02068" w:rsidRDefault="00E02068" w:rsidP="00560B3C">
      <w:pPr>
        <w:spacing w:line="240" w:lineRule="auto"/>
        <w:ind w:firstLine="708"/>
        <w:jc w:val="both"/>
        <w:rPr>
          <w:rFonts w:ascii="Calibri" w:eastAsia="Calibri" w:hAnsi="Calibri" w:cs="Calibri"/>
          <w:sz w:val="20"/>
          <w:szCs w:val="20"/>
        </w:rPr>
      </w:pPr>
      <w:r w:rsidRPr="00E02068">
        <w:rPr>
          <w:rFonts w:ascii="Calibri" w:eastAsia="Calibri" w:hAnsi="Calibri" w:cs="Calibri"/>
          <w:sz w:val="20"/>
          <w:szCs w:val="20"/>
        </w:rPr>
        <w:t>Respecto de localización de</w:t>
      </w:r>
      <w:r w:rsidR="009D4BBA">
        <w:rPr>
          <w:rFonts w:ascii="Calibri" w:eastAsia="Calibri" w:hAnsi="Calibri" w:cs="Calibri"/>
          <w:sz w:val="20"/>
          <w:szCs w:val="20"/>
        </w:rPr>
        <w:t xml:space="preserve"> los</w:t>
      </w:r>
      <w:r w:rsidRPr="00E02068">
        <w:rPr>
          <w:rFonts w:ascii="Calibri" w:eastAsia="Calibri" w:hAnsi="Calibri" w:cs="Calibri"/>
          <w:sz w:val="20"/>
          <w:szCs w:val="20"/>
        </w:rPr>
        <w:t xml:space="preserve"> receptor</w:t>
      </w:r>
      <w:r w:rsidR="009D4BBA">
        <w:rPr>
          <w:rFonts w:ascii="Calibri" w:eastAsia="Calibri" w:hAnsi="Calibri" w:cs="Calibri"/>
          <w:sz w:val="20"/>
          <w:szCs w:val="20"/>
        </w:rPr>
        <w:t>es</w:t>
      </w:r>
      <w:r w:rsidRPr="00E02068">
        <w:rPr>
          <w:rFonts w:ascii="Calibri" w:eastAsia="Calibri" w:hAnsi="Calibri" w:cs="Calibri"/>
          <w:sz w:val="20"/>
          <w:szCs w:val="20"/>
        </w:rPr>
        <w:t xml:space="preserve">, </w:t>
      </w:r>
      <w:r w:rsidR="009D4BBA">
        <w:rPr>
          <w:rFonts w:ascii="Calibri" w:eastAsia="Calibri" w:hAnsi="Calibri" w:cs="Calibri"/>
          <w:sz w:val="20"/>
          <w:szCs w:val="20"/>
        </w:rPr>
        <w:t>estos</w:t>
      </w:r>
      <w:r w:rsidR="009D4BBA" w:rsidRPr="00E02068">
        <w:rPr>
          <w:rFonts w:ascii="Calibri" w:eastAsia="Calibri" w:hAnsi="Calibri" w:cs="Calibri"/>
          <w:sz w:val="20"/>
          <w:szCs w:val="20"/>
        </w:rPr>
        <w:t xml:space="preserve"> se encuentran</w:t>
      </w:r>
      <w:r w:rsidRPr="00E02068">
        <w:rPr>
          <w:rFonts w:ascii="Calibri" w:eastAsia="Calibri" w:hAnsi="Calibri" w:cs="Calibri"/>
          <w:sz w:val="20"/>
          <w:szCs w:val="20"/>
        </w:rPr>
        <w:t xml:space="preserve"> ubicado en la zona</w:t>
      </w:r>
      <w:r w:rsidRPr="00711DCE">
        <w:rPr>
          <w:rFonts w:cstheme="minorHAnsi"/>
          <w:sz w:val="20"/>
          <w:szCs w:val="20"/>
        </w:rPr>
        <w:t xml:space="preserve"> </w:t>
      </w:r>
      <w:r w:rsidR="00001C87" w:rsidRPr="00001C87">
        <w:rPr>
          <w:rFonts w:cstheme="minorHAnsi"/>
          <w:sz w:val="20"/>
          <w:szCs w:val="20"/>
        </w:rPr>
        <w:t>Z1</w:t>
      </w:r>
      <w:r w:rsidRPr="00711DCE">
        <w:rPr>
          <w:rFonts w:cstheme="minorHAnsi"/>
          <w:sz w:val="20"/>
          <w:szCs w:val="20"/>
        </w:rPr>
        <w:t xml:space="preserve"> Zona</w:t>
      </w:r>
      <w:r w:rsidR="00001C87">
        <w:rPr>
          <w:rFonts w:cstheme="minorHAnsi"/>
          <w:sz w:val="20"/>
          <w:szCs w:val="20"/>
        </w:rPr>
        <w:t xml:space="preserve"> Central</w:t>
      </w:r>
      <w:r w:rsidRPr="00711DCE">
        <w:rPr>
          <w:rFonts w:cstheme="minorHAnsi"/>
          <w:sz w:val="20"/>
          <w:szCs w:val="20"/>
        </w:rPr>
        <w:t xml:space="preserve"> </w:t>
      </w:r>
      <w:r w:rsidRPr="00E02068">
        <w:rPr>
          <w:rFonts w:ascii="Calibri" w:eastAsia="Calibri" w:hAnsi="Calibri" w:cs="Calibri"/>
          <w:sz w:val="20"/>
          <w:szCs w:val="20"/>
        </w:rPr>
        <w:t>del Plan Regulador Comunal de</w:t>
      </w:r>
      <w:r>
        <w:rPr>
          <w:rFonts w:ascii="Calibri" w:eastAsia="Calibri" w:hAnsi="Calibri" w:cs="Calibri"/>
          <w:sz w:val="20"/>
          <w:szCs w:val="20"/>
        </w:rPr>
        <w:t xml:space="preserve"> Coyhaique</w:t>
      </w:r>
      <w:r w:rsidRPr="00E02068">
        <w:rPr>
          <w:rFonts w:ascii="Calibri" w:eastAsia="Calibri" w:hAnsi="Calibri" w:cs="Calibri"/>
          <w:sz w:val="20"/>
          <w:szCs w:val="20"/>
        </w:rPr>
        <w:t>, lo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Pr="00E02068">
        <w:rPr>
          <w:rFonts w:ascii="Calibri" w:eastAsia="Calibri" w:hAnsi="Calibri" w:cs="Calibri"/>
          <w:sz w:val="20"/>
          <w:szCs w:val="20"/>
        </w:rPr>
        <w:t>cual es homologable a la Zona II del D.S. 38/11 Ministerio del Medio Ambiente.</w:t>
      </w:r>
    </w:p>
    <w:p w14:paraId="5095B59D" w14:textId="38383FFC" w:rsidR="00560B3C" w:rsidRDefault="00560B3C" w:rsidP="00560B3C">
      <w:pPr>
        <w:spacing w:line="240" w:lineRule="auto"/>
        <w:ind w:firstLine="708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El día 30 de octubre se procedió a medir presión sonora en 2 receptores obteniendo valores de 63 dB y 56 dB y se constató que el titular había instalado equipos de amplificación en el patio. </w:t>
      </w:r>
      <w:r w:rsidR="00D21E4E">
        <w:rPr>
          <w:rFonts w:ascii="Calibri" w:eastAsia="Calibri" w:hAnsi="Calibri" w:cs="Calibri"/>
          <w:sz w:val="20"/>
          <w:szCs w:val="20"/>
        </w:rPr>
        <w:t>M</w:t>
      </w:r>
      <w:r w:rsidR="00D21E4E" w:rsidRPr="00560B3C">
        <w:rPr>
          <w:rFonts w:ascii="Calibri" w:eastAsia="Calibri" w:hAnsi="Calibri" w:cs="Calibri"/>
          <w:sz w:val="20"/>
          <w:szCs w:val="20"/>
        </w:rPr>
        <w:t xml:space="preserve">ediante Ord. N° 129 de fecha 4 de noviembre de 2019 (Anexo </w:t>
      </w:r>
      <w:r w:rsidR="00783ED5">
        <w:rPr>
          <w:rFonts w:ascii="Calibri" w:eastAsia="Calibri" w:hAnsi="Calibri" w:cs="Calibri"/>
          <w:sz w:val="20"/>
          <w:szCs w:val="20"/>
        </w:rPr>
        <w:t>5</w:t>
      </w:r>
      <w:r w:rsidR="00D21E4E" w:rsidRPr="00560B3C">
        <w:rPr>
          <w:rFonts w:ascii="Calibri" w:eastAsia="Calibri" w:hAnsi="Calibri" w:cs="Calibri"/>
          <w:sz w:val="20"/>
          <w:szCs w:val="20"/>
        </w:rPr>
        <w:t>)</w:t>
      </w:r>
      <w:r w:rsidR="00D21E4E">
        <w:rPr>
          <w:rFonts w:ascii="Calibri" w:eastAsia="Calibri" w:hAnsi="Calibri" w:cs="Calibri"/>
          <w:sz w:val="20"/>
          <w:szCs w:val="20"/>
        </w:rPr>
        <w:t xml:space="preserve"> se citó al titular a </w:t>
      </w:r>
      <w:r w:rsidR="00D21E4E" w:rsidRPr="00560B3C">
        <w:rPr>
          <w:rFonts w:ascii="Calibri" w:eastAsia="Calibri" w:hAnsi="Calibri" w:cs="Calibri"/>
          <w:sz w:val="20"/>
          <w:szCs w:val="20"/>
        </w:rPr>
        <w:t>una reunión de asistencia del cumplimiento</w:t>
      </w:r>
      <w:r w:rsidR="00D21E4E">
        <w:rPr>
          <w:rFonts w:ascii="Calibri" w:eastAsia="Calibri" w:hAnsi="Calibri" w:cs="Calibri"/>
          <w:sz w:val="20"/>
          <w:szCs w:val="20"/>
        </w:rPr>
        <w:t xml:space="preserve"> en la que se comprometió a retirar los parlantes de patio y a realizar otras mejoras.</w:t>
      </w:r>
    </w:p>
    <w:p w14:paraId="30C570AE" w14:textId="67FBDE5F" w:rsidR="00D21E4E" w:rsidRDefault="00D21E4E" w:rsidP="00560B3C">
      <w:pPr>
        <w:spacing w:line="240" w:lineRule="auto"/>
        <w:ind w:firstLine="708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El 9 de noviembre de 2019 se procede a realizar una nueva medición de presión sonora constatando un valor de 52 dB, superior al límite de 45 dB que impone la norma (D.S:38/2011) </w:t>
      </w:r>
      <w:r w:rsidRPr="00560B3C">
        <w:rPr>
          <w:rFonts w:ascii="Calibri" w:eastAsia="Calibri" w:hAnsi="Calibri" w:cs="Calibri"/>
          <w:sz w:val="20"/>
          <w:szCs w:val="20"/>
        </w:rPr>
        <w:t>entre 21 a 7 horas en zona II</w:t>
      </w:r>
      <w:r>
        <w:rPr>
          <w:rFonts w:ascii="Calibri" w:eastAsia="Calibri" w:hAnsi="Calibri" w:cs="Calibri"/>
          <w:sz w:val="20"/>
          <w:szCs w:val="20"/>
        </w:rPr>
        <w:t>.</w:t>
      </w:r>
    </w:p>
    <w:p w14:paraId="6A459FF9" w14:textId="77777777" w:rsidR="00D21E4E" w:rsidRDefault="00D21E4E" w:rsidP="00560B3C">
      <w:pPr>
        <w:spacing w:line="240" w:lineRule="auto"/>
        <w:ind w:firstLine="708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Las actividades de medición constataron que existe superación de norma en todos los casos medidos.</w:t>
      </w:r>
    </w:p>
    <w:p w14:paraId="1C3BDE29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3FC698E5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0E46667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53955C3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39BD33C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C0383E2" w14:textId="77777777" w:rsidR="0016144C" w:rsidRDefault="0016144C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DE73BD5" w14:textId="77777777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3AEF4634" w14:textId="5E9B3790" w:rsidR="00ED21AD" w:rsidRDefault="00ED21AD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3AF7FA2" w14:textId="7EC0280A" w:rsidR="00793C47" w:rsidRDefault="00793C47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2CCCFEB2" w14:textId="51720A51" w:rsidR="00793C47" w:rsidRDefault="00793C47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F029467" w14:textId="4103F821" w:rsidR="00FD598B" w:rsidRDefault="00FD598B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DBD5782" w14:textId="77777777" w:rsidR="00656227" w:rsidRDefault="00656227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3E8F9CB" w14:textId="4BC3C629" w:rsidR="00B13F25" w:rsidRDefault="00B13F25" w:rsidP="00373994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1F58315C" w14:textId="77777777" w:rsidR="001A526B" w:rsidRDefault="001A526B" w:rsidP="00373994">
      <w:pPr>
        <w:pStyle w:val="IFA1"/>
      </w:pPr>
      <w:bookmarkStart w:id="6" w:name="_Toc390777017"/>
      <w:bookmarkStart w:id="7" w:name="_Toc26183208"/>
      <w:r w:rsidRPr="001A526B">
        <w:t xml:space="preserve">IDENTIFICACIÓN </w:t>
      </w:r>
      <w:bookmarkEnd w:id="6"/>
      <w:r w:rsidRPr="001A526B">
        <w:t>DE LA UNIDAD FISCALIZABLE</w:t>
      </w:r>
      <w:bookmarkEnd w:id="7"/>
    </w:p>
    <w:p w14:paraId="156A60FA" w14:textId="77777777"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14:paraId="2D172665" w14:textId="77777777" w:rsidR="001A526B" w:rsidRDefault="001A526B" w:rsidP="00373994">
      <w:pPr>
        <w:pStyle w:val="Ttulo1"/>
      </w:pPr>
      <w:bookmarkStart w:id="8" w:name="_Toc26183209"/>
      <w:r w:rsidRPr="00373994">
        <w:t>Antecedentes Generales</w:t>
      </w:r>
      <w:bookmarkEnd w:id="8"/>
    </w:p>
    <w:p w14:paraId="6C28C6C8" w14:textId="77777777"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884A50" w:rsidRPr="00D42470" w14:paraId="60B72F26" w14:textId="77777777" w:rsidTr="009944D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35EDB8B" w14:textId="77777777" w:rsidR="00884A50" w:rsidRPr="00D42470" w:rsidRDefault="00884A50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9194B20" w14:textId="3CABBE02" w:rsidR="00884A50" w:rsidRPr="00D42470" w:rsidRDefault="00001C87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proofErr w:type="spellStart"/>
            <w:r>
              <w:rPr>
                <w:sz w:val="20"/>
              </w:rPr>
              <w:t>Discoteque</w:t>
            </w:r>
            <w:proofErr w:type="spellEnd"/>
            <w:r>
              <w:rPr>
                <w:sz w:val="20"/>
              </w:rPr>
              <w:t xml:space="preserve"> Karma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E53DE3" w14:textId="77777777" w:rsidR="00884A50" w:rsidRDefault="00884A50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7A63C631" w14:textId="5EBA06DE" w:rsidR="00D50F7B" w:rsidRPr="00D50F7B" w:rsidRDefault="00D50F7B" w:rsidP="009944D2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</w:pPr>
            <w:r w:rsidRPr="00D50F7B">
              <w:rPr>
                <w:rFonts w:ascii="Calibri" w:eastAsia="Calibri" w:hAnsi="Calibri" w:cs="Calibri"/>
                <w:bCs/>
                <w:sz w:val="20"/>
                <w:szCs w:val="20"/>
                <w:lang w:eastAsia="es-ES"/>
              </w:rPr>
              <w:t>En Operación</w:t>
            </w:r>
          </w:p>
        </w:tc>
      </w:tr>
      <w:tr w:rsidR="001A526B" w:rsidRPr="001A526B" w14:paraId="15E6A7B6" w14:textId="77777777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88592E6" w14:textId="77777777" w:rsid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E98ADA0" w14:textId="72B5FEAE" w:rsidR="00D50F7B" w:rsidRPr="00D50F7B" w:rsidRDefault="00D50F7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D50F7B">
              <w:rPr>
                <w:rFonts w:ascii="Calibri" w:eastAsia="Calibri" w:hAnsi="Calibri" w:cs="Calibri"/>
                <w:bCs/>
                <w:sz w:val="20"/>
                <w:szCs w:val="20"/>
              </w:rPr>
              <w:t>Aysén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1D4B2A5" w14:textId="77777777" w:rsidR="00D50F7B" w:rsidRDefault="001A526B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249D7BF" w14:textId="4C7A5D2E" w:rsidR="001A526B" w:rsidRPr="001A526B" w:rsidRDefault="00001C87" w:rsidP="00373994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sz w:val="20"/>
              </w:rPr>
              <w:t>B</w:t>
            </w:r>
            <w:r w:rsidR="00490609">
              <w:rPr>
                <w:sz w:val="20"/>
              </w:rPr>
              <w:t>aquedano</w:t>
            </w:r>
            <w:r w:rsidR="0058701C">
              <w:rPr>
                <w:sz w:val="20"/>
              </w:rPr>
              <w:t xml:space="preserve"> </w:t>
            </w:r>
            <w:r>
              <w:rPr>
                <w:sz w:val="20"/>
              </w:rPr>
              <w:t>8</w:t>
            </w:r>
            <w:r w:rsidR="00490609">
              <w:rPr>
                <w:sz w:val="20"/>
              </w:rPr>
              <w:t>63</w:t>
            </w:r>
            <w:r w:rsidR="00D50F7B" w:rsidRPr="00BF0995">
              <w:rPr>
                <w:sz w:val="20"/>
              </w:rPr>
              <w:t>, Coyhaique</w:t>
            </w:r>
          </w:p>
        </w:tc>
      </w:tr>
      <w:tr w:rsidR="001A526B" w:rsidRPr="001A526B" w14:paraId="13114F59" w14:textId="77777777" w:rsidTr="00C47F7B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1D5EC7C" w14:textId="77777777" w:rsidR="001A526B" w:rsidRDefault="001A526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CBCA531" w14:textId="12B89C57" w:rsidR="00D50F7B" w:rsidRPr="001A526B" w:rsidRDefault="00D50F7B" w:rsidP="0037399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1A2BDA" w14:textId="77777777"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19A876DE" w14:textId="77777777" w:rsidTr="00C47F7B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9118B3B" w14:textId="77777777" w:rsidR="00D50F7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</w:p>
          <w:p w14:paraId="1A1DB445" w14:textId="3D213869" w:rsidR="001A526B" w:rsidRPr="001A526B" w:rsidRDefault="00D50F7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  <w:r w:rsidR="001A526B"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99719E" w14:textId="77777777" w:rsidR="001A526B" w:rsidRPr="001A526B" w:rsidRDefault="001A526B" w:rsidP="00373994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096D3592" w14:textId="77777777" w:rsidTr="00C47F7B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0CAD64E" w14:textId="22866B43" w:rsidR="001A526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EE4EC87" w14:textId="407ACC70" w:rsidR="00D50F7B" w:rsidRPr="001A526B" w:rsidRDefault="00490609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>Siglo 21 SPA.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14A7ABA" w14:textId="77777777" w:rsidR="00D50F7B" w:rsidRDefault="001A526B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</w:p>
          <w:p w14:paraId="5F52E021" w14:textId="2C3BF8B1" w:rsidR="001A526B" w:rsidRPr="001A526B" w:rsidRDefault="00490609" w:rsidP="00373994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76.850.941-7</w:t>
            </w:r>
          </w:p>
        </w:tc>
      </w:tr>
      <w:tr w:rsidR="00D50F7B" w:rsidRPr="001A526B" w14:paraId="0C09711B" w14:textId="77777777" w:rsidTr="00C47F7B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28B9E4A" w14:textId="77777777" w:rsidR="00176FF4" w:rsidRDefault="00D50F7B" w:rsidP="0049060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A103C6">
              <w:rPr>
                <w:rFonts w:ascii="Calibri" w:hAnsi="Calibri" w:cs="Calibri"/>
                <w:b/>
                <w:sz w:val="20"/>
                <w:szCs w:val="20"/>
              </w:rPr>
              <w:t>Domicilio titular:</w:t>
            </w:r>
            <w:r w:rsidRPr="00A103C6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3DACE4E0" w14:textId="6738B001" w:rsidR="00D50F7B" w:rsidRPr="00490609" w:rsidRDefault="00176FF4" w:rsidP="0049060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sz w:val="20"/>
              </w:rPr>
              <w:t>Baquedano</w:t>
            </w:r>
            <w:r w:rsidR="00490609">
              <w:rPr>
                <w:sz w:val="20"/>
              </w:rPr>
              <w:t xml:space="preserve"> 863</w:t>
            </w:r>
            <w:r w:rsidR="00490609" w:rsidRPr="00BF0995">
              <w:rPr>
                <w:sz w:val="20"/>
              </w:rPr>
              <w:t>, Coyhaique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B4C503F" w14:textId="77777777" w:rsidR="00D50F7B" w:rsidRPr="00380CFD" w:rsidRDefault="00D50F7B" w:rsidP="00D50F7B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380CFD">
              <w:rPr>
                <w:rFonts w:ascii="Calibri" w:hAnsi="Calibri" w:cs="Calibri"/>
                <w:b/>
                <w:sz w:val="20"/>
                <w:szCs w:val="20"/>
              </w:rPr>
              <w:t>Correo electrónico:</w:t>
            </w:r>
            <w:r w:rsidRPr="00380CF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2CD5401D" w14:textId="70E3C729" w:rsidR="00D50F7B" w:rsidRPr="001A526B" w:rsidRDefault="00490609" w:rsidP="00D50F7B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m.seijas05@gmail.com</w:t>
            </w:r>
          </w:p>
        </w:tc>
      </w:tr>
      <w:tr w:rsidR="00D50F7B" w:rsidRPr="001A526B" w14:paraId="00C62408" w14:textId="77777777" w:rsidTr="00C47F7B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4C0BE" w14:textId="77777777" w:rsidR="00D50F7B" w:rsidRPr="001A526B" w:rsidRDefault="00D50F7B" w:rsidP="00D50F7B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0F0BBE4" w14:textId="77777777" w:rsidR="00D50F7B" w:rsidRPr="00A103C6" w:rsidRDefault="00D50F7B" w:rsidP="00D50F7B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A103C6">
              <w:rPr>
                <w:rFonts w:ascii="Calibri" w:hAnsi="Calibri" w:cs="Calibri"/>
                <w:b/>
                <w:sz w:val="20"/>
                <w:szCs w:val="20"/>
              </w:rPr>
              <w:t>Teléfono:</w:t>
            </w:r>
            <w:r w:rsidRPr="00A103C6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25A3321C" w14:textId="684F80BE" w:rsidR="00D50F7B" w:rsidRPr="001A526B" w:rsidRDefault="00490609" w:rsidP="00D50F7B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999127475</w:t>
            </w:r>
          </w:p>
        </w:tc>
      </w:tr>
      <w:tr w:rsidR="00D50F7B" w:rsidRPr="001A526B" w14:paraId="452C7C75" w14:textId="77777777" w:rsidTr="00C47F7B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A4ADB3" w14:textId="108562A6" w:rsidR="00D50F7B" w:rsidRPr="00A103C6" w:rsidRDefault="00D50F7B" w:rsidP="00D50F7B">
            <w:pPr>
              <w:spacing w:line="276" w:lineRule="auto"/>
              <w:rPr>
                <w:rFonts w:ascii="Calibri" w:hAnsi="Calibri" w:cs="Calibri"/>
                <w:b/>
                <w:sz w:val="20"/>
                <w:szCs w:val="20"/>
              </w:rPr>
            </w:pPr>
            <w:r w:rsidRPr="00A103C6">
              <w:rPr>
                <w:rFonts w:ascii="Calibri" w:hAnsi="Calibri" w:cs="Calibri"/>
                <w:b/>
                <w:sz w:val="20"/>
                <w:szCs w:val="20"/>
              </w:rPr>
              <w:t>Identificación representante legal:</w:t>
            </w:r>
          </w:p>
          <w:p w14:paraId="4C6101CD" w14:textId="3BD8CD0D" w:rsidR="00D50F7B" w:rsidRPr="001A526B" w:rsidRDefault="00001C87" w:rsidP="00D50F7B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sz w:val="20"/>
              </w:rPr>
              <w:t>Miguel Seijas</w:t>
            </w:r>
            <w:r w:rsidR="00490609">
              <w:rPr>
                <w:sz w:val="20"/>
              </w:rPr>
              <w:t xml:space="preserve"> Echeverria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3C02CC2" w14:textId="77777777" w:rsidR="00D50F7B" w:rsidRPr="00A103C6" w:rsidRDefault="00D50F7B" w:rsidP="00D50F7B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A103C6">
              <w:rPr>
                <w:rFonts w:ascii="Calibri" w:hAnsi="Calibri" w:cs="Calibri"/>
                <w:b/>
                <w:sz w:val="20"/>
                <w:szCs w:val="20"/>
              </w:rPr>
              <w:t>RUT o RUN:</w:t>
            </w:r>
            <w:r w:rsidRPr="00A103C6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408EE679" w14:textId="59383E48" w:rsidR="00D50F7B" w:rsidRPr="001A526B" w:rsidRDefault="00490609" w:rsidP="00D50F7B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26.548.006-3</w:t>
            </w:r>
          </w:p>
        </w:tc>
      </w:tr>
      <w:tr w:rsidR="00490609" w:rsidRPr="001A526B" w14:paraId="53C7887E" w14:textId="77777777" w:rsidTr="00C47F7B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E84B5E0" w14:textId="44E1C7F1" w:rsidR="00490609" w:rsidRPr="00A103C6" w:rsidRDefault="00490609" w:rsidP="0049060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A103C6">
              <w:rPr>
                <w:rFonts w:ascii="Calibri" w:hAnsi="Calibri" w:cs="Calibri"/>
                <w:b/>
                <w:sz w:val="20"/>
                <w:szCs w:val="20"/>
              </w:rPr>
              <w:t>Domicilio representante legal:</w:t>
            </w:r>
            <w:r w:rsidRPr="00A103C6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56AF7FCD" w14:textId="2B313C21" w:rsidR="00490609" w:rsidRPr="001A526B" w:rsidRDefault="00176FF4" w:rsidP="00490609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proofErr w:type="spellStart"/>
            <w:r>
              <w:rPr>
                <w:rFonts w:ascii="Calibri" w:hAnsi="Calibri" w:cs="Calibri"/>
                <w:sz w:val="20"/>
                <w:szCs w:val="20"/>
              </w:rPr>
              <w:t>Mañios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1117</w:t>
            </w:r>
            <w:r w:rsidR="00490609">
              <w:rPr>
                <w:rFonts w:ascii="Calibri" w:hAnsi="Calibri" w:cs="Calibri"/>
                <w:sz w:val="20"/>
                <w:szCs w:val="20"/>
              </w:rPr>
              <w:t>, Coyhaique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1A79F7" w14:textId="77777777" w:rsidR="00490609" w:rsidRPr="00380CFD" w:rsidRDefault="00490609" w:rsidP="0049060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380CFD">
              <w:rPr>
                <w:rFonts w:ascii="Calibri" w:hAnsi="Calibri" w:cs="Calibri"/>
                <w:b/>
                <w:sz w:val="20"/>
                <w:szCs w:val="20"/>
              </w:rPr>
              <w:t>Correo electrónico:</w:t>
            </w:r>
            <w:r w:rsidRPr="00380CF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25C6B982" w14:textId="47C5BB31" w:rsidR="00490609" w:rsidRPr="001A526B" w:rsidRDefault="00490609" w:rsidP="00490609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m.seijas05@gmail.com</w:t>
            </w:r>
          </w:p>
        </w:tc>
      </w:tr>
      <w:tr w:rsidR="00490609" w:rsidRPr="001A526B" w14:paraId="2FB0A1AD" w14:textId="77777777" w:rsidTr="00C47F7B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C2291" w14:textId="77777777" w:rsidR="00490609" w:rsidRPr="001A526B" w:rsidRDefault="00490609" w:rsidP="00490609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7AB2510" w14:textId="77777777" w:rsidR="00490609" w:rsidRPr="00A103C6" w:rsidRDefault="00490609" w:rsidP="0049060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A103C6">
              <w:rPr>
                <w:rFonts w:ascii="Calibri" w:hAnsi="Calibri" w:cs="Calibri"/>
                <w:b/>
                <w:sz w:val="20"/>
                <w:szCs w:val="20"/>
              </w:rPr>
              <w:t>Teléfono:</w:t>
            </w:r>
            <w:r w:rsidRPr="00A103C6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  <w:p w14:paraId="3A56D185" w14:textId="4BB99D9F" w:rsidR="00490609" w:rsidRPr="00D50F7B" w:rsidRDefault="00490609" w:rsidP="00490609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999127475</w:t>
            </w:r>
          </w:p>
        </w:tc>
      </w:tr>
    </w:tbl>
    <w:p w14:paraId="263732D4" w14:textId="77777777" w:rsidR="001A526B" w:rsidRPr="00ED21AD" w:rsidRDefault="001A526B" w:rsidP="00ED21AD">
      <w:pPr>
        <w:spacing w:line="240" w:lineRule="auto"/>
        <w:contextualSpacing/>
        <w:jc w:val="both"/>
        <w:rPr>
          <w:sz w:val="20"/>
          <w:szCs w:val="20"/>
        </w:rPr>
      </w:pPr>
    </w:p>
    <w:p w14:paraId="2EA5C5B6" w14:textId="77777777" w:rsidR="001A526B" w:rsidRPr="00ED21AD" w:rsidRDefault="001A526B" w:rsidP="00ED21AD">
      <w:pPr>
        <w:spacing w:line="240" w:lineRule="auto"/>
        <w:contextualSpacing/>
        <w:jc w:val="both"/>
        <w:rPr>
          <w:sz w:val="20"/>
          <w:szCs w:val="20"/>
        </w:rPr>
      </w:pPr>
    </w:p>
    <w:p w14:paraId="289E90AA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620906A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A51175D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63FA10FE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B6AC1AF" w14:textId="77777777" w:rsidR="001A526B" w:rsidRPr="001A526B" w:rsidRDefault="001A526B" w:rsidP="00373994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1A526B" w:rsidRPr="001A526B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9" w:name="_Toc352840379"/>
      <w:bookmarkStart w:id="10" w:name="_Toc352841439"/>
      <w:bookmarkStart w:id="11" w:name="_Toc353998106"/>
      <w:bookmarkStart w:id="12" w:name="_Toc353998179"/>
      <w:bookmarkStart w:id="13" w:name="_Toc382383533"/>
      <w:bookmarkStart w:id="14" w:name="_Toc382472355"/>
      <w:bookmarkStart w:id="15" w:name="_Toc390184267"/>
      <w:bookmarkStart w:id="16" w:name="_Toc390359998"/>
      <w:bookmarkStart w:id="17" w:name="_Toc390777019"/>
    </w:p>
    <w:p w14:paraId="19950F26" w14:textId="77777777" w:rsidR="001A526B" w:rsidRDefault="001A526B" w:rsidP="00373994">
      <w:pPr>
        <w:pStyle w:val="IFA1"/>
      </w:pPr>
      <w:bookmarkStart w:id="18" w:name="_Toc390777020"/>
      <w:bookmarkStart w:id="19" w:name="_Toc26183210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Pr="001A526B">
        <w:lastRenderedPageBreak/>
        <w:t>INSTRUMENTOS DE CARÁCTER AMBIENTAL FISCALIZADOS</w:t>
      </w:r>
      <w:bookmarkEnd w:id="18"/>
      <w:bookmarkEnd w:id="19"/>
    </w:p>
    <w:p w14:paraId="0672DD9B" w14:textId="77777777" w:rsid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275"/>
        <w:gridCol w:w="1136"/>
        <w:gridCol w:w="1134"/>
        <w:gridCol w:w="1980"/>
        <w:gridCol w:w="6095"/>
        <w:gridCol w:w="1524"/>
      </w:tblGrid>
      <w:tr w:rsidR="00884A50" w:rsidRPr="00D42470" w14:paraId="3CE5F367" w14:textId="77777777" w:rsidTr="004B4704">
        <w:trPr>
          <w:trHeight w:val="395"/>
        </w:trPr>
        <w:tc>
          <w:tcPr>
            <w:tcW w:w="5000" w:type="pct"/>
            <w:gridSpan w:val="7"/>
            <w:shd w:val="clear" w:color="000000" w:fill="D9D9D9"/>
            <w:noWrap/>
          </w:tcPr>
          <w:p w14:paraId="0AECE3A5" w14:textId="0A6392D4" w:rsidR="00884A50" w:rsidRPr="00D42470" w:rsidRDefault="00884A50" w:rsidP="009944D2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0" w:name="_Toc352840392"/>
            <w:bookmarkStart w:id="21" w:name="_Toc352841452"/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</w:t>
            </w:r>
            <w:r w:rsidR="004B470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C962C7" w:rsidRPr="00D42470" w14:paraId="6832DB3E" w14:textId="77777777" w:rsidTr="00C962C7">
        <w:trPr>
          <w:trHeight w:val="498"/>
        </w:trPr>
        <w:tc>
          <w:tcPr>
            <w:tcW w:w="154" w:type="pct"/>
            <w:shd w:val="clear" w:color="auto" w:fill="auto"/>
            <w:vAlign w:val="center"/>
            <w:hideMark/>
          </w:tcPr>
          <w:p w14:paraId="5CB794AD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70" w:type="pct"/>
            <w:shd w:val="clear" w:color="auto" w:fill="auto"/>
            <w:vAlign w:val="center"/>
            <w:hideMark/>
          </w:tcPr>
          <w:p w14:paraId="09CF9E06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419" w:type="pct"/>
            <w:shd w:val="clear" w:color="auto" w:fill="auto"/>
            <w:vAlign w:val="center"/>
            <w:hideMark/>
          </w:tcPr>
          <w:p w14:paraId="7CEDF23D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4F7318DA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18" w:type="pct"/>
            <w:vAlign w:val="center"/>
          </w:tcPr>
          <w:p w14:paraId="0D8D456E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730" w:type="pct"/>
            <w:shd w:val="clear" w:color="auto" w:fill="auto"/>
            <w:vAlign w:val="center"/>
            <w:hideMark/>
          </w:tcPr>
          <w:p w14:paraId="7FAD4574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247" w:type="pct"/>
            <w:shd w:val="clear" w:color="auto" w:fill="auto"/>
            <w:vAlign w:val="center"/>
            <w:hideMark/>
          </w:tcPr>
          <w:p w14:paraId="354E71B2" w14:textId="77777777" w:rsidR="00884A50" w:rsidRPr="00D42470" w:rsidRDefault="00884A50" w:rsidP="009944D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562" w:type="pct"/>
            <w:vAlign w:val="center"/>
          </w:tcPr>
          <w:p w14:paraId="1D6C8B90" w14:textId="2D9F1E2F" w:rsidR="00884A50" w:rsidRPr="00D42470" w:rsidRDefault="00884A50" w:rsidP="00C962C7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C962C7" w:rsidRPr="00D42470" w14:paraId="4DE18E8D" w14:textId="77777777" w:rsidTr="00C962C7">
        <w:trPr>
          <w:trHeight w:val="498"/>
        </w:trPr>
        <w:tc>
          <w:tcPr>
            <w:tcW w:w="154" w:type="pct"/>
            <w:shd w:val="clear" w:color="auto" w:fill="auto"/>
            <w:noWrap/>
            <w:vAlign w:val="center"/>
            <w:hideMark/>
          </w:tcPr>
          <w:p w14:paraId="0211C1C1" w14:textId="68263904" w:rsidR="00884A50" w:rsidRPr="00D42470" w:rsidRDefault="00D50F7B" w:rsidP="009944D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70" w:type="pct"/>
            <w:shd w:val="clear" w:color="auto" w:fill="auto"/>
            <w:noWrap/>
            <w:vAlign w:val="center"/>
          </w:tcPr>
          <w:p w14:paraId="7E42AF9F" w14:textId="2BDC9CC4" w:rsidR="00884A50" w:rsidRPr="00D42470" w:rsidRDefault="00D50F7B" w:rsidP="009944D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Decreto Supremo</w:t>
            </w:r>
          </w:p>
        </w:tc>
        <w:tc>
          <w:tcPr>
            <w:tcW w:w="419" w:type="pct"/>
            <w:shd w:val="clear" w:color="auto" w:fill="auto"/>
            <w:noWrap/>
            <w:vAlign w:val="center"/>
          </w:tcPr>
          <w:p w14:paraId="5F5874E7" w14:textId="4BCA95D7" w:rsidR="00884A50" w:rsidRPr="00D42470" w:rsidRDefault="00D50F7B" w:rsidP="009944D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38/2011</w:t>
            </w:r>
          </w:p>
        </w:tc>
        <w:tc>
          <w:tcPr>
            <w:tcW w:w="418" w:type="pct"/>
            <w:vAlign w:val="center"/>
          </w:tcPr>
          <w:p w14:paraId="5F89A259" w14:textId="1534CA53" w:rsidR="00884A50" w:rsidRPr="00D42470" w:rsidRDefault="00D50F7B" w:rsidP="00C962C7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11-11-2011</w:t>
            </w:r>
          </w:p>
        </w:tc>
        <w:tc>
          <w:tcPr>
            <w:tcW w:w="730" w:type="pct"/>
            <w:shd w:val="clear" w:color="auto" w:fill="auto"/>
            <w:noWrap/>
            <w:vAlign w:val="center"/>
          </w:tcPr>
          <w:p w14:paraId="3E2627C5" w14:textId="7628D9AF" w:rsidR="00884A50" w:rsidRPr="00D42470" w:rsidRDefault="00D50F7B" w:rsidP="009944D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Ministerio del Medio Ambiente</w:t>
            </w:r>
          </w:p>
        </w:tc>
        <w:tc>
          <w:tcPr>
            <w:tcW w:w="2247" w:type="pct"/>
            <w:shd w:val="clear" w:color="auto" w:fill="auto"/>
            <w:noWrap/>
            <w:vAlign w:val="center"/>
          </w:tcPr>
          <w:p w14:paraId="58D07892" w14:textId="11D6DD11" w:rsidR="00884A50" w:rsidRPr="00D42470" w:rsidRDefault="004B4704" w:rsidP="009944D2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Establece Norma de Emisión de Ruidos generados por fuentes que indica, elaborada a partir de la revisión del Decreto Supremo N° 146, de 1997, MINSEGPRES.</w:t>
            </w:r>
          </w:p>
        </w:tc>
        <w:tc>
          <w:tcPr>
            <w:tcW w:w="562" w:type="pct"/>
            <w:vAlign w:val="center"/>
          </w:tcPr>
          <w:p w14:paraId="50AE683B" w14:textId="04707547" w:rsidR="00884A50" w:rsidRPr="00D42470" w:rsidRDefault="00D50F7B" w:rsidP="00C962C7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Sin comentarios</w:t>
            </w:r>
          </w:p>
        </w:tc>
      </w:tr>
      <w:bookmarkEnd w:id="20"/>
      <w:bookmarkEnd w:id="21"/>
    </w:tbl>
    <w:p w14:paraId="49BE5786" w14:textId="77777777" w:rsidR="005B13D8" w:rsidRDefault="005B13D8" w:rsidP="00373994">
      <w:pPr>
        <w:spacing w:line="240" w:lineRule="auto"/>
        <w:rPr>
          <w:rFonts w:ascii="Calibri" w:eastAsia="Calibri" w:hAnsi="Calibri" w:cs="Calibri"/>
          <w:szCs w:val="24"/>
        </w:rPr>
      </w:pPr>
    </w:p>
    <w:p w14:paraId="5FEE04C6" w14:textId="719A5BBD" w:rsidR="007F11B2" w:rsidRPr="007374BA" w:rsidRDefault="00D21E4E" w:rsidP="00373994">
      <w:pPr>
        <w:spacing w:line="240" w:lineRule="auto"/>
        <w:rPr>
          <w:rFonts w:ascii="Calibri" w:eastAsia="Calibri" w:hAnsi="Calibri" w:cs="Calibri"/>
          <w:b/>
          <w:bCs/>
          <w:szCs w:val="24"/>
          <w:u w:val="single"/>
        </w:rPr>
      </w:pPr>
      <w:r w:rsidRPr="007374BA">
        <w:rPr>
          <w:rFonts w:ascii="Calibri" w:eastAsia="Calibri" w:hAnsi="Calibri" w:cs="Calibri"/>
          <w:b/>
          <w:bCs/>
          <w:szCs w:val="24"/>
          <w:u w:val="single"/>
        </w:rPr>
        <w:t>Actividades realizadas</w:t>
      </w:r>
    </w:p>
    <w:p w14:paraId="6F3CAD86" w14:textId="0C7D44F6" w:rsidR="00EB6EA6" w:rsidRDefault="00EB6EA6" w:rsidP="00EB6EA6">
      <w:pPr>
        <w:ind w:firstLine="1276"/>
        <w:jc w:val="both"/>
        <w:rPr>
          <w:sz w:val="20"/>
          <w:szCs w:val="20"/>
        </w:rPr>
      </w:pPr>
      <w:r w:rsidRPr="00783ED5">
        <w:rPr>
          <w:sz w:val="20"/>
          <w:szCs w:val="20"/>
        </w:rPr>
        <w:t xml:space="preserve">Mediante Ord. </w:t>
      </w:r>
      <w:proofErr w:type="spellStart"/>
      <w:r w:rsidRPr="00783ED5">
        <w:rPr>
          <w:sz w:val="20"/>
          <w:szCs w:val="20"/>
        </w:rPr>
        <w:t>Ays</w:t>
      </w:r>
      <w:proofErr w:type="spellEnd"/>
      <w:r w:rsidRPr="00783ED5">
        <w:rPr>
          <w:sz w:val="20"/>
          <w:szCs w:val="20"/>
        </w:rPr>
        <w:t xml:space="preserve">. N° 124/2019, 30.10.2019 (Anexo </w:t>
      </w:r>
      <w:r w:rsidR="00783ED5" w:rsidRPr="00783ED5">
        <w:rPr>
          <w:sz w:val="20"/>
          <w:szCs w:val="20"/>
        </w:rPr>
        <w:t>3</w:t>
      </w:r>
      <w:r w:rsidRPr="00783ED5">
        <w:rPr>
          <w:sz w:val="20"/>
          <w:szCs w:val="20"/>
        </w:rPr>
        <w:t xml:space="preserve">) y Ord. </w:t>
      </w:r>
      <w:proofErr w:type="spellStart"/>
      <w:r w:rsidRPr="00783ED5">
        <w:rPr>
          <w:sz w:val="20"/>
          <w:szCs w:val="20"/>
        </w:rPr>
        <w:t>Ays</w:t>
      </w:r>
      <w:proofErr w:type="spellEnd"/>
      <w:r w:rsidRPr="00783ED5">
        <w:rPr>
          <w:sz w:val="20"/>
          <w:szCs w:val="20"/>
        </w:rPr>
        <w:t>. N°</w:t>
      </w:r>
      <w:r>
        <w:rPr>
          <w:sz w:val="20"/>
          <w:szCs w:val="20"/>
        </w:rPr>
        <w:t xml:space="preserve"> 127/2019, 04.11.2019</w:t>
      </w:r>
      <w:r w:rsidR="00783ED5">
        <w:rPr>
          <w:sz w:val="20"/>
          <w:szCs w:val="20"/>
        </w:rPr>
        <w:t xml:space="preserve"> (Anexo 4)</w:t>
      </w:r>
      <w:r w:rsidRPr="007B0771">
        <w:rPr>
          <w:sz w:val="20"/>
          <w:szCs w:val="20"/>
        </w:rPr>
        <w:t>, se informó a l</w:t>
      </w:r>
      <w:r>
        <w:rPr>
          <w:sz w:val="20"/>
          <w:szCs w:val="20"/>
        </w:rPr>
        <w:t>os</w:t>
      </w:r>
      <w:r w:rsidRPr="007B0771">
        <w:rPr>
          <w:sz w:val="20"/>
          <w:szCs w:val="20"/>
        </w:rPr>
        <w:t xml:space="preserve"> denunciante</w:t>
      </w:r>
      <w:r>
        <w:rPr>
          <w:sz w:val="20"/>
          <w:szCs w:val="20"/>
        </w:rPr>
        <w:t>s</w:t>
      </w:r>
      <w:r w:rsidRPr="007B0771">
        <w:rPr>
          <w:sz w:val="20"/>
          <w:szCs w:val="20"/>
        </w:rPr>
        <w:t xml:space="preserve"> el ingreso de su</w:t>
      </w:r>
      <w:r>
        <w:rPr>
          <w:sz w:val="20"/>
          <w:szCs w:val="20"/>
        </w:rPr>
        <w:t>s</w:t>
      </w:r>
      <w:r w:rsidRPr="007B0771">
        <w:rPr>
          <w:sz w:val="20"/>
          <w:szCs w:val="20"/>
        </w:rPr>
        <w:t xml:space="preserve"> denuncia</w:t>
      </w:r>
      <w:r>
        <w:rPr>
          <w:sz w:val="20"/>
          <w:szCs w:val="20"/>
        </w:rPr>
        <w:t>s</w:t>
      </w:r>
      <w:r w:rsidRPr="007B0771">
        <w:rPr>
          <w:sz w:val="20"/>
          <w:szCs w:val="20"/>
        </w:rPr>
        <w:t xml:space="preserve"> al Sistema de Denuncias de esta Superintendencia, asignándosele el número de caso ID </w:t>
      </w:r>
      <w:r>
        <w:rPr>
          <w:sz w:val="20"/>
          <w:szCs w:val="20"/>
        </w:rPr>
        <w:t>144</w:t>
      </w:r>
      <w:r w:rsidRPr="007B0771">
        <w:rPr>
          <w:sz w:val="20"/>
          <w:szCs w:val="20"/>
        </w:rPr>
        <w:t>-XI-201</w:t>
      </w:r>
      <w:r>
        <w:rPr>
          <w:sz w:val="20"/>
          <w:szCs w:val="20"/>
        </w:rPr>
        <w:t>9 y 146-XI-2019, respectivamente</w:t>
      </w:r>
      <w:r w:rsidRPr="007B0771">
        <w:rPr>
          <w:sz w:val="20"/>
          <w:szCs w:val="20"/>
        </w:rPr>
        <w:t>.</w:t>
      </w:r>
    </w:p>
    <w:p w14:paraId="3188D22A" w14:textId="01C1DAFC" w:rsidR="009B6678" w:rsidRDefault="00EB6EA6" w:rsidP="009B6678">
      <w:pPr>
        <w:ind w:firstLine="1276"/>
        <w:jc w:val="both"/>
        <w:rPr>
          <w:sz w:val="20"/>
          <w:szCs w:val="20"/>
        </w:rPr>
      </w:pPr>
      <w:r w:rsidRPr="007B0771">
        <w:rPr>
          <w:sz w:val="20"/>
          <w:szCs w:val="20"/>
        </w:rPr>
        <w:t xml:space="preserve">Con </w:t>
      </w:r>
      <w:bookmarkStart w:id="22" w:name="_Hlk27062499"/>
      <w:r w:rsidRPr="007B0771">
        <w:rPr>
          <w:sz w:val="20"/>
          <w:szCs w:val="20"/>
        </w:rPr>
        <w:t xml:space="preserve">fecha </w:t>
      </w:r>
      <w:r>
        <w:rPr>
          <w:sz w:val="20"/>
          <w:szCs w:val="20"/>
        </w:rPr>
        <w:t>30</w:t>
      </w:r>
      <w:r w:rsidRPr="007B0771">
        <w:rPr>
          <w:sz w:val="20"/>
          <w:szCs w:val="20"/>
        </w:rPr>
        <w:t xml:space="preserve"> de </w:t>
      </w:r>
      <w:r>
        <w:rPr>
          <w:sz w:val="20"/>
          <w:szCs w:val="20"/>
        </w:rPr>
        <w:t>octubre</w:t>
      </w:r>
      <w:r w:rsidRPr="007B0771">
        <w:rPr>
          <w:sz w:val="20"/>
          <w:szCs w:val="20"/>
        </w:rPr>
        <w:t xml:space="preserve"> de 2019, funcionarios de esta Superintendencia realizaron una actividad de fiscalización </w:t>
      </w:r>
      <w:r w:rsidR="00640AB3">
        <w:rPr>
          <w:sz w:val="20"/>
          <w:szCs w:val="20"/>
        </w:rPr>
        <w:t>en</w:t>
      </w:r>
      <w:r w:rsidRPr="007B0771">
        <w:rPr>
          <w:sz w:val="20"/>
          <w:szCs w:val="20"/>
        </w:rPr>
        <w:t xml:space="preserve"> </w:t>
      </w:r>
      <w:r w:rsidR="009B6678">
        <w:rPr>
          <w:sz w:val="20"/>
          <w:szCs w:val="20"/>
        </w:rPr>
        <w:t>los domicilios de los denuncia</w:t>
      </w:r>
      <w:r w:rsidR="00F53099">
        <w:rPr>
          <w:sz w:val="20"/>
          <w:szCs w:val="20"/>
        </w:rPr>
        <w:t>ntes. La</w:t>
      </w:r>
      <w:r w:rsidR="009B6678">
        <w:rPr>
          <w:sz w:val="20"/>
          <w:szCs w:val="20"/>
        </w:rPr>
        <w:t xml:space="preserve"> primera medición se realizó en Baquedano N° 914 midiéndose</w:t>
      </w:r>
      <w:r w:rsidR="009B6678" w:rsidRPr="007B0771">
        <w:rPr>
          <w:sz w:val="20"/>
          <w:szCs w:val="20"/>
        </w:rPr>
        <w:t xml:space="preserve"> el nivel de presión sonora en condición exterior (Anexo </w:t>
      </w:r>
      <w:r w:rsidR="00783ED5">
        <w:rPr>
          <w:sz w:val="20"/>
          <w:szCs w:val="20"/>
        </w:rPr>
        <w:t>8</w:t>
      </w:r>
      <w:r w:rsidR="009B6678" w:rsidRPr="007B0771">
        <w:rPr>
          <w:sz w:val="20"/>
          <w:szCs w:val="20"/>
        </w:rPr>
        <w:t xml:space="preserve">), en horario </w:t>
      </w:r>
      <w:r w:rsidR="009B6678">
        <w:rPr>
          <w:sz w:val="20"/>
          <w:szCs w:val="20"/>
        </w:rPr>
        <w:t>nocturno</w:t>
      </w:r>
      <w:r w:rsidR="009B6678" w:rsidRPr="007B0771">
        <w:rPr>
          <w:sz w:val="20"/>
          <w:szCs w:val="20"/>
        </w:rPr>
        <w:t xml:space="preserve">, obteniendo como resultado una medición de nivel de presión sonora corregido de </w:t>
      </w:r>
      <w:r w:rsidR="009B6678">
        <w:rPr>
          <w:sz w:val="20"/>
          <w:szCs w:val="20"/>
        </w:rPr>
        <w:t>56</w:t>
      </w:r>
      <w:r w:rsidR="009B6678" w:rsidRPr="007B0771">
        <w:rPr>
          <w:sz w:val="20"/>
          <w:szCs w:val="20"/>
        </w:rPr>
        <w:t xml:space="preserve"> dB</w:t>
      </w:r>
      <w:r w:rsidR="009B6678">
        <w:rPr>
          <w:sz w:val="20"/>
          <w:szCs w:val="20"/>
        </w:rPr>
        <w:t xml:space="preserve">. </w:t>
      </w:r>
      <w:r w:rsidR="00F53099">
        <w:rPr>
          <w:sz w:val="20"/>
          <w:szCs w:val="20"/>
        </w:rPr>
        <w:t>L</w:t>
      </w:r>
      <w:r w:rsidR="009B6678">
        <w:rPr>
          <w:sz w:val="20"/>
          <w:szCs w:val="20"/>
        </w:rPr>
        <w:t>a segunda medición se realizó en Baquedano N° 91</w:t>
      </w:r>
      <w:r w:rsidR="000B1748">
        <w:rPr>
          <w:sz w:val="20"/>
          <w:szCs w:val="20"/>
        </w:rPr>
        <w:t>0</w:t>
      </w:r>
      <w:r w:rsidR="009B6678">
        <w:rPr>
          <w:sz w:val="20"/>
          <w:szCs w:val="20"/>
        </w:rPr>
        <w:t xml:space="preserve"> midiéndose</w:t>
      </w:r>
      <w:r w:rsidR="009B6678" w:rsidRPr="007B0771">
        <w:rPr>
          <w:sz w:val="20"/>
          <w:szCs w:val="20"/>
        </w:rPr>
        <w:t xml:space="preserve"> el nivel de presión sonora en condición exterior (</w:t>
      </w:r>
      <w:r w:rsidR="009B6678">
        <w:rPr>
          <w:sz w:val="20"/>
          <w:szCs w:val="20"/>
        </w:rPr>
        <w:t xml:space="preserve">Anexo </w:t>
      </w:r>
      <w:r w:rsidR="00783ED5">
        <w:rPr>
          <w:sz w:val="20"/>
          <w:szCs w:val="20"/>
        </w:rPr>
        <w:t>8</w:t>
      </w:r>
      <w:r w:rsidR="009B6678" w:rsidRPr="007B0771">
        <w:rPr>
          <w:sz w:val="20"/>
          <w:szCs w:val="20"/>
        </w:rPr>
        <w:t xml:space="preserve">), en horario </w:t>
      </w:r>
      <w:r w:rsidR="009B6678">
        <w:rPr>
          <w:sz w:val="20"/>
          <w:szCs w:val="20"/>
        </w:rPr>
        <w:t>nocturno</w:t>
      </w:r>
      <w:r w:rsidR="009B6678" w:rsidRPr="007B0771">
        <w:rPr>
          <w:sz w:val="20"/>
          <w:szCs w:val="20"/>
        </w:rPr>
        <w:t xml:space="preserve">, obteniendo como resultado una medición de nivel de presión sonora corregido de </w:t>
      </w:r>
      <w:r w:rsidR="009B6678">
        <w:rPr>
          <w:sz w:val="20"/>
          <w:szCs w:val="20"/>
        </w:rPr>
        <w:t>63</w:t>
      </w:r>
      <w:r w:rsidR="009B6678" w:rsidRPr="007B0771">
        <w:rPr>
          <w:sz w:val="20"/>
          <w:szCs w:val="20"/>
        </w:rPr>
        <w:t xml:space="preserve"> dB</w:t>
      </w:r>
      <w:r w:rsidR="009B6678">
        <w:rPr>
          <w:sz w:val="20"/>
          <w:szCs w:val="20"/>
        </w:rPr>
        <w:t>.</w:t>
      </w:r>
      <w:r w:rsidR="000B1748">
        <w:rPr>
          <w:sz w:val="20"/>
          <w:szCs w:val="20"/>
        </w:rPr>
        <w:t xml:space="preserve"> En ambos casos se super</w:t>
      </w:r>
      <w:r w:rsidR="00640AB3">
        <w:rPr>
          <w:sz w:val="20"/>
          <w:szCs w:val="20"/>
        </w:rPr>
        <w:t>ó</w:t>
      </w:r>
      <w:r w:rsidR="000B1748">
        <w:rPr>
          <w:sz w:val="20"/>
          <w:szCs w:val="20"/>
        </w:rPr>
        <w:t xml:space="preserve"> </w:t>
      </w:r>
      <w:r w:rsidR="000B1748" w:rsidRPr="007B0771">
        <w:rPr>
          <w:sz w:val="20"/>
          <w:szCs w:val="20"/>
        </w:rPr>
        <w:t xml:space="preserve">el límite de </w:t>
      </w:r>
      <w:r w:rsidR="000B1748">
        <w:rPr>
          <w:sz w:val="20"/>
          <w:szCs w:val="20"/>
        </w:rPr>
        <w:t>45</w:t>
      </w:r>
      <w:r w:rsidR="000B1748" w:rsidRPr="007B0771">
        <w:rPr>
          <w:sz w:val="20"/>
          <w:szCs w:val="20"/>
        </w:rPr>
        <w:t xml:space="preserve"> dB en zona II para horario </w:t>
      </w:r>
      <w:r w:rsidR="000B1748">
        <w:rPr>
          <w:sz w:val="20"/>
          <w:szCs w:val="20"/>
        </w:rPr>
        <w:t>nocturno</w:t>
      </w:r>
      <w:r w:rsidR="000B1748" w:rsidRPr="007B0771">
        <w:rPr>
          <w:sz w:val="20"/>
          <w:szCs w:val="20"/>
        </w:rPr>
        <w:t>.</w:t>
      </w:r>
    </w:p>
    <w:bookmarkEnd w:id="22"/>
    <w:p w14:paraId="6E9B85E9" w14:textId="1BFFE1B7" w:rsidR="00EB6EA6" w:rsidRDefault="009D0FC5" w:rsidP="00EB6EA6">
      <w:pPr>
        <w:ind w:firstLine="1276"/>
        <w:jc w:val="both"/>
        <w:rPr>
          <w:sz w:val="20"/>
          <w:szCs w:val="20"/>
        </w:rPr>
      </w:pPr>
      <w:r w:rsidRPr="007B0771">
        <w:rPr>
          <w:sz w:val="20"/>
          <w:szCs w:val="20"/>
        </w:rPr>
        <w:t>Considerando estos resultados,</w:t>
      </w:r>
      <w:r>
        <w:rPr>
          <w:sz w:val="20"/>
          <w:szCs w:val="20"/>
        </w:rPr>
        <w:t xml:space="preserve"> m</w:t>
      </w:r>
      <w:r w:rsidR="00EB6EA6" w:rsidRPr="007B0771">
        <w:rPr>
          <w:sz w:val="20"/>
          <w:szCs w:val="20"/>
        </w:rPr>
        <w:t xml:space="preserve">ediante </w:t>
      </w:r>
      <w:r w:rsidR="00EB6EA6">
        <w:rPr>
          <w:sz w:val="20"/>
          <w:szCs w:val="20"/>
        </w:rPr>
        <w:t xml:space="preserve">Ord. </w:t>
      </w:r>
      <w:proofErr w:type="spellStart"/>
      <w:r w:rsidR="00EB6EA6">
        <w:rPr>
          <w:sz w:val="20"/>
          <w:szCs w:val="20"/>
        </w:rPr>
        <w:t>Ays</w:t>
      </w:r>
      <w:proofErr w:type="spellEnd"/>
      <w:r w:rsidR="00EB6EA6">
        <w:rPr>
          <w:sz w:val="20"/>
          <w:szCs w:val="20"/>
        </w:rPr>
        <w:t xml:space="preserve"> N° 129</w:t>
      </w:r>
      <w:r w:rsidR="00EB6EA6" w:rsidRPr="007B0771">
        <w:rPr>
          <w:sz w:val="20"/>
          <w:szCs w:val="20"/>
        </w:rPr>
        <w:t xml:space="preserve"> de fecha </w:t>
      </w:r>
      <w:r w:rsidR="00EB6EA6">
        <w:rPr>
          <w:sz w:val="20"/>
          <w:szCs w:val="20"/>
        </w:rPr>
        <w:t>4</w:t>
      </w:r>
      <w:r w:rsidR="00EB6EA6" w:rsidRPr="007B0771">
        <w:rPr>
          <w:sz w:val="20"/>
          <w:szCs w:val="20"/>
        </w:rPr>
        <w:t xml:space="preserve"> de </w:t>
      </w:r>
      <w:r w:rsidR="00EB6EA6">
        <w:rPr>
          <w:sz w:val="20"/>
          <w:szCs w:val="20"/>
        </w:rPr>
        <w:t>noviembre</w:t>
      </w:r>
      <w:r w:rsidR="00EB6EA6" w:rsidRPr="007B0771">
        <w:rPr>
          <w:sz w:val="20"/>
          <w:szCs w:val="20"/>
        </w:rPr>
        <w:t xml:space="preserve"> de 201</w:t>
      </w:r>
      <w:r w:rsidR="00EB6EA6">
        <w:rPr>
          <w:sz w:val="20"/>
          <w:szCs w:val="20"/>
        </w:rPr>
        <w:t>9</w:t>
      </w:r>
      <w:r w:rsidR="00783ED5">
        <w:rPr>
          <w:sz w:val="20"/>
          <w:szCs w:val="20"/>
        </w:rPr>
        <w:t xml:space="preserve"> </w:t>
      </w:r>
      <w:r w:rsidR="00EB6EA6" w:rsidRPr="007B0771">
        <w:rPr>
          <w:sz w:val="20"/>
          <w:szCs w:val="20"/>
        </w:rPr>
        <w:t xml:space="preserve">(Anexo </w:t>
      </w:r>
      <w:r w:rsidR="00783ED5">
        <w:rPr>
          <w:sz w:val="20"/>
          <w:szCs w:val="20"/>
        </w:rPr>
        <w:t>5</w:t>
      </w:r>
      <w:r w:rsidR="00EB6EA6" w:rsidRPr="007B0771">
        <w:rPr>
          <w:sz w:val="20"/>
          <w:szCs w:val="20"/>
        </w:rPr>
        <w:t xml:space="preserve">), el Jefe de Oficina SMA Región de Aysén, </w:t>
      </w:r>
      <w:r>
        <w:rPr>
          <w:sz w:val="20"/>
          <w:szCs w:val="20"/>
        </w:rPr>
        <w:t>citó</w:t>
      </w:r>
      <w:r w:rsidR="00EB6EA6" w:rsidRPr="007B0771">
        <w:rPr>
          <w:sz w:val="20"/>
          <w:szCs w:val="20"/>
        </w:rPr>
        <w:t xml:space="preserve"> al Sr. </w:t>
      </w:r>
      <w:r w:rsidR="00EB6EA6">
        <w:rPr>
          <w:sz w:val="20"/>
          <w:szCs w:val="20"/>
        </w:rPr>
        <w:t>Miguel Seijas Echeverria</w:t>
      </w:r>
      <w:r w:rsidRPr="007B0771">
        <w:rPr>
          <w:sz w:val="20"/>
          <w:szCs w:val="20"/>
        </w:rPr>
        <w:t>, titular</w:t>
      </w:r>
      <w:r>
        <w:rPr>
          <w:sz w:val="20"/>
          <w:szCs w:val="20"/>
        </w:rPr>
        <w:t xml:space="preserve"> de la UF fiscalizada, a </w:t>
      </w:r>
      <w:r w:rsidR="009B6678">
        <w:rPr>
          <w:sz w:val="20"/>
          <w:szCs w:val="20"/>
        </w:rPr>
        <w:t>reunión de asistencia del cumplimiento</w:t>
      </w:r>
      <w:r>
        <w:rPr>
          <w:sz w:val="20"/>
          <w:szCs w:val="20"/>
        </w:rPr>
        <w:t>. En ella, el</w:t>
      </w:r>
      <w:r w:rsidRPr="007B0771">
        <w:rPr>
          <w:sz w:val="20"/>
          <w:szCs w:val="20"/>
        </w:rPr>
        <w:t xml:space="preserve"> Sr. </w:t>
      </w:r>
      <w:r>
        <w:rPr>
          <w:sz w:val="20"/>
          <w:szCs w:val="20"/>
        </w:rPr>
        <w:t xml:space="preserve">Miguel Seijas Echeverria se comprometió a eliminar parlantes del exterior </w:t>
      </w:r>
      <w:r w:rsidR="000B1748">
        <w:rPr>
          <w:sz w:val="20"/>
          <w:szCs w:val="20"/>
        </w:rPr>
        <w:t xml:space="preserve">e implementar un control de volumen de manera de no superar los 45 </w:t>
      </w:r>
      <w:proofErr w:type="spellStart"/>
      <w:r w:rsidR="000B1748">
        <w:rPr>
          <w:sz w:val="20"/>
          <w:szCs w:val="20"/>
        </w:rPr>
        <w:t>db</w:t>
      </w:r>
      <w:proofErr w:type="spellEnd"/>
      <w:r w:rsidR="000B1748">
        <w:rPr>
          <w:sz w:val="20"/>
          <w:szCs w:val="20"/>
        </w:rPr>
        <w:t xml:space="preserve"> externos (Anexo </w:t>
      </w:r>
      <w:r w:rsidR="00783ED5">
        <w:rPr>
          <w:sz w:val="20"/>
          <w:szCs w:val="20"/>
        </w:rPr>
        <w:t>6</w:t>
      </w:r>
      <w:r w:rsidR="000B1748">
        <w:rPr>
          <w:sz w:val="20"/>
          <w:szCs w:val="20"/>
        </w:rPr>
        <w:t>).</w:t>
      </w:r>
      <w:r w:rsidR="00783ED5">
        <w:rPr>
          <w:sz w:val="20"/>
          <w:szCs w:val="20"/>
        </w:rPr>
        <w:t xml:space="preserve"> Con fecha 8 de noviembre el titular reitera su compromiso a realizar mejoras para disminuir el ruido (Anexo 7)</w:t>
      </w:r>
      <w:r w:rsidR="00640AB3">
        <w:rPr>
          <w:sz w:val="20"/>
          <w:szCs w:val="20"/>
        </w:rPr>
        <w:t>.</w:t>
      </w:r>
    </w:p>
    <w:p w14:paraId="2F140761" w14:textId="58617036" w:rsidR="000B1748" w:rsidRDefault="000B1748" w:rsidP="000B1748">
      <w:pPr>
        <w:ind w:firstLine="1276"/>
        <w:jc w:val="both"/>
        <w:rPr>
          <w:sz w:val="20"/>
          <w:szCs w:val="20"/>
        </w:rPr>
      </w:pPr>
      <w:r w:rsidRPr="007B0771">
        <w:rPr>
          <w:sz w:val="20"/>
          <w:szCs w:val="20"/>
        </w:rPr>
        <w:t xml:space="preserve">En consideración </w:t>
      </w:r>
      <w:r>
        <w:rPr>
          <w:sz w:val="20"/>
          <w:szCs w:val="20"/>
        </w:rPr>
        <w:t>a lo acordado en la reunión</w:t>
      </w:r>
      <w:r w:rsidRPr="007B0771">
        <w:rPr>
          <w:sz w:val="20"/>
          <w:szCs w:val="20"/>
        </w:rPr>
        <w:t xml:space="preserve">, con fecha </w:t>
      </w:r>
      <w:r>
        <w:rPr>
          <w:sz w:val="20"/>
          <w:szCs w:val="20"/>
        </w:rPr>
        <w:t>9</w:t>
      </w:r>
      <w:r w:rsidRPr="007B0771">
        <w:rPr>
          <w:sz w:val="20"/>
          <w:szCs w:val="20"/>
        </w:rPr>
        <w:t xml:space="preserve"> de </w:t>
      </w:r>
      <w:r>
        <w:rPr>
          <w:sz w:val="20"/>
          <w:szCs w:val="20"/>
        </w:rPr>
        <w:t xml:space="preserve">noviembre </w:t>
      </w:r>
      <w:r w:rsidRPr="007B0771">
        <w:rPr>
          <w:sz w:val="20"/>
          <w:szCs w:val="20"/>
        </w:rPr>
        <w:t>de 2019,</w:t>
      </w:r>
      <w:r>
        <w:rPr>
          <w:sz w:val="20"/>
          <w:szCs w:val="20"/>
        </w:rPr>
        <w:t xml:space="preserve"> un </w:t>
      </w:r>
      <w:r w:rsidRPr="007B0771">
        <w:rPr>
          <w:sz w:val="20"/>
          <w:szCs w:val="20"/>
        </w:rPr>
        <w:t>funcionario de esta Superintendencia realiz</w:t>
      </w:r>
      <w:r>
        <w:rPr>
          <w:sz w:val="20"/>
          <w:szCs w:val="20"/>
        </w:rPr>
        <w:t>ó</w:t>
      </w:r>
      <w:r w:rsidRPr="007B0771">
        <w:rPr>
          <w:sz w:val="20"/>
          <w:szCs w:val="20"/>
        </w:rPr>
        <w:t xml:space="preserve"> </w:t>
      </w:r>
      <w:r>
        <w:rPr>
          <w:sz w:val="20"/>
          <w:szCs w:val="20"/>
        </w:rPr>
        <w:t>una</w:t>
      </w:r>
      <w:r w:rsidRPr="007B0771">
        <w:rPr>
          <w:sz w:val="20"/>
          <w:szCs w:val="20"/>
        </w:rPr>
        <w:t xml:space="preserve"> fiscalización</w:t>
      </w:r>
      <w:r>
        <w:rPr>
          <w:sz w:val="20"/>
          <w:szCs w:val="20"/>
        </w:rPr>
        <w:t xml:space="preserve"> nocturna</w:t>
      </w:r>
      <w:r w:rsidRPr="007B0771">
        <w:rPr>
          <w:sz w:val="20"/>
          <w:szCs w:val="20"/>
        </w:rPr>
        <w:t xml:space="preserve"> a</w:t>
      </w:r>
      <w:r>
        <w:rPr>
          <w:sz w:val="20"/>
          <w:szCs w:val="20"/>
        </w:rPr>
        <w:t xml:space="preserve"> la </w:t>
      </w:r>
      <w:proofErr w:type="spellStart"/>
      <w:r>
        <w:rPr>
          <w:sz w:val="20"/>
          <w:szCs w:val="20"/>
        </w:rPr>
        <w:t>Discoteque</w:t>
      </w:r>
      <w:proofErr w:type="spellEnd"/>
      <w:r>
        <w:rPr>
          <w:sz w:val="20"/>
          <w:szCs w:val="20"/>
        </w:rPr>
        <w:t xml:space="preserve"> </w:t>
      </w:r>
      <w:r w:rsidRPr="007B0771">
        <w:rPr>
          <w:sz w:val="20"/>
          <w:szCs w:val="20"/>
        </w:rPr>
        <w:t xml:space="preserve">(Anexo </w:t>
      </w:r>
      <w:r w:rsidR="00783ED5">
        <w:rPr>
          <w:sz w:val="20"/>
          <w:szCs w:val="20"/>
        </w:rPr>
        <w:t>9</w:t>
      </w:r>
      <w:r w:rsidRPr="007B0771">
        <w:rPr>
          <w:sz w:val="20"/>
          <w:szCs w:val="20"/>
        </w:rPr>
        <w:t>), constatando qu</w:t>
      </w:r>
      <w:r>
        <w:rPr>
          <w:sz w:val="20"/>
          <w:szCs w:val="20"/>
        </w:rPr>
        <w:t>e lo parlantes habían sido retirados (Fotografías 3 y 4) y que se instaló una plancha para aislación en la parte posterior del local (Fotografía 5)</w:t>
      </w:r>
      <w:r w:rsidRPr="007B0771">
        <w:rPr>
          <w:sz w:val="20"/>
          <w:szCs w:val="20"/>
        </w:rPr>
        <w:t xml:space="preserve">. La medición de nivel de presión sonora fue realizada en condición exterior, en horario </w:t>
      </w:r>
      <w:r>
        <w:rPr>
          <w:sz w:val="20"/>
          <w:szCs w:val="20"/>
        </w:rPr>
        <w:t>nocturno</w:t>
      </w:r>
      <w:r w:rsidRPr="007B0771">
        <w:rPr>
          <w:sz w:val="20"/>
          <w:szCs w:val="20"/>
        </w:rPr>
        <w:t>,</w:t>
      </w:r>
      <w:r>
        <w:rPr>
          <w:sz w:val="20"/>
          <w:szCs w:val="20"/>
        </w:rPr>
        <w:t xml:space="preserve"> en la cual se</w:t>
      </w:r>
      <w:r w:rsidRPr="007B0771">
        <w:rPr>
          <w:sz w:val="20"/>
          <w:szCs w:val="20"/>
        </w:rPr>
        <w:t xml:space="preserve"> constató un nivel de presión sonora corregido de </w:t>
      </w:r>
      <w:r>
        <w:rPr>
          <w:sz w:val="20"/>
          <w:szCs w:val="20"/>
        </w:rPr>
        <w:t>52</w:t>
      </w:r>
      <w:r w:rsidRPr="007B0771">
        <w:rPr>
          <w:sz w:val="20"/>
          <w:szCs w:val="20"/>
        </w:rPr>
        <w:t xml:space="preserve"> dB, superando así nuevamente el límite de </w:t>
      </w:r>
      <w:r>
        <w:rPr>
          <w:sz w:val="20"/>
          <w:szCs w:val="20"/>
        </w:rPr>
        <w:t>45</w:t>
      </w:r>
      <w:r w:rsidRPr="007B0771">
        <w:rPr>
          <w:sz w:val="20"/>
          <w:szCs w:val="20"/>
        </w:rPr>
        <w:t xml:space="preserve"> dB en zona II para horario </w:t>
      </w:r>
      <w:r>
        <w:rPr>
          <w:sz w:val="20"/>
          <w:szCs w:val="20"/>
        </w:rPr>
        <w:t>nocturno</w:t>
      </w:r>
      <w:r w:rsidRPr="007B0771">
        <w:rPr>
          <w:sz w:val="20"/>
          <w:szCs w:val="20"/>
        </w:rPr>
        <w:t xml:space="preserve">. </w:t>
      </w:r>
    </w:p>
    <w:tbl>
      <w:tblPr>
        <w:tblpPr w:leftFromText="141" w:rightFromText="141" w:vertAnchor="text" w:horzAnchor="margin" w:tblpXSpec="center" w:tblpY="28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7"/>
        <w:gridCol w:w="1448"/>
        <w:gridCol w:w="481"/>
        <w:gridCol w:w="888"/>
        <w:gridCol w:w="1042"/>
        <w:gridCol w:w="708"/>
      </w:tblGrid>
      <w:tr w:rsidR="0043502A" w:rsidRPr="00D42470" w14:paraId="0792CF79" w14:textId="77777777" w:rsidTr="0043502A">
        <w:trPr>
          <w:trHeight w:val="300"/>
        </w:trPr>
        <w:tc>
          <w:tcPr>
            <w:tcW w:w="0" w:type="auto"/>
            <w:shd w:val="clear" w:color="000000" w:fill="BFBFBF"/>
            <w:noWrap/>
            <w:vAlign w:val="center"/>
            <w:hideMark/>
          </w:tcPr>
          <w:p w14:paraId="5A3315BE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Dirección Receptor</w:t>
            </w:r>
          </w:p>
        </w:tc>
        <w:tc>
          <w:tcPr>
            <w:tcW w:w="0" w:type="auto"/>
            <w:shd w:val="clear" w:color="000000" w:fill="BFBFBF"/>
            <w:noWrap/>
            <w:vAlign w:val="center"/>
            <w:hideMark/>
          </w:tcPr>
          <w:p w14:paraId="74D60997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Fecha Medición</w:t>
            </w:r>
          </w:p>
        </w:tc>
        <w:tc>
          <w:tcPr>
            <w:tcW w:w="0" w:type="auto"/>
            <w:shd w:val="clear" w:color="000000" w:fill="BFBFBF"/>
            <w:noWrap/>
            <w:vAlign w:val="center"/>
            <w:hideMark/>
          </w:tcPr>
          <w:p w14:paraId="523AD174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dBA</w:t>
            </w:r>
            <w:proofErr w:type="spellEnd"/>
          </w:p>
        </w:tc>
        <w:tc>
          <w:tcPr>
            <w:tcW w:w="0" w:type="auto"/>
            <w:shd w:val="clear" w:color="000000" w:fill="BFBFBF"/>
            <w:vAlign w:val="center"/>
          </w:tcPr>
          <w:p w14:paraId="358222B0" w14:textId="77777777" w:rsidR="0043502A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Periodo</w:t>
            </w:r>
          </w:p>
        </w:tc>
        <w:tc>
          <w:tcPr>
            <w:tcW w:w="0" w:type="auto"/>
            <w:shd w:val="clear" w:color="000000" w:fill="BFBFBF"/>
            <w:noWrap/>
            <w:vAlign w:val="center"/>
            <w:hideMark/>
          </w:tcPr>
          <w:p w14:paraId="5C7981B8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Limite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dBA</w:t>
            </w:r>
            <w:proofErr w:type="spellEnd"/>
          </w:p>
        </w:tc>
        <w:tc>
          <w:tcPr>
            <w:tcW w:w="0" w:type="auto"/>
            <w:shd w:val="clear" w:color="000000" w:fill="BFBFBF"/>
            <w:vAlign w:val="center"/>
          </w:tcPr>
          <w:p w14:paraId="3C724A22" w14:textId="77777777" w:rsidR="0043502A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Estado</w:t>
            </w:r>
          </w:p>
        </w:tc>
      </w:tr>
      <w:tr w:rsidR="0043502A" w:rsidRPr="00D42470" w14:paraId="411E0624" w14:textId="77777777" w:rsidTr="0043502A">
        <w:trPr>
          <w:trHeight w:val="30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62E159F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Baquedano 914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100453C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30/10/2019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26CEBC9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56</w:t>
            </w:r>
          </w:p>
        </w:tc>
        <w:tc>
          <w:tcPr>
            <w:tcW w:w="0" w:type="auto"/>
            <w:vAlign w:val="center"/>
          </w:tcPr>
          <w:p w14:paraId="779E4174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nocturno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41EB44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45</w:t>
            </w:r>
          </w:p>
        </w:tc>
        <w:tc>
          <w:tcPr>
            <w:tcW w:w="0" w:type="auto"/>
            <w:vAlign w:val="center"/>
          </w:tcPr>
          <w:p w14:paraId="34EB4760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Supera</w:t>
            </w:r>
          </w:p>
        </w:tc>
      </w:tr>
      <w:tr w:rsidR="0043502A" w:rsidRPr="00D42470" w14:paraId="7B4B694F" w14:textId="77777777" w:rsidTr="0043502A">
        <w:trPr>
          <w:trHeight w:val="300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DE6BDE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Baquedano 910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DD06DA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30/10/2019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C5CC5EB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63</w:t>
            </w:r>
          </w:p>
        </w:tc>
        <w:tc>
          <w:tcPr>
            <w:tcW w:w="0" w:type="auto"/>
            <w:vAlign w:val="center"/>
          </w:tcPr>
          <w:p w14:paraId="4E21916D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nocturno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D4E041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45</w:t>
            </w:r>
          </w:p>
        </w:tc>
        <w:tc>
          <w:tcPr>
            <w:tcW w:w="0" w:type="auto"/>
            <w:vAlign w:val="center"/>
          </w:tcPr>
          <w:p w14:paraId="19AC1FC4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Supera</w:t>
            </w:r>
          </w:p>
        </w:tc>
      </w:tr>
      <w:tr w:rsidR="0043502A" w:rsidRPr="00D42470" w14:paraId="443280F0" w14:textId="77777777" w:rsidTr="0043502A">
        <w:trPr>
          <w:trHeight w:val="300"/>
        </w:trPr>
        <w:tc>
          <w:tcPr>
            <w:tcW w:w="0" w:type="auto"/>
            <w:shd w:val="clear" w:color="auto" w:fill="auto"/>
            <w:noWrap/>
            <w:vAlign w:val="center"/>
          </w:tcPr>
          <w:p w14:paraId="1713E401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Baquedano 848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11EA7D8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09/11/2019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019ED20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52</w:t>
            </w:r>
          </w:p>
        </w:tc>
        <w:tc>
          <w:tcPr>
            <w:tcW w:w="0" w:type="auto"/>
            <w:vAlign w:val="center"/>
          </w:tcPr>
          <w:p w14:paraId="3DAAAE94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nocturno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7F84851" w14:textId="77777777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45</w:t>
            </w:r>
          </w:p>
        </w:tc>
        <w:tc>
          <w:tcPr>
            <w:tcW w:w="0" w:type="auto"/>
            <w:vAlign w:val="center"/>
          </w:tcPr>
          <w:p w14:paraId="6AFB427C" w14:textId="77777777" w:rsidR="0043502A" w:rsidRPr="00D42470" w:rsidRDefault="0043502A" w:rsidP="0043502A">
            <w:pPr>
              <w:keepNext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Supera</w:t>
            </w:r>
          </w:p>
        </w:tc>
      </w:tr>
    </w:tbl>
    <w:p w14:paraId="4AB3438B" w14:textId="77777777" w:rsidR="0043502A" w:rsidRPr="007B0771" w:rsidRDefault="0043502A" w:rsidP="00783ED5">
      <w:pPr>
        <w:jc w:val="both"/>
        <w:rPr>
          <w:sz w:val="20"/>
          <w:szCs w:val="20"/>
        </w:rPr>
      </w:pPr>
    </w:p>
    <w:p w14:paraId="30CCD4B6" w14:textId="77777777" w:rsidR="000B1748" w:rsidRPr="007B0771" w:rsidRDefault="000B1748" w:rsidP="00EB6EA6">
      <w:pPr>
        <w:ind w:firstLine="1276"/>
        <w:jc w:val="both"/>
        <w:rPr>
          <w:sz w:val="20"/>
          <w:szCs w:val="20"/>
        </w:rPr>
      </w:pPr>
    </w:p>
    <w:p w14:paraId="51915C55" w14:textId="508FFA1A" w:rsidR="007F11B2" w:rsidRPr="00D21E4E" w:rsidRDefault="007F11B2" w:rsidP="00373994">
      <w:pPr>
        <w:spacing w:line="240" w:lineRule="auto"/>
        <w:rPr>
          <w:rFonts w:ascii="Calibri" w:eastAsia="Calibri" w:hAnsi="Calibri" w:cs="Calibri"/>
          <w:szCs w:val="24"/>
        </w:rPr>
      </w:pPr>
    </w:p>
    <w:p w14:paraId="1E582A6E" w14:textId="3AC777A3" w:rsidR="004B4704" w:rsidRDefault="004B4704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01AFE766" w14:textId="77777777" w:rsidR="007374BA" w:rsidRDefault="007374BA">
      <w:pPr>
        <w:rPr>
          <w:rFonts w:ascii="Calibri" w:eastAsia="Calibri" w:hAnsi="Calibri" w:cs="Calibri"/>
          <w:b/>
          <w:sz w:val="24"/>
          <w:szCs w:val="20"/>
        </w:rPr>
      </w:pPr>
      <w:bookmarkStart w:id="23" w:name="_Toc26183211"/>
      <w:bookmarkStart w:id="24" w:name="_Toc390777030"/>
      <w:r>
        <w:br w:type="page"/>
      </w:r>
    </w:p>
    <w:p w14:paraId="3EDBF316" w14:textId="5CD8BBF7" w:rsidR="001A526B" w:rsidRDefault="00A25543" w:rsidP="00373994">
      <w:pPr>
        <w:pStyle w:val="IFA1"/>
      </w:pPr>
      <w:r>
        <w:lastRenderedPageBreak/>
        <w:t>HALLAZGOS</w:t>
      </w:r>
      <w:bookmarkEnd w:id="23"/>
      <w:r>
        <w:t xml:space="preserve"> </w:t>
      </w:r>
      <w:bookmarkStart w:id="25" w:name="_Ref352922216"/>
      <w:bookmarkStart w:id="26" w:name="_Toc353998120"/>
      <w:bookmarkStart w:id="27" w:name="_Toc353998193"/>
      <w:bookmarkStart w:id="28" w:name="_Toc382383547"/>
      <w:bookmarkStart w:id="29" w:name="_Toc382472369"/>
      <w:bookmarkStart w:id="30" w:name="_Toc390184279"/>
      <w:bookmarkStart w:id="31" w:name="_Toc390360010"/>
      <w:bookmarkStart w:id="32" w:name="_Toc390777031"/>
      <w:bookmarkEnd w:id="24"/>
    </w:p>
    <w:p w14:paraId="170977D9" w14:textId="08D49209"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tblInd w:w="-5" w:type="dxa"/>
        <w:tblLook w:val="04A0" w:firstRow="1" w:lastRow="0" w:firstColumn="1" w:lastColumn="0" w:noHBand="0" w:noVBand="1"/>
      </w:tblPr>
      <w:tblGrid>
        <w:gridCol w:w="1146"/>
        <w:gridCol w:w="6336"/>
        <w:gridCol w:w="6080"/>
      </w:tblGrid>
      <w:tr w:rsidR="004B4704" w:rsidRPr="0025129B" w14:paraId="3D808D71" w14:textId="77777777" w:rsidTr="00D56726">
        <w:trPr>
          <w:trHeight w:val="395"/>
          <w:tblHeader/>
        </w:trPr>
        <w:tc>
          <w:tcPr>
            <w:tcW w:w="423" w:type="pct"/>
            <w:shd w:val="clear" w:color="auto" w:fill="D9D9D9" w:themeFill="background1" w:themeFillShade="D9"/>
            <w:vAlign w:val="center"/>
          </w:tcPr>
          <w:bookmarkEnd w:id="25"/>
          <w:bookmarkEnd w:id="26"/>
          <w:bookmarkEnd w:id="27"/>
          <w:bookmarkEnd w:id="28"/>
          <w:bookmarkEnd w:id="29"/>
          <w:bookmarkEnd w:id="30"/>
          <w:bookmarkEnd w:id="31"/>
          <w:bookmarkEnd w:id="32"/>
          <w:p w14:paraId="6147860A" w14:textId="77777777" w:rsidR="004B4704" w:rsidRPr="0025129B" w:rsidRDefault="004B4704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N° Hecho c</w:t>
            </w:r>
            <w:r w:rsidRPr="0025129B">
              <w:rPr>
                <w:rFonts w:cstheme="minorHAnsi"/>
                <w:b/>
              </w:rPr>
              <w:t>onstatado</w:t>
            </w:r>
          </w:p>
        </w:tc>
        <w:tc>
          <w:tcPr>
            <w:tcW w:w="2295" w:type="pct"/>
            <w:shd w:val="clear" w:color="auto" w:fill="D9D9D9" w:themeFill="background1" w:themeFillShade="D9"/>
            <w:vAlign w:val="center"/>
          </w:tcPr>
          <w:p w14:paraId="3AC3D191" w14:textId="77777777" w:rsidR="004B4704" w:rsidRPr="0025129B" w:rsidRDefault="004B4704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Exigencia a</w:t>
            </w:r>
            <w:r w:rsidRPr="0025129B">
              <w:rPr>
                <w:rFonts w:cstheme="minorHAnsi"/>
                <w:b/>
              </w:rPr>
              <w:t>sociada</w:t>
            </w:r>
          </w:p>
        </w:tc>
        <w:tc>
          <w:tcPr>
            <w:tcW w:w="2282" w:type="pct"/>
            <w:shd w:val="clear" w:color="auto" w:fill="D9D9D9" w:themeFill="background1" w:themeFillShade="D9"/>
            <w:vAlign w:val="center"/>
          </w:tcPr>
          <w:p w14:paraId="054B86D7" w14:textId="77777777" w:rsidR="004B4704" w:rsidRPr="0025129B" w:rsidRDefault="004B4704" w:rsidP="00373994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  <w:szCs w:val="22"/>
              </w:rPr>
              <w:t>Resultados/ Hallazgo</w:t>
            </w:r>
          </w:p>
        </w:tc>
      </w:tr>
      <w:tr w:rsidR="004B4704" w:rsidRPr="0023731E" w14:paraId="25C3392E" w14:textId="77777777" w:rsidTr="00D56726">
        <w:tc>
          <w:tcPr>
            <w:tcW w:w="423" w:type="pct"/>
            <w:vAlign w:val="center"/>
          </w:tcPr>
          <w:p w14:paraId="07BF0FC1" w14:textId="777F85F7" w:rsidR="004B4704" w:rsidRPr="0023731E" w:rsidRDefault="004B4704" w:rsidP="004B470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645FD9">
              <w:rPr>
                <w:rFonts w:asciiTheme="minorHAnsi" w:hAnsiTheme="minorHAnsi"/>
              </w:rPr>
              <w:t>1</w:t>
            </w:r>
          </w:p>
        </w:tc>
        <w:tc>
          <w:tcPr>
            <w:tcW w:w="2295" w:type="pct"/>
          </w:tcPr>
          <w:p w14:paraId="72433AB5" w14:textId="77777777" w:rsidR="004B4704" w:rsidRDefault="004B4704" w:rsidP="004B4704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D.S. N° 38/2011 Ministerio de Medio Ambiente:</w:t>
            </w:r>
          </w:p>
          <w:p w14:paraId="183013D6" w14:textId="77777777" w:rsidR="004B4704" w:rsidRDefault="004B4704" w:rsidP="004B4704">
            <w:pPr>
              <w:jc w:val="center"/>
              <w:rPr>
                <w:rFonts w:asciiTheme="minorHAnsi" w:hAnsiTheme="minorHAnsi"/>
                <w:i/>
              </w:rPr>
            </w:pPr>
          </w:p>
          <w:p w14:paraId="0775C9BE" w14:textId="77777777" w:rsidR="004B4704" w:rsidRDefault="004B4704" w:rsidP="004B4704">
            <w:pPr>
              <w:jc w:val="center"/>
              <w:rPr>
                <w:rFonts w:asciiTheme="minorHAnsi" w:hAnsiTheme="minorHAnsi"/>
                <w:i/>
              </w:rPr>
            </w:pPr>
            <w:r w:rsidRPr="00B33EFB">
              <w:rPr>
                <w:rFonts w:asciiTheme="minorHAnsi" w:hAnsiTheme="minorHAnsi"/>
                <w:i/>
              </w:rPr>
              <w:t>Artículo 7º.- Los niveles de presión sonora corregidos que se obtengan de la</w:t>
            </w:r>
            <w:r>
              <w:rPr>
                <w:rFonts w:asciiTheme="minorHAnsi" w:hAnsiTheme="minorHAnsi"/>
                <w:i/>
              </w:rPr>
              <w:t xml:space="preserve"> </w:t>
            </w:r>
            <w:r w:rsidRPr="00B33EFB">
              <w:rPr>
                <w:rFonts w:asciiTheme="minorHAnsi" w:hAnsiTheme="minorHAnsi"/>
                <w:i/>
              </w:rPr>
              <w:t>emisión de una fuente emisora de ruido, medidos en el lugar donde se encuentre el receptor, no podrán exceder los valores de la Tabla Nº 1:</w:t>
            </w:r>
          </w:p>
          <w:p w14:paraId="4CC93F10" w14:textId="77777777" w:rsidR="004B4704" w:rsidRDefault="004B4704" w:rsidP="004B4704">
            <w:pPr>
              <w:jc w:val="center"/>
              <w:rPr>
                <w:rFonts w:asciiTheme="minorHAnsi" w:hAnsiTheme="minorHAnsi"/>
                <w:i/>
              </w:rPr>
            </w:pPr>
          </w:p>
          <w:p w14:paraId="7D30E2A9" w14:textId="5F8515C3" w:rsidR="004B4704" w:rsidRPr="0023731E" w:rsidRDefault="004B4704" w:rsidP="004B470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noProof/>
              </w:rPr>
              <w:drawing>
                <wp:inline distT="0" distB="0" distL="0" distR="0" wp14:anchorId="0FA0C896" wp14:editId="263BE7CE">
                  <wp:extent cx="3883315" cy="1368000"/>
                  <wp:effectExtent l="0" t="0" r="3175" b="381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83315" cy="136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82" w:type="pct"/>
            <w:vAlign w:val="center"/>
          </w:tcPr>
          <w:p w14:paraId="768B8063" w14:textId="77777777" w:rsidR="007374BA" w:rsidRDefault="009858F0" w:rsidP="007374BA">
            <w:pPr>
              <w:pStyle w:val="Prrafodelista"/>
              <w:numPr>
                <w:ilvl w:val="0"/>
                <w:numId w:val="16"/>
              </w:numPr>
              <w:spacing w:line="276" w:lineRule="auto"/>
              <w:ind w:left="491" w:hanging="357"/>
              <w:rPr>
                <w:rFonts w:cstheme="minorHAnsi"/>
              </w:rPr>
            </w:pPr>
            <w:r>
              <w:rPr>
                <w:rFonts w:cstheme="minorHAnsi"/>
              </w:rPr>
              <w:t>Con fecha</w:t>
            </w:r>
            <w:r w:rsidR="00C17616">
              <w:rPr>
                <w:rFonts w:cstheme="minorHAnsi"/>
              </w:rPr>
              <w:t xml:space="preserve"> 30 de octubre de 2019 </w:t>
            </w:r>
            <w:r w:rsidRPr="00E835CB">
              <w:t>se midió el nivel de presión sonora en condición exterior (</w:t>
            </w:r>
            <w:r w:rsidRPr="00783ED5">
              <w:t xml:space="preserve">Anexo </w:t>
            </w:r>
            <w:r w:rsidR="00783ED5" w:rsidRPr="00783ED5">
              <w:t>8</w:t>
            </w:r>
            <w:r w:rsidRPr="00E835CB">
              <w:t xml:space="preserve">), en horario </w:t>
            </w:r>
            <w:r>
              <w:t>nocturno</w:t>
            </w:r>
            <w:r w:rsidRPr="00E835CB">
              <w:t xml:space="preserve">, obteniendo como resultado una medición de nivel de presión sonora corregido de </w:t>
            </w:r>
            <w:r>
              <w:t>56</w:t>
            </w:r>
            <w:r w:rsidRPr="00E835CB">
              <w:t xml:space="preserve"> </w:t>
            </w:r>
            <w:r>
              <w:t>dB y 63 dB</w:t>
            </w:r>
            <w:r w:rsidR="00783ED5">
              <w:t xml:space="preserve"> (Imagen 1 y 2)</w:t>
            </w:r>
            <w:r>
              <w:t xml:space="preserve">, </w:t>
            </w:r>
            <w:r w:rsidRPr="002B40B7">
              <w:rPr>
                <w:rFonts w:cstheme="minorHAnsi"/>
              </w:rPr>
              <w:t>superando la norma entre 21 a 7 horas en zona II equivalente Z1 en el Plan Regulador de Coyhaique</w:t>
            </w:r>
            <w:r w:rsidR="007B36EB">
              <w:rPr>
                <w:rFonts w:cstheme="minorHAnsi"/>
              </w:rPr>
              <w:t xml:space="preserve">. </w:t>
            </w:r>
          </w:p>
          <w:p w14:paraId="57745A90" w14:textId="20E7C55F" w:rsidR="00A44D5D" w:rsidRPr="002B40B7" w:rsidRDefault="009858F0" w:rsidP="007374BA">
            <w:pPr>
              <w:pStyle w:val="Prrafodelista"/>
              <w:numPr>
                <w:ilvl w:val="0"/>
                <w:numId w:val="16"/>
              </w:numPr>
              <w:spacing w:line="276" w:lineRule="auto"/>
              <w:ind w:left="491" w:hanging="357"/>
              <w:rPr>
                <w:rFonts w:cstheme="minorHAnsi"/>
              </w:rPr>
            </w:pPr>
            <w:r>
              <w:rPr>
                <w:rFonts w:cstheme="minorHAnsi"/>
              </w:rPr>
              <w:t>Con fecha</w:t>
            </w:r>
            <w:r w:rsidR="002B40B7">
              <w:rPr>
                <w:rFonts w:cstheme="minorHAnsi"/>
              </w:rPr>
              <w:t xml:space="preserve"> </w:t>
            </w:r>
            <w:r w:rsidR="007B36EB" w:rsidRPr="002B40B7">
              <w:rPr>
                <w:rFonts w:cstheme="minorHAnsi"/>
              </w:rPr>
              <w:t>el día 9 de noviembre de 2019</w:t>
            </w:r>
            <w:r w:rsidR="002B40B7">
              <w:rPr>
                <w:rFonts w:cstheme="minorHAnsi"/>
              </w:rPr>
              <w:t xml:space="preserve"> se realiza una nueva fiscalización</w:t>
            </w:r>
            <w:r>
              <w:rPr>
                <w:rFonts w:cstheme="minorHAnsi"/>
              </w:rPr>
              <w:t xml:space="preserve"> nocturna a la </w:t>
            </w:r>
            <w:proofErr w:type="spellStart"/>
            <w:proofErr w:type="gramStart"/>
            <w:r>
              <w:rPr>
                <w:rFonts w:cstheme="minorHAnsi"/>
              </w:rPr>
              <w:t>discoteque</w:t>
            </w:r>
            <w:proofErr w:type="spellEnd"/>
            <w:r w:rsidR="00783ED5">
              <w:rPr>
                <w:rFonts w:cstheme="minorHAnsi"/>
              </w:rPr>
              <w:t>(</w:t>
            </w:r>
            <w:proofErr w:type="gramEnd"/>
            <w:r w:rsidR="00783ED5">
              <w:rPr>
                <w:rFonts w:cstheme="minorHAnsi"/>
              </w:rPr>
              <w:t>Anexo 9)</w:t>
            </w:r>
            <w:r w:rsidR="007B36EB" w:rsidRPr="002B40B7">
              <w:rPr>
                <w:rFonts w:cstheme="minorHAnsi"/>
              </w:rPr>
              <w:t xml:space="preserve">, </w:t>
            </w:r>
            <w:r w:rsidR="002B40B7">
              <w:rPr>
                <w:rFonts w:cstheme="minorHAnsi"/>
              </w:rPr>
              <w:t xml:space="preserve">en la cual </w:t>
            </w:r>
            <w:r w:rsidR="007B36EB" w:rsidRPr="002B40B7">
              <w:rPr>
                <w:rFonts w:cstheme="minorHAnsi"/>
              </w:rPr>
              <w:t xml:space="preserve">se </w:t>
            </w:r>
            <w:r w:rsidR="002B40B7" w:rsidRPr="002B40B7">
              <w:rPr>
                <w:rFonts w:cstheme="minorHAnsi"/>
              </w:rPr>
              <w:t>constató</w:t>
            </w:r>
            <w:r w:rsidR="007B36EB" w:rsidRPr="002B40B7">
              <w:rPr>
                <w:rFonts w:cstheme="minorHAnsi"/>
              </w:rPr>
              <w:t xml:space="preserve"> que el equipo de música había sido removido del patio</w:t>
            </w:r>
            <w:r w:rsidR="008C564E">
              <w:rPr>
                <w:rFonts w:cstheme="minorHAnsi"/>
              </w:rPr>
              <w:t xml:space="preserve"> (Fotografías 3 y 4) </w:t>
            </w:r>
            <w:r w:rsidR="008C564E" w:rsidRPr="002B40B7">
              <w:rPr>
                <w:rFonts w:cstheme="minorHAnsi"/>
              </w:rPr>
              <w:t>y</w:t>
            </w:r>
            <w:r w:rsidR="007B36EB" w:rsidRPr="002B40B7">
              <w:rPr>
                <w:rFonts w:cstheme="minorHAnsi"/>
              </w:rPr>
              <w:t xml:space="preserve"> que en la parte posterior del local se había instalado barreras acústicas (</w:t>
            </w:r>
            <w:r w:rsidR="008C564E">
              <w:rPr>
                <w:rFonts w:cstheme="minorHAnsi"/>
              </w:rPr>
              <w:t>Fotografía 5</w:t>
            </w:r>
            <w:r w:rsidR="007B36EB" w:rsidRPr="002B40B7">
              <w:rPr>
                <w:rFonts w:cstheme="minorHAnsi"/>
              </w:rPr>
              <w:t>)</w:t>
            </w:r>
            <w:r>
              <w:rPr>
                <w:rFonts w:cstheme="minorHAnsi"/>
              </w:rPr>
              <w:t xml:space="preserve">. Como resultado se constató un nivel de </w:t>
            </w:r>
            <w:r w:rsidR="007B36EB" w:rsidRPr="002B40B7">
              <w:rPr>
                <w:rFonts w:cstheme="minorHAnsi"/>
              </w:rPr>
              <w:t xml:space="preserve">presión sonora </w:t>
            </w:r>
            <w:r>
              <w:rPr>
                <w:rFonts w:cstheme="minorHAnsi"/>
              </w:rPr>
              <w:t>de</w:t>
            </w:r>
            <w:r w:rsidR="007B36EB" w:rsidRPr="002B40B7">
              <w:rPr>
                <w:rFonts w:cstheme="minorHAnsi"/>
              </w:rPr>
              <w:t xml:space="preserve"> 52 </w:t>
            </w:r>
            <w:proofErr w:type="spellStart"/>
            <w:r w:rsidR="007B36EB" w:rsidRPr="002B40B7">
              <w:rPr>
                <w:rFonts w:cstheme="minorHAnsi"/>
              </w:rPr>
              <w:t>dbA</w:t>
            </w:r>
            <w:proofErr w:type="spellEnd"/>
            <w:r w:rsidR="00783ED5">
              <w:rPr>
                <w:rFonts w:cstheme="minorHAnsi"/>
              </w:rPr>
              <w:t xml:space="preserve"> (Imagen 3)</w:t>
            </w:r>
            <w:r>
              <w:rPr>
                <w:rFonts w:cstheme="minorHAnsi"/>
              </w:rPr>
              <w:t xml:space="preserve">, </w:t>
            </w:r>
            <w:r w:rsidR="007B36EB" w:rsidRPr="002B40B7">
              <w:rPr>
                <w:rFonts w:cstheme="minorHAnsi"/>
              </w:rPr>
              <w:t>superando la norma entre 21 a 7 horas en zona II equivalente Z1 en el Plan Regulador de Coyhaique.</w:t>
            </w:r>
          </w:p>
        </w:tc>
      </w:tr>
    </w:tbl>
    <w:p w14:paraId="42172101" w14:textId="619C8A68" w:rsidR="00CC6532" w:rsidRDefault="00CC6532"/>
    <w:p w14:paraId="4D76A22E" w14:textId="5B3895DA" w:rsidR="009858F0" w:rsidRDefault="009858F0"/>
    <w:p w14:paraId="24D9AF8D" w14:textId="4E308884" w:rsidR="009858F0" w:rsidRDefault="009858F0"/>
    <w:p w14:paraId="36F2170E" w14:textId="006B4B88" w:rsidR="009858F0" w:rsidRDefault="009858F0"/>
    <w:p w14:paraId="2F3D52E9" w14:textId="5EA27874" w:rsidR="009858F0" w:rsidRDefault="009858F0"/>
    <w:p w14:paraId="19F3EE3F" w14:textId="60C93C9D" w:rsidR="009858F0" w:rsidRDefault="009858F0"/>
    <w:p w14:paraId="23274D8C" w14:textId="06C48115" w:rsidR="007374BA" w:rsidRDefault="007374BA"/>
    <w:p w14:paraId="3B98B462" w14:textId="77777777" w:rsidR="007374BA" w:rsidRDefault="007374BA"/>
    <w:p w14:paraId="72BD0FDC" w14:textId="6670E76E" w:rsidR="008E6992" w:rsidRDefault="008E6992">
      <w:bookmarkStart w:id="33" w:name="_Toc352840404"/>
      <w:bookmarkStart w:id="34" w:name="_Toc352841464"/>
      <w:bookmarkStart w:id="35" w:name="_Toc447875253"/>
    </w:p>
    <w:p w14:paraId="59507317" w14:textId="77777777" w:rsidR="007374BA" w:rsidRDefault="007374BA">
      <w:r>
        <w:br w:type="page"/>
      </w:r>
    </w:p>
    <w:tbl>
      <w:tblPr>
        <w:tblpPr w:leftFromText="141" w:rightFromText="141" w:vertAnchor="text" w:horzAnchor="margin" w:tblpY="8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8"/>
        <w:gridCol w:w="3903"/>
        <w:gridCol w:w="2512"/>
        <w:gridCol w:w="4109"/>
      </w:tblGrid>
      <w:tr w:rsidR="008E6992" w:rsidRPr="00711DCE" w14:paraId="27EAAA07" w14:textId="77777777" w:rsidTr="007374BA">
        <w:trPr>
          <w:trHeight w:val="280"/>
        </w:trPr>
        <w:tc>
          <w:tcPr>
            <w:tcW w:w="5000" w:type="pct"/>
            <w:gridSpan w:val="4"/>
            <w:shd w:val="clear" w:color="auto" w:fill="auto"/>
            <w:noWrap/>
            <w:vAlign w:val="center"/>
          </w:tcPr>
          <w:p w14:paraId="5A166341" w14:textId="25521731" w:rsidR="008E6992" w:rsidRPr="009E0036" w:rsidRDefault="008E6992" w:rsidP="007374BA">
            <w:pPr>
              <w:spacing w:after="0"/>
              <w:jc w:val="center"/>
              <w:rPr>
                <w:rFonts w:eastAsia="Calibri" w:cstheme="minorHAnsi"/>
                <w:b/>
                <w:bCs/>
                <w:noProof/>
                <w:sz w:val="20"/>
                <w:szCs w:val="20"/>
              </w:rPr>
            </w:pPr>
            <w:r w:rsidRPr="0043502A">
              <w:rPr>
                <w:rFonts w:eastAsia="Calibri" w:cstheme="minorHAnsi"/>
                <w:b/>
                <w:bCs/>
                <w:noProof/>
                <w:sz w:val="20"/>
                <w:szCs w:val="20"/>
              </w:rPr>
              <w:lastRenderedPageBreak/>
              <w:t>Registros</w:t>
            </w:r>
          </w:p>
        </w:tc>
      </w:tr>
      <w:tr w:rsidR="00950210" w:rsidRPr="00711DCE" w14:paraId="5A3D9DDB" w14:textId="77777777" w:rsidTr="007374BA">
        <w:trPr>
          <w:trHeight w:val="3247"/>
        </w:trPr>
        <w:tc>
          <w:tcPr>
            <w:tcW w:w="2559" w:type="pct"/>
            <w:gridSpan w:val="2"/>
            <w:shd w:val="clear" w:color="auto" w:fill="auto"/>
            <w:noWrap/>
            <w:vAlign w:val="center"/>
            <w:hideMark/>
          </w:tcPr>
          <w:p w14:paraId="69EE41B7" w14:textId="22F77ABE" w:rsidR="008E6992" w:rsidRPr="00711DCE" w:rsidRDefault="008E6992" w:rsidP="00556AFF">
            <w:pPr>
              <w:spacing w:after="0"/>
              <w:jc w:val="center"/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es-CL"/>
              </w:rPr>
            </w:pPr>
            <w:r w:rsidRPr="00711DCE">
              <w:rPr>
                <w:rFonts w:eastAsia="Calibri" w:cstheme="minorHAnsi"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8BF73F6" wp14:editId="4724E447">
                      <wp:simplePos x="0" y="0"/>
                      <wp:positionH relativeFrom="column">
                        <wp:posOffset>3597910</wp:posOffset>
                      </wp:positionH>
                      <wp:positionV relativeFrom="paragraph">
                        <wp:posOffset>1889125</wp:posOffset>
                      </wp:positionV>
                      <wp:extent cx="266700" cy="226060"/>
                      <wp:effectExtent l="0" t="0" r="19050" b="21590"/>
                      <wp:wrapNone/>
                      <wp:docPr id="12" name="Elips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6700" cy="226060"/>
                              </a:xfrm>
                              <a:prstGeom prst="ellipse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107069E" id="Elipse 12" o:spid="_x0000_s1026" style="position:absolute;margin-left:283.3pt;margin-top:148.75pt;width:21pt;height:17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" filled="f" strokecolor="red" strokeweight="2pt">
                      <v:stroke joinstyle="miter"/>
                    </v:oval>
                  </w:pict>
                </mc:Fallback>
              </mc:AlternateContent>
            </w:r>
            <w:r w:rsidR="0043502A">
              <w:rPr>
                <w:noProof/>
              </w:rPr>
              <w:t xml:space="preserve"> </w:t>
            </w:r>
            <w:r w:rsidR="0043502A">
              <w:rPr>
                <w:noProof/>
              </w:rPr>
              <w:drawing>
                <wp:inline distT="0" distB="0" distL="0" distR="0" wp14:anchorId="571001D9" wp14:editId="19D4FF8D">
                  <wp:extent cx="3918094" cy="2232000"/>
                  <wp:effectExtent l="19050" t="19050" r="25400" b="1651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8094" cy="2232000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1" w:type="pct"/>
            <w:gridSpan w:val="2"/>
            <w:shd w:val="clear" w:color="auto" w:fill="auto"/>
            <w:noWrap/>
            <w:vAlign w:val="center"/>
            <w:hideMark/>
          </w:tcPr>
          <w:p w14:paraId="05DBBF11" w14:textId="74359615" w:rsidR="008E6992" w:rsidRPr="00711DCE" w:rsidRDefault="008E6992" w:rsidP="00556AFF">
            <w:pPr>
              <w:spacing w:after="0"/>
              <w:jc w:val="center"/>
              <w:rPr>
                <w:rFonts w:eastAsia="Calibri" w:cstheme="minorHAnsi"/>
                <w:noProof/>
                <w:sz w:val="20"/>
                <w:szCs w:val="20"/>
              </w:rPr>
            </w:pPr>
            <w:r w:rsidRPr="00711DCE">
              <w:rPr>
                <w:rFonts w:eastAsia="Calibri" w:cstheme="minorHAnsi"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863B47A" wp14:editId="0171807C">
                      <wp:simplePos x="0" y="0"/>
                      <wp:positionH relativeFrom="column">
                        <wp:posOffset>3472815</wp:posOffset>
                      </wp:positionH>
                      <wp:positionV relativeFrom="paragraph">
                        <wp:posOffset>1882140</wp:posOffset>
                      </wp:positionV>
                      <wp:extent cx="259080" cy="225425"/>
                      <wp:effectExtent l="0" t="0" r="26670" b="22225"/>
                      <wp:wrapNone/>
                      <wp:docPr id="11" name="Elips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9080" cy="225425"/>
                              </a:xfrm>
                              <a:prstGeom prst="ellipse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C7670FC" id="Elipse 11" o:spid="_x0000_s1026" style="position:absolute;margin-left:273.45pt;margin-top:148.2pt;width:20.4pt;height:1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" filled="f" strokecolor="red" strokeweight="2pt">
                      <v:stroke joinstyle="miter"/>
                    </v:oval>
                  </w:pict>
                </mc:Fallback>
              </mc:AlternateContent>
            </w:r>
            <w:r w:rsidR="00950210">
              <w:rPr>
                <w:noProof/>
              </w:rPr>
              <w:drawing>
                <wp:inline distT="0" distB="0" distL="0" distR="0" wp14:anchorId="46CBA93A" wp14:editId="369D5CE3">
                  <wp:extent cx="3833942" cy="2232000"/>
                  <wp:effectExtent l="19050" t="19050" r="14605" b="16510"/>
                  <wp:docPr id="30" name="Imagen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3942" cy="2232000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0210" w:rsidRPr="00711DCE" w14:paraId="06CF739A" w14:textId="77777777" w:rsidTr="007374BA">
        <w:trPr>
          <w:trHeight w:val="190"/>
        </w:trPr>
        <w:tc>
          <w:tcPr>
            <w:tcW w:w="1120" w:type="pct"/>
            <w:shd w:val="clear" w:color="auto" w:fill="auto"/>
            <w:noWrap/>
            <w:vAlign w:val="center"/>
            <w:hideMark/>
          </w:tcPr>
          <w:p w14:paraId="08DDBA9F" w14:textId="643902A3" w:rsidR="008E6992" w:rsidRPr="00711DCE" w:rsidRDefault="008E6992" w:rsidP="007374BA">
            <w:pPr>
              <w:spacing w:after="0"/>
              <w:contextualSpacing/>
              <w:outlineLvl w:val="1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bookmarkStart w:id="36" w:name="_Toc26183214"/>
            <w:r w:rsidRPr="00711DCE">
              <w:rPr>
                <w:rFonts w:eastAsia="Calibri" w:cstheme="minorHAnsi"/>
                <w:b/>
                <w:sz w:val="20"/>
                <w:szCs w:val="20"/>
              </w:rPr>
              <w:t xml:space="preserve">Imagen </w:t>
            </w:r>
            <w:bookmarkEnd w:id="36"/>
            <w:r>
              <w:rPr>
                <w:rFonts w:eastAsia="Calibr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1439" w:type="pct"/>
            <w:shd w:val="clear" w:color="auto" w:fill="auto"/>
            <w:noWrap/>
            <w:vAlign w:val="center"/>
            <w:hideMark/>
          </w:tcPr>
          <w:p w14:paraId="3D4D13FE" w14:textId="040A48FA" w:rsidR="008E6992" w:rsidRPr="00711DCE" w:rsidRDefault="008E6992" w:rsidP="007374BA">
            <w:pPr>
              <w:spacing w:after="0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711DCE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711DCE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 </w:t>
            </w:r>
            <w:r w:rsidR="0043502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30</w:t>
            </w:r>
            <w:r w:rsidRPr="00711DCE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-</w:t>
            </w:r>
            <w:r w:rsidR="0043502A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10</w:t>
            </w:r>
            <w:r w:rsidRPr="00711DCE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-2019</w:t>
            </w:r>
            <w:r w:rsidRPr="00711DCE" w:rsidDel="00CA3F62">
              <w:rPr>
                <w:rFonts w:eastAsia="Times New Roman" w:cstheme="minorHAnsi"/>
                <w:color w:val="FF0000"/>
                <w:sz w:val="20"/>
                <w:szCs w:val="20"/>
                <w:lang w:eastAsia="es-CL"/>
              </w:rPr>
              <w:t xml:space="preserve"> </w:t>
            </w:r>
          </w:p>
        </w:tc>
        <w:tc>
          <w:tcPr>
            <w:tcW w:w="926" w:type="pct"/>
            <w:shd w:val="clear" w:color="auto" w:fill="auto"/>
            <w:noWrap/>
            <w:vAlign w:val="center"/>
            <w:hideMark/>
          </w:tcPr>
          <w:p w14:paraId="5104D3E2" w14:textId="77777777" w:rsidR="008E6992" w:rsidRPr="00711DCE" w:rsidRDefault="008E6992" w:rsidP="007374BA">
            <w:pPr>
              <w:spacing w:after="0"/>
              <w:contextualSpacing/>
              <w:outlineLvl w:val="1"/>
              <w:rPr>
                <w:rFonts w:eastAsia="Calibri" w:cstheme="minorHAnsi"/>
                <w:b/>
                <w:sz w:val="20"/>
                <w:szCs w:val="20"/>
              </w:rPr>
            </w:pPr>
            <w:bookmarkStart w:id="37" w:name="_Toc26183215"/>
            <w:r w:rsidRPr="00711DCE">
              <w:rPr>
                <w:rFonts w:eastAsia="Calibri" w:cstheme="minorHAnsi"/>
                <w:b/>
                <w:sz w:val="20"/>
                <w:szCs w:val="20"/>
              </w:rPr>
              <w:t xml:space="preserve">Imagen </w:t>
            </w:r>
            <w:bookmarkEnd w:id="37"/>
            <w:r>
              <w:rPr>
                <w:rFonts w:eastAsia="Calibr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515" w:type="pct"/>
            <w:shd w:val="clear" w:color="auto" w:fill="auto"/>
            <w:noWrap/>
            <w:vAlign w:val="center"/>
            <w:hideMark/>
          </w:tcPr>
          <w:p w14:paraId="4141726C" w14:textId="3E9B7F58" w:rsidR="008E6992" w:rsidRPr="00711DCE" w:rsidRDefault="008E6992" w:rsidP="007374BA">
            <w:pPr>
              <w:spacing w:after="0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711DCE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711DCE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83ED5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30</w:t>
            </w:r>
            <w:r w:rsidRPr="00711DCE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-10-2019</w:t>
            </w:r>
          </w:p>
        </w:tc>
      </w:tr>
      <w:tr w:rsidR="00950210" w:rsidRPr="00711DCE" w14:paraId="0943C9CC" w14:textId="77777777" w:rsidTr="00F53099">
        <w:trPr>
          <w:trHeight w:val="450"/>
        </w:trPr>
        <w:tc>
          <w:tcPr>
            <w:tcW w:w="2559" w:type="pct"/>
            <w:gridSpan w:val="2"/>
            <w:vMerge w:val="restart"/>
            <w:shd w:val="clear" w:color="auto" w:fill="auto"/>
            <w:hideMark/>
          </w:tcPr>
          <w:p w14:paraId="14C4D308" w14:textId="22FB14B5" w:rsidR="008E6992" w:rsidRPr="0030239A" w:rsidRDefault="008E6992" w:rsidP="007374BA">
            <w:pPr>
              <w:spacing w:after="0"/>
              <w:jc w:val="both"/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</w:pPr>
            <w:r w:rsidRPr="00711DCE"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 Resultado de la evaluación de nivel de ruidos, arroja un NPC de </w:t>
            </w:r>
            <w:r w:rsidR="0043502A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56 </w:t>
            </w:r>
            <w:proofErr w:type="spellStart"/>
            <w:r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dBA</w:t>
            </w:r>
            <w:proofErr w:type="spellEnd"/>
            <w:r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 para horario </w:t>
            </w:r>
            <w:r w:rsidR="0043502A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nocturno</w:t>
            </w:r>
            <w:r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 en zona II, siendo el límite máximo de </w:t>
            </w:r>
            <w:r w:rsidR="0043502A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45</w:t>
            </w:r>
            <w:r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, para horario y zona señalados. (</w:t>
            </w:r>
            <w:r w:rsidR="00F62971"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Anexo</w:t>
            </w:r>
            <w:r w:rsidR="00F62971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 8</w:t>
            </w:r>
            <w:r w:rsidRPr="00711DCE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)</w:t>
            </w:r>
          </w:p>
        </w:tc>
        <w:tc>
          <w:tcPr>
            <w:tcW w:w="2441" w:type="pct"/>
            <w:gridSpan w:val="2"/>
            <w:vMerge w:val="restart"/>
            <w:shd w:val="clear" w:color="auto" w:fill="auto"/>
            <w:hideMark/>
          </w:tcPr>
          <w:p w14:paraId="5DE08464" w14:textId="5279BB92" w:rsidR="008E6992" w:rsidRPr="00711DCE" w:rsidRDefault="008E6992" w:rsidP="007374BA">
            <w:pPr>
              <w:spacing w:after="0"/>
              <w:jc w:val="both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711DCE">
              <w:rPr>
                <w:rFonts w:eastAsia="Times New Roman" w:cstheme="minorHAnsi"/>
                <w:b/>
                <w:color w:val="000000"/>
                <w:sz w:val="18"/>
                <w:szCs w:val="18"/>
                <w:lang w:eastAsia="es-CL"/>
              </w:rPr>
              <w:t xml:space="preserve">Descripción del medio de prueba: </w:t>
            </w:r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Resultado de la evaluación de nivel de ruidos, arroja un NPC de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63 </w:t>
            </w:r>
            <w:proofErr w:type="spellStart"/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dBA</w:t>
            </w:r>
            <w:proofErr w:type="spellEnd"/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 para horario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nocturno </w:t>
            </w:r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en zona II, siendo el límite máximo de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45 </w:t>
            </w:r>
            <w:proofErr w:type="spellStart"/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dBA</w:t>
            </w:r>
            <w:proofErr w:type="spellEnd"/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, para horario y zona.  (Anexo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8</w:t>
            </w:r>
            <w:r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950210" w:rsidRPr="00711DCE" w14:paraId="0F65356E" w14:textId="77777777" w:rsidTr="00A02A98">
        <w:trPr>
          <w:trHeight w:val="476"/>
        </w:trPr>
        <w:tc>
          <w:tcPr>
            <w:tcW w:w="2559" w:type="pct"/>
            <w:gridSpan w:val="2"/>
            <w:vMerge/>
            <w:vAlign w:val="center"/>
            <w:hideMark/>
          </w:tcPr>
          <w:p w14:paraId="08A145F1" w14:textId="77777777" w:rsidR="008E6992" w:rsidRPr="00711DCE" w:rsidRDefault="008E6992" w:rsidP="00A02A98">
            <w:pP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441" w:type="pct"/>
            <w:gridSpan w:val="2"/>
            <w:vMerge/>
            <w:vAlign w:val="center"/>
            <w:hideMark/>
          </w:tcPr>
          <w:p w14:paraId="2E04F62F" w14:textId="77777777" w:rsidR="008E6992" w:rsidRPr="00711DCE" w:rsidRDefault="008E6992" w:rsidP="00A02A98">
            <w:pP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</w:tr>
    </w:tbl>
    <w:tbl>
      <w:tblPr>
        <w:tblW w:w="2558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4"/>
        <w:gridCol w:w="3364"/>
      </w:tblGrid>
      <w:tr w:rsidR="0043502A" w:rsidRPr="00D42470" w14:paraId="33BCF7DC" w14:textId="77777777" w:rsidTr="007374BA">
        <w:trPr>
          <w:trHeight w:val="3533"/>
        </w:trPr>
        <w:tc>
          <w:tcPr>
            <w:tcW w:w="5000" w:type="pct"/>
            <w:gridSpan w:val="2"/>
            <w:shd w:val="clear" w:color="auto" w:fill="auto"/>
            <w:noWrap/>
            <w:vAlign w:val="center"/>
            <w:hideMark/>
          </w:tcPr>
          <w:p w14:paraId="68E786CC" w14:textId="78B66AD3" w:rsidR="0043502A" w:rsidRPr="00D42470" w:rsidRDefault="00783ED5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711DCE">
              <w:rPr>
                <w:rFonts w:eastAsia="Calibri" w:cstheme="minorHAnsi"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7EBD8F4" wp14:editId="0CEAFAA0">
                      <wp:simplePos x="0" y="0"/>
                      <wp:positionH relativeFrom="column">
                        <wp:posOffset>3680460</wp:posOffset>
                      </wp:positionH>
                      <wp:positionV relativeFrom="paragraph">
                        <wp:posOffset>1845945</wp:posOffset>
                      </wp:positionV>
                      <wp:extent cx="259080" cy="234950"/>
                      <wp:effectExtent l="0" t="0" r="26670" b="12700"/>
                      <wp:wrapNone/>
                      <wp:docPr id="29" name="Elips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9080" cy="234950"/>
                              </a:xfrm>
                              <a:prstGeom prst="ellipse">
                                <a:avLst/>
                              </a:prstGeom>
                              <a:noFill/>
                              <a:ln w="254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A386693" id="Elipse 29" o:spid="_x0000_s1026" style="position:absolute;margin-left:289.8pt;margin-top:145.35pt;width:20.4pt;height:1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" filled="f" strokecolor="red" strokeweight="2pt">
                      <v:stroke joinstyle="miter"/>
                    </v:oval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FA797B5" wp14:editId="684A2A2D">
                  <wp:extent cx="3781425" cy="2173006"/>
                  <wp:effectExtent l="19050" t="19050" r="9525" b="17780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4074" cy="2174528"/>
                          </a:xfrm>
                          <a:prstGeom prst="rect">
                            <a:avLst/>
                          </a:prstGeom>
                          <a:ln w="19050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bookmarkStart w:id="38" w:name="_GoBack"/>
        <w:bookmarkEnd w:id="38"/>
      </w:tr>
      <w:tr w:rsidR="0043502A" w:rsidRPr="00D42470" w14:paraId="03A372BA" w14:textId="77777777" w:rsidTr="00783ED5">
        <w:trPr>
          <w:trHeight w:val="300"/>
        </w:trPr>
        <w:tc>
          <w:tcPr>
            <w:tcW w:w="2576" w:type="pct"/>
            <w:shd w:val="clear" w:color="auto" w:fill="auto"/>
            <w:noWrap/>
            <w:vAlign w:val="center"/>
            <w:hideMark/>
          </w:tcPr>
          <w:p w14:paraId="737D9274" w14:textId="61FC8EC0" w:rsidR="0043502A" w:rsidRPr="00D42470" w:rsidRDefault="00783ED5" w:rsidP="00A02A9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s-CL"/>
              </w:rPr>
            </w:pPr>
            <w:r w:rsidRPr="00711DCE">
              <w:rPr>
                <w:rFonts w:eastAsia="Calibri" w:cstheme="minorHAnsi"/>
                <w:b/>
                <w:sz w:val="20"/>
                <w:szCs w:val="20"/>
              </w:rPr>
              <w:t xml:space="preserve">Imagen </w:t>
            </w:r>
            <w:r>
              <w:rPr>
                <w:rFonts w:eastAsia="Calibri"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2424" w:type="pct"/>
            <w:shd w:val="clear" w:color="auto" w:fill="auto"/>
            <w:noWrap/>
            <w:vAlign w:val="center"/>
            <w:hideMark/>
          </w:tcPr>
          <w:p w14:paraId="33685CAF" w14:textId="77777777" w:rsidR="0043502A" w:rsidRPr="00D42470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 </w:t>
            </w:r>
            <w:r w:rsidR="00783ED5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09-11-2019</w:t>
            </w:r>
          </w:p>
        </w:tc>
      </w:tr>
      <w:tr w:rsidR="0043502A" w:rsidRPr="00D42470" w14:paraId="7DDC6CC0" w14:textId="77777777" w:rsidTr="00783ED5">
        <w:trPr>
          <w:trHeight w:val="450"/>
        </w:trPr>
        <w:tc>
          <w:tcPr>
            <w:tcW w:w="5000" w:type="pct"/>
            <w:gridSpan w:val="2"/>
            <w:vMerge w:val="restart"/>
            <w:shd w:val="clear" w:color="auto" w:fill="auto"/>
            <w:hideMark/>
          </w:tcPr>
          <w:p w14:paraId="098A92C7" w14:textId="2AC00DA5" w:rsidR="0043502A" w:rsidRPr="00D42470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Resultado de la evaluación de nivel de ruidos, arroja un NPC de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52 </w:t>
            </w:r>
            <w:proofErr w:type="spellStart"/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dBA</w:t>
            </w:r>
            <w:proofErr w:type="spellEnd"/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 para horario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nocturno </w:t>
            </w:r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en zona II, siendo el límite máximo de </w:t>
            </w:r>
            <w:r w:rsidR="00783ED5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45 </w:t>
            </w:r>
            <w:proofErr w:type="spellStart"/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dBA</w:t>
            </w:r>
            <w:proofErr w:type="spellEnd"/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 xml:space="preserve">, para horario y zona.  (Anexo </w:t>
            </w:r>
            <w:r w:rsidR="00640AB3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9</w:t>
            </w:r>
            <w:r w:rsidR="00783ED5" w:rsidRPr="00711DCE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)</w:t>
            </w:r>
            <w:r w:rsidR="00640AB3">
              <w:rPr>
                <w:rFonts w:eastAsia="Times New Roman" w:cstheme="minorHAnsi"/>
                <w:bCs/>
                <w:color w:val="000000"/>
                <w:sz w:val="18"/>
                <w:szCs w:val="18"/>
                <w:lang w:eastAsia="es-CL"/>
              </w:rPr>
              <w:t>.</w:t>
            </w:r>
          </w:p>
          <w:p w14:paraId="242D87C1" w14:textId="1C6F665B" w:rsidR="0043502A" w:rsidRPr="00D42470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43502A" w:rsidRPr="00D42470" w14:paraId="3336AE43" w14:textId="77777777" w:rsidTr="00783ED5">
        <w:trPr>
          <w:trHeight w:val="450"/>
        </w:trPr>
        <w:tc>
          <w:tcPr>
            <w:tcW w:w="5000" w:type="pct"/>
            <w:gridSpan w:val="2"/>
            <w:vMerge/>
            <w:vAlign w:val="center"/>
            <w:hideMark/>
          </w:tcPr>
          <w:p w14:paraId="0C45040E" w14:textId="77777777" w:rsidR="0043502A" w:rsidRPr="00D42470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2C1E5965" w14:textId="77777777" w:rsidR="008A795A" w:rsidRDefault="008A795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7"/>
        <w:gridCol w:w="3144"/>
        <w:gridCol w:w="3637"/>
        <w:gridCol w:w="3144"/>
      </w:tblGrid>
      <w:tr w:rsidR="008E6992" w:rsidRPr="00D42470" w14:paraId="6596EACA" w14:textId="77777777" w:rsidTr="0043502A">
        <w:trPr>
          <w:trHeight w:val="300"/>
          <w:jc w:val="center"/>
        </w:trPr>
        <w:tc>
          <w:tcPr>
            <w:tcW w:w="5000" w:type="pct"/>
            <w:gridSpan w:val="4"/>
            <w:shd w:val="clear" w:color="auto" w:fill="auto"/>
            <w:noWrap/>
            <w:vAlign w:val="center"/>
            <w:hideMark/>
          </w:tcPr>
          <w:p w14:paraId="5F01DD62" w14:textId="77777777" w:rsidR="008E6992" w:rsidRPr="00D42470" w:rsidRDefault="008E6992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8E6992" w:rsidRPr="00D42470" w14:paraId="158C71B6" w14:textId="77777777" w:rsidTr="0043502A">
        <w:trPr>
          <w:trHeight w:val="2805"/>
          <w:jc w:val="center"/>
        </w:trPr>
        <w:tc>
          <w:tcPr>
            <w:tcW w:w="2500" w:type="pct"/>
            <w:gridSpan w:val="2"/>
            <w:shd w:val="clear" w:color="auto" w:fill="auto"/>
            <w:noWrap/>
            <w:vAlign w:val="center"/>
            <w:hideMark/>
          </w:tcPr>
          <w:p w14:paraId="69BA40B1" w14:textId="77777777" w:rsidR="008E6992" w:rsidRPr="00D42470" w:rsidRDefault="008E6992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4BE22A4" wp14:editId="5D439CC8">
                  <wp:extent cx="3073376" cy="2304000"/>
                  <wp:effectExtent l="0" t="0" r="0" b="127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376" cy="230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shd w:val="clear" w:color="auto" w:fill="auto"/>
            <w:noWrap/>
            <w:vAlign w:val="center"/>
            <w:hideMark/>
          </w:tcPr>
          <w:p w14:paraId="2950A310" w14:textId="77777777" w:rsidR="008E6992" w:rsidRPr="00D42470" w:rsidRDefault="008E6992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5E28F22" wp14:editId="4F330FF9">
                  <wp:extent cx="3073378" cy="2304000"/>
                  <wp:effectExtent l="0" t="0" r="0" b="127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378" cy="230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3502A" w:rsidRPr="00D42470" w14:paraId="59AD31C9" w14:textId="77777777" w:rsidTr="0043502A">
        <w:trPr>
          <w:trHeight w:val="300"/>
          <w:jc w:val="center"/>
        </w:trPr>
        <w:tc>
          <w:tcPr>
            <w:tcW w:w="1341" w:type="pct"/>
            <w:shd w:val="clear" w:color="auto" w:fill="auto"/>
            <w:noWrap/>
            <w:vAlign w:val="center"/>
            <w:hideMark/>
          </w:tcPr>
          <w:p w14:paraId="47F2FEE0" w14:textId="237D31E6" w:rsidR="008E6992" w:rsidRPr="00D42470" w:rsidRDefault="008E6992" w:rsidP="00A02A9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39" w:name="_Toc353998127"/>
            <w:bookmarkStart w:id="40" w:name="_Toc353998200"/>
            <w:bookmarkStart w:id="41" w:name="_Toc382383551"/>
            <w:bookmarkStart w:id="42" w:name="_Toc382472373"/>
            <w:bookmarkStart w:id="43" w:name="_Toc390184283"/>
            <w:bookmarkStart w:id="44" w:name="_Toc390360014"/>
            <w:bookmarkStart w:id="45" w:name="_Toc390777035"/>
            <w:bookmarkStart w:id="46" w:name="_Toc447875246"/>
            <w:bookmarkStart w:id="47" w:name="_Toc448926736"/>
            <w:bookmarkStart w:id="48" w:name="_Toc448926925"/>
            <w:bookmarkStart w:id="49" w:name="_Toc448927013"/>
            <w:bookmarkStart w:id="50" w:name="_Toc448928076"/>
            <w:bookmarkStart w:id="51" w:name="_Toc449085424"/>
            <w:bookmarkStart w:id="52" w:name="_Toc449105982"/>
            <w:bookmarkStart w:id="53" w:name="_Toc449106098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="005D7472">
              <w:rPr>
                <w:rFonts w:ascii="Calibri" w:eastAsia="Calibri" w:hAnsi="Calibri" w:cs="Calibri"/>
                <w:b/>
                <w:sz w:val="18"/>
                <w:szCs w:val="20"/>
              </w:rPr>
              <w:t>1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</w:p>
        </w:tc>
        <w:tc>
          <w:tcPr>
            <w:tcW w:w="1159" w:type="pct"/>
            <w:shd w:val="clear" w:color="auto" w:fill="auto"/>
            <w:noWrap/>
            <w:vAlign w:val="center"/>
            <w:hideMark/>
          </w:tcPr>
          <w:p w14:paraId="5028B436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31-10-2019</w:t>
            </w:r>
          </w:p>
        </w:tc>
        <w:tc>
          <w:tcPr>
            <w:tcW w:w="1341" w:type="pct"/>
            <w:shd w:val="clear" w:color="auto" w:fill="auto"/>
            <w:noWrap/>
            <w:vAlign w:val="center"/>
            <w:hideMark/>
          </w:tcPr>
          <w:p w14:paraId="4496577B" w14:textId="58721564" w:rsidR="008E6992" w:rsidRPr="00D42470" w:rsidRDefault="008E6992" w:rsidP="00A02A98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54" w:name="_Toc353998128"/>
            <w:bookmarkStart w:id="55" w:name="_Toc353998201"/>
            <w:bookmarkStart w:id="56" w:name="_Toc382383552"/>
            <w:bookmarkStart w:id="57" w:name="_Toc382472374"/>
            <w:bookmarkStart w:id="58" w:name="_Toc390184284"/>
            <w:bookmarkStart w:id="59" w:name="_Toc390360015"/>
            <w:bookmarkStart w:id="60" w:name="_Toc390777036"/>
            <w:bookmarkStart w:id="61" w:name="_Toc447875247"/>
            <w:bookmarkStart w:id="62" w:name="_Toc448926737"/>
            <w:bookmarkStart w:id="63" w:name="_Toc448926926"/>
            <w:bookmarkStart w:id="64" w:name="_Toc448927014"/>
            <w:bookmarkStart w:id="65" w:name="_Toc448928077"/>
            <w:bookmarkStart w:id="66" w:name="_Toc449085425"/>
            <w:bookmarkStart w:id="67" w:name="_Toc449105983"/>
            <w:bookmarkStart w:id="68" w:name="_Toc449106099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r w:rsidR="005D7472">
              <w:rPr>
                <w:rFonts w:ascii="Calibri" w:eastAsia="Calibri" w:hAnsi="Calibri" w:cs="Calibri"/>
                <w:b/>
                <w:sz w:val="18"/>
                <w:szCs w:val="20"/>
              </w:rPr>
              <w:t>2</w:t>
            </w:r>
          </w:p>
        </w:tc>
        <w:tc>
          <w:tcPr>
            <w:tcW w:w="1159" w:type="pct"/>
            <w:shd w:val="clear" w:color="auto" w:fill="auto"/>
            <w:noWrap/>
            <w:vAlign w:val="center"/>
            <w:hideMark/>
          </w:tcPr>
          <w:p w14:paraId="56A6D7AF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31-10-2019</w:t>
            </w:r>
          </w:p>
        </w:tc>
      </w:tr>
      <w:tr w:rsidR="008E6992" w:rsidRPr="00D42470" w14:paraId="40CB87ED" w14:textId="77777777" w:rsidTr="0043502A">
        <w:trPr>
          <w:trHeight w:val="489"/>
          <w:jc w:val="center"/>
        </w:trPr>
        <w:tc>
          <w:tcPr>
            <w:tcW w:w="2500" w:type="pct"/>
            <w:gridSpan w:val="2"/>
            <w:shd w:val="clear" w:color="auto" w:fill="auto"/>
            <w:hideMark/>
          </w:tcPr>
          <w:p w14:paraId="645BC45C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Mesa de sonido instalada en patio exterior</w:t>
            </w:r>
          </w:p>
          <w:p w14:paraId="2F88DD2E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500" w:type="pct"/>
            <w:gridSpan w:val="2"/>
            <w:shd w:val="clear" w:color="auto" w:fill="auto"/>
            <w:hideMark/>
          </w:tcPr>
          <w:p w14:paraId="309A0CCC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Parlante instalado en patio exterior.</w:t>
            </w:r>
          </w:p>
          <w:p w14:paraId="20E9B4D8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</w:p>
        </w:tc>
      </w:tr>
      <w:tr w:rsidR="008E6992" w:rsidRPr="00D42470" w14:paraId="344CC9FE" w14:textId="77777777" w:rsidTr="0043502A">
        <w:trPr>
          <w:trHeight w:val="2793"/>
          <w:jc w:val="center"/>
        </w:trPr>
        <w:tc>
          <w:tcPr>
            <w:tcW w:w="2500" w:type="pct"/>
            <w:gridSpan w:val="2"/>
            <w:shd w:val="clear" w:color="auto" w:fill="auto"/>
            <w:noWrap/>
            <w:vAlign w:val="center"/>
            <w:hideMark/>
          </w:tcPr>
          <w:p w14:paraId="5B2A778C" w14:textId="77777777" w:rsidR="008E6992" w:rsidRPr="00D42470" w:rsidRDefault="008E6992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28DE7551" wp14:editId="79477917">
                  <wp:extent cx="3073378" cy="2304000"/>
                  <wp:effectExtent l="0" t="0" r="0" b="127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378" cy="230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shd w:val="clear" w:color="auto" w:fill="auto"/>
            <w:noWrap/>
            <w:vAlign w:val="center"/>
            <w:hideMark/>
          </w:tcPr>
          <w:p w14:paraId="073917A5" w14:textId="59D4B3EF" w:rsidR="008E6992" w:rsidRPr="00D42470" w:rsidRDefault="008E6992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87041FD" wp14:editId="130247D4">
                  <wp:extent cx="3073386" cy="2304000"/>
                  <wp:effectExtent l="0" t="0" r="0" b="127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386" cy="230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3502A" w:rsidRPr="00D42470" w14:paraId="01755D51" w14:textId="77777777" w:rsidTr="0043502A">
        <w:trPr>
          <w:trHeight w:val="300"/>
          <w:jc w:val="center"/>
        </w:trPr>
        <w:tc>
          <w:tcPr>
            <w:tcW w:w="1341" w:type="pct"/>
            <w:shd w:val="clear" w:color="auto" w:fill="auto"/>
            <w:noWrap/>
            <w:vAlign w:val="center"/>
            <w:hideMark/>
          </w:tcPr>
          <w:p w14:paraId="00EDDFD5" w14:textId="6E8E4131" w:rsidR="008E6992" w:rsidRPr="00D42470" w:rsidRDefault="008E6992" w:rsidP="00A02A9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69" w:name="_Toc353998129"/>
            <w:bookmarkStart w:id="70" w:name="_Toc353998202"/>
            <w:bookmarkStart w:id="71" w:name="_Toc382383553"/>
            <w:bookmarkStart w:id="72" w:name="_Toc382472375"/>
            <w:bookmarkStart w:id="73" w:name="_Toc390184285"/>
            <w:bookmarkStart w:id="74" w:name="_Toc390360016"/>
            <w:bookmarkStart w:id="75" w:name="_Toc390777037"/>
            <w:bookmarkStart w:id="76" w:name="_Toc447875248"/>
            <w:bookmarkStart w:id="77" w:name="_Toc448926738"/>
            <w:bookmarkStart w:id="78" w:name="_Toc448926927"/>
            <w:bookmarkStart w:id="79" w:name="_Toc448927015"/>
            <w:bookmarkStart w:id="80" w:name="_Toc448928078"/>
            <w:bookmarkStart w:id="81" w:name="_Toc449085426"/>
            <w:bookmarkStart w:id="82" w:name="_Toc449105984"/>
            <w:bookmarkStart w:id="83" w:name="_Toc449106100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="005D7472">
              <w:rPr>
                <w:rFonts w:ascii="Calibri" w:eastAsia="Calibri" w:hAnsi="Calibri" w:cs="Calibri"/>
                <w:b/>
                <w:sz w:val="18"/>
                <w:szCs w:val="20"/>
              </w:rPr>
              <w:t>3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</w:p>
        </w:tc>
        <w:tc>
          <w:tcPr>
            <w:tcW w:w="1159" w:type="pct"/>
            <w:shd w:val="clear" w:color="auto" w:fill="auto"/>
            <w:noWrap/>
            <w:vAlign w:val="center"/>
            <w:hideMark/>
          </w:tcPr>
          <w:p w14:paraId="40B09797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-2019</w:t>
            </w:r>
          </w:p>
        </w:tc>
        <w:tc>
          <w:tcPr>
            <w:tcW w:w="1341" w:type="pct"/>
            <w:shd w:val="clear" w:color="auto" w:fill="auto"/>
            <w:noWrap/>
            <w:vAlign w:val="center"/>
            <w:hideMark/>
          </w:tcPr>
          <w:p w14:paraId="51B451F3" w14:textId="4823A536" w:rsidR="008E6992" w:rsidRPr="00D42470" w:rsidRDefault="008E6992" w:rsidP="00A02A98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20"/>
              </w:rPr>
            </w:pPr>
            <w:bookmarkStart w:id="84" w:name="_Toc353998130"/>
            <w:bookmarkStart w:id="85" w:name="_Toc353998203"/>
            <w:bookmarkStart w:id="86" w:name="_Toc382383554"/>
            <w:bookmarkStart w:id="87" w:name="_Toc382472376"/>
            <w:bookmarkStart w:id="88" w:name="_Toc390184286"/>
            <w:bookmarkStart w:id="89" w:name="_Toc390360017"/>
            <w:bookmarkStart w:id="90" w:name="_Toc390777038"/>
            <w:bookmarkStart w:id="91" w:name="_Toc447875249"/>
            <w:bookmarkStart w:id="92" w:name="_Toc448926739"/>
            <w:bookmarkStart w:id="93" w:name="_Toc448926928"/>
            <w:bookmarkStart w:id="94" w:name="_Toc448927016"/>
            <w:bookmarkStart w:id="95" w:name="_Toc448928079"/>
            <w:bookmarkStart w:id="96" w:name="_Toc449085427"/>
            <w:bookmarkStart w:id="97" w:name="_Toc449105985"/>
            <w:bookmarkStart w:id="98" w:name="_Toc449106101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="005D7472">
              <w:rPr>
                <w:rFonts w:ascii="Calibri" w:eastAsia="Calibri" w:hAnsi="Calibri" w:cs="Calibri"/>
                <w:b/>
                <w:sz w:val="18"/>
                <w:szCs w:val="20"/>
              </w:rPr>
              <w:t>4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84"/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</w:p>
        </w:tc>
        <w:tc>
          <w:tcPr>
            <w:tcW w:w="1159" w:type="pct"/>
            <w:shd w:val="clear" w:color="auto" w:fill="auto"/>
            <w:noWrap/>
            <w:vAlign w:val="center"/>
            <w:hideMark/>
          </w:tcPr>
          <w:p w14:paraId="0DB8B145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-2019</w:t>
            </w:r>
          </w:p>
        </w:tc>
      </w:tr>
      <w:tr w:rsidR="008E6992" w:rsidRPr="00D42470" w14:paraId="4653B7C7" w14:textId="77777777" w:rsidTr="0043502A">
        <w:trPr>
          <w:trHeight w:val="557"/>
          <w:jc w:val="center"/>
        </w:trPr>
        <w:tc>
          <w:tcPr>
            <w:tcW w:w="2500" w:type="pct"/>
            <w:gridSpan w:val="2"/>
            <w:shd w:val="clear" w:color="auto" w:fill="auto"/>
            <w:hideMark/>
          </w:tcPr>
          <w:p w14:paraId="0E899737" w14:textId="77777777" w:rsidR="008E6992" w:rsidRPr="008E6992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Lugar donde se ubicada la mesa sonido en la cual se observa que fue retirada.</w:t>
            </w:r>
          </w:p>
          <w:p w14:paraId="4F7AC198" w14:textId="77777777" w:rsidR="008E6992" w:rsidRPr="00D42470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2500" w:type="pct"/>
            <w:gridSpan w:val="2"/>
            <w:shd w:val="clear" w:color="auto" w:fill="auto"/>
            <w:hideMark/>
          </w:tcPr>
          <w:p w14:paraId="3361B46E" w14:textId="77777777" w:rsidR="008E6992" w:rsidRPr="008E6992" w:rsidRDefault="008E6992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Pared donde estaba instalado parlante en patio exterior en la que se observa que fue retirado.</w:t>
            </w:r>
          </w:p>
        </w:tc>
      </w:tr>
      <w:tr w:rsidR="0043502A" w:rsidRPr="00D42470" w14:paraId="1AAF4CCD" w14:textId="77777777" w:rsidTr="0043502A">
        <w:trPr>
          <w:gridAfter w:val="2"/>
          <w:wAfter w:w="2500" w:type="pct"/>
          <w:trHeight w:val="2793"/>
          <w:jc w:val="center"/>
        </w:trPr>
        <w:tc>
          <w:tcPr>
            <w:tcW w:w="2500" w:type="pct"/>
            <w:gridSpan w:val="2"/>
            <w:shd w:val="clear" w:color="auto" w:fill="auto"/>
            <w:noWrap/>
            <w:vAlign w:val="center"/>
            <w:hideMark/>
          </w:tcPr>
          <w:p w14:paraId="642D7B0B" w14:textId="41CA8975" w:rsidR="0043502A" w:rsidRPr="00D42470" w:rsidRDefault="0043502A" w:rsidP="00A02A9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208258C" wp14:editId="5D952FBE">
                  <wp:extent cx="3073391" cy="2304000"/>
                  <wp:effectExtent l="0" t="0" r="0" b="1270"/>
                  <wp:docPr id="25" name="Imagen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391" cy="230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3502A" w:rsidRPr="00D42470" w14:paraId="29F0706F" w14:textId="77777777" w:rsidTr="0043502A">
        <w:trPr>
          <w:gridAfter w:val="2"/>
          <w:wAfter w:w="2500" w:type="pct"/>
          <w:trHeight w:val="300"/>
          <w:jc w:val="center"/>
        </w:trPr>
        <w:tc>
          <w:tcPr>
            <w:tcW w:w="1341" w:type="pct"/>
            <w:shd w:val="clear" w:color="auto" w:fill="auto"/>
            <w:noWrap/>
            <w:vAlign w:val="center"/>
            <w:hideMark/>
          </w:tcPr>
          <w:p w14:paraId="5222052D" w14:textId="1F447D8C" w:rsidR="0043502A" w:rsidRPr="00D42470" w:rsidRDefault="0043502A" w:rsidP="00A02A9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="005D7472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</w:p>
        </w:tc>
        <w:tc>
          <w:tcPr>
            <w:tcW w:w="1159" w:type="pct"/>
            <w:shd w:val="clear" w:color="auto" w:fill="auto"/>
            <w:noWrap/>
            <w:vAlign w:val="center"/>
            <w:hideMark/>
          </w:tcPr>
          <w:p w14:paraId="7E2D6BBB" w14:textId="77777777" w:rsidR="0043502A" w:rsidRPr="00D42470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Pr="00D42470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09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</w:t>
            </w:r>
            <w:r w:rsidRPr="002B40B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-2019</w:t>
            </w:r>
          </w:p>
        </w:tc>
      </w:tr>
      <w:tr w:rsidR="0043502A" w:rsidRPr="00D42470" w14:paraId="7DCD3622" w14:textId="77777777" w:rsidTr="0043502A">
        <w:trPr>
          <w:gridAfter w:val="2"/>
          <w:wAfter w:w="2500" w:type="pct"/>
          <w:trHeight w:val="557"/>
          <w:jc w:val="center"/>
        </w:trPr>
        <w:tc>
          <w:tcPr>
            <w:tcW w:w="2500" w:type="pct"/>
            <w:gridSpan w:val="2"/>
            <w:shd w:val="clear" w:color="auto" w:fill="auto"/>
            <w:hideMark/>
          </w:tcPr>
          <w:p w14:paraId="08161996" w14:textId="01517721" w:rsidR="0043502A" w:rsidRPr="008E6992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640AB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Instalación de barrera acústica en la parte posterior del local.</w:t>
            </w:r>
          </w:p>
          <w:p w14:paraId="52E03900" w14:textId="77777777" w:rsidR="0043502A" w:rsidRPr="00D42470" w:rsidRDefault="0043502A" w:rsidP="00A02A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</w:tbl>
    <w:p w14:paraId="05684FE0" w14:textId="12802324" w:rsidR="008C564E" w:rsidRDefault="008C564E"/>
    <w:p w14:paraId="36A1ED53" w14:textId="25E32939" w:rsidR="008E6992" w:rsidRDefault="008E6992">
      <w:r>
        <w:br w:type="page"/>
      </w:r>
    </w:p>
    <w:p w14:paraId="2D06B13B" w14:textId="4E19042F" w:rsidR="002B40B7" w:rsidRPr="002B40B7" w:rsidRDefault="002B40B7" w:rsidP="002B40B7">
      <w:pPr>
        <w:pStyle w:val="Listaconnmeros"/>
        <w:numPr>
          <w:ilvl w:val="0"/>
          <w:numId w:val="0"/>
        </w:numPr>
        <w:sectPr w:rsidR="002B40B7" w:rsidRPr="002B40B7" w:rsidSect="007374BA">
          <w:type w:val="nextColumn"/>
          <w:pgSz w:w="15840" w:h="12240" w:orient="landscape" w:code="1"/>
          <w:pgMar w:top="1134" w:right="1134" w:bottom="1134" w:left="1134" w:header="709" w:footer="243" w:gutter="0"/>
          <w:cols w:space="708"/>
          <w:docGrid w:linePitch="360"/>
        </w:sectPr>
      </w:pPr>
    </w:p>
    <w:p w14:paraId="74C9F9A0" w14:textId="77777777" w:rsidR="001A526B" w:rsidRDefault="001A526B" w:rsidP="00373994">
      <w:pPr>
        <w:pStyle w:val="IFA1"/>
      </w:pPr>
      <w:bookmarkStart w:id="99" w:name="_Toc26183216"/>
      <w:r w:rsidRPr="001A526B">
        <w:lastRenderedPageBreak/>
        <w:t>CONCLUSIONES</w:t>
      </w:r>
      <w:bookmarkEnd w:id="33"/>
      <w:bookmarkEnd w:id="34"/>
      <w:bookmarkEnd w:id="35"/>
      <w:bookmarkEnd w:id="99"/>
    </w:p>
    <w:p w14:paraId="037A5D20" w14:textId="77777777" w:rsidR="008128E2" w:rsidRPr="00373994" w:rsidRDefault="008128E2" w:rsidP="00373994">
      <w:pPr>
        <w:pStyle w:val="Ttulo1"/>
        <w:numPr>
          <w:ilvl w:val="0"/>
          <w:numId w:val="0"/>
        </w:numPr>
      </w:pPr>
    </w:p>
    <w:p w14:paraId="63E78FAF" w14:textId="26422ABE" w:rsidR="00ED76CA" w:rsidRPr="00FD598B" w:rsidRDefault="00FD598B" w:rsidP="00ED76CA">
      <w:pPr>
        <w:pStyle w:val="Prrafodelista"/>
        <w:ind w:left="0"/>
        <w:rPr>
          <w:rFonts w:cstheme="minorHAnsi"/>
          <w:bCs/>
        </w:rPr>
      </w:pPr>
      <w:r w:rsidRPr="00FD598B">
        <w:rPr>
          <w:rFonts w:cstheme="minorHAnsi"/>
          <w:bCs/>
          <w:sz w:val="20"/>
          <w:szCs w:val="20"/>
        </w:rPr>
        <w:t xml:space="preserve">Como resultado de la actividad de fiscalización ambiental realizada a la Unidad Fiscalizable </w:t>
      </w:r>
      <w:proofErr w:type="spellStart"/>
      <w:r w:rsidR="00176FF4">
        <w:rPr>
          <w:rFonts w:cstheme="minorHAnsi"/>
          <w:bCs/>
          <w:sz w:val="20"/>
          <w:szCs w:val="20"/>
        </w:rPr>
        <w:t>Discoteque</w:t>
      </w:r>
      <w:proofErr w:type="spellEnd"/>
      <w:r w:rsidR="00176FF4">
        <w:rPr>
          <w:rFonts w:cstheme="minorHAnsi"/>
          <w:bCs/>
          <w:sz w:val="20"/>
          <w:szCs w:val="20"/>
        </w:rPr>
        <w:t xml:space="preserve"> Karma</w:t>
      </w:r>
      <w:r w:rsidR="00E02068">
        <w:rPr>
          <w:rFonts w:cstheme="minorHAnsi"/>
          <w:bCs/>
          <w:sz w:val="20"/>
          <w:szCs w:val="20"/>
        </w:rPr>
        <w:t xml:space="preserve"> </w:t>
      </w:r>
      <w:r w:rsidR="00E02068" w:rsidRPr="00FD598B">
        <w:rPr>
          <w:rFonts w:cstheme="minorHAnsi"/>
          <w:bCs/>
          <w:sz w:val="20"/>
          <w:szCs w:val="20"/>
        </w:rPr>
        <w:t>de</w:t>
      </w:r>
      <w:r w:rsidRPr="00FD598B">
        <w:rPr>
          <w:rFonts w:cstheme="minorHAnsi"/>
          <w:bCs/>
          <w:sz w:val="20"/>
          <w:szCs w:val="20"/>
        </w:rPr>
        <w:t xml:space="preserve"> la ciudad de Coyhaique, se verifica que existe </w:t>
      </w:r>
      <w:r w:rsidR="00E02068" w:rsidRPr="00E02068">
        <w:rPr>
          <w:rFonts w:cstheme="minorHAnsi"/>
          <w:bCs/>
          <w:sz w:val="20"/>
          <w:szCs w:val="20"/>
        </w:rPr>
        <w:t xml:space="preserve">una superación del límite establecido por la normativa D.S. 38/2011, artículo 7º, para Zona II en horario de </w:t>
      </w:r>
      <w:r w:rsidR="00176FF4">
        <w:rPr>
          <w:rFonts w:cstheme="minorHAnsi"/>
          <w:bCs/>
          <w:sz w:val="20"/>
          <w:szCs w:val="20"/>
        </w:rPr>
        <w:t>21</w:t>
      </w:r>
      <w:r w:rsidR="00E02068" w:rsidRPr="00E02068">
        <w:rPr>
          <w:rFonts w:cstheme="minorHAnsi"/>
          <w:bCs/>
          <w:sz w:val="20"/>
          <w:szCs w:val="20"/>
        </w:rPr>
        <w:t xml:space="preserve">:00 a </w:t>
      </w:r>
      <w:r w:rsidR="00176FF4">
        <w:rPr>
          <w:rFonts w:cstheme="minorHAnsi"/>
          <w:bCs/>
          <w:sz w:val="20"/>
          <w:szCs w:val="20"/>
        </w:rPr>
        <w:t>07</w:t>
      </w:r>
      <w:r w:rsidR="00E02068" w:rsidRPr="00E02068">
        <w:rPr>
          <w:rFonts w:cstheme="minorHAnsi"/>
          <w:bCs/>
          <w:sz w:val="20"/>
          <w:szCs w:val="20"/>
        </w:rPr>
        <w:t xml:space="preserve">:00 horas período </w:t>
      </w:r>
      <w:r w:rsidR="00176FF4">
        <w:rPr>
          <w:rFonts w:cstheme="minorHAnsi"/>
          <w:bCs/>
          <w:sz w:val="20"/>
          <w:szCs w:val="20"/>
        </w:rPr>
        <w:t>nocturno</w:t>
      </w:r>
      <w:r w:rsidR="00E02068" w:rsidRPr="00E02068">
        <w:rPr>
          <w:rFonts w:cstheme="minorHAnsi"/>
          <w:bCs/>
          <w:sz w:val="20"/>
          <w:szCs w:val="20"/>
        </w:rPr>
        <w:t xml:space="preserve">. Lo anterior fue verificado el </w:t>
      </w:r>
      <w:r w:rsidR="00176FF4">
        <w:rPr>
          <w:rFonts w:cstheme="minorHAnsi"/>
          <w:bCs/>
          <w:sz w:val="20"/>
          <w:szCs w:val="20"/>
        </w:rPr>
        <w:t>30</w:t>
      </w:r>
      <w:r w:rsidR="00E02068" w:rsidRPr="00E02068">
        <w:rPr>
          <w:rFonts w:cstheme="minorHAnsi"/>
          <w:bCs/>
          <w:sz w:val="20"/>
          <w:szCs w:val="20"/>
        </w:rPr>
        <w:t>.</w:t>
      </w:r>
      <w:r w:rsidR="00176FF4">
        <w:rPr>
          <w:rFonts w:cstheme="minorHAnsi"/>
          <w:bCs/>
          <w:sz w:val="20"/>
          <w:szCs w:val="20"/>
        </w:rPr>
        <w:t>10</w:t>
      </w:r>
      <w:r w:rsidR="00E02068" w:rsidRPr="00E02068">
        <w:rPr>
          <w:rFonts w:cstheme="minorHAnsi"/>
          <w:bCs/>
          <w:sz w:val="20"/>
          <w:szCs w:val="20"/>
        </w:rPr>
        <w:t xml:space="preserve">.2019 con una superación de </w:t>
      </w:r>
      <w:r w:rsidR="00176FF4">
        <w:rPr>
          <w:rFonts w:cstheme="minorHAnsi"/>
          <w:bCs/>
          <w:sz w:val="20"/>
          <w:szCs w:val="20"/>
        </w:rPr>
        <w:t>1</w:t>
      </w:r>
      <w:r w:rsidR="00E02068" w:rsidRPr="00E02068">
        <w:rPr>
          <w:rFonts w:cstheme="minorHAnsi"/>
          <w:bCs/>
          <w:sz w:val="20"/>
          <w:szCs w:val="20"/>
        </w:rPr>
        <w:t xml:space="preserve">8 </w:t>
      </w:r>
      <w:proofErr w:type="spellStart"/>
      <w:r w:rsidR="00E02068" w:rsidRPr="00E02068">
        <w:rPr>
          <w:rFonts w:cstheme="minorHAnsi"/>
          <w:bCs/>
          <w:sz w:val="20"/>
          <w:szCs w:val="20"/>
        </w:rPr>
        <w:t>dB</w:t>
      </w:r>
      <w:r w:rsidR="00176FF4">
        <w:rPr>
          <w:rFonts w:cstheme="minorHAnsi"/>
          <w:bCs/>
          <w:sz w:val="20"/>
          <w:szCs w:val="20"/>
        </w:rPr>
        <w:t>A</w:t>
      </w:r>
      <w:proofErr w:type="spellEnd"/>
      <w:r w:rsidR="00E02068" w:rsidRPr="00E02068">
        <w:rPr>
          <w:rFonts w:cstheme="minorHAnsi"/>
          <w:bCs/>
          <w:sz w:val="20"/>
          <w:szCs w:val="20"/>
        </w:rPr>
        <w:t xml:space="preserve"> </w:t>
      </w:r>
      <w:r w:rsidR="00176FF4">
        <w:rPr>
          <w:rFonts w:cstheme="minorHAnsi"/>
          <w:bCs/>
          <w:sz w:val="20"/>
          <w:szCs w:val="20"/>
        </w:rPr>
        <w:t xml:space="preserve"> 11 </w:t>
      </w:r>
      <w:proofErr w:type="spellStart"/>
      <w:r w:rsidR="00176FF4">
        <w:rPr>
          <w:rFonts w:cstheme="minorHAnsi"/>
          <w:bCs/>
          <w:sz w:val="20"/>
          <w:szCs w:val="20"/>
        </w:rPr>
        <w:t>dbA</w:t>
      </w:r>
      <w:proofErr w:type="spellEnd"/>
      <w:r w:rsidR="00176FF4">
        <w:rPr>
          <w:rFonts w:cstheme="minorHAnsi"/>
          <w:bCs/>
          <w:sz w:val="20"/>
          <w:szCs w:val="20"/>
        </w:rPr>
        <w:t xml:space="preserve"> </w:t>
      </w:r>
      <w:r w:rsidR="00E02068" w:rsidRPr="00E02068">
        <w:rPr>
          <w:rFonts w:cstheme="minorHAnsi"/>
          <w:bCs/>
          <w:sz w:val="20"/>
          <w:szCs w:val="20"/>
        </w:rPr>
        <w:t xml:space="preserve">y el </w:t>
      </w:r>
      <w:r w:rsidR="00176FF4">
        <w:rPr>
          <w:rFonts w:cstheme="minorHAnsi"/>
          <w:bCs/>
          <w:sz w:val="20"/>
          <w:szCs w:val="20"/>
        </w:rPr>
        <w:t>09</w:t>
      </w:r>
      <w:r w:rsidR="00E02068" w:rsidRPr="00E02068">
        <w:rPr>
          <w:rFonts w:cstheme="minorHAnsi"/>
          <w:bCs/>
          <w:sz w:val="20"/>
          <w:szCs w:val="20"/>
        </w:rPr>
        <w:t>.1</w:t>
      </w:r>
      <w:r w:rsidR="00176FF4">
        <w:rPr>
          <w:rFonts w:cstheme="minorHAnsi"/>
          <w:bCs/>
          <w:sz w:val="20"/>
          <w:szCs w:val="20"/>
        </w:rPr>
        <w:t>1</w:t>
      </w:r>
      <w:r w:rsidR="00E02068" w:rsidRPr="00E02068">
        <w:rPr>
          <w:rFonts w:cstheme="minorHAnsi"/>
          <w:bCs/>
          <w:sz w:val="20"/>
          <w:szCs w:val="20"/>
        </w:rPr>
        <w:t xml:space="preserve">.2019 con una superación de </w:t>
      </w:r>
      <w:r w:rsidR="00176FF4">
        <w:rPr>
          <w:rFonts w:cstheme="minorHAnsi"/>
          <w:bCs/>
          <w:sz w:val="20"/>
          <w:szCs w:val="20"/>
        </w:rPr>
        <w:t>7</w:t>
      </w:r>
      <w:r w:rsidR="00E02068" w:rsidRPr="00E02068">
        <w:rPr>
          <w:rFonts w:cstheme="minorHAnsi"/>
          <w:bCs/>
          <w:sz w:val="20"/>
          <w:szCs w:val="20"/>
        </w:rPr>
        <w:t xml:space="preserve"> dB sobre el límite </w:t>
      </w:r>
      <w:r w:rsidR="00176FF4">
        <w:rPr>
          <w:rFonts w:cstheme="minorHAnsi"/>
          <w:bCs/>
          <w:sz w:val="20"/>
          <w:szCs w:val="20"/>
        </w:rPr>
        <w:t>nocturn</w:t>
      </w:r>
      <w:r w:rsidR="00E02068" w:rsidRPr="00E02068">
        <w:rPr>
          <w:rFonts w:cstheme="minorHAnsi"/>
          <w:bCs/>
          <w:sz w:val="20"/>
          <w:szCs w:val="20"/>
        </w:rPr>
        <w:t>o.</w:t>
      </w:r>
    </w:p>
    <w:p w14:paraId="45801360" w14:textId="77777777" w:rsidR="003D2BFA" w:rsidRDefault="003D2BFA" w:rsidP="00ED76CA">
      <w:pPr>
        <w:pStyle w:val="Prrafodelista"/>
        <w:ind w:left="0"/>
        <w:rPr>
          <w:rFonts w:cstheme="minorHAnsi"/>
        </w:rPr>
      </w:pPr>
    </w:p>
    <w:p w14:paraId="5D742BCE" w14:textId="77777777" w:rsidR="00ED76CA" w:rsidRPr="001A526B" w:rsidRDefault="00ED76CA" w:rsidP="00ED76CA">
      <w:pPr>
        <w:pStyle w:val="IFA1"/>
      </w:pPr>
      <w:bookmarkStart w:id="100" w:name="_Toc352840405"/>
      <w:bookmarkStart w:id="101" w:name="_Toc352841465"/>
      <w:bookmarkStart w:id="102" w:name="_Toc447875255"/>
      <w:bookmarkStart w:id="103" w:name="_Toc26183217"/>
      <w:r w:rsidRPr="001A526B">
        <w:t>ANEXOS</w:t>
      </w:r>
      <w:bookmarkEnd w:id="100"/>
      <w:bookmarkEnd w:id="101"/>
      <w:bookmarkEnd w:id="102"/>
      <w:bookmarkEnd w:id="103"/>
    </w:p>
    <w:p w14:paraId="4D5FBC13" w14:textId="77777777"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ED76CA" w:rsidRPr="001A526B" w14:paraId="780345F2" w14:textId="77777777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6CBEF3F3" w14:textId="77777777"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74A1A351" w14:textId="77777777" w:rsidR="00ED76CA" w:rsidRPr="001A526B" w:rsidRDefault="00ED76CA" w:rsidP="003F7FFE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656227" w:rsidRPr="001A526B" w14:paraId="6BC19A8A" w14:textId="77777777" w:rsidTr="00502506">
        <w:trPr>
          <w:trHeight w:val="286"/>
          <w:jc w:val="center"/>
        </w:trPr>
        <w:tc>
          <w:tcPr>
            <w:tcW w:w="1038" w:type="pct"/>
          </w:tcPr>
          <w:p w14:paraId="309F47EE" w14:textId="6E0B2387" w:rsidR="00656227" w:rsidRPr="008C564E" w:rsidRDefault="00656227" w:rsidP="00656227">
            <w:pPr>
              <w:jc w:val="center"/>
              <w:rPr>
                <w:rFonts w:cs="Calibri"/>
                <w:szCs w:val="24"/>
                <w:lang w:val="es-CL" w:eastAsia="en-US"/>
              </w:rPr>
            </w:pPr>
            <w:r w:rsidRPr="008C564E">
              <w:rPr>
                <w:rFonts w:cstheme="minorHAnsi"/>
                <w:szCs w:val="24"/>
                <w:lang w:val="es-CL"/>
              </w:rPr>
              <w:t>1</w:t>
            </w:r>
          </w:p>
        </w:tc>
        <w:tc>
          <w:tcPr>
            <w:tcW w:w="3962" w:type="pct"/>
          </w:tcPr>
          <w:p w14:paraId="69974868" w14:textId="360A3621" w:rsidR="00656227" w:rsidRPr="008C564E" w:rsidRDefault="00656227" w:rsidP="00656227">
            <w:pPr>
              <w:jc w:val="both"/>
              <w:rPr>
                <w:rFonts w:cs="Calibri"/>
                <w:szCs w:val="24"/>
                <w:lang w:val="es-CL" w:eastAsia="en-US"/>
              </w:rPr>
            </w:pPr>
            <w:r w:rsidRPr="008C564E">
              <w:rPr>
                <w:rFonts w:cstheme="minorHAnsi"/>
                <w:szCs w:val="24"/>
                <w:lang w:val="es-CL"/>
              </w:rPr>
              <w:t>Denuncia por ruidos</w:t>
            </w:r>
            <w:r w:rsidR="00176FF4" w:rsidRPr="008C564E">
              <w:rPr>
                <w:rFonts w:cstheme="minorHAnsi"/>
                <w:szCs w:val="24"/>
                <w:lang w:val="es-CL"/>
              </w:rPr>
              <w:t xml:space="preserve"> Karma</w:t>
            </w:r>
            <w:r w:rsidRPr="008C564E">
              <w:rPr>
                <w:rFonts w:cstheme="minorHAnsi"/>
                <w:szCs w:val="24"/>
                <w:lang w:val="es-CL"/>
              </w:rPr>
              <w:t xml:space="preserve"> </w:t>
            </w:r>
            <w:r w:rsidR="00176FF4" w:rsidRPr="008C564E">
              <w:rPr>
                <w:rFonts w:cstheme="minorHAnsi"/>
                <w:szCs w:val="24"/>
                <w:lang w:val="es-CL"/>
              </w:rPr>
              <w:t xml:space="preserve">29.10.2019 </w:t>
            </w:r>
          </w:p>
        </w:tc>
      </w:tr>
      <w:tr w:rsidR="00656227" w:rsidRPr="001A526B" w14:paraId="1C198190" w14:textId="77777777" w:rsidTr="00502506">
        <w:trPr>
          <w:trHeight w:val="264"/>
          <w:jc w:val="center"/>
        </w:trPr>
        <w:tc>
          <w:tcPr>
            <w:tcW w:w="1038" w:type="pct"/>
          </w:tcPr>
          <w:p w14:paraId="7D529B63" w14:textId="78DA3C5E" w:rsidR="00656227" w:rsidRPr="008C564E" w:rsidRDefault="00656227" w:rsidP="00656227">
            <w:pPr>
              <w:jc w:val="center"/>
              <w:rPr>
                <w:rFonts w:cs="Calibri"/>
                <w:szCs w:val="24"/>
                <w:lang w:val="es-CL" w:eastAsia="en-US"/>
              </w:rPr>
            </w:pPr>
            <w:r w:rsidRPr="008C564E">
              <w:rPr>
                <w:rFonts w:cstheme="minorHAnsi"/>
                <w:szCs w:val="24"/>
                <w:lang w:val="es-CL"/>
              </w:rPr>
              <w:t>2</w:t>
            </w:r>
          </w:p>
        </w:tc>
        <w:tc>
          <w:tcPr>
            <w:tcW w:w="3962" w:type="pct"/>
          </w:tcPr>
          <w:p w14:paraId="65201D86" w14:textId="044C9BE5" w:rsidR="00656227" w:rsidRPr="008C564E" w:rsidRDefault="00176FF4" w:rsidP="00656227">
            <w:pPr>
              <w:jc w:val="both"/>
              <w:rPr>
                <w:rFonts w:cs="Calibri"/>
                <w:szCs w:val="24"/>
                <w:lang w:val="es-CL" w:eastAsia="en-US"/>
              </w:rPr>
            </w:pPr>
            <w:r w:rsidRPr="008C564E">
              <w:rPr>
                <w:rFonts w:cstheme="minorHAnsi"/>
                <w:szCs w:val="24"/>
                <w:lang w:val="es-CL"/>
              </w:rPr>
              <w:t>Denuncia por ruidos Karma 30.10.2019</w:t>
            </w:r>
          </w:p>
        </w:tc>
      </w:tr>
      <w:tr w:rsidR="009B6678" w:rsidRPr="001A526B" w14:paraId="0BE7422B" w14:textId="77777777" w:rsidTr="00502506">
        <w:trPr>
          <w:trHeight w:val="264"/>
          <w:jc w:val="center"/>
        </w:trPr>
        <w:tc>
          <w:tcPr>
            <w:tcW w:w="1038" w:type="pct"/>
          </w:tcPr>
          <w:p w14:paraId="6909CBB4" w14:textId="41E21BE0" w:rsidR="009B6678" w:rsidRPr="008C564E" w:rsidRDefault="009B6678" w:rsidP="00656227">
            <w:pPr>
              <w:jc w:val="center"/>
              <w:rPr>
                <w:rFonts w:cstheme="minorHAnsi"/>
                <w:szCs w:val="24"/>
              </w:rPr>
            </w:pPr>
            <w:r>
              <w:rPr>
                <w:rFonts w:cstheme="minorHAnsi"/>
                <w:szCs w:val="24"/>
              </w:rPr>
              <w:t>3</w:t>
            </w:r>
          </w:p>
        </w:tc>
        <w:tc>
          <w:tcPr>
            <w:tcW w:w="3962" w:type="pct"/>
          </w:tcPr>
          <w:p w14:paraId="37D89C0C" w14:textId="3BB34AD8" w:rsidR="009B6678" w:rsidRPr="008C564E" w:rsidRDefault="009B6678" w:rsidP="00656227">
            <w:pPr>
              <w:jc w:val="both"/>
              <w:rPr>
                <w:rFonts w:cstheme="minorHAnsi"/>
                <w:szCs w:val="24"/>
              </w:rPr>
            </w:pPr>
            <w:r w:rsidRPr="008C564E">
              <w:rPr>
                <w:rFonts w:cstheme="minorHAnsi"/>
                <w:szCs w:val="24"/>
                <w:lang w:val="es-CL"/>
              </w:rPr>
              <w:t>Ord</w:t>
            </w:r>
            <w:r w:rsidR="009D0FC5">
              <w:rPr>
                <w:rFonts w:cstheme="minorHAnsi"/>
                <w:szCs w:val="24"/>
                <w:lang w:val="es-CL"/>
              </w:rPr>
              <w:t xml:space="preserve"> </w:t>
            </w:r>
            <w:proofErr w:type="spellStart"/>
            <w:r w:rsidR="009D0FC5">
              <w:rPr>
                <w:rFonts w:cstheme="minorHAnsi"/>
                <w:szCs w:val="24"/>
                <w:lang w:val="es-CL"/>
              </w:rPr>
              <w:t>Ays</w:t>
            </w:r>
            <w:proofErr w:type="spellEnd"/>
            <w:r w:rsidR="009D0FC5">
              <w:rPr>
                <w:rFonts w:cstheme="minorHAnsi"/>
                <w:szCs w:val="24"/>
                <w:lang w:val="es-CL"/>
              </w:rPr>
              <w:t>.</w:t>
            </w:r>
            <w:r w:rsidRPr="008C564E">
              <w:rPr>
                <w:rFonts w:cstheme="minorHAnsi"/>
                <w:szCs w:val="24"/>
                <w:lang w:val="es-CL"/>
              </w:rPr>
              <w:t xml:space="preserve"> N° 12</w:t>
            </w:r>
            <w:r>
              <w:rPr>
                <w:rFonts w:cstheme="minorHAnsi"/>
                <w:szCs w:val="24"/>
                <w:lang w:val="es-CL"/>
              </w:rPr>
              <w:t>4</w:t>
            </w:r>
            <w:r w:rsidRPr="008C564E">
              <w:rPr>
                <w:rFonts w:cstheme="minorHAnsi"/>
                <w:szCs w:val="24"/>
                <w:lang w:val="es-CL"/>
              </w:rPr>
              <w:t xml:space="preserve"> </w:t>
            </w:r>
            <w:r>
              <w:rPr>
                <w:rFonts w:cstheme="minorHAnsi"/>
                <w:szCs w:val="24"/>
                <w:lang w:val="es-CL"/>
              </w:rPr>
              <w:t>30</w:t>
            </w:r>
            <w:r w:rsidRPr="008C564E">
              <w:rPr>
                <w:rFonts w:cstheme="minorHAnsi"/>
                <w:szCs w:val="24"/>
                <w:lang w:val="es-CL"/>
              </w:rPr>
              <w:t>.1</w:t>
            </w:r>
            <w:r>
              <w:rPr>
                <w:rFonts w:cstheme="minorHAnsi"/>
                <w:szCs w:val="24"/>
                <w:lang w:val="es-CL"/>
              </w:rPr>
              <w:t>0</w:t>
            </w:r>
            <w:r w:rsidRPr="008C564E">
              <w:rPr>
                <w:rFonts w:cstheme="minorHAnsi"/>
                <w:szCs w:val="24"/>
                <w:lang w:val="es-CL"/>
              </w:rPr>
              <w:t>.2019</w:t>
            </w:r>
          </w:p>
        </w:tc>
      </w:tr>
      <w:tr w:rsidR="009B6678" w:rsidRPr="001A526B" w14:paraId="534846EF" w14:textId="77777777" w:rsidTr="00502506">
        <w:trPr>
          <w:trHeight w:val="264"/>
          <w:jc w:val="center"/>
        </w:trPr>
        <w:tc>
          <w:tcPr>
            <w:tcW w:w="1038" w:type="pct"/>
          </w:tcPr>
          <w:p w14:paraId="43E832AF" w14:textId="1A543951" w:rsidR="009B6678" w:rsidRPr="008C564E" w:rsidRDefault="009B6678" w:rsidP="00656227">
            <w:pPr>
              <w:jc w:val="center"/>
              <w:rPr>
                <w:rFonts w:cstheme="minorHAnsi"/>
                <w:szCs w:val="24"/>
              </w:rPr>
            </w:pPr>
            <w:r>
              <w:rPr>
                <w:rFonts w:cstheme="minorHAnsi"/>
                <w:szCs w:val="24"/>
              </w:rPr>
              <w:t>4</w:t>
            </w:r>
          </w:p>
        </w:tc>
        <w:tc>
          <w:tcPr>
            <w:tcW w:w="3962" w:type="pct"/>
          </w:tcPr>
          <w:p w14:paraId="3DED4A4D" w14:textId="0F6ACEC6" w:rsidR="009B6678" w:rsidRPr="008C564E" w:rsidRDefault="009B6678" w:rsidP="00656227">
            <w:pPr>
              <w:jc w:val="both"/>
              <w:rPr>
                <w:rFonts w:cstheme="minorHAnsi"/>
                <w:szCs w:val="24"/>
              </w:rPr>
            </w:pPr>
            <w:r w:rsidRPr="008C564E">
              <w:rPr>
                <w:rFonts w:cstheme="minorHAnsi"/>
                <w:szCs w:val="24"/>
                <w:lang w:val="es-CL"/>
              </w:rPr>
              <w:t>Ord</w:t>
            </w:r>
            <w:r w:rsidR="009D0FC5">
              <w:rPr>
                <w:rFonts w:cstheme="minorHAnsi"/>
                <w:szCs w:val="24"/>
                <w:lang w:val="es-CL"/>
              </w:rPr>
              <w:t xml:space="preserve"> </w:t>
            </w:r>
            <w:proofErr w:type="spellStart"/>
            <w:r w:rsidR="009D0FC5">
              <w:rPr>
                <w:rFonts w:cstheme="minorHAnsi"/>
                <w:szCs w:val="24"/>
                <w:lang w:val="es-CL"/>
              </w:rPr>
              <w:t>Ays</w:t>
            </w:r>
            <w:proofErr w:type="spellEnd"/>
            <w:r w:rsidR="009D0FC5">
              <w:rPr>
                <w:rFonts w:cstheme="minorHAnsi"/>
                <w:szCs w:val="24"/>
                <w:lang w:val="es-CL"/>
              </w:rPr>
              <w:t xml:space="preserve">. </w:t>
            </w:r>
            <w:r w:rsidRPr="008C564E">
              <w:rPr>
                <w:rFonts w:cstheme="minorHAnsi"/>
                <w:szCs w:val="24"/>
                <w:lang w:val="es-CL"/>
              </w:rPr>
              <w:t xml:space="preserve"> N° 12</w:t>
            </w:r>
            <w:r>
              <w:rPr>
                <w:rFonts w:cstheme="minorHAnsi"/>
                <w:szCs w:val="24"/>
                <w:lang w:val="es-CL"/>
              </w:rPr>
              <w:t>7</w:t>
            </w:r>
            <w:r w:rsidRPr="008C564E">
              <w:rPr>
                <w:rFonts w:cstheme="minorHAnsi"/>
                <w:szCs w:val="24"/>
                <w:lang w:val="es-CL"/>
              </w:rPr>
              <w:t xml:space="preserve"> 04.11.2019</w:t>
            </w:r>
          </w:p>
        </w:tc>
      </w:tr>
      <w:tr w:rsidR="00656227" w:rsidRPr="001A526B" w14:paraId="409D745E" w14:textId="77777777" w:rsidTr="00502506">
        <w:trPr>
          <w:trHeight w:val="286"/>
          <w:jc w:val="center"/>
        </w:trPr>
        <w:tc>
          <w:tcPr>
            <w:tcW w:w="1038" w:type="pct"/>
          </w:tcPr>
          <w:p w14:paraId="198C29A9" w14:textId="07ACE660" w:rsidR="00656227" w:rsidRPr="008C564E" w:rsidRDefault="009B6678" w:rsidP="00656227">
            <w:pPr>
              <w:jc w:val="center"/>
              <w:rPr>
                <w:rFonts w:cs="Calibri"/>
                <w:szCs w:val="24"/>
                <w:lang w:val="es-CL" w:eastAsia="en-US"/>
              </w:rPr>
            </w:pPr>
            <w:r>
              <w:rPr>
                <w:rFonts w:cs="Calibri"/>
                <w:szCs w:val="24"/>
                <w:lang w:val="es-CL"/>
              </w:rPr>
              <w:t>5</w:t>
            </w:r>
          </w:p>
        </w:tc>
        <w:tc>
          <w:tcPr>
            <w:tcW w:w="3962" w:type="pct"/>
          </w:tcPr>
          <w:p w14:paraId="312702A6" w14:textId="5E853682" w:rsidR="00656227" w:rsidRPr="008C564E" w:rsidRDefault="00176FF4" w:rsidP="00656227">
            <w:pPr>
              <w:jc w:val="both"/>
              <w:rPr>
                <w:rFonts w:cs="Calibri"/>
                <w:szCs w:val="24"/>
                <w:lang w:val="es-CL" w:eastAsia="en-US"/>
              </w:rPr>
            </w:pPr>
            <w:r w:rsidRPr="008C564E">
              <w:rPr>
                <w:rFonts w:cstheme="minorHAnsi"/>
                <w:szCs w:val="24"/>
                <w:lang w:val="es-CL"/>
              </w:rPr>
              <w:t xml:space="preserve">Ord </w:t>
            </w:r>
            <w:proofErr w:type="spellStart"/>
            <w:r w:rsidR="009D0FC5">
              <w:rPr>
                <w:rFonts w:cstheme="minorHAnsi"/>
                <w:szCs w:val="24"/>
                <w:lang w:val="es-CL"/>
              </w:rPr>
              <w:t>Ays</w:t>
            </w:r>
            <w:proofErr w:type="spellEnd"/>
            <w:r w:rsidR="009D0FC5">
              <w:rPr>
                <w:rFonts w:cstheme="minorHAnsi"/>
                <w:szCs w:val="24"/>
                <w:lang w:val="es-CL"/>
              </w:rPr>
              <w:t xml:space="preserve">. </w:t>
            </w:r>
            <w:r w:rsidRPr="008C564E">
              <w:rPr>
                <w:rFonts w:cstheme="minorHAnsi"/>
                <w:szCs w:val="24"/>
                <w:lang w:val="es-CL"/>
              </w:rPr>
              <w:t>N° 129 04.11.2019</w:t>
            </w:r>
            <w:r w:rsidR="00656227" w:rsidRPr="008C564E">
              <w:rPr>
                <w:rFonts w:cstheme="minorHAnsi"/>
                <w:szCs w:val="24"/>
                <w:lang w:val="es-CL"/>
              </w:rPr>
              <w:t xml:space="preserve"> </w:t>
            </w:r>
          </w:p>
        </w:tc>
      </w:tr>
      <w:tr w:rsidR="00656227" w:rsidRPr="001A526B" w14:paraId="1C6158EF" w14:textId="77777777" w:rsidTr="00502506">
        <w:trPr>
          <w:trHeight w:val="286"/>
          <w:jc w:val="center"/>
        </w:trPr>
        <w:tc>
          <w:tcPr>
            <w:tcW w:w="1038" w:type="pct"/>
          </w:tcPr>
          <w:p w14:paraId="738620B9" w14:textId="3D59DE2C" w:rsidR="00656227" w:rsidRPr="008C564E" w:rsidRDefault="009B6678" w:rsidP="00656227">
            <w:pPr>
              <w:jc w:val="center"/>
              <w:rPr>
                <w:rFonts w:cs="Calibri"/>
                <w:szCs w:val="24"/>
                <w:lang w:val="es-CL" w:eastAsia="en-US"/>
              </w:rPr>
            </w:pPr>
            <w:r>
              <w:rPr>
                <w:rFonts w:cs="Calibri"/>
                <w:szCs w:val="24"/>
                <w:lang w:val="es-CL"/>
              </w:rPr>
              <w:t>6</w:t>
            </w:r>
          </w:p>
        </w:tc>
        <w:tc>
          <w:tcPr>
            <w:tcW w:w="3962" w:type="pct"/>
          </w:tcPr>
          <w:p w14:paraId="7BA24C98" w14:textId="2821A4CE" w:rsidR="00656227" w:rsidRPr="008C564E" w:rsidRDefault="00176FF4" w:rsidP="00656227">
            <w:pPr>
              <w:jc w:val="both"/>
              <w:rPr>
                <w:rFonts w:cs="Calibri"/>
                <w:szCs w:val="24"/>
                <w:lang w:val="es-CL" w:eastAsia="en-US"/>
              </w:rPr>
            </w:pPr>
            <w:r w:rsidRPr="008C564E">
              <w:rPr>
                <w:rFonts w:cstheme="minorHAnsi"/>
                <w:szCs w:val="24"/>
                <w:lang w:val="es-CL"/>
              </w:rPr>
              <w:t>Acta reunión Karma 04.11.2019</w:t>
            </w:r>
            <w:r w:rsidR="00656227" w:rsidRPr="008C564E">
              <w:rPr>
                <w:rFonts w:cstheme="minorHAnsi"/>
                <w:szCs w:val="24"/>
                <w:lang w:val="es-CL"/>
              </w:rPr>
              <w:t xml:space="preserve"> </w:t>
            </w:r>
          </w:p>
        </w:tc>
      </w:tr>
      <w:tr w:rsidR="00656227" w:rsidRPr="001A526B" w14:paraId="7FC3FFD9" w14:textId="77777777" w:rsidTr="00502506">
        <w:trPr>
          <w:trHeight w:val="286"/>
          <w:jc w:val="center"/>
        </w:trPr>
        <w:tc>
          <w:tcPr>
            <w:tcW w:w="1038" w:type="pct"/>
          </w:tcPr>
          <w:p w14:paraId="7F2C03CB" w14:textId="7AF365C3" w:rsidR="00656227" w:rsidRPr="008C564E" w:rsidRDefault="009B6678" w:rsidP="00656227">
            <w:pPr>
              <w:jc w:val="center"/>
              <w:rPr>
                <w:rFonts w:cs="Calibri"/>
                <w:szCs w:val="24"/>
              </w:rPr>
            </w:pPr>
            <w:r>
              <w:rPr>
                <w:rFonts w:cs="Calibri"/>
                <w:szCs w:val="24"/>
              </w:rPr>
              <w:t>7</w:t>
            </w:r>
          </w:p>
        </w:tc>
        <w:tc>
          <w:tcPr>
            <w:tcW w:w="3962" w:type="pct"/>
          </w:tcPr>
          <w:p w14:paraId="569A7D41" w14:textId="36E41231" w:rsidR="00656227" w:rsidRPr="008C564E" w:rsidRDefault="00176FF4" w:rsidP="00656227">
            <w:pPr>
              <w:jc w:val="both"/>
              <w:rPr>
                <w:rFonts w:cs="Calibri"/>
                <w:szCs w:val="24"/>
              </w:rPr>
            </w:pPr>
            <w:r w:rsidRPr="008C564E">
              <w:rPr>
                <w:rFonts w:cstheme="minorHAnsi"/>
                <w:szCs w:val="24"/>
                <w:lang w:val="es-CL"/>
              </w:rPr>
              <w:t>Carta Karma 08.11.2019</w:t>
            </w:r>
          </w:p>
        </w:tc>
      </w:tr>
      <w:tr w:rsidR="00656227" w:rsidRPr="001A526B" w14:paraId="7BC03AE8" w14:textId="77777777" w:rsidTr="00502506">
        <w:trPr>
          <w:trHeight w:val="286"/>
          <w:jc w:val="center"/>
        </w:trPr>
        <w:tc>
          <w:tcPr>
            <w:tcW w:w="1038" w:type="pct"/>
          </w:tcPr>
          <w:p w14:paraId="455BA0FC" w14:textId="4FE60371" w:rsidR="00656227" w:rsidRPr="008C564E" w:rsidRDefault="009B6678" w:rsidP="00656227">
            <w:pPr>
              <w:jc w:val="center"/>
              <w:rPr>
                <w:rFonts w:cstheme="minorHAnsi"/>
                <w:szCs w:val="24"/>
              </w:rPr>
            </w:pPr>
            <w:r>
              <w:rPr>
                <w:rFonts w:cstheme="minorHAnsi"/>
                <w:szCs w:val="24"/>
              </w:rPr>
              <w:t>8</w:t>
            </w:r>
          </w:p>
        </w:tc>
        <w:tc>
          <w:tcPr>
            <w:tcW w:w="3962" w:type="pct"/>
          </w:tcPr>
          <w:p w14:paraId="673BC9F9" w14:textId="565A28B2" w:rsidR="00656227" w:rsidRPr="008C564E" w:rsidRDefault="0099624F" w:rsidP="00656227">
            <w:pPr>
              <w:jc w:val="both"/>
              <w:rPr>
                <w:rFonts w:eastAsia="Times New Roman" w:cstheme="minorHAnsi"/>
                <w:iCs/>
                <w:kern w:val="28"/>
                <w:szCs w:val="24"/>
                <w:lang w:eastAsia="es-CL"/>
              </w:rPr>
            </w:pPr>
            <w:r w:rsidRPr="008C564E">
              <w:rPr>
                <w:rFonts w:eastAsia="Times New Roman" w:cstheme="minorHAnsi"/>
                <w:iCs/>
                <w:kern w:val="28"/>
                <w:szCs w:val="24"/>
                <w:lang w:eastAsia="es-CL"/>
              </w:rPr>
              <w:t>Acta Fiscalización +anexos 30.10.2019</w:t>
            </w:r>
          </w:p>
        </w:tc>
      </w:tr>
      <w:tr w:rsidR="00656227" w:rsidRPr="001A526B" w14:paraId="06F2100A" w14:textId="77777777" w:rsidTr="00502506">
        <w:trPr>
          <w:trHeight w:val="286"/>
          <w:jc w:val="center"/>
        </w:trPr>
        <w:tc>
          <w:tcPr>
            <w:tcW w:w="1038" w:type="pct"/>
          </w:tcPr>
          <w:p w14:paraId="7CDBBA06" w14:textId="27B13453" w:rsidR="00656227" w:rsidRPr="008C564E" w:rsidRDefault="009B6678" w:rsidP="00656227">
            <w:pPr>
              <w:jc w:val="center"/>
              <w:rPr>
                <w:rFonts w:cstheme="minorHAnsi"/>
                <w:szCs w:val="24"/>
              </w:rPr>
            </w:pPr>
            <w:r>
              <w:rPr>
                <w:rFonts w:cstheme="minorHAnsi"/>
                <w:szCs w:val="24"/>
              </w:rPr>
              <w:t>9</w:t>
            </w:r>
          </w:p>
        </w:tc>
        <w:tc>
          <w:tcPr>
            <w:tcW w:w="3962" w:type="pct"/>
          </w:tcPr>
          <w:p w14:paraId="147C7DC8" w14:textId="4BCD40DC" w:rsidR="00656227" w:rsidRPr="008C564E" w:rsidRDefault="0099624F" w:rsidP="00656227">
            <w:pPr>
              <w:jc w:val="both"/>
              <w:rPr>
                <w:rFonts w:eastAsia="Times New Roman" w:cstheme="minorHAnsi"/>
                <w:iCs/>
                <w:kern w:val="28"/>
                <w:szCs w:val="24"/>
                <w:lang w:eastAsia="es-CL"/>
              </w:rPr>
            </w:pPr>
            <w:r w:rsidRPr="008C564E">
              <w:rPr>
                <w:rFonts w:eastAsia="Times New Roman" w:cstheme="minorHAnsi"/>
                <w:iCs/>
                <w:kern w:val="28"/>
                <w:szCs w:val="24"/>
                <w:lang w:eastAsia="es-CL"/>
              </w:rPr>
              <w:t>Acta Fiscalización + anexos 09.11.2019</w:t>
            </w:r>
          </w:p>
        </w:tc>
      </w:tr>
    </w:tbl>
    <w:p w14:paraId="5D9D8A16" w14:textId="77777777" w:rsidR="00B32B3B" w:rsidRPr="001029E5" w:rsidRDefault="00B32B3B" w:rsidP="00ED76CA">
      <w:pPr>
        <w:spacing w:line="240" w:lineRule="auto"/>
        <w:jc w:val="center"/>
        <w:rPr>
          <w:sz w:val="28"/>
          <w:szCs w:val="28"/>
        </w:rPr>
      </w:pPr>
    </w:p>
    <w:sectPr w:rsidR="00B32B3B" w:rsidRPr="001029E5" w:rsidSect="00ED76CA"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1BBDC7" w14:textId="77777777" w:rsidR="001C29F8" w:rsidRDefault="001C29F8" w:rsidP="00E56524">
      <w:pPr>
        <w:spacing w:after="0" w:line="240" w:lineRule="auto"/>
      </w:pPr>
      <w:r>
        <w:separator/>
      </w:r>
    </w:p>
  </w:endnote>
  <w:endnote w:type="continuationSeparator" w:id="0">
    <w:p w14:paraId="32C774ED" w14:textId="77777777" w:rsidR="001C29F8" w:rsidRDefault="001C29F8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539DF391" w14:textId="77777777" w:rsidR="005344C0" w:rsidRDefault="005344C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59A9" w:rsidRPr="007B59A9">
          <w:rPr>
            <w:noProof/>
            <w:lang w:val="es-ES"/>
          </w:rPr>
          <w:t>1</w:t>
        </w:r>
        <w:r>
          <w:fldChar w:fldCharType="end"/>
        </w:r>
      </w:p>
    </w:sdtContent>
  </w:sdt>
  <w:p w14:paraId="6D95E9E6" w14:textId="77777777" w:rsidR="005344C0" w:rsidRPr="00E56524" w:rsidRDefault="005344C0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2B3B0FCC" w14:textId="77777777" w:rsidR="005344C0" w:rsidRPr="00E56524" w:rsidRDefault="005344C0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3D9C6AD" w14:textId="77777777" w:rsidR="005344C0" w:rsidRDefault="005344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C73049" w14:textId="77777777" w:rsidR="001C29F8" w:rsidRDefault="001C29F8" w:rsidP="00E56524">
      <w:pPr>
        <w:spacing w:after="0" w:line="240" w:lineRule="auto"/>
      </w:pPr>
      <w:r>
        <w:separator/>
      </w:r>
    </w:p>
  </w:footnote>
  <w:footnote w:type="continuationSeparator" w:id="0">
    <w:p w14:paraId="1F78AE21" w14:textId="77777777" w:rsidR="001C29F8" w:rsidRDefault="001C29F8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8C7D92"/>
    <w:multiLevelType w:val="hybridMultilevel"/>
    <w:tmpl w:val="D9701AB4"/>
    <w:lvl w:ilvl="0" w:tplc="4134D30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8"/>
  </w:num>
  <w:num w:numId="5">
    <w:abstractNumId w:val="3"/>
  </w:num>
  <w:num w:numId="6">
    <w:abstractNumId w:val="1"/>
  </w:num>
  <w:num w:numId="7">
    <w:abstractNumId w:val="7"/>
  </w:num>
  <w:num w:numId="8">
    <w:abstractNumId w:val="4"/>
  </w:num>
  <w:num w:numId="9">
    <w:abstractNumId w:val="5"/>
  </w:num>
  <w:num w:numId="10">
    <w:abstractNumId w:val="12"/>
  </w:num>
  <w:num w:numId="11">
    <w:abstractNumId w:val="13"/>
  </w:num>
  <w:num w:numId="12">
    <w:abstractNumId w:val="2"/>
  </w:num>
  <w:num w:numId="13">
    <w:abstractNumId w:val="1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C87"/>
    <w:rsid w:val="00031478"/>
    <w:rsid w:val="0009093C"/>
    <w:rsid w:val="00091466"/>
    <w:rsid w:val="000A28D4"/>
    <w:rsid w:val="000B1748"/>
    <w:rsid w:val="000D1791"/>
    <w:rsid w:val="001029E5"/>
    <w:rsid w:val="00113F28"/>
    <w:rsid w:val="00126F49"/>
    <w:rsid w:val="00140CF8"/>
    <w:rsid w:val="001435BD"/>
    <w:rsid w:val="00145020"/>
    <w:rsid w:val="001520B1"/>
    <w:rsid w:val="0016144C"/>
    <w:rsid w:val="00176FF4"/>
    <w:rsid w:val="001902F7"/>
    <w:rsid w:val="00191FC0"/>
    <w:rsid w:val="001A526B"/>
    <w:rsid w:val="001C286B"/>
    <w:rsid w:val="001C29F8"/>
    <w:rsid w:val="001F43E2"/>
    <w:rsid w:val="00217CB7"/>
    <w:rsid w:val="0023731E"/>
    <w:rsid w:val="00245BFA"/>
    <w:rsid w:val="00262413"/>
    <w:rsid w:val="00262969"/>
    <w:rsid w:val="002A2025"/>
    <w:rsid w:val="002A2F83"/>
    <w:rsid w:val="002B40B7"/>
    <w:rsid w:val="002E78C9"/>
    <w:rsid w:val="0030239A"/>
    <w:rsid w:val="00302F26"/>
    <w:rsid w:val="00311CE1"/>
    <w:rsid w:val="003159A1"/>
    <w:rsid w:val="003360C8"/>
    <w:rsid w:val="003437A1"/>
    <w:rsid w:val="00373994"/>
    <w:rsid w:val="00382596"/>
    <w:rsid w:val="00382709"/>
    <w:rsid w:val="00390BA5"/>
    <w:rsid w:val="003B5F82"/>
    <w:rsid w:val="003D2BFA"/>
    <w:rsid w:val="003F4DB9"/>
    <w:rsid w:val="004003A3"/>
    <w:rsid w:val="00405685"/>
    <w:rsid w:val="0043502A"/>
    <w:rsid w:val="0044610D"/>
    <w:rsid w:val="00475C09"/>
    <w:rsid w:val="00490609"/>
    <w:rsid w:val="004A1CC6"/>
    <w:rsid w:val="004B4704"/>
    <w:rsid w:val="004B58F6"/>
    <w:rsid w:val="004D64F2"/>
    <w:rsid w:val="004F0F22"/>
    <w:rsid w:val="005344C0"/>
    <w:rsid w:val="005379BE"/>
    <w:rsid w:val="00556AFF"/>
    <w:rsid w:val="00560B3C"/>
    <w:rsid w:val="0057401F"/>
    <w:rsid w:val="0058701C"/>
    <w:rsid w:val="005B13D8"/>
    <w:rsid w:val="005C5F66"/>
    <w:rsid w:val="005D7472"/>
    <w:rsid w:val="005F15F8"/>
    <w:rsid w:val="006035CE"/>
    <w:rsid w:val="0063641C"/>
    <w:rsid w:val="00640AB3"/>
    <w:rsid w:val="00652670"/>
    <w:rsid w:val="00656227"/>
    <w:rsid w:val="00662D8F"/>
    <w:rsid w:val="006704AA"/>
    <w:rsid w:val="006F4EA6"/>
    <w:rsid w:val="00731D1D"/>
    <w:rsid w:val="007374BA"/>
    <w:rsid w:val="00742F86"/>
    <w:rsid w:val="00783ED5"/>
    <w:rsid w:val="00791465"/>
    <w:rsid w:val="00793C47"/>
    <w:rsid w:val="007B36EB"/>
    <w:rsid w:val="007B59A9"/>
    <w:rsid w:val="007F11B2"/>
    <w:rsid w:val="008043E3"/>
    <w:rsid w:val="008128E2"/>
    <w:rsid w:val="00817F2A"/>
    <w:rsid w:val="00822447"/>
    <w:rsid w:val="00884A50"/>
    <w:rsid w:val="00891DF0"/>
    <w:rsid w:val="008A795A"/>
    <w:rsid w:val="008C564E"/>
    <w:rsid w:val="008E6992"/>
    <w:rsid w:val="009076E5"/>
    <w:rsid w:val="0091355D"/>
    <w:rsid w:val="0093042A"/>
    <w:rsid w:val="00933D7F"/>
    <w:rsid w:val="00934B70"/>
    <w:rsid w:val="00950210"/>
    <w:rsid w:val="0095256C"/>
    <w:rsid w:val="00960014"/>
    <w:rsid w:val="009858F0"/>
    <w:rsid w:val="009873B1"/>
    <w:rsid w:val="0099624F"/>
    <w:rsid w:val="009A3990"/>
    <w:rsid w:val="009B3708"/>
    <w:rsid w:val="009B6678"/>
    <w:rsid w:val="009C417E"/>
    <w:rsid w:val="009D0FC5"/>
    <w:rsid w:val="009D4BBA"/>
    <w:rsid w:val="00A04D58"/>
    <w:rsid w:val="00A25543"/>
    <w:rsid w:val="00A37206"/>
    <w:rsid w:val="00A425B7"/>
    <w:rsid w:val="00A44D5D"/>
    <w:rsid w:val="00A6065A"/>
    <w:rsid w:val="00A62905"/>
    <w:rsid w:val="00A8203A"/>
    <w:rsid w:val="00A950F6"/>
    <w:rsid w:val="00AA081B"/>
    <w:rsid w:val="00AC3423"/>
    <w:rsid w:val="00AD5159"/>
    <w:rsid w:val="00AD6A8F"/>
    <w:rsid w:val="00B053A1"/>
    <w:rsid w:val="00B13F25"/>
    <w:rsid w:val="00B32B3B"/>
    <w:rsid w:val="00B54A74"/>
    <w:rsid w:val="00B54A9E"/>
    <w:rsid w:val="00B5591A"/>
    <w:rsid w:val="00B75D9D"/>
    <w:rsid w:val="00BA18F3"/>
    <w:rsid w:val="00BC14C4"/>
    <w:rsid w:val="00BE6D40"/>
    <w:rsid w:val="00C11245"/>
    <w:rsid w:val="00C17616"/>
    <w:rsid w:val="00C26752"/>
    <w:rsid w:val="00C42E42"/>
    <w:rsid w:val="00C47F7B"/>
    <w:rsid w:val="00C55567"/>
    <w:rsid w:val="00C765B1"/>
    <w:rsid w:val="00C9264B"/>
    <w:rsid w:val="00C962C7"/>
    <w:rsid w:val="00CB07DC"/>
    <w:rsid w:val="00CC6532"/>
    <w:rsid w:val="00CE3600"/>
    <w:rsid w:val="00CE4BED"/>
    <w:rsid w:val="00D15C75"/>
    <w:rsid w:val="00D200F9"/>
    <w:rsid w:val="00D21E4E"/>
    <w:rsid w:val="00D50F7B"/>
    <w:rsid w:val="00D56726"/>
    <w:rsid w:val="00D870B9"/>
    <w:rsid w:val="00DA6C2A"/>
    <w:rsid w:val="00DD0A8E"/>
    <w:rsid w:val="00E02068"/>
    <w:rsid w:val="00E33C1D"/>
    <w:rsid w:val="00E56524"/>
    <w:rsid w:val="00E70B38"/>
    <w:rsid w:val="00E71D23"/>
    <w:rsid w:val="00E93179"/>
    <w:rsid w:val="00EB6EA6"/>
    <w:rsid w:val="00ED21AD"/>
    <w:rsid w:val="00ED740B"/>
    <w:rsid w:val="00ED76CA"/>
    <w:rsid w:val="00F15068"/>
    <w:rsid w:val="00F444C7"/>
    <w:rsid w:val="00F53099"/>
    <w:rsid w:val="00F62971"/>
    <w:rsid w:val="00FC48A1"/>
    <w:rsid w:val="00FC5FD6"/>
    <w:rsid w:val="00FD598B"/>
    <w:rsid w:val="00FF176C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F62AF4C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73994"/>
    <w:pPr>
      <w:numPr>
        <w:ilvl w:val="1"/>
      </w:numPr>
      <w:ind w:left="567" w:hanging="567"/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73994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Tablaconcuadrcula3">
    <w:name w:val="Tabla con cuadrícula3"/>
    <w:basedOn w:val="Tablanormal"/>
    <w:next w:val="Tablaconcuadrcula"/>
    <w:uiPriority w:val="59"/>
    <w:rsid w:val="006035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scripcin">
    <w:name w:val="caption"/>
    <w:basedOn w:val="Normal"/>
    <w:next w:val="Normal"/>
    <w:uiPriority w:val="35"/>
    <w:semiHidden/>
    <w:unhideWhenUsed/>
    <w:qFormat/>
    <w:rsid w:val="0043502A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C3KFuGHCZv28PvR5xz8B8CFc5RjPH63Ur+i2VJnQiUY=</DigestValue>
    </Reference>
    <Reference Type="http://www.w3.org/2000/09/xmldsig#Object" URI="#idOfficeObject">
      <DigestMethod Algorithm="http://www.w3.org/2001/04/xmlenc#sha256"/>
      <DigestValue>Hde9LQAC8e0H2zL+4DEk4rc7tVf+Bh66aX69O4D9/U4=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e62x+A1UqIotXHqKzWfZMz//LU/EfmJuHqJt0QSez58=</DigestValue>
    </Reference>
    <Reference Type="http://www.w3.org/2000/09/xmldsig#Object" URI="#idValidSigLnImg">
      <DigestMethod Algorithm="http://www.w3.org/2001/04/xmlenc#sha256"/>
      <DigestValue>9q/XUORuhqseWEGwzslMvtx3fVEaXFFEyNV/INSdU/k=</DigestValue>
    </Reference>
    <Reference Type="http://www.w3.org/2000/09/xmldsig#Object" URI="#idInvalidSigLnImg">
      <DigestMethod Algorithm="http://www.w3.org/2001/04/xmlenc#sha256"/>
      <DigestValue>hIGTD+L9eMBX7lMCp+6yvmdKmQKDpBsK5t+3hSCgTok=</DigestValue>
    </Reference>
  </SignedInfo>
  <SignatureValue>c1sJhd5egxr2O7oYLJxJx14TEKA0fgN0KX+mHTaRttWbVZ5ZTYRXeOPSs74nyY2cIimTPsDcepit
GfOsjbpn27kVLC6ATdhBXz43Wib7Tj6m8MkpnQcTQPMgzmt8LfIUpSxO0NwjX6HK8qt27aoJ8c8u
t7FjJz4qSenzQYQr4wQ2bg0A6I6lz/5hc5sxZrr+m4mVQmOviPSWRVhOGbHEQREstLeFPixJMpiX
B5Tf/YnELtk3C1t5g8J9IKmXdrCTj+aohhIxNM2KeNcnuihP3ug9OiFxGCV3vEvt6wsOaMbF5vai
NYheK+L/GDLtyZtwSWK/otT17EIJnepM+PDWfw==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SMV1CufCPqE0yNbGjzysJm7w4zY6J0t7jvzvSN7kUG0=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MyYS19u2ugaztfhAq4F3t4VuMjYbxulUAp5tB/g5y6c=</DigestValue>
      </Reference>
      <Reference URI="/word/endnotes.xml?ContentType=application/vnd.openxmlformats-officedocument.wordprocessingml.endnotes+xml">
        <DigestMethod Algorithm="http://www.w3.org/2001/04/xmlenc#sha256"/>
        <DigestValue>86pw8hpsR2815isupYPzk1ibSNvVL74YjsYqnXAH++M=</DigestValue>
      </Reference>
      <Reference URI="/word/fontTable.xml?ContentType=application/vnd.openxmlformats-officedocument.wordprocessingml.fontTable+xml">
        <DigestMethod Algorithm="http://www.w3.org/2001/04/xmlenc#sha256"/>
        <DigestValue>P+zQncCOoQM67UiJLKjfkrwQ4et1/GQEvXao63iKBBk=</DigestValue>
      </Reference>
      <Reference URI="/word/footer1.xml?ContentType=application/vnd.openxmlformats-officedocument.wordprocessingml.footer+xml">
        <DigestMethod Algorithm="http://www.w3.org/2001/04/xmlenc#sha256"/>
        <DigestValue>vvrJlInLYOcNRL21iwi7yZKs6HN16LnTsZNQTGgVW0g=</DigestValue>
      </Reference>
      <Reference URI="/word/footnotes.xml?ContentType=application/vnd.openxmlformats-officedocument.wordprocessingml.footnotes+xml">
        <DigestMethod Algorithm="http://www.w3.org/2001/04/xmlenc#sha256"/>
        <DigestValue>zLTNhn6dyYAnfSEOMRKv2h4daB0feRbHS/ZPVKhrVX8=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10.jpeg?ContentType=image/jpeg">
        <DigestMethod Algorithm="http://www.w3.org/2001/04/xmlenc#sha256"/>
        <DigestValue>xkUJq9ULc7Ib4rp8tBqHvxIMPWauFVMSp7XKa+wVxEo=</DigestValue>
      </Reference>
      <Reference URI="/word/media/image11.jpeg?ContentType=image/jpeg">
        <DigestMethod Algorithm="http://www.w3.org/2001/04/xmlenc#sha256"/>
        <DigestValue>WRPRhKzQSkNGBo4QLfzjsiRT168LxdVGQUtoLQqZRt8=</DigestValue>
      </Reference>
      <Reference URI="/word/media/image12.jpeg?ContentType=image/jpeg">
        <DigestMethod Algorithm="http://www.w3.org/2001/04/xmlenc#sha256"/>
        <DigestValue>6mKTQ8Y7jzlVGt/ii2w7aPh/gcYu7BN/LLJ/ayRv70o=</DigestValue>
      </Reference>
      <Reference URI="/word/media/image2.emf?ContentType=image/x-emf">
        <DigestMethod Algorithm="http://www.w3.org/2001/04/xmlenc#sha256"/>
        <DigestValue>vXruqviE4C0DCNh6W0jVIeMJZD6Kv/gGEMRsefpT3Ak=</DigestValue>
      </Reference>
      <Reference URI="/word/media/image3.emf?ContentType=image/x-emf">
        <DigestMethod Algorithm="http://www.w3.org/2001/04/xmlenc#sha256"/>
        <DigestValue>Xfr/v0Rua/0eKlXa4WvIlJbuHQle5EH6yY/5WPEXMv8=</DigestValue>
      </Reference>
      <Reference URI="/word/media/image4.jpeg?ContentType=image/jpeg">
        <DigestMethod Algorithm="http://www.w3.org/2001/04/xmlenc#sha256"/>
        <DigestValue>bpZwuYwNWa1kAk2NccjAQzUmS8QmeoK/td86AVHziV4=</DigestValue>
      </Reference>
      <Reference URI="/word/media/image5.png?ContentType=image/png">
        <DigestMethod Algorithm="http://www.w3.org/2001/04/xmlenc#sha256"/>
        <DigestValue>BZ1rwzviE+BKnqBgVjy87zTVOKNcQ1D+VJ1yQ3syg4c=</DigestValue>
      </Reference>
      <Reference URI="/word/media/image6.png?ContentType=image/png">
        <DigestMethod Algorithm="http://www.w3.org/2001/04/xmlenc#sha256"/>
        <DigestValue>6QM1xkoJO6imCUpaO8e2wA7hwjTkH0JvOoETAl8uCdk=</DigestValue>
      </Reference>
      <Reference URI="/word/media/image7.png?ContentType=image/png">
        <DigestMethod Algorithm="http://www.w3.org/2001/04/xmlenc#sha256"/>
        <DigestValue>hY6yvQNLBwEa0OYPMXn9owxC5G2Hpgc/jqT5KA1NzPY=</DigestValue>
      </Reference>
      <Reference URI="/word/media/image8.jpeg?ContentType=image/jpeg">
        <DigestMethod Algorithm="http://www.w3.org/2001/04/xmlenc#sha256"/>
        <DigestValue>9hrE9yJTHNdswIwOIeGxuBdWFTSkUV3iOqdxSGXigLc=</DigestValue>
      </Reference>
      <Reference URI="/word/media/image9.jpeg?ContentType=image/jpeg">
        <DigestMethod Algorithm="http://www.w3.org/2001/04/xmlenc#sha256"/>
        <DigestValue>4UXJ1/ZV/uQjD7cEPE1DluVGWKtXX04Bfw/Cick/Ifw=</DigestValue>
      </Reference>
      <Reference URI="/word/numbering.xml?ContentType=application/vnd.openxmlformats-officedocument.wordprocessingml.numbering+xml">
        <DigestMethod Algorithm="http://www.w3.org/2001/04/xmlenc#sha256"/>
        <DigestValue>m+XVIzrP/PWmQexJmmWug/AzrpVkSAyi1LtAVDYZL2U=</DigestValue>
      </Reference>
      <Reference URI="/word/settings.xml?ContentType=application/vnd.openxmlformats-officedocument.wordprocessingml.settings+xml">
        <DigestMethod Algorithm="http://www.w3.org/2001/04/xmlenc#sha256"/>
        <DigestValue>4Jg4DmWuZLFtdfCU427g9Wr/Yh8+Yuw/kkFzrHGrGgw=</DigestValue>
      </Reference>
      <Reference URI="/word/styles.xml?ContentType=application/vnd.openxmlformats-officedocument.wordprocessingml.styles+xml">
        <DigestMethod Algorithm="http://www.w3.org/2001/04/xmlenc#sha256"/>
        <DigestValue>GzYzWpSlvDEQ42y1Mk87o5aGAzSxtXT/e8okQ5ySIs4=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Xg3hEfvJ+Z2rkGfrnNiD+pFqrxlY1D1O8Hz9BaIymlQ=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2019-12-12T20:08:44Z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{09BAF5A4-2D97-46C5-AC50-0498712C5BD9}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b94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618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298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evE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/+M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PLI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/Wg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WPw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Wqc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P/0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QL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o7w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8wc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tQo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+l0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l5I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ZE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5yw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nUk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C9M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Z8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vbI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8bc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/g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FS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v6M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xDg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SW4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5Mc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uKc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LpU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WaU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S+o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hMM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ThE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K7w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sBU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4ik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X14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dvE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ku8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vpQ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h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IE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U58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o0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Nic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GSM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K9g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3AQ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X74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ffI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MNs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CcQ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VE4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XGo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+f8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MF8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z4k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00M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UHs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b/E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WZc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gdI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joU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UEM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4pg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Nyc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k9s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+yo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BNo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BAo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GPg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kxz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LAL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inc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Tik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9A4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Eog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CNw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x5c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H0o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v7M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7lw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ktY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Us4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zc8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sw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s8M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sWU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+7M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tZw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vk4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4B4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o48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J7s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c6g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y+Y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w/U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z1s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V48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JiQ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iUE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G6Q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bCM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1U8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1rw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7rU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V28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lAc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vzc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4aw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d6s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L18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VdM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kz0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Kdc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DPQ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O4c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zGk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/98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rI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uFY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b60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Sp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6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k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6F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2019-12-12T20:08:44Z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EJE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QBID3uQEAAF28y1v7fwAA/v////////+Yostb+38AAJAeRlz7fwAAaB5GXPt/AAD+/////////wAAAAAAAAAAAAMAAAAAAACgF7P3uQEAAFD3IuG5AQAAAQAAAPt/AAAAAAAA+38AAII3QlJUpAAAUGcTn/t/AACQHkZcAAAAAMjQHp/7fwAAAAAAAAAAAACINpv3uQEAAEMuQZ/7fwAAAAAAAAAAAAAAAAAAAAAAAFJk00qUegAAAAAAAAAAAACINpv3uQEAAOD///8AAAAAYPsi4bkBAABoSm9zGgAAAAAAAAAAAAAABgAAAAAAAAAAAAAAAAAAAIxJb3N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AAAAAAAAAAoFYwovt/AAAJAAAAAAAAAAkAAAD7fwAADI7sYPt/AAAEAAAA+38AABD2uu25AQAA+N9vcxoAAAA4AAAAAAAAAAAAAAAAAAAAEAAAAAAAAAAEAAAAAAAAAAAAAAAAAAAAAAAAAAAAAABQZxOf+38AACuSg6IAAAAAyNAen/t/AAAAAAAAAAAAADgAAAAAAAAAAAAAABoAAAAAAAAAAAAAAAAAAAAAAAAAQv3TSpR6AABlygCfAAAAAEL8EgkLlgAA0QSKAAAAAABg+yLhuQEAAEDhb3MaAAAAgP1F4bkBAAAHAAAAAAAAAAAAAAAAAAAAfOBvc2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AADZ7bkBAAAQbW9zGgAAACq/a+YapAAA/v/XQgAAAIAAAAAA/P9zQv7/AAIAAAAAAQAAAAAAAAAAAAAAAAAAACAAAAAAAAAAAAAAAAAAAAD+/wACAAAAANQFAwAAAAAAQEr1g7kBAAD54kZO+38AAAEAAAAAAAAAAAAAAAAAAAAAAAAAAAAAACAAAAAAAAAAYLtq7rkBAACgbG9zGgAAABwY7P//////tAYAAAHsAQRAAyGBuQEAALzDzJ4AAAAAhLpYfwQkAABwSx3huQEAAGBwb3MaAAAA0Gm48rkBAAAgbW9zGgAAACAAAAAAAAAA1AUDAAAAAAAAA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72/e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6etf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+9vf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eHrx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+f/j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jzyy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H/1o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X1j8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M1qn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pz/9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ZUCw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ZaO8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w/MH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rbUK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nPpd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+JeS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dQGR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GOcs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ip1J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hwvT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sGf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wL2y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dPG3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rgP4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NRUg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u7+j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2cQ4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sUlu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dOTH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oLin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dC6V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D1ml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10vq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rITD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yU4R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ECu8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ZbAV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uIp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L19e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b3bx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hJHv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QEB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QEB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QEB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QEB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QEB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QEB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QEB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QEB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QEB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QEB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QEB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QEB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QEB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QEB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QEB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QEB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QEB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QEB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QEB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QEB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QEB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QEB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QEB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QEB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QEB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QEB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QEB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QEB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QEB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QEB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QEB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QEB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QEB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QEB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QEB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QEB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QEB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QEB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QEB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QEB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QEB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QEB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QEB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QEB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QEB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QEB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QEB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QEB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QEB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QEB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QEB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QEB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QEB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RZDv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i7+x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HhxP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VkxL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JoKz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pZYJ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GB1q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Oz3X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ReuO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kAPk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K6W5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TPVx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9Kq9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dVoJ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CE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UmVk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S+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o+Ms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SRC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9mx6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3g62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2AEB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27MB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LUSg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OHIR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5YKV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EijQ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32mo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hA4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Jj5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9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OB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gAC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AAASKL7fwAA2YvsYPt/AACgXEqi+38AALT8VGH7fwAAEBMAAPt/AABAAADA+38AAAAASKL7fwAAmY7sYPt/AAAEAAAAAAAAAKBcSqL7fwAAaJlvcxoAAAC0/FRh+38AAEgAAAAAAAAAtPxUYft/AABQZxOf+38AAAADVWEAAAAAyNAen/t/AAAAAAAAAAAAAAAASKL7fwAAAAAAAAAAAAAAAAAAAAAAAAAAAAAAAAAAcrvTSpR6AAD1////AAAAAGD7IuG5AQAA9f///wAAAABg+yLhuQEAAIibb3MaAAAAAAAAAAAAAAAJAAAAAAAAAAAAAAAAAAAArJpvc2R2AAgAAAAAJQAAAAwAAAADAAAAGAAAAAwAAAAAAAAAEgAAAAwAAAABAAAAHgAAABgAAAAJAAAAUAAAAPcAAABdAAAAJQAAAAwAAAAD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AAABgAAAAMAAAAEAAAACQAAAAYAAAAHAAAABwAAAAMAAAAHAAAABwAAAAQAAAADAAAAAwAAAAcAAAAFAAAABQAAAAYAAAAEAAAAAwAAAAYAAAAEAAAABAAAAAcAAAAEAAAABwAAAAMAAAADAAAABgAAAAYAAAADAAAAAwAAAAUAAAAGAAAABwAAAAcAAAAHAAAABQAAAAYAAAADAAAAFgAAAAwAAAAAAAAAJQAAAAwAAAACAAAADgAAABQAAAAAAAAAEAAAABQAAAA=</Object>
  <Object Id="idInvalidSigLnImg">AQAAAGwAAAAAAAAAAAAAAP8AAAB/AAAAAAAAAAAAAAAAGQAAgAwAACBFTUYAAAEAa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SKL7fwAA2YvsYPt/AACgXEqi+38AALT8VGH7fwAAEBMAAPt/AABAAADA+38AAAAASKL7fwAAmY7sYPt/AAAEAAAAAAAAAKBcSqL7fwAAaJlvcxoAAAC0/FRh+38AAEgAAAAAAAAAtPxUYft/AABQZxOf+38AAAADVWEAAAAAyNAen/t/AAAAAAAAAAAAAAAASKL7fwAAAAAAAAAAAAAAAAAAAAAAAAAAAAAAAAAAcrvTSpR6AAD1////AAAAAGD7IuG5AQAA9f///wAAAABg+yLhuQEAAIibb3MaAAAAAAAAAAAAAAAJAAAAAAAAAAAAAAAAAAAArJpvc2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AAAAAAoFYwovt/AAAJAAAAAAAAAAkAAAD7fwAADI7sYPt/AAAEAAAA+38AABD2uu25AQAA+N9vcxoAAAA4AAAAAAAAAAAAAAAAAAAAEAAAAAAAAAAEAAAAAAAAAAAAAAAAAAAAAAAAAAAAAABQZxOf+38AACuSg6IAAAAAyNAen/t/AAAAAAAAAAAAADgAAAAAAAAAAAAAABoAAAAAAAAAAAAAAAAAAAAAAAAAQv3TSpR6AABlygCfAAAAAEL8EgkLlgAA0QSKAAAAAABg+yLhuQEAAEDhb3MaAAAAgP1F4bkBAAAHAAAAAAAAAAAAAAAAAAAAfOBvc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AobG9zGgAAAGb1LGj7fwAAAOyh7rkBAABVCTFo+38AAGnz8O8y1gAAidzkW/t/AAD+/////////wD///8AAAAAAAAAAAAAAABXTDBo+38AAAEAAAAAAAAAK67pW/t/AAAAAAAAAAAAAAQAAAAAAAAADhhl97kBAAAAAAAAAAAAAA8AAAAAAAAABAAAAAAAAAAAAAAAAAAAAJWt6Vv7fwAADhhl97kBAAAAAAAAAAAAAGBtb3MaAAAAiOLWgwAAAADobG9zGgAAACBtb3MaAAAAAN3Wg7kBAACA4taDuQEAAMhsb3MaAAAAiOLWg7kBAADQbG9zGgAAAJDi1oN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Hvb94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Hp618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H7298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F4evE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H5/+M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GPPLI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f/Wg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FfWPw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zWqc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GnP/0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FlQL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Flo7w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HD8wc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GttQo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Gc+l0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H4l5I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F1AZE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Y5yw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GKnUk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GHC9M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GwZ8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HAvbI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F08bc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GuA/g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1FS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G7v6M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HZxDg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GxSW4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F05Mc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GguKc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F0LpU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PWaU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HXS+o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GshMM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HJThE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QK7w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FlsBU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C4ik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vX14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FvdvE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GEke8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QE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QE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QE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QE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QE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QE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QE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QE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QE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QE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QE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QE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QE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QE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QE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QE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QE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QE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QE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QE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QE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QE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QE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QE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QE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QE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QE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QE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QE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QE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QE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QH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QH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QE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QE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QE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QE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QE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QE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QE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QE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QE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QE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QE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QE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QE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QE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QE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QE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QE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QE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QE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QE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FFkO8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GLv7E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eHE8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FWTEs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mgrM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Gllgk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YHWo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7Pdc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FF644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GQA+Q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rpbk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FM9XE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H0qr0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F1Wgk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IQ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FSZWQ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BL4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Gj4yw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FJEI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H2bHo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HeDrY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HYAQE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DbswE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tRK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4chE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HlgpU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SKN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Hfaag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CEDg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mPk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T1i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A4F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AJ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KhBBgAAAAMAAAAEAAAACQAAAAYAAAAHAAAABwAAAAMAAAAHAAAABwAAAAQAAAADAAAAAwAAAAcAAAAFAAAABQAAAAYAAAAEAAAAAwAAAAYAAAAEAAAABAAAAAcAAAAEAAAABwAAAAMAAAADAAAABgAAAAYAAAADAAAAAwAAAAUAAAAGAAAABwAAAAcAAAAHAAAABQAAAAYAAAAD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JU7Wun9E4Idm8juD/ScByml/OmF1p79HT30P74R/Tbo=</DigestValue>
    </Reference>
    <Reference Type="http://www.w3.org/2000/09/xmldsig#Object" URI="#idOfficeObject">
      <DigestMethod Algorithm="http://www.w3.org/2001/04/xmlenc#sha256"/>
      <DigestValue>8jCwxXG4BSQD3dU8VvoZaSEH14aQ7nug2Wb68rIHSnU=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bxwRykYy3eT0eCJiURetXHeUGH2eKHayh1ahZZwx4FA=</DigestValue>
    </Reference>
    <Reference Type="http://www.w3.org/2000/09/xmldsig#Object" URI="#idValidSigLnImg">
      <DigestMethod Algorithm="http://www.w3.org/2001/04/xmlenc#sha256"/>
      <DigestValue>WuJp5FeBCJNxC7IazmcllZRE8U83zPAMeOZcrOOmADs=</DigestValue>
    </Reference>
    <Reference Type="http://www.w3.org/2000/09/xmldsig#Object" URI="#idInvalidSigLnImg">
      <DigestMethod Algorithm="http://www.w3.org/2001/04/xmlenc#sha256"/>
      <DigestValue>3AUSBaCCkqSTI296ojwH8vEoV/5s5tTpVhf2bUagw6Q=</DigestValue>
    </Reference>
  </SignedInfo>
  <SignatureValue>XzZ1uJmVonJj/hUNYN5yWQUZdTtI38lz0dFrjTWr/f54ep/wUWcI9HWNC0KwxIleDfAFGltjatwQ
T1LS2Y9Db3gSjPDm+8LetMM+emTDnAw0PzzqF0mq4eh60oSDylTTwiV0JnXUGlMn/rxLlZSIt8o4
KLYCcxy/Eypnbx2mzHLEjH/yg6hDrxzMY3c4DjhEDMVKJJSR6aflh3vqRXW3Qn+cpM0YriU+lFdw
Gs5ZdLqXsmhP5qr/2orobVGEAnNBI9hWw6q5N43fydf+FRbRjgHJ1QEpNTHBhDB8SANhgtDIejI5
32CvisReJuBnPyrG3GVLrd5a3IXdPVrb0Zb0zw==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SMV1CufCPqE0yNbGjzysJm7w4zY6J0t7jvzvSN7kUG0=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MyYS19u2ugaztfhAq4F3t4VuMjYbxulUAp5tB/g5y6c=</DigestValue>
      </Reference>
      <Reference URI="/word/endnotes.xml?ContentType=application/vnd.openxmlformats-officedocument.wordprocessingml.endnotes+xml">
        <DigestMethod Algorithm="http://www.w3.org/2001/04/xmlenc#sha256"/>
        <DigestValue>86pw8hpsR2815isupYPzk1ibSNvVL74YjsYqnXAH++M=</DigestValue>
      </Reference>
      <Reference URI="/word/fontTable.xml?ContentType=application/vnd.openxmlformats-officedocument.wordprocessingml.fontTable+xml">
        <DigestMethod Algorithm="http://www.w3.org/2001/04/xmlenc#sha256"/>
        <DigestValue>P+zQncCOoQM67UiJLKjfkrwQ4et1/GQEvXao63iKBBk=</DigestValue>
      </Reference>
      <Reference URI="/word/footer1.xml?ContentType=application/vnd.openxmlformats-officedocument.wordprocessingml.footer+xml">
        <DigestMethod Algorithm="http://www.w3.org/2001/04/xmlenc#sha256"/>
        <DigestValue>vvrJlInLYOcNRL21iwi7yZKs6HN16LnTsZNQTGgVW0g=</DigestValue>
      </Reference>
      <Reference URI="/word/footnotes.xml?ContentType=application/vnd.openxmlformats-officedocument.wordprocessingml.footnotes+xml">
        <DigestMethod Algorithm="http://www.w3.org/2001/04/xmlenc#sha256"/>
        <DigestValue>zLTNhn6dyYAnfSEOMRKv2h4daB0feRbHS/ZPVKhrVX8=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10.jpeg?ContentType=image/jpeg">
        <DigestMethod Algorithm="http://www.w3.org/2001/04/xmlenc#sha256"/>
        <DigestValue>xkUJq9ULc7Ib4rp8tBqHvxIMPWauFVMSp7XKa+wVxEo=</DigestValue>
      </Reference>
      <Reference URI="/word/media/image11.jpeg?ContentType=image/jpeg">
        <DigestMethod Algorithm="http://www.w3.org/2001/04/xmlenc#sha256"/>
        <DigestValue>WRPRhKzQSkNGBo4QLfzjsiRT168LxdVGQUtoLQqZRt8=</DigestValue>
      </Reference>
      <Reference URI="/word/media/image12.jpeg?ContentType=image/jpeg">
        <DigestMethod Algorithm="http://www.w3.org/2001/04/xmlenc#sha256"/>
        <DigestValue>6mKTQ8Y7jzlVGt/ii2w7aPh/gcYu7BN/LLJ/ayRv70o=</DigestValue>
      </Reference>
      <Reference URI="/word/media/image2.emf?ContentType=image/x-emf">
        <DigestMethod Algorithm="http://www.w3.org/2001/04/xmlenc#sha256"/>
        <DigestValue>vXruqviE4C0DCNh6W0jVIeMJZD6Kv/gGEMRsefpT3Ak=</DigestValue>
      </Reference>
      <Reference URI="/word/media/image3.emf?ContentType=image/x-emf">
        <DigestMethod Algorithm="http://www.w3.org/2001/04/xmlenc#sha256"/>
        <DigestValue>Xfr/v0Rua/0eKlXa4WvIlJbuHQle5EH6yY/5WPEXMv8=</DigestValue>
      </Reference>
      <Reference URI="/word/media/image4.jpeg?ContentType=image/jpeg">
        <DigestMethod Algorithm="http://www.w3.org/2001/04/xmlenc#sha256"/>
        <DigestValue>bpZwuYwNWa1kAk2NccjAQzUmS8QmeoK/td86AVHziV4=</DigestValue>
      </Reference>
      <Reference URI="/word/media/image5.png?ContentType=image/png">
        <DigestMethod Algorithm="http://www.w3.org/2001/04/xmlenc#sha256"/>
        <DigestValue>BZ1rwzviE+BKnqBgVjy87zTVOKNcQ1D+VJ1yQ3syg4c=</DigestValue>
      </Reference>
      <Reference URI="/word/media/image6.png?ContentType=image/png">
        <DigestMethod Algorithm="http://www.w3.org/2001/04/xmlenc#sha256"/>
        <DigestValue>6QM1xkoJO6imCUpaO8e2wA7hwjTkH0JvOoETAl8uCdk=</DigestValue>
      </Reference>
      <Reference URI="/word/media/image7.png?ContentType=image/png">
        <DigestMethod Algorithm="http://www.w3.org/2001/04/xmlenc#sha256"/>
        <DigestValue>hY6yvQNLBwEa0OYPMXn9owxC5G2Hpgc/jqT5KA1NzPY=</DigestValue>
      </Reference>
      <Reference URI="/word/media/image8.jpeg?ContentType=image/jpeg">
        <DigestMethod Algorithm="http://www.w3.org/2001/04/xmlenc#sha256"/>
        <DigestValue>9hrE9yJTHNdswIwOIeGxuBdWFTSkUV3iOqdxSGXigLc=</DigestValue>
      </Reference>
      <Reference URI="/word/media/image9.jpeg?ContentType=image/jpeg">
        <DigestMethod Algorithm="http://www.w3.org/2001/04/xmlenc#sha256"/>
        <DigestValue>4UXJ1/ZV/uQjD7cEPE1DluVGWKtXX04Bfw/Cick/Ifw=</DigestValue>
      </Reference>
      <Reference URI="/word/numbering.xml?ContentType=application/vnd.openxmlformats-officedocument.wordprocessingml.numbering+xml">
        <DigestMethod Algorithm="http://www.w3.org/2001/04/xmlenc#sha256"/>
        <DigestValue>m+XVIzrP/PWmQexJmmWug/AzrpVkSAyi1LtAVDYZL2U=</DigestValue>
      </Reference>
      <Reference URI="/word/settings.xml?ContentType=application/vnd.openxmlformats-officedocument.wordprocessingml.settings+xml">
        <DigestMethod Algorithm="http://www.w3.org/2001/04/xmlenc#sha256"/>
        <DigestValue>4Jg4DmWuZLFtdfCU427g9Wr/Yh8+Yuw/kkFzrHGrGgw=</DigestValue>
      </Reference>
      <Reference URI="/word/styles.xml?ContentType=application/vnd.openxmlformats-officedocument.wordprocessingml.styles+xml">
        <DigestMethod Algorithm="http://www.w3.org/2001/04/xmlenc#sha256"/>
        <DigestValue>GzYzWpSlvDEQ42y1Mk87o5aGAzSxtXT/e8okQ5ySIs4=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Xg3hEfvJ+Z2rkGfrnNiD+pFqrxlY1D1O8Hz9BaIymlQ=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2019-12-12T20:09:18Z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{E38B0A8C-2EF8-4804-B8E7-4D68841ECDCD}</SetupID>
          <SignatureText/>
          <SignatureImage>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/2P/gABBKRklGAAEBAQDIAMgAAP/bAEMACgcHCAcGCggICAsKCgsOGBAODQ0OHRUWERgjHyUkIh8iISYrNy8mKTQpISIwQTE0OTs+Pj4lLkRJQzxINz0+O//bAEMBCgsLDg0OHBAQHDsoIig7Ozs7Ozs7Ozs7Ozs7Ozs7Ozs7Ozs7Ozs7Ozs7Ozs7Ozs7Ozs7Ozs7Ozs7Ozs7Ozs7O/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2019-12-12T20:09:18Z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MBAAB/AAAAAAAAAAAAAABkGQAAgAwAACBFTUYAAAEAb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wA90sF1OGApFGiKTwAAAAAAAAAAAOgIUBToiU8AIIpPALIz2HcIbuV3SPfFAkD3xQJAoq5hQPfFAkD3xQKkjk8AKi9MYUj3xQL8jk8AoA8AAMloTmFmjQpeCFshFEJeTmFsVK5hzC6OBwhbIRQYjE8AmcvBdWiKTwAGAAAAAADBdYKJCl7g////AAAAAAAAAAAAAAAAkAEAAAAAAAEAAAAAYQByAGkAYQBsAAAAAAAAAAAAAAAGAAAAAAAAAAAAknUAAAAAVAb3/wYAAADMi08AaOmHdcyLTwAAAAAAAAIAAAAAAAAAAAAAAAAAAAAAAABRzU9hWFSyYdAXrmF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BPAPfg23fg7U8Al+HbdwAAgHXI4ngAxuHbdzDuTwDI4ngA/EV7aQAAAAD8RXtpoGdEDMjieAAAAAAAAAAAAAAAAAAAAAAAmOx4AAAAAAAAAAAAAAAAAAAAAAAAAAAAAAAAAAAAAAAAAAAAAAAAAAAAAAAAAAAAAAAAAAAAAAAAAAAAAAAAAIgYQQy1HEut1O5PAMLT13cAAAAAAQAAADDuTwD//wAAAAAAAIzW13eM1td3AQAAAAcAAAAAAAAAAACSdQAAAABUBvf/BwAAADzvTwBo6Yd1PO9PAAAAAAAAAgAAAAAAAAAAAAAAAAAAAAAAABgAAAAAAK0CABatAm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  <Object Id="idInvalidSigLnImg">AQAAAGwAAAAAAAAAAAAAAAMBAAB/AAAAAAAAAAAAAABkGQAAgAwAACBFTUYAAAEAl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E8A9+Dbd+DtTwCX4dt3AACAdcjieADG4dt3MO5PAMjieAD8RXtpAAAAAPxFe2mgZ0QMyOJ4AAAAAAAAAAAAAAAAAAAAAACY7HgAAAAAAAAAAAAAAAAAAAAAAAAAAAAAAAAAAAAAAAAAAAAAAAAAAAAAAAAAAAAAAAAAAAAAAAAAAAAAAAAAiBhBDLUcS63U7k8AwtPXdwAAAAABAAAAMO5PAP//AAAAAAAAjNbXd4zW13cBAAAABwAAAAAAAAAAAJJ1AAAAAFQG9/8HAAAAPO9PAGjph3U8708AAAAAAAACAAAAAAAAAAAAAAAAAAAAAAAAGAAAAAAArQIAFq0C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DAQAAfAAAAAAAAABQAAAABAEAAC0AAAAhAPAAAAAAAAAAAAAAAIA/AAAAAAAAAAAAAIA/AAAAAAAAAAAAAAAAAAAAAAAAAAAAAAAAAAAAAAAAAAAlAAAADAAAAAAAAIAoAAAADAAAAAQAAAAnAAAAGAAAAAQAAAAAAAAA////AAAAAAAlAAAADAAAAAQAAABMAAAAZAAAAAkAAABQAAAA+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//////////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6761A2-D0EB-40F9-862D-D6F81DDBC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577</TotalTime>
  <Pages>10</Pages>
  <Words>1622</Words>
  <Characters>8925</Characters>
  <Application>Microsoft Office Word</Application>
  <DocSecurity>0</DocSecurity>
  <Lines>74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Oscar Leal Sandoval</cp:lastModifiedBy>
  <cp:revision>23</cp:revision>
  <dcterms:created xsi:type="dcterms:W3CDTF">2019-11-29T13:17:00Z</dcterms:created>
  <dcterms:modified xsi:type="dcterms:W3CDTF">2019-12-12T20:08:00Z</dcterms:modified>
</cp:coreProperties>
</file>