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ef8e45d55d47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4dd588939324a1b"/>
      <w:headerReference w:type="even" r:id="Rc7f980c05a69481b"/>
      <w:headerReference w:type="first" r:id="R3bea899f51ef4497"/>
      <w:titlePg/>
      <w:footerReference w:type="default" r:id="Rb380fb517aa04327"/>
      <w:footerReference w:type="even" r:id="Rba653d6ccd944433"/>
      <w:footerReference w:type="first" r:id="R2be959a5cd6d4d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09d20a1fc104f0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8c0ed6807542b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3bc376cdd746b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81a1d50bc394bc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69e1f196a749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995d6d1214455d" /><Relationship Type="http://schemas.openxmlformats.org/officeDocument/2006/relationships/numbering" Target="/word/numbering.xml" Id="R94ab447d392a42af" /><Relationship Type="http://schemas.openxmlformats.org/officeDocument/2006/relationships/settings" Target="/word/settings.xml" Id="R88b825efc19f4633" /><Relationship Type="http://schemas.openxmlformats.org/officeDocument/2006/relationships/header" Target="/word/header1.xml" Id="R84dd588939324a1b" /><Relationship Type="http://schemas.openxmlformats.org/officeDocument/2006/relationships/header" Target="/word/header2.xml" Id="Rc7f980c05a69481b" /><Relationship Type="http://schemas.openxmlformats.org/officeDocument/2006/relationships/header" Target="/word/header3.xml" Id="R3bea899f51ef4497" /><Relationship Type="http://schemas.openxmlformats.org/officeDocument/2006/relationships/image" Target="/word/media/d33c5ca6-76b8-4552-a067-b3cfdf20a9e6.png" Id="R4036fd2b84f84fdc" /><Relationship Type="http://schemas.openxmlformats.org/officeDocument/2006/relationships/footer" Target="/word/footer1.xml" Id="Rb380fb517aa04327" /><Relationship Type="http://schemas.openxmlformats.org/officeDocument/2006/relationships/footer" Target="/word/footer2.xml" Id="Rba653d6ccd944433" /><Relationship Type="http://schemas.openxmlformats.org/officeDocument/2006/relationships/footer" Target="/word/footer3.xml" Id="R2be959a5cd6d4d88" /><Relationship Type="http://schemas.openxmlformats.org/officeDocument/2006/relationships/image" Target="/word/media/fa81b455-b875-4933-9c06-461f19c6a015.png" Id="R9222a9943d4041f9" /><Relationship Type="http://schemas.openxmlformats.org/officeDocument/2006/relationships/image" Target="/word/media/16f997b7-8b80-47e7-ab7c-732ac4ee88f7.png" Id="R809d20a1fc104f0f" /><Relationship Type="http://schemas.openxmlformats.org/officeDocument/2006/relationships/image" Target="/word/media/82d5eb91-ba0f-4a5a-93d4-a4ea96f541b3.png" Id="Ra28c0ed6807542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a81b455-b875-4933-9c06-461f19c6a015.png" Id="R793bc376cdd746b4" /><Relationship Type="http://schemas.openxmlformats.org/officeDocument/2006/relationships/hyperlink" Target="http://www.sma.gob.cl" TargetMode="External" Id="Re81a1d50bc394bc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33c5ca6-76b8-4552-a067-b3cfdf20a9e6.png" Id="R7069e1f196a749d4" /></Relationships>
</file>