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A85FF0" w14:textId="77777777" w:rsidR="00D870B9" w:rsidRPr="001029E5" w:rsidRDefault="00B32B3B" w:rsidP="00373994">
      <w:pPr>
        <w:spacing w:line="240" w:lineRule="auto"/>
        <w:jc w:val="center"/>
        <w:rPr>
          <w:sz w:val="28"/>
          <w:szCs w:val="28"/>
        </w:rPr>
      </w:pPr>
      <w:r>
        <w:rPr>
          <w:noProof/>
          <w:lang w:eastAsia="es-CL"/>
        </w:rPr>
        <w:drawing>
          <wp:inline distT="0" distB="0" distL="0" distR="0" wp14:anchorId="69000BF9" wp14:editId="41D83403">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34758375"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1B40F05B" w14:textId="77777777" w:rsidR="001A526B" w:rsidRPr="001A526B" w:rsidRDefault="001A526B" w:rsidP="00373994">
      <w:pPr>
        <w:spacing w:after="0" w:line="240" w:lineRule="auto"/>
        <w:jc w:val="center"/>
        <w:rPr>
          <w:rFonts w:ascii="Calibri" w:eastAsia="Calibri" w:hAnsi="Calibri" w:cs="Times New Roman"/>
          <w:b/>
          <w:sz w:val="24"/>
          <w:szCs w:val="24"/>
        </w:rPr>
      </w:pPr>
    </w:p>
    <w:p w14:paraId="25518629" w14:textId="77777777" w:rsidR="001A526B" w:rsidRPr="001A526B" w:rsidRDefault="00FF5A19"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Informe Abreviado</w:t>
      </w:r>
    </w:p>
    <w:p w14:paraId="4394A817" w14:textId="77777777" w:rsidR="001A526B" w:rsidRPr="001A526B" w:rsidRDefault="001A526B" w:rsidP="00373994">
      <w:pPr>
        <w:spacing w:after="0" w:line="240" w:lineRule="auto"/>
        <w:jc w:val="center"/>
        <w:rPr>
          <w:rFonts w:ascii="Calibri" w:eastAsia="Calibri" w:hAnsi="Calibri" w:cs="Calibri"/>
          <w:b/>
          <w:sz w:val="24"/>
          <w:szCs w:val="24"/>
        </w:rPr>
      </w:pPr>
    </w:p>
    <w:p w14:paraId="390141FD" w14:textId="77777777" w:rsidR="001A526B" w:rsidRPr="001A526B" w:rsidRDefault="001A526B" w:rsidP="00373994">
      <w:pPr>
        <w:spacing w:after="0" w:line="240" w:lineRule="auto"/>
        <w:jc w:val="center"/>
        <w:rPr>
          <w:rFonts w:ascii="Calibri" w:eastAsia="Calibri" w:hAnsi="Calibri" w:cs="Calibri"/>
          <w:b/>
          <w:sz w:val="24"/>
          <w:szCs w:val="24"/>
        </w:rPr>
      </w:pPr>
    </w:p>
    <w:p w14:paraId="1E179DBD" w14:textId="77777777" w:rsidR="00F23CC0" w:rsidRPr="00C15FEC" w:rsidRDefault="00F23CC0" w:rsidP="00F23CC0">
      <w:pPr>
        <w:spacing w:after="0" w:line="240" w:lineRule="auto"/>
        <w:jc w:val="center"/>
        <w:rPr>
          <w:rFonts w:ascii="Calibri" w:eastAsia="Calibri" w:hAnsi="Calibri" w:cs="Times New Roman"/>
          <w:b/>
          <w:sz w:val="24"/>
          <w:szCs w:val="24"/>
        </w:rPr>
      </w:pPr>
      <w:r w:rsidRPr="00C15FEC">
        <w:rPr>
          <w:rFonts w:ascii="Calibri" w:eastAsia="Calibri" w:hAnsi="Calibri" w:cs="Times New Roman"/>
          <w:b/>
          <w:sz w:val="24"/>
          <w:szCs w:val="24"/>
        </w:rPr>
        <w:t>RILES AGROLACTEOS CUINCO</w:t>
      </w:r>
    </w:p>
    <w:p w14:paraId="31800EB4" w14:textId="77777777" w:rsidR="001A526B" w:rsidRPr="001A526B" w:rsidRDefault="001A526B" w:rsidP="00373994">
      <w:pPr>
        <w:spacing w:after="0" w:line="240" w:lineRule="auto"/>
        <w:jc w:val="center"/>
        <w:rPr>
          <w:rFonts w:ascii="Calibri" w:eastAsia="Calibri" w:hAnsi="Calibri" w:cs="Calibri"/>
          <w:b/>
          <w:sz w:val="24"/>
          <w:szCs w:val="24"/>
        </w:rPr>
      </w:pPr>
    </w:p>
    <w:p w14:paraId="37DDC93D" w14:textId="2FC9E984" w:rsidR="007B59A9" w:rsidRDefault="00F23CC0" w:rsidP="007B59A9">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C15FEC">
        <w:rPr>
          <w:rFonts w:ascii="Calibri" w:eastAsia="Calibri" w:hAnsi="Calibri" w:cs="Times New Roman"/>
          <w:b/>
          <w:sz w:val="24"/>
          <w:szCs w:val="24"/>
        </w:rPr>
        <w:t>DFZ-</w:t>
      </w:r>
      <w:bookmarkEnd w:id="4"/>
      <w:bookmarkEnd w:id="5"/>
      <w:bookmarkEnd w:id="6"/>
      <w:bookmarkEnd w:id="7"/>
      <w:r w:rsidRPr="00C15FEC">
        <w:rPr>
          <w:rFonts w:ascii="Calibri" w:eastAsia="Calibri" w:hAnsi="Calibri" w:cs="Times New Roman"/>
          <w:b/>
          <w:sz w:val="24"/>
          <w:szCs w:val="24"/>
        </w:rPr>
        <w:t>2019-1980-X-RCA</w:t>
      </w:r>
    </w:p>
    <w:p w14:paraId="701037A7" w14:textId="77777777" w:rsidR="00F23CC0" w:rsidRDefault="00F23CC0" w:rsidP="007B59A9">
      <w:pPr>
        <w:spacing w:after="0" w:line="240" w:lineRule="auto"/>
        <w:jc w:val="center"/>
        <w:rPr>
          <w:rFonts w:ascii="Calibri" w:eastAsia="Calibri" w:hAnsi="Calibri" w:cs="Times New Roman"/>
          <w:b/>
          <w:color w:val="FF0000"/>
          <w:sz w:val="24"/>
          <w:szCs w:val="24"/>
        </w:rPr>
      </w:pPr>
    </w:p>
    <w:p w14:paraId="527E0432" w14:textId="6559A73C" w:rsidR="007B59A9" w:rsidRPr="00F23CC0" w:rsidRDefault="00F23CC0" w:rsidP="007B59A9">
      <w:pPr>
        <w:spacing w:after="0" w:line="240" w:lineRule="auto"/>
        <w:jc w:val="center"/>
        <w:rPr>
          <w:rFonts w:ascii="Calibri" w:eastAsia="Calibri" w:hAnsi="Calibri" w:cs="Times New Roman"/>
          <w:b/>
          <w:sz w:val="24"/>
          <w:szCs w:val="24"/>
        </w:rPr>
      </w:pPr>
      <w:r w:rsidRPr="00F23CC0">
        <w:rPr>
          <w:rFonts w:ascii="Calibri" w:eastAsia="Calibri" w:hAnsi="Calibri" w:cs="Times New Roman"/>
          <w:b/>
          <w:sz w:val="24"/>
          <w:szCs w:val="24"/>
        </w:rPr>
        <w:t>ABRIL 2020</w:t>
      </w:r>
    </w:p>
    <w:p w14:paraId="4773E69A" w14:textId="77777777" w:rsidR="007B59A9" w:rsidRPr="001A526B" w:rsidRDefault="007B59A9" w:rsidP="007B59A9">
      <w:pPr>
        <w:spacing w:after="0" w:line="240" w:lineRule="auto"/>
        <w:jc w:val="center"/>
        <w:rPr>
          <w:rFonts w:ascii="Calibri" w:eastAsia="Calibri" w:hAnsi="Calibri" w:cs="Times New Roman"/>
          <w:b/>
        </w:rPr>
      </w:pPr>
    </w:p>
    <w:p w14:paraId="44628620"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5CDD55DE" w14:textId="77777777" w:rsidTr="001A526B">
        <w:trPr>
          <w:trHeight w:val="567"/>
          <w:jc w:val="center"/>
        </w:trPr>
        <w:tc>
          <w:tcPr>
            <w:tcW w:w="1210" w:type="dxa"/>
            <w:shd w:val="clear" w:color="auto" w:fill="D9D9D9"/>
            <w:vAlign w:val="center"/>
          </w:tcPr>
          <w:p w14:paraId="12C04DD9"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76773799"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569CEA82"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17A2C4AD"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233FAEB"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F2DD7F9" w14:textId="51E5FBFE" w:rsidR="001A526B" w:rsidRPr="001A526B" w:rsidRDefault="00B7672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6CC333AF" w14:textId="77777777" w:rsidR="001A526B" w:rsidRPr="001A526B" w:rsidRDefault="00FF6A74"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1E5027C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Ivonne Mansilla Gomez" o:suggestedsigner2="Jefe SMA Los Lagos" o:suggestedsigneremail="Jefe1@sma.gob.cl" issignatureline="t"/>
                </v:shape>
              </w:pict>
            </w:r>
          </w:p>
        </w:tc>
      </w:tr>
      <w:tr w:rsidR="001A526B" w:rsidRPr="001A526B" w14:paraId="7A2B43FC"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E42FFB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B59D69E" w14:textId="495C9726" w:rsidR="001A526B" w:rsidRPr="001A526B" w:rsidRDefault="00B7672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Javiera Chinchilla Sandoval</w:t>
            </w:r>
          </w:p>
        </w:tc>
        <w:tc>
          <w:tcPr>
            <w:tcW w:w="2662" w:type="dxa"/>
            <w:tcBorders>
              <w:top w:val="single" w:sz="4" w:space="0" w:color="auto"/>
              <w:left w:val="single" w:sz="4" w:space="0" w:color="auto"/>
              <w:bottom w:val="single" w:sz="4" w:space="0" w:color="auto"/>
              <w:right w:val="single" w:sz="4" w:space="0" w:color="auto"/>
            </w:tcBorders>
            <w:vAlign w:val="center"/>
          </w:tcPr>
          <w:p w14:paraId="008B46E4" w14:textId="77777777" w:rsidR="001A526B" w:rsidRPr="001A526B" w:rsidRDefault="00FF6A74"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70EE3714">
                <v:shape id="_x0000_i1026" type="#_x0000_t75" alt="Línea de firma de Microsoft Office..." style="width:114pt;height:54.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aviera Chinchilla Sandoval" o:suggestedsigner2="Fiscalizador DFZ" o:suggestedsigneremail="Fiscalizador 1 @sma.gob.cl" issignatureline="t"/>
                </v:shape>
              </w:pict>
            </w:r>
          </w:p>
        </w:tc>
      </w:tr>
    </w:tbl>
    <w:p w14:paraId="68DC0C5D" w14:textId="77777777" w:rsidR="001A526B" w:rsidRPr="001A526B" w:rsidRDefault="001A526B" w:rsidP="00373994">
      <w:pPr>
        <w:spacing w:after="0" w:line="240" w:lineRule="auto"/>
        <w:jc w:val="center"/>
        <w:rPr>
          <w:rFonts w:ascii="Calibri" w:eastAsia="Calibri" w:hAnsi="Calibri" w:cs="Times New Roman"/>
          <w:b/>
          <w:szCs w:val="28"/>
        </w:rPr>
      </w:pPr>
    </w:p>
    <w:p w14:paraId="5CD32DDD"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449519266" w:displacedByCustomXml="next"/>
    <w:bookmarkStart w:id="9" w:name="_Toc37329606" w:displacedByCustomXml="next"/>
    <w:sdt>
      <w:sdtPr>
        <w:rPr>
          <w:lang w:val="es-ES"/>
        </w:rPr>
        <w:id w:val="-818871519"/>
        <w:docPartObj>
          <w:docPartGallery w:val="Table of Contents"/>
          <w:docPartUnique/>
        </w:docPartObj>
      </w:sdtPr>
      <w:sdtEndPr>
        <w:rPr>
          <w:bCs/>
        </w:rPr>
      </w:sdtEndPr>
      <w:sdtContent>
        <w:p w14:paraId="2C936E93" w14:textId="77777777"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9"/>
          <w:bookmarkEnd w:id="8"/>
        </w:p>
        <w:p w14:paraId="1618A165" w14:textId="6CDB3E9A" w:rsidR="00B76727" w:rsidRDefault="001A526B">
          <w:pPr>
            <w:pStyle w:val="TDC1"/>
            <w:tabs>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hyperlink w:anchor="_Toc37329606" w:history="1"/>
        </w:p>
        <w:p w14:paraId="49F45916" w14:textId="493AE8C9" w:rsidR="00B76727" w:rsidRDefault="0076776A">
          <w:pPr>
            <w:pStyle w:val="TDC1"/>
            <w:tabs>
              <w:tab w:val="left" w:pos="440"/>
              <w:tab w:val="right" w:leader="dot" w:pos="9962"/>
            </w:tabs>
            <w:rPr>
              <w:rFonts w:eastAsiaTheme="minorEastAsia"/>
              <w:noProof/>
              <w:lang w:eastAsia="es-CL"/>
            </w:rPr>
          </w:pPr>
          <w:hyperlink w:anchor="_Toc37329607" w:history="1">
            <w:r w:rsidR="00B76727" w:rsidRPr="000A621D">
              <w:rPr>
                <w:rStyle w:val="Hipervnculo"/>
                <w:rFonts w:ascii="Calibri" w:eastAsia="Calibri" w:hAnsi="Calibri" w:cs="Calibri"/>
                <w:b/>
                <w:noProof/>
              </w:rPr>
              <w:t>1</w:t>
            </w:r>
            <w:r w:rsidR="00B76727">
              <w:rPr>
                <w:rFonts w:eastAsiaTheme="minorEastAsia"/>
                <w:noProof/>
                <w:lang w:eastAsia="es-CL"/>
              </w:rPr>
              <w:tab/>
            </w:r>
            <w:r w:rsidR="00B76727" w:rsidRPr="000A621D">
              <w:rPr>
                <w:rStyle w:val="Hipervnculo"/>
                <w:rFonts w:ascii="Calibri" w:eastAsia="Calibri" w:hAnsi="Calibri" w:cs="Calibri"/>
                <w:b/>
                <w:noProof/>
              </w:rPr>
              <w:t>RESUMEN</w:t>
            </w:r>
            <w:r w:rsidR="00B76727">
              <w:rPr>
                <w:noProof/>
                <w:webHidden/>
              </w:rPr>
              <w:tab/>
            </w:r>
            <w:r w:rsidR="00B76727">
              <w:rPr>
                <w:noProof/>
                <w:webHidden/>
              </w:rPr>
              <w:fldChar w:fldCharType="begin"/>
            </w:r>
            <w:r w:rsidR="00B76727">
              <w:rPr>
                <w:noProof/>
                <w:webHidden/>
              </w:rPr>
              <w:instrText xml:space="preserve"> PAGEREF _Toc37329607 \h </w:instrText>
            </w:r>
            <w:r w:rsidR="00B76727">
              <w:rPr>
                <w:noProof/>
                <w:webHidden/>
              </w:rPr>
            </w:r>
            <w:r w:rsidR="00B76727">
              <w:rPr>
                <w:noProof/>
                <w:webHidden/>
              </w:rPr>
              <w:fldChar w:fldCharType="separate"/>
            </w:r>
            <w:r w:rsidR="00B76727">
              <w:rPr>
                <w:noProof/>
                <w:webHidden/>
              </w:rPr>
              <w:t>2</w:t>
            </w:r>
            <w:r w:rsidR="00B76727">
              <w:rPr>
                <w:noProof/>
                <w:webHidden/>
              </w:rPr>
              <w:fldChar w:fldCharType="end"/>
            </w:r>
          </w:hyperlink>
        </w:p>
        <w:p w14:paraId="3E0A8014" w14:textId="063E9E3C" w:rsidR="00B76727" w:rsidRDefault="0076776A">
          <w:pPr>
            <w:pStyle w:val="TDC1"/>
            <w:tabs>
              <w:tab w:val="left" w:pos="440"/>
              <w:tab w:val="right" w:leader="dot" w:pos="9962"/>
            </w:tabs>
            <w:rPr>
              <w:rFonts w:eastAsiaTheme="minorEastAsia"/>
              <w:noProof/>
              <w:lang w:eastAsia="es-CL"/>
            </w:rPr>
          </w:pPr>
          <w:hyperlink w:anchor="_Toc37329608" w:history="1">
            <w:r w:rsidR="00B76727" w:rsidRPr="000A621D">
              <w:rPr>
                <w:rStyle w:val="Hipervnculo"/>
                <w:noProof/>
              </w:rPr>
              <w:t>2</w:t>
            </w:r>
            <w:r w:rsidR="00B76727">
              <w:rPr>
                <w:rFonts w:eastAsiaTheme="minorEastAsia"/>
                <w:noProof/>
                <w:lang w:eastAsia="es-CL"/>
              </w:rPr>
              <w:tab/>
            </w:r>
            <w:r w:rsidR="00B76727" w:rsidRPr="000A621D">
              <w:rPr>
                <w:rStyle w:val="Hipervnculo"/>
                <w:noProof/>
              </w:rPr>
              <w:t>IDENTIFICACIÓN DE LA UNIDAD FISCALIZABLE</w:t>
            </w:r>
            <w:r w:rsidR="00B76727">
              <w:rPr>
                <w:noProof/>
                <w:webHidden/>
              </w:rPr>
              <w:tab/>
            </w:r>
            <w:r w:rsidR="00B76727">
              <w:rPr>
                <w:noProof/>
                <w:webHidden/>
              </w:rPr>
              <w:fldChar w:fldCharType="begin"/>
            </w:r>
            <w:r w:rsidR="00B76727">
              <w:rPr>
                <w:noProof/>
                <w:webHidden/>
              </w:rPr>
              <w:instrText xml:space="preserve"> PAGEREF _Toc37329608 \h </w:instrText>
            </w:r>
            <w:r w:rsidR="00B76727">
              <w:rPr>
                <w:noProof/>
                <w:webHidden/>
              </w:rPr>
            </w:r>
            <w:r w:rsidR="00B76727">
              <w:rPr>
                <w:noProof/>
                <w:webHidden/>
              </w:rPr>
              <w:fldChar w:fldCharType="separate"/>
            </w:r>
            <w:r w:rsidR="00B76727">
              <w:rPr>
                <w:noProof/>
                <w:webHidden/>
              </w:rPr>
              <w:t>3</w:t>
            </w:r>
            <w:r w:rsidR="00B76727">
              <w:rPr>
                <w:noProof/>
                <w:webHidden/>
              </w:rPr>
              <w:fldChar w:fldCharType="end"/>
            </w:r>
          </w:hyperlink>
        </w:p>
        <w:p w14:paraId="33E04600" w14:textId="232F5B85" w:rsidR="00B76727" w:rsidRDefault="0076776A">
          <w:pPr>
            <w:pStyle w:val="TDC1"/>
            <w:tabs>
              <w:tab w:val="left" w:pos="660"/>
              <w:tab w:val="right" w:leader="dot" w:pos="9962"/>
            </w:tabs>
            <w:rPr>
              <w:rFonts w:eastAsiaTheme="minorEastAsia"/>
              <w:noProof/>
              <w:lang w:eastAsia="es-CL"/>
            </w:rPr>
          </w:pPr>
          <w:hyperlink w:anchor="_Toc37329609" w:history="1">
            <w:r w:rsidR="00B76727" w:rsidRPr="000A621D">
              <w:rPr>
                <w:rStyle w:val="Hipervnculo"/>
                <w:noProof/>
              </w:rPr>
              <w:t>2.1</w:t>
            </w:r>
            <w:r w:rsidR="00B76727">
              <w:rPr>
                <w:rFonts w:eastAsiaTheme="minorEastAsia"/>
                <w:noProof/>
                <w:lang w:eastAsia="es-CL"/>
              </w:rPr>
              <w:tab/>
            </w:r>
            <w:r w:rsidR="00B76727" w:rsidRPr="000A621D">
              <w:rPr>
                <w:rStyle w:val="Hipervnculo"/>
                <w:noProof/>
              </w:rPr>
              <w:t>Antecedentes Generales</w:t>
            </w:r>
            <w:r w:rsidR="00B76727">
              <w:rPr>
                <w:noProof/>
                <w:webHidden/>
              </w:rPr>
              <w:tab/>
            </w:r>
            <w:r w:rsidR="00B76727">
              <w:rPr>
                <w:noProof/>
                <w:webHidden/>
              </w:rPr>
              <w:fldChar w:fldCharType="begin"/>
            </w:r>
            <w:r w:rsidR="00B76727">
              <w:rPr>
                <w:noProof/>
                <w:webHidden/>
              </w:rPr>
              <w:instrText xml:space="preserve"> PAGEREF _Toc37329609 \h </w:instrText>
            </w:r>
            <w:r w:rsidR="00B76727">
              <w:rPr>
                <w:noProof/>
                <w:webHidden/>
              </w:rPr>
            </w:r>
            <w:r w:rsidR="00B76727">
              <w:rPr>
                <w:noProof/>
                <w:webHidden/>
              </w:rPr>
              <w:fldChar w:fldCharType="separate"/>
            </w:r>
            <w:r w:rsidR="00B76727">
              <w:rPr>
                <w:noProof/>
                <w:webHidden/>
              </w:rPr>
              <w:t>3</w:t>
            </w:r>
            <w:r w:rsidR="00B76727">
              <w:rPr>
                <w:noProof/>
                <w:webHidden/>
              </w:rPr>
              <w:fldChar w:fldCharType="end"/>
            </w:r>
          </w:hyperlink>
        </w:p>
        <w:p w14:paraId="3DEA3375" w14:textId="26743E2E" w:rsidR="00B76727" w:rsidRDefault="0076776A">
          <w:pPr>
            <w:pStyle w:val="TDC1"/>
            <w:tabs>
              <w:tab w:val="left" w:pos="440"/>
              <w:tab w:val="right" w:leader="dot" w:pos="9962"/>
            </w:tabs>
            <w:rPr>
              <w:rFonts w:eastAsiaTheme="minorEastAsia"/>
              <w:noProof/>
              <w:lang w:eastAsia="es-CL"/>
            </w:rPr>
          </w:pPr>
          <w:hyperlink w:anchor="_Toc37329610" w:history="1">
            <w:r w:rsidR="00B76727" w:rsidRPr="000A621D">
              <w:rPr>
                <w:rStyle w:val="Hipervnculo"/>
                <w:noProof/>
              </w:rPr>
              <w:t>3</w:t>
            </w:r>
            <w:r w:rsidR="00B76727">
              <w:rPr>
                <w:rFonts w:eastAsiaTheme="minorEastAsia"/>
                <w:noProof/>
                <w:lang w:eastAsia="es-CL"/>
              </w:rPr>
              <w:tab/>
            </w:r>
            <w:r w:rsidR="00B76727" w:rsidRPr="000A621D">
              <w:rPr>
                <w:rStyle w:val="Hipervnculo"/>
                <w:noProof/>
              </w:rPr>
              <w:t>INSTRUMENTOS DE CARÁCTER AMBIENTAL FISCALIZADOS</w:t>
            </w:r>
            <w:r w:rsidR="00B76727">
              <w:rPr>
                <w:noProof/>
                <w:webHidden/>
              </w:rPr>
              <w:tab/>
            </w:r>
            <w:r w:rsidR="00B76727">
              <w:rPr>
                <w:noProof/>
                <w:webHidden/>
              </w:rPr>
              <w:fldChar w:fldCharType="begin"/>
            </w:r>
            <w:r w:rsidR="00B76727">
              <w:rPr>
                <w:noProof/>
                <w:webHidden/>
              </w:rPr>
              <w:instrText xml:space="preserve"> PAGEREF _Toc37329610 \h </w:instrText>
            </w:r>
            <w:r w:rsidR="00B76727">
              <w:rPr>
                <w:noProof/>
                <w:webHidden/>
              </w:rPr>
            </w:r>
            <w:r w:rsidR="00B76727">
              <w:rPr>
                <w:noProof/>
                <w:webHidden/>
              </w:rPr>
              <w:fldChar w:fldCharType="separate"/>
            </w:r>
            <w:r w:rsidR="00B76727">
              <w:rPr>
                <w:noProof/>
                <w:webHidden/>
              </w:rPr>
              <w:t>4</w:t>
            </w:r>
            <w:r w:rsidR="00B76727">
              <w:rPr>
                <w:noProof/>
                <w:webHidden/>
              </w:rPr>
              <w:fldChar w:fldCharType="end"/>
            </w:r>
          </w:hyperlink>
        </w:p>
        <w:p w14:paraId="5CC4F7F4" w14:textId="0F1D651C" w:rsidR="00B76727" w:rsidRDefault="0076776A">
          <w:pPr>
            <w:pStyle w:val="TDC1"/>
            <w:tabs>
              <w:tab w:val="left" w:pos="440"/>
              <w:tab w:val="right" w:leader="dot" w:pos="9962"/>
            </w:tabs>
            <w:rPr>
              <w:rFonts w:eastAsiaTheme="minorEastAsia"/>
              <w:noProof/>
              <w:lang w:eastAsia="es-CL"/>
            </w:rPr>
          </w:pPr>
          <w:hyperlink w:anchor="_Toc37329611" w:history="1">
            <w:r w:rsidR="00B76727" w:rsidRPr="000A621D">
              <w:rPr>
                <w:rStyle w:val="Hipervnculo"/>
                <w:noProof/>
              </w:rPr>
              <w:t>4</w:t>
            </w:r>
            <w:r w:rsidR="00B76727">
              <w:rPr>
                <w:rFonts w:eastAsiaTheme="minorEastAsia"/>
                <w:noProof/>
                <w:lang w:eastAsia="es-CL"/>
              </w:rPr>
              <w:tab/>
            </w:r>
            <w:r w:rsidR="00B76727" w:rsidRPr="000A621D">
              <w:rPr>
                <w:rStyle w:val="Hipervnculo"/>
                <w:noProof/>
              </w:rPr>
              <w:t>Revisión Documental</w:t>
            </w:r>
            <w:r w:rsidR="00B76727">
              <w:rPr>
                <w:noProof/>
                <w:webHidden/>
              </w:rPr>
              <w:tab/>
            </w:r>
            <w:r w:rsidR="00B76727">
              <w:rPr>
                <w:noProof/>
                <w:webHidden/>
              </w:rPr>
              <w:fldChar w:fldCharType="begin"/>
            </w:r>
            <w:r w:rsidR="00B76727">
              <w:rPr>
                <w:noProof/>
                <w:webHidden/>
              </w:rPr>
              <w:instrText xml:space="preserve"> PAGEREF _Toc37329611 \h </w:instrText>
            </w:r>
            <w:r w:rsidR="00B76727">
              <w:rPr>
                <w:noProof/>
                <w:webHidden/>
              </w:rPr>
            </w:r>
            <w:r w:rsidR="00B76727">
              <w:rPr>
                <w:noProof/>
                <w:webHidden/>
              </w:rPr>
              <w:fldChar w:fldCharType="separate"/>
            </w:r>
            <w:r w:rsidR="00B76727">
              <w:rPr>
                <w:noProof/>
                <w:webHidden/>
              </w:rPr>
              <w:t>4</w:t>
            </w:r>
            <w:r w:rsidR="00B76727">
              <w:rPr>
                <w:noProof/>
                <w:webHidden/>
              </w:rPr>
              <w:fldChar w:fldCharType="end"/>
            </w:r>
          </w:hyperlink>
        </w:p>
        <w:p w14:paraId="0B692D6D" w14:textId="5F437067" w:rsidR="00B76727" w:rsidRDefault="0076776A">
          <w:pPr>
            <w:pStyle w:val="TDC1"/>
            <w:tabs>
              <w:tab w:val="left" w:pos="660"/>
              <w:tab w:val="right" w:leader="dot" w:pos="9962"/>
            </w:tabs>
            <w:rPr>
              <w:rFonts w:eastAsiaTheme="minorEastAsia"/>
              <w:noProof/>
              <w:lang w:eastAsia="es-CL"/>
            </w:rPr>
          </w:pPr>
          <w:hyperlink w:anchor="_Toc37329612" w:history="1">
            <w:r w:rsidR="00B76727" w:rsidRPr="000A621D">
              <w:rPr>
                <w:rStyle w:val="Hipervnculo"/>
                <w:noProof/>
              </w:rPr>
              <w:t>4.1</w:t>
            </w:r>
            <w:r w:rsidR="00B76727">
              <w:rPr>
                <w:rFonts w:eastAsiaTheme="minorEastAsia"/>
                <w:noProof/>
                <w:lang w:eastAsia="es-CL"/>
              </w:rPr>
              <w:tab/>
            </w:r>
            <w:r w:rsidR="00B76727" w:rsidRPr="000A621D">
              <w:rPr>
                <w:rStyle w:val="Hipervnculo"/>
                <w:noProof/>
              </w:rPr>
              <w:t>Documentos Revisados</w:t>
            </w:r>
            <w:r w:rsidR="00B76727">
              <w:rPr>
                <w:noProof/>
                <w:webHidden/>
              </w:rPr>
              <w:tab/>
            </w:r>
            <w:r w:rsidR="00B76727">
              <w:rPr>
                <w:noProof/>
                <w:webHidden/>
              </w:rPr>
              <w:fldChar w:fldCharType="begin"/>
            </w:r>
            <w:r w:rsidR="00B76727">
              <w:rPr>
                <w:noProof/>
                <w:webHidden/>
              </w:rPr>
              <w:instrText xml:space="preserve"> PAGEREF _Toc37329612 \h </w:instrText>
            </w:r>
            <w:r w:rsidR="00B76727">
              <w:rPr>
                <w:noProof/>
                <w:webHidden/>
              </w:rPr>
            </w:r>
            <w:r w:rsidR="00B76727">
              <w:rPr>
                <w:noProof/>
                <w:webHidden/>
              </w:rPr>
              <w:fldChar w:fldCharType="separate"/>
            </w:r>
            <w:r w:rsidR="00B76727">
              <w:rPr>
                <w:noProof/>
                <w:webHidden/>
              </w:rPr>
              <w:t>4</w:t>
            </w:r>
            <w:r w:rsidR="00B76727">
              <w:rPr>
                <w:noProof/>
                <w:webHidden/>
              </w:rPr>
              <w:fldChar w:fldCharType="end"/>
            </w:r>
          </w:hyperlink>
        </w:p>
        <w:p w14:paraId="5D0063A5" w14:textId="53B026BC" w:rsidR="00B76727" w:rsidRDefault="0076776A">
          <w:pPr>
            <w:pStyle w:val="TDC1"/>
            <w:tabs>
              <w:tab w:val="left" w:pos="440"/>
              <w:tab w:val="right" w:leader="dot" w:pos="9962"/>
            </w:tabs>
            <w:rPr>
              <w:rFonts w:eastAsiaTheme="minorEastAsia"/>
              <w:noProof/>
              <w:lang w:eastAsia="es-CL"/>
            </w:rPr>
          </w:pPr>
          <w:hyperlink w:anchor="_Toc37329613" w:history="1">
            <w:r w:rsidR="00B76727" w:rsidRPr="000A621D">
              <w:rPr>
                <w:rStyle w:val="Hipervnculo"/>
                <w:noProof/>
              </w:rPr>
              <w:t>5</w:t>
            </w:r>
            <w:r w:rsidR="00B76727">
              <w:rPr>
                <w:rFonts w:eastAsiaTheme="minorEastAsia"/>
                <w:noProof/>
                <w:lang w:eastAsia="es-CL"/>
              </w:rPr>
              <w:tab/>
            </w:r>
            <w:r w:rsidR="00B76727" w:rsidRPr="000A621D">
              <w:rPr>
                <w:rStyle w:val="Hipervnculo"/>
                <w:noProof/>
              </w:rPr>
              <w:t>HALLAZGOS</w:t>
            </w:r>
            <w:r w:rsidR="00B76727">
              <w:rPr>
                <w:noProof/>
                <w:webHidden/>
              </w:rPr>
              <w:tab/>
            </w:r>
            <w:r w:rsidR="00B76727">
              <w:rPr>
                <w:noProof/>
                <w:webHidden/>
              </w:rPr>
              <w:fldChar w:fldCharType="begin"/>
            </w:r>
            <w:r w:rsidR="00B76727">
              <w:rPr>
                <w:noProof/>
                <w:webHidden/>
              </w:rPr>
              <w:instrText xml:space="preserve"> PAGEREF _Toc37329613 \h </w:instrText>
            </w:r>
            <w:r w:rsidR="00B76727">
              <w:rPr>
                <w:noProof/>
                <w:webHidden/>
              </w:rPr>
            </w:r>
            <w:r w:rsidR="00B76727">
              <w:rPr>
                <w:noProof/>
                <w:webHidden/>
              </w:rPr>
              <w:fldChar w:fldCharType="separate"/>
            </w:r>
            <w:r w:rsidR="00B76727">
              <w:rPr>
                <w:noProof/>
                <w:webHidden/>
              </w:rPr>
              <w:t>5</w:t>
            </w:r>
            <w:r w:rsidR="00B76727">
              <w:rPr>
                <w:noProof/>
                <w:webHidden/>
              </w:rPr>
              <w:fldChar w:fldCharType="end"/>
            </w:r>
          </w:hyperlink>
        </w:p>
        <w:p w14:paraId="47BD2F7E" w14:textId="32F4DC40" w:rsidR="00B76727" w:rsidRDefault="0076776A">
          <w:pPr>
            <w:pStyle w:val="TDC1"/>
            <w:tabs>
              <w:tab w:val="left" w:pos="440"/>
              <w:tab w:val="right" w:leader="dot" w:pos="9962"/>
            </w:tabs>
            <w:rPr>
              <w:rFonts w:eastAsiaTheme="minorEastAsia"/>
              <w:noProof/>
              <w:lang w:eastAsia="es-CL"/>
            </w:rPr>
          </w:pPr>
          <w:hyperlink w:anchor="_Toc37329619" w:history="1">
            <w:r w:rsidR="00B76727" w:rsidRPr="000A621D">
              <w:rPr>
                <w:rStyle w:val="Hipervnculo"/>
                <w:noProof/>
              </w:rPr>
              <w:t>6</w:t>
            </w:r>
            <w:r w:rsidR="00B76727">
              <w:rPr>
                <w:rFonts w:eastAsiaTheme="minorEastAsia"/>
                <w:noProof/>
                <w:lang w:eastAsia="es-CL"/>
              </w:rPr>
              <w:tab/>
            </w:r>
            <w:r w:rsidR="00B76727" w:rsidRPr="000A621D">
              <w:rPr>
                <w:rStyle w:val="Hipervnculo"/>
                <w:noProof/>
              </w:rPr>
              <w:t>CONCLUSIONES</w:t>
            </w:r>
            <w:r w:rsidR="00B76727">
              <w:rPr>
                <w:noProof/>
                <w:webHidden/>
              </w:rPr>
              <w:tab/>
            </w:r>
            <w:r w:rsidR="00B76727">
              <w:rPr>
                <w:noProof/>
                <w:webHidden/>
              </w:rPr>
              <w:fldChar w:fldCharType="begin"/>
            </w:r>
            <w:r w:rsidR="00B76727">
              <w:rPr>
                <w:noProof/>
                <w:webHidden/>
              </w:rPr>
              <w:instrText xml:space="preserve"> PAGEREF _Toc37329619 \h </w:instrText>
            </w:r>
            <w:r w:rsidR="00B76727">
              <w:rPr>
                <w:noProof/>
                <w:webHidden/>
              </w:rPr>
            </w:r>
            <w:r w:rsidR="00B76727">
              <w:rPr>
                <w:noProof/>
                <w:webHidden/>
              </w:rPr>
              <w:fldChar w:fldCharType="separate"/>
            </w:r>
            <w:r w:rsidR="00B76727">
              <w:rPr>
                <w:noProof/>
                <w:webHidden/>
              </w:rPr>
              <w:t>16</w:t>
            </w:r>
            <w:r w:rsidR="00B76727">
              <w:rPr>
                <w:noProof/>
                <w:webHidden/>
              </w:rPr>
              <w:fldChar w:fldCharType="end"/>
            </w:r>
          </w:hyperlink>
        </w:p>
        <w:p w14:paraId="3FD3C7DF" w14:textId="37095AC9" w:rsidR="00B76727" w:rsidRDefault="0076776A">
          <w:pPr>
            <w:pStyle w:val="TDC1"/>
            <w:tabs>
              <w:tab w:val="left" w:pos="440"/>
              <w:tab w:val="right" w:leader="dot" w:pos="9962"/>
            </w:tabs>
            <w:rPr>
              <w:rFonts w:eastAsiaTheme="minorEastAsia"/>
              <w:noProof/>
              <w:lang w:eastAsia="es-CL"/>
            </w:rPr>
          </w:pPr>
          <w:hyperlink w:anchor="_Toc37329620" w:history="1">
            <w:r w:rsidR="00B76727" w:rsidRPr="000A621D">
              <w:rPr>
                <w:rStyle w:val="Hipervnculo"/>
                <w:noProof/>
              </w:rPr>
              <w:t>7</w:t>
            </w:r>
            <w:r w:rsidR="00B76727">
              <w:rPr>
                <w:rFonts w:eastAsiaTheme="minorEastAsia"/>
                <w:noProof/>
                <w:lang w:eastAsia="es-CL"/>
              </w:rPr>
              <w:tab/>
            </w:r>
            <w:r w:rsidR="00B76727" w:rsidRPr="000A621D">
              <w:rPr>
                <w:rStyle w:val="Hipervnculo"/>
                <w:noProof/>
              </w:rPr>
              <w:t>ANEXOS</w:t>
            </w:r>
            <w:r w:rsidR="00B76727">
              <w:rPr>
                <w:noProof/>
                <w:webHidden/>
              </w:rPr>
              <w:tab/>
            </w:r>
            <w:r w:rsidR="00B76727">
              <w:rPr>
                <w:noProof/>
                <w:webHidden/>
              </w:rPr>
              <w:fldChar w:fldCharType="begin"/>
            </w:r>
            <w:r w:rsidR="00B76727">
              <w:rPr>
                <w:noProof/>
                <w:webHidden/>
              </w:rPr>
              <w:instrText xml:space="preserve"> PAGEREF _Toc37329620 \h </w:instrText>
            </w:r>
            <w:r w:rsidR="00B76727">
              <w:rPr>
                <w:noProof/>
                <w:webHidden/>
              </w:rPr>
            </w:r>
            <w:r w:rsidR="00B76727">
              <w:rPr>
                <w:noProof/>
                <w:webHidden/>
              </w:rPr>
              <w:fldChar w:fldCharType="separate"/>
            </w:r>
            <w:r w:rsidR="00B76727">
              <w:rPr>
                <w:noProof/>
                <w:webHidden/>
              </w:rPr>
              <w:t>16</w:t>
            </w:r>
            <w:r w:rsidR="00B76727">
              <w:rPr>
                <w:noProof/>
                <w:webHidden/>
              </w:rPr>
              <w:fldChar w:fldCharType="end"/>
            </w:r>
          </w:hyperlink>
        </w:p>
        <w:p w14:paraId="3C5DCC7F" w14:textId="3AA77A59" w:rsidR="001A526B" w:rsidRPr="0009093C" w:rsidRDefault="001A526B" w:rsidP="00373994">
          <w:pPr>
            <w:spacing w:line="240" w:lineRule="auto"/>
          </w:pPr>
          <w:r w:rsidRPr="0009093C">
            <w:rPr>
              <w:bCs/>
              <w:lang w:val="es-ES"/>
            </w:rPr>
            <w:fldChar w:fldCharType="end"/>
          </w:r>
        </w:p>
      </w:sdtContent>
    </w:sdt>
    <w:p w14:paraId="757AFCEC" w14:textId="77777777" w:rsidR="001A526B" w:rsidRPr="00E33C1D" w:rsidRDefault="001A526B" w:rsidP="00373994">
      <w:pPr>
        <w:spacing w:after="0" w:line="240" w:lineRule="auto"/>
        <w:jc w:val="center"/>
        <w:rPr>
          <w:rFonts w:ascii="Calibri" w:eastAsia="Calibri" w:hAnsi="Calibri" w:cs="Calibri"/>
          <w:b/>
          <w:sz w:val="20"/>
          <w:szCs w:val="20"/>
        </w:rPr>
      </w:pPr>
    </w:p>
    <w:p w14:paraId="0A45F34E" w14:textId="77777777" w:rsidR="001A526B" w:rsidRPr="00E33C1D" w:rsidRDefault="001A526B" w:rsidP="00373994">
      <w:pPr>
        <w:spacing w:after="0" w:line="240" w:lineRule="auto"/>
        <w:jc w:val="center"/>
        <w:rPr>
          <w:rFonts w:ascii="Calibri" w:eastAsia="Calibri" w:hAnsi="Calibri" w:cs="Calibri"/>
          <w:b/>
          <w:sz w:val="20"/>
          <w:szCs w:val="20"/>
        </w:rPr>
      </w:pPr>
    </w:p>
    <w:p w14:paraId="3893BDB2" w14:textId="77777777" w:rsidR="001A526B" w:rsidRPr="00E33C1D" w:rsidRDefault="001A526B" w:rsidP="00373994">
      <w:pPr>
        <w:spacing w:after="0" w:line="240" w:lineRule="auto"/>
        <w:jc w:val="center"/>
        <w:rPr>
          <w:rFonts w:ascii="Calibri" w:eastAsia="Calibri" w:hAnsi="Calibri" w:cs="Calibri"/>
          <w:b/>
          <w:sz w:val="20"/>
          <w:szCs w:val="20"/>
        </w:rPr>
      </w:pPr>
    </w:p>
    <w:p w14:paraId="16E11EA6" w14:textId="77777777" w:rsidR="001A526B" w:rsidRPr="00E33C1D" w:rsidRDefault="001A526B" w:rsidP="00373994">
      <w:pPr>
        <w:spacing w:after="0" w:line="240" w:lineRule="auto"/>
        <w:jc w:val="center"/>
        <w:rPr>
          <w:rFonts w:ascii="Calibri" w:eastAsia="Calibri" w:hAnsi="Calibri" w:cs="Calibri"/>
          <w:b/>
          <w:sz w:val="20"/>
          <w:szCs w:val="20"/>
        </w:rPr>
      </w:pPr>
    </w:p>
    <w:p w14:paraId="556176A2" w14:textId="77777777" w:rsidR="001A526B" w:rsidRPr="00E33C1D" w:rsidRDefault="001A526B" w:rsidP="00373994">
      <w:pPr>
        <w:spacing w:after="0" w:line="240" w:lineRule="auto"/>
        <w:jc w:val="center"/>
        <w:rPr>
          <w:rFonts w:ascii="Calibri" w:eastAsia="Calibri" w:hAnsi="Calibri" w:cs="Calibri"/>
          <w:b/>
          <w:sz w:val="20"/>
          <w:szCs w:val="20"/>
        </w:rPr>
      </w:pPr>
    </w:p>
    <w:p w14:paraId="171104C3" w14:textId="77777777" w:rsidR="001A526B" w:rsidRPr="00E33C1D" w:rsidRDefault="001A526B" w:rsidP="00373994">
      <w:pPr>
        <w:spacing w:after="0" w:line="240" w:lineRule="auto"/>
        <w:jc w:val="center"/>
        <w:rPr>
          <w:rFonts w:ascii="Calibri" w:eastAsia="Calibri" w:hAnsi="Calibri" w:cs="Calibri"/>
          <w:b/>
          <w:sz w:val="20"/>
          <w:szCs w:val="20"/>
        </w:rPr>
      </w:pPr>
    </w:p>
    <w:p w14:paraId="02F07380" w14:textId="77777777" w:rsidR="001A526B" w:rsidRPr="00E33C1D" w:rsidRDefault="001A526B" w:rsidP="00373994">
      <w:pPr>
        <w:spacing w:after="0" w:line="240" w:lineRule="auto"/>
        <w:jc w:val="center"/>
        <w:rPr>
          <w:rFonts w:ascii="Calibri" w:eastAsia="Calibri" w:hAnsi="Calibri" w:cs="Calibri"/>
          <w:b/>
          <w:sz w:val="20"/>
          <w:szCs w:val="20"/>
        </w:rPr>
      </w:pPr>
    </w:p>
    <w:p w14:paraId="5D8BB3FD" w14:textId="77777777" w:rsidR="001A526B" w:rsidRPr="00E33C1D" w:rsidRDefault="001A526B" w:rsidP="00373994">
      <w:pPr>
        <w:spacing w:after="0" w:line="240" w:lineRule="auto"/>
        <w:jc w:val="center"/>
        <w:rPr>
          <w:rFonts w:ascii="Calibri" w:eastAsia="Calibri" w:hAnsi="Calibri" w:cs="Calibri"/>
          <w:b/>
          <w:sz w:val="20"/>
          <w:szCs w:val="20"/>
        </w:rPr>
      </w:pPr>
    </w:p>
    <w:p w14:paraId="5384DD7C" w14:textId="77777777" w:rsidR="001A526B" w:rsidRPr="00E33C1D" w:rsidRDefault="001A526B" w:rsidP="00373994">
      <w:pPr>
        <w:spacing w:after="0" w:line="240" w:lineRule="auto"/>
        <w:jc w:val="center"/>
        <w:rPr>
          <w:rFonts w:ascii="Calibri" w:eastAsia="Calibri" w:hAnsi="Calibri" w:cs="Calibri"/>
          <w:b/>
          <w:sz w:val="20"/>
          <w:szCs w:val="20"/>
        </w:rPr>
      </w:pPr>
    </w:p>
    <w:p w14:paraId="2B31B018" w14:textId="77777777" w:rsidR="00ED740B" w:rsidRPr="00E33C1D" w:rsidRDefault="00ED740B" w:rsidP="00373994">
      <w:pPr>
        <w:spacing w:after="0" w:line="240" w:lineRule="auto"/>
        <w:jc w:val="center"/>
        <w:rPr>
          <w:rFonts w:ascii="Calibri" w:eastAsia="Calibri" w:hAnsi="Calibri" w:cs="Calibri"/>
          <w:b/>
          <w:sz w:val="20"/>
          <w:szCs w:val="20"/>
        </w:rPr>
      </w:pPr>
    </w:p>
    <w:p w14:paraId="2C3D5E97" w14:textId="77777777" w:rsidR="00ED740B" w:rsidRPr="00E33C1D" w:rsidRDefault="00ED740B" w:rsidP="00373994">
      <w:pPr>
        <w:spacing w:after="0" w:line="240" w:lineRule="auto"/>
        <w:jc w:val="center"/>
        <w:rPr>
          <w:rFonts w:ascii="Calibri" w:eastAsia="Calibri" w:hAnsi="Calibri" w:cs="Calibri"/>
          <w:b/>
          <w:sz w:val="20"/>
          <w:szCs w:val="20"/>
        </w:rPr>
      </w:pPr>
    </w:p>
    <w:p w14:paraId="4962807A" w14:textId="77777777" w:rsidR="00ED740B" w:rsidRPr="00E33C1D" w:rsidRDefault="00ED740B" w:rsidP="00373994">
      <w:pPr>
        <w:spacing w:after="0" w:line="240" w:lineRule="auto"/>
        <w:jc w:val="center"/>
        <w:rPr>
          <w:rFonts w:ascii="Calibri" w:eastAsia="Calibri" w:hAnsi="Calibri" w:cs="Calibri"/>
          <w:b/>
          <w:sz w:val="20"/>
          <w:szCs w:val="20"/>
        </w:rPr>
      </w:pPr>
    </w:p>
    <w:p w14:paraId="62E795F2" w14:textId="77777777" w:rsidR="0009093C" w:rsidRPr="00E33C1D" w:rsidRDefault="0009093C" w:rsidP="00373994">
      <w:pPr>
        <w:spacing w:after="0" w:line="240" w:lineRule="auto"/>
        <w:jc w:val="center"/>
        <w:rPr>
          <w:rFonts w:ascii="Calibri" w:eastAsia="Calibri" w:hAnsi="Calibri" w:cs="Calibri"/>
          <w:b/>
          <w:sz w:val="20"/>
          <w:szCs w:val="20"/>
        </w:rPr>
      </w:pPr>
    </w:p>
    <w:p w14:paraId="697045A5" w14:textId="77777777" w:rsidR="0009093C" w:rsidRPr="00E33C1D" w:rsidRDefault="0009093C" w:rsidP="00373994">
      <w:pPr>
        <w:spacing w:after="0" w:line="240" w:lineRule="auto"/>
        <w:jc w:val="center"/>
        <w:rPr>
          <w:rFonts w:ascii="Calibri" w:eastAsia="Calibri" w:hAnsi="Calibri" w:cs="Calibri"/>
          <w:b/>
          <w:sz w:val="20"/>
          <w:szCs w:val="20"/>
        </w:rPr>
      </w:pPr>
    </w:p>
    <w:p w14:paraId="132CB7E4" w14:textId="77777777" w:rsidR="0009093C" w:rsidRPr="00E33C1D" w:rsidRDefault="0009093C" w:rsidP="00373994">
      <w:pPr>
        <w:spacing w:after="0" w:line="240" w:lineRule="auto"/>
        <w:jc w:val="center"/>
        <w:rPr>
          <w:rFonts w:ascii="Calibri" w:eastAsia="Calibri" w:hAnsi="Calibri" w:cs="Calibri"/>
          <w:b/>
          <w:sz w:val="20"/>
          <w:szCs w:val="20"/>
        </w:rPr>
      </w:pPr>
    </w:p>
    <w:p w14:paraId="35975D5A" w14:textId="77777777" w:rsidR="0009093C" w:rsidRPr="00E33C1D" w:rsidRDefault="0009093C" w:rsidP="00373994">
      <w:pPr>
        <w:spacing w:after="0" w:line="240" w:lineRule="auto"/>
        <w:jc w:val="center"/>
        <w:rPr>
          <w:rFonts w:ascii="Calibri" w:eastAsia="Calibri" w:hAnsi="Calibri" w:cs="Calibri"/>
          <w:b/>
          <w:sz w:val="20"/>
          <w:szCs w:val="20"/>
        </w:rPr>
      </w:pPr>
    </w:p>
    <w:p w14:paraId="0AE51007" w14:textId="77777777" w:rsidR="0009093C" w:rsidRPr="00E33C1D" w:rsidRDefault="0009093C" w:rsidP="00373994">
      <w:pPr>
        <w:spacing w:after="0" w:line="240" w:lineRule="auto"/>
        <w:jc w:val="center"/>
        <w:rPr>
          <w:rFonts w:ascii="Calibri" w:eastAsia="Calibri" w:hAnsi="Calibri" w:cs="Calibri"/>
          <w:b/>
          <w:sz w:val="20"/>
          <w:szCs w:val="20"/>
        </w:rPr>
      </w:pPr>
    </w:p>
    <w:p w14:paraId="10A49737" w14:textId="77777777" w:rsidR="0009093C" w:rsidRPr="00E33C1D" w:rsidRDefault="0009093C" w:rsidP="00373994">
      <w:pPr>
        <w:spacing w:after="0" w:line="240" w:lineRule="auto"/>
        <w:jc w:val="center"/>
        <w:rPr>
          <w:rFonts w:ascii="Calibri" w:eastAsia="Calibri" w:hAnsi="Calibri" w:cs="Calibri"/>
          <w:b/>
          <w:sz w:val="20"/>
          <w:szCs w:val="20"/>
        </w:rPr>
      </w:pPr>
    </w:p>
    <w:p w14:paraId="1549D513" w14:textId="77777777" w:rsidR="0009093C" w:rsidRPr="00E33C1D" w:rsidRDefault="0009093C" w:rsidP="00373994">
      <w:pPr>
        <w:spacing w:after="0" w:line="240" w:lineRule="auto"/>
        <w:jc w:val="center"/>
        <w:rPr>
          <w:rFonts w:ascii="Calibri" w:eastAsia="Calibri" w:hAnsi="Calibri" w:cs="Calibri"/>
          <w:b/>
          <w:sz w:val="20"/>
          <w:szCs w:val="20"/>
        </w:rPr>
      </w:pPr>
    </w:p>
    <w:p w14:paraId="4C80074E" w14:textId="77777777" w:rsidR="00E33C1D" w:rsidRPr="00E33C1D" w:rsidRDefault="00E33C1D" w:rsidP="00373994">
      <w:pPr>
        <w:spacing w:after="0" w:line="240" w:lineRule="auto"/>
        <w:jc w:val="center"/>
        <w:rPr>
          <w:rFonts w:ascii="Calibri" w:eastAsia="Calibri" w:hAnsi="Calibri" w:cs="Calibri"/>
          <w:b/>
          <w:sz w:val="20"/>
          <w:szCs w:val="20"/>
        </w:rPr>
      </w:pPr>
    </w:p>
    <w:p w14:paraId="66A50729" w14:textId="77777777" w:rsidR="00E33C1D" w:rsidRPr="00E33C1D" w:rsidRDefault="00E33C1D" w:rsidP="00373994">
      <w:pPr>
        <w:spacing w:after="0" w:line="240" w:lineRule="auto"/>
        <w:jc w:val="center"/>
        <w:rPr>
          <w:rFonts w:ascii="Calibri" w:eastAsia="Calibri" w:hAnsi="Calibri" w:cs="Calibri"/>
          <w:b/>
          <w:sz w:val="20"/>
          <w:szCs w:val="20"/>
        </w:rPr>
      </w:pPr>
    </w:p>
    <w:p w14:paraId="6410A934" w14:textId="77777777" w:rsidR="0009093C" w:rsidRDefault="0009093C" w:rsidP="00373994">
      <w:pPr>
        <w:spacing w:after="0" w:line="240" w:lineRule="auto"/>
        <w:jc w:val="center"/>
        <w:rPr>
          <w:rFonts w:ascii="Calibri" w:eastAsia="Calibri" w:hAnsi="Calibri" w:cs="Calibri"/>
          <w:b/>
          <w:sz w:val="20"/>
          <w:szCs w:val="20"/>
        </w:rPr>
      </w:pPr>
    </w:p>
    <w:p w14:paraId="6E380CA6" w14:textId="77777777" w:rsidR="00E33C1D" w:rsidRDefault="00E33C1D" w:rsidP="00373994">
      <w:pPr>
        <w:spacing w:after="0" w:line="240" w:lineRule="auto"/>
        <w:jc w:val="center"/>
        <w:rPr>
          <w:rFonts w:ascii="Calibri" w:eastAsia="Calibri" w:hAnsi="Calibri" w:cs="Calibri"/>
          <w:b/>
          <w:sz w:val="20"/>
          <w:szCs w:val="20"/>
        </w:rPr>
      </w:pPr>
    </w:p>
    <w:p w14:paraId="774A378F" w14:textId="77777777" w:rsidR="00E33C1D" w:rsidRDefault="00E33C1D" w:rsidP="00373994">
      <w:pPr>
        <w:spacing w:after="0" w:line="240" w:lineRule="auto"/>
        <w:jc w:val="center"/>
        <w:rPr>
          <w:rFonts w:ascii="Calibri" w:eastAsia="Calibri" w:hAnsi="Calibri" w:cs="Calibri"/>
          <w:b/>
          <w:sz w:val="20"/>
          <w:szCs w:val="20"/>
        </w:rPr>
      </w:pPr>
    </w:p>
    <w:p w14:paraId="75426182" w14:textId="77777777" w:rsidR="00E33C1D" w:rsidRDefault="00E33C1D" w:rsidP="00373994">
      <w:pPr>
        <w:spacing w:after="0" w:line="240" w:lineRule="auto"/>
        <w:jc w:val="center"/>
        <w:rPr>
          <w:rFonts w:ascii="Calibri" w:eastAsia="Calibri" w:hAnsi="Calibri" w:cs="Calibri"/>
          <w:b/>
          <w:sz w:val="20"/>
          <w:szCs w:val="20"/>
        </w:rPr>
      </w:pPr>
    </w:p>
    <w:p w14:paraId="0EA39C1C" w14:textId="77777777" w:rsidR="00E33C1D" w:rsidRDefault="00E33C1D" w:rsidP="00373994">
      <w:pPr>
        <w:spacing w:after="0" w:line="240" w:lineRule="auto"/>
        <w:jc w:val="center"/>
        <w:rPr>
          <w:rFonts w:ascii="Calibri" w:eastAsia="Calibri" w:hAnsi="Calibri" w:cs="Calibri"/>
          <w:b/>
          <w:sz w:val="20"/>
          <w:szCs w:val="20"/>
        </w:rPr>
      </w:pPr>
    </w:p>
    <w:p w14:paraId="35A89698" w14:textId="77777777" w:rsidR="00E33C1D" w:rsidRDefault="00E33C1D" w:rsidP="00373994">
      <w:pPr>
        <w:spacing w:after="0" w:line="240" w:lineRule="auto"/>
        <w:jc w:val="center"/>
        <w:rPr>
          <w:rFonts w:ascii="Calibri" w:eastAsia="Calibri" w:hAnsi="Calibri" w:cs="Calibri"/>
          <w:b/>
          <w:sz w:val="20"/>
          <w:szCs w:val="20"/>
        </w:rPr>
      </w:pPr>
    </w:p>
    <w:p w14:paraId="1FA61671" w14:textId="51CDF95D" w:rsidR="00E33C1D" w:rsidRDefault="00E33C1D" w:rsidP="00373994">
      <w:pPr>
        <w:spacing w:after="0" w:line="240" w:lineRule="auto"/>
        <w:jc w:val="center"/>
        <w:rPr>
          <w:rFonts w:ascii="Calibri" w:eastAsia="Calibri" w:hAnsi="Calibri" w:cs="Calibri"/>
          <w:b/>
          <w:sz w:val="20"/>
          <w:szCs w:val="20"/>
        </w:rPr>
      </w:pPr>
    </w:p>
    <w:p w14:paraId="65E44764" w14:textId="0193A2AB" w:rsidR="007143FD" w:rsidRDefault="007143FD" w:rsidP="00373994">
      <w:pPr>
        <w:spacing w:after="0" w:line="240" w:lineRule="auto"/>
        <w:jc w:val="center"/>
        <w:rPr>
          <w:rFonts w:ascii="Calibri" w:eastAsia="Calibri" w:hAnsi="Calibri" w:cs="Calibri"/>
          <w:b/>
          <w:sz w:val="20"/>
          <w:szCs w:val="20"/>
        </w:rPr>
      </w:pPr>
    </w:p>
    <w:p w14:paraId="17D43DB6" w14:textId="44501C73" w:rsidR="007143FD" w:rsidRDefault="007143FD" w:rsidP="00373994">
      <w:pPr>
        <w:spacing w:after="0" w:line="240" w:lineRule="auto"/>
        <w:jc w:val="center"/>
        <w:rPr>
          <w:rFonts w:ascii="Calibri" w:eastAsia="Calibri" w:hAnsi="Calibri" w:cs="Calibri"/>
          <w:b/>
          <w:sz w:val="20"/>
          <w:szCs w:val="20"/>
        </w:rPr>
      </w:pPr>
    </w:p>
    <w:p w14:paraId="506048FF" w14:textId="18DD3F4C" w:rsidR="007143FD" w:rsidRDefault="007143FD" w:rsidP="00373994">
      <w:pPr>
        <w:spacing w:after="0" w:line="240" w:lineRule="auto"/>
        <w:jc w:val="center"/>
        <w:rPr>
          <w:rFonts w:ascii="Calibri" w:eastAsia="Calibri" w:hAnsi="Calibri" w:cs="Calibri"/>
          <w:b/>
          <w:sz w:val="20"/>
          <w:szCs w:val="20"/>
        </w:rPr>
      </w:pPr>
    </w:p>
    <w:p w14:paraId="7AD20638" w14:textId="77777777" w:rsidR="007143FD" w:rsidRDefault="007143FD" w:rsidP="00373994">
      <w:pPr>
        <w:spacing w:after="0" w:line="240" w:lineRule="auto"/>
        <w:jc w:val="center"/>
        <w:rPr>
          <w:rFonts w:ascii="Calibri" w:eastAsia="Calibri" w:hAnsi="Calibri" w:cs="Calibri"/>
          <w:b/>
          <w:sz w:val="20"/>
          <w:szCs w:val="20"/>
        </w:rPr>
      </w:pPr>
    </w:p>
    <w:p w14:paraId="41B7C2FE" w14:textId="77777777" w:rsidR="00E33C1D" w:rsidRDefault="00E33C1D" w:rsidP="00373994">
      <w:pPr>
        <w:spacing w:after="0" w:line="240" w:lineRule="auto"/>
        <w:jc w:val="center"/>
        <w:rPr>
          <w:rFonts w:ascii="Calibri" w:eastAsia="Calibri" w:hAnsi="Calibri" w:cs="Calibri"/>
          <w:b/>
          <w:sz w:val="20"/>
          <w:szCs w:val="20"/>
        </w:rPr>
      </w:pPr>
    </w:p>
    <w:p w14:paraId="41C0713A" w14:textId="77777777" w:rsidR="00E33C1D" w:rsidRDefault="00E33C1D" w:rsidP="00373994">
      <w:pPr>
        <w:spacing w:after="0" w:line="240" w:lineRule="auto"/>
        <w:jc w:val="center"/>
        <w:rPr>
          <w:rFonts w:ascii="Calibri" w:eastAsia="Calibri" w:hAnsi="Calibri" w:cs="Calibri"/>
          <w:b/>
          <w:sz w:val="20"/>
          <w:szCs w:val="20"/>
        </w:rPr>
      </w:pPr>
    </w:p>
    <w:p w14:paraId="0EC48794" w14:textId="77777777"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10" w:name="_Toc352840376"/>
      <w:bookmarkStart w:id="11" w:name="_Toc352841436"/>
      <w:bookmarkStart w:id="12" w:name="_Toc390777016"/>
      <w:bookmarkStart w:id="13" w:name="_Toc37329607"/>
      <w:r w:rsidRPr="001A526B">
        <w:rPr>
          <w:rFonts w:ascii="Calibri" w:eastAsia="Calibri" w:hAnsi="Calibri" w:cs="Calibri"/>
          <w:b/>
          <w:sz w:val="24"/>
          <w:szCs w:val="20"/>
        </w:rPr>
        <w:lastRenderedPageBreak/>
        <w:t>RESUMEN</w:t>
      </w:r>
      <w:bookmarkEnd w:id="10"/>
      <w:bookmarkEnd w:id="11"/>
      <w:bookmarkEnd w:id="12"/>
      <w:bookmarkEnd w:id="13"/>
    </w:p>
    <w:p w14:paraId="2491F383" w14:textId="77777777" w:rsidR="001A526B" w:rsidRDefault="001A526B" w:rsidP="00373994">
      <w:pPr>
        <w:spacing w:after="0" w:line="240" w:lineRule="auto"/>
        <w:contextualSpacing/>
        <w:outlineLvl w:val="0"/>
        <w:rPr>
          <w:rFonts w:ascii="Calibri" w:eastAsia="Calibri" w:hAnsi="Calibri" w:cs="Calibri"/>
          <w:b/>
          <w:sz w:val="24"/>
          <w:szCs w:val="20"/>
        </w:rPr>
      </w:pPr>
    </w:p>
    <w:p w14:paraId="0E37ABA7" w14:textId="41B1F468" w:rsidR="001A526B" w:rsidRPr="006F5BA9" w:rsidRDefault="001A526B" w:rsidP="00373994">
      <w:pPr>
        <w:spacing w:after="0" w:line="240" w:lineRule="auto"/>
        <w:jc w:val="both"/>
        <w:rPr>
          <w:rFonts w:cstheme="minorHAnsi"/>
          <w:sz w:val="20"/>
          <w:szCs w:val="20"/>
        </w:rPr>
      </w:pPr>
      <w:r w:rsidRPr="001A526B">
        <w:rPr>
          <w:rFonts w:ascii="Calibri" w:eastAsia="Calibri" w:hAnsi="Calibri" w:cs="Calibri"/>
          <w:sz w:val="20"/>
          <w:szCs w:val="20"/>
        </w:rPr>
        <w:t xml:space="preserve">El presente documento da cuenta de los resultados de la actividad de fiscalización ambiental realizada por </w:t>
      </w:r>
      <w:r w:rsidR="00D054B6">
        <w:rPr>
          <w:rFonts w:ascii="Calibri" w:eastAsia="Calibri" w:hAnsi="Calibri" w:cs="Calibri"/>
          <w:sz w:val="20"/>
          <w:szCs w:val="20"/>
        </w:rPr>
        <w:t>la SEREMI de Salud Región de Los Lagos</w:t>
      </w:r>
      <w:r w:rsidRPr="001A526B">
        <w:rPr>
          <w:rFonts w:ascii="Calibri" w:eastAsia="Calibri" w:hAnsi="Calibri" w:cs="Calibri"/>
          <w:sz w:val="20"/>
          <w:szCs w:val="20"/>
        </w:rPr>
        <w:t xml:space="preserve">, junto a </w:t>
      </w:r>
      <w:proofErr w:type="spellStart"/>
      <w:r w:rsidR="00D054B6">
        <w:rPr>
          <w:rFonts w:ascii="Calibri" w:eastAsia="Calibri" w:hAnsi="Calibri" w:cs="Calibri"/>
          <w:sz w:val="20"/>
          <w:szCs w:val="20"/>
        </w:rPr>
        <w:t>Sernapesca</w:t>
      </w:r>
      <w:proofErr w:type="spellEnd"/>
      <w:r w:rsidR="00AE0736">
        <w:rPr>
          <w:rFonts w:ascii="Calibri" w:eastAsia="Calibri" w:hAnsi="Calibri" w:cs="Calibri"/>
          <w:sz w:val="20"/>
          <w:szCs w:val="20"/>
        </w:rPr>
        <w:t xml:space="preserve"> Región de Los Lagos</w:t>
      </w:r>
      <w:r w:rsidRPr="001A526B">
        <w:rPr>
          <w:rFonts w:ascii="Calibri" w:eastAsia="Calibri" w:hAnsi="Calibri" w:cs="Calibri"/>
          <w:sz w:val="20"/>
          <w:szCs w:val="20"/>
        </w:rPr>
        <w:t>, a la unidad fiscalizable “</w:t>
      </w:r>
      <w:r w:rsidR="00D054B6">
        <w:rPr>
          <w:rFonts w:ascii="Calibri" w:eastAsia="Calibri" w:hAnsi="Calibri" w:cs="Calibri"/>
          <w:sz w:val="20"/>
          <w:szCs w:val="20"/>
        </w:rPr>
        <w:t xml:space="preserve">Riles </w:t>
      </w:r>
      <w:proofErr w:type="spellStart"/>
      <w:r w:rsidR="00AE0736">
        <w:rPr>
          <w:rFonts w:ascii="Calibri" w:eastAsia="Calibri" w:hAnsi="Calibri" w:cs="Calibri"/>
          <w:sz w:val="20"/>
          <w:szCs w:val="20"/>
        </w:rPr>
        <w:t>A</w:t>
      </w:r>
      <w:r w:rsidR="00D054B6">
        <w:rPr>
          <w:rFonts w:ascii="Calibri" w:eastAsia="Calibri" w:hAnsi="Calibri" w:cs="Calibri"/>
          <w:sz w:val="20"/>
          <w:szCs w:val="20"/>
        </w:rPr>
        <w:t>grolacteos</w:t>
      </w:r>
      <w:proofErr w:type="spellEnd"/>
      <w:r w:rsidR="00D054B6">
        <w:rPr>
          <w:rFonts w:ascii="Calibri" w:eastAsia="Calibri" w:hAnsi="Calibri" w:cs="Calibri"/>
          <w:sz w:val="20"/>
          <w:szCs w:val="20"/>
        </w:rPr>
        <w:t xml:space="preserve"> </w:t>
      </w:r>
      <w:proofErr w:type="spellStart"/>
      <w:r w:rsidR="00D054B6">
        <w:rPr>
          <w:rFonts w:ascii="Calibri" w:eastAsia="Calibri" w:hAnsi="Calibri" w:cs="Calibri"/>
          <w:sz w:val="20"/>
          <w:szCs w:val="20"/>
        </w:rPr>
        <w:t>Cuinco</w:t>
      </w:r>
      <w:proofErr w:type="spellEnd"/>
      <w:r w:rsidRPr="001A526B">
        <w:rPr>
          <w:rFonts w:ascii="Calibri" w:eastAsia="Calibri" w:hAnsi="Calibri" w:cs="Calibri"/>
          <w:sz w:val="20"/>
          <w:szCs w:val="20"/>
        </w:rPr>
        <w:t>”</w:t>
      </w:r>
      <w:r w:rsidR="00CE3600">
        <w:rPr>
          <w:rFonts w:ascii="Calibri" w:eastAsia="Calibri" w:hAnsi="Calibri" w:cs="Calibri"/>
          <w:sz w:val="20"/>
          <w:szCs w:val="20"/>
        </w:rPr>
        <w:t>, localizada en</w:t>
      </w:r>
      <w:r w:rsidR="006F5BA9">
        <w:rPr>
          <w:rFonts w:ascii="Calibri" w:eastAsia="Calibri" w:hAnsi="Calibri" w:cs="Calibri"/>
          <w:sz w:val="20"/>
          <w:szCs w:val="20"/>
        </w:rPr>
        <w:t xml:space="preserve"> la</w:t>
      </w:r>
      <w:r w:rsidR="00D054B6" w:rsidRPr="00D054B6">
        <w:rPr>
          <w:rFonts w:ascii="Calibri" w:eastAsia="Calibri" w:hAnsi="Calibri" w:cs="Calibri"/>
          <w:sz w:val="20"/>
          <w:szCs w:val="20"/>
        </w:rPr>
        <w:t xml:space="preserve"> comuna de Osorno, </w:t>
      </w:r>
      <w:r w:rsidR="00057B96">
        <w:rPr>
          <w:rFonts w:ascii="Calibri" w:eastAsia="Calibri" w:hAnsi="Calibri" w:cs="Calibri"/>
          <w:sz w:val="20"/>
          <w:szCs w:val="20"/>
        </w:rPr>
        <w:t>R</w:t>
      </w:r>
      <w:r w:rsidR="00D054B6" w:rsidRPr="00D054B6">
        <w:rPr>
          <w:rFonts w:ascii="Calibri" w:eastAsia="Calibri" w:hAnsi="Calibri" w:cs="Calibri"/>
          <w:sz w:val="20"/>
          <w:szCs w:val="20"/>
        </w:rPr>
        <w:t>egión de Los Lagos</w:t>
      </w:r>
      <w:r w:rsidRPr="001A526B">
        <w:rPr>
          <w:rFonts w:ascii="Calibri" w:eastAsia="Calibri" w:hAnsi="Calibri" w:cs="Calibri"/>
          <w:sz w:val="20"/>
          <w:szCs w:val="20"/>
        </w:rPr>
        <w:t xml:space="preserve">. La actividad de inspección fue desarrollada </w:t>
      </w:r>
      <w:r w:rsidR="00D054B6">
        <w:rPr>
          <w:rFonts w:ascii="Calibri" w:eastAsia="Calibri" w:hAnsi="Calibri" w:cs="Calibri"/>
          <w:sz w:val="20"/>
          <w:szCs w:val="20"/>
        </w:rPr>
        <w:t xml:space="preserve">el día 14 de marzo de </w:t>
      </w:r>
      <w:r w:rsidR="00D054B6" w:rsidRPr="006F5BA9">
        <w:rPr>
          <w:rFonts w:ascii="Calibri" w:eastAsia="Calibri" w:hAnsi="Calibri" w:cs="Calibri"/>
          <w:sz w:val="20"/>
          <w:szCs w:val="20"/>
        </w:rPr>
        <w:t>2019</w:t>
      </w:r>
      <w:r w:rsidRPr="006F5BA9">
        <w:rPr>
          <w:rFonts w:ascii="Calibri" w:eastAsia="Calibri" w:hAnsi="Calibri" w:cs="Calibri"/>
          <w:sz w:val="20"/>
          <w:szCs w:val="20"/>
        </w:rPr>
        <w:t xml:space="preserve"> </w:t>
      </w:r>
      <w:r w:rsidRPr="00765D85">
        <w:rPr>
          <w:rFonts w:cstheme="minorHAnsi"/>
          <w:sz w:val="20"/>
          <w:szCs w:val="20"/>
        </w:rPr>
        <w:t>(Ver anexo</w:t>
      </w:r>
      <w:r w:rsidR="00B31798" w:rsidRPr="00765D85">
        <w:rPr>
          <w:rFonts w:cstheme="minorHAnsi"/>
          <w:sz w:val="20"/>
          <w:szCs w:val="20"/>
        </w:rPr>
        <w:t xml:space="preserve"> 1</w:t>
      </w:r>
      <w:r w:rsidRPr="00765D85">
        <w:rPr>
          <w:rFonts w:cstheme="minorHAnsi"/>
          <w:sz w:val="20"/>
          <w:szCs w:val="20"/>
        </w:rPr>
        <w:t>).</w:t>
      </w:r>
      <w:r w:rsidR="004C2363" w:rsidRPr="00765D85">
        <w:rPr>
          <w:rFonts w:cstheme="minorHAnsi"/>
          <w:sz w:val="20"/>
          <w:szCs w:val="20"/>
        </w:rPr>
        <w:t xml:space="preserve"> </w:t>
      </w:r>
      <w:r w:rsidR="00765D85">
        <w:rPr>
          <w:rFonts w:cstheme="minorHAnsi"/>
          <w:sz w:val="20"/>
          <w:szCs w:val="20"/>
        </w:rPr>
        <w:t>A</w:t>
      </w:r>
      <w:r w:rsidR="00765D85" w:rsidRPr="00765D85">
        <w:rPr>
          <w:rFonts w:cstheme="minorHAnsi"/>
          <w:sz w:val="20"/>
          <w:szCs w:val="20"/>
        </w:rPr>
        <w:t>sí</w:t>
      </w:r>
      <w:r w:rsidR="00AE0736" w:rsidRPr="00765D85">
        <w:rPr>
          <w:rFonts w:cstheme="minorHAnsi"/>
          <w:sz w:val="20"/>
          <w:szCs w:val="20"/>
        </w:rPr>
        <w:t xml:space="preserve"> mismo, este informe </w:t>
      </w:r>
      <w:r w:rsidR="004C2363" w:rsidRPr="00765D85">
        <w:rPr>
          <w:rFonts w:cstheme="minorHAnsi"/>
          <w:sz w:val="20"/>
          <w:szCs w:val="20"/>
        </w:rPr>
        <w:t xml:space="preserve">da cuenta </w:t>
      </w:r>
      <w:r w:rsidR="004C2363" w:rsidRPr="006F5BA9">
        <w:rPr>
          <w:rFonts w:cstheme="minorHAnsi"/>
          <w:sz w:val="20"/>
          <w:szCs w:val="20"/>
        </w:rPr>
        <w:t>de los resultados de la actividad de examen de</w:t>
      </w:r>
      <w:r w:rsidR="00057B96" w:rsidRPr="006F5BA9">
        <w:rPr>
          <w:rFonts w:cstheme="minorHAnsi"/>
          <w:sz w:val="20"/>
          <w:szCs w:val="20"/>
        </w:rPr>
        <w:t xml:space="preserve"> </w:t>
      </w:r>
      <w:r w:rsidR="004C2363" w:rsidRPr="006F5BA9">
        <w:rPr>
          <w:rFonts w:cstheme="minorHAnsi"/>
          <w:sz w:val="20"/>
          <w:szCs w:val="20"/>
        </w:rPr>
        <w:t xml:space="preserve">información </w:t>
      </w:r>
      <w:r w:rsidR="00BF64BA">
        <w:rPr>
          <w:rFonts w:cstheme="minorHAnsi"/>
          <w:sz w:val="20"/>
          <w:szCs w:val="20"/>
        </w:rPr>
        <w:t>encomendado a</w:t>
      </w:r>
      <w:r w:rsidR="00057B96" w:rsidRPr="006F5BA9">
        <w:rPr>
          <w:rFonts w:cstheme="minorHAnsi"/>
          <w:sz w:val="20"/>
          <w:szCs w:val="20"/>
        </w:rPr>
        <w:t xml:space="preserve"> la DGA</w:t>
      </w:r>
      <w:r w:rsidR="00BF64BA">
        <w:rPr>
          <w:rFonts w:cstheme="minorHAnsi"/>
          <w:sz w:val="20"/>
          <w:szCs w:val="20"/>
        </w:rPr>
        <w:t xml:space="preserve"> (Ver Anexo 2)</w:t>
      </w:r>
      <w:r w:rsidR="00057B96" w:rsidRPr="006F5BA9">
        <w:rPr>
          <w:rFonts w:cstheme="minorHAnsi"/>
          <w:sz w:val="20"/>
          <w:szCs w:val="20"/>
        </w:rPr>
        <w:t xml:space="preserve"> respecto a los informes reportados al Sistema de Seguimiento Ambiental</w:t>
      </w:r>
      <w:r w:rsidR="00B31798" w:rsidRPr="006F5BA9">
        <w:rPr>
          <w:rFonts w:cstheme="minorHAnsi"/>
          <w:sz w:val="20"/>
          <w:szCs w:val="20"/>
        </w:rPr>
        <w:t xml:space="preserve"> (Ver Anexo </w:t>
      </w:r>
      <w:r w:rsidR="00BF64BA">
        <w:rPr>
          <w:rFonts w:cstheme="minorHAnsi"/>
          <w:sz w:val="20"/>
          <w:szCs w:val="20"/>
        </w:rPr>
        <w:t>3</w:t>
      </w:r>
      <w:r w:rsidR="00B31798" w:rsidRPr="006F5BA9">
        <w:rPr>
          <w:rFonts w:cstheme="minorHAnsi"/>
          <w:sz w:val="20"/>
          <w:szCs w:val="20"/>
        </w:rPr>
        <w:t>)</w:t>
      </w:r>
      <w:r w:rsidR="00057B96" w:rsidRPr="006F5BA9">
        <w:rPr>
          <w:rFonts w:cstheme="minorHAnsi"/>
          <w:sz w:val="20"/>
          <w:szCs w:val="20"/>
        </w:rPr>
        <w:t xml:space="preserve">. </w:t>
      </w:r>
    </w:p>
    <w:p w14:paraId="2B34BA1C" w14:textId="77777777" w:rsidR="001A526B" w:rsidRPr="006F5BA9" w:rsidRDefault="001A526B" w:rsidP="00373994">
      <w:pPr>
        <w:spacing w:after="0" w:line="240" w:lineRule="auto"/>
        <w:jc w:val="both"/>
        <w:rPr>
          <w:rFonts w:ascii="Calibri" w:eastAsia="Calibri" w:hAnsi="Calibri" w:cs="Calibri"/>
          <w:sz w:val="20"/>
          <w:szCs w:val="20"/>
        </w:rPr>
      </w:pPr>
    </w:p>
    <w:p w14:paraId="20D48C54" w14:textId="59B3FACE" w:rsidR="001A526B" w:rsidRPr="006F5BA9" w:rsidRDefault="001A526B" w:rsidP="00373994">
      <w:pPr>
        <w:spacing w:line="240" w:lineRule="auto"/>
        <w:jc w:val="both"/>
        <w:rPr>
          <w:rFonts w:ascii="Calibri" w:eastAsia="Calibri" w:hAnsi="Calibri" w:cs="Calibri"/>
          <w:sz w:val="20"/>
          <w:szCs w:val="20"/>
        </w:rPr>
      </w:pPr>
      <w:r w:rsidRPr="006F5BA9">
        <w:rPr>
          <w:rFonts w:ascii="Calibri" w:eastAsia="Calibri" w:hAnsi="Calibri" w:cs="Calibri"/>
          <w:sz w:val="20"/>
          <w:szCs w:val="20"/>
        </w:rPr>
        <w:t xml:space="preserve">El motivo de la actividad de </w:t>
      </w:r>
      <w:r w:rsidR="00217CB7" w:rsidRPr="006F5BA9">
        <w:rPr>
          <w:rFonts w:ascii="Calibri" w:eastAsia="Calibri" w:hAnsi="Calibri" w:cs="Calibri"/>
          <w:sz w:val="20"/>
          <w:szCs w:val="20"/>
        </w:rPr>
        <w:t>fiscalización</w:t>
      </w:r>
      <w:r w:rsidR="00AC3423" w:rsidRPr="006F5BA9">
        <w:rPr>
          <w:rFonts w:ascii="Calibri" w:eastAsia="Calibri" w:hAnsi="Calibri" w:cs="Calibri"/>
          <w:sz w:val="20"/>
          <w:szCs w:val="20"/>
        </w:rPr>
        <w:t xml:space="preserve"> ambiental </w:t>
      </w:r>
      <w:r w:rsidR="00B31798" w:rsidRPr="006F5BA9">
        <w:rPr>
          <w:rFonts w:ascii="Calibri" w:eastAsia="Calibri" w:hAnsi="Calibri" w:cs="Calibri"/>
          <w:sz w:val="20"/>
          <w:szCs w:val="20"/>
        </w:rPr>
        <w:t xml:space="preserve">surge a partir de </w:t>
      </w:r>
      <w:r w:rsidR="00F4245E" w:rsidRPr="006F5BA9">
        <w:rPr>
          <w:rFonts w:ascii="Calibri" w:eastAsia="Calibri" w:hAnsi="Calibri" w:cs="Calibri"/>
          <w:sz w:val="20"/>
          <w:szCs w:val="20"/>
        </w:rPr>
        <w:t>una</w:t>
      </w:r>
      <w:r w:rsidR="00B31798" w:rsidRPr="006F5BA9">
        <w:rPr>
          <w:rFonts w:ascii="Calibri" w:eastAsia="Calibri" w:hAnsi="Calibri" w:cs="Calibri"/>
          <w:sz w:val="20"/>
          <w:szCs w:val="20"/>
        </w:rPr>
        <w:t xml:space="preserve"> denuncia </w:t>
      </w:r>
      <w:r w:rsidR="00F4245E" w:rsidRPr="006F5BA9">
        <w:rPr>
          <w:rFonts w:ascii="Calibri" w:eastAsia="Calibri" w:hAnsi="Calibri" w:cs="Calibri"/>
          <w:sz w:val="20"/>
          <w:szCs w:val="20"/>
        </w:rPr>
        <w:t>ciudadana</w:t>
      </w:r>
      <w:r w:rsidR="00B31798" w:rsidRPr="006F5BA9">
        <w:rPr>
          <w:rFonts w:ascii="Calibri" w:eastAsia="Calibri" w:hAnsi="Calibri" w:cs="Calibri"/>
          <w:sz w:val="20"/>
          <w:szCs w:val="20"/>
        </w:rPr>
        <w:t xml:space="preserve"> </w:t>
      </w:r>
      <w:proofErr w:type="spellStart"/>
      <w:r w:rsidR="00B31798" w:rsidRPr="006F5BA9">
        <w:rPr>
          <w:rFonts w:ascii="Calibri" w:eastAsia="Calibri" w:hAnsi="Calibri" w:cs="Calibri"/>
          <w:sz w:val="20"/>
          <w:szCs w:val="20"/>
        </w:rPr>
        <w:t>recepcionada</w:t>
      </w:r>
      <w:proofErr w:type="spellEnd"/>
      <w:r w:rsidR="001E4166">
        <w:rPr>
          <w:rFonts w:ascii="Calibri" w:eastAsia="Calibri" w:hAnsi="Calibri" w:cs="Calibri"/>
          <w:sz w:val="20"/>
          <w:szCs w:val="20"/>
        </w:rPr>
        <w:t xml:space="preserve"> telefónicamente</w:t>
      </w:r>
      <w:r w:rsidR="00B31798" w:rsidRPr="006F5BA9">
        <w:rPr>
          <w:rFonts w:ascii="Calibri" w:eastAsia="Calibri" w:hAnsi="Calibri" w:cs="Calibri"/>
          <w:sz w:val="20"/>
          <w:szCs w:val="20"/>
        </w:rPr>
        <w:t xml:space="preserve"> </w:t>
      </w:r>
      <w:r w:rsidR="00F4245E" w:rsidRPr="006F5BA9">
        <w:rPr>
          <w:rFonts w:ascii="Calibri" w:eastAsia="Calibri" w:hAnsi="Calibri" w:cs="Calibri"/>
          <w:sz w:val="20"/>
          <w:szCs w:val="20"/>
        </w:rPr>
        <w:t xml:space="preserve">por la Superintendencia del Medio Ambiente </w:t>
      </w:r>
      <w:r w:rsidR="00B31798" w:rsidRPr="006F5BA9">
        <w:rPr>
          <w:rFonts w:ascii="Calibri" w:eastAsia="Calibri" w:hAnsi="Calibri" w:cs="Calibri"/>
          <w:sz w:val="20"/>
          <w:szCs w:val="20"/>
        </w:rPr>
        <w:t>con fecha 13 de marzo de 2019</w:t>
      </w:r>
      <w:r w:rsidR="00F4245E" w:rsidRPr="006F5BA9">
        <w:rPr>
          <w:rFonts w:ascii="Calibri" w:eastAsia="Calibri" w:hAnsi="Calibri" w:cs="Calibri"/>
          <w:sz w:val="20"/>
          <w:szCs w:val="20"/>
        </w:rPr>
        <w:t xml:space="preserve">, por descargas al estero </w:t>
      </w:r>
      <w:proofErr w:type="spellStart"/>
      <w:r w:rsidR="00F4245E" w:rsidRPr="006F5BA9">
        <w:rPr>
          <w:rFonts w:ascii="Calibri" w:eastAsia="Calibri" w:hAnsi="Calibri" w:cs="Calibri"/>
          <w:sz w:val="20"/>
          <w:szCs w:val="20"/>
        </w:rPr>
        <w:t>Cuinco</w:t>
      </w:r>
      <w:proofErr w:type="spellEnd"/>
      <w:r w:rsidR="00F4245E" w:rsidRPr="006F5BA9">
        <w:rPr>
          <w:rFonts w:ascii="Calibri" w:eastAsia="Calibri" w:hAnsi="Calibri" w:cs="Calibri"/>
          <w:sz w:val="20"/>
          <w:szCs w:val="20"/>
        </w:rPr>
        <w:t xml:space="preserve"> a 5 metros del puente camino Trumao, Provincia de Osorno. Por lo cual, se procede a encomendar la actividad de fiscalización a la SEREMI de Salud Región de Los Lagos (Ver Anexo </w:t>
      </w:r>
      <w:r w:rsidR="00BF64BA">
        <w:rPr>
          <w:rFonts w:ascii="Calibri" w:eastAsia="Calibri" w:hAnsi="Calibri" w:cs="Calibri"/>
          <w:sz w:val="20"/>
          <w:szCs w:val="20"/>
        </w:rPr>
        <w:t>4</w:t>
      </w:r>
      <w:r w:rsidR="00F4245E" w:rsidRPr="006F5BA9">
        <w:rPr>
          <w:rFonts w:ascii="Calibri" w:eastAsia="Calibri" w:hAnsi="Calibri" w:cs="Calibri"/>
          <w:sz w:val="20"/>
          <w:szCs w:val="20"/>
        </w:rPr>
        <w:t xml:space="preserve">). De igual forma, </w:t>
      </w:r>
      <w:proofErr w:type="spellStart"/>
      <w:r w:rsidR="00F4245E" w:rsidRPr="006F5BA9">
        <w:rPr>
          <w:rFonts w:ascii="Calibri" w:eastAsia="Calibri" w:hAnsi="Calibri" w:cs="Calibri"/>
          <w:sz w:val="20"/>
          <w:szCs w:val="20"/>
        </w:rPr>
        <w:t>Sernapesca</w:t>
      </w:r>
      <w:proofErr w:type="spellEnd"/>
      <w:r w:rsidR="00F4245E" w:rsidRPr="006F5BA9">
        <w:rPr>
          <w:rFonts w:ascii="Calibri" w:eastAsia="Calibri" w:hAnsi="Calibri" w:cs="Calibri"/>
          <w:sz w:val="20"/>
          <w:szCs w:val="20"/>
        </w:rPr>
        <w:t xml:space="preserve"> informa de una denuncia ciudadana recibida el 13 de marzo de 2019, en la que se señala presunta contaminación del estero </w:t>
      </w:r>
      <w:proofErr w:type="spellStart"/>
      <w:r w:rsidR="00F4245E" w:rsidRPr="006F5BA9">
        <w:rPr>
          <w:rFonts w:ascii="Calibri" w:eastAsia="Calibri" w:hAnsi="Calibri" w:cs="Calibri"/>
          <w:sz w:val="20"/>
          <w:szCs w:val="20"/>
        </w:rPr>
        <w:t>Cuinco</w:t>
      </w:r>
      <w:proofErr w:type="spellEnd"/>
      <w:r w:rsidR="00F4245E" w:rsidRPr="006F5BA9">
        <w:rPr>
          <w:rFonts w:ascii="Calibri" w:eastAsia="Calibri" w:hAnsi="Calibri" w:cs="Calibri"/>
          <w:sz w:val="20"/>
          <w:szCs w:val="20"/>
        </w:rPr>
        <w:t>, y que originó una actividad de inspección el día 14 de marzo de 2019. Lo anterior fue presentado a la Superintendencia del Medio Ambiente mediante la denuncia sectorial ID 93-X-2019</w:t>
      </w:r>
      <w:r w:rsidR="00E6202A" w:rsidRPr="006F5BA9">
        <w:rPr>
          <w:rFonts w:ascii="Calibri" w:eastAsia="Calibri" w:hAnsi="Calibri" w:cs="Calibri"/>
          <w:sz w:val="20"/>
          <w:szCs w:val="20"/>
        </w:rPr>
        <w:t xml:space="preserve"> (Ver Anexo</w:t>
      </w:r>
      <w:r w:rsidR="00BF64BA">
        <w:rPr>
          <w:rFonts w:ascii="Calibri" w:eastAsia="Calibri" w:hAnsi="Calibri" w:cs="Calibri"/>
          <w:sz w:val="20"/>
          <w:szCs w:val="20"/>
        </w:rPr>
        <w:t xml:space="preserve"> 5</w:t>
      </w:r>
      <w:r w:rsidR="00E6202A" w:rsidRPr="006F5BA9">
        <w:rPr>
          <w:rFonts w:ascii="Calibri" w:eastAsia="Calibri" w:hAnsi="Calibri" w:cs="Calibri"/>
          <w:sz w:val="20"/>
          <w:szCs w:val="20"/>
        </w:rPr>
        <w:t>)</w:t>
      </w:r>
      <w:r w:rsidR="00C47A7B" w:rsidRPr="006F5BA9">
        <w:rPr>
          <w:rFonts w:ascii="Calibri" w:eastAsia="Calibri" w:hAnsi="Calibri" w:cs="Calibri"/>
          <w:sz w:val="20"/>
          <w:szCs w:val="20"/>
        </w:rPr>
        <w:t xml:space="preserve">, </w:t>
      </w:r>
      <w:r w:rsidR="001E4166">
        <w:rPr>
          <w:rFonts w:ascii="Calibri" w:eastAsia="Calibri" w:hAnsi="Calibri" w:cs="Calibri"/>
          <w:sz w:val="20"/>
          <w:szCs w:val="20"/>
        </w:rPr>
        <w:t>la cual</w:t>
      </w:r>
      <w:r w:rsidR="00C47A7B" w:rsidRPr="006F5BA9">
        <w:rPr>
          <w:rFonts w:ascii="Calibri" w:eastAsia="Calibri" w:hAnsi="Calibri" w:cs="Calibri"/>
          <w:sz w:val="20"/>
          <w:szCs w:val="20"/>
        </w:rPr>
        <w:t xml:space="preserve"> generó el SAFA N°791-2019 (Ver Anexo </w:t>
      </w:r>
      <w:r w:rsidR="00BF64BA">
        <w:rPr>
          <w:rFonts w:ascii="Calibri" w:eastAsia="Calibri" w:hAnsi="Calibri" w:cs="Calibri"/>
          <w:sz w:val="20"/>
          <w:szCs w:val="20"/>
        </w:rPr>
        <w:t>6</w:t>
      </w:r>
      <w:r w:rsidR="00C47A7B" w:rsidRPr="006F5BA9">
        <w:rPr>
          <w:rFonts w:ascii="Calibri" w:eastAsia="Calibri" w:hAnsi="Calibri" w:cs="Calibri"/>
          <w:sz w:val="20"/>
          <w:szCs w:val="20"/>
        </w:rPr>
        <w:t>).</w:t>
      </w:r>
    </w:p>
    <w:p w14:paraId="15184949" w14:textId="7C7FF274" w:rsidR="001A526B" w:rsidRPr="00846E34" w:rsidRDefault="00AC3423" w:rsidP="00373994">
      <w:pPr>
        <w:spacing w:after="0" w:line="240" w:lineRule="auto"/>
        <w:jc w:val="both"/>
        <w:rPr>
          <w:rFonts w:ascii="Calibri" w:eastAsia="Calibri" w:hAnsi="Calibri" w:cs="Calibri"/>
          <w:sz w:val="20"/>
          <w:szCs w:val="20"/>
        </w:rPr>
      </w:pPr>
      <w:r w:rsidRPr="006F5BA9">
        <w:rPr>
          <w:rFonts w:ascii="Calibri" w:eastAsia="Calibri" w:hAnsi="Calibri" w:cs="Calibri"/>
          <w:sz w:val="20"/>
          <w:szCs w:val="20"/>
        </w:rPr>
        <w:t>El</w:t>
      </w:r>
      <w:r w:rsidR="001A526B" w:rsidRPr="006F5BA9">
        <w:rPr>
          <w:rFonts w:ascii="Calibri" w:eastAsia="Calibri" w:hAnsi="Calibri" w:cs="Calibri"/>
          <w:sz w:val="20"/>
          <w:szCs w:val="20"/>
        </w:rPr>
        <w:t xml:space="preserve"> proyecto que compone la unidad fiscalizable y que </w:t>
      </w:r>
      <w:r w:rsidRPr="006F5BA9">
        <w:rPr>
          <w:rFonts w:ascii="Calibri" w:eastAsia="Calibri" w:hAnsi="Calibri" w:cs="Calibri"/>
          <w:sz w:val="20"/>
          <w:szCs w:val="20"/>
        </w:rPr>
        <w:t>fue</w:t>
      </w:r>
      <w:r w:rsidR="001A526B" w:rsidRPr="006F5BA9">
        <w:rPr>
          <w:rFonts w:ascii="Calibri" w:eastAsia="Calibri" w:hAnsi="Calibri" w:cs="Calibri"/>
          <w:sz w:val="20"/>
          <w:szCs w:val="20"/>
        </w:rPr>
        <w:t xml:space="preserve"> fiscalizado durante el desarrollo de la actividad, consiste</w:t>
      </w:r>
      <w:r w:rsidR="00DF0F0F" w:rsidRPr="006F5BA9">
        <w:rPr>
          <w:rFonts w:ascii="Calibri" w:eastAsia="Calibri" w:hAnsi="Calibri" w:cs="Calibri"/>
          <w:sz w:val="20"/>
          <w:szCs w:val="20"/>
        </w:rPr>
        <w:t xml:space="preserve"> en la instalación y operación de un sistema de tratamiento de </w:t>
      </w:r>
      <w:proofErr w:type="spellStart"/>
      <w:r w:rsidR="00DF0F0F" w:rsidRPr="006F5BA9">
        <w:rPr>
          <w:rFonts w:ascii="Calibri" w:eastAsia="Calibri" w:hAnsi="Calibri" w:cs="Calibri"/>
          <w:sz w:val="20"/>
          <w:szCs w:val="20"/>
        </w:rPr>
        <w:t>RILes</w:t>
      </w:r>
      <w:proofErr w:type="spellEnd"/>
      <w:r w:rsidR="00DF0F0F" w:rsidRPr="006F5BA9">
        <w:rPr>
          <w:rFonts w:ascii="Calibri" w:eastAsia="Calibri" w:hAnsi="Calibri" w:cs="Calibri"/>
          <w:sz w:val="20"/>
          <w:szCs w:val="20"/>
        </w:rPr>
        <w:t xml:space="preserve"> para la planta procesadora de productos lácteos, calificado ambientalmente favorable a través de la Resolución Exenta N°707/2007 de la Comisión Regional del Medio Ambiente de la Región de Los Lagos. Adicionalmente, cuenta con Programa de Monitoreo para disposición de </w:t>
      </w:r>
      <w:proofErr w:type="spellStart"/>
      <w:r w:rsidR="00DF0F0F" w:rsidRPr="006F5BA9">
        <w:rPr>
          <w:rFonts w:ascii="Calibri" w:eastAsia="Calibri" w:hAnsi="Calibri" w:cs="Calibri"/>
          <w:sz w:val="20"/>
          <w:szCs w:val="20"/>
        </w:rPr>
        <w:t>RILes</w:t>
      </w:r>
      <w:proofErr w:type="spellEnd"/>
      <w:r w:rsidR="00DF0F0F" w:rsidRPr="006F5BA9">
        <w:rPr>
          <w:rFonts w:ascii="Calibri" w:eastAsia="Calibri" w:hAnsi="Calibri" w:cs="Calibri"/>
          <w:sz w:val="20"/>
          <w:szCs w:val="20"/>
        </w:rPr>
        <w:t xml:space="preserve"> al estero </w:t>
      </w:r>
      <w:proofErr w:type="spellStart"/>
      <w:r w:rsidR="00DF0F0F" w:rsidRPr="006F5BA9">
        <w:rPr>
          <w:rFonts w:ascii="Calibri" w:eastAsia="Calibri" w:hAnsi="Calibri" w:cs="Calibri"/>
          <w:sz w:val="20"/>
          <w:szCs w:val="20"/>
        </w:rPr>
        <w:t>Cuinco</w:t>
      </w:r>
      <w:proofErr w:type="spellEnd"/>
      <w:r w:rsidR="00DF0F0F" w:rsidRPr="006F5BA9">
        <w:rPr>
          <w:rFonts w:ascii="Calibri" w:eastAsia="Calibri" w:hAnsi="Calibri" w:cs="Calibri"/>
          <w:sz w:val="20"/>
          <w:szCs w:val="20"/>
        </w:rPr>
        <w:t xml:space="preserve"> en cumplimiento al D.S. N°90/2000, </w:t>
      </w:r>
      <w:r w:rsidR="00B31798" w:rsidRPr="006F5BA9">
        <w:rPr>
          <w:rFonts w:ascii="Calibri" w:eastAsia="Calibri" w:hAnsi="Calibri" w:cs="Calibri"/>
          <w:sz w:val="20"/>
          <w:szCs w:val="20"/>
        </w:rPr>
        <w:t xml:space="preserve">según Resolución Exenta N°2848/2010 de la SISS (Ver Anexo </w:t>
      </w:r>
      <w:r w:rsidR="00BF64BA">
        <w:rPr>
          <w:rFonts w:ascii="Calibri" w:eastAsia="Calibri" w:hAnsi="Calibri" w:cs="Calibri"/>
          <w:sz w:val="20"/>
          <w:szCs w:val="20"/>
        </w:rPr>
        <w:t>7</w:t>
      </w:r>
      <w:r w:rsidR="001A526B" w:rsidRPr="006F5BA9">
        <w:rPr>
          <w:rFonts w:ascii="Calibri" w:eastAsia="Calibri" w:hAnsi="Calibri" w:cs="Calibri"/>
          <w:sz w:val="20"/>
          <w:szCs w:val="20"/>
        </w:rPr>
        <w:t>).</w:t>
      </w:r>
      <w:r w:rsidR="00B129AD" w:rsidRPr="006F5BA9">
        <w:rPr>
          <w:rFonts w:ascii="Calibri" w:eastAsia="Calibri" w:hAnsi="Calibri" w:cs="Calibri"/>
          <w:color w:val="FF0000"/>
          <w:sz w:val="20"/>
          <w:szCs w:val="20"/>
        </w:rPr>
        <w:t xml:space="preserve"> </w:t>
      </w:r>
      <w:r w:rsidR="00B129AD" w:rsidRPr="006F5BA9">
        <w:rPr>
          <w:rFonts w:ascii="Calibri" w:eastAsia="Calibri" w:hAnsi="Calibri" w:cs="Calibri"/>
          <w:sz w:val="20"/>
          <w:szCs w:val="20"/>
        </w:rPr>
        <w:t xml:space="preserve">Cabe señalar que el día 25 de enero del año 2018 </w:t>
      </w:r>
      <w:r w:rsidR="00846E34" w:rsidRPr="006F5BA9">
        <w:rPr>
          <w:rFonts w:ascii="Calibri" w:eastAsia="Calibri" w:hAnsi="Calibri" w:cs="Calibri"/>
          <w:sz w:val="20"/>
          <w:szCs w:val="20"/>
        </w:rPr>
        <w:t>la SMA</w:t>
      </w:r>
      <w:r w:rsidR="00B129AD" w:rsidRPr="006F5BA9">
        <w:rPr>
          <w:rFonts w:ascii="Calibri" w:eastAsia="Calibri" w:hAnsi="Calibri" w:cs="Calibri"/>
          <w:sz w:val="20"/>
          <w:szCs w:val="20"/>
        </w:rPr>
        <w:t xml:space="preserve"> realizó una actividad de inspección ambiental en conjunto con funcionarios de</w:t>
      </w:r>
      <w:r w:rsidR="00B129AD" w:rsidRPr="00846E34">
        <w:rPr>
          <w:rFonts w:ascii="Calibri" w:eastAsia="Calibri" w:hAnsi="Calibri" w:cs="Calibri"/>
          <w:sz w:val="20"/>
          <w:szCs w:val="20"/>
        </w:rPr>
        <w:t xml:space="preserve"> </w:t>
      </w:r>
      <w:proofErr w:type="spellStart"/>
      <w:r w:rsidR="00846E34" w:rsidRPr="00846E34">
        <w:rPr>
          <w:rFonts w:ascii="Calibri" w:eastAsia="Calibri" w:hAnsi="Calibri" w:cs="Calibri"/>
          <w:sz w:val="20"/>
          <w:szCs w:val="20"/>
        </w:rPr>
        <w:t>Sernapesca</w:t>
      </w:r>
      <w:proofErr w:type="spellEnd"/>
      <w:r w:rsidR="00846E34" w:rsidRPr="00846E34">
        <w:rPr>
          <w:rFonts w:ascii="Calibri" w:eastAsia="Calibri" w:hAnsi="Calibri" w:cs="Calibri"/>
          <w:sz w:val="20"/>
          <w:szCs w:val="20"/>
        </w:rPr>
        <w:t xml:space="preserve">, </w:t>
      </w:r>
      <w:r w:rsidR="006C0033">
        <w:rPr>
          <w:rFonts w:ascii="Calibri" w:eastAsia="Calibri" w:hAnsi="Calibri" w:cs="Calibri"/>
          <w:sz w:val="20"/>
          <w:szCs w:val="20"/>
        </w:rPr>
        <w:t xml:space="preserve">y </w:t>
      </w:r>
      <w:r w:rsidR="00846E34" w:rsidRPr="00846E34">
        <w:rPr>
          <w:rFonts w:ascii="Calibri" w:eastAsia="Calibri" w:hAnsi="Calibri" w:cs="Calibri"/>
          <w:sz w:val="20"/>
          <w:szCs w:val="20"/>
        </w:rPr>
        <w:t>que originó el expediente DFZ-2018-1260-X-RCA, el cual fue derivado a la División de Sanción y Cumplimiento de la SMA.</w:t>
      </w:r>
    </w:p>
    <w:p w14:paraId="5FC03608" w14:textId="77777777" w:rsidR="001A526B" w:rsidRPr="001A526B" w:rsidRDefault="001A526B" w:rsidP="00373994">
      <w:pPr>
        <w:spacing w:after="0" w:line="240" w:lineRule="auto"/>
        <w:jc w:val="both"/>
        <w:rPr>
          <w:rFonts w:ascii="Calibri" w:eastAsia="Calibri" w:hAnsi="Calibri" w:cs="Calibri"/>
          <w:sz w:val="20"/>
          <w:szCs w:val="20"/>
        </w:rPr>
      </w:pPr>
    </w:p>
    <w:p w14:paraId="6BE5B9CE" w14:textId="68A9A93E" w:rsidR="001A526B" w:rsidRPr="00A00873"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sz w:val="20"/>
          <w:szCs w:val="20"/>
        </w:rPr>
        <w:t xml:space="preserve">Las materias relevantes objeto de la fiscalización </w:t>
      </w:r>
      <w:r w:rsidRPr="00A00873">
        <w:rPr>
          <w:rFonts w:ascii="Calibri" w:eastAsia="Calibri" w:hAnsi="Calibri" w:cs="Calibri"/>
          <w:sz w:val="20"/>
          <w:szCs w:val="20"/>
        </w:rPr>
        <w:t>incluyeron</w:t>
      </w:r>
      <w:r w:rsidR="001E4166">
        <w:rPr>
          <w:rFonts w:ascii="Calibri" w:eastAsia="Calibri" w:hAnsi="Calibri" w:cs="Calibri"/>
          <w:sz w:val="20"/>
          <w:szCs w:val="20"/>
        </w:rPr>
        <w:t>:</w:t>
      </w:r>
      <w:r w:rsidRPr="00A00873">
        <w:rPr>
          <w:rFonts w:ascii="Calibri" w:eastAsia="Calibri" w:hAnsi="Calibri" w:cs="Calibri"/>
          <w:sz w:val="20"/>
          <w:szCs w:val="20"/>
        </w:rPr>
        <w:t xml:space="preserve"> </w:t>
      </w:r>
      <w:r w:rsidR="00A00873" w:rsidRPr="00A00873">
        <w:rPr>
          <w:rFonts w:ascii="Calibri" w:eastAsia="Calibri" w:hAnsi="Calibri" w:cs="Calibri"/>
          <w:sz w:val="20"/>
          <w:szCs w:val="20"/>
        </w:rPr>
        <w:t xml:space="preserve">la disposición de residuos industriales líquidos, punto de descarga del efluente, y calidad de aguas del estero </w:t>
      </w:r>
      <w:proofErr w:type="spellStart"/>
      <w:r w:rsidR="00A00873" w:rsidRPr="00A00873">
        <w:rPr>
          <w:rFonts w:ascii="Calibri" w:eastAsia="Calibri" w:hAnsi="Calibri" w:cs="Calibri"/>
          <w:sz w:val="20"/>
          <w:szCs w:val="20"/>
        </w:rPr>
        <w:t>Cuinco</w:t>
      </w:r>
      <w:proofErr w:type="spellEnd"/>
      <w:r w:rsidR="00A00873" w:rsidRPr="00A00873">
        <w:rPr>
          <w:rFonts w:ascii="Calibri" w:eastAsia="Calibri" w:hAnsi="Calibri" w:cs="Calibri"/>
          <w:sz w:val="20"/>
          <w:szCs w:val="20"/>
        </w:rPr>
        <w:t>.</w:t>
      </w:r>
    </w:p>
    <w:p w14:paraId="6715F910" w14:textId="77777777" w:rsidR="001A526B" w:rsidRPr="00A00873" w:rsidRDefault="001A526B" w:rsidP="00373994">
      <w:pPr>
        <w:spacing w:after="0" w:line="240" w:lineRule="auto"/>
        <w:jc w:val="both"/>
        <w:rPr>
          <w:rFonts w:ascii="Calibri" w:eastAsia="Calibri" w:hAnsi="Calibri" w:cs="Calibri"/>
          <w:sz w:val="20"/>
          <w:szCs w:val="20"/>
        </w:rPr>
      </w:pPr>
    </w:p>
    <w:p w14:paraId="0AEA64FC" w14:textId="77777777" w:rsidR="000E5D1F" w:rsidRDefault="001A526B" w:rsidP="00435885">
      <w:pPr>
        <w:jc w:val="both"/>
        <w:rPr>
          <w:rFonts w:ascii="Calibri" w:eastAsia="Calibri" w:hAnsi="Calibri" w:cs="Calibri"/>
          <w:sz w:val="20"/>
          <w:szCs w:val="20"/>
        </w:rPr>
      </w:pPr>
      <w:r w:rsidRPr="001A526B">
        <w:rPr>
          <w:rFonts w:ascii="Calibri" w:eastAsia="Calibri" w:hAnsi="Calibri" w:cs="Calibri"/>
          <w:sz w:val="20"/>
          <w:szCs w:val="20"/>
        </w:rPr>
        <w:t>Entre los hechos constatados que representan hallazgos se encuentran:</w:t>
      </w:r>
      <w:r w:rsidR="00E33128" w:rsidRPr="00E33128">
        <w:rPr>
          <w:rFonts w:ascii="Calibri" w:eastAsia="Calibri" w:hAnsi="Calibri" w:cs="Calibri"/>
          <w:sz w:val="20"/>
          <w:szCs w:val="20"/>
        </w:rPr>
        <w:t xml:space="preserve"> </w:t>
      </w:r>
    </w:p>
    <w:p w14:paraId="31EF8D9D" w14:textId="08456AD1" w:rsidR="000E5D1F" w:rsidRPr="000E5D1F" w:rsidRDefault="000E5D1F" w:rsidP="000E5D1F">
      <w:pPr>
        <w:pStyle w:val="Prrafodelista"/>
        <w:numPr>
          <w:ilvl w:val="0"/>
          <w:numId w:val="15"/>
        </w:numPr>
        <w:rPr>
          <w:rFonts w:ascii="Calibri" w:hAnsi="Calibri" w:cs="Calibri"/>
          <w:sz w:val="20"/>
          <w:szCs w:val="20"/>
        </w:rPr>
      </w:pPr>
      <w:r w:rsidRPr="000E5D1F">
        <w:rPr>
          <w:rFonts w:ascii="Calibri" w:hAnsi="Calibri" w:cs="Calibri"/>
          <w:sz w:val="20"/>
          <w:szCs w:val="20"/>
        </w:rPr>
        <w:t xml:space="preserve">superación para el parámetro de pH en el punto de descarga de </w:t>
      </w:r>
      <w:proofErr w:type="spellStart"/>
      <w:r w:rsidRPr="000E5D1F">
        <w:rPr>
          <w:rFonts w:ascii="Calibri" w:hAnsi="Calibri" w:cs="Calibri"/>
          <w:sz w:val="20"/>
          <w:szCs w:val="20"/>
        </w:rPr>
        <w:t>RILes</w:t>
      </w:r>
      <w:proofErr w:type="spellEnd"/>
      <w:r w:rsidRPr="000E5D1F">
        <w:rPr>
          <w:rFonts w:ascii="Calibri" w:hAnsi="Calibri" w:cs="Calibri"/>
          <w:sz w:val="20"/>
          <w:szCs w:val="20"/>
        </w:rPr>
        <w:t xml:space="preserve"> </w:t>
      </w:r>
      <w:r>
        <w:rPr>
          <w:rFonts w:ascii="Calibri" w:hAnsi="Calibri" w:cs="Calibri"/>
          <w:sz w:val="20"/>
          <w:szCs w:val="20"/>
        </w:rPr>
        <w:t>del</w:t>
      </w:r>
      <w:r w:rsidR="00E33128" w:rsidRPr="000E5D1F">
        <w:rPr>
          <w:rFonts w:ascii="Calibri" w:hAnsi="Calibri" w:cs="Calibri"/>
          <w:sz w:val="20"/>
          <w:szCs w:val="20"/>
        </w:rPr>
        <w:t xml:space="preserve"> D</w:t>
      </w:r>
      <w:r w:rsidR="00765D85">
        <w:rPr>
          <w:rFonts w:ascii="Calibri" w:hAnsi="Calibri" w:cs="Calibri"/>
          <w:sz w:val="20"/>
          <w:szCs w:val="20"/>
        </w:rPr>
        <w:t>.</w:t>
      </w:r>
      <w:r w:rsidR="00E33128" w:rsidRPr="000E5D1F">
        <w:rPr>
          <w:rFonts w:ascii="Calibri" w:hAnsi="Calibri" w:cs="Calibri"/>
          <w:sz w:val="20"/>
          <w:szCs w:val="20"/>
        </w:rPr>
        <w:t>S. 90/2000 (Tabla 2)</w:t>
      </w:r>
      <w:r w:rsidR="00706716" w:rsidRPr="000E5D1F">
        <w:rPr>
          <w:rFonts w:ascii="Calibri" w:hAnsi="Calibri" w:cs="Calibri"/>
          <w:sz w:val="20"/>
          <w:szCs w:val="20"/>
        </w:rPr>
        <w:t xml:space="preserve">, y </w:t>
      </w:r>
      <w:r w:rsidR="00E33128" w:rsidRPr="000E5D1F">
        <w:rPr>
          <w:rFonts w:ascii="Calibri" w:hAnsi="Calibri" w:cs="Calibri"/>
          <w:sz w:val="20"/>
          <w:szCs w:val="20"/>
        </w:rPr>
        <w:t>superación de</w:t>
      </w:r>
      <w:r w:rsidR="00CD49DD">
        <w:rPr>
          <w:rFonts w:ascii="Calibri" w:hAnsi="Calibri" w:cs="Calibri"/>
          <w:sz w:val="20"/>
          <w:szCs w:val="20"/>
        </w:rPr>
        <w:t>l</w:t>
      </w:r>
      <w:r w:rsidR="00E33128" w:rsidRPr="000E5D1F">
        <w:rPr>
          <w:rFonts w:ascii="Calibri" w:hAnsi="Calibri" w:cs="Calibri"/>
          <w:sz w:val="20"/>
          <w:szCs w:val="20"/>
        </w:rPr>
        <w:t xml:space="preserve"> parámetro unidad de </w:t>
      </w:r>
      <w:r w:rsidR="00765D85" w:rsidRPr="000E5D1F">
        <w:rPr>
          <w:rFonts w:ascii="Calibri" w:hAnsi="Calibri" w:cs="Calibri"/>
          <w:sz w:val="20"/>
          <w:szCs w:val="20"/>
        </w:rPr>
        <w:t>sílice</w:t>
      </w:r>
      <w:r w:rsidR="00E33128" w:rsidRPr="000E5D1F">
        <w:rPr>
          <w:rFonts w:ascii="Calibri" w:hAnsi="Calibri" w:cs="Calibri"/>
          <w:sz w:val="20"/>
          <w:szCs w:val="20"/>
        </w:rPr>
        <w:t xml:space="preserve"> (Turbiedad) </w:t>
      </w:r>
      <w:proofErr w:type="gramStart"/>
      <w:r w:rsidR="00706716" w:rsidRPr="000E5D1F">
        <w:rPr>
          <w:rFonts w:ascii="Calibri" w:hAnsi="Calibri" w:cs="Calibri"/>
          <w:sz w:val="20"/>
          <w:szCs w:val="20"/>
        </w:rPr>
        <w:t>de acuerdo a</w:t>
      </w:r>
      <w:proofErr w:type="gramEnd"/>
      <w:r w:rsidR="00706716" w:rsidRPr="000E5D1F">
        <w:rPr>
          <w:rFonts w:ascii="Calibri" w:hAnsi="Calibri" w:cs="Calibri"/>
          <w:sz w:val="20"/>
          <w:szCs w:val="20"/>
        </w:rPr>
        <w:t xml:space="preserve"> la </w:t>
      </w:r>
      <w:proofErr w:type="spellStart"/>
      <w:r w:rsidR="00706716" w:rsidRPr="000E5D1F">
        <w:rPr>
          <w:rFonts w:ascii="Calibri" w:hAnsi="Calibri" w:cs="Calibri"/>
          <w:sz w:val="20"/>
          <w:szCs w:val="20"/>
        </w:rPr>
        <w:t>NCh</w:t>
      </w:r>
      <w:proofErr w:type="spellEnd"/>
      <w:r w:rsidR="00706716" w:rsidRPr="000E5D1F">
        <w:rPr>
          <w:rFonts w:ascii="Calibri" w:hAnsi="Calibri" w:cs="Calibri"/>
          <w:sz w:val="20"/>
          <w:szCs w:val="20"/>
        </w:rPr>
        <w:t xml:space="preserve"> 1.333/Of.78 referente a vida acuática; </w:t>
      </w:r>
    </w:p>
    <w:p w14:paraId="2038BF08" w14:textId="0F8D74E5" w:rsidR="000E5D1F" w:rsidRPr="000E5D1F" w:rsidRDefault="000E5D1F" w:rsidP="000E5D1F">
      <w:pPr>
        <w:pStyle w:val="Prrafodelista"/>
        <w:numPr>
          <w:ilvl w:val="0"/>
          <w:numId w:val="15"/>
        </w:numPr>
        <w:rPr>
          <w:rFonts w:ascii="Calibri" w:hAnsi="Calibri" w:cs="Calibri"/>
          <w:sz w:val="20"/>
          <w:szCs w:val="20"/>
        </w:rPr>
      </w:pPr>
      <w:r>
        <w:rPr>
          <w:rFonts w:ascii="Calibri" w:hAnsi="Calibri" w:cs="Calibri"/>
          <w:sz w:val="20"/>
          <w:szCs w:val="20"/>
        </w:rPr>
        <w:t>L</w:t>
      </w:r>
      <w:r w:rsidRPr="000E5D1F">
        <w:rPr>
          <w:rFonts w:ascii="Calibri" w:hAnsi="Calibri" w:cs="Calibri"/>
          <w:sz w:val="20"/>
          <w:szCs w:val="20"/>
        </w:rPr>
        <w:t xml:space="preserve">a </w:t>
      </w:r>
      <w:r w:rsidR="00706716" w:rsidRPr="000E5D1F">
        <w:rPr>
          <w:rFonts w:ascii="Calibri" w:hAnsi="Calibri" w:cs="Calibri"/>
          <w:sz w:val="20"/>
          <w:szCs w:val="20"/>
        </w:rPr>
        <w:t>existencia de dos puntos de descarga,</w:t>
      </w:r>
      <w:r w:rsidR="005D5A25" w:rsidRPr="000E5D1F">
        <w:rPr>
          <w:rFonts w:ascii="Calibri" w:hAnsi="Calibri" w:cs="Calibri"/>
          <w:sz w:val="20"/>
          <w:szCs w:val="20"/>
        </w:rPr>
        <w:t xml:space="preserve"> </w:t>
      </w:r>
      <w:r w:rsidR="00706716" w:rsidRPr="000E5D1F">
        <w:rPr>
          <w:rFonts w:ascii="Calibri" w:hAnsi="Calibri" w:cs="Calibri"/>
          <w:sz w:val="20"/>
          <w:szCs w:val="20"/>
        </w:rPr>
        <w:t xml:space="preserve">ubicados a aproximadamente 180 metros al sur del único punto de descarga evaluado ambientalmente; </w:t>
      </w:r>
    </w:p>
    <w:p w14:paraId="35A7C02E" w14:textId="5ECE04E8" w:rsidR="00E33128" w:rsidRDefault="000E5D1F" w:rsidP="000E5D1F">
      <w:pPr>
        <w:pStyle w:val="Prrafodelista"/>
        <w:numPr>
          <w:ilvl w:val="0"/>
          <w:numId w:val="15"/>
        </w:numPr>
        <w:rPr>
          <w:rFonts w:ascii="Calibri" w:hAnsi="Calibri" w:cs="Calibri"/>
          <w:sz w:val="20"/>
          <w:szCs w:val="20"/>
        </w:rPr>
      </w:pPr>
      <w:r>
        <w:rPr>
          <w:rFonts w:ascii="Calibri" w:hAnsi="Calibri" w:cs="Calibri"/>
          <w:sz w:val="20"/>
          <w:szCs w:val="20"/>
        </w:rPr>
        <w:t>N</w:t>
      </w:r>
      <w:r w:rsidR="00451D08" w:rsidRPr="000E5D1F">
        <w:rPr>
          <w:rFonts w:ascii="Calibri" w:hAnsi="Calibri" w:cs="Calibri"/>
          <w:sz w:val="20"/>
          <w:szCs w:val="20"/>
        </w:rPr>
        <w:t>o entregar información relativa a monitoreos, análisis y reportes de los datos de calidad de agua del cuerpo receptor en los períodos comprendidos entre el año 2007 y 2016 según se establece en el considerando N°7 la RCA N°707/2007.</w:t>
      </w:r>
    </w:p>
    <w:p w14:paraId="209F12A6" w14:textId="77777777" w:rsidR="000E5D1F" w:rsidRPr="000E5D1F" w:rsidRDefault="000E5D1F" w:rsidP="000E5D1F">
      <w:pPr>
        <w:pStyle w:val="Prrafodelista"/>
        <w:rPr>
          <w:rFonts w:ascii="Calibri" w:hAnsi="Calibri" w:cs="Calibri"/>
          <w:sz w:val="20"/>
          <w:szCs w:val="20"/>
        </w:rPr>
      </w:pPr>
    </w:p>
    <w:p w14:paraId="607710B0" w14:textId="319FAE4A" w:rsidR="001A526B" w:rsidRDefault="00382596" w:rsidP="00373994">
      <w:pPr>
        <w:spacing w:line="240" w:lineRule="auto"/>
        <w:jc w:val="both"/>
        <w:rPr>
          <w:rFonts w:ascii="Calibri" w:eastAsia="Calibri" w:hAnsi="Calibri" w:cs="Calibri"/>
          <w:sz w:val="20"/>
          <w:szCs w:val="20"/>
        </w:rPr>
      </w:pPr>
      <w:r>
        <w:rPr>
          <w:rFonts w:ascii="Calibri" w:eastAsia="Calibri" w:hAnsi="Calibri" w:cs="Calibri"/>
          <w:sz w:val="20"/>
          <w:szCs w:val="20"/>
        </w:rPr>
        <w:t>L</w:t>
      </w:r>
      <w:r w:rsidR="001A526B" w:rsidRPr="001A526B">
        <w:rPr>
          <w:rFonts w:ascii="Calibri" w:eastAsia="Calibri" w:hAnsi="Calibri" w:cs="Calibri"/>
          <w:sz w:val="20"/>
          <w:szCs w:val="20"/>
        </w:rPr>
        <w:t>o indicado precedentemente, no exime al titular de ninguna clase de responsabilidad que pudiese contraer por cualquier</w:t>
      </w:r>
      <w:r w:rsidR="003B5F82">
        <w:rPr>
          <w:rFonts w:ascii="Calibri" w:eastAsia="Calibri" w:hAnsi="Calibri" w:cs="Calibri"/>
          <w:sz w:val="20"/>
          <w:szCs w:val="20"/>
        </w:rPr>
        <w:t xml:space="preserve"> hallazgo</w:t>
      </w:r>
      <w:r w:rsidR="001A526B" w:rsidRPr="001A526B">
        <w:rPr>
          <w:rFonts w:ascii="Calibri" w:eastAsia="Calibri" w:hAnsi="Calibri" w:cs="Calibri"/>
          <w:sz w:val="20"/>
          <w:szCs w:val="20"/>
        </w:rPr>
        <w:t>, respecto del instrumento que lo regula, que se produzca con anterioridad o simultaneidad a la fecha en que se efectuó la citada actividad de fiscalización ambiental, y no hubiera sido directamente percibido en la misma por el equipo fiscalizador.</w:t>
      </w:r>
    </w:p>
    <w:p w14:paraId="52C8243A" w14:textId="77777777" w:rsidR="00ED21AD" w:rsidRDefault="00ED21AD" w:rsidP="00373994">
      <w:pPr>
        <w:spacing w:line="240" w:lineRule="auto"/>
        <w:jc w:val="both"/>
        <w:rPr>
          <w:rFonts w:ascii="Calibri" w:eastAsia="Calibri" w:hAnsi="Calibri" w:cs="Calibri"/>
          <w:sz w:val="20"/>
          <w:szCs w:val="20"/>
        </w:rPr>
      </w:pPr>
    </w:p>
    <w:p w14:paraId="63229B50" w14:textId="77777777" w:rsidR="00ED21AD" w:rsidRDefault="00ED21AD" w:rsidP="00373994">
      <w:pPr>
        <w:spacing w:line="240" w:lineRule="auto"/>
        <w:jc w:val="both"/>
        <w:rPr>
          <w:rFonts w:ascii="Calibri" w:eastAsia="Calibri" w:hAnsi="Calibri" w:cs="Calibri"/>
          <w:sz w:val="20"/>
          <w:szCs w:val="20"/>
        </w:rPr>
      </w:pPr>
    </w:p>
    <w:p w14:paraId="41AD2886" w14:textId="77777777" w:rsidR="00ED21AD" w:rsidRDefault="00ED21AD" w:rsidP="00373994">
      <w:pPr>
        <w:spacing w:line="240" w:lineRule="auto"/>
        <w:jc w:val="both"/>
        <w:rPr>
          <w:rFonts w:ascii="Calibri" w:eastAsia="Calibri" w:hAnsi="Calibri" w:cs="Calibri"/>
          <w:sz w:val="20"/>
          <w:szCs w:val="20"/>
        </w:rPr>
      </w:pPr>
    </w:p>
    <w:p w14:paraId="2AF87C11" w14:textId="77777777" w:rsidR="00ED21AD" w:rsidRDefault="00ED21AD" w:rsidP="00373994">
      <w:pPr>
        <w:spacing w:line="240" w:lineRule="auto"/>
        <w:jc w:val="both"/>
        <w:rPr>
          <w:rFonts w:ascii="Calibri" w:eastAsia="Calibri" w:hAnsi="Calibri" w:cs="Calibri"/>
          <w:sz w:val="20"/>
          <w:szCs w:val="20"/>
        </w:rPr>
      </w:pPr>
    </w:p>
    <w:p w14:paraId="19BC546C" w14:textId="77777777" w:rsidR="00ED21AD" w:rsidRDefault="00ED21AD" w:rsidP="00373994">
      <w:pPr>
        <w:spacing w:line="240" w:lineRule="auto"/>
        <w:jc w:val="both"/>
        <w:rPr>
          <w:rFonts w:ascii="Calibri" w:eastAsia="Calibri" w:hAnsi="Calibri" w:cs="Calibri"/>
          <w:sz w:val="20"/>
          <w:szCs w:val="20"/>
        </w:rPr>
      </w:pPr>
    </w:p>
    <w:p w14:paraId="68FF6835" w14:textId="77777777" w:rsidR="00ED21AD" w:rsidRDefault="00ED21AD" w:rsidP="00373994">
      <w:pPr>
        <w:spacing w:line="240" w:lineRule="auto"/>
        <w:jc w:val="both"/>
        <w:rPr>
          <w:rFonts w:ascii="Calibri" w:eastAsia="Calibri" w:hAnsi="Calibri" w:cs="Calibri"/>
          <w:sz w:val="20"/>
          <w:szCs w:val="20"/>
        </w:rPr>
      </w:pPr>
    </w:p>
    <w:p w14:paraId="294DA334" w14:textId="77777777" w:rsidR="00ED21AD" w:rsidRDefault="00ED21AD" w:rsidP="00373994">
      <w:pPr>
        <w:spacing w:line="240" w:lineRule="auto"/>
        <w:jc w:val="both"/>
        <w:rPr>
          <w:rFonts w:ascii="Calibri" w:eastAsia="Calibri" w:hAnsi="Calibri" w:cs="Calibri"/>
          <w:sz w:val="20"/>
          <w:szCs w:val="20"/>
        </w:rPr>
      </w:pPr>
    </w:p>
    <w:p w14:paraId="227AD596" w14:textId="77777777" w:rsidR="00ED21AD" w:rsidRDefault="00ED21AD" w:rsidP="00373994">
      <w:pPr>
        <w:spacing w:line="240" w:lineRule="auto"/>
        <w:jc w:val="both"/>
        <w:rPr>
          <w:rFonts w:ascii="Calibri" w:eastAsia="Calibri" w:hAnsi="Calibri" w:cs="Calibri"/>
          <w:sz w:val="20"/>
          <w:szCs w:val="20"/>
        </w:rPr>
      </w:pPr>
    </w:p>
    <w:p w14:paraId="1BDBE0D8" w14:textId="77777777" w:rsidR="001A526B" w:rsidRDefault="001A526B" w:rsidP="00373994">
      <w:pPr>
        <w:pStyle w:val="IFA1"/>
      </w:pPr>
      <w:bookmarkStart w:id="14" w:name="_Toc390777017"/>
      <w:bookmarkStart w:id="15" w:name="_Toc37329608"/>
      <w:r w:rsidRPr="001A526B">
        <w:t xml:space="preserve">IDENTIFICACIÓN </w:t>
      </w:r>
      <w:bookmarkEnd w:id="14"/>
      <w:r w:rsidRPr="001A526B">
        <w:t>DE LA UNIDAD FISCALIZABLE</w:t>
      </w:r>
      <w:bookmarkEnd w:id="15"/>
    </w:p>
    <w:p w14:paraId="5D4D850D" w14:textId="77777777" w:rsidR="001A526B" w:rsidRPr="001A526B" w:rsidRDefault="001A526B" w:rsidP="00ED21AD">
      <w:pPr>
        <w:pStyle w:val="Ttulo1"/>
        <w:numPr>
          <w:ilvl w:val="0"/>
          <w:numId w:val="0"/>
        </w:numPr>
        <w:ind w:left="567" w:hanging="567"/>
      </w:pPr>
    </w:p>
    <w:p w14:paraId="01F6219D" w14:textId="77777777" w:rsidR="001A526B" w:rsidRDefault="001A526B" w:rsidP="00373994">
      <w:pPr>
        <w:pStyle w:val="Ttulo1"/>
      </w:pPr>
      <w:bookmarkStart w:id="16" w:name="_Toc37329609"/>
      <w:r w:rsidRPr="00373994">
        <w:t>Antecedentes Generales</w:t>
      </w:r>
      <w:bookmarkEnd w:id="16"/>
    </w:p>
    <w:p w14:paraId="5A742800" w14:textId="72EBE809" w:rsid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2C4D24" w:rsidRPr="00D42470" w14:paraId="71B3C24A" w14:textId="77777777" w:rsidTr="00E6401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9E3F2B9" w14:textId="77777777" w:rsidR="002C4D24" w:rsidRPr="00D42470" w:rsidRDefault="002C4D24" w:rsidP="00E64019">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48E37926" w14:textId="0B653209" w:rsidR="002C4D24" w:rsidRPr="006259AB" w:rsidRDefault="002C4D24" w:rsidP="00E64019">
            <w:pPr>
              <w:spacing w:after="0" w:line="240" w:lineRule="auto"/>
              <w:jc w:val="both"/>
              <w:rPr>
                <w:rFonts w:ascii="Calibri" w:eastAsia="Calibri" w:hAnsi="Calibri" w:cs="Calibri"/>
                <w:bCs/>
                <w:sz w:val="20"/>
                <w:szCs w:val="20"/>
              </w:rPr>
            </w:pPr>
            <w:proofErr w:type="spellStart"/>
            <w:r w:rsidRPr="006259AB">
              <w:rPr>
                <w:rFonts w:ascii="Calibri" w:eastAsia="Calibri" w:hAnsi="Calibri" w:cs="Calibri"/>
                <w:bCs/>
                <w:sz w:val="20"/>
                <w:szCs w:val="20"/>
              </w:rPr>
              <w:t>RILes</w:t>
            </w:r>
            <w:proofErr w:type="spellEnd"/>
            <w:r w:rsidRPr="006259AB">
              <w:rPr>
                <w:rFonts w:ascii="Calibri" w:eastAsia="Calibri" w:hAnsi="Calibri" w:cs="Calibri"/>
                <w:bCs/>
                <w:sz w:val="20"/>
                <w:szCs w:val="20"/>
              </w:rPr>
              <w:t xml:space="preserve"> </w:t>
            </w:r>
            <w:proofErr w:type="spellStart"/>
            <w:r w:rsidR="005D5A25">
              <w:rPr>
                <w:rFonts w:ascii="Calibri" w:eastAsia="Calibri" w:hAnsi="Calibri" w:cs="Calibri"/>
                <w:bCs/>
                <w:sz w:val="20"/>
                <w:szCs w:val="20"/>
              </w:rPr>
              <w:t>A</w:t>
            </w:r>
            <w:r w:rsidRPr="006259AB">
              <w:rPr>
                <w:rFonts w:ascii="Calibri" w:eastAsia="Calibri" w:hAnsi="Calibri" w:cs="Calibri"/>
                <w:bCs/>
                <w:sz w:val="20"/>
                <w:szCs w:val="20"/>
              </w:rPr>
              <w:t>grolacteos</w:t>
            </w:r>
            <w:proofErr w:type="spellEnd"/>
            <w:r w:rsidRPr="006259AB">
              <w:rPr>
                <w:rFonts w:ascii="Calibri" w:eastAsia="Calibri" w:hAnsi="Calibri" w:cs="Calibri"/>
                <w:bCs/>
                <w:sz w:val="20"/>
                <w:szCs w:val="20"/>
              </w:rPr>
              <w:t xml:space="preserve"> </w:t>
            </w:r>
            <w:proofErr w:type="spellStart"/>
            <w:r w:rsidRPr="006259AB">
              <w:rPr>
                <w:rFonts w:ascii="Calibri" w:eastAsia="Calibri" w:hAnsi="Calibri" w:cs="Calibri"/>
                <w:bCs/>
                <w:sz w:val="20"/>
                <w:szCs w:val="20"/>
              </w:rPr>
              <w:t>Cuinco</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59AB8DC1" w14:textId="77777777" w:rsidR="002C4D24" w:rsidRDefault="002C4D24" w:rsidP="00E64019">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256A14FC" w14:textId="77777777" w:rsidR="002C4D24" w:rsidRPr="00737FA3" w:rsidRDefault="002C4D24" w:rsidP="00E64019">
            <w:pPr>
              <w:spacing w:after="0" w:line="240" w:lineRule="auto"/>
              <w:jc w:val="both"/>
              <w:rPr>
                <w:rFonts w:ascii="Calibri" w:eastAsia="Calibri" w:hAnsi="Calibri" w:cs="Calibri"/>
                <w:bCs/>
                <w:sz w:val="20"/>
                <w:szCs w:val="20"/>
                <w:lang w:eastAsia="es-ES"/>
              </w:rPr>
            </w:pPr>
            <w:r w:rsidRPr="00737FA3">
              <w:rPr>
                <w:rFonts w:ascii="Calibri" w:eastAsia="Calibri" w:hAnsi="Calibri" w:cs="Calibri"/>
                <w:bCs/>
                <w:sz w:val="20"/>
                <w:szCs w:val="20"/>
                <w:lang w:eastAsia="es-ES"/>
              </w:rPr>
              <w:t>En operación</w:t>
            </w:r>
          </w:p>
        </w:tc>
      </w:tr>
      <w:tr w:rsidR="002C4D24" w:rsidRPr="00D42470" w14:paraId="34382BB0" w14:textId="77777777" w:rsidTr="00E6401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317A4F" w14:textId="77777777" w:rsidR="002C4D24" w:rsidRPr="00D42470" w:rsidRDefault="002C4D24" w:rsidP="00E64019">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3D2DF20E" w14:textId="77777777" w:rsidR="002C4D24" w:rsidRDefault="002C4D24" w:rsidP="00E64019">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26ABD642" w14:textId="77777777" w:rsidR="002C4D24" w:rsidRDefault="002C4D24" w:rsidP="00E64019">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 xml:space="preserve">Latitud: </w:t>
            </w:r>
            <w:r w:rsidRPr="006259AB">
              <w:rPr>
                <w:rFonts w:ascii="Calibri" w:eastAsia="Calibri" w:hAnsi="Calibri" w:cs="Calibri"/>
                <w:sz w:val="20"/>
                <w:szCs w:val="20"/>
              </w:rPr>
              <w:t>-40.53706</w:t>
            </w:r>
            <w:r>
              <w:rPr>
                <w:rFonts w:ascii="Calibri" w:eastAsia="Calibri" w:hAnsi="Calibri" w:cs="Calibri"/>
                <w:sz w:val="20"/>
                <w:szCs w:val="20"/>
              </w:rPr>
              <w:t>5°</w:t>
            </w:r>
          </w:p>
          <w:p w14:paraId="29476D48" w14:textId="77777777" w:rsidR="002C4D24" w:rsidRPr="00D42470" w:rsidRDefault="002C4D24" w:rsidP="00E64019">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 xml:space="preserve">Longitud: </w:t>
            </w:r>
            <w:r w:rsidRPr="006259AB">
              <w:rPr>
                <w:rFonts w:ascii="Calibri" w:eastAsia="Calibri" w:hAnsi="Calibri" w:cs="Calibri"/>
                <w:sz w:val="20"/>
                <w:szCs w:val="20"/>
              </w:rPr>
              <w:t>-73.150125</w:t>
            </w:r>
            <w:r>
              <w:rPr>
                <w:rFonts w:ascii="Calibri" w:eastAsia="Calibri" w:hAnsi="Calibri" w:cs="Calibri"/>
                <w:sz w:val="20"/>
                <w:szCs w:val="20"/>
              </w:rPr>
              <w:t>°</w:t>
            </w:r>
          </w:p>
        </w:tc>
      </w:tr>
      <w:tr w:rsidR="002C4D24" w:rsidRPr="00D42470" w14:paraId="0B3E45BF" w14:textId="77777777" w:rsidTr="00E64019">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F0D22E" w14:textId="77777777" w:rsidR="002C4D24" w:rsidRPr="00D42470" w:rsidRDefault="002C4D24" w:rsidP="00E64019">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Pr>
                <w:rFonts w:ascii="Calibri" w:eastAsia="Calibri" w:hAnsi="Calibri" w:cs="Calibri"/>
                <w:sz w:val="20"/>
                <w:szCs w:val="20"/>
              </w:rPr>
              <w:t>Osorno</w:t>
            </w:r>
          </w:p>
        </w:tc>
        <w:tc>
          <w:tcPr>
            <w:tcW w:w="2296" w:type="pct"/>
            <w:vMerge/>
            <w:tcBorders>
              <w:left w:val="single" w:sz="4" w:space="0" w:color="auto"/>
              <w:right w:val="single" w:sz="4" w:space="0" w:color="auto"/>
            </w:tcBorders>
            <w:shd w:val="clear" w:color="auto" w:fill="FFFFFF"/>
          </w:tcPr>
          <w:p w14:paraId="56BC2758" w14:textId="77777777" w:rsidR="002C4D24" w:rsidRPr="00D42470" w:rsidRDefault="002C4D24" w:rsidP="00E64019">
            <w:pPr>
              <w:spacing w:after="0" w:line="240" w:lineRule="auto"/>
              <w:ind w:left="188"/>
              <w:jc w:val="both"/>
              <w:rPr>
                <w:rFonts w:ascii="Calibri" w:eastAsia="Calibri" w:hAnsi="Calibri" w:cs="Calibri"/>
                <w:b/>
                <w:sz w:val="20"/>
                <w:szCs w:val="20"/>
              </w:rPr>
            </w:pPr>
          </w:p>
        </w:tc>
      </w:tr>
      <w:tr w:rsidR="002C4D24" w:rsidRPr="00D42470" w14:paraId="4BA1C98B" w14:textId="77777777" w:rsidTr="00E6401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065DA4" w14:textId="77777777" w:rsidR="002C4D24" w:rsidRPr="00D42470" w:rsidRDefault="002C4D24" w:rsidP="00E64019">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Pr>
                <w:rFonts w:ascii="Calibri" w:eastAsia="Calibri" w:hAnsi="Calibri" w:cs="Calibri"/>
                <w:sz w:val="20"/>
                <w:szCs w:val="20"/>
              </w:rPr>
              <w:t>Osorno</w:t>
            </w:r>
          </w:p>
        </w:tc>
        <w:tc>
          <w:tcPr>
            <w:tcW w:w="2296" w:type="pct"/>
            <w:vMerge/>
            <w:tcBorders>
              <w:left w:val="single" w:sz="4" w:space="0" w:color="auto"/>
              <w:bottom w:val="single" w:sz="4" w:space="0" w:color="auto"/>
              <w:right w:val="single" w:sz="4" w:space="0" w:color="auto"/>
            </w:tcBorders>
            <w:shd w:val="clear" w:color="auto" w:fill="FFFFFF"/>
          </w:tcPr>
          <w:p w14:paraId="624351B0" w14:textId="77777777" w:rsidR="002C4D24" w:rsidRPr="00D42470" w:rsidRDefault="002C4D24" w:rsidP="00E64019">
            <w:pPr>
              <w:spacing w:after="0" w:line="240" w:lineRule="auto"/>
              <w:ind w:left="188"/>
              <w:jc w:val="both"/>
              <w:rPr>
                <w:rFonts w:ascii="Calibri" w:eastAsia="Calibri" w:hAnsi="Calibri" w:cs="Calibri"/>
                <w:b/>
                <w:sz w:val="20"/>
                <w:szCs w:val="20"/>
              </w:rPr>
            </w:pPr>
          </w:p>
        </w:tc>
      </w:tr>
      <w:tr w:rsidR="002C4D24" w:rsidRPr="00D42470" w14:paraId="3418C3D3" w14:textId="77777777" w:rsidTr="00E64019">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BDB5F6" w14:textId="77777777" w:rsidR="002C4D24" w:rsidRDefault="002C4D24" w:rsidP="00E64019">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14:paraId="40FA5763" w14:textId="77777777" w:rsidR="002C4D24" w:rsidRPr="00D42470" w:rsidRDefault="002C4D24" w:rsidP="00E64019">
            <w:pPr>
              <w:spacing w:after="100" w:line="276" w:lineRule="auto"/>
              <w:jc w:val="both"/>
              <w:rPr>
                <w:rFonts w:ascii="Calibri" w:eastAsia="Calibri" w:hAnsi="Calibri" w:cs="Calibri"/>
                <w:sz w:val="20"/>
                <w:szCs w:val="20"/>
              </w:rPr>
            </w:pPr>
            <w:r>
              <w:rPr>
                <w:rFonts w:ascii="Calibri" w:eastAsia="Calibri" w:hAnsi="Calibri" w:cs="Calibri"/>
                <w:sz w:val="20"/>
                <w:szCs w:val="20"/>
              </w:rPr>
              <w:t>Distribuidora JA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F75392" w14:textId="77777777" w:rsidR="002C4D24" w:rsidRDefault="002C4D24" w:rsidP="00E64019">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514DE360" w14:textId="77777777" w:rsidR="002C4D24" w:rsidRPr="00D42470" w:rsidRDefault="002C4D24" w:rsidP="00E64019">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77.580.630-3</w:t>
            </w:r>
          </w:p>
        </w:tc>
      </w:tr>
      <w:tr w:rsidR="002C4D24" w:rsidRPr="00D42470" w14:paraId="2778EA4F" w14:textId="77777777" w:rsidTr="00E64019">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1D4959" w14:textId="77777777" w:rsidR="002C4D24" w:rsidRDefault="002C4D24" w:rsidP="00E64019">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3F93B10D" w14:textId="029138BC" w:rsidR="002C4D24" w:rsidRPr="00D42470" w:rsidRDefault="006C0033" w:rsidP="00E64019">
            <w:pPr>
              <w:spacing w:after="100" w:line="276" w:lineRule="auto"/>
              <w:jc w:val="both"/>
              <w:rPr>
                <w:rFonts w:ascii="Calibri" w:eastAsia="Calibri" w:hAnsi="Calibri" w:cs="Calibri"/>
                <w:sz w:val="20"/>
                <w:szCs w:val="20"/>
              </w:rPr>
            </w:pPr>
            <w:r>
              <w:rPr>
                <w:rFonts w:ascii="Calibri" w:eastAsia="Calibri" w:hAnsi="Calibri" w:cs="Calibri"/>
                <w:sz w:val="20"/>
                <w:szCs w:val="20"/>
              </w:rPr>
              <w:t>Santa Rosa 5050, San Joaquín,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FC11C5" w14:textId="77777777" w:rsidR="002C4D24" w:rsidRDefault="002C4D24" w:rsidP="00E64019">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3" w:history="1">
              <w:r w:rsidRPr="008764BA">
                <w:rPr>
                  <w:rStyle w:val="Hipervnculo"/>
                  <w:rFonts w:ascii="Calibri" w:eastAsia="Calibri" w:hAnsi="Calibri" w:cs="Calibri"/>
                  <w:sz w:val="20"/>
                  <w:szCs w:val="20"/>
                </w:rPr>
                <w:t>calidad@lacteososorno.cl</w:t>
              </w:r>
            </w:hyperlink>
            <w:r>
              <w:rPr>
                <w:rFonts w:ascii="Calibri" w:eastAsia="Calibri" w:hAnsi="Calibri" w:cs="Calibri"/>
                <w:sz w:val="20"/>
                <w:szCs w:val="20"/>
              </w:rPr>
              <w:t xml:space="preserve"> </w:t>
            </w:r>
          </w:p>
          <w:p w14:paraId="24428870" w14:textId="77777777" w:rsidR="002C4D24" w:rsidRPr="00D42470" w:rsidRDefault="002C4D24" w:rsidP="00E64019">
            <w:pPr>
              <w:spacing w:after="100" w:line="276" w:lineRule="auto"/>
              <w:jc w:val="both"/>
              <w:rPr>
                <w:rFonts w:ascii="Calibri" w:eastAsia="Calibri" w:hAnsi="Calibri" w:cs="Calibri"/>
                <w:sz w:val="20"/>
                <w:szCs w:val="20"/>
              </w:rPr>
            </w:pPr>
            <w:r>
              <w:rPr>
                <w:rFonts w:ascii="Calibri" w:eastAsia="Calibri" w:hAnsi="Calibri" w:cs="Calibri"/>
                <w:sz w:val="20"/>
                <w:szCs w:val="20"/>
              </w:rPr>
              <w:t>cmontesdeoca@lacteososorno.cl</w:t>
            </w:r>
          </w:p>
        </w:tc>
      </w:tr>
      <w:tr w:rsidR="002C4D24" w:rsidRPr="00D42470" w14:paraId="22DA310D" w14:textId="77777777" w:rsidTr="00E64019">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4C1A653" w14:textId="77777777" w:rsidR="002C4D24" w:rsidRPr="00D42470" w:rsidRDefault="002C4D24" w:rsidP="00E64019">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169EE2" w14:textId="77777777" w:rsidR="002C4D24" w:rsidRPr="00D42470" w:rsidRDefault="002C4D24" w:rsidP="00E64019">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Pr>
                <w:rFonts w:ascii="Calibri" w:eastAsia="Calibri" w:hAnsi="Calibri" w:cs="Calibri"/>
                <w:sz w:val="20"/>
                <w:szCs w:val="20"/>
              </w:rPr>
              <w:t>222 204 224</w:t>
            </w:r>
          </w:p>
        </w:tc>
      </w:tr>
      <w:tr w:rsidR="002C4D24" w:rsidRPr="00D42470" w14:paraId="0532FD01" w14:textId="77777777" w:rsidTr="00E64019">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987765" w14:textId="77777777" w:rsidR="002C4D24" w:rsidRDefault="002C4D24" w:rsidP="00E64019">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Pr="00D42470">
              <w:rPr>
                <w:rFonts w:ascii="Calibri" w:eastAsia="Calibri" w:hAnsi="Calibri" w:cs="Calibri"/>
                <w:b/>
                <w:sz w:val="20"/>
                <w:szCs w:val="20"/>
              </w:rPr>
              <w:t xml:space="preserve"> legal</w:t>
            </w:r>
            <w:r>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1F2935F6" w14:textId="77777777" w:rsidR="002C4D24" w:rsidRPr="00D42470" w:rsidRDefault="002C4D24" w:rsidP="00E64019">
            <w:pPr>
              <w:spacing w:after="100" w:line="276" w:lineRule="auto"/>
              <w:jc w:val="both"/>
              <w:rPr>
                <w:rFonts w:ascii="Calibri" w:eastAsia="Calibri" w:hAnsi="Calibri" w:cs="Calibri"/>
                <w:sz w:val="20"/>
                <w:szCs w:val="20"/>
              </w:rPr>
            </w:pPr>
            <w:r>
              <w:rPr>
                <w:rFonts w:ascii="Calibri" w:eastAsia="Calibri" w:hAnsi="Calibri" w:cs="Calibri"/>
                <w:sz w:val="20"/>
                <w:szCs w:val="20"/>
              </w:rPr>
              <w:t xml:space="preserve">Julio David </w:t>
            </w:r>
            <w:proofErr w:type="spellStart"/>
            <w:r>
              <w:rPr>
                <w:rFonts w:ascii="Calibri" w:eastAsia="Calibri" w:hAnsi="Calibri" w:cs="Calibri"/>
                <w:sz w:val="20"/>
                <w:szCs w:val="20"/>
              </w:rPr>
              <w:t>Arenberg</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Gomberoff</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07D0CC" w14:textId="77777777" w:rsidR="002C4D24" w:rsidRDefault="002C4D24" w:rsidP="00E64019">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45E1DEF3" w14:textId="77777777" w:rsidR="002C4D24" w:rsidRPr="00D42470" w:rsidRDefault="002C4D24" w:rsidP="00E64019">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6.971.597-4</w:t>
            </w:r>
          </w:p>
        </w:tc>
      </w:tr>
      <w:tr w:rsidR="002C4D24" w:rsidRPr="00D42470" w14:paraId="042B842E" w14:textId="77777777" w:rsidTr="00E64019">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BB092D" w14:textId="77777777" w:rsidR="002C4D24" w:rsidRDefault="002C4D24" w:rsidP="00E64019">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Pr>
                <w:rFonts w:ascii="Calibri" w:eastAsia="Calibri" w:hAnsi="Calibri" w:cs="Calibri"/>
                <w:b/>
                <w:sz w:val="20"/>
                <w:szCs w:val="20"/>
              </w:rPr>
              <w:t>(s)</w:t>
            </w:r>
            <w:r w:rsidRPr="00D42470">
              <w:rPr>
                <w:rFonts w:ascii="Calibri" w:eastAsia="Calibri" w:hAnsi="Calibri" w:cs="Calibri"/>
                <w:b/>
                <w:sz w:val="20"/>
                <w:szCs w:val="20"/>
              </w:rPr>
              <w:t xml:space="preserve"> legal</w:t>
            </w:r>
            <w:r>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1020B1FC" w14:textId="1FD27D03" w:rsidR="006C0033" w:rsidRPr="00D42470" w:rsidRDefault="006C0033" w:rsidP="00E64019">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Santa Rosa 5050, San Joaquín,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58C0E0" w14:textId="77777777" w:rsidR="002C4D24" w:rsidRDefault="002C4D24" w:rsidP="00E64019">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4" w:history="1">
              <w:r w:rsidRPr="008764BA">
                <w:rPr>
                  <w:rStyle w:val="Hipervnculo"/>
                  <w:rFonts w:ascii="Calibri" w:eastAsia="Calibri" w:hAnsi="Calibri" w:cs="Calibri"/>
                  <w:sz w:val="20"/>
                  <w:szCs w:val="20"/>
                </w:rPr>
                <w:t>calidad@lacteososorno.cl</w:t>
              </w:r>
            </w:hyperlink>
          </w:p>
          <w:p w14:paraId="54EC3148" w14:textId="77777777" w:rsidR="002C4D24" w:rsidRPr="00D42470" w:rsidRDefault="002C4D24" w:rsidP="00E64019">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cmontesdeoca@lacteososorno.cl</w:t>
            </w:r>
          </w:p>
        </w:tc>
      </w:tr>
      <w:tr w:rsidR="002C4D24" w:rsidRPr="00D42470" w14:paraId="3DCADC7D" w14:textId="77777777" w:rsidTr="00E64019">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47A9734" w14:textId="77777777" w:rsidR="002C4D24" w:rsidRPr="00D42470" w:rsidRDefault="002C4D24" w:rsidP="00E64019">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076C19" w14:textId="77777777" w:rsidR="002C4D24" w:rsidRPr="00D42470" w:rsidRDefault="002C4D24" w:rsidP="00E64019">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Pr>
                <w:rFonts w:ascii="Calibri" w:eastAsia="Calibri" w:hAnsi="Calibri" w:cs="Calibri"/>
                <w:sz w:val="20"/>
                <w:szCs w:val="20"/>
              </w:rPr>
              <w:t>222 204 224</w:t>
            </w:r>
          </w:p>
        </w:tc>
      </w:tr>
    </w:tbl>
    <w:p w14:paraId="7D4E8F7F" w14:textId="77777777" w:rsidR="002C4D24" w:rsidRDefault="002C4D24" w:rsidP="00ED21AD">
      <w:pPr>
        <w:pStyle w:val="Listaconnmeros"/>
        <w:numPr>
          <w:ilvl w:val="0"/>
          <w:numId w:val="0"/>
        </w:numPr>
        <w:ind w:left="360" w:hanging="360"/>
      </w:pPr>
    </w:p>
    <w:p w14:paraId="5F31903D" w14:textId="4E602264" w:rsidR="002C4D24" w:rsidRPr="00ED21AD" w:rsidRDefault="002C4D24" w:rsidP="002C4D24">
      <w:pPr>
        <w:pStyle w:val="Listaconnmeros"/>
        <w:numPr>
          <w:ilvl w:val="0"/>
          <w:numId w:val="0"/>
        </w:numPr>
      </w:pPr>
    </w:p>
    <w:p w14:paraId="718F8F5B" w14:textId="77777777" w:rsidR="001A526B" w:rsidRPr="00ED21AD" w:rsidRDefault="001A526B" w:rsidP="00ED21AD">
      <w:pPr>
        <w:spacing w:line="240" w:lineRule="auto"/>
        <w:contextualSpacing/>
        <w:jc w:val="both"/>
        <w:rPr>
          <w:sz w:val="20"/>
          <w:szCs w:val="20"/>
        </w:rPr>
      </w:pPr>
    </w:p>
    <w:p w14:paraId="2B7B8DCC" w14:textId="77777777" w:rsidR="001A526B" w:rsidRPr="00ED21AD" w:rsidRDefault="001A526B" w:rsidP="00ED21AD">
      <w:pPr>
        <w:spacing w:line="240" w:lineRule="auto"/>
        <w:contextualSpacing/>
        <w:jc w:val="both"/>
        <w:rPr>
          <w:sz w:val="20"/>
          <w:szCs w:val="20"/>
        </w:rPr>
      </w:pPr>
    </w:p>
    <w:p w14:paraId="3DFB88C7" w14:textId="77777777" w:rsidR="001A526B" w:rsidRPr="00ED21AD" w:rsidRDefault="001A526B" w:rsidP="00ED21AD">
      <w:pPr>
        <w:spacing w:line="240" w:lineRule="auto"/>
        <w:jc w:val="both"/>
        <w:rPr>
          <w:rFonts w:ascii="Calibri" w:eastAsia="Calibri" w:hAnsi="Calibri" w:cs="Calibri"/>
          <w:sz w:val="20"/>
          <w:szCs w:val="20"/>
        </w:rPr>
      </w:pPr>
    </w:p>
    <w:p w14:paraId="75BB0093" w14:textId="77777777" w:rsidR="001A526B" w:rsidRPr="00ED21AD" w:rsidRDefault="001A526B" w:rsidP="00ED21AD">
      <w:pPr>
        <w:spacing w:line="240" w:lineRule="auto"/>
        <w:jc w:val="both"/>
        <w:rPr>
          <w:rFonts w:ascii="Calibri" w:eastAsia="Calibri" w:hAnsi="Calibri" w:cs="Calibri"/>
          <w:sz w:val="20"/>
          <w:szCs w:val="20"/>
        </w:rPr>
      </w:pPr>
    </w:p>
    <w:p w14:paraId="2211EFC8" w14:textId="77777777" w:rsidR="001A526B" w:rsidRPr="00ED21AD" w:rsidRDefault="001A526B" w:rsidP="00ED21AD">
      <w:pPr>
        <w:spacing w:line="240" w:lineRule="auto"/>
        <w:jc w:val="both"/>
        <w:rPr>
          <w:rFonts w:ascii="Calibri" w:eastAsia="Calibri" w:hAnsi="Calibri" w:cs="Calibri"/>
          <w:sz w:val="20"/>
          <w:szCs w:val="20"/>
        </w:rPr>
      </w:pPr>
    </w:p>
    <w:p w14:paraId="2528802F" w14:textId="77777777" w:rsidR="001A526B" w:rsidRPr="00ED21AD" w:rsidRDefault="001A526B" w:rsidP="00ED21AD">
      <w:pPr>
        <w:spacing w:line="240" w:lineRule="auto"/>
        <w:jc w:val="both"/>
        <w:rPr>
          <w:rFonts w:ascii="Calibri" w:eastAsia="Calibri" w:hAnsi="Calibri" w:cs="Calibri"/>
          <w:sz w:val="20"/>
          <w:szCs w:val="20"/>
        </w:rPr>
      </w:pPr>
    </w:p>
    <w:p w14:paraId="1DCA4B37"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74B44309" w14:textId="77777777" w:rsidR="001A526B" w:rsidRDefault="001A526B" w:rsidP="00373994">
      <w:pPr>
        <w:pStyle w:val="IFA1"/>
      </w:pPr>
      <w:bookmarkStart w:id="26" w:name="_Toc390777020"/>
      <w:bookmarkStart w:id="27" w:name="_Toc37329610"/>
      <w:bookmarkEnd w:id="17"/>
      <w:bookmarkEnd w:id="18"/>
      <w:bookmarkEnd w:id="19"/>
      <w:bookmarkEnd w:id="20"/>
      <w:bookmarkEnd w:id="21"/>
      <w:bookmarkEnd w:id="22"/>
      <w:bookmarkEnd w:id="23"/>
      <w:bookmarkEnd w:id="24"/>
      <w:bookmarkEnd w:id="25"/>
      <w:r w:rsidRPr="001A526B">
        <w:lastRenderedPageBreak/>
        <w:t>INSTRUMENTOS DE CARÁCTER AMBIENTAL FISCALIZADOS</w:t>
      </w:r>
      <w:bookmarkEnd w:id="26"/>
      <w:bookmarkEnd w:id="27"/>
    </w:p>
    <w:p w14:paraId="427CAA1A" w14:textId="77777777"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7"/>
        <w:gridCol w:w="1557"/>
        <w:gridCol w:w="1280"/>
        <w:gridCol w:w="1419"/>
        <w:gridCol w:w="2550"/>
        <w:gridCol w:w="3822"/>
        <w:gridCol w:w="2517"/>
      </w:tblGrid>
      <w:tr w:rsidR="00884A50" w:rsidRPr="00D42470" w14:paraId="706C6882" w14:textId="77777777" w:rsidTr="002C4D24">
        <w:trPr>
          <w:trHeight w:val="498"/>
        </w:trPr>
        <w:tc>
          <w:tcPr>
            <w:tcW w:w="5000" w:type="pct"/>
            <w:gridSpan w:val="7"/>
            <w:shd w:val="clear" w:color="000000" w:fill="D9D9D9"/>
            <w:noWrap/>
          </w:tcPr>
          <w:p w14:paraId="01F007EB" w14:textId="67B42C1C" w:rsidR="00884A50" w:rsidRPr="00D42470" w:rsidRDefault="00884A50" w:rsidP="00E64019">
            <w:pPr>
              <w:spacing w:after="0" w:line="0" w:lineRule="atLeast"/>
              <w:rPr>
                <w:rFonts w:ascii="Calibri" w:eastAsia="Times New Roman" w:hAnsi="Calibri" w:cs="Calibri"/>
                <w:b/>
                <w:bCs/>
                <w:color w:val="000000"/>
                <w:sz w:val="20"/>
                <w:szCs w:val="20"/>
                <w:lang w:eastAsia="es-CL"/>
              </w:rPr>
            </w:pPr>
            <w:bookmarkStart w:id="28" w:name="_Toc352840392"/>
            <w:bookmarkStart w:id="29"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2C4D24" w:rsidRPr="00D42470" w14:paraId="0B6E0138" w14:textId="77777777" w:rsidTr="002C4D24">
        <w:trPr>
          <w:trHeight w:val="498"/>
        </w:trPr>
        <w:tc>
          <w:tcPr>
            <w:tcW w:w="154" w:type="pct"/>
            <w:shd w:val="clear" w:color="auto" w:fill="auto"/>
            <w:vAlign w:val="center"/>
            <w:hideMark/>
          </w:tcPr>
          <w:p w14:paraId="09F22E88" w14:textId="77777777" w:rsidR="00884A50" w:rsidRPr="00D42470" w:rsidRDefault="00884A50" w:rsidP="00E64019">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574" w:type="pct"/>
            <w:shd w:val="clear" w:color="auto" w:fill="auto"/>
            <w:vAlign w:val="center"/>
            <w:hideMark/>
          </w:tcPr>
          <w:p w14:paraId="2AEFBFCB" w14:textId="77777777" w:rsidR="00884A50" w:rsidRPr="00D42470" w:rsidRDefault="00884A50" w:rsidP="00E6401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472" w:type="pct"/>
            <w:shd w:val="clear" w:color="auto" w:fill="auto"/>
            <w:vAlign w:val="center"/>
            <w:hideMark/>
          </w:tcPr>
          <w:p w14:paraId="4A9DA4EA" w14:textId="77777777" w:rsidR="00884A50" w:rsidRPr="00D42470" w:rsidRDefault="00884A50" w:rsidP="00E64019">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14:paraId="1CCC7A81" w14:textId="77777777" w:rsidR="00884A50" w:rsidRPr="00D42470" w:rsidRDefault="00884A50" w:rsidP="00E6401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23" w:type="pct"/>
            <w:vAlign w:val="center"/>
          </w:tcPr>
          <w:p w14:paraId="6B846401" w14:textId="77777777" w:rsidR="00884A50" w:rsidRPr="00D42470" w:rsidRDefault="00884A50" w:rsidP="00E6401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40" w:type="pct"/>
            <w:shd w:val="clear" w:color="auto" w:fill="auto"/>
            <w:vAlign w:val="center"/>
            <w:hideMark/>
          </w:tcPr>
          <w:p w14:paraId="50FD5C98" w14:textId="77777777" w:rsidR="00884A50" w:rsidRPr="00D42470" w:rsidRDefault="00884A50" w:rsidP="00E6401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409" w:type="pct"/>
            <w:shd w:val="clear" w:color="auto" w:fill="auto"/>
            <w:vAlign w:val="center"/>
            <w:hideMark/>
          </w:tcPr>
          <w:p w14:paraId="22D61228" w14:textId="77777777" w:rsidR="00884A50" w:rsidRPr="00D42470" w:rsidRDefault="00884A50" w:rsidP="00E6401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927" w:type="pct"/>
          </w:tcPr>
          <w:p w14:paraId="09834155" w14:textId="41DBB3CE" w:rsidR="00884A50" w:rsidRPr="00D42470" w:rsidRDefault="00884A50" w:rsidP="00E6401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2C4D24" w:rsidRPr="00D42470" w14:paraId="385F8768" w14:textId="77777777" w:rsidTr="002C4D24">
        <w:trPr>
          <w:trHeight w:val="498"/>
        </w:trPr>
        <w:tc>
          <w:tcPr>
            <w:tcW w:w="154" w:type="pct"/>
            <w:shd w:val="clear" w:color="auto" w:fill="auto"/>
            <w:noWrap/>
            <w:vAlign w:val="center"/>
            <w:hideMark/>
          </w:tcPr>
          <w:p w14:paraId="163182AF" w14:textId="77777777" w:rsidR="00884A50" w:rsidRPr="00D42470" w:rsidRDefault="00884A50" w:rsidP="00E64019">
            <w:pPr>
              <w:spacing w:after="0" w:line="0" w:lineRule="atLeast"/>
              <w:jc w:val="center"/>
              <w:rPr>
                <w:rFonts w:ascii="Calibri" w:eastAsia="Calibri" w:hAnsi="Calibri" w:cs="Times New Roman"/>
                <w:color w:val="000000"/>
                <w:sz w:val="20"/>
              </w:rPr>
            </w:pPr>
          </w:p>
        </w:tc>
        <w:tc>
          <w:tcPr>
            <w:tcW w:w="574" w:type="pct"/>
            <w:shd w:val="clear" w:color="auto" w:fill="auto"/>
            <w:noWrap/>
            <w:vAlign w:val="center"/>
          </w:tcPr>
          <w:p w14:paraId="046F360A" w14:textId="77E51A46" w:rsidR="00884A50" w:rsidRPr="00D42470" w:rsidRDefault="002C4D24" w:rsidP="00E6401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472" w:type="pct"/>
            <w:shd w:val="clear" w:color="auto" w:fill="auto"/>
            <w:noWrap/>
            <w:vAlign w:val="center"/>
          </w:tcPr>
          <w:p w14:paraId="3978D588" w14:textId="6386B363" w:rsidR="00884A50" w:rsidRPr="00D42470" w:rsidRDefault="002C4D24" w:rsidP="00E6401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707</w:t>
            </w:r>
          </w:p>
        </w:tc>
        <w:tc>
          <w:tcPr>
            <w:tcW w:w="523" w:type="pct"/>
          </w:tcPr>
          <w:p w14:paraId="00773FB0" w14:textId="77777777" w:rsidR="005D5A25" w:rsidRDefault="005D5A25" w:rsidP="00E64019">
            <w:pPr>
              <w:spacing w:after="0" w:line="0" w:lineRule="atLeast"/>
              <w:jc w:val="center"/>
              <w:rPr>
                <w:rFonts w:ascii="Calibri" w:eastAsia="Calibri" w:hAnsi="Calibri" w:cs="Times New Roman"/>
                <w:color w:val="000000"/>
                <w:sz w:val="20"/>
              </w:rPr>
            </w:pPr>
          </w:p>
          <w:p w14:paraId="2BA624CE" w14:textId="77777777" w:rsidR="005D5A25" w:rsidRDefault="005D5A25" w:rsidP="00E64019">
            <w:pPr>
              <w:spacing w:after="0" w:line="0" w:lineRule="atLeast"/>
              <w:jc w:val="center"/>
              <w:rPr>
                <w:rFonts w:ascii="Calibri" w:eastAsia="Calibri" w:hAnsi="Calibri" w:cs="Times New Roman"/>
                <w:color w:val="000000"/>
                <w:sz w:val="20"/>
              </w:rPr>
            </w:pPr>
          </w:p>
          <w:p w14:paraId="3FFA6A8E" w14:textId="77777777" w:rsidR="005D5A25" w:rsidRDefault="005D5A25" w:rsidP="00E64019">
            <w:pPr>
              <w:spacing w:after="0" w:line="0" w:lineRule="atLeast"/>
              <w:jc w:val="center"/>
              <w:rPr>
                <w:rFonts w:ascii="Calibri" w:eastAsia="Calibri" w:hAnsi="Calibri" w:cs="Times New Roman"/>
                <w:color w:val="000000"/>
                <w:sz w:val="20"/>
              </w:rPr>
            </w:pPr>
          </w:p>
          <w:p w14:paraId="3B0E89D6" w14:textId="77777777" w:rsidR="005D5A25" w:rsidRDefault="005D5A25" w:rsidP="00E64019">
            <w:pPr>
              <w:spacing w:after="0" w:line="0" w:lineRule="atLeast"/>
              <w:jc w:val="center"/>
              <w:rPr>
                <w:rFonts w:ascii="Calibri" w:eastAsia="Calibri" w:hAnsi="Calibri" w:cs="Times New Roman"/>
                <w:color w:val="000000"/>
                <w:sz w:val="20"/>
              </w:rPr>
            </w:pPr>
          </w:p>
          <w:p w14:paraId="75FC14C3" w14:textId="77777777" w:rsidR="005D5A25" w:rsidRDefault="005D5A25" w:rsidP="00E64019">
            <w:pPr>
              <w:spacing w:after="0" w:line="0" w:lineRule="atLeast"/>
              <w:jc w:val="center"/>
              <w:rPr>
                <w:rFonts w:ascii="Calibri" w:eastAsia="Calibri" w:hAnsi="Calibri" w:cs="Times New Roman"/>
                <w:color w:val="000000"/>
                <w:sz w:val="20"/>
              </w:rPr>
            </w:pPr>
          </w:p>
          <w:p w14:paraId="68489835" w14:textId="77777777" w:rsidR="005D5A25" w:rsidRDefault="005D5A25" w:rsidP="00E64019">
            <w:pPr>
              <w:spacing w:after="0" w:line="0" w:lineRule="atLeast"/>
              <w:jc w:val="center"/>
              <w:rPr>
                <w:rFonts w:ascii="Calibri" w:eastAsia="Calibri" w:hAnsi="Calibri" w:cs="Times New Roman"/>
                <w:color w:val="000000"/>
                <w:sz w:val="20"/>
              </w:rPr>
            </w:pPr>
          </w:p>
          <w:p w14:paraId="696D5C16" w14:textId="77777777" w:rsidR="005D5A25" w:rsidRDefault="005D5A25" w:rsidP="00E64019">
            <w:pPr>
              <w:spacing w:after="0" w:line="0" w:lineRule="atLeast"/>
              <w:jc w:val="center"/>
              <w:rPr>
                <w:rFonts w:ascii="Calibri" w:eastAsia="Calibri" w:hAnsi="Calibri" w:cs="Times New Roman"/>
                <w:color w:val="000000"/>
                <w:sz w:val="20"/>
              </w:rPr>
            </w:pPr>
          </w:p>
          <w:p w14:paraId="6BA48936" w14:textId="4404062A" w:rsidR="00884A50" w:rsidRPr="00D42470" w:rsidRDefault="002C4D24" w:rsidP="00E6401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12/09/2007</w:t>
            </w:r>
          </w:p>
        </w:tc>
        <w:tc>
          <w:tcPr>
            <w:tcW w:w="940" w:type="pct"/>
            <w:shd w:val="clear" w:color="auto" w:fill="auto"/>
            <w:noWrap/>
            <w:vAlign w:val="center"/>
          </w:tcPr>
          <w:p w14:paraId="2230CF69" w14:textId="3D37076C" w:rsidR="00884A50" w:rsidRPr="00D42470" w:rsidRDefault="002C4D24" w:rsidP="00E64019">
            <w:pPr>
              <w:spacing w:after="0" w:line="0" w:lineRule="atLeast"/>
              <w:jc w:val="center"/>
              <w:rPr>
                <w:rFonts w:ascii="Calibri" w:eastAsia="Calibri" w:hAnsi="Calibri" w:cs="Times New Roman"/>
                <w:color w:val="000000"/>
                <w:sz w:val="20"/>
              </w:rPr>
            </w:pPr>
            <w:r w:rsidRPr="0000004B">
              <w:rPr>
                <w:rFonts w:ascii="Calibri" w:eastAsia="Times New Roman" w:hAnsi="Calibri" w:cs="Calibri"/>
                <w:bCs/>
                <w:sz w:val="20"/>
                <w:szCs w:val="20"/>
                <w:lang w:eastAsia="es-CL"/>
              </w:rPr>
              <w:t>Comisión Regional del Medio Ambiente de la Región de Los Lagos</w:t>
            </w:r>
          </w:p>
        </w:tc>
        <w:tc>
          <w:tcPr>
            <w:tcW w:w="1409" w:type="pct"/>
            <w:shd w:val="clear" w:color="auto" w:fill="auto"/>
            <w:noWrap/>
            <w:vAlign w:val="center"/>
          </w:tcPr>
          <w:p w14:paraId="4591AD1C" w14:textId="6FDCFFA2" w:rsidR="00884A50" w:rsidRPr="00D42470" w:rsidRDefault="002C4D24" w:rsidP="00E64019">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 xml:space="preserve">Sistema de tratamiento de residuos industriales líquidos </w:t>
            </w:r>
            <w:proofErr w:type="spellStart"/>
            <w:r>
              <w:rPr>
                <w:rFonts w:ascii="Calibri" w:eastAsia="Calibri" w:hAnsi="Calibri" w:cs="Times New Roman"/>
                <w:color w:val="000000"/>
                <w:sz w:val="20"/>
              </w:rPr>
              <w:t>Agrolacteos</w:t>
            </w:r>
            <w:proofErr w:type="spellEnd"/>
            <w:r>
              <w:rPr>
                <w:rFonts w:ascii="Calibri" w:eastAsia="Calibri" w:hAnsi="Calibri" w:cs="Times New Roman"/>
                <w:color w:val="000000"/>
                <w:sz w:val="20"/>
              </w:rPr>
              <w:t xml:space="preserve"> </w:t>
            </w:r>
            <w:proofErr w:type="spellStart"/>
            <w:r>
              <w:rPr>
                <w:rFonts w:ascii="Calibri" w:eastAsia="Calibri" w:hAnsi="Calibri" w:cs="Times New Roman"/>
                <w:color w:val="000000"/>
                <w:sz w:val="20"/>
              </w:rPr>
              <w:t>Cuinco</w:t>
            </w:r>
            <w:proofErr w:type="spellEnd"/>
            <w:r>
              <w:rPr>
                <w:rFonts w:ascii="Calibri" w:eastAsia="Calibri" w:hAnsi="Calibri" w:cs="Times New Roman"/>
                <w:color w:val="000000"/>
                <w:sz w:val="20"/>
              </w:rPr>
              <w:t xml:space="preserve"> S.A.</w:t>
            </w:r>
          </w:p>
        </w:tc>
        <w:tc>
          <w:tcPr>
            <w:tcW w:w="927" w:type="pct"/>
          </w:tcPr>
          <w:p w14:paraId="00AAED55" w14:textId="395ED9DB" w:rsidR="00884A50" w:rsidRPr="00D42470" w:rsidRDefault="002D7EC9" w:rsidP="00E64019">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 Ex. N°296 de fecha 10 de septiembre de 2018 se pronuncia sobre consulta de pertinencia, indicando en el resuelvo I) que las obras, acciones o medidas descritas no constituyen cambios de consideración al proyecto “Sistema de tratamiento de residuos Industriales Líquidos </w:t>
            </w:r>
            <w:proofErr w:type="spellStart"/>
            <w:r>
              <w:rPr>
                <w:rFonts w:ascii="Calibri" w:eastAsia="Times New Roman" w:hAnsi="Calibri" w:cs="Calibri"/>
                <w:color w:val="000000"/>
                <w:sz w:val="20"/>
                <w:szCs w:val="20"/>
                <w:lang w:eastAsia="es-CL"/>
              </w:rPr>
              <w:t>Agrolacteos</w:t>
            </w:r>
            <w:proofErr w:type="spellEnd"/>
            <w:r>
              <w:rPr>
                <w:rFonts w:ascii="Calibri" w:eastAsia="Times New Roman" w:hAnsi="Calibri" w:cs="Calibri"/>
                <w:color w:val="000000"/>
                <w:sz w:val="20"/>
                <w:szCs w:val="20"/>
                <w:lang w:eastAsia="es-CL"/>
              </w:rPr>
              <w:t xml:space="preserve"> </w:t>
            </w:r>
            <w:proofErr w:type="spellStart"/>
            <w:r>
              <w:rPr>
                <w:rFonts w:ascii="Calibri" w:eastAsia="Times New Roman" w:hAnsi="Calibri" w:cs="Calibri"/>
                <w:color w:val="000000"/>
                <w:sz w:val="20"/>
                <w:szCs w:val="20"/>
                <w:lang w:eastAsia="es-CL"/>
              </w:rPr>
              <w:t>Cuinco</w:t>
            </w:r>
            <w:proofErr w:type="spellEnd"/>
            <w:r>
              <w:rPr>
                <w:rFonts w:ascii="Calibri" w:eastAsia="Times New Roman" w:hAnsi="Calibri" w:cs="Calibri"/>
                <w:color w:val="000000"/>
                <w:sz w:val="20"/>
                <w:szCs w:val="20"/>
                <w:lang w:eastAsia="es-CL"/>
              </w:rPr>
              <w:t xml:space="preserve"> S.A.”, por lo que no requiere que en forma previa sean sometidas al procedimiento de evaluación de impacto ambiental</w:t>
            </w:r>
            <w:r w:rsidR="00185290">
              <w:rPr>
                <w:rFonts w:ascii="Calibri" w:eastAsia="Times New Roman" w:hAnsi="Calibri" w:cs="Calibri"/>
                <w:color w:val="000000"/>
                <w:sz w:val="20"/>
                <w:szCs w:val="20"/>
                <w:lang w:eastAsia="es-CL"/>
              </w:rPr>
              <w:t xml:space="preserve"> </w:t>
            </w:r>
            <w:r w:rsidR="00185290" w:rsidRPr="00980AB1">
              <w:rPr>
                <w:rFonts w:ascii="Calibri" w:eastAsia="Times New Roman" w:hAnsi="Calibri" w:cs="Calibri"/>
                <w:color w:val="000000"/>
                <w:sz w:val="20"/>
                <w:szCs w:val="20"/>
                <w:lang w:eastAsia="es-CL"/>
              </w:rPr>
              <w:t>(</w:t>
            </w:r>
            <w:r w:rsidR="00185290" w:rsidRPr="00B76727">
              <w:rPr>
                <w:rFonts w:ascii="Calibri" w:eastAsia="Times New Roman" w:hAnsi="Calibri" w:cs="Calibri"/>
                <w:color w:val="000000"/>
                <w:sz w:val="20"/>
                <w:szCs w:val="20"/>
                <w:lang w:eastAsia="es-CL"/>
              </w:rPr>
              <w:t xml:space="preserve">Anexo </w:t>
            </w:r>
            <w:r w:rsidR="00BF64BA">
              <w:rPr>
                <w:rFonts w:ascii="Calibri" w:eastAsia="Times New Roman" w:hAnsi="Calibri" w:cs="Calibri"/>
                <w:color w:val="000000"/>
                <w:sz w:val="20"/>
                <w:szCs w:val="20"/>
                <w:lang w:eastAsia="es-CL"/>
              </w:rPr>
              <w:t>8</w:t>
            </w:r>
            <w:r w:rsidR="00185290" w:rsidRPr="00980AB1">
              <w:rPr>
                <w:rFonts w:ascii="Calibri" w:eastAsia="Times New Roman" w:hAnsi="Calibri" w:cs="Calibri"/>
                <w:color w:val="000000"/>
                <w:sz w:val="20"/>
                <w:szCs w:val="20"/>
                <w:lang w:eastAsia="es-CL"/>
              </w:rPr>
              <w:t>)</w:t>
            </w:r>
            <w:r w:rsidRPr="00980AB1">
              <w:rPr>
                <w:rFonts w:ascii="Calibri" w:eastAsia="Times New Roman" w:hAnsi="Calibri" w:cs="Calibri"/>
                <w:color w:val="000000"/>
                <w:sz w:val="20"/>
                <w:szCs w:val="20"/>
                <w:lang w:eastAsia="es-CL"/>
              </w:rPr>
              <w:t>.</w:t>
            </w:r>
            <w:r>
              <w:rPr>
                <w:rFonts w:ascii="Calibri" w:eastAsia="Times New Roman" w:hAnsi="Calibri" w:cs="Calibri"/>
                <w:color w:val="000000"/>
                <w:sz w:val="20"/>
                <w:szCs w:val="20"/>
                <w:lang w:eastAsia="es-CL"/>
              </w:rPr>
              <w:t xml:space="preserve"> </w:t>
            </w:r>
          </w:p>
        </w:tc>
      </w:tr>
      <w:tr w:rsidR="002C4D24" w:rsidRPr="00D42470" w14:paraId="599F6F8B" w14:textId="77777777" w:rsidTr="002C4D24">
        <w:trPr>
          <w:trHeight w:val="498"/>
        </w:trPr>
        <w:tc>
          <w:tcPr>
            <w:tcW w:w="154" w:type="pct"/>
            <w:shd w:val="clear" w:color="auto" w:fill="auto"/>
            <w:noWrap/>
            <w:vAlign w:val="center"/>
            <w:hideMark/>
          </w:tcPr>
          <w:p w14:paraId="43DA7D18" w14:textId="77777777" w:rsidR="00884A50" w:rsidRPr="00D42470" w:rsidRDefault="00884A50" w:rsidP="00E64019">
            <w:pPr>
              <w:spacing w:after="0" w:line="0" w:lineRule="atLeast"/>
              <w:jc w:val="center"/>
              <w:rPr>
                <w:rFonts w:ascii="Calibri" w:eastAsia="Times New Roman" w:hAnsi="Calibri" w:cs="Calibri"/>
                <w:color w:val="000000"/>
                <w:sz w:val="20"/>
                <w:szCs w:val="20"/>
                <w:lang w:eastAsia="es-CL"/>
              </w:rPr>
            </w:pPr>
          </w:p>
        </w:tc>
        <w:tc>
          <w:tcPr>
            <w:tcW w:w="574" w:type="pct"/>
            <w:shd w:val="clear" w:color="auto" w:fill="auto"/>
            <w:noWrap/>
            <w:vAlign w:val="center"/>
            <w:hideMark/>
          </w:tcPr>
          <w:p w14:paraId="2FFDDEA2" w14:textId="1A15C535" w:rsidR="00884A50" w:rsidRPr="00D42470" w:rsidRDefault="002C4D24" w:rsidP="00E64019">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NE</w:t>
            </w:r>
          </w:p>
        </w:tc>
        <w:tc>
          <w:tcPr>
            <w:tcW w:w="472" w:type="pct"/>
            <w:shd w:val="clear" w:color="auto" w:fill="auto"/>
            <w:noWrap/>
            <w:vAlign w:val="center"/>
          </w:tcPr>
          <w:p w14:paraId="3952A952" w14:textId="0D0FDB83" w:rsidR="00884A50" w:rsidRPr="00D42470" w:rsidRDefault="002C4D24" w:rsidP="00E64019">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90</w:t>
            </w:r>
          </w:p>
        </w:tc>
        <w:tc>
          <w:tcPr>
            <w:tcW w:w="523" w:type="pct"/>
            <w:noWrap/>
          </w:tcPr>
          <w:p w14:paraId="00ACE363" w14:textId="77777777" w:rsidR="005D5A25" w:rsidRDefault="005D5A25" w:rsidP="00E64019">
            <w:pPr>
              <w:spacing w:after="0" w:line="0" w:lineRule="atLeast"/>
              <w:jc w:val="center"/>
              <w:rPr>
                <w:rFonts w:ascii="Calibri" w:eastAsia="Times New Roman" w:hAnsi="Calibri" w:cs="Calibri"/>
                <w:color w:val="000000"/>
                <w:sz w:val="20"/>
                <w:szCs w:val="20"/>
                <w:lang w:eastAsia="es-CL"/>
              </w:rPr>
            </w:pPr>
          </w:p>
          <w:p w14:paraId="333678AB" w14:textId="039BFB6D" w:rsidR="00884A50" w:rsidRPr="00D42470" w:rsidRDefault="002C4D24" w:rsidP="005D5A25">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2000</w:t>
            </w:r>
          </w:p>
        </w:tc>
        <w:tc>
          <w:tcPr>
            <w:tcW w:w="940" w:type="pct"/>
            <w:shd w:val="clear" w:color="auto" w:fill="auto"/>
            <w:noWrap/>
            <w:vAlign w:val="center"/>
          </w:tcPr>
          <w:p w14:paraId="4BC015B5" w14:textId="11597BB2" w:rsidR="00884A50" w:rsidRPr="00D42470" w:rsidRDefault="002C4D24" w:rsidP="00E64019">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MINSEGPRES</w:t>
            </w:r>
          </w:p>
        </w:tc>
        <w:tc>
          <w:tcPr>
            <w:tcW w:w="1409" w:type="pct"/>
            <w:shd w:val="clear" w:color="auto" w:fill="auto"/>
            <w:noWrap/>
            <w:vAlign w:val="center"/>
          </w:tcPr>
          <w:p w14:paraId="230D9593" w14:textId="100CD0C0" w:rsidR="00884A50" w:rsidRPr="00D42470" w:rsidRDefault="002C4D24" w:rsidP="00E64019">
            <w:pPr>
              <w:spacing w:after="0" w:line="0" w:lineRule="atLeast"/>
              <w:jc w:val="both"/>
              <w:rPr>
                <w:rFonts w:ascii="Calibri" w:eastAsia="Times New Roman" w:hAnsi="Calibri" w:cs="Calibri"/>
                <w:color w:val="000000"/>
                <w:sz w:val="20"/>
                <w:szCs w:val="20"/>
                <w:lang w:eastAsia="es-CL"/>
              </w:rPr>
            </w:pPr>
            <w:r>
              <w:rPr>
                <w:rFonts w:ascii="Calibri" w:eastAsia="Calibri" w:hAnsi="Calibri" w:cs="Times New Roman"/>
                <w:color w:val="000000"/>
                <w:sz w:val="20"/>
              </w:rPr>
              <w:t>Establece norma de emisión para la regulación de contaminantes asociados a las descargas de residuos líquidos a aguas marinas y continentales superficiales.</w:t>
            </w:r>
          </w:p>
        </w:tc>
        <w:tc>
          <w:tcPr>
            <w:tcW w:w="927" w:type="pct"/>
          </w:tcPr>
          <w:p w14:paraId="5B2FF38E" w14:textId="77E08E82" w:rsidR="00884A50" w:rsidRPr="00D42470" w:rsidRDefault="00185290" w:rsidP="0037575B">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Tabla N°2</w:t>
            </w:r>
          </w:p>
        </w:tc>
      </w:tr>
    </w:tbl>
    <w:p w14:paraId="548702FC" w14:textId="0485A76C" w:rsidR="00884A50" w:rsidRDefault="00884A50" w:rsidP="00884A50">
      <w:pPr>
        <w:pStyle w:val="Ttulo1"/>
        <w:numPr>
          <w:ilvl w:val="0"/>
          <w:numId w:val="0"/>
        </w:numPr>
        <w:ind w:left="567" w:hanging="567"/>
      </w:pPr>
    </w:p>
    <w:p w14:paraId="16749663" w14:textId="11BA09D3" w:rsidR="005D5A25" w:rsidRDefault="005D5A25" w:rsidP="005D5A25">
      <w:pPr>
        <w:pStyle w:val="Listaconnmeros"/>
        <w:numPr>
          <w:ilvl w:val="0"/>
          <w:numId w:val="0"/>
        </w:numPr>
        <w:ind w:left="360"/>
      </w:pPr>
    </w:p>
    <w:p w14:paraId="29178F9E" w14:textId="434646E3" w:rsidR="005D5A25" w:rsidRDefault="005D5A25" w:rsidP="005D5A25">
      <w:pPr>
        <w:pStyle w:val="Listaconnmeros"/>
        <w:numPr>
          <w:ilvl w:val="0"/>
          <w:numId w:val="0"/>
        </w:numPr>
        <w:ind w:left="360"/>
      </w:pPr>
    </w:p>
    <w:p w14:paraId="7A1A3B5E" w14:textId="6738DB4C" w:rsidR="005D5A25" w:rsidRDefault="005D5A25" w:rsidP="005D5A25">
      <w:pPr>
        <w:pStyle w:val="Listaconnmeros"/>
        <w:numPr>
          <w:ilvl w:val="0"/>
          <w:numId w:val="0"/>
        </w:numPr>
        <w:ind w:left="360"/>
      </w:pPr>
    </w:p>
    <w:p w14:paraId="0B41DAFD" w14:textId="5CCDD942" w:rsidR="005D5A25" w:rsidRDefault="005D5A25" w:rsidP="005D5A25">
      <w:pPr>
        <w:pStyle w:val="Listaconnmeros"/>
        <w:numPr>
          <w:ilvl w:val="0"/>
          <w:numId w:val="0"/>
        </w:numPr>
        <w:ind w:left="360"/>
      </w:pPr>
    </w:p>
    <w:p w14:paraId="6014930A" w14:textId="216F524B" w:rsidR="005D5A25" w:rsidRDefault="005D5A25" w:rsidP="005D5A25">
      <w:pPr>
        <w:pStyle w:val="Listaconnmeros"/>
        <w:numPr>
          <w:ilvl w:val="0"/>
          <w:numId w:val="0"/>
        </w:numPr>
        <w:ind w:left="360"/>
      </w:pPr>
    </w:p>
    <w:p w14:paraId="46B4C86F" w14:textId="579DBE52" w:rsidR="005D5A25" w:rsidRDefault="005D5A25" w:rsidP="005D5A25">
      <w:pPr>
        <w:pStyle w:val="Listaconnmeros"/>
        <w:numPr>
          <w:ilvl w:val="0"/>
          <w:numId w:val="0"/>
        </w:numPr>
        <w:ind w:left="360"/>
      </w:pPr>
    </w:p>
    <w:p w14:paraId="599B2342" w14:textId="12173283" w:rsidR="005D5A25" w:rsidRDefault="005D5A25" w:rsidP="005D5A25">
      <w:pPr>
        <w:pStyle w:val="Listaconnmeros"/>
        <w:numPr>
          <w:ilvl w:val="0"/>
          <w:numId w:val="0"/>
        </w:numPr>
        <w:ind w:left="360"/>
      </w:pPr>
    </w:p>
    <w:p w14:paraId="1EF98FC7" w14:textId="77777777" w:rsidR="005D5A25" w:rsidRPr="005D5A25" w:rsidRDefault="005D5A25" w:rsidP="005D5A25">
      <w:pPr>
        <w:pStyle w:val="Listaconnmeros"/>
        <w:numPr>
          <w:ilvl w:val="0"/>
          <w:numId w:val="0"/>
        </w:numPr>
        <w:ind w:left="360"/>
      </w:pPr>
    </w:p>
    <w:p w14:paraId="5A8A4F11" w14:textId="248B6356" w:rsidR="001A526B" w:rsidRDefault="001A526B" w:rsidP="00373994">
      <w:pPr>
        <w:pStyle w:val="IFA1"/>
      </w:pPr>
      <w:bookmarkStart w:id="30" w:name="_Toc37329611"/>
      <w:r w:rsidRPr="001A526B">
        <w:lastRenderedPageBreak/>
        <w:t>Revisión Documental</w:t>
      </w:r>
      <w:bookmarkEnd w:id="30"/>
    </w:p>
    <w:p w14:paraId="070830FF" w14:textId="77777777" w:rsidR="00A25543" w:rsidRPr="00A25543" w:rsidRDefault="00A25543" w:rsidP="00373994">
      <w:pPr>
        <w:pStyle w:val="Ttulo1"/>
        <w:numPr>
          <w:ilvl w:val="0"/>
          <w:numId w:val="0"/>
        </w:numPr>
        <w:ind w:left="576"/>
      </w:pPr>
    </w:p>
    <w:p w14:paraId="604C56BD" w14:textId="77777777" w:rsidR="001A526B" w:rsidRDefault="001A526B" w:rsidP="00373994">
      <w:pPr>
        <w:pStyle w:val="Ttulo1"/>
      </w:pPr>
      <w:bookmarkStart w:id="31" w:name="_Toc382383545"/>
      <w:bookmarkStart w:id="32" w:name="_Toc382472367"/>
      <w:bookmarkStart w:id="33" w:name="_Toc390184277"/>
      <w:bookmarkStart w:id="34" w:name="_Toc390360008"/>
      <w:bookmarkStart w:id="35" w:name="_Toc390777029"/>
      <w:bookmarkStart w:id="36" w:name="_Toc37329612"/>
      <w:r w:rsidRPr="001A526B">
        <w:t>Documentos Revisados</w:t>
      </w:r>
      <w:bookmarkEnd w:id="31"/>
      <w:bookmarkEnd w:id="32"/>
      <w:bookmarkEnd w:id="33"/>
      <w:bookmarkEnd w:id="34"/>
      <w:bookmarkEnd w:id="35"/>
      <w:bookmarkEnd w:id="36"/>
    </w:p>
    <w:p w14:paraId="6BA88206" w14:textId="77777777" w:rsidR="00CE3600" w:rsidRPr="00CE3600" w:rsidRDefault="00CE3600" w:rsidP="00CE3600">
      <w:pPr>
        <w:pStyle w:val="Listaconnmeros"/>
        <w:numPr>
          <w:ilvl w:val="0"/>
          <w:numId w:val="0"/>
        </w:numPr>
        <w:ind w:left="360"/>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CE3600" w:rsidRPr="00CE3600" w14:paraId="7F76E3E7" w14:textId="77777777" w:rsidTr="002C4D24">
        <w:trPr>
          <w:trHeight w:val="1221"/>
        </w:trPr>
        <w:tc>
          <w:tcPr>
            <w:tcW w:w="213" w:type="pct"/>
            <w:shd w:val="clear" w:color="auto" w:fill="D9D9D9"/>
            <w:vAlign w:val="center"/>
          </w:tcPr>
          <w:bookmarkEnd w:id="28"/>
          <w:bookmarkEnd w:id="29"/>
          <w:p w14:paraId="3A911990"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6B8E8D0A"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2012" w:type="pct"/>
            <w:shd w:val="clear" w:color="auto" w:fill="D9D9D9"/>
            <w:vAlign w:val="center"/>
          </w:tcPr>
          <w:p w14:paraId="56C5AFC5" w14:textId="77777777" w:rsidR="00C55567" w:rsidRPr="00D42470" w:rsidRDefault="00C55567" w:rsidP="00C55567">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p w14:paraId="78F4EB36" w14:textId="02446470" w:rsidR="00CE3600" w:rsidRPr="00CE3600" w:rsidRDefault="00CE3600" w:rsidP="00B76727">
            <w:pPr>
              <w:spacing w:after="0" w:line="240" w:lineRule="auto"/>
              <w:rPr>
                <w:rFonts w:ascii="Calibri" w:eastAsia="Calibri" w:hAnsi="Calibri" w:cs="Times New Roman"/>
                <w:b/>
                <w:bCs/>
                <w:sz w:val="20"/>
                <w:szCs w:val="20"/>
                <w:lang w:val="es-ES" w:eastAsia="es-ES"/>
              </w:rPr>
            </w:pPr>
          </w:p>
        </w:tc>
        <w:tc>
          <w:tcPr>
            <w:tcW w:w="582" w:type="pct"/>
            <w:shd w:val="clear" w:color="auto" w:fill="D9D9D9"/>
            <w:vAlign w:val="center"/>
          </w:tcPr>
          <w:p w14:paraId="66F05DDE"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2E4DF32D" w14:textId="42D2C962"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Observaciones</w:t>
            </w:r>
          </w:p>
        </w:tc>
      </w:tr>
      <w:tr w:rsidR="002C4D24" w:rsidRPr="00CE3600" w14:paraId="669C122D" w14:textId="77777777" w:rsidTr="002C4D24">
        <w:trPr>
          <w:trHeight w:val="409"/>
        </w:trPr>
        <w:tc>
          <w:tcPr>
            <w:tcW w:w="213" w:type="pct"/>
          </w:tcPr>
          <w:p w14:paraId="14E07DDE" w14:textId="77777777" w:rsidR="005D5A25" w:rsidRDefault="005D5A25" w:rsidP="002C4D24">
            <w:pPr>
              <w:spacing w:after="0" w:line="240" w:lineRule="auto"/>
              <w:jc w:val="center"/>
              <w:rPr>
                <w:rFonts w:ascii="Calibri" w:eastAsia="Calibri" w:hAnsi="Calibri" w:cs="Times New Roman"/>
                <w:sz w:val="20"/>
                <w:szCs w:val="20"/>
                <w:lang w:val="es-ES"/>
              </w:rPr>
            </w:pPr>
          </w:p>
          <w:p w14:paraId="3056A35A" w14:textId="77777777" w:rsidR="005D5A25" w:rsidRDefault="005D5A25" w:rsidP="002C4D24">
            <w:pPr>
              <w:spacing w:after="0" w:line="240" w:lineRule="auto"/>
              <w:jc w:val="center"/>
              <w:rPr>
                <w:rFonts w:ascii="Calibri" w:eastAsia="Calibri" w:hAnsi="Calibri" w:cs="Times New Roman"/>
                <w:sz w:val="20"/>
                <w:szCs w:val="20"/>
                <w:lang w:val="es-ES"/>
              </w:rPr>
            </w:pPr>
          </w:p>
          <w:p w14:paraId="559EBF59" w14:textId="03495BE2" w:rsidR="002C4D24" w:rsidRPr="00CE3600" w:rsidRDefault="00CC12BF"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461FA527" w14:textId="483714B6" w:rsidR="002C4D24" w:rsidRDefault="00A9309B"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Oficio Salud Ord. N°O-106</w:t>
            </w:r>
            <w:r w:rsidR="00137467">
              <w:rPr>
                <w:rFonts w:ascii="Calibri" w:eastAsia="Calibri" w:hAnsi="Calibri" w:cs="Times New Roman"/>
                <w:sz w:val="20"/>
                <w:szCs w:val="20"/>
                <w:lang w:val="es-ES"/>
              </w:rPr>
              <w:t>/2019</w:t>
            </w:r>
          </w:p>
        </w:tc>
        <w:tc>
          <w:tcPr>
            <w:tcW w:w="2012" w:type="pct"/>
            <w:vAlign w:val="center"/>
          </w:tcPr>
          <w:p w14:paraId="470FB19E" w14:textId="16240A81" w:rsidR="002C4D24" w:rsidRDefault="00137467" w:rsidP="002C4D24">
            <w:pPr>
              <w:spacing w:after="0" w:line="240" w:lineRule="auto"/>
              <w:jc w:val="center"/>
              <w:rPr>
                <w:rFonts w:ascii="Calibri" w:eastAsia="Calibri" w:hAnsi="Calibri" w:cs="Times New Roman"/>
                <w:sz w:val="20"/>
                <w:szCs w:val="20"/>
                <w:lang w:val="es-ES"/>
              </w:rPr>
            </w:pPr>
            <w:proofErr w:type="spellStart"/>
            <w:r>
              <w:rPr>
                <w:rFonts w:ascii="Calibri" w:eastAsia="Calibri" w:hAnsi="Calibri" w:cs="Times New Roman"/>
                <w:sz w:val="20"/>
                <w:szCs w:val="20"/>
                <w:lang w:val="es-ES"/>
              </w:rPr>
              <w:t>Encomendación</w:t>
            </w:r>
            <w:proofErr w:type="spellEnd"/>
            <w:r>
              <w:rPr>
                <w:rFonts w:ascii="Calibri" w:eastAsia="Calibri" w:hAnsi="Calibri" w:cs="Times New Roman"/>
                <w:sz w:val="20"/>
                <w:szCs w:val="20"/>
                <w:lang w:val="es-ES"/>
              </w:rPr>
              <w:t xml:space="preserve"> </w:t>
            </w:r>
            <w:r w:rsidR="00304482">
              <w:rPr>
                <w:rFonts w:ascii="Calibri" w:eastAsia="Calibri" w:hAnsi="Calibri" w:cs="Times New Roman"/>
                <w:sz w:val="20"/>
                <w:szCs w:val="20"/>
                <w:lang w:val="es-ES"/>
              </w:rPr>
              <w:t>SMA</w:t>
            </w:r>
            <w:r>
              <w:rPr>
                <w:rFonts w:ascii="Calibri" w:eastAsia="Calibri" w:hAnsi="Calibri" w:cs="Times New Roman"/>
                <w:sz w:val="20"/>
                <w:szCs w:val="20"/>
                <w:lang w:val="es-ES"/>
              </w:rPr>
              <w:t xml:space="preserve"> por ORD. N°053 de 13 de marzo de 2019</w:t>
            </w:r>
          </w:p>
        </w:tc>
        <w:tc>
          <w:tcPr>
            <w:tcW w:w="582" w:type="pct"/>
            <w:vAlign w:val="center"/>
          </w:tcPr>
          <w:p w14:paraId="401DDC2E" w14:textId="3090093F" w:rsidR="002C4D24" w:rsidRPr="00CE3600" w:rsidRDefault="002C4D24" w:rsidP="002C4D24">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SEREMI de Salud Región de Los Lagos</w:t>
            </w:r>
          </w:p>
        </w:tc>
        <w:tc>
          <w:tcPr>
            <w:tcW w:w="1292" w:type="pct"/>
          </w:tcPr>
          <w:p w14:paraId="5494AC1F" w14:textId="3C132EAA" w:rsidR="002C4D24" w:rsidRPr="003F3480" w:rsidRDefault="00A9309B" w:rsidP="002C4D24">
            <w:pPr>
              <w:spacing w:after="0" w:line="240" w:lineRule="auto"/>
              <w:jc w:val="center"/>
              <w:rPr>
                <w:rFonts w:ascii="Calibri" w:eastAsia="Calibri" w:hAnsi="Calibri" w:cs="Times New Roman"/>
                <w:sz w:val="20"/>
                <w:szCs w:val="20"/>
                <w:highlight w:val="yellow"/>
                <w:lang w:val="es-ES" w:eastAsia="es-ES"/>
              </w:rPr>
            </w:pPr>
            <w:r>
              <w:rPr>
                <w:rFonts w:ascii="Calibri" w:eastAsia="Calibri" w:hAnsi="Calibri" w:cs="Times New Roman"/>
                <w:sz w:val="20"/>
                <w:szCs w:val="20"/>
                <w:lang w:val="es-ES" w:eastAsia="es-ES"/>
              </w:rPr>
              <w:t xml:space="preserve">Contiene Acta de inspección ambiental de </w:t>
            </w:r>
            <w:r w:rsidR="00420238" w:rsidRPr="00420238">
              <w:rPr>
                <w:rFonts w:ascii="Calibri" w:eastAsia="Calibri" w:hAnsi="Calibri" w:cs="Times New Roman"/>
                <w:sz w:val="20"/>
                <w:szCs w:val="20"/>
                <w:lang w:val="es-ES" w:eastAsia="es-ES"/>
              </w:rPr>
              <w:t>fecha 14 de marzo de 2019</w:t>
            </w:r>
            <w:r>
              <w:rPr>
                <w:rFonts w:ascii="Calibri" w:eastAsia="Calibri" w:hAnsi="Calibri" w:cs="Times New Roman"/>
                <w:sz w:val="20"/>
                <w:szCs w:val="20"/>
                <w:lang w:val="es-ES" w:eastAsia="es-ES"/>
              </w:rPr>
              <w:t>, certificados de autocontrol e informes de ensayo de laboratorio, noviembre y diciembre de 2018, y enero de 2019.</w:t>
            </w:r>
          </w:p>
        </w:tc>
      </w:tr>
      <w:tr w:rsidR="002C4D24" w:rsidRPr="00CE3600" w14:paraId="3871F509" w14:textId="77777777" w:rsidTr="002C4D24">
        <w:trPr>
          <w:trHeight w:val="409"/>
        </w:trPr>
        <w:tc>
          <w:tcPr>
            <w:tcW w:w="213" w:type="pct"/>
          </w:tcPr>
          <w:p w14:paraId="0F121DF7" w14:textId="1B3C6BA5" w:rsidR="002C4D24" w:rsidRPr="00CE3600" w:rsidRDefault="00CC12BF"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01" w:type="pct"/>
            <w:tcMar>
              <w:top w:w="0" w:type="dxa"/>
              <w:left w:w="108" w:type="dxa"/>
              <w:bottom w:w="0" w:type="dxa"/>
              <w:right w:w="108" w:type="dxa"/>
            </w:tcMar>
            <w:vAlign w:val="center"/>
          </w:tcPr>
          <w:p w14:paraId="451448C0" w14:textId="19B67A35" w:rsidR="002C4D24" w:rsidRPr="00CE3600" w:rsidRDefault="002C4D24"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Certificado autocontrol febrero 2019</w:t>
            </w:r>
          </w:p>
        </w:tc>
        <w:tc>
          <w:tcPr>
            <w:tcW w:w="2012" w:type="pct"/>
            <w:vAlign w:val="center"/>
          </w:tcPr>
          <w:p w14:paraId="3637B42F" w14:textId="7E45F370" w:rsidR="002C4D24" w:rsidRPr="00CE3600" w:rsidRDefault="002C4D24"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Documentación solicitada al titular </w:t>
            </w:r>
            <w:r w:rsidR="00DC1C79">
              <w:rPr>
                <w:rFonts w:ascii="Calibri" w:eastAsia="Calibri" w:hAnsi="Calibri" w:cs="Times New Roman"/>
                <w:sz w:val="20"/>
                <w:szCs w:val="20"/>
                <w:lang w:val="es-ES"/>
              </w:rPr>
              <w:t>en inspección de fecha 14 de marzo de 2019</w:t>
            </w:r>
          </w:p>
        </w:tc>
        <w:tc>
          <w:tcPr>
            <w:tcW w:w="582" w:type="pct"/>
            <w:vAlign w:val="center"/>
          </w:tcPr>
          <w:p w14:paraId="12083F07" w14:textId="69F3A1FC" w:rsidR="002C4D24" w:rsidRPr="00CE3600" w:rsidRDefault="00DC1C79" w:rsidP="002C4D24">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SEREMI de Salud Región de Los Lagos</w:t>
            </w:r>
          </w:p>
        </w:tc>
        <w:tc>
          <w:tcPr>
            <w:tcW w:w="1292" w:type="pct"/>
          </w:tcPr>
          <w:p w14:paraId="61669BC0" w14:textId="640F573E" w:rsidR="002C4D24" w:rsidRPr="00CE3600" w:rsidRDefault="00420238" w:rsidP="002C4D24">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entregado</w:t>
            </w:r>
          </w:p>
        </w:tc>
      </w:tr>
      <w:tr w:rsidR="002C4D24" w:rsidRPr="00CE3600" w14:paraId="62399246" w14:textId="77777777" w:rsidTr="002C4D24">
        <w:trPr>
          <w:trHeight w:val="361"/>
        </w:trPr>
        <w:tc>
          <w:tcPr>
            <w:tcW w:w="213" w:type="pct"/>
          </w:tcPr>
          <w:p w14:paraId="06D21D69" w14:textId="77FA4D03" w:rsidR="002C4D24" w:rsidRPr="00CE3600" w:rsidRDefault="00CC12BF"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901" w:type="pct"/>
            <w:tcMar>
              <w:top w:w="0" w:type="dxa"/>
              <w:left w:w="108" w:type="dxa"/>
              <w:bottom w:w="0" w:type="dxa"/>
              <w:right w:w="108" w:type="dxa"/>
            </w:tcMar>
            <w:vAlign w:val="center"/>
          </w:tcPr>
          <w:p w14:paraId="45BEEF08" w14:textId="087B0EEF" w:rsidR="002C4D24" w:rsidRPr="00CE3600" w:rsidRDefault="002C4D24"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ensayo </w:t>
            </w:r>
            <w:proofErr w:type="spellStart"/>
            <w:r>
              <w:rPr>
                <w:rFonts w:ascii="Calibri" w:eastAsia="Calibri" w:hAnsi="Calibri" w:cs="Times New Roman"/>
                <w:sz w:val="20"/>
                <w:szCs w:val="20"/>
                <w:lang w:val="es-ES"/>
              </w:rPr>
              <w:t>Hidrolab</w:t>
            </w:r>
            <w:proofErr w:type="spellEnd"/>
            <w:r>
              <w:rPr>
                <w:rFonts w:ascii="Calibri" w:eastAsia="Calibri" w:hAnsi="Calibri" w:cs="Times New Roman"/>
                <w:sz w:val="20"/>
                <w:szCs w:val="20"/>
                <w:lang w:val="es-ES"/>
              </w:rPr>
              <w:t xml:space="preserve"> febrero 2019</w:t>
            </w:r>
          </w:p>
        </w:tc>
        <w:tc>
          <w:tcPr>
            <w:tcW w:w="2012" w:type="pct"/>
            <w:vAlign w:val="center"/>
          </w:tcPr>
          <w:p w14:paraId="48E4CDFD" w14:textId="7A37064E" w:rsidR="002C4D24" w:rsidRPr="00CE3600" w:rsidRDefault="002C4D24"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Documentación solicitada al </w:t>
            </w:r>
            <w:r w:rsidR="00DC1C79">
              <w:rPr>
                <w:rFonts w:ascii="Calibri" w:eastAsia="Calibri" w:hAnsi="Calibri" w:cs="Times New Roman"/>
                <w:sz w:val="20"/>
                <w:szCs w:val="20"/>
                <w:lang w:val="es-ES"/>
              </w:rPr>
              <w:t>titular en inspección de fecha 14 de marzo de 2019</w:t>
            </w:r>
          </w:p>
        </w:tc>
        <w:tc>
          <w:tcPr>
            <w:tcW w:w="582" w:type="pct"/>
            <w:vAlign w:val="center"/>
          </w:tcPr>
          <w:p w14:paraId="0CBF32B6" w14:textId="2FBED970" w:rsidR="002C4D24" w:rsidRPr="00CE3600" w:rsidRDefault="00DC1C79" w:rsidP="002C4D24">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SEREMI de Salud Región de Los Lagos</w:t>
            </w:r>
          </w:p>
        </w:tc>
        <w:tc>
          <w:tcPr>
            <w:tcW w:w="1292" w:type="pct"/>
          </w:tcPr>
          <w:p w14:paraId="1E0934C1" w14:textId="567B9F77" w:rsidR="002C4D24" w:rsidRPr="00CE3600" w:rsidRDefault="00420238" w:rsidP="002C4D24">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entregado</w:t>
            </w:r>
          </w:p>
        </w:tc>
      </w:tr>
      <w:tr w:rsidR="002C4D24" w:rsidRPr="00CE3600" w14:paraId="6BB1B06A" w14:textId="77777777" w:rsidTr="002C4D24">
        <w:trPr>
          <w:trHeight w:val="379"/>
        </w:trPr>
        <w:tc>
          <w:tcPr>
            <w:tcW w:w="213" w:type="pct"/>
          </w:tcPr>
          <w:p w14:paraId="55AD702E" w14:textId="58697582" w:rsidR="002C4D24" w:rsidRPr="00CE3600" w:rsidRDefault="00CC12BF"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901" w:type="pct"/>
            <w:tcMar>
              <w:top w:w="0" w:type="dxa"/>
              <w:left w:w="70" w:type="dxa"/>
              <w:bottom w:w="0" w:type="dxa"/>
              <w:right w:w="70" w:type="dxa"/>
            </w:tcMar>
            <w:vAlign w:val="center"/>
          </w:tcPr>
          <w:p w14:paraId="79B56C00" w14:textId="2A73D61F" w:rsidR="002C4D24" w:rsidRPr="00CE3600" w:rsidRDefault="002C4D24"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denuncia </w:t>
            </w:r>
            <w:proofErr w:type="spellStart"/>
            <w:r w:rsidR="00DC1C79">
              <w:rPr>
                <w:rFonts w:ascii="Calibri" w:eastAsia="Calibri" w:hAnsi="Calibri" w:cs="Times New Roman"/>
                <w:sz w:val="20"/>
                <w:szCs w:val="20"/>
                <w:lang w:val="es-ES"/>
              </w:rPr>
              <w:t>S</w:t>
            </w:r>
            <w:r>
              <w:rPr>
                <w:rFonts w:ascii="Calibri" w:eastAsia="Calibri" w:hAnsi="Calibri" w:cs="Times New Roman"/>
                <w:sz w:val="20"/>
                <w:szCs w:val="20"/>
                <w:lang w:val="es-ES"/>
              </w:rPr>
              <w:t>ernapesca</w:t>
            </w:r>
            <w:proofErr w:type="spellEnd"/>
          </w:p>
        </w:tc>
        <w:tc>
          <w:tcPr>
            <w:tcW w:w="2012" w:type="pct"/>
            <w:vAlign w:val="center"/>
          </w:tcPr>
          <w:p w14:paraId="3FFD2D4B" w14:textId="7B3D36AE" w:rsidR="002C4D24" w:rsidRPr="00CE3600" w:rsidRDefault="00DC1C79"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Ord</w:t>
            </w:r>
            <w:r w:rsidR="00CC12BF">
              <w:rPr>
                <w:rFonts w:ascii="Calibri" w:eastAsia="Calibri" w:hAnsi="Calibri" w:cs="Times New Roman"/>
                <w:sz w:val="20"/>
                <w:szCs w:val="20"/>
                <w:lang w:val="es-ES"/>
              </w:rPr>
              <w:t>/X/N°57564 de 20 de junio de 2019</w:t>
            </w:r>
          </w:p>
        </w:tc>
        <w:tc>
          <w:tcPr>
            <w:tcW w:w="582" w:type="pct"/>
            <w:vAlign w:val="center"/>
          </w:tcPr>
          <w:p w14:paraId="6EBF624C" w14:textId="6DCA7B9F" w:rsidR="002C4D24" w:rsidRPr="00CE3600" w:rsidRDefault="00304482" w:rsidP="002C4D24">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tcPr>
          <w:p w14:paraId="3F2AE576" w14:textId="1BE858DB" w:rsidR="002C4D24" w:rsidRPr="00CE3600" w:rsidRDefault="00CC12BF" w:rsidP="002C4D24">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Denuncia incorporada al sistema de denuncia con el ID 93-X-2019</w:t>
            </w:r>
          </w:p>
        </w:tc>
      </w:tr>
      <w:tr w:rsidR="00C46F71" w:rsidRPr="00CE3600" w14:paraId="4F8E22A1" w14:textId="77777777" w:rsidTr="002C4D24">
        <w:trPr>
          <w:trHeight w:val="379"/>
        </w:trPr>
        <w:tc>
          <w:tcPr>
            <w:tcW w:w="213" w:type="pct"/>
          </w:tcPr>
          <w:p w14:paraId="4A4734F6" w14:textId="60CDDB29" w:rsidR="00C46F71" w:rsidRPr="00CE3600" w:rsidRDefault="00CC12BF"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901" w:type="pct"/>
            <w:tcMar>
              <w:top w:w="0" w:type="dxa"/>
              <w:left w:w="70" w:type="dxa"/>
              <w:bottom w:w="0" w:type="dxa"/>
              <w:right w:w="70" w:type="dxa"/>
            </w:tcMar>
            <w:vAlign w:val="center"/>
          </w:tcPr>
          <w:p w14:paraId="28C79164" w14:textId="69A6FF0D" w:rsidR="00C46F71" w:rsidRDefault="00C46F71"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Examen de información Riles </w:t>
            </w:r>
            <w:proofErr w:type="spellStart"/>
            <w:r>
              <w:rPr>
                <w:rFonts w:ascii="Calibri" w:eastAsia="Calibri" w:hAnsi="Calibri" w:cs="Times New Roman"/>
                <w:sz w:val="20"/>
                <w:szCs w:val="20"/>
                <w:lang w:val="es-ES"/>
              </w:rPr>
              <w:t>Agrolacteos</w:t>
            </w:r>
            <w:proofErr w:type="spellEnd"/>
            <w:r>
              <w:rPr>
                <w:rFonts w:ascii="Calibri" w:eastAsia="Calibri" w:hAnsi="Calibri" w:cs="Times New Roman"/>
                <w:sz w:val="20"/>
                <w:szCs w:val="20"/>
                <w:lang w:val="es-ES"/>
              </w:rPr>
              <w:t xml:space="preserve"> </w:t>
            </w:r>
            <w:proofErr w:type="spellStart"/>
            <w:r>
              <w:rPr>
                <w:rFonts w:ascii="Calibri" w:eastAsia="Calibri" w:hAnsi="Calibri" w:cs="Times New Roman"/>
                <w:sz w:val="20"/>
                <w:szCs w:val="20"/>
                <w:lang w:val="es-ES"/>
              </w:rPr>
              <w:t>Cuinco</w:t>
            </w:r>
            <w:proofErr w:type="spellEnd"/>
            <w:r>
              <w:rPr>
                <w:rFonts w:ascii="Calibri" w:eastAsia="Calibri" w:hAnsi="Calibri" w:cs="Times New Roman"/>
                <w:sz w:val="20"/>
                <w:szCs w:val="20"/>
                <w:lang w:val="es-ES"/>
              </w:rPr>
              <w:t xml:space="preserve"> (Lácteos Osorno)</w:t>
            </w:r>
          </w:p>
        </w:tc>
        <w:tc>
          <w:tcPr>
            <w:tcW w:w="2012" w:type="pct"/>
            <w:vAlign w:val="center"/>
          </w:tcPr>
          <w:p w14:paraId="0B2182DF" w14:textId="018BEA93" w:rsidR="00C46F71" w:rsidRPr="00CE3600" w:rsidRDefault="00CC12BF"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Actividad de seguimiento ambiental encomendada a la DGA por medio del Oficio Ord. N°233 de fecha 14 de octubre de 2019.</w:t>
            </w:r>
            <w:r w:rsidR="00DC1C79">
              <w:rPr>
                <w:rFonts w:ascii="Calibri" w:eastAsia="Calibri" w:hAnsi="Calibri" w:cs="Times New Roman"/>
                <w:sz w:val="20"/>
                <w:szCs w:val="20"/>
                <w:lang w:val="es-ES"/>
              </w:rPr>
              <w:t xml:space="preserve"> </w:t>
            </w:r>
          </w:p>
        </w:tc>
        <w:tc>
          <w:tcPr>
            <w:tcW w:w="582" w:type="pct"/>
            <w:vAlign w:val="center"/>
          </w:tcPr>
          <w:p w14:paraId="1FA65AD0" w14:textId="210C6916" w:rsidR="00C46F71" w:rsidRPr="00CE3600" w:rsidRDefault="00C46F71" w:rsidP="002C4D24">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DGA</w:t>
            </w:r>
          </w:p>
        </w:tc>
        <w:tc>
          <w:tcPr>
            <w:tcW w:w="1292" w:type="pct"/>
          </w:tcPr>
          <w:p w14:paraId="4BF6A113" w14:textId="19658627" w:rsidR="00C46F71" w:rsidRPr="00CE3600" w:rsidRDefault="00CC12BF" w:rsidP="002C4D24">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rPr>
              <w:t>Contiene Reporte técnico elaborado por DGA de fecha 29 de octubre de 2019.</w:t>
            </w:r>
          </w:p>
        </w:tc>
      </w:tr>
      <w:tr w:rsidR="00D11E2D" w:rsidRPr="00CE3600" w14:paraId="195E0654" w14:textId="77777777" w:rsidTr="002C4D24">
        <w:trPr>
          <w:trHeight w:val="379"/>
        </w:trPr>
        <w:tc>
          <w:tcPr>
            <w:tcW w:w="213" w:type="pct"/>
          </w:tcPr>
          <w:p w14:paraId="2D77C68A" w14:textId="545D930D" w:rsidR="00D11E2D" w:rsidRPr="00CE3600" w:rsidRDefault="00CC12BF"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901" w:type="pct"/>
            <w:tcMar>
              <w:top w:w="0" w:type="dxa"/>
              <w:left w:w="70" w:type="dxa"/>
              <w:bottom w:w="0" w:type="dxa"/>
              <w:right w:w="70" w:type="dxa"/>
            </w:tcMar>
            <w:vAlign w:val="center"/>
          </w:tcPr>
          <w:p w14:paraId="67086B7B" w14:textId="54FEC858" w:rsidR="00D11E2D" w:rsidRDefault="00D11E2D"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N°90099</w:t>
            </w:r>
          </w:p>
        </w:tc>
        <w:tc>
          <w:tcPr>
            <w:tcW w:w="2012" w:type="pct"/>
            <w:vAlign w:val="center"/>
          </w:tcPr>
          <w:p w14:paraId="4910353C" w14:textId="127EAC3A" w:rsidR="00D11E2D" w:rsidRDefault="00D11E2D" w:rsidP="002C4D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SSA</w:t>
            </w:r>
          </w:p>
        </w:tc>
        <w:tc>
          <w:tcPr>
            <w:tcW w:w="582" w:type="pct"/>
            <w:vAlign w:val="center"/>
          </w:tcPr>
          <w:p w14:paraId="0DD719B0" w14:textId="796DFDCE" w:rsidR="00D11E2D" w:rsidRDefault="00D11E2D" w:rsidP="002C4D24">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tcPr>
          <w:p w14:paraId="10013514" w14:textId="0BB992F6" w:rsidR="00D11E2D" w:rsidRDefault="00CC12BF" w:rsidP="002C4D24">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Reportado en diciembre de 2019.</w:t>
            </w:r>
          </w:p>
        </w:tc>
      </w:tr>
    </w:tbl>
    <w:p w14:paraId="1AC9B677" w14:textId="77777777" w:rsidR="001A526B" w:rsidRDefault="001A526B" w:rsidP="00373994">
      <w:pPr>
        <w:spacing w:line="240" w:lineRule="auto"/>
        <w:rPr>
          <w:rFonts w:ascii="Calibri" w:eastAsia="Calibri" w:hAnsi="Calibri" w:cs="Calibri"/>
          <w:sz w:val="28"/>
          <w:szCs w:val="32"/>
        </w:rPr>
      </w:pPr>
    </w:p>
    <w:p w14:paraId="4769B2B2" w14:textId="77777777" w:rsidR="00CE3600" w:rsidRDefault="00CE3600" w:rsidP="00373994">
      <w:pPr>
        <w:spacing w:line="240" w:lineRule="auto"/>
        <w:rPr>
          <w:rFonts w:ascii="Calibri" w:eastAsia="Calibri" w:hAnsi="Calibri" w:cs="Calibri"/>
          <w:sz w:val="28"/>
          <w:szCs w:val="32"/>
        </w:rPr>
      </w:pPr>
    </w:p>
    <w:p w14:paraId="3CF92ABC" w14:textId="77777777" w:rsidR="00CE3600" w:rsidRDefault="00CE3600" w:rsidP="00373994">
      <w:pPr>
        <w:spacing w:line="240" w:lineRule="auto"/>
        <w:rPr>
          <w:rFonts w:ascii="Calibri" w:eastAsia="Calibri" w:hAnsi="Calibri" w:cs="Calibri"/>
          <w:sz w:val="28"/>
          <w:szCs w:val="32"/>
        </w:rPr>
      </w:pPr>
    </w:p>
    <w:p w14:paraId="3DE9407E" w14:textId="77777777" w:rsidR="0016144C" w:rsidRDefault="0016144C" w:rsidP="00373994">
      <w:pPr>
        <w:spacing w:line="240" w:lineRule="auto"/>
        <w:rPr>
          <w:rFonts w:ascii="Calibri" w:eastAsia="Calibri" w:hAnsi="Calibri" w:cs="Calibri"/>
          <w:sz w:val="28"/>
          <w:szCs w:val="32"/>
        </w:rPr>
      </w:pPr>
    </w:p>
    <w:p w14:paraId="385C0594" w14:textId="77777777" w:rsidR="00CE3600" w:rsidRPr="001A526B" w:rsidRDefault="00CE3600" w:rsidP="00373994">
      <w:pPr>
        <w:spacing w:line="240" w:lineRule="auto"/>
        <w:rPr>
          <w:rFonts w:ascii="Calibri" w:eastAsia="Calibri" w:hAnsi="Calibri" w:cs="Calibri"/>
          <w:sz w:val="28"/>
          <w:szCs w:val="32"/>
        </w:rPr>
      </w:pPr>
    </w:p>
    <w:p w14:paraId="3D4ED682" w14:textId="77777777" w:rsidR="001A526B" w:rsidRDefault="00A25543" w:rsidP="00373994">
      <w:pPr>
        <w:pStyle w:val="IFA1"/>
      </w:pPr>
      <w:bookmarkStart w:id="37" w:name="_Toc37329613"/>
      <w:bookmarkStart w:id="38" w:name="_Toc390777030"/>
      <w:r>
        <w:lastRenderedPageBreak/>
        <w:t>HALLAZGOS</w:t>
      </w:r>
      <w:bookmarkEnd w:id="37"/>
      <w:r>
        <w:t xml:space="preserve"> </w:t>
      </w:r>
      <w:bookmarkStart w:id="39" w:name="_Ref352922216"/>
      <w:bookmarkStart w:id="40" w:name="_Toc353998120"/>
      <w:bookmarkStart w:id="41" w:name="_Toc353998193"/>
      <w:bookmarkStart w:id="42" w:name="_Toc382383547"/>
      <w:bookmarkStart w:id="43" w:name="_Toc382472369"/>
      <w:bookmarkStart w:id="44" w:name="_Toc390184279"/>
      <w:bookmarkStart w:id="45" w:name="_Toc390360010"/>
      <w:bookmarkStart w:id="46" w:name="_Toc390777031"/>
      <w:bookmarkEnd w:id="38"/>
    </w:p>
    <w:p w14:paraId="1488079B"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148"/>
        <w:gridCol w:w="2251"/>
        <w:gridCol w:w="5506"/>
        <w:gridCol w:w="4657"/>
      </w:tblGrid>
      <w:tr w:rsidR="001F43E2" w:rsidRPr="0025129B" w14:paraId="4EC61B0F" w14:textId="77777777" w:rsidTr="0089259D">
        <w:trPr>
          <w:trHeight w:val="395"/>
          <w:tblHeader/>
          <w:jc w:val="center"/>
        </w:trPr>
        <w:tc>
          <w:tcPr>
            <w:tcW w:w="423" w:type="pct"/>
            <w:shd w:val="clear" w:color="auto" w:fill="D9D9D9" w:themeFill="background1" w:themeFillShade="D9"/>
            <w:vAlign w:val="center"/>
          </w:tcPr>
          <w:bookmarkEnd w:id="39"/>
          <w:bookmarkEnd w:id="40"/>
          <w:bookmarkEnd w:id="41"/>
          <w:bookmarkEnd w:id="42"/>
          <w:bookmarkEnd w:id="43"/>
          <w:bookmarkEnd w:id="44"/>
          <w:bookmarkEnd w:id="45"/>
          <w:bookmarkEnd w:id="46"/>
          <w:p w14:paraId="419878A2" w14:textId="77777777" w:rsidR="001F43E2" w:rsidRPr="0025129B" w:rsidRDefault="001F43E2" w:rsidP="00373994">
            <w:pPr>
              <w:jc w:val="center"/>
              <w:rPr>
                <w:rFonts w:cstheme="minorHAnsi"/>
                <w:b/>
              </w:rPr>
            </w:pPr>
            <w:proofErr w:type="spellStart"/>
            <w:r>
              <w:rPr>
                <w:rFonts w:cstheme="minorHAnsi"/>
                <w:b/>
              </w:rPr>
              <w:t>N°</w:t>
            </w:r>
            <w:proofErr w:type="spellEnd"/>
            <w:r>
              <w:rPr>
                <w:rFonts w:cstheme="minorHAnsi"/>
                <w:b/>
              </w:rPr>
              <w:t xml:space="preserve"> Hecho c</w:t>
            </w:r>
            <w:r w:rsidRPr="0025129B">
              <w:rPr>
                <w:rFonts w:cstheme="minorHAnsi"/>
                <w:b/>
              </w:rPr>
              <w:t>onstatado</w:t>
            </w:r>
          </w:p>
        </w:tc>
        <w:tc>
          <w:tcPr>
            <w:tcW w:w="830" w:type="pct"/>
            <w:shd w:val="clear" w:color="auto" w:fill="D9D9D9" w:themeFill="background1" w:themeFillShade="D9"/>
            <w:vAlign w:val="center"/>
          </w:tcPr>
          <w:p w14:paraId="1158C8F4" w14:textId="77777777" w:rsidR="001F43E2" w:rsidRPr="0025129B" w:rsidRDefault="001F43E2"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2030" w:type="pct"/>
            <w:shd w:val="clear" w:color="auto" w:fill="D9D9D9" w:themeFill="background1" w:themeFillShade="D9"/>
            <w:vAlign w:val="center"/>
          </w:tcPr>
          <w:p w14:paraId="1621F3E9" w14:textId="77777777" w:rsidR="001F43E2" w:rsidRPr="0025129B" w:rsidRDefault="001F43E2" w:rsidP="00373994">
            <w:pPr>
              <w:jc w:val="center"/>
              <w:rPr>
                <w:rFonts w:cstheme="minorHAnsi"/>
                <w:b/>
              </w:rPr>
            </w:pPr>
            <w:r>
              <w:rPr>
                <w:rFonts w:cstheme="minorHAnsi"/>
                <w:b/>
              </w:rPr>
              <w:t>Exigencia a</w:t>
            </w:r>
            <w:r w:rsidRPr="0025129B">
              <w:rPr>
                <w:rFonts w:cstheme="minorHAnsi"/>
                <w:b/>
              </w:rPr>
              <w:t>sociada</w:t>
            </w:r>
          </w:p>
        </w:tc>
        <w:tc>
          <w:tcPr>
            <w:tcW w:w="1717" w:type="pct"/>
            <w:shd w:val="clear" w:color="auto" w:fill="D9D9D9" w:themeFill="background1" w:themeFillShade="D9"/>
            <w:vAlign w:val="center"/>
          </w:tcPr>
          <w:p w14:paraId="2F96FF1F" w14:textId="77777777" w:rsidR="001F43E2" w:rsidRPr="0025129B" w:rsidRDefault="00CE3600" w:rsidP="0037575B">
            <w:pPr>
              <w:jc w:val="center"/>
              <w:rPr>
                <w:rFonts w:cstheme="minorHAnsi"/>
                <w:b/>
              </w:rPr>
            </w:pPr>
            <w:r w:rsidRPr="0037575B">
              <w:rPr>
                <w:rFonts w:cstheme="minorHAnsi"/>
                <w:b/>
              </w:rPr>
              <w:t>Resultados</w:t>
            </w:r>
            <w:r>
              <w:rPr>
                <w:rFonts w:cstheme="minorHAnsi"/>
                <w:b/>
                <w:szCs w:val="22"/>
              </w:rPr>
              <w:t xml:space="preserve">/ </w:t>
            </w:r>
            <w:r w:rsidR="001F43E2">
              <w:rPr>
                <w:rFonts w:cstheme="minorHAnsi"/>
                <w:b/>
                <w:szCs w:val="22"/>
              </w:rPr>
              <w:t>Hallazgo</w:t>
            </w:r>
          </w:p>
        </w:tc>
      </w:tr>
      <w:tr w:rsidR="001F43E2" w:rsidRPr="0023731E" w14:paraId="7DF9CD9C" w14:textId="77777777" w:rsidTr="0089259D">
        <w:trPr>
          <w:jc w:val="center"/>
        </w:trPr>
        <w:tc>
          <w:tcPr>
            <w:tcW w:w="423" w:type="pct"/>
            <w:vAlign w:val="center"/>
          </w:tcPr>
          <w:p w14:paraId="2108DD47" w14:textId="77777777" w:rsidR="001F43E2" w:rsidRPr="0023731E" w:rsidRDefault="0023731E" w:rsidP="00373994">
            <w:pPr>
              <w:widowControl w:val="0"/>
              <w:overflowPunct w:val="0"/>
              <w:autoSpaceDE w:val="0"/>
              <w:autoSpaceDN w:val="0"/>
              <w:adjustRightInd w:val="0"/>
              <w:spacing w:after="120"/>
              <w:jc w:val="center"/>
              <w:rPr>
                <w:rFonts w:cstheme="minorHAnsi"/>
                <w:iCs/>
              </w:rPr>
            </w:pPr>
            <w:r w:rsidRPr="0023731E">
              <w:rPr>
                <w:rFonts w:cstheme="minorHAnsi"/>
                <w:iCs/>
              </w:rPr>
              <w:t>1</w:t>
            </w:r>
          </w:p>
        </w:tc>
        <w:tc>
          <w:tcPr>
            <w:tcW w:w="830" w:type="pct"/>
            <w:vAlign w:val="center"/>
          </w:tcPr>
          <w:p w14:paraId="6C1DA390" w14:textId="02D3C4E6" w:rsidR="001F43E2" w:rsidRPr="0023731E" w:rsidRDefault="0093238E" w:rsidP="00373994">
            <w:pPr>
              <w:widowControl w:val="0"/>
              <w:overflowPunct w:val="0"/>
              <w:autoSpaceDE w:val="0"/>
              <w:autoSpaceDN w:val="0"/>
              <w:adjustRightInd w:val="0"/>
              <w:spacing w:after="120"/>
              <w:jc w:val="center"/>
              <w:rPr>
                <w:rFonts w:cstheme="minorHAnsi"/>
                <w:iCs/>
              </w:rPr>
            </w:pPr>
            <w:r>
              <w:rPr>
                <w:rFonts w:cstheme="minorHAnsi"/>
                <w:iCs/>
              </w:rPr>
              <w:t>Disposición de Residuos Industriales Líquidos</w:t>
            </w:r>
          </w:p>
        </w:tc>
        <w:tc>
          <w:tcPr>
            <w:tcW w:w="2030" w:type="pct"/>
            <w:vAlign w:val="center"/>
          </w:tcPr>
          <w:p w14:paraId="300ED90B" w14:textId="1AFC21FB" w:rsidR="00813899" w:rsidRPr="008C3ACB" w:rsidRDefault="00813899" w:rsidP="00373994">
            <w:pPr>
              <w:widowControl w:val="0"/>
              <w:overflowPunct w:val="0"/>
              <w:autoSpaceDE w:val="0"/>
              <w:autoSpaceDN w:val="0"/>
              <w:adjustRightInd w:val="0"/>
              <w:spacing w:after="120"/>
              <w:rPr>
                <w:rFonts w:cstheme="minorHAnsi"/>
                <w:b/>
                <w:bCs/>
              </w:rPr>
            </w:pPr>
            <w:r w:rsidRPr="008C3ACB">
              <w:rPr>
                <w:rFonts w:cstheme="minorHAnsi"/>
                <w:b/>
                <w:bCs/>
              </w:rPr>
              <w:t xml:space="preserve">Considerando </w:t>
            </w:r>
            <w:r w:rsidR="000854C9">
              <w:rPr>
                <w:rFonts w:cstheme="minorHAnsi"/>
                <w:b/>
                <w:bCs/>
              </w:rPr>
              <w:t>N°</w:t>
            </w:r>
            <w:r w:rsidRPr="008C3ACB">
              <w:rPr>
                <w:rFonts w:cstheme="minorHAnsi"/>
                <w:b/>
                <w:bCs/>
              </w:rPr>
              <w:t>4.</w:t>
            </w:r>
            <w:r w:rsidR="000854C9">
              <w:rPr>
                <w:rFonts w:cstheme="minorHAnsi"/>
                <w:b/>
                <w:bCs/>
              </w:rPr>
              <w:t xml:space="preserve"> – RCA N°707/2007.</w:t>
            </w:r>
          </w:p>
          <w:p w14:paraId="7FA9A205" w14:textId="4B0C6D81" w:rsidR="00813899" w:rsidRDefault="000854C9" w:rsidP="008D311F">
            <w:pPr>
              <w:widowControl w:val="0"/>
              <w:overflowPunct w:val="0"/>
              <w:autoSpaceDE w:val="0"/>
              <w:autoSpaceDN w:val="0"/>
              <w:adjustRightInd w:val="0"/>
              <w:spacing w:after="120"/>
              <w:jc w:val="both"/>
              <w:rPr>
                <w:rFonts w:cstheme="minorHAnsi"/>
              </w:rPr>
            </w:pPr>
            <w:r>
              <w:rPr>
                <w:rFonts w:cstheme="minorHAnsi"/>
              </w:rPr>
              <w:t>“</w:t>
            </w:r>
            <w:r w:rsidR="00813899" w:rsidRPr="000854C9">
              <w:rPr>
                <w:rFonts w:cstheme="minorHAnsi"/>
                <w:i/>
                <w:iCs/>
              </w:rPr>
              <w:t>Que, en relación con el cumplimiento de la normativa ambiental aplicable al proyecto "SISTEMA DE TRATAMIENTO DE RESIDUOS INDUSTRIALES LIQUIDOS AGROLACTEOS CUINCO SA " y sobre la base de los antecedentes que constan en el expediente de evaluación, debe indicarse que la ejecución del proyecto "SISTEMA DE TRATAMIENTO DE RESIDUOS INDUSTRIALES LIQUIDOS AGROLACTEOS CUINCO SA " cumple con</w:t>
            </w:r>
            <w:r>
              <w:rPr>
                <w:rFonts w:cstheme="minorHAnsi"/>
              </w:rPr>
              <w:t>”</w:t>
            </w:r>
            <w:r w:rsidR="00813899" w:rsidRPr="00813899">
              <w:rPr>
                <w:rFonts w:cstheme="minorHAnsi"/>
              </w:rPr>
              <w:t>:</w:t>
            </w:r>
          </w:p>
          <w:tbl>
            <w:tblPr>
              <w:tblStyle w:val="Tablaconcuadrcula"/>
              <w:tblW w:w="0" w:type="auto"/>
              <w:tblLook w:val="04A0" w:firstRow="1" w:lastRow="0" w:firstColumn="1" w:lastColumn="0" w:noHBand="0" w:noVBand="1"/>
            </w:tblPr>
            <w:tblGrid>
              <w:gridCol w:w="1284"/>
              <w:gridCol w:w="1922"/>
              <w:gridCol w:w="2074"/>
            </w:tblGrid>
            <w:tr w:rsidR="00813899" w:rsidRPr="008C3ACB" w14:paraId="2742B47D" w14:textId="77777777" w:rsidTr="00813899">
              <w:tc>
                <w:tcPr>
                  <w:tcW w:w="1284" w:type="dxa"/>
                </w:tcPr>
                <w:p w14:paraId="743D51DE" w14:textId="0972BC9A" w:rsidR="00813899" w:rsidRDefault="00813899" w:rsidP="008D311F">
                  <w:pPr>
                    <w:widowControl w:val="0"/>
                    <w:overflowPunct w:val="0"/>
                    <w:autoSpaceDE w:val="0"/>
                    <w:autoSpaceDN w:val="0"/>
                    <w:adjustRightInd w:val="0"/>
                    <w:spacing w:after="120"/>
                    <w:jc w:val="both"/>
                    <w:rPr>
                      <w:rFonts w:cstheme="minorHAnsi"/>
                    </w:rPr>
                  </w:pPr>
                  <w:r>
                    <w:rPr>
                      <w:rFonts w:cstheme="minorHAnsi"/>
                    </w:rPr>
                    <w:t>DS. N°90/2000 MINSEGPRES</w:t>
                  </w:r>
                </w:p>
              </w:tc>
              <w:tc>
                <w:tcPr>
                  <w:tcW w:w="2431" w:type="dxa"/>
                </w:tcPr>
                <w:p w14:paraId="6F7AA1E4" w14:textId="3EAC27CF" w:rsidR="00813899" w:rsidRDefault="00813899" w:rsidP="008D311F">
                  <w:pPr>
                    <w:widowControl w:val="0"/>
                    <w:overflowPunct w:val="0"/>
                    <w:autoSpaceDE w:val="0"/>
                    <w:autoSpaceDN w:val="0"/>
                    <w:adjustRightInd w:val="0"/>
                    <w:spacing w:after="120"/>
                    <w:jc w:val="both"/>
                    <w:rPr>
                      <w:rFonts w:cstheme="minorHAnsi"/>
                    </w:rPr>
                  </w:pPr>
                  <w:r>
                    <w:rPr>
                      <w:rFonts w:cstheme="minorHAnsi"/>
                    </w:rPr>
                    <w:t>Norma de Emisión para la Regulación de Contaminantes Asociados a las Descargas de Residuos Líquidos a Aguas Marinas y Continentales Superficiales</w:t>
                  </w:r>
                </w:p>
              </w:tc>
              <w:tc>
                <w:tcPr>
                  <w:tcW w:w="2862" w:type="dxa"/>
                </w:tcPr>
                <w:p w14:paraId="4EA190F4" w14:textId="6F162EDB" w:rsidR="00813899" w:rsidRDefault="00813899" w:rsidP="008D311F">
                  <w:pPr>
                    <w:widowControl w:val="0"/>
                    <w:overflowPunct w:val="0"/>
                    <w:autoSpaceDE w:val="0"/>
                    <w:autoSpaceDN w:val="0"/>
                    <w:adjustRightInd w:val="0"/>
                    <w:spacing w:after="120"/>
                    <w:jc w:val="both"/>
                    <w:rPr>
                      <w:rFonts w:cstheme="minorHAnsi"/>
                    </w:rPr>
                  </w:pPr>
                  <w:r>
                    <w:rPr>
                      <w:rFonts w:cstheme="minorHAnsi"/>
                    </w:rPr>
                    <w:t xml:space="preserve">El proyecto descargaría los efluentes tratados en el Sistema de tratamiento, al Estero </w:t>
                  </w:r>
                  <w:proofErr w:type="spellStart"/>
                  <w:r>
                    <w:rPr>
                      <w:rFonts w:cstheme="minorHAnsi"/>
                    </w:rPr>
                    <w:t>Cuinco</w:t>
                  </w:r>
                  <w:proofErr w:type="spellEnd"/>
                  <w:r>
                    <w:rPr>
                      <w:rFonts w:cstheme="minorHAnsi"/>
                    </w:rPr>
                    <w:t>, cumpliendo con los parámetros establecidos en la Tabla N°2 del Decreto en cuestión.</w:t>
                  </w:r>
                </w:p>
              </w:tc>
            </w:tr>
            <w:tr w:rsidR="00304482" w:rsidRPr="008C3ACB" w14:paraId="2AC75EFF" w14:textId="77777777" w:rsidTr="00813899">
              <w:tc>
                <w:tcPr>
                  <w:tcW w:w="1284" w:type="dxa"/>
                </w:tcPr>
                <w:p w14:paraId="43B74656" w14:textId="58EA2BFE" w:rsidR="00304482" w:rsidRDefault="00304482" w:rsidP="008D311F">
                  <w:pPr>
                    <w:widowControl w:val="0"/>
                    <w:overflowPunct w:val="0"/>
                    <w:autoSpaceDE w:val="0"/>
                    <w:autoSpaceDN w:val="0"/>
                    <w:adjustRightInd w:val="0"/>
                    <w:spacing w:after="120"/>
                    <w:jc w:val="both"/>
                    <w:rPr>
                      <w:rFonts w:cstheme="minorHAnsi"/>
                    </w:rPr>
                  </w:pPr>
                  <w:r>
                    <w:rPr>
                      <w:rFonts w:cstheme="minorHAnsi"/>
                    </w:rPr>
                    <w:t xml:space="preserve">Norma </w:t>
                  </w:r>
                  <w:proofErr w:type="spellStart"/>
                  <w:r>
                    <w:rPr>
                      <w:rFonts w:cstheme="minorHAnsi"/>
                    </w:rPr>
                    <w:t>NCh</w:t>
                  </w:r>
                  <w:proofErr w:type="spellEnd"/>
                  <w:r>
                    <w:rPr>
                      <w:rFonts w:cstheme="minorHAnsi"/>
                    </w:rPr>
                    <w:t>. 1.333/Of.78</w:t>
                  </w:r>
                </w:p>
              </w:tc>
              <w:tc>
                <w:tcPr>
                  <w:tcW w:w="2431" w:type="dxa"/>
                </w:tcPr>
                <w:p w14:paraId="691237AB" w14:textId="0C343F81" w:rsidR="00304482" w:rsidRDefault="00304482" w:rsidP="008D311F">
                  <w:pPr>
                    <w:widowControl w:val="0"/>
                    <w:overflowPunct w:val="0"/>
                    <w:autoSpaceDE w:val="0"/>
                    <w:autoSpaceDN w:val="0"/>
                    <w:adjustRightInd w:val="0"/>
                    <w:spacing w:after="120"/>
                    <w:jc w:val="both"/>
                    <w:rPr>
                      <w:rFonts w:cstheme="minorHAnsi"/>
                    </w:rPr>
                  </w:pPr>
                  <w:r>
                    <w:rPr>
                      <w:rFonts w:cstheme="minorHAnsi"/>
                    </w:rPr>
                    <w:t>Requisitos de Calidad de Agua para Diferentes Usos (Consumo humano en las instalaciones sanitarias del proyecto)</w:t>
                  </w:r>
                </w:p>
              </w:tc>
              <w:tc>
                <w:tcPr>
                  <w:tcW w:w="2862" w:type="dxa"/>
                </w:tcPr>
                <w:p w14:paraId="7AEE8092" w14:textId="7E85CCA1" w:rsidR="00304482" w:rsidRDefault="00304482" w:rsidP="008D311F">
                  <w:pPr>
                    <w:widowControl w:val="0"/>
                    <w:overflowPunct w:val="0"/>
                    <w:autoSpaceDE w:val="0"/>
                    <w:autoSpaceDN w:val="0"/>
                    <w:adjustRightInd w:val="0"/>
                    <w:spacing w:after="120"/>
                    <w:jc w:val="both"/>
                    <w:rPr>
                      <w:rFonts w:cstheme="minorHAnsi"/>
                    </w:rPr>
                  </w:pPr>
                  <w:r>
                    <w:rPr>
                      <w:rFonts w:cstheme="minorHAnsi"/>
                    </w:rPr>
                    <w:t>Se dará cumplimiento a la normativa en cuestión durante la etapa de operación.</w:t>
                  </w:r>
                </w:p>
              </w:tc>
            </w:tr>
          </w:tbl>
          <w:p w14:paraId="777745E5" w14:textId="79360CF9" w:rsidR="001F43E2" w:rsidRDefault="001F43E2" w:rsidP="008D311F">
            <w:pPr>
              <w:widowControl w:val="0"/>
              <w:overflowPunct w:val="0"/>
              <w:autoSpaceDE w:val="0"/>
              <w:autoSpaceDN w:val="0"/>
              <w:adjustRightInd w:val="0"/>
              <w:spacing w:after="120"/>
              <w:jc w:val="both"/>
              <w:rPr>
                <w:rFonts w:cstheme="minorHAnsi"/>
              </w:rPr>
            </w:pPr>
          </w:p>
          <w:p w14:paraId="783CFC4C" w14:textId="77777777" w:rsidR="00582FB1" w:rsidRPr="00DC1C79" w:rsidRDefault="00582FB1" w:rsidP="00582FB1">
            <w:pPr>
              <w:pStyle w:val="Sangra2detindependiente1"/>
              <w:spacing w:line="240" w:lineRule="auto"/>
              <w:ind w:firstLine="0"/>
              <w:rPr>
                <w:rFonts w:ascii="Calibri" w:eastAsia="Calibri" w:hAnsi="Calibri" w:cstheme="minorHAnsi"/>
                <w:b/>
                <w:bCs/>
                <w:i w:val="0"/>
                <w:sz w:val="20"/>
                <w:szCs w:val="20"/>
                <w:lang w:eastAsia="es-ES"/>
              </w:rPr>
            </w:pPr>
            <w:r w:rsidRPr="00DC1C79">
              <w:rPr>
                <w:rFonts w:ascii="Calibri" w:eastAsia="Calibri" w:hAnsi="Calibri" w:cstheme="minorHAnsi"/>
                <w:b/>
                <w:bCs/>
                <w:i w:val="0"/>
                <w:sz w:val="20"/>
                <w:szCs w:val="20"/>
                <w:lang w:eastAsia="es-ES"/>
              </w:rPr>
              <w:t xml:space="preserve">Adenda N°1 – DIA “Sistema de tratamiento de residuos industriales líquidos </w:t>
            </w:r>
            <w:proofErr w:type="spellStart"/>
            <w:r w:rsidRPr="00DC1C79">
              <w:rPr>
                <w:rFonts w:ascii="Calibri" w:eastAsia="Calibri" w:hAnsi="Calibri" w:cstheme="minorHAnsi"/>
                <w:b/>
                <w:bCs/>
                <w:i w:val="0"/>
                <w:sz w:val="20"/>
                <w:szCs w:val="20"/>
                <w:lang w:eastAsia="es-ES"/>
              </w:rPr>
              <w:t>Agrolacteos</w:t>
            </w:r>
            <w:proofErr w:type="spellEnd"/>
            <w:r w:rsidRPr="00DC1C79">
              <w:rPr>
                <w:rFonts w:ascii="Calibri" w:eastAsia="Calibri" w:hAnsi="Calibri" w:cstheme="minorHAnsi"/>
                <w:b/>
                <w:bCs/>
                <w:i w:val="0"/>
                <w:sz w:val="20"/>
                <w:szCs w:val="20"/>
                <w:lang w:eastAsia="es-ES"/>
              </w:rPr>
              <w:t xml:space="preserve"> </w:t>
            </w:r>
            <w:proofErr w:type="spellStart"/>
            <w:r w:rsidRPr="00DC1C79">
              <w:rPr>
                <w:rFonts w:ascii="Calibri" w:eastAsia="Calibri" w:hAnsi="Calibri" w:cstheme="minorHAnsi"/>
                <w:b/>
                <w:bCs/>
                <w:i w:val="0"/>
                <w:sz w:val="20"/>
                <w:szCs w:val="20"/>
                <w:lang w:eastAsia="es-ES"/>
              </w:rPr>
              <w:t>Cuinco</w:t>
            </w:r>
            <w:proofErr w:type="spellEnd"/>
            <w:r w:rsidRPr="00DC1C79">
              <w:rPr>
                <w:rFonts w:ascii="Calibri" w:eastAsia="Calibri" w:hAnsi="Calibri" w:cstheme="minorHAnsi"/>
                <w:b/>
                <w:bCs/>
                <w:i w:val="0"/>
                <w:sz w:val="20"/>
                <w:szCs w:val="20"/>
                <w:lang w:eastAsia="es-ES"/>
              </w:rPr>
              <w:t xml:space="preserve"> SA”, Punto 4.</w:t>
            </w:r>
          </w:p>
          <w:p w14:paraId="56A7E565" w14:textId="77777777" w:rsidR="00582FB1" w:rsidRPr="009151A0" w:rsidRDefault="00582FB1" w:rsidP="00582FB1">
            <w:pPr>
              <w:pStyle w:val="Sangra2detindependiente1"/>
              <w:spacing w:line="240" w:lineRule="auto"/>
              <w:ind w:firstLine="0"/>
              <w:rPr>
                <w:rFonts w:ascii="Calibri" w:eastAsia="Calibri" w:hAnsi="Calibri" w:cstheme="minorHAnsi"/>
                <w:iCs/>
                <w:sz w:val="20"/>
                <w:szCs w:val="20"/>
                <w:lang w:eastAsia="es-ES"/>
              </w:rPr>
            </w:pPr>
            <w:r>
              <w:rPr>
                <w:rFonts w:ascii="Calibri" w:eastAsia="Calibri" w:hAnsi="Calibri" w:cstheme="minorHAnsi"/>
                <w:i w:val="0"/>
                <w:sz w:val="20"/>
                <w:szCs w:val="20"/>
                <w:lang w:eastAsia="es-ES"/>
              </w:rPr>
              <w:t>4. “</w:t>
            </w:r>
            <w:r w:rsidRPr="009151A0">
              <w:rPr>
                <w:rFonts w:ascii="Calibri" w:eastAsia="Calibri" w:hAnsi="Calibri" w:cstheme="minorHAnsi"/>
                <w:iCs/>
                <w:sz w:val="20"/>
                <w:szCs w:val="20"/>
                <w:lang w:eastAsia="es-ES"/>
              </w:rPr>
              <w:t xml:space="preserve">El titular también deberá acreditar cumplimiento de la Norma Chilena 1.333 </w:t>
            </w:r>
            <w:proofErr w:type="spellStart"/>
            <w:r w:rsidRPr="009151A0">
              <w:rPr>
                <w:rFonts w:ascii="Calibri" w:eastAsia="Calibri" w:hAnsi="Calibri" w:cstheme="minorHAnsi"/>
                <w:iCs/>
                <w:sz w:val="20"/>
                <w:szCs w:val="20"/>
                <w:lang w:eastAsia="es-ES"/>
              </w:rPr>
              <w:t>Of</w:t>
            </w:r>
            <w:proofErr w:type="spellEnd"/>
            <w:r w:rsidRPr="009151A0">
              <w:rPr>
                <w:rFonts w:ascii="Calibri" w:eastAsia="Calibri" w:hAnsi="Calibri" w:cstheme="minorHAnsi"/>
                <w:iCs/>
                <w:sz w:val="20"/>
                <w:szCs w:val="20"/>
                <w:lang w:eastAsia="es-ES"/>
              </w:rPr>
              <w:t xml:space="preserve">. 78 en lo referente a vida acuática. Para ello, </w:t>
            </w:r>
            <w:r w:rsidRPr="009151A0">
              <w:rPr>
                <w:rFonts w:ascii="Calibri" w:eastAsia="Calibri" w:hAnsi="Calibri" w:cstheme="minorHAnsi"/>
                <w:iCs/>
                <w:sz w:val="20"/>
                <w:szCs w:val="20"/>
                <w:lang w:eastAsia="es-ES"/>
              </w:rPr>
              <w:lastRenderedPageBreak/>
              <w:t>deberá asegurar concentraciones mínimas de Oxígeno Disuelto de 5mg/l y diferencias menores a 3°C en el cuerpo receptor.</w:t>
            </w:r>
          </w:p>
          <w:p w14:paraId="02184237" w14:textId="77777777" w:rsidR="00582FB1" w:rsidRPr="00616E8E" w:rsidRDefault="00582FB1" w:rsidP="00582FB1">
            <w:pPr>
              <w:pStyle w:val="Sangra2detindependiente1"/>
              <w:spacing w:line="240" w:lineRule="auto"/>
              <w:ind w:firstLine="0"/>
              <w:rPr>
                <w:rFonts w:ascii="Calibri" w:eastAsia="Calibri" w:hAnsi="Calibri" w:cstheme="minorHAnsi"/>
                <w:i w:val="0"/>
                <w:sz w:val="20"/>
                <w:szCs w:val="20"/>
                <w:lang w:eastAsia="es-ES"/>
              </w:rPr>
            </w:pPr>
            <w:r w:rsidRPr="009151A0">
              <w:rPr>
                <w:rFonts w:ascii="Calibri" w:eastAsia="Calibri" w:hAnsi="Calibri" w:cstheme="minorHAnsi"/>
                <w:b/>
                <w:bCs/>
                <w:iCs/>
                <w:sz w:val="20"/>
                <w:szCs w:val="20"/>
                <w:lang w:eastAsia="es-ES"/>
              </w:rPr>
              <w:t>RTA.</w:t>
            </w:r>
            <w:r w:rsidRPr="009151A0">
              <w:rPr>
                <w:rFonts w:ascii="Calibri" w:eastAsia="Calibri" w:hAnsi="Calibri" w:cstheme="minorHAnsi"/>
                <w:iCs/>
                <w:sz w:val="20"/>
                <w:szCs w:val="20"/>
                <w:lang w:eastAsia="es-ES"/>
              </w:rPr>
              <w:t>: El tratamiento consulta una etapa de oxidación avanzada, por lo que se prevé que el RIL tendrá una concentración suficiente de oxígeno disuelto antes de ser descargado. Por otro lado, el proceso de tratamientos se hace a temperatura ambiente por lo que el efluente resultante tendrá también dicha temperatura</w:t>
            </w:r>
            <w:r>
              <w:rPr>
                <w:rFonts w:ascii="Calibri" w:eastAsia="Calibri" w:hAnsi="Calibri" w:cstheme="minorHAnsi"/>
                <w:i w:val="0"/>
                <w:sz w:val="20"/>
                <w:szCs w:val="20"/>
                <w:lang w:eastAsia="es-ES"/>
              </w:rPr>
              <w:t>”.</w:t>
            </w:r>
          </w:p>
          <w:p w14:paraId="299C9CED" w14:textId="77777777" w:rsidR="00582FB1" w:rsidRDefault="00582FB1" w:rsidP="008D311F">
            <w:pPr>
              <w:widowControl w:val="0"/>
              <w:overflowPunct w:val="0"/>
              <w:autoSpaceDE w:val="0"/>
              <w:autoSpaceDN w:val="0"/>
              <w:adjustRightInd w:val="0"/>
              <w:spacing w:after="120"/>
              <w:jc w:val="both"/>
              <w:rPr>
                <w:rFonts w:cstheme="minorHAnsi"/>
              </w:rPr>
            </w:pPr>
          </w:p>
          <w:p w14:paraId="35C15894" w14:textId="3B1DBA43" w:rsidR="008C3ACB" w:rsidRPr="008C3ACB" w:rsidRDefault="008C3ACB" w:rsidP="008D311F">
            <w:pPr>
              <w:widowControl w:val="0"/>
              <w:overflowPunct w:val="0"/>
              <w:autoSpaceDE w:val="0"/>
              <w:autoSpaceDN w:val="0"/>
              <w:adjustRightInd w:val="0"/>
              <w:spacing w:after="120"/>
              <w:jc w:val="both"/>
              <w:rPr>
                <w:rFonts w:cstheme="minorHAnsi"/>
                <w:b/>
                <w:bCs/>
              </w:rPr>
            </w:pPr>
            <w:r w:rsidRPr="008C3ACB">
              <w:rPr>
                <w:rFonts w:cstheme="minorHAnsi"/>
                <w:b/>
                <w:bCs/>
              </w:rPr>
              <w:t xml:space="preserve">Considerando </w:t>
            </w:r>
            <w:r w:rsidR="000854C9">
              <w:rPr>
                <w:rFonts w:cstheme="minorHAnsi"/>
                <w:b/>
                <w:bCs/>
              </w:rPr>
              <w:t>N°</w:t>
            </w:r>
            <w:r>
              <w:rPr>
                <w:rFonts w:cstheme="minorHAnsi"/>
                <w:b/>
                <w:bCs/>
              </w:rPr>
              <w:t>5</w:t>
            </w:r>
            <w:r w:rsidRPr="008C3ACB">
              <w:rPr>
                <w:rFonts w:cstheme="minorHAnsi"/>
                <w:b/>
                <w:bCs/>
              </w:rPr>
              <w:t>.</w:t>
            </w:r>
            <w:r w:rsidR="000854C9">
              <w:rPr>
                <w:rFonts w:cstheme="minorHAnsi"/>
                <w:b/>
                <w:bCs/>
              </w:rPr>
              <w:t xml:space="preserve"> – RCA N°707/2007.</w:t>
            </w:r>
          </w:p>
          <w:p w14:paraId="5A2D8217" w14:textId="54E6CFB1" w:rsidR="000854C9" w:rsidRDefault="000854C9" w:rsidP="008D311F">
            <w:pPr>
              <w:pStyle w:val="Sangra2detindependiente1"/>
              <w:spacing w:line="240" w:lineRule="auto"/>
              <w:ind w:firstLine="0"/>
              <w:rPr>
                <w:rFonts w:ascii="Calibri" w:eastAsia="Calibri" w:hAnsi="Calibri" w:cstheme="minorHAnsi"/>
                <w:i w:val="0"/>
                <w:iCs/>
                <w:sz w:val="20"/>
                <w:szCs w:val="20"/>
                <w:lang w:eastAsia="es-ES"/>
              </w:rPr>
            </w:pPr>
            <w:r>
              <w:rPr>
                <w:rFonts w:ascii="Calibri" w:eastAsia="Calibri" w:hAnsi="Calibri" w:cstheme="minorHAnsi"/>
                <w:i w:val="0"/>
                <w:sz w:val="20"/>
                <w:szCs w:val="20"/>
                <w:lang w:eastAsia="es-ES"/>
              </w:rPr>
              <w:t>“</w:t>
            </w:r>
            <w:r w:rsidR="008C3ACB" w:rsidRPr="000854C9">
              <w:rPr>
                <w:rFonts w:ascii="Calibri" w:eastAsia="Calibri" w:hAnsi="Calibri" w:cstheme="minorHAnsi"/>
                <w:iCs/>
                <w:sz w:val="20"/>
                <w:szCs w:val="20"/>
                <w:lang w:eastAsia="es-ES"/>
              </w:rPr>
              <w:t>Que, sobre la base de los antecedentes que constan en el expediente de evaluación, debe indicarse que la ejecución del proyecto "SISTEMA DE TRATAMIENTO DE RESIDUOS INDUSTRIALES LIQUIDOS AGROLACTEOS CUINCO SA" requiere del permiso ambiental sectorial contemplado en el artículo 90 del D.S. Nº95/01 del Ministerio Secretaría General de la Presidencia, Reglamento del Sistema de Evaluación de Impacto Ambiental</w:t>
            </w:r>
            <w:r>
              <w:rPr>
                <w:rFonts w:ascii="Calibri" w:eastAsia="Calibri" w:hAnsi="Calibri" w:cstheme="minorHAnsi"/>
                <w:i w:val="0"/>
                <w:iCs/>
                <w:sz w:val="20"/>
                <w:szCs w:val="20"/>
                <w:lang w:eastAsia="es-ES"/>
              </w:rPr>
              <w:t>.</w:t>
            </w:r>
          </w:p>
          <w:p w14:paraId="6994B5B6" w14:textId="1579D512" w:rsidR="008C3ACB" w:rsidRPr="000854C9" w:rsidRDefault="000854C9" w:rsidP="008D311F">
            <w:pPr>
              <w:pStyle w:val="Sangra2detindependiente1"/>
              <w:spacing w:line="240" w:lineRule="auto"/>
              <w:ind w:firstLine="0"/>
              <w:rPr>
                <w:rFonts w:ascii="Calibri" w:eastAsia="Calibri" w:hAnsi="Calibri" w:cstheme="minorHAnsi"/>
                <w:sz w:val="20"/>
                <w:szCs w:val="20"/>
                <w:lang w:eastAsia="es-ES"/>
              </w:rPr>
            </w:pPr>
            <w:r w:rsidRPr="000854C9">
              <w:rPr>
                <w:rFonts w:ascii="Calibri" w:eastAsia="Calibri" w:hAnsi="Calibri" w:cstheme="minorHAnsi"/>
                <w:sz w:val="20"/>
                <w:szCs w:val="20"/>
                <w:lang w:eastAsia="es-ES"/>
              </w:rPr>
              <w:t>Al respecto</w:t>
            </w:r>
            <w:r>
              <w:rPr>
                <w:rFonts w:ascii="Calibri" w:eastAsia="Calibri" w:hAnsi="Calibri" w:cstheme="minorHAnsi"/>
                <w:sz w:val="20"/>
                <w:szCs w:val="20"/>
                <w:lang w:eastAsia="es-ES"/>
              </w:rPr>
              <w:t>”</w:t>
            </w:r>
            <w:r w:rsidRPr="000854C9">
              <w:rPr>
                <w:rFonts w:ascii="Calibri" w:eastAsia="Calibri" w:hAnsi="Calibri" w:cstheme="minorHAnsi"/>
                <w:sz w:val="20"/>
                <w:szCs w:val="20"/>
                <w:lang w:eastAsia="es-ES"/>
              </w:rPr>
              <w:t>:</w:t>
            </w:r>
          </w:p>
          <w:p w14:paraId="090BF976" w14:textId="0B01F5C4" w:rsidR="008C3ACB" w:rsidRPr="008C3ACB" w:rsidRDefault="008C3ACB" w:rsidP="008D311F">
            <w:pPr>
              <w:pStyle w:val="Sangra2detindependiente1"/>
              <w:spacing w:line="240" w:lineRule="auto"/>
              <w:ind w:firstLine="0"/>
              <w:rPr>
                <w:rFonts w:ascii="Calibri" w:eastAsia="Calibri" w:hAnsi="Calibri" w:cstheme="minorHAnsi"/>
                <w:iCs/>
                <w:sz w:val="20"/>
                <w:szCs w:val="20"/>
                <w:lang w:eastAsia="es-ES"/>
              </w:rPr>
            </w:pPr>
            <w:r w:rsidRPr="008C3ACB">
              <w:rPr>
                <w:rFonts w:ascii="Calibri" w:eastAsia="Calibri" w:hAnsi="Calibri" w:cstheme="minorHAnsi"/>
                <w:i w:val="0"/>
                <w:sz w:val="20"/>
                <w:szCs w:val="20"/>
                <w:lang w:eastAsia="es-ES"/>
              </w:rPr>
              <w:t xml:space="preserve">c) </w:t>
            </w:r>
            <w:r w:rsidR="000854C9">
              <w:rPr>
                <w:rFonts w:ascii="Calibri" w:eastAsia="Calibri" w:hAnsi="Calibri" w:cstheme="minorHAnsi"/>
                <w:i w:val="0"/>
                <w:sz w:val="20"/>
                <w:szCs w:val="20"/>
                <w:lang w:eastAsia="es-ES"/>
              </w:rPr>
              <w:t>“</w:t>
            </w:r>
            <w:r w:rsidRPr="008C3ACB">
              <w:rPr>
                <w:rFonts w:ascii="Calibri" w:eastAsia="Calibri" w:hAnsi="Calibri" w:cstheme="minorHAnsi"/>
                <w:iCs/>
                <w:sz w:val="20"/>
                <w:szCs w:val="20"/>
                <w:lang w:eastAsia="es-ES"/>
              </w:rPr>
              <w:t>(…)</w:t>
            </w:r>
            <w:r w:rsidR="000854C9">
              <w:rPr>
                <w:rFonts w:ascii="Calibri" w:eastAsia="Calibri" w:hAnsi="Calibri" w:cstheme="minorHAnsi"/>
                <w:iCs/>
                <w:sz w:val="20"/>
                <w:szCs w:val="20"/>
                <w:lang w:eastAsia="es-ES"/>
              </w:rPr>
              <w:t xml:space="preserve">. </w:t>
            </w:r>
            <w:r w:rsidRPr="008C3ACB">
              <w:rPr>
                <w:rFonts w:ascii="Calibri" w:eastAsia="Calibri" w:hAnsi="Calibri" w:cstheme="minorHAnsi"/>
                <w:iCs/>
                <w:sz w:val="20"/>
                <w:szCs w:val="20"/>
                <w:lang w:eastAsia="es-ES"/>
              </w:rPr>
              <w:t xml:space="preserve">La disposición final de los </w:t>
            </w:r>
            <w:proofErr w:type="spellStart"/>
            <w:r w:rsidRPr="008C3ACB">
              <w:rPr>
                <w:rFonts w:ascii="Calibri" w:eastAsia="Calibri" w:hAnsi="Calibri" w:cstheme="minorHAnsi"/>
                <w:iCs/>
                <w:sz w:val="20"/>
                <w:szCs w:val="20"/>
                <w:lang w:eastAsia="es-ES"/>
              </w:rPr>
              <w:t>RILes</w:t>
            </w:r>
            <w:proofErr w:type="spellEnd"/>
            <w:r w:rsidRPr="008C3ACB">
              <w:rPr>
                <w:rFonts w:ascii="Calibri" w:eastAsia="Calibri" w:hAnsi="Calibri" w:cstheme="minorHAnsi"/>
                <w:iCs/>
                <w:sz w:val="20"/>
                <w:szCs w:val="20"/>
                <w:lang w:eastAsia="es-ES"/>
              </w:rPr>
              <w:t xml:space="preserve"> tratados será en cause superficial (Estero </w:t>
            </w:r>
            <w:proofErr w:type="spellStart"/>
            <w:r w:rsidRPr="008C3ACB">
              <w:rPr>
                <w:rFonts w:ascii="Calibri" w:eastAsia="Calibri" w:hAnsi="Calibri" w:cstheme="minorHAnsi"/>
                <w:iCs/>
                <w:sz w:val="20"/>
                <w:szCs w:val="20"/>
                <w:lang w:eastAsia="es-ES"/>
              </w:rPr>
              <w:t>Cuinco</w:t>
            </w:r>
            <w:proofErr w:type="spellEnd"/>
            <w:r w:rsidRPr="008C3ACB">
              <w:rPr>
                <w:rFonts w:ascii="Calibri" w:eastAsia="Calibri" w:hAnsi="Calibri" w:cstheme="minorHAnsi"/>
                <w:iCs/>
                <w:sz w:val="20"/>
                <w:szCs w:val="20"/>
                <w:lang w:eastAsia="es-ES"/>
              </w:rPr>
              <w:t xml:space="preserve">), cumpliendo con el D.S. </w:t>
            </w:r>
            <w:proofErr w:type="spellStart"/>
            <w:r w:rsidRPr="008C3ACB">
              <w:rPr>
                <w:rFonts w:ascii="Calibri" w:eastAsia="Calibri" w:hAnsi="Calibri" w:cstheme="minorHAnsi"/>
                <w:iCs/>
                <w:sz w:val="20"/>
                <w:szCs w:val="20"/>
                <w:lang w:eastAsia="es-ES"/>
              </w:rPr>
              <w:t>Nº</w:t>
            </w:r>
            <w:proofErr w:type="spellEnd"/>
            <w:r w:rsidRPr="008C3ACB">
              <w:rPr>
                <w:rFonts w:ascii="Calibri" w:eastAsia="Calibri" w:hAnsi="Calibri" w:cstheme="minorHAnsi"/>
                <w:iCs/>
                <w:sz w:val="20"/>
                <w:szCs w:val="20"/>
                <w:lang w:eastAsia="es-ES"/>
              </w:rPr>
              <w:t xml:space="preserve"> 90/2000 y no se considera la generación de olores</w:t>
            </w:r>
            <w:r w:rsidR="000854C9">
              <w:rPr>
                <w:rFonts w:ascii="Calibri" w:eastAsia="Calibri" w:hAnsi="Calibri" w:cstheme="minorHAnsi"/>
                <w:iCs/>
                <w:sz w:val="20"/>
                <w:szCs w:val="20"/>
                <w:lang w:eastAsia="es-ES"/>
              </w:rPr>
              <w:t>”</w:t>
            </w:r>
            <w:r w:rsidRPr="008C3ACB">
              <w:rPr>
                <w:rFonts w:ascii="Calibri" w:eastAsia="Calibri" w:hAnsi="Calibri" w:cstheme="minorHAnsi"/>
                <w:iCs/>
                <w:sz w:val="20"/>
                <w:szCs w:val="20"/>
                <w:lang w:eastAsia="es-ES"/>
              </w:rPr>
              <w:t>.</w:t>
            </w:r>
          </w:p>
          <w:p w14:paraId="2B6DDE63" w14:textId="45FB35E5" w:rsidR="008C3ACB" w:rsidRPr="008C3ACB" w:rsidRDefault="008C3ACB" w:rsidP="008D311F">
            <w:pPr>
              <w:pStyle w:val="Sangra2detindependiente1"/>
              <w:spacing w:line="240" w:lineRule="auto"/>
              <w:ind w:firstLine="0"/>
              <w:rPr>
                <w:rFonts w:ascii="Calibri" w:eastAsia="Calibri" w:hAnsi="Calibri" w:cstheme="minorHAnsi"/>
                <w:iCs/>
                <w:sz w:val="20"/>
                <w:szCs w:val="20"/>
                <w:lang w:eastAsia="es-ES"/>
              </w:rPr>
            </w:pPr>
            <w:r w:rsidRPr="008C3ACB">
              <w:rPr>
                <w:rFonts w:ascii="Calibri" w:eastAsia="Calibri" w:hAnsi="Calibri" w:cstheme="minorHAnsi"/>
                <w:iCs/>
                <w:sz w:val="20"/>
                <w:szCs w:val="20"/>
                <w:lang w:eastAsia="es-ES"/>
              </w:rPr>
              <w:t xml:space="preserve">d) </w:t>
            </w:r>
            <w:r w:rsidR="000854C9">
              <w:rPr>
                <w:rFonts w:ascii="Calibri" w:eastAsia="Calibri" w:hAnsi="Calibri" w:cstheme="minorHAnsi"/>
                <w:iCs/>
                <w:sz w:val="20"/>
                <w:szCs w:val="20"/>
                <w:lang w:eastAsia="es-ES"/>
              </w:rPr>
              <w:t>“</w:t>
            </w:r>
            <w:r w:rsidRPr="008C3ACB">
              <w:rPr>
                <w:rFonts w:ascii="Calibri" w:eastAsia="Calibri" w:hAnsi="Calibri" w:cstheme="minorHAnsi"/>
                <w:iCs/>
                <w:sz w:val="20"/>
                <w:szCs w:val="20"/>
                <w:lang w:eastAsia="es-ES"/>
              </w:rPr>
              <w:t>El efecto esperado de la descarga sobre el cuerpo o curso receptor, identificando los usos actuales y previstos de dicho receptor.</w:t>
            </w:r>
          </w:p>
          <w:p w14:paraId="30F9507C" w14:textId="723A0207" w:rsidR="008C3ACB" w:rsidRPr="008C3ACB" w:rsidRDefault="008C3ACB" w:rsidP="008D311F">
            <w:pPr>
              <w:pStyle w:val="Sangra2detindependiente1"/>
              <w:spacing w:line="240" w:lineRule="auto"/>
              <w:ind w:firstLine="0"/>
              <w:rPr>
                <w:rFonts w:ascii="Calibri" w:eastAsia="Calibri" w:hAnsi="Calibri" w:cstheme="minorHAnsi"/>
                <w:i w:val="0"/>
                <w:sz w:val="20"/>
                <w:szCs w:val="20"/>
                <w:lang w:eastAsia="es-ES"/>
              </w:rPr>
            </w:pPr>
            <w:r w:rsidRPr="008C3ACB">
              <w:rPr>
                <w:rFonts w:ascii="Calibri" w:eastAsia="Calibri" w:hAnsi="Calibri" w:cstheme="minorHAnsi"/>
                <w:iCs/>
                <w:sz w:val="20"/>
                <w:szCs w:val="20"/>
                <w:lang w:eastAsia="es-ES"/>
              </w:rPr>
              <w:t xml:space="preserve">Se dará cumplimiento a la normativa aplicable, D.S. </w:t>
            </w:r>
            <w:proofErr w:type="spellStart"/>
            <w:r w:rsidRPr="008C3ACB">
              <w:rPr>
                <w:rFonts w:ascii="Calibri" w:eastAsia="Calibri" w:hAnsi="Calibri" w:cstheme="minorHAnsi"/>
                <w:iCs/>
                <w:sz w:val="20"/>
                <w:szCs w:val="20"/>
                <w:lang w:eastAsia="es-ES"/>
              </w:rPr>
              <w:t>N°</w:t>
            </w:r>
            <w:proofErr w:type="spellEnd"/>
            <w:r w:rsidRPr="008C3ACB">
              <w:rPr>
                <w:rFonts w:ascii="Calibri" w:eastAsia="Calibri" w:hAnsi="Calibri" w:cstheme="minorHAnsi"/>
                <w:iCs/>
                <w:sz w:val="20"/>
                <w:szCs w:val="20"/>
                <w:lang w:eastAsia="es-ES"/>
              </w:rPr>
              <w:t xml:space="preserve"> 90/2000, Tabla </w:t>
            </w:r>
            <w:proofErr w:type="spellStart"/>
            <w:r w:rsidRPr="008C3ACB">
              <w:rPr>
                <w:rFonts w:ascii="Calibri" w:eastAsia="Calibri" w:hAnsi="Calibri" w:cstheme="minorHAnsi"/>
                <w:iCs/>
                <w:sz w:val="20"/>
                <w:szCs w:val="20"/>
                <w:lang w:eastAsia="es-ES"/>
              </w:rPr>
              <w:t>Nº</w:t>
            </w:r>
            <w:proofErr w:type="spellEnd"/>
            <w:r w:rsidRPr="008C3ACB">
              <w:rPr>
                <w:rFonts w:ascii="Calibri" w:eastAsia="Calibri" w:hAnsi="Calibri" w:cstheme="minorHAnsi"/>
                <w:iCs/>
                <w:sz w:val="20"/>
                <w:szCs w:val="20"/>
                <w:lang w:eastAsia="es-ES"/>
              </w:rPr>
              <w:t xml:space="preserve"> 2</w:t>
            </w:r>
            <w:r w:rsidR="000854C9">
              <w:rPr>
                <w:rFonts w:ascii="Calibri" w:eastAsia="Calibri" w:hAnsi="Calibri" w:cstheme="minorHAnsi"/>
                <w:iCs/>
                <w:sz w:val="20"/>
                <w:szCs w:val="20"/>
                <w:lang w:eastAsia="es-ES"/>
              </w:rPr>
              <w:t>”</w:t>
            </w:r>
            <w:r w:rsidRPr="008C3ACB">
              <w:rPr>
                <w:rFonts w:ascii="Calibri" w:eastAsia="Calibri" w:hAnsi="Calibri" w:cstheme="minorHAnsi"/>
                <w:i w:val="0"/>
                <w:sz w:val="20"/>
                <w:szCs w:val="20"/>
                <w:lang w:eastAsia="es-ES"/>
              </w:rPr>
              <w:t>.</w:t>
            </w:r>
          </w:p>
          <w:p w14:paraId="307E9FCE" w14:textId="77777777" w:rsidR="00852019" w:rsidRDefault="00852019" w:rsidP="008D311F">
            <w:pPr>
              <w:widowControl w:val="0"/>
              <w:overflowPunct w:val="0"/>
              <w:autoSpaceDE w:val="0"/>
              <w:autoSpaceDN w:val="0"/>
              <w:adjustRightInd w:val="0"/>
              <w:spacing w:after="120"/>
              <w:jc w:val="both"/>
              <w:rPr>
                <w:rFonts w:cstheme="minorHAnsi"/>
                <w:b/>
                <w:bCs/>
              </w:rPr>
            </w:pPr>
          </w:p>
          <w:p w14:paraId="5F98DD3E" w14:textId="4EFA80DD" w:rsidR="00852019" w:rsidRPr="00852019" w:rsidRDefault="00852019" w:rsidP="008D311F">
            <w:pPr>
              <w:widowControl w:val="0"/>
              <w:overflowPunct w:val="0"/>
              <w:autoSpaceDE w:val="0"/>
              <w:autoSpaceDN w:val="0"/>
              <w:adjustRightInd w:val="0"/>
              <w:spacing w:after="120"/>
              <w:jc w:val="both"/>
              <w:rPr>
                <w:rFonts w:cstheme="minorHAnsi"/>
                <w:b/>
                <w:bCs/>
              </w:rPr>
            </w:pPr>
            <w:r w:rsidRPr="008C3ACB">
              <w:rPr>
                <w:rFonts w:cstheme="minorHAnsi"/>
                <w:b/>
                <w:bCs/>
              </w:rPr>
              <w:t xml:space="preserve">Considerando </w:t>
            </w:r>
            <w:r w:rsidR="000854C9">
              <w:rPr>
                <w:rFonts w:cstheme="minorHAnsi"/>
                <w:b/>
                <w:bCs/>
              </w:rPr>
              <w:t>N°</w:t>
            </w:r>
            <w:r>
              <w:rPr>
                <w:rFonts w:cstheme="minorHAnsi"/>
                <w:b/>
                <w:bCs/>
              </w:rPr>
              <w:t>16</w:t>
            </w:r>
            <w:r w:rsidRPr="008C3ACB">
              <w:rPr>
                <w:rFonts w:cstheme="minorHAnsi"/>
                <w:b/>
                <w:bCs/>
              </w:rPr>
              <w:t>.</w:t>
            </w:r>
            <w:r w:rsidR="000854C9">
              <w:rPr>
                <w:rFonts w:cstheme="minorHAnsi"/>
                <w:b/>
                <w:bCs/>
              </w:rPr>
              <w:t xml:space="preserve"> – RCA N°707/2007.</w:t>
            </w:r>
          </w:p>
          <w:p w14:paraId="384BA945" w14:textId="19CA1937" w:rsidR="006F77E6" w:rsidRPr="00582FB1" w:rsidRDefault="000854C9" w:rsidP="008D311F">
            <w:pPr>
              <w:pStyle w:val="Sangra2detindependiente1"/>
              <w:spacing w:line="240" w:lineRule="auto"/>
              <w:ind w:firstLine="0"/>
              <w:rPr>
                <w:rFonts w:ascii="Calibri" w:eastAsia="Calibri" w:hAnsi="Calibri" w:cstheme="minorHAnsi"/>
                <w:i w:val="0"/>
                <w:sz w:val="20"/>
                <w:szCs w:val="20"/>
                <w:lang w:eastAsia="es-ES"/>
              </w:rPr>
            </w:pPr>
            <w:r>
              <w:rPr>
                <w:rFonts w:ascii="Calibri" w:eastAsia="Calibri" w:hAnsi="Calibri" w:cstheme="minorHAnsi"/>
                <w:i w:val="0"/>
                <w:sz w:val="20"/>
                <w:szCs w:val="20"/>
                <w:lang w:eastAsia="es-ES"/>
              </w:rPr>
              <w:t>“</w:t>
            </w:r>
            <w:r w:rsidR="00852019" w:rsidRPr="000854C9">
              <w:rPr>
                <w:rFonts w:ascii="Calibri" w:eastAsia="Calibri" w:hAnsi="Calibri" w:cstheme="minorHAnsi"/>
                <w:iCs/>
                <w:sz w:val="20"/>
                <w:szCs w:val="20"/>
                <w:lang w:eastAsia="es-ES"/>
              </w:rPr>
              <w:t>Que, el titular del proyecto deberá informar inmediatamente a la Comisión Regional del Medio Ambiente de la Región de Los Lagos, la ocurrencia de impactos ambientales no previstos en la Declaración de Impacto Ambiental, asumiendo acto seguido, las acciones necesarias para abordarlos</w:t>
            </w:r>
            <w:r>
              <w:rPr>
                <w:rFonts w:ascii="Calibri" w:eastAsia="Calibri" w:hAnsi="Calibri" w:cstheme="minorHAnsi"/>
                <w:i w:val="0"/>
                <w:sz w:val="20"/>
                <w:szCs w:val="20"/>
                <w:lang w:eastAsia="es-ES"/>
              </w:rPr>
              <w:t>”</w:t>
            </w:r>
            <w:r w:rsidR="00852019" w:rsidRPr="00852019">
              <w:rPr>
                <w:rFonts w:ascii="Calibri" w:eastAsia="Calibri" w:hAnsi="Calibri" w:cstheme="minorHAnsi"/>
                <w:i w:val="0"/>
                <w:sz w:val="20"/>
                <w:szCs w:val="20"/>
                <w:lang w:eastAsia="es-ES"/>
              </w:rPr>
              <w:t>.</w:t>
            </w:r>
          </w:p>
          <w:p w14:paraId="4818C30C" w14:textId="2C72BA88" w:rsidR="00C85B32" w:rsidRPr="00C85B32" w:rsidRDefault="00C85B32" w:rsidP="003C4BE0">
            <w:pPr>
              <w:pStyle w:val="Sangra2detindependiente1"/>
              <w:spacing w:line="240" w:lineRule="auto"/>
              <w:ind w:firstLine="0"/>
              <w:rPr>
                <w:rFonts w:cstheme="minorHAnsi"/>
                <w:i w:val="0"/>
                <w:iCs/>
              </w:rPr>
            </w:pPr>
          </w:p>
        </w:tc>
        <w:tc>
          <w:tcPr>
            <w:tcW w:w="1717" w:type="pct"/>
            <w:vAlign w:val="center"/>
          </w:tcPr>
          <w:p w14:paraId="62CD7A88" w14:textId="3CC80E4A" w:rsidR="004D7AD9" w:rsidRDefault="004D7AD9" w:rsidP="0037575B">
            <w:pPr>
              <w:widowControl w:val="0"/>
              <w:overflowPunct w:val="0"/>
              <w:autoSpaceDE w:val="0"/>
              <w:autoSpaceDN w:val="0"/>
              <w:adjustRightInd w:val="0"/>
              <w:spacing w:after="120"/>
              <w:jc w:val="both"/>
              <w:rPr>
                <w:rFonts w:cstheme="minorHAnsi"/>
              </w:rPr>
            </w:pPr>
            <w:r>
              <w:rPr>
                <w:rFonts w:cstheme="minorHAnsi"/>
              </w:rPr>
              <w:lastRenderedPageBreak/>
              <w:t xml:space="preserve">Con fecha 14 de marzo de 2019, funcionarios de </w:t>
            </w:r>
            <w:proofErr w:type="spellStart"/>
            <w:r>
              <w:rPr>
                <w:rFonts w:cstheme="minorHAnsi"/>
              </w:rPr>
              <w:t>Sernapesca</w:t>
            </w:r>
            <w:proofErr w:type="spellEnd"/>
            <w:r w:rsidR="00BC523F">
              <w:rPr>
                <w:rFonts w:cstheme="minorHAnsi"/>
              </w:rPr>
              <w:t xml:space="preserve"> </w:t>
            </w:r>
            <w:r>
              <w:rPr>
                <w:rFonts w:cstheme="minorHAnsi"/>
              </w:rPr>
              <w:t xml:space="preserve">realizan actividad de inspección al estero </w:t>
            </w:r>
            <w:proofErr w:type="spellStart"/>
            <w:r>
              <w:rPr>
                <w:rFonts w:cstheme="minorHAnsi"/>
              </w:rPr>
              <w:t>Cuinco</w:t>
            </w:r>
            <w:proofErr w:type="spellEnd"/>
            <w:r>
              <w:rPr>
                <w:rFonts w:cstheme="minorHAnsi"/>
              </w:rPr>
              <w:t>, comuna de Osorno, a partir de la denuncia SIAC N°460079519 de</w:t>
            </w:r>
            <w:r w:rsidR="00985329">
              <w:rPr>
                <w:rFonts w:cstheme="minorHAnsi"/>
              </w:rPr>
              <w:t xml:space="preserve"> fecha</w:t>
            </w:r>
            <w:r>
              <w:rPr>
                <w:rFonts w:cstheme="minorHAnsi"/>
              </w:rPr>
              <w:t xml:space="preserve"> 13 de marzo (</w:t>
            </w:r>
            <w:r w:rsidRPr="00B76727">
              <w:rPr>
                <w:rFonts w:cstheme="minorHAnsi"/>
              </w:rPr>
              <w:t xml:space="preserve">Anexo </w:t>
            </w:r>
            <w:r w:rsidR="00BF64BA">
              <w:rPr>
                <w:rFonts w:cstheme="minorHAnsi"/>
              </w:rPr>
              <w:t>5</w:t>
            </w:r>
            <w:r>
              <w:rPr>
                <w:rFonts w:cstheme="minorHAnsi"/>
              </w:rPr>
              <w:t xml:space="preserve">). </w:t>
            </w:r>
            <w:r w:rsidR="00BC523F">
              <w:rPr>
                <w:rFonts w:cstheme="minorHAnsi"/>
              </w:rPr>
              <w:t xml:space="preserve">Al lugar también concurrieron funcionarios de la SEREMI de Salud Región de Los Lagos, por </w:t>
            </w:r>
            <w:proofErr w:type="spellStart"/>
            <w:r w:rsidR="00074AC0">
              <w:rPr>
                <w:rFonts w:cstheme="minorHAnsi"/>
              </w:rPr>
              <w:t>encomendación</w:t>
            </w:r>
            <w:proofErr w:type="spellEnd"/>
            <w:r w:rsidR="00074AC0">
              <w:rPr>
                <w:rFonts w:cstheme="minorHAnsi"/>
              </w:rPr>
              <w:t xml:space="preserve"> de funciones </w:t>
            </w:r>
            <w:r w:rsidR="009A32AF">
              <w:rPr>
                <w:rFonts w:cstheme="minorHAnsi"/>
              </w:rPr>
              <w:t xml:space="preserve">de la SMA </w:t>
            </w:r>
            <w:r w:rsidR="00074AC0">
              <w:rPr>
                <w:rFonts w:cstheme="minorHAnsi"/>
              </w:rPr>
              <w:t>a través del Ordinario N°053 de fecha 13 de marzo de 2019</w:t>
            </w:r>
            <w:r w:rsidR="00BC523F">
              <w:rPr>
                <w:rFonts w:cstheme="minorHAnsi"/>
              </w:rPr>
              <w:t xml:space="preserve">. </w:t>
            </w:r>
            <w:r>
              <w:rPr>
                <w:rFonts w:cstheme="minorHAnsi"/>
              </w:rPr>
              <w:t>El informe de denuncia emitido por SERNAPESCA por medio del Ord</w:t>
            </w:r>
            <w:r w:rsidR="00985329">
              <w:rPr>
                <w:rFonts w:cstheme="minorHAnsi"/>
              </w:rPr>
              <w:t>/X/</w:t>
            </w:r>
            <w:r>
              <w:rPr>
                <w:rFonts w:cstheme="minorHAnsi"/>
              </w:rPr>
              <w:t>N°</w:t>
            </w:r>
            <w:r w:rsidR="00985329">
              <w:rPr>
                <w:rFonts w:cstheme="minorHAnsi"/>
              </w:rPr>
              <w:t>57564 de fecha 20 de junio de 2019,</w:t>
            </w:r>
            <w:r>
              <w:rPr>
                <w:rFonts w:cstheme="minorHAnsi"/>
              </w:rPr>
              <w:t xml:space="preserve"> informa lo siguiente:</w:t>
            </w:r>
          </w:p>
          <w:p w14:paraId="6BB6348E" w14:textId="77777777" w:rsidR="00E313D8" w:rsidRDefault="004D7AD9" w:rsidP="0037575B">
            <w:pPr>
              <w:widowControl w:val="0"/>
              <w:overflowPunct w:val="0"/>
              <w:autoSpaceDE w:val="0"/>
              <w:autoSpaceDN w:val="0"/>
              <w:adjustRightInd w:val="0"/>
              <w:spacing w:after="120"/>
              <w:jc w:val="both"/>
              <w:rPr>
                <w:rFonts w:cstheme="minorHAnsi"/>
              </w:rPr>
            </w:pPr>
            <w:r>
              <w:rPr>
                <w:rFonts w:cstheme="minorHAnsi"/>
              </w:rPr>
              <w:t>E</w:t>
            </w:r>
            <w:r w:rsidR="00F75AC9">
              <w:rPr>
                <w:rFonts w:cstheme="minorHAnsi"/>
              </w:rPr>
              <w:t>n E</w:t>
            </w:r>
            <w:r>
              <w:rPr>
                <w:rFonts w:cstheme="minorHAnsi"/>
              </w:rPr>
              <w:t>stación 1</w:t>
            </w:r>
            <w:r w:rsidR="00F75AC9">
              <w:rPr>
                <w:rFonts w:cstheme="minorHAnsi"/>
              </w:rPr>
              <w:t xml:space="preserve"> (denominada “</w:t>
            </w:r>
            <w:r>
              <w:rPr>
                <w:rFonts w:cstheme="minorHAnsi"/>
              </w:rPr>
              <w:t xml:space="preserve">Puente </w:t>
            </w:r>
            <w:proofErr w:type="spellStart"/>
            <w:r>
              <w:rPr>
                <w:rFonts w:cstheme="minorHAnsi"/>
              </w:rPr>
              <w:t>Cuinco</w:t>
            </w:r>
            <w:proofErr w:type="spellEnd"/>
            <w:r w:rsidR="00F75AC9">
              <w:rPr>
                <w:rFonts w:cstheme="minorHAnsi"/>
              </w:rPr>
              <w:t xml:space="preserve">”), se observa ducto bajo el puente, el que vierte </w:t>
            </w:r>
            <w:proofErr w:type="spellStart"/>
            <w:r w:rsidR="00F75AC9">
              <w:rPr>
                <w:rFonts w:cstheme="minorHAnsi"/>
              </w:rPr>
              <w:t>RILes</w:t>
            </w:r>
            <w:proofErr w:type="spellEnd"/>
            <w:r w:rsidR="00F75AC9">
              <w:rPr>
                <w:rFonts w:cstheme="minorHAnsi"/>
              </w:rPr>
              <w:t xml:space="preserve"> de tonalidad gris lechosa al estero </w:t>
            </w:r>
            <w:proofErr w:type="spellStart"/>
            <w:r w:rsidR="00DA2EDE">
              <w:rPr>
                <w:rFonts w:cstheme="minorHAnsi"/>
              </w:rPr>
              <w:t>Cuinco</w:t>
            </w:r>
            <w:proofErr w:type="spellEnd"/>
            <w:r w:rsidR="00F75AC9">
              <w:rPr>
                <w:rFonts w:cstheme="minorHAnsi"/>
              </w:rPr>
              <w:t xml:space="preserve">, generando una coloración lechosa superficial del cauce, que se mantiene estancada en el sector (Fotografía 1 y 2). </w:t>
            </w:r>
          </w:p>
          <w:p w14:paraId="12E9CED1" w14:textId="4A83F447" w:rsidR="002150A6" w:rsidRDefault="00F75AC9" w:rsidP="0037575B">
            <w:pPr>
              <w:widowControl w:val="0"/>
              <w:overflowPunct w:val="0"/>
              <w:autoSpaceDE w:val="0"/>
              <w:autoSpaceDN w:val="0"/>
              <w:adjustRightInd w:val="0"/>
              <w:spacing w:after="120"/>
              <w:jc w:val="both"/>
              <w:rPr>
                <w:rFonts w:cstheme="minorHAnsi"/>
              </w:rPr>
            </w:pPr>
            <w:r>
              <w:rPr>
                <w:rFonts w:cstheme="minorHAnsi"/>
              </w:rPr>
              <w:t xml:space="preserve">Luego, en el punto final del ducto se observa disposición de </w:t>
            </w:r>
            <w:proofErr w:type="spellStart"/>
            <w:r>
              <w:rPr>
                <w:rFonts w:cstheme="minorHAnsi"/>
              </w:rPr>
              <w:t>RILes</w:t>
            </w:r>
            <w:proofErr w:type="spellEnd"/>
            <w:r>
              <w:rPr>
                <w:rFonts w:cstheme="minorHAnsi"/>
              </w:rPr>
              <w:t xml:space="preserve"> de tonalidad mayormente gris al estero, disminución del </w:t>
            </w:r>
            <w:r w:rsidRPr="00F64EA5">
              <w:rPr>
                <w:rFonts w:cstheme="minorHAnsi"/>
              </w:rPr>
              <w:t>caudal por motivos desconocidos</w:t>
            </w:r>
            <w:r w:rsidR="00DA2EDE" w:rsidRPr="00F64EA5">
              <w:rPr>
                <w:rFonts w:cstheme="minorHAnsi"/>
              </w:rPr>
              <w:t xml:space="preserve"> (Fotografía 3 y 4)</w:t>
            </w:r>
            <w:r w:rsidRPr="00F64EA5">
              <w:rPr>
                <w:rFonts w:cstheme="minorHAnsi"/>
              </w:rPr>
              <w:t xml:space="preserve">. </w:t>
            </w:r>
            <w:r w:rsidR="0005136A" w:rsidRPr="00F64EA5">
              <w:rPr>
                <w:rFonts w:cstheme="minorHAnsi"/>
              </w:rPr>
              <w:t xml:space="preserve">En ambos puntos se registraron parámetros y se tomaron muestras </w:t>
            </w:r>
            <w:r w:rsidR="009972D1" w:rsidRPr="00F64EA5">
              <w:rPr>
                <w:rFonts w:cstheme="minorHAnsi"/>
              </w:rPr>
              <w:t xml:space="preserve">del </w:t>
            </w:r>
            <w:proofErr w:type="spellStart"/>
            <w:r w:rsidR="009972D1" w:rsidRPr="00F64EA5">
              <w:rPr>
                <w:rFonts w:cstheme="minorHAnsi"/>
              </w:rPr>
              <w:t>ril</w:t>
            </w:r>
            <w:proofErr w:type="spellEnd"/>
            <w:r w:rsidR="009972D1" w:rsidRPr="00F64EA5">
              <w:rPr>
                <w:rFonts w:cstheme="minorHAnsi"/>
              </w:rPr>
              <w:t xml:space="preserve"> y del agua, respectivamente,</w:t>
            </w:r>
            <w:r w:rsidR="00F64EA5">
              <w:rPr>
                <w:rFonts w:cstheme="minorHAnsi"/>
              </w:rPr>
              <w:t xml:space="preserve"> </w:t>
            </w:r>
            <w:r w:rsidR="0005136A" w:rsidRPr="00F64EA5">
              <w:rPr>
                <w:rFonts w:cstheme="minorHAnsi"/>
              </w:rPr>
              <w:t>por parte de la SEREMI de Salud</w:t>
            </w:r>
            <w:r w:rsidR="002150A6" w:rsidRPr="00F64EA5">
              <w:rPr>
                <w:rFonts w:cstheme="minorHAnsi"/>
              </w:rPr>
              <w:t xml:space="preserve">. Además, se toma una muestra de agua del estero </w:t>
            </w:r>
            <w:proofErr w:type="spellStart"/>
            <w:r w:rsidR="002150A6" w:rsidRPr="00F64EA5">
              <w:rPr>
                <w:rFonts w:cstheme="minorHAnsi"/>
              </w:rPr>
              <w:t>Cuinco</w:t>
            </w:r>
            <w:proofErr w:type="spellEnd"/>
            <w:r w:rsidR="002150A6" w:rsidRPr="00F64EA5">
              <w:rPr>
                <w:rFonts w:cstheme="minorHAnsi"/>
              </w:rPr>
              <w:t xml:space="preserve"> a unos</w:t>
            </w:r>
            <w:r w:rsidR="002150A6">
              <w:rPr>
                <w:rFonts w:cstheme="minorHAnsi"/>
              </w:rPr>
              <w:t xml:space="preserve"> 40 m arriba de la descarga de </w:t>
            </w:r>
            <w:proofErr w:type="spellStart"/>
            <w:r w:rsidR="002150A6">
              <w:rPr>
                <w:rFonts w:cstheme="minorHAnsi"/>
              </w:rPr>
              <w:t>RILes</w:t>
            </w:r>
            <w:proofErr w:type="spellEnd"/>
            <w:r w:rsidR="00DA2EDE">
              <w:rPr>
                <w:rFonts w:cstheme="minorHAnsi"/>
              </w:rPr>
              <w:t xml:space="preserve"> (punto control)</w:t>
            </w:r>
            <w:r w:rsidR="00FA260A">
              <w:rPr>
                <w:rFonts w:cstheme="minorHAnsi"/>
              </w:rPr>
              <w:t>, sector donde el agua cambia su tonalidad, sin presentar coloración ni olor</w:t>
            </w:r>
            <w:r w:rsidR="002150A6">
              <w:rPr>
                <w:rFonts w:cstheme="minorHAnsi"/>
              </w:rPr>
              <w:t xml:space="preserve">. </w:t>
            </w:r>
          </w:p>
          <w:p w14:paraId="0D9E84BE" w14:textId="6B343227" w:rsidR="004D7AD9" w:rsidRDefault="002150A6" w:rsidP="0037575B">
            <w:pPr>
              <w:widowControl w:val="0"/>
              <w:overflowPunct w:val="0"/>
              <w:autoSpaceDE w:val="0"/>
              <w:autoSpaceDN w:val="0"/>
              <w:adjustRightInd w:val="0"/>
              <w:spacing w:after="120"/>
              <w:jc w:val="both"/>
              <w:rPr>
                <w:rFonts w:cstheme="minorHAnsi"/>
              </w:rPr>
            </w:pPr>
            <w:r>
              <w:rPr>
                <w:rFonts w:cstheme="minorHAnsi"/>
              </w:rPr>
              <w:t xml:space="preserve">En estación 2 (denominada “Estero </w:t>
            </w:r>
            <w:proofErr w:type="spellStart"/>
            <w:r>
              <w:rPr>
                <w:rFonts w:cstheme="minorHAnsi"/>
              </w:rPr>
              <w:t>Cuinco</w:t>
            </w:r>
            <w:proofErr w:type="spellEnd"/>
            <w:r>
              <w:rPr>
                <w:rFonts w:cstheme="minorHAnsi"/>
              </w:rPr>
              <w:t>”)</w:t>
            </w:r>
            <w:r w:rsidR="00B42A69">
              <w:rPr>
                <w:rFonts w:cstheme="minorHAnsi"/>
              </w:rPr>
              <w:t xml:space="preserve"> se realizó un levantamiento de información de tres sitios del cauce</w:t>
            </w:r>
            <w:r w:rsidR="008A7AD9">
              <w:rPr>
                <w:rFonts w:cstheme="minorHAnsi"/>
              </w:rPr>
              <w:t xml:space="preserve">: Sitio </w:t>
            </w:r>
            <w:r w:rsidR="00AB435D">
              <w:rPr>
                <w:rFonts w:cstheme="minorHAnsi"/>
              </w:rPr>
              <w:t>1</w:t>
            </w:r>
            <w:r w:rsidR="008A7AD9">
              <w:rPr>
                <w:rFonts w:cstheme="minorHAnsi"/>
              </w:rPr>
              <w:t xml:space="preserve"> ubicado a 120 metros desde el ducto señalado en la Fotografía 3; Sitio </w:t>
            </w:r>
            <w:r w:rsidR="00AB435D">
              <w:rPr>
                <w:rFonts w:cstheme="minorHAnsi"/>
              </w:rPr>
              <w:t>2</w:t>
            </w:r>
            <w:r w:rsidR="008A7AD9">
              <w:rPr>
                <w:rFonts w:cstheme="minorHAnsi"/>
              </w:rPr>
              <w:t xml:space="preserve"> ubicado a 3 km del mismo ducto de descarga; y Sitio </w:t>
            </w:r>
            <w:r w:rsidR="00AB435D">
              <w:rPr>
                <w:rFonts w:cstheme="minorHAnsi"/>
              </w:rPr>
              <w:t>3</w:t>
            </w:r>
            <w:r w:rsidR="008A7AD9">
              <w:rPr>
                <w:rFonts w:cstheme="minorHAnsi"/>
              </w:rPr>
              <w:t xml:space="preserve"> ubicado a 4,5 km del </w:t>
            </w:r>
            <w:r w:rsidR="008A7AD9">
              <w:rPr>
                <w:rFonts w:cstheme="minorHAnsi"/>
              </w:rPr>
              <w:lastRenderedPageBreak/>
              <w:t xml:space="preserve">ducto de descarga y previo a confluencia con río Rahue. En los tres sitios se observa turbidez del agua, con tonalidad gris blanquecina. </w:t>
            </w:r>
          </w:p>
          <w:p w14:paraId="5A62A2C4" w14:textId="67421DCC" w:rsidR="00250821" w:rsidRDefault="008A7AD9" w:rsidP="0037575B">
            <w:pPr>
              <w:widowControl w:val="0"/>
              <w:overflowPunct w:val="0"/>
              <w:autoSpaceDE w:val="0"/>
              <w:autoSpaceDN w:val="0"/>
              <w:adjustRightInd w:val="0"/>
              <w:spacing w:after="120"/>
              <w:jc w:val="both"/>
              <w:rPr>
                <w:rFonts w:cstheme="minorHAnsi"/>
              </w:rPr>
            </w:pPr>
            <w:r>
              <w:rPr>
                <w:rFonts w:cstheme="minorHAnsi"/>
              </w:rPr>
              <w:t xml:space="preserve">Los resultados de las muestras </w:t>
            </w:r>
            <w:r w:rsidR="00250821">
              <w:rPr>
                <w:rFonts w:cstheme="minorHAnsi"/>
              </w:rPr>
              <w:t xml:space="preserve">de agua </w:t>
            </w:r>
            <w:r>
              <w:rPr>
                <w:rFonts w:cstheme="minorHAnsi"/>
              </w:rPr>
              <w:t>tomadas</w:t>
            </w:r>
            <w:r w:rsidR="00250821">
              <w:rPr>
                <w:rFonts w:cstheme="minorHAnsi"/>
              </w:rPr>
              <w:t xml:space="preserve"> por parte de la autoridad </w:t>
            </w:r>
            <w:r w:rsidR="00BD6D39">
              <w:rPr>
                <w:rFonts w:cstheme="minorHAnsi"/>
              </w:rPr>
              <w:t>sanitaria</w:t>
            </w:r>
            <w:r w:rsidR="00250821">
              <w:rPr>
                <w:rFonts w:cstheme="minorHAnsi"/>
              </w:rPr>
              <w:t xml:space="preserve"> </w:t>
            </w:r>
            <w:r w:rsidR="00250821" w:rsidRPr="00F64EA5">
              <w:rPr>
                <w:rFonts w:cstheme="minorHAnsi"/>
              </w:rPr>
              <w:t xml:space="preserve">indican que en el punto de descarga de </w:t>
            </w:r>
            <w:proofErr w:type="spellStart"/>
            <w:r w:rsidR="00250821" w:rsidRPr="00F64EA5">
              <w:rPr>
                <w:rFonts w:cstheme="minorHAnsi"/>
              </w:rPr>
              <w:t>RILes</w:t>
            </w:r>
            <w:proofErr w:type="spellEnd"/>
            <w:r w:rsidR="00250821" w:rsidRPr="00F64EA5">
              <w:rPr>
                <w:rFonts w:cstheme="minorHAnsi"/>
              </w:rPr>
              <w:t xml:space="preserve"> todos los parámetros estuvieron por sobre la NCH 1.333, específicamente destinada a la vida acuática. En dicho sector se eviden</w:t>
            </w:r>
            <w:r w:rsidR="00250821">
              <w:rPr>
                <w:rFonts w:cstheme="minorHAnsi"/>
              </w:rPr>
              <w:t>ció coloración blanquecina superficial y espuma no natural.</w:t>
            </w:r>
            <w:r w:rsidR="00F64EA5">
              <w:rPr>
                <w:rFonts w:cstheme="minorHAnsi"/>
              </w:rPr>
              <w:t xml:space="preserve"> </w:t>
            </w:r>
            <w:r w:rsidR="0079358A">
              <w:rPr>
                <w:rFonts w:cstheme="minorHAnsi"/>
              </w:rPr>
              <w:t>En cuanto al D.S. N°90/2000, se observa superación del parámetro pH, registrando un valor de 9,58</w:t>
            </w:r>
            <w:r w:rsidR="00D25C76">
              <w:rPr>
                <w:rFonts w:cstheme="minorHAnsi"/>
              </w:rPr>
              <w:t xml:space="preserve"> en el punto de descarga de </w:t>
            </w:r>
            <w:proofErr w:type="spellStart"/>
            <w:r w:rsidR="00D25C76">
              <w:rPr>
                <w:rFonts w:cstheme="minorHAnsi"/>
              </w:rPr>
              <w:t>RILes</w:t>
            </w:r>
            <w:proofErr w:type="spellEnd"/>
            <w:r w:rsidR="0079358A">
              <w:rPr>
                <w:rFonts w:cstheme="minorHAnsi"/>
              </w:rPr>
              <w:t>.</w:t>
            </w:r>
          </w:p>
          <w:p w14:paraId="517E0C90" w14:textId="7526DCB8" w:rsidR="00D25C76" w:rsidRDefault="00D25C76" w:rsidP="0037575B">
            <w:pPr>
              <w:widowControl w:val="0"/>
              <w:overflowPunct w:val="0"/>
              <w:autoSpaceDE w:val="0"/>
              <w:autoSpaceDN w:val="0"/>
              <w:adjustRightInd w:val="0"/>
              <w:spacing w:after="120"/>
              <w:jc w:val="both"/>
              <w:rPr>
                <w:rFonts w:cstheme="minorHAnsi"/>
              </w:rPr>
            </w:pPr>
            <w:r>
              <w:rPr>
                <w:rFonts w:cstheme="minorHAnsi"/>
              </w:rPr>
              <w:t>En cuanto a la muestra de agua tomada en el punto final de ducto,</w:t>
            </w:r>
            <w:r w:rsidR="00094E0F">
              <w:rPr>
                <w:rFonts w:cstheme="minorHAnsi"/>
              </w:rPr>
              <w:t xml:space="preserve"> se constata superación del valor natural en más de 30 respecto al parámetro unidad de sílice (mg/L de SiO2), registrando 194,85 mg/L de SiO2, y superando en 125.6 mg/L de SiO2 lo registrado en el punto control (69,225 mg/L de SiO2). Lo anterior dado q</w:t>
            </w:r>
            <w:r>
              <w:rPr>
                <w:rFonts w:cstheme="minorHAnsi"/>
              </w:rPr>
              <w:t>ue la muestra tomada en el punto control fue considerado como el estado natural del cauce</w:t>
            </w:r>
            <w:r w:rsidR="00CD49DD">
              <w:rPr>
                <w:rFonts w:cstheme="minorHAnsi"/>
              </w:rPr>
              <w:t>.</w:t>
            </w:r>
            <w:r>
              <w:rPr>
                <w:rFonts w:cstheme="minorHAnsi"/>
              </w:rPr>
              <w:t xml:space="preserve"> </w:t>
            </w:r>
          </w:p>
          <w:p w14:paraId="5D090410" w14:textId="48588A4C" w:rsidR="008A7AD9" w:rsidRDefault="00B87093" w:rsidP="0037575B">
            <w:pPr>
              <w:widowControl w:val="0"/>
              <w:overflowPunct w:val="0"/>
              <w:autoSpaceDE w:val="0"/>
              <w:autoSpaceDN w:val="0"/>
              <w:adjustRightInd w:val="0"/>
              <w:spacing w:after="120"/>
              <w:jc w:val="both"/>
              <w:rPr>
                <w:rFonts w:cstheme="minorHAnsi"/>
              </w:rPr>
            </w:pPr>
            <w:proofErr w:type="gramStart"/>
            <w:r>
              <w:rPr>
                <w:rFonts w:cstheme="minorHAnsi"/>
              </w:rPr>
              <w:t>En relación a</w:t>
            </w:r>
            <w:proofErr w:type="gramEnd"/>
            <w:r>
              <w:rPr>
                <w:rFonts w:cstheme="minorHAnsi"/>
              </w:rPr>
              <w:t xml:space="preserve"> los monitores tomados por </w:t>
            </w:r>
            <w:proofErr w:type="spellStart"/>
            <w:r>
              <w:rPr>
                <w:rFonts w:cstheme="minorHAnsi"/>
              </w:rPr>
              <w:t>Sernapesca</w:t>
            </w:r>
            <w:proofErr w:type="spellEnd"/>
            <w:r>
              <w:rPr>
                <w:rFonts w:cstheme="minorHAnsi"/>
              </w:rPr>
              <w:t xml:space="preserve">, estos indican </w:t>
            </w:r>
            <w:r w:rsidR="00BD6D39">
              <w:rPr>
                <w:rFonts w:cstheme="minorHAnsi"/>
              </w:rPr>
              <w:t>que,</w:t>
            </w:r>
            <w:r>
              <w:rPr>
                <w:rFonts w:cstheme="minorHAnsi"/>
              </w:rPr>
              <w:t xml:space="preserve"> si bien el pH y la temperatura no variaron dentro del estero </w:t>
            </w:r>
            <w:proofErr w:type="spellStart"/>
            <w:r>
              <w:rPr>
                <w:rFonts w:cstheme="minorHAnsi"/>
              </w:rPr>
              <w:t>Cuinco</w:t>
            </w:r>
            <w:proofErr w:type="spellEnd"/>
            <w:r>
              <w:rPr>
                <w:rFonts w:cstheme="minorHAnsi"/>
              </w:rPr>
              <w:t xml:space="preserve">, los SDT presentaron valores superiores al Control (río Rahue), por lo que se asume la influencia de los </w:t>
            </w:r>
            <w:proofErr w:type="spellStart"/>
            <w:r>
              <w:rPr>
                <w:rFonts w:cstheme="minorHAnsi"/>
              </w:rPr>
              <w:t>RILes</w:t>
            </w:r>
            <w:proofErr w:type="spellEnd"/>
            <w:r>
              <w:rPr>
                <w:rFonts w:cstheme="minorHAnsi"/>
              </w:rPr>
              <w:t xml:space="preserve"> en el estado natural del estero </w:t>
            </w:r>
            <w:proofErr w:type="spellStart"/>
            <w:r>
              <w:rPr>
                <w:rFonts w:cstheme="minorHAnsi"/>
              </w:rPr>
              <w:t>Cuinco</w:t>
            </w:r>
            <w:proofErr w:type="spellEnd"/>
            <w:r>
              <w:rPr>
                <w:rFonts w:cstheme="minorHAnsi"/>
              </w:rPr>
              <w:t xml:space="preserve">. Se señala que sólo el Sitio 1 presentó espuma no natural, en tanto que el Sitio 1 y 2 presentaron coloración blanquecina, hasta la confluencia del estero </w:t>
            </w:r>
            <w:proofErr w:type="spellStart"/>
            <w:r>
              <w:rPr>
                <w:rFonts w:cstheme="minorHAnsi"/>
              </w:rPr>
              <w:t>Cuinco</w:t>
            </w:r>
            <w:proofErr w:type="spellEnd"/>
            <w:r>
              <w:rPr>
                <w:rFonts w:cstheme="minorHAnsi"/>
              </w:rPr>
              <w:t xml:space="preserve"> con el río Rahue.</w:t>
            </w:r>
            <w:r w:rsidR="008A7AD9">
              <w:rPr>
                <w:rFonts w:cstheme="minorHAnsi"/>
              </w:rPr>
              <w:t xml:space="preserve"> </w:t>
            </w:r>
          </w:p>
          <w:p w14:paraId="6838C5EE" w14:textId="77777777" w:rsidR="00E313D8" w:rsidRDefault="00BD6D39" w:rsidP="0050291B">
            <w:pPr>
              <w:widowControl w:val="0"/>
              <w:overflowPunct w:val="0"/>
              <w:autoSpaceDE w:val="0"/>
              <w:autoSpaceDN w:val="0"/>
              <w:adjustRightInd w:val="0"/>
              <w:spacing w:after="120"/>
              <w:jc w:val="both"/>
              <w:rPr>
                <w:rFonts w:cstheme="minorHAnsi"/>
              </w:rPr>
            </w:pPr>
            <w:r>
              <w:rPr>
                <w:rFonts w:cstheme="minorHAnsi"/>
              </w:rPr>
              <w:t>Por lo tanto, s</w:t>
            </w:r>
            <w:r w:rsidR="00916327">
              <w:rPr>
                <w:rFonts w:cstheme="minorHAnsi"/>
              </w:rPr>
              <w:t xml:space="preserve">e constata </w:t>
            </w:r>
            <w:r w:rsidR="00E313D8">
              <w:rPr>
                <w:rFonts w:cstheme="minorHAnsi"/>
              </w:rPr>
              <w:t>que respecto de</w:t>
            </w:r>
            <w:r w:rsidR="00916327">
              <w:rPr>
                <w:rFonts w:cstheme="minorHAnsi"/>
              </w:rPr>
              <w:t xml:space="preserve">l DS. 90/2000, Tabla 2, en el punto de descarga de </w:t>
            </w:r>
            <w:proofErr w:type="spellStart"/>
            <w:r w:rsidR="00916327">
              <w:rPr>
                <w:rFonts w:cstheme="minorHAnsi"/>
              </w:rPr>
              <w:t>RILes</w:t>
            </w:r>
            <w:proofErr w:type="spellEnd"/>
            <w:r w:rsidR="00916327">
              <w:rPr>
                <w:rFonts w:cstheme="minorHAnsi"/>
              </w:rPr>
              <w:t xml:space="preserve"> </w:t>
            </w:r>
            <w:r w:rsidR="00E313D8">
              <w:rPr>
                <w:rFonts w:cstheme="minorHAnsi"/>
              </w:rPr>
              <w:t xml:space="preserve">existe </w:t>
            </w:r>
            <w:r w:rsidR="00916327">
              <w:rPr>
                <w:rFonts w:cstheme="minorHAnsi"/>
              </w:rPr>
              <w:t>superación para el parámetro de pH</w:t>
            </w:r>
            <w:r w:rsidR="00056E68">
              <w:rPr>
                <w:rFonts w:cstheme="minorHAnsi"/>
              </w:rPr>
              <w:t>, registrando un valor de 9,58</w:t>
            </w:r>
            <w:r w:rsidR="00916327">
              <w:rPr>
                <w:rFonts w:cstheme="minorHAnsi"/>
              </w:rPr>
              <w:t xml:space="preserve">. </w:t>
            </w:r>
          </w:p>
          <w:p w14:paraId="78FF8763" w14:textId="6B1AFB09" w:rsidR="000F2D0A" w:rsidRPr="0023731E" w:rsidRDefault="00916327" w:rsidP="0050291B">
            <w:pPr>
              <w:widowControl w:val="0"/>
              <w:overflowPunct w:val="0"/>
              <w:autoSpaceDE w:val="0"/>
              <w:autoSpaceDN w:val="0"/>
              <w:adjustRightInd w:val="0"/>
              <w:spacing w:after="120"/>
              <w:jc w:val="both"/>
              <w:rPr>
                <w:rFonts w:cstheme="minorHAnsi"/>
              </w:rPr>
            </w:pPr>
            <w:r>
              <w:rPr>
                <w:rFonts w:cstheme="minorHAnsi"/>
              </w:rPr>
              <w:lastRenderedPageBreak/>
              <w:t xml:space="preserve">En cuanto a la </w:t>
            </w:r>
            <w:proofErr w:type="spellStart"/>
            <w:r>
              <w:rPr>
                <w:rFonts w:cstheme="minorHAnsi"/>
              </w:rPr>
              <w:t>NCh</w:t>
            </w:r>
            <w:proofErr w:type="spellEnd"/>
            <w:r>
              <w:rPr>
                <w:rFonts w:cstheme="minorHAnsi"/>
              </w:rPr>
              <w:t xml:space="preserve"> 1.333/Of.78 </w:t>
            </w:r>
            <w:r w:rsidR="00C85B32">
              <w:rPr>
                <w:rFonts w:cstheme="minorHAnsi"/>
              </w:rPr>
              <w:t xml:space="preserve">referente a vida acuática, </w:t>
            </w:r>
            <w:r>
              <w:rPr>
                <w:rFonts w:cstheme="minorHAnsi"/>
              </w:rPr>
              <w:t xml:space="preserve">se constata superación </w:t>
            </w:r>
            <w:proofErr w:type="gramStart"/>
            <w:r>
              <w:rPr>
                <w:rFonts w:cstheme="minorHAnsi"/>
              </w:rPr>
              <w:t>de</w:t>
            </w:r>
            <w:r w:rsidR="00CD49DD">
              <w:rPr>
                <w:rFonts w:cstheme="minorHAnsi"/>
              </w:rPr>
              <w:t>l</w:t>
            </w:r>
            <w:r>
              <w:rPr>
                <w:rFonts w:cstheme="minorHAnsi"/>
              </w:rPr>
              <w:t xml:space="preserve">  parámetro</w:t>
            </w:r>
            <w:proofErr w:type="gramEnd"/>
            <w:r w:rsidR="00D20362">
              <w:rPr>
                <w:rFonts w:cstheme="minorHAnsi"/>
              </w:rPr>
              <w:t xml:space="preserve"> unidad de Sílice en el punto final del ducto</w:t>
            </w:r>
            <w:r>
              <w:rPr>
                <w:rFonts w:cstheme="minorHAnsi"/>
              </w:rPr>
              <w:t xml:space="preserve">. </w:t>
            </w:r>
          </w:p>
        </w:tc>
      </w:tr>
      <w:tr w:rsidR="00BB7243" w:rsidRPr="0023731E" w14:paraId="470EB98D" w14:textId="77777777" w:rsidTr="0089259D">
        <w:trPr>
          <w:jc w:val="center"/>
        </w:trPr>
        <w:tc>
          <w:tcPr>
            <w:tcW w:w="423" w:type="pct"/>
            <w:vAlign w:val="center"/>
          </w:tcPr>
          <w:p w14:paraId="0708B2B7" w14:textId="0E24FF35" w:rsidR="00BB7243" w:rsidRPr="0023731E" w:rsidRDefault="00E33128" w:rsidP="00373994">
            <w:pPr>
              <w:widowControl w:val="0"/>
              <w:overflowPunct w:val="0"/>
              <w:autoSpaceDE w:val="0"/>
              <w:autoSpaceDN w:val="0"/>
              <w:adjustRightInd w:val="0"/>
              <w:spacing w:after="120"/>
              <w:jc w:val="center"/>
              <w:rPr>
                <w:rFonts w:cstheme="minorHAnsi"/>
                <w:iCs/>
              </w:rPr>
            </w:pPr>
            <w:r>
              <w:rPr>
                <w:rFonts w:cstheme="minorHAnsi"/>
                <w:iCs/>
              </w:rPr>
              <w:lastRenderedPageBreak/>
              <w:t>2</w:t>
            </w:r>
          </w:p>
        </w:tc>
        <w:tc>
          <w:tcPr>
            <w:tcW w:w="830" w:type="pct"/>
            <w:vAlign w:val="center"/>
          </w:tcPr>
          <w:p w14:paraId="73BCBFC3" w14:textId="458D6C41" w:rsidR="00BB7243" w:rsidRDefault="00BB7243" w:rsidP="00373994">
            <w:pPr>
              <w:widowControl w:val="0"/>
              <w:overflowPunct w:val="0"/>
              <w:autoSpaceDE w:val="0"/>
              <w:autoSpaceDN w:val="0"/>
              <w:adjustRightInd w:val="0"/>
              <w:spacing w:after="120"/>
              <w:jc w:val="center"/>
              <w:rPr>
                <w:rFonts w:cstheme="minorHAnsi"/>
                <w:iCs/>
              </w:rPr>
            </w:pPr>
            <w:r>
              <w:rPr>
                <w:rFonts w:cstheme="minorHAnsi"/>
                <w:iCs/>
              </w:rPr>
              <w:t>Punto de descarga efluente</w:t>
            </w:r>
          </w:p>
        </w:tc>
        <w:tc>
          <w:tcPr>
            <w:tcW w:w="2030" w:type="pct"/>
            <w:vAlign w:val="center"/>
          </w:tcPr>
          <w:p w14:paraId="684F712A" w14:textId="77777777" w:rsidR="00BB7243" w:rsidRDefault="00BB7243" w:rsidP="00BB7243">
            <w:pPr>
              <w:widowControl w:val="0"/>
              <w:overflowPunct w:val="0"/>
              <w:autoSpaceDE w:val="0"/>
              <w:autoSpaceDN w:val="0"/>
              <w:adjustRightInd w:val="0"/>
              <w:spacing w:after="120"/>
              <w:rPr>
                <w:rFonts w:cstheme="minorHAnsi"/>
                <w:b/>
                <w:bCs/>
              </w:rPr>
            </w:pPr>
            <w:r w:rsidRPr="008C3ACB">
              <w:rPr>
                <w:rFonts w:cstheme="minorHAnsi"/>
                <w:b/>
                <w:bCs/>
              </w:rPr>
              <w:t xml:space="preserve">Considerando </w:t>
            </w:r>
            <w:r>
              <w:rPr>
                <w:rFonts w:cstheme="minorHAnsi"/>
                <w:b/>
                <w:bCs/>
              </w:rPr>
              <w:t>N°3</w:t>
            </w:r>
            <w:r w:rsidRPr="008C3ACB">
              <w:rPr>
                <w:rFonts w:cstheme="minorHAnsi"/>
                <w:b/>
                <w:bCs/>
              </w:rPr>
              <w:t>.</w:t>
            </w:r>
            <w:r>
              <w:rPr>
                <w:rFonts w:cstheme="minorHAnsi"/>
                <w:b/>
                <w:bCs/>
              </w:rPr>
              <w:t xml:space="preserve"> – RCA N°707/2007.</w:t>
            </w:r>
          </w:p>
          <w:p w14:paraId="4AB54281" w14:textId="36EDB70A" w:rsidR="00BB7243" w:rsidRPr="0050291B" w:rsidRDefault="00BB7243" w:rsidP="00A341B1">
            <w:pPr>
              <w:widowControl w:val="0"/>
              <w:overflowPunct w:val="0"/>
              <w:autoSpaceDE w:val="0"/>
              <w:autoSpaceDN w:val="0"/>
              <w:adjustRightInd w:val="0"/>
              <w:spacing w:after="120"/>
              <w:jc w:val="both"/>
              <w:rPr>
                <w:rFonts w:cstheme="minorHAnsi"/>
                <w:i/>
                <w:iCs/>
              </w:rPr>
            </w:pPr>
            <w:r w:rsidRPr="0050291B">
              <w:rPr>
                <w:rFonts w:cstheme="minorHAnsi"/>
                <w:i/>
                <w:iCs/>
              </w:rPr>
              <w:t>“(…). Coordenadas (UTM Datum Provisorio Sudamericano 1956) Punto de Evacuación Efluente tratado</w:t>
            </w:r>
            <w:r w:rsidR="0050291B" w:rsidRPr="0050291B">
              <w:rPr>
                <w:rFonts w:cstheme="minorHAnsi"/>
                <w:i/>
                <w:iCs/>
              </w:rPr>
              <w:t>”</w:t>
            </w:r>
            <w:r w:rsidRPr="0050291B">
              <w:rPr>
                <w:rFonts w:cstheme="minorHAnsi"/>
                <w:i/>
                <w:iCs/>
              </w:rPr>
              <w:t>:</w:t>
            </w:r>
          </w:p>
          <w:p w14:paraId="23BE5A7F" w14:textId="16DF0E9F" w:rsidR="00BB7243" w:rsidRPr="0050291B" w:rsidRDefault="00BB7243" w:rsidP="00A341B1">
            <w:pPr>
              <w:widowControl w:val="0"/>
              <w:overflowPunct w:val="0"/>
              <w:autoSpaceDE w:val="0"/>
              <w:autoSpaceDN w:val="0"/>
              <w:adjustRightInd w:val="0"/>
              <w:spacing w:after="120"/>
              <w:jc w:val="both"/>
              <w:rPr>
                <w:rFonts w:cstheme="minorHAnsi"/>
                <w:i/>
                <w:iCs/>
              </w:rPr>
            </w:pPr>
            <w:r w:rsidRPr="0050291B">
              <w:rPr>
                <w:rFonts w:cstheme="minorHAnsi"/>
                <w:i/>
                <w:iCs/>
              </w:rPr>
              <w:t>S 40°32.</w:t>
            </w:r>
            <w:r w:rsidR="0050291B" w:rsidRPr="0050291B">
              <w:rPr>
                <w:rFonts w:cstheme="minorHAnsi"/>
                <w:i/>
                <w:iCs/>
              </w:rPr>
              <w:t>188´</w:t>
            </w:r>
          </w:p>
          <w:p w14:paraId="22EF8208" w14:textId="0640A58F" w:rsidR="0050291B" w:rsidRDefault="0050291B" w:rsidP="00A341B1">
            <w:pPr>
              <w:widowControl w:val="0"/>
              <w:overflowPunct w:val="0"/>
              <w:autoSpaceDE w:val="0"/>
              <w:autoSpaceDN w:val="0"/>
              <w:adjustRightInd w:val="0"/>
              <w:spacing w:after="120"/>
              <w:jc w:val="both"/>
              <w:rPr>
                <w:rFonts w:cstheme="minorHAnsi"/>
                <w:i/>
                <w:iCs/>
              </w:rPr>
            </w:pPr>
            <w:r w:rsidRPr="0050291B">
              <w:rPr>
                <w:rFonts w:cstheme="minorHAnsi"/>
                <w:i/>
                <w:iCs/>
              </w:rPr>
              <w:t>W 73°08.917´</w:t>
            </w:r>
          </w:p>
          <w:p w14:paraId="791C1079" w14:textId="590EC3A6" w:rsidR="0050291B" w:rsidRPr="0050291B" w:rsidRDefault="0050291B" w:rsidP="00A341B1">
            <w:pPr>
              <w:widowControl w:val="0"/>
              <w:overflowPunct w:val="0"/>
              <w:autoSpaceDE w:val="0"/>
              <w:autoSpaceDN w:val="0"/>
              <w:adjustRightInd w:val="0"/>
              <w:spacing w:after="120"/>
              <w:jc w:val="both"/>
              <w:rPr>
                <w:rFonts w:cstheme="minorHAnsi"/>
                <w:b/>
                <w:bCs/>
              </w:rPr>
            </w:pPr>
            <w:r w:rsidRPr="0050291B">
              <w:rPr>
                <w:rFonts w:cstheme="minorHAnsi"/>
                <w:b/>
                <w:bCs/>
              </w:rPr>
              <w:t>Punto 2.2. - Res. Ex. N°2848/2010.</w:t>
            </w:r>
          </w:p>
          <w:p w14:paraId="26748F0C" w14:textId="1EBAB867" w:rsidR="0050291B" w:rsidRDefault="0050291B" w:rsidP="00A341B1">
            <w:pPr>
              <w:widowControl w:val="0"/>
              <w:overflowPunct w:val="0"/>
              <w:autoSpaceDE w:val="0"/>
              <w:autoSpaceDN w:val="0"/>
              <w:adjustRightInd w:val="0"/>
              <w:spacing w:after="120"/>
              <w:jc w:val="both"/>
              <w:rPr>
                <w:rFonts w:cstheme="minorHAnsi"/>
                <w:i/>
                <w:iCs/>
              </w:rPr>
            </w:pPr>
            <w:r>
              <w:rPr>
                <w:rFonts w:cstheme="minorHAnsi"/>
                <w:i/>
                <w:iCs/>
              </w:rPr>
              <w:t>2.2. “Punto de Descarga: Este se ubica en las siguientes coordenadas Universal Transversal de Mercator, UTM, a saber:</w:t>
            </w:r>
          </w:p>
          <w:p w14:paraId="7C410215" w14:textId="19CEC8F1" w:rsidR="0050291B" w:rsidRDefault="0050291B" w:rsidP="00A341B1">
            <w:pPr>
              <w:widowControl w:val="0"/>
              <w:overflowPunct w:val="0"/>
              <w:autoSpaceDE w:val="0"/>
              <w:autoSpaceDN w:val="0"/>
              <w:adjustRightInd w:val="0"/>
              <w:spacing w:after="120"/>
              <w:jc w:val="both"/>
              <w:rPr>
                <w:rFonts w:cstheme="minorHAnsi"/>
                <w:i/>
                <w:iCs/>
              </w:rPr>
            </w:pPr>
            <w:r>
              <w:rPr>
                <w:rFonts w:cstheme="minorHAnsi"/>
                <w:i/>
                <w:iCs/>
              </w:rPr>
              <w:t>Identificación del Punto de descarga:</w:t>
            </w:r>
          </w:p>
          <w:p w14:paraId="58456896" w14:textId="4C45CB34" w:rsidR="0050291B" w:rsidRDefault="0050291B" w:rsidP="00A341B1">
            <w:pPr>
              <w:widowControl w:val="0"/>
              <w:overflowPunct w:val="0"/>
              <w:autoSpaceDE w:val="0"/>
              <w:autoSpaceDN w:val="0"/>
              <w:adjustRightInd w:val="0"/>
              <w:spacing w:after="120"/>
              <w:jc w:val="both"/>
              <w:rPr>
                <w:rFonts w:cstheme="minorHAnsi"/>
                <w:i/>
                <w:iCs/>
              </w:rPr>
            </w:pPr>
            <w:r>
              <w:rPr>
                <w:rFonts w:cstheme="minorHAnsi"/>
                <w:i/>
                <w:iCs/>
              </w:rPr>
              <w:t>Norte: 5.511.087 m</w:t>
            </w:r>
          </w:p>
          <w:p w14:paraId="2C915E1D" w14:textId="0E76133C" w:rsidR="0050291B" w:rsidRDefault="0050291B" w:rsidP="00A341B1">
            <w:pPr>
              <w:widowControl w:val="0"/>
              <w:overflowPunct w:val="0"/>
              <w:autoSpaceDE w:val="0"/>
              <w:autoSpaceDN w:val="0"/>
              <w:adjustRightInd w:val="0"/>
              <w:spacing w:after="120"/>
              <w:jc w:val="both"/>
              <w:rPr>
                <w:rFonts w:cstheme="minorHAnsi"/>
                <w:i/>
                <w:iCs/>
              </w:rPr>
            </w:pPr>
            <w:r>
              <w:rPr>
                <w:rFonts w:cstheme="minorHAnsi"/>
                <w:i/>
                <w:iCs/>
              </w:rPr>
              <w:t>Este: 656.800 m</w:t>
            </w:r>
          </w:p>
          <w:p w14:paraId="62CC9F2A" w14:textId="5FC4BE8B" w:rsidR="0050291B" w:rsidRDefault="0050291B" w:rsidP="00A341B1">
            <w:pPr>
              <w:widowControl w:val="0"/>
              <w:overflowPunct w:val="0"/>
              <w:autoSpaceDE w:val="0"/>
              <w:autoSpaceDN w:val="0"/>
              <w:adjustRightInd w:val="0"/>
              <w:spacing w:after="120"/>
              <w:jc w:val="both"/>
              <w:rPr>
                <w:rFonts w:cstheme="minorHAnsi"/>
                <w:i/>
                <w:iCs/>
              </w:rPr>
            </w:pPr>
            <w:r>
              <w:rPr>
                <w:rFonts w:cstheme="minorHAnsi"/>
                <w:i/>
                <w:iCs/>
              </w:rPr>
              <w:t>Datum PSAD-56”</w:t>
            </w:r>
          </w:p>
          <w:p w14:paraId="15443198" w14:textId="36094F92" w:rsidR="00A341B1" w:rsidRPr="0050291B" w:rsidRDefault="00A341B1" w:rsidP="00A341B1">
            <w:pPr>
              <w:widowControl w:val="0"/>
              <w:overflowPunct w:val="0"/>
              <w:autoSpaceDE w:val="0"/>
              <w:autoSpaceDN w:val="0"/>
              <w:adjustRightInd w:val="0"/>
              <w:spacing w:after="120"/>
              <w:jc w:val="both"/>
              <w:rPr>
                <w:rFonts w:cstheme="minorHAnsi"/>
                <w:b/>
                <w:bCs/>
              </w:rPr>
            </w:pPr>
            <w:r w:rsidRPr="0050291B">
              <w:rPr>
                <w:rFonts w:cstheme="minorHAnsi"/>
                <w:b/>
                <w:bCs/>
              </w:rPr>
              <w:t xml:space="preserve">Punto </w:t>
            </w:r>
            <w:r>
              <w:rPr>
                <w:rFonts w:cstheme="minorHAnsi"/>
                <w:b/>
                <w:bCs/>
              </w:rPr>
              <w:t>6.4</w:t>
            </w:r>
            <w:r w:rsidRPr="0050291B">
              <w:rPr>
                <w:rFonts w:cstheme="minorHAnsi"/>
                <w:b/>
                <w:bCs/>
              </w:rPr>
              <w:t>. - Res. Ex. N°2848/2010.</w:t>
            </w:r>
          </w:p>
          <w:p w14:paraId="11C6D4D5" w14:textId="7F6FDD31" w:rsidR="0050291B" w:rsidRPr="0050291B" w:rsidRDefault="00A341B1" w:rsidP="00A341B1">
            <w:pPr>
              <w:widowControl w:val="0"/>
              <w:overflowPunct w:val="0"/>
              <w:autoSpaceDE w:val="0"/>
              <w:autoSpaceDN w:val="0"/>
              <w:adjustRightInd w:val="0"/>
              <w:spacing w:after="120"/>
              <w:jc w:val="both"/>
              <w:rPr>
                <w:rFonts w:cstheme="minorHAnsi"/>
                <w:i/>
                <w:iCs/>
              </w:rPr>
            </w:pPr>
            <w:r>
              <w:rPr>
                <w:rFonts w:cstheme="minorHAnsi"/>
                <w:i/>
                <w:iCs/>
              </w:rPr>
              <w:t xml:space="preserve">6.4 “DISTRIBUIDORA JA LTDA. Queda sujeto a la prohibición absoluta de efectuar la descarga de las aguas residuales debidas a la presencia de la actividad o generadas en su proceso </w:t>
            </w:r>
            <w:r w:rsidR="00B96C13">
              <w:rPr>
                <w:rFonts w:cstheme="minorHAnsi"/>
                <w:i/>
                <w:iCs/>
              </w:rPr>
              <w:t>productivo</w:t>
            </w:r>
            <w:r>
              <w:rPr>
                <w:rFonts w:cstheme="minorHAnsi"/>
                <w:i/>
                <w:iCs/>
              </w:rPr>
              <w:t xml:space="preserve"> fuera del punto de muestreo definido en el numeral 2.1 de la presente resolución (…)”.</w:t>
            </w:r>
          </w:p>
          <w:p w14:paraId="2B159F44" w14:textId="77777777" w:rsidR="00BB7243" w:rsidRPr="008C3ACB" w:rsidRDefault="00BB7243" w:rsidP="00373994">
            <w:pPr>
              <w:widowControl w:val="0"/>
              <w:overflowPunct w:val="0"/>
              <w:autoSpaceDE w:val="0"/>
              <w:autoSpaceDN w:val="0"/>
              <w:adjustRightInd w:val="0"/>
              <w:spacing w:after="120"/>
              <w:rPr>
                <w:rFonts w:cstheme="minorHAnsi"/>
                <w:b/>
                <w:bCs/>
              </w:rPr>
            </w:pPr>
          </w:p>
        </w:tc>
        <w:tc>
          <w:tcPr>
            <w:tcW w:w="1717" w:type="pct"/>
            <w:vAlign w:val="center"/>
          </w:tcPr>
          <w:p w14:paraId="778BBE41" w14:textId="3BA7A785" w:rsidR="00BB7243" w:rsidRDefault="0050291B" w:rsidP="0037575B">
            <w:pPr>
              <w:widowControl w:val="0"/>
              <w:overflowPunct w:val="0"/>
              <w:autoSpaceDE w:val="0"/>
              <w:autoSpaceDN w:val="0"/>
              <w:adjustRightInd w:val="0"/>
              <w:spacing w:after="120"/>
              <w:jc w:val="both"/>
              <w:rPr>
                <w:rFonts w:cstheme="minorHAnsi"/>
              </w:rPr>
            </w:pPr>
            <w:r>
              <w:rPr>
                <w:rFonts w:cstheme="minorHAnsi"/>
              </w:rPr>
              <w:t xml:space="preserve">De la información levantada por </w:t>
            </w:r>
            <w:proofErr w:type="spellStart"/>
            <w:r>
              <w:rPr>
                <w:rFonts w:cstheme="minorHAnsi"/>
              </w:rPr>
              <w:t>Sernapesca</w:t>
            </w:r>
            <w:proofErr w:type="spellEnd"/>
            <w:r>
              <w:rPr>
                <w:rFonts w:cstheme="minorHAnsi"/>
              </w:rPr>
              <w:t xml:space="preserve"> se constata la existencia de dos puntos de descarga de </w:t>
            </w:r>
            <w:proofErr w:type="spellStart"/>
            <w:r>
              <w:rPr>
                <w:rFonts w:cstheme="minorHAnsi"/>
              </w:rPr>
              <w:t>RILes</w:t>
            </w:r>
            <w:proofErr w:type="spellEnd"/>
            <w:r>
              <w:rPr>
                <w:rFonts w:cstheme="minorHAnsi"/>
              </w:rPr>
              <w:t xml:space="preserve"> provenientes de la planta de </w:t>
            </w:r>
            <w:r w:rsidR="00B96C13">
              <w:rPr>
                <w:rFonts w:cstheme="minorHAnsi"/>
              </w:rPr>
              <w:t>lácteos</w:t>
            </w:r>
            <w:r>
              <w:rPr>
                <w:rFonts w:cstheme="minorHAnsi"/>
              </w:rPr>
              <w:t xml:space="preserve"> </w:t>
            </w:r>
            <w:proofErr w:type="spellStart"/>
            <w:r>
              <w:rPr>
                <w:rFonts w:cstheme="minorHAnsi"/>
              </w:rPr>
              <w:t>Cuinco</w:t>
            </w:r>
            <w:proofErr w:type="spellEnd"/>
            <w:r>
              <w:rPr>
                <w:rFonts w:cstheme="minorHAnsi"/>
              </w:rPr>
              <w:t xml:space="preserve"> </w:t>
            </w:r>
            <w:r w:rsidR="006A6182">
              <w:rPr>
                <w:rFonts w:cstheme="minorHAnsi"/>
              </w:rPr>
              <w:t xml:space="preserve">(registrados en las </w:t>
            </w:r>
            <w:r>
              <w:rPr>
                <w:rFonts w:cstheme="minorHAnsi"/>
              </w:rPr>
              <w:t>Fotografías 1 a la 4), diferentes al único punto de descarga autorizado por RCA N°707/2007 (Fotografía 5), y que se ubica aproximadamente a 180 metros al norte de la descarga al final del ducto registrada en la inspección.</w:t>
            </w:r>
            <w:r w:rsidR="0089259D">
              <w:rPr>
                <w:rFonts w:cstheme="minorHAnsi"/>
              </w:rPr>
              <w:t xml:space="preserve"> Además, la única consulta de pertinencia registrada (Res. Ex. N°296/2018) alude a un cambio tecnológico en la eficiencia del sistema de tratamiento de </w:t>
            </w:r>
            <w:proofErr w:type="spellStart"/>
            <w:r w:rsidR="0089259D">
              <w:rPr>
                <w:rFonts w:cstheme="minorHAnsi"/>
              </w:rPr>
              <w:t>RILes</w:t>
            </w:r>
            <w:proofErr w:type="spellEnd"/>
            <w:r w:rsidR="0089259D">
              <w:rPr>
                <w:rFonts w:cstheme="minorHAnsi"/>
              </w:rPr>
              <w:t>, al incorporar un reactor anaerobio en la etapa inicial de la descarga del RIL. Por lo tanto, los dos puntos de descarga constatados en la inspección, no se encuentran evaluados ni autorizados ambientalmente.</w:t>
            </w:r>
          </w:p>
        </w:tc>
      </w:tr>
      <w:tr w:rsidR="0023731E" w:rsidRPr="0023731E" w14:paraId="23D93011" w14:textId="77777777" w:rsidTr="0089259D">
        <w:trPr>
          <w:jc w:val="center"/>
        </w:trPr>
        <w:tc>
          <w:tcPr>
            <w:tcW w:w="423" w:type="pct"/>
            <w:vAlign w:val="center"/>
          </w:tcPr>
          <w:p w14:paraId="7351C232" w14:textId="541CE3C3" w:rsidR="0023731E" w:rsidRPr="0023731E" w:rsidRDefault="005D5A25" w:rsidP="00373994">
            <w:pPr>
              <w:widowControl w:val="0"/>
              <w:overflowPunct w:val="0"/>
              <w:autoSpaceDE w:val="0"/>
              <w:autoSpaceDN w:val="0"/>
              <w:adjustRightInd w:val="0"/>
              <w:spacing w:after="120"/>
              <w:jc w:val="center"/>
              <w:rPr>
                <w:rFonts w:cstheme="minorHAnsi"/>
                <w:iCs/>
              </w:rPr>
            </w:pPr>
            <w:r>
              <w:rPr>
                <w:rFonts w:cstheme="minorHAnsi"/>
                <w:iCs/>
              </w:rPr>
              <w:t>3</w:t>
            </w:r>
          </w:p>
        </w:tc>
        <w:tc>
          <w:tcPr>
            <w:tcW w:w="830" w:type="pct"/>
            <w:vAlign w:val="center"/>
          </w:tcPr>
          <w:p w14:paraId="2293E0FE" w14:textId="7C6EC723" w:rsidR="0023731E" w:rsidRPr="0023731E" w:rsidRDefault="00C46F71" w:rsidP="00373994">
            <w:pPr>
              <w:widowControl w:val="0"/>
              <w:overflowPunct w:val="0"/>
              <w:autoSpaceDE w:val="0"/>
              <w:autoSpaceDN w:val="0"/>
              <w:adjustRightInd w:val="0"/>
              <w:spacing w:after="120"/>
              <w:jc w:val="center"/>
              <w:rPr>
                <w:rFonts w:cstheme="minorHAnsi"/>
                <w:iCs/>
              </w:rPr>
            </w:pPr>
            <w:r>
              <w:rPr>
                <w:rFonts w:cstheme="minorHAnsi"/>
                <w:iCs/>
              </w:rPr>
              <w:t xml:space="preserve">Calidad </w:t>
            </w:r>
            <w:r w:rsidR="003E6C04">
              <w:rPr>
                <w:rFonts w:cstheme="minorHAnsi"/>
                <w:iCs/>
              </w:rPr>
              <w:t>A</w:t>
            </w:r>
            <w:r>
              <w:rPr>
                <w:rFonts w:cstheme="minorHAnsi"/>
                <w:iCs/>
              </w:rPr>
              <w:t xml:space="preserve">guas estero </w:t>
            </w:r>
            <w:proofErr w:type="spellStart"/>
            <w:r>
              <w:rPr>
                <w:rFonts w:cstheme="minorHAnsi"/>
                <w:iCs/>
              </w:rPr>
              <w:t>Cuinco</w:t>
            </w:r>
            <w:proofErr w:type="spellEnd"/>
          </w:p>
        </w:tc>
        <w:tc>
          <w:tcPr>
            <w:tcW w:w="2030" w:type="pct"/>
            <w:vAlign w:val="center"/>
          </w:tcPr>
          <w:p w14:paraId="6485403F" w14:textId="134191BE" w:rsidR="0023731E" w:rsidRPr="00FD1E56" w:rsidRDefault="00E64019" w:rsidP="00CF3D84">
            <w:pPr>
              <w:widowControl w:val="0"/>
              <w:overflowPunct w:val="0"/>
              <w:autoSpaceDE w:val="0"/>
              <w:autoSpaceDN w:val="0"/>
              <w:adjustRightInd w:val="0"/>
              <w:spacing w:after="120"/>
              <w:jc w:val="both"/>
              <w:rPr>
                <w:rFonts w:cstheme="minorHAnsi"/>
                <w:b/>
                <w:bCs/>
              </w:rPr>
            </w:pPr>
            <w:r w:rsidRPr="00FD1E56">
              <w:rPr>
                <w:rFonts w:cstheme="minorHAnsi"/>
                <w:b/>
                <w:bCs/>
              </w:rPr>
              <w:t>Considerando</w:t>
            </w:r>
            <w:r w:rsidR="00CF3D84">
              <w:rPr>
                <w:rFonts w:cstheme="minorHAnsi"/>
                <w:b/>
                <w:bCs/>
              </w:rPr>
              <w:t xml:space="preserve"> </w:t>
            </w:r>
            <w:proofErr w:type="spellStart"/>
            <w:r w:rsidR="00CF3D84">
              <w:rPr>
                <w:rFonts w:cstheme="minorHAnsi"/>
                <w:b/>
                <w:bCs/>
              </w:rPr>
              <w:t>N°</w:t>
            </w:r>
            <w:proofErr w:type="spellEnd"/>
            <w:r w:rsidRPr="00FD1E56">
              <w:rPr>
                <w:rFonts w:cstheme="minorHAnsi"/>
                <w:b/>
                <w:bCs/>
              </w:rPr>
              <w:t xml:space="preserve"> 7</w:t>
            </w:r>
            <w:r w:rsidR="00CF3D84">
              <w:rPr>
                <w:rFonts w:cstheme="minorHAnsi"/>
                <w:b/>
                <w:bCs/>
              </w:rPr>
              <w:t>,</w:t>
            </w:r>
            <w:r w:rsidRPr="00FD1E56">
              <w:rPr>
                <w:rFonts w:cstheme="minorHAnsi"/>
                <w:b/>
                <w:bCs/>
              </w:rPr>
              <w:t xml:space="preserve"> Letra d)</w:t>
            </w:r>
            <w:r w:rsidR="00CF3D84">
              <w:rPr>
                <w:rFonts w:cstheme="minorHAnsi"/>
                <w:b/>
                <w:bCs/>
              </w:rPr>
              <w:t>. – RCA N°707/2007.</w:t>
            </w:r>
          </w:p>
          <w:p w14:paraId="2087F418" w14:textId="77777777" w:rsidR="00E64019" w:rsidRDefault="00E64019" w:rsidP="00CF3D84">
            <w:pPr>
              <w:widowControl w:val="0"/>
              <w:overflowPunct w:val="0"/>
              <w:autoSpaceDE w:val="0"/>
              <w:autoSpaceDN w:val="0"/>
              <w:adjustRightInd w:val="0"/>
              <w:spacing w:after="120"/>
              <w:jc w:val="both"/>
              <w:rPr>
                <w:rFonts w:cstheme="minorHAnsi"/>
              </w:rPr>
            </w:pPr>
            <w:r>
              <w:rPr>
                <w:rFonts w:cstheme="minorHAnsi"/>
              </w:rPr>
              <w:t>“</w:t>
            </w:r>
            <w:r w:rsidRPr="00CA1F10">
              <w:rPr>
                <w:rFonts w:cstheme="minorHAnsi"/>
                <w:i/>
                <w:iCs/>
              </w:rPr>
              <w:t xml:space="preserve">Monitorear el cauce receptor considerando el monitoreo del cauce en un punto localizado aguas arriba de la descarga y otro 100 m aguas abajo. La frecuencia recomendada es al menos en época de estiaje y en máxima producción. Si ambas épocas son coincidentes se acepta un solo monitoreo. Los parámetros a </w:t>
            </w:r>
            <w:r w:rsidRPr="00CA1F10">
              <w:rPr>
                <w:rFonts w:cstheme="minorHAnsi"/>
                <w:i/>
                <w:iCs/>
              </w:rPr>
              <w:lastRenderedPageBreak/>
              <w:t>monitorear deben ser al menos temperatura, conductividad, pH, oxígeno disuelto, DBO5 y sólidos suspendidos totale</w:t>
            </w:r>
            <w:r w:rsidR="00895245" w:rsidRPr="00CA1F10">
              <w:rPr>
                <w:rFonts w:cstheme="minorHAnsi"/>
                <w:i/>
                <w:iCs/>
              </w:rPr>
              <w:t>s. Copias de dichos monitoreos debiesen ser remitidos a la Dirección General de Aguas</w:t>
            </w:r>
            <w:r>
              <w:rPr>
                <w:rFonts w:cstheme="minorHAnsi"/>
              </w:rPr>
              <w:t>”.</w:t>
            </w:r>
          </w:p>
          <w:p w14:paraId="5ECCBB16" w14:textId="77777777" w:rsidR="00B96C13" w:rsidRDefault="00B96C13" w:rsidP="00CF3D84">
            <w:pPr>
              <w:widowControl w:val="0"/>
              <w:overflowPunct w:val="0"/>
              <w:autoSpaceDE w:val="0"/>
              <w:autoSpaceDN w:val="0"/>
              <w:adjustRightInd w:val="0"/>
              <w:spacing w:after="120"/>
              <w:jc w:val="both"/>
              <w:rPr>
                <w:rFonts w:cstheme="minorHAnsi"/>
              </w:rPr>
            </w:pPr>
          </w:p>
          <w:p w14:paraId="1E2B283F" w14:textId="40E9A787" w:rsidR="00B96C13" w:rsidRPr="0023731E" w:rsidRDefault="00B96C13" w:rsidP="00CF3D84">
            <w:pPr>
              <w:widowControl w:val="0"/>
              <w:overflowPunct w:val="0"/>
              <w:autoSpaceDE w:val="0"/>
              <w:autoSpaceDN w:val="0"/>
              <w:adjustRightInd w:val="0"/>
              <w:spacing w:after="120"/>
              <w:jc w:val="both"/>
              <w:rPr>
                <w:rFonts w:cstheme="minorHAnsi"/>
              </w:rPr>
            </w:pPr>
          </w:p>
        </w:tc>
        <w:tc>
          <w:tcPr>
            <w:tcW w:w="1717" w:type="pct"/>
            <w:vAlign w:val="center"/>
          </w:tcPr>
          <w:p w14:paraId="610F72F4" w14:textId="08BAFFEC" w:rsidR="007415CB" w:rsidRDefault="007415CB" w:rsidP="0037575B">
            <w:pPr>
              <w:jc w:val="both"/>
            </w:pPr>
            <w:r>
              <w:lastRenderedPageBreak/>
              <w:t>En actividad de fiscalizació</w:t>
            </w:r>
            <w:r w:rsidR="00791A14">
              <w:t xml:space="preserve">n de fecha 14 de marzo de 2019, </w:t>
            </w:r>
            <w:r>
              <w:t xml:space="preserve">el titular presenta certificado de autocontrol por sistema de fiscalización de norma de emisión de residuos industriales líquidos de los meses noviembre y diciembre 2018, y enero 2019. También presenta informes de ensayos por la empresa </w:t>
            </w:r>
            <w:proofErr w:type="spellStart"/>
            <w:r>
              <w:t>Hidrolab</w:t>
            </w:r>
            <w:proofErr w:type="spellEnd"/>
            <w:r>
              <w:t xml:space="preserve"> de los </w:t>
            </w:r>
            <w:r>
              <w:lastRenderedPageBreak/>
              <w:t>meses noviembre y diciembre de 2018, y enero de 2019.</w:t>
            </w:r>
            <w:r w:rsidR="00B96C13">
              <w:t xml:space="preserve"> </w:t>
            </w:r>
          </w:p>
          <w:p w14:paraId="014388DF" w14:textId="77777777" w:rsidR="007415CB" w:rsidRDefault="007415CB" w:rsidP="0037575B">
            <w:pPr>
              <w:jc w:val="both"/>
            </w:pPr>
          </w:p>
          <w:p w14:paraId="4AC11DC0" w14:textId="7E373A83" w:rsidR="00410CF3" w:rsidRDefault="00641BBD" w:rsidP="0037575B">
            <w:pPr>
              <w:jc w:val="both"/>
            </w:pPr>
            <w:r w:rsidRPr="00BD663C">
              <w:t>Del examen de información de la documentación señalada en la exigencia, la</w:t>
            </w:r>
            <w:r w:rsidRPr="00641BBD">
              <w:t xml:space="preserve"> cual fue analizada por </w:t>
            </w:r>
            <w:r>
              <w:t xml:space="preserve">la DGA </w:t>
            </w:r>
            <w:r w:rsidRPr="00641BBD">
              <w:t xml:space="preserve">y cuyas observaciones fueron remitidas a través de Ord. </w:t>
            </w:r>
            <w:proofErr w:type="spellStart"/>
            <w:r w:rsidRPr="00641BBD">
              <w:t>N°</w:t>
            </w:r>
            <w:proofErr w:type="spellEnd"/>
            <w:r w:rsidRPr="00641BBD">
              <w:t xml:space="preserve"> </w:t>
            </w:r>
            <w:r>
              <w:t>1912</w:t>
            </w:r>
            <w:r w:rsidRPr="00641BBD">
              <w:t>/201</w:t>
            </w:r>
            <w:r>
              <w:t>9</w:t>
            </w:r>
            <w:r w:rsidRPr="00641BBD">
              <w:t xml:space="preserve"> de fecha 2</w:t>
            </w:r>
            <w:r>
              <w:t>9</w:t>
            </w:r>
            <w:r w:rsidRPr="00641BBD">
              <w:t xml:space="preserve"> de octubre de 20</w:t>
            </w:r>
            <w:r>
              <w:t>19</w:t>
            </w:r>
            <w:r w:rsidRPr="00641BBD">
              <w:t xml:space="preserve"> (</w:t>
            </w:r>
            <w:r w:rsidRPr="00B76727">
              <w:t xml:space="preserve">Anexo </w:t>
            </w:r>
            <w:r w:rsidR="00BF64BA">
              <w:t>3</w:t>
            </w:r>
            <w:r w:rsidRPr="00641BBD">
              <w:t>), se informa lo siguiente:</w:t>
            </w:r>
          </w:p>
          <w:p w14:paraId="5F5F27CE" w14:textId="77777777" w:rsidR="005D5A25" w:rsidRDefault="005D5A25" w:rsidP="0037575B">
            <w:pPr>
              <w:jc w:val="both"/>
            </w:pPr>
          </w:p>
          <w:p w14:paraId="0E29F76D" w14:textId="61D9109C" w:rsidR="00410CF3" w:rsidRDefault="00482011" w:rsidP="0037575B">
            <w:pPr>
              <w:jc w:val="both"/>
            </w:pPr>
            <w:r>
              <w:t xml:space="preserve">Se revisaron y compararon los datos entregados por el laboratorio en los informes de ensayo, con los presentados en los informes de Plan de Seguimiento Ambiental, no observándose inconsistencias en la información. Sin embargo, no hay certeza del sector de la toma de muestras, ya que en el informe de medición y monitoreo se adjunta el Registro de Cadena Custodia que identifica la toma de muestras 50 metros aguas arriba y 50 metros aguas abajo, </w:t>
            </w:r>
            <w:r w:rsidRPr="00FB07C3">
              <w:t>información distinta a lo señalado en la RCA y en los informes de Plan de Seguimiento ambiental.</w:t>
            </w:r>
            <w:r>
              <w:t xml:space="preserve"> </w:t>
            </w:r>
          </w:p>
          <w:p w14:paraId="495B6CF1" w14:textId="536F3AE2" w:rsidR="00557EA5" w:rsidRDefault="00557EA5" w:rsidP="0037575B">
            <w:pPr>
              <w:jc w:val="both"/>
            </w:pPr>
          </w:p>
          <w:p w14:paraId="6D32C811" w14:textId="608702B2" w:rsidR="00557EA5" w:rsidRDefault="00557EA5" w:rsidP="0037575B">
            <w:pPr>
              <w:jc w:val="both"/>
            </w:pPr>
            <w:r>
              <w:t>Dentro de las observaciones, la DGA indica que es necesario solicitar al titular aclaración respecto a los puntos de monitoreo</w:t>
            </w:r>
            <w:r w:rsidR="00673BA6">
              <w:t xml:space="preserve"> (aguas arriba y aguas abajo)</w:t>
            </w:r>
            <w:r>
              <w:t>, ya que existe incongruencia entre lo que reporta el laboratorio y el consultor. Además, solicita fundamentar si el período de estiaje coincide con el de máxima producción de la planta, ya que el titular estaría realizando solo un monitoreo para los años 2017 y 2018.</w:t>
            </w:r>
          </w:p>
          <w:p w14:paraId="367F3FFB" w14:textId="77777777" w:rsidR="005D5A25" w:rsidRDefault="005D5A25" w:rsidP="0037575B">
            <w:pPr>
              <w:jc w:val="both"/>
            </w:pPr>
          </w:p>
          <w:p w14:paraId="2CBAB0E8" w14:textId="4AC64771" w:rsidR="00557EA5" w:rsidRDefault="00DB3D6F" w:rsidP="0037575B">
            <w:pPr>
              <w:jc w:val="both"/>
            </w:pPr>
            <w:r>
              <w:t xml:space="preserve">Dentro de los análisis complementarios, la DGA indica que las mediciones no siempre se efectúan con la frecuencia solicitada, que no siempre las metodologías empleadas corresponden a las exigidas, que no </w:t>
            </w:r>
            <w:r>
              <w:lastRenderedPageBreak/>
              <w:t>siempre los reportes son presentados dentro de plazo, no siempre se presentan todos los antecedentes requeridos, que falta aclaración si los sitios de muestr</w:t>
            </w:r>
            <w:r w:rsidR="00673BA6">
              <w:t>e</w:t>
            </w:r>
            <w:r>
              <w:t>o corresponden a los exigidos</w:t>
            </w:r>
            <w:r w:rsidR="00526A96">
              <w:t xml:space="preserve">. No concluye sobre la evolución de las variables de acuerdo a lo esperado, ya que falta información de las fases iniciales de operación del proyecto, y por </w:t>
            </w:r>
            <w:r w:rsidR="007415CB" w:rsidRPr="00A41FDB">
              <w:t>último</w:t>
            </w:r>
            <w:r w:rsidR="00526A96" w:rsidRPr="00A41FDB">
              <w:t xml:space="preserve"> indica que el informe de seguimiento no presenta el contenido señalado en la exigencia y en la res. Ex. N°223</w:t>
            </w:r>
            <w:r w:rsidR="00430CA8" w:rsidRPr="00A41FDB">
              <w:t>/2015 de la SMA</w:t>
            </w:r>
            <w:r w:rsidR="00526A96" w:rsidRPr="00A41FDB">
              <w:t>.</w:t>
            </w:r>
            <w:r w:rsidR="00526A96">
              <w:t xml:space="preserve"> </w:t>
            </w:r>
          </w:p>
          <w:p w14:paraId="33AF89ED" w14:textId="77777777" w:rsidR="005D5A25" w:rsidRDefault="005D5A25" w:rsidP="0037575B">
            <w:pPr>
              <w:jc w:val="both"/>
            </w:pPr>
          </w:p>
          <w:p w14:paraId="494074CB" w14:textId="508FD828" w:rsidR="00797F32" w:rsidRDefault="009629BD" w:rsidP="007415CB">
            <w:pPr>
              <w:jc w:val="both"/>
            </w:pPr>
            <w:r>
              <w:t xml:space="preserve">En Informe concluye que los resultados de los parámetros de temperatura, oxígeno disuelto, DBO5, sólidos suspendidos totales y conductividad cumplen con los límites máximos permitidos por la </w:t>
            </w:r>
            <w:proofErr w:type="spellStart"/>
            <w:r>
              <w:t>NCh</w:t>
            </w:r>
            <w:proofErr w:type="spellEnd"/>
            <w:r>
              <w:t xml:space="preserve"> 1.333/Of.78. </w:t>
            </w:r>
            <w:r w:rsidR="00797F32">
              <w:t>Sin embargo</w:t>
            </w:r>
            <w:r w:rsidR="00D61B70">
              <w:t xml:space="preserve">, de los límites que indica la DGA respecto a temperatura, solidos suspendidos totales, y DBO5, se entiende que se refieren a los establecidos en la Tabla 2 del D.S. N°90/2000, y no a aquellos establecidos en la Tabla 3 sobre Requisitos del agua para recreación con contacto directo, ya que </w:t>
            </w:r>
            <w:r w:rsidR="000F4410">
              <w:t xml:space="preserve">tanto la DBO5 como los SST no se encuentran normados en la </w:t>
            </w:r>
            <w:proofErr w:type="spellStart"/>
            <w:r w:rsidR="000F4410">
              <w:t>NCh</w:t>
            </w:r>
            <w:proofErr w:type="spellEnd"/>
            <w:r w:rsidR="000F4410">
              <w:t xml:space="preserve"> 1.333. </w:t>
            </w:r>
            <w:r w:rsidR="003E601E">
              <w:t xml:space="preserve">Cabe señalar que el poder espumógeno, medido solamente en la campaña de 2017, tampoco se encuentra normado en la </w:t>
            </w:r>
            <w:proofErr w:type="spellStart"/>
            <w:r w:rsidR="003E601E">
              <w:t>NCh</w:t>
            </w:r>
            <w:proofErr w:type="spellEnd"/>
            <w:r w:rsidR="003E601E">
              <w:t xml:space="preserve"> 1.333.</w:t>
            </w:r>
          </w:p>
          <w:p w14:paraId="03F16253" w14:textId="77777777" w:rsidR="000F4410" w:rsidRDefault="000F4410" w:rsidP="007415CB">
            <w:pPr>
              <w:jc w:val="both"/>
            </w:pPr>
          </w:p>
          <w:p w14:paraId="185A3741" w14:textId="20271665" w:rsidR="00430CA8" w:rsidRDefault="009629BD" w:rsidP="007415CB">
            <w:pPr>
              <w:jc w:val="both"/>
            </w:pPr>
            <w:r>
              <w:t xml:space="preserve">Respecto al pH, </w:t>
            </w:r>
            <w:r w:rsidR="00E21580">
              <w:t xml:space="preserve">la DGA señala que </w:t>
            </w:r>
            <w:r>
              <w:t xml:space="preserve">el monitoreo aguas abajo del período 2018 mostró un valor de 6,1 unidades de pH, valor bajo el límite permitido por la </w:t>
            </w:r>
            <w:proofErr w:type="spellStart"/>
            <w:r>
              <w:t>NCh</w:t>
            </w:r>
            <w:proofErr w:type="spellEnd"/>
            <w:r>
              <w:t xml:space="preserve"> 1.333/Of.78, y que según la Tabla </w:t>
            </w:r>
            <w:r w:rsidR="00117B61">
              <w:t>1</w:t>
            </w:r>
            <w:r>
              <w:t xml:space="preserve"> de la Guía CONAMA el agua se clasifica como</w:t>
            </w:r>
            <w:r w:rsidR="00117B61">
              <w:t xml:space="preserve"> </w:t>
            </w:r>
            <w:r>
              <w:t xml:space="preserve">Clase 3 (regular calidad). Finalmente, </w:t>
            </w:r>
            <w:r w:rsidR="00526A96">
              <w:t xml:space="preserve">indica que existe incumplimiento al no entregar información relativa a monitoreos, análisis y reportes de los datos de calidad de agua en </w:t>
            </w:r>
            <w:r w:rsidR="00526A96">
              <w:lastRenderedPageBreak/>
              <w:t>los períodos comprendidos entre los años 2007 al 2016 según se establece en la RCA N°707/2007.</w:t>
            </w:r>
          </w:p>
          <w:p w14:paraId="0D55D306" w14:textId="12150870" w:rsidR="003F287D" w:rsidRDefault="003F287D" w:rsidP="007415CB">
            <w:pPr>
              <w:jc w:val="both"/>
            </w:pPr>
          </w:p>
          <w:p w14:paraId="4BF15AB9" w14:textId="02CC6BF3" w:rsidR="00797F32" w:rsidRDefault="00A41FDB" w:rsidP="007415CB">
            <w:pPr>
              <w:jc w:val="both"/>
            </w:pPr>
            <w:r>
              <w:t xml:space="preserve">Respecto al </w:t>
            </w:r>
            <w:r w:rsidR="00AB6C37">
              <w:t xml:space="preserve">oxígeno disuelto, la DGA señala que no fue analizado ya que la </w:t>
            </w:r>
            <w:proofErr w:type="spellStart"/>
            <w:r w:rsidR="00AB6C37">
              <w:t>NCh</w:t>
            </w:r>
            <w:proofErr w:type="spellEnd"/>
            <w:r w:rsidR="00AB6C37">
              <w:t xml:space="preserve"> 1.333 no entrega límites para dicho parámetro. Sin embargo, </w:t>
            </w:r>
            <w:r>
              <w:t>este se encuentra</w:t>
            </w:r>
            <w:r w:rsidR="00AB6C37">
              <w:t xml:space="preserve"> normado</w:t>
            </w:r>
            <w:r>
              <w:t xml:space="preserve"> en la T</w:t>
            </w:r>
            <w:r w:rsidR="00AB6C37">
              <w:t>abla 4</w:t>
            </w:r>
            <w:r>
              <w:t xml:space="preserve"> </w:t>
            </w:r>
            <w:r w:rsidR="00E21580">
              <w:t xml:space="preserve">de </w:t>
            </w:r>
            <w:r>
              <w:t>“R</w:t>
            </w:r>
            <w:r w:rsidR="00E21580">
              <w:t>equisitos generales de aguas destinadas a vida acuática</w:t>
            </w:r>
            <w:r>
              <w:t>”</w:t>
            </w:r>
            <w:r w:rsidR="00E21580">
              <w:t xml:space="preserve">, </w:t>
            </w:r>
            <w:r>
              <w:t xml:space="preserve">donde </w:t>
            </w:r>
            <w:r w:rsidR="00E21580">
              <w:t xml:space="preserve">se señala un requisito mínimo de 5 mg/l de oxígeno disuelto. Por lo tanto, los resultados obtenidos en las campañas del 2017 y 2018 se encuentran dentro de los límites establecidos en la </w:t>
            </w:r>
            <w:proofErr w:type="spellStart"/>
            <w:r w:rsidR="00E21580">
              <w:t>NCh</w:t>
            </w:r>
            <w:proofErr w:type="spellEnd"/>
            <w:r w:rsidR="00E21580">
              <w:t xml:space="preserve"> 1.333 </w:t>
            </w:r>
            <w:proofErr w:type="gramStart"/>
            <w:r w:rsidR="00E21580">
              <w:t>tanto aguas</w:t>
            </w:r>
            <w:proofErr w:type="gramEnd"/>
            <w:r w:rsidR="00E21580">
              <w:t xml:space="preserve"> arriba como aguas abajo.</w:t>
            </w:r>
          </w:p>
          <w:p w14:paraId="4A07BDD7" w14:textId="77777777" w:rsidR="00E21580" w:rsidRDefault="00E21580" w:rsidP="007415CB">
            <w:pPr>
              <w:jc w:val="both"/>
            </w:pPr>
          </w:p>
          <w:p w14:paraId="2A55F9EC" w14:textId="4834C399" w:rsidR="003F287D" w:rsidRDefault="00AB6C37" w:rsidP="007415CB">
            <w:pPr>
              <w:jc w:val="both"/>
            </w:pPr>
            <w:r>
              <w:t>Dado que l</w:t>
            </w:r>
            <w:r w:rsidR="003F287D">
              <w:t>a información examinada por la DGA corresponde a los informes de seguimiento Ambiental de noviembre de 2017 (Código informe N°65599) y de diciembre de 2018 (Código informe N°77925)</w:t>
            </w:r>
            <w:r>
              <w:t xml:space="preserve">, </w:t>
            </w:r>
            <w:r w:rsidR="003F287D">
              <w:t>e</w:t>
            </w:r>
            <w:r w:rsidR="00943E0D">
              <w:t>l</w:t>
            </w:r>
            <w:r w:rsidR="003F287D">
              <w:t xml:space="preserve"> análisis del </w:t>
            </w:r>
            <w:r w:rsidR="00943E0D">
              <w:t xml:space="preserve">informe N°90099 correspondiente a diciembre de 2019 no fue </w:t>
            </w:r>
            <w:r w:rsidR="00B34F29">
              <w:t>realizado</w:t>
            </w:r>
            <w:r w:rsidR="00943E0D">
              <w:t xml:space="preserve"> debido a que fue subido posterior a la entrega del reporte técnico por parte de la DGA. </w:t>
            </w:r>
          </w:p>
          <w:p w14:paraId="0B65FB6F" w14:textId="77777777" w:rsidR="005D5A25" w:rsidRDefault="005D5A25" w:rsidP="007415CB">
            <w:pPr>
              <w:jc w:val="both"/>
            </w:pPr>
          </w:p>
          <w:p w14:paraId="78B3C6A9" w14:textId="7A8D66D5" w:rsidR="00943E0D" w:rsidRPr="007415CB" w:rsidRDefault="00E21CAD" w:rsidP="007415CB">
            <w:pPr>
              <w:jc w:val="both"/>
            </w:pPr>
            <w:r>
              <w:t>En la</w:t>
            </w:r>
            <w:r w:rsidR="00943E0D">
              <w:t xml:space="preserve"> revisión del informe N°90099 </w:t>
            </w:r>
            <w:r w:rsidR="00D33702">
              <w:t xml:space="preserve">por parte de esta Superintendencia, </w:t>
            </w:r>
            <w:r>
              <w:t>se observa que los datos presentados en el informe elaborado por el titular son consistentes con los informes de laboratorio. L</w:t>
            </w:r>
            <w:r w:rsidR="00943E0D">
              <w:t>os resultados obtenidos en la campaña del 2019 son similares a los obtenidos en las dos campañas anteriores (2017 y 2018)</w:t>
            </w:r>
            <w:r w:rsidR="006B493E">
              <w:t xml:space="preserve">, encontrándose </w:t>
            </w:r>
            <w:r w:rsidR="00D33702">
              <w:t>que los parámetros temperatura, pH, oxígeno disuelto, y conductividad están</w:t>
            </w:r>
            <w:r w:rsidR="006B493E">
              <w:t xml:space="preserve"> dentro de los límites establecidos en la NCh1.333/Of.78</w:t>
            </w:r>
            <w:r w:rsidR="00943E0D">
              <w:t xml:space="preserve">. Al respecto, se observa un aumento en la conductividad </w:t>
            </w:r>
            <w:r w:rsidR="00090A39">
              <w:t xml:space="preserve">del año 2019 </w:t>
            </w:r>
            <w:r w:rsidR="00943E0D">
              <w:t xml:space="preserve">respecto </w:t>
            </w:r>
            <w:r w:rsidR="00B52946">
              <w:t xml:space="preserve">a las dos campañas anteriores, pasando de 219 </w:t>
            </w:r>
            <w:proofErr w:type="spellStart"/>
            <w:r w:rsidR="00B52946">
              <w:t>us</w:t>
            </w:r>
            <w:proofErr w:type="spellEnd"/>
            <w:r w:rsidR="00B52946">
              <w:t xml:space="preserve">/cm </w:t>
            </w:r>
            <w:r w:rsidR="00B52946">
              <w:lastRenderedPageBreak/>
              <w:t xml:space="preserve">aguas abajo en el año 2017, a 370 </w:t>
            </w:r>
            <w:proofErr w:type="spellStart"/>
            <w:r w:rsidR="00B52946">
              <w:t>us</w:t>
            </w:r>
            <w:proofErr w:type="spellEnd"/>
            <w:r w:rsidR="00B52946">
              <w:t>/cm en 2019. De los demás parámetros, no se es posible identificar una tendencia durante los períodos analizados.</w:t>
            </w:r>
          </w:p>
        </w:tc>
      </w:tr>
    </w:tbl>
    <w:p w14:paraId="7CB7B71D" w14:textId="77777777" w:rsidR="00CE3600" w:rsidRDefault="00CE3600"/>
    <w:p w14:paraId="2EF8DC6E" w14:textId="77777777" w:rsidR="00CE3600" w:rsidRDefault="00CE3600"/>
    <w:p w14:paraId="1C2D3C68" w14:textId="77777777" w:rsidR="00CE3600" w:rsidRDefault="00CE3600"/>
    <w:p w14:paraId="0E733076" w14:textId="735A8C86" w:rsidR="00CE3600" w:rsidRDefault="00CE3600"/>
    <w:p w14:paraId="73CDE4F7" w14:textId="3CD5D456" w:rsidR="005D5A25" w:rsidRDefault="005D5A25"/>
    <w:p w14:paraId="723FC3C7" w14:textId="13468FA6" w:rsidR="005D5A25" w:rsidRDefault="005D5A25"/>
    <w:p w14:paraId="15018B94" w14:textId="7754700C" w:rsidR="005D5A25" w:rsidRDefault="005D5A25"/>
    <w:p w14:paraId="7D5B80E7" w14:textId="3A6D2A8F" w:rsidR="005D5A25" w:rsidRDefault="005D5A25"/>
    <w:p w14:paraId="0906878B" w14:textId="5A8A9FEF" w:rsidR="005D5A25" w:rsidRDefault="005D5A25"/>
    <w:p w14:paraId="132675C2" w14:textId="45805676" w:rsidR="005D5A25" w:rsidRDefault="005D5A25"/>
    <w:p w14:paraId="6781D58A" w14:textId="7AEA05D1" w:rsidR="005D5A25" w:rsidRDefault="005D5A25"/>
    <w:p w14:paraId="7EEE1856" w14:textId="0F288D5C" w:rsidR="005D5A25" w:rsidRDefault="005D5A25"/>
    <w:p w14:paraId="21C3CE7A" w14:textId="6FD4DFCE" w:rsidR="005D5A25" w:rsidRDefault="005D5A25"/>
    <w:p w14:paraId="549AD899" w14:textId="53743BAC" w:rsidR="005D5A25" w:rsidRDefault="005D5A25"/>
    <w:p w14:paraId="2D222A60" w14:textId="12C06624" w:rsidR="005D5A25" w:rsidRDefault="005D5A25"/>
    <w:p w14:paraId="7A1B2E91" w14:textId="77777777" w:rsidR="005D5A25" w:rsidRDefault="005D5A25"/>
    <w:p w14:paraId="7416C7B3" w14:textId="77777777" w:rsidR="00CE3600" w:rsidRDefault="00CE3600"/>
    <w:p w14:paraId="28F81E02" w14:textId="77777777" w:rsidR="00CE3600" w:rsidRDefault="00CE3600"/>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1A526B" w:rsidRPr="001A526B" w14:paraId="3E17E48F" w14:textId="77777777" w:rsidTr="003D2BF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FADDB4" w14:textId="2797D1BF" w:rsidR="001A526B" w:rsidRPr="001A526B" w:rsidRDefault="001A526B" w:rsidP="00373994">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1A526B" w:rsidRPr="001A526B" w14:paraId="79E5A880" w14:textId="77777777" w:rsidTr="003D2BFA">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6EE9B341" w14:textId="206E6EE3" w:rsidR="001A526B" w:rsidRPr="001A526B" w:rsidRDefault="009A32AF" w:rsidP="00373994">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58240" behindDoc="0" locked="0" layoutInCell="1" allowOverlap="1" wp14:anchorId="5E9C5070" wp14:editId="7840255F">
                      <wp:simplePos x="0" y="0"/>
                      <wp:positionH relativeFrom="column">
                        <wp:posOffset>2154555</wp:posOffset>
                      </wp:positionH>
                      <wp:positionV relativeFrom="paragraph">
                        <wp:posOffset>1965960</wp:posOffset>
                      </wp:positionV>
                      <wp:extent cx="715010" cy="445770"/>
                      <wp:effectExtent l="43180" t="10160" r="13335" b="58420"/>
                      <wp:wrapNone/>
                      <wp:docPr id="5" name="Conector recto de flecha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15010" cy="445770"/>
                              </a:xfrm>
                              <a:prstGeom prst="straightConnector1">
                                <a:avLst/>
                              </a:prstGeom>
                              <a:noFill/>
                              <a:ln w="19050">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DC43B4A" id="_x0000_t32" coordsize="21600,21600" o:spt="32" o:oned="t" path="m,l21600,21600e" filled="f">
                      <v:path arrowok="t" fillok="f" o:connecttype="none"/>
                      <o:lock v:ext="edit" shapetype="t"/>
                    </v:shapetype>
                    <v:shape id="Conector recto de flecha 5" o:spid="_x0000_s1026" type="#_x0000_t32" style="position:absolute;margin-left:169.65pt;margin-top:154.8pt;width:56.3pt;height:35.1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" strokecolor="red" strokeweight="1.5pt">
                      <v:stroke endarrow="block"/>
                    </v:shape>
                  </w:pict>
                </mc:Fallback>
              </mc:AlternateContent>
            </w:r>
            <w:r w:rsidRPr="00212F47">
              <w:rPr>
                <w:noProof/>
                <w:lang w:eastAsia="es-CL"/>
              </w:rPr>
              <w:drawing>
                <wp:inline distT="0" distB="0" distL="0" distR="0" wp14:anchorId="6D956C75" wp14:editId="4D251CA0">
                  <wp:extent cx="3646968" cy="3646968"/>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53987" cy="3653987"/>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168EA892" w14:textId="2EF0BB88" w:rsidR="001A526B" w:rsidRPr="001A526B" w:rsidRDefault="009A32AF" w:rsidP="00373994">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2336" behindDoc="0" locked="0" layoutInCell="1" allowOverlap="1" wp14:anchorId="64572EBD" wp14:editId="0DFC80EE">
                      <wp:simplePos x="0" y="0"/>
                      <wp:positionH relativeFrom="column">
                        <wp:posOffset>1523365</wp:posOffset>
                      </wp:positionH>
                      <wp:positionV relativeFrom="paragraph">
                        <wp:posOffset>180340</wp:posOffset>
                      </wp:positionV>
                      <wp:extent cx="882015" cy="295910"/>
                      <wp:effectExtent l="38100" t="0" r="13335" b="66040"/>
                      <wp:wrapNone/>
                      <wp:docPr id="23" name="Conector recto de flecha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82015" cy="295910"/>
                              </a:xfrm>
                              <a:prstGeom prst="straightConnector1">
                                <a:avLst/>
                              </a:prstGeom>
                              <a:noFill/>
                              <a:ln w="19050">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FF1AC9" id="Conector recto de flecha 23" o:spid="_x0000_s1026" type="#_x0000_t32" style="position:absolute;margin-left:119.95pt;margin-top:14.2pt;width:69.45pt;height:23.3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" strokecolor="red" strokeweight="1.5pt">
                      <v:stroke endarrow="block"/>
                    </v:shape>
                  </w:pict>
                </mc:Fallback>
              </mc:AlternateContent>
            </w:r>
            <w:r>
              <w:rPr>
                <w:noProof/>
                <w:lang w:eastAsia="es-CL"/>
              </w:rPr>
              <mc:AlternateContent>
                <mc:Choice Requires="wps">
                  <w:drawing>
                    <wp:anchor distT="0" distB="0" distL="114300" distR="114300" simplePos="0" relativeHeight="251660288" behindDoc="0" locked="0" layoutInCell="1" allowOverlap="1" wp14:anchorId="16373D04" wp14:editId="22D63767">
                      <wp:simplePos x="0" y="0"/>
                      <wp:positionH relativeFrom="column">
                        <wp:posOffset>523240</wp:posOffset>
                      </wp:positionH>
                      <wp:positionV relativeFrom="paragraph">
                        <wp:posOffset>930910</wp:posOffset>
                      </wp:positionV>
                      <wp:extent cx="648970" cy="476885"/>
                      <wp:effectExtent l="0" t="0" r="74930" b="56515"/>
                      <wp:wrapNone/>
                      <wp:docPr id="22" name="Conector recto de flecha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970" cy="476885"/>
                              </a:xfrm>
                              <a:prstGeom prst="straightConnector1">
                                <a:avLst/>
                              </a:prstGeom>
                              <a:noFill/>
                              <a:ln w="19050">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5C060A" id="Conector recto de flecha 22" o:spid="_x0000_s1026" type="#_x0000_t32" style="position:absolute;margin-left:41.2pt;margin-top:73.3pt;width:51.1pt;height:37.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" strokecolor="red" strokeweight="1.5pt">
                      <v:stroke endarrow="block"/>
                    </v:shape>
                  </w:pict>
                </mc:Fallback>
              </mc:AlternateContent>
            </w:r>
            <w:r w:rsidRPr="006039A3">
              <w:rPr>
                <w:noProof/>
                <w:lang w:eastAsia="es-CL"/>
              </w:rPr>
              <w:drawing>
                <wp:inline distT="0" distB="0" distL="0" distR="0" wp14:anchorId="00A2C300" wp14:editId="5AF2C0A7">
                  <wp:extent cx="3636335" cy="3636335"/>
                  <wp:effectExtent l="0" t="0" r="2540" b="254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41272" cy="3641272"/>
                          </a:xfrm>
                          <a:prstGeom prst="rect">
                            <a:avLst/>
                          </a:prstGeom>
                          <a:noFill/>
                          <a:ln>
                            <a:noFill/>
                          </a:ln>
                        </pic:spPr>
                      </pic:pic>
                    </a:graphicData>
                  </a:graphic>
                </wp:inline>
              </w:drawing>
            </w:r>
          </w:p>
        </w:tc>
      </w:tr>
      <w:tr w:rsidR="001A526B" w:rsidRPr="001A526B" w14:paraId="705FA688" w14:textId="77777777" w:rsidTr="003D2BFA">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7A7E30EE" w14:textId="4DC83A09" w:rsidR="001A526B" w:rsidRPr="001A526B" w:rsidRDefault="00C62839" w:rsidP="00373994">
            <w:pPr>
              <w:spacing w:after="0" w:line="240" w:lineRule="auto"/>
              <w:contextualSpacing/>
              <w:outlineLvl w:val="1"/>
              <w:rPr>
                <w:rFonts w:ascii="Calibri" w:eastAsia="Times New Roman" w:hAnsi="Calibri" w:cs="Calibri"/>
                <w:b/>
                <w:color w:val="000000"/>
                <w:sz w:val="18"/>
                <w:szCs w:val="18"/>
                <w:lang w:eastAsia="es-CL"/>
              </w:rPr>
            </w:pPr>
            <w:bookmarkStart w:id="47" w:name="_Toc353998123"/>
            <w:bookmarkStart w:id="48" w:name="_Toc353998196"/>
            <w:bookmarkStart w:id="49" w:name="_Toc382383549"/>
            <w:bookmarkStart w:id="50" w:name="_Toc382472371"/>
            <w:bookmarkStart w:id="51" w:name="_Toc390184281"/>
            <w:bookmarkStart w:id="52" w:name="_Toc390360012"/>
            <w:bookmarkStart w:id="53" w:name="_Toc390777033"/>
            <w:bookmarkStart w:id="54" w:name="_Toc447875244"/>
            <w:bookmarkStart w:id="55" w:name="_Toc448926734"/>
            <w:bookmarkStart w:id="56" w:name="_Toc448926923"/>
            <w:bookmarkStart w:id="57" w:name="_Toc448927011"/>
            <w:bookmarkStart w:id="58" w:name="_Toc448928074"/>
            <w:bookmarkStart w:id="59" w:name="_Toc449106303"/>
            <w:bookmarkStart w:id="60" w:name="_Toc449519276"/>
            <w:bookmarkStart w:id="61" w:name="_Toc37329614"/>
            <w:r>
              <w:rPr>
                <w:rFonts w:ascii="Calibri" w:eastAsia="Calibri" w:hAnsi="Calibri" w:cs="Calibri"/>
                <w:b/>
                <w:sz w:val="18"/>
                <w:szCs w:val="20"/>
              </w:rPr>
              <w:t>Fotografía</w:t>
            </w:r>
            <w:r w:rsidR="001A526B" w:rsidRPr="001A526B">
              <w:rPr>
                <w:rFonts w:ascii="Calibri" w:eastAsia="Calibri" w:hAnsi="Calibri" w:cs="Calibri"/>
                <w:b/>
                <w:sz w:val="18"/>
                <w:szCs w:val="20"/>
              </w:rPr>
              <w:t xml:space="preserve"> </w:t>
            </w:r>
            <w:r w:rsidR="001A526B" w:rsidRPr="001A526B">
              <w:rPr>
                <w:rFonts w:ascii="Calibri" w:eastAsia="Calibri" w:hAnsi="Calibri" w:cs="Calibri"/>
                <w:b/>
                <w:sz w:val="18"/>
                <w:szCs w:val="20"/>
              </w:rPr>
              <w:fldChar w:fldCharType="begin"/>
            </w:r>
            <w:r w:rsidR="001A526B" w:rsidRPr="001A526B">
              <w:rPr>
                <w:rFonts w:ascii="Calibri" w:eastAsia="Calibri" w:hAnsi="Calibri" w:cs="Calibri"/>
                <w:b/>
                <w:sz w:val="18"/>
                <w:szCs w:val="20"/>
              </w:rPr>
              <w:instrText xml:space="preserve"> SEQ Tabla \* ARABIC </w:instrText>
            </w:r>
            <w:r w:rsidR="001A526B" w:rsidRPr="001A526B">
              <w:rPr>
                <w:rFonts w:ascii="Calibri" w:eastAsia="Calibri" w:hAnsi="Calibri" w:cs="Calibri"/>
                <w:b/>
                <w:sz w:val="18"/>
                <w:szCs w:val="20"/>
              </w:rPr>
              <w:fldChar w:fldCharType="separate"/>
            </w:r>
            <w:r w:rsidR="001A526B" w:rsidRPr="001A526B">
              <w:rPr>
                <w:rFonts w:ascii="Calibri" w:eastAsia="Calibri" w:hAnsi="Calibri" w:cs="Calibri"/>
                <w:b/>
                <w:noProof/>
                <w:sz w:val="18"/>
                <w:szCs w:val="20"/>
              </w:rPr>
              <w:t>1</w:t>
            </w:r>
            <w:r w:rsidR="001A526B" w:rsidRPr="001A526B">
              <w:rPr>
                <w:rFonts w:ascii="Calibri" w:eastAsia="Calibri" w:hAnsi="Calibri" w:cs="Calibri"/>
                <w:b/>
                <w:sz w:val="18"/>
                <w:szCs w:val="20"/>
              </w:rPr>
              <w:fldChar w:fldCharType="end"/>
            </w:r>
            <w:r w:rsidR="001A526B" w:rsidRPr="001A526B">
              <w:rPr>
                <w:rFonts w:ascii="Calibri" w:eastAsia="Calibri" w:hAnsi="Calibri" w:cs="Calibri"/>
                <w:b/>
                <w:sz w:val="18"/>
                <w:szCs w:val="18"/>
              </w:rPr>
              <w:t>.</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28132B" w14:textId="65E59A2D"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F75AC9">
              <w:rPr>
                <w:rFonts w:ascii="Calibri" w:eastAsia="Times New Roman" w:hAnsi="Calibri" w:cs="Times New Roman"/>
                <w:b/>
                <w:sz w:val="18"/>
                <w:szCs w:val="18"/>
                <w:lang w:eastAsia="es-CL"/>
              </w:rPr>
              <w:t>:</w:t>
            </w:r>
            <w:r w:rsidRPr="00F75AC9">
              <w:rPr>
                <w:rFonts w:ascii="Calibri" w:eastAsia="Times New Roman" w:hAnsi="Calibri" w:cs="Times New Roman"/>
                <w:sz w:val="18"/>
                <w:szCs w:val="18"/>
                <w:lang w:eastAsia="es-CL"/>
              </w:rPr>
              <w:t xml:space="preserve"> (</w:t>
            </w:r>
            <w:r w:rsidR="00F75AC9" w:rsidRPr="00F75AC9">
              <w:rPr>
                <w:rFonts w:ascii="Calibri" w:eastAsia="Times New Roman" w:hAnsi="Calibri" w:cs="Times New Roman"/>
                <w:sz w:val="18"/>
                <w:szCs w:val="18"/>
                <w:lang w:eastAsia="es-CL"/>
              </w:rPr>
              <w:t>14</w:t>
            </w:r>
            <w:r w:rsidRPr="00F75AC9">
              <w:rPr>
                <w:rFonts w:ascii="Calibri" w:eastAsia="Times New Roman" w:hAnsi="Calibri" w:cs="Times New Roman"/>
                <w:sz w:val="18"/>
                <w:szCs w:val="18"/>
                <w:lang w:eastAsia="es-CL"/>
              </w:rPr>
              <w:t>-</w:t>
            </w:r>
            <w:r w:rsidR="00F75AC9" w:rsidRPr="00F75AC9">
              <w:rPr>
                <w:rFonts w:ascii="Calibri" w:eastAsia="Times New Roman" w:hAnsi="Calibri" w:cs="Times New Roman"/>
                <w:sz w:val="18"/>
                <w:szCs w:val="18"/>
                <w:lang w:eastAsia="es-CL"/>
              </w:rPr>
              <w:t>03</w:t>
            </w:r>
            <w:r w:rsidRPr="00F75AC9">
              <w:rPr>
                <w:rFonts w:ascii="Calibri" w:eastAsia="Times New Roman" w:hAnsi="Calibri" w:cs="Times New Roman"/>
                <w:sz w:val="18"/>
                <w:szCs w:val="18"/>
                <w:lang w:eastAsia="es-CL"/>
              </w:rPr>
              <w:t>-</w:t>
            </w:r>
            <w:r w:rsidR="00F75AC9" w:rsidRPr="00F75AC9">
              <w:rPr>
                <w:rFonts w:ascii="Calibri" w:eastAsia="Times New Roman" w:hAnsi="Calibri" w:cs="Times New Roman"/>
                <w:sz w:val="18"/>
                <w:szCs w:val="18"/>
                <w:lang w:eastAsia="es-CL"/>
              </w:rPr>
              <w:t>2019</w:t>
            </w:r>
            <w:r w:rsidRPr="00F75AC9">
              <w:rPr>
                <w:rFonts w:ascii="Calibri" w:eastAsia="Times New Roman" w:hAnsi="Calibri" w:cs="Times New Roman"/>
                <w:sz w:val="18"/>
                <w:szCs w:val="18"/>
                <w:lang w:eastAsia="es-CL"/>
              </w:rPr>
              <w:t>)</w:t>
            </w:r>
            <w:r w:rsidRPr="00F75AC9"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5A744A70" w14:textId="77777777" w:rsidR="001A526B" w:rsidRPr="001A526B" w:rsidRDefault="001A526B" w:rsidP="00373994">
            <w:pPr>
              <w:spacing w:after="0" w:line="240" w:lineRule="auto"/>
              <w:contextualSpacing/>
              <w:outlineLvl w:val="1"/>
              <w:rPr>
                <w:rFonts w:ascii="Calibri" w:eastAsia="Calibri" w:hAnsi="Calibri" w:cs="Calibri"/>
                <w:b/>
                <w:sz w:val="18"/>
                <w:szCs w:val="18"/>
              </w:rPr>
            </w:pPr>
            <w:bookmarkStart w:id="62" w:name="_Toc353998124"/>
            <w:bookmarkStart w:id="63" w:name="_Toc353998197"/>
            <w:bookmarkStart w:id="64" w:name="_Toc382383550"/>
            <w:bookmarkStart w:id="65" w:name="_Toc382472372"/>
            <w:bookmarkStart w:id="66" w:name="_Toc390184282"/>
            <w:bookmarkStart w:id="67" w:name="_Toc390360013"/>
            <w:bookmarkStart w:id="68" w:name="_Toc390777034"/>
            <w:bookmarkStart w:id="69" w:name="_Toc447875245"/>
            <w:bookmarkStart w:id="70" w:name="_Toc448926735"/>
            <w:bookmarkStart w:id="71" w:name="_Toc448926924"/>
            <w:bookmarkStart w:id="72" w:name="_Toc448927012"/>
            <w:bookmarkStart w:id="73" w:name="_Toc448928075"/>
            <w:bookmarkStart w:id="74" w:name="_Toc449106304"/>
            <w:bookmarkStart w:id="75" w:name="_Toc449519277"/>
            <w:bookmarkStart w:id="76" w:name="_Toc37329615"/>
            <w:r w:rsidRPr="001A526B">
              <w:rPr>
                <w:rFonts w:ascii="Calibri" w:eastAsia="Calibri" w:hAnsi="Calibri" w:cs="Calibri"/>
                <w:b/>
                <w:sz w:val="18"/>
                <w:szCs w:val="20"/>
              </w:rPr>
              <w:t xml:space="preserve">Fotografía </w:t>
            </w:r>
            <w:r w:rsidRPr="001A526B">
              <w:rPr>
                <w:rFonts w:ascii="Calibri" w:eastAsia="Calibri" w:hAnsi="Calibri" w:cs="Calibri"/>
                <w:b/>
                <w:sz w:val="18"/>
                <w:szCs w:val="20"/>
              </w:rPr>
              <w:fldChar w:fldCharType="begin"/>
            </w:r>
            <w:r w:rsidRPr="001A526B">
              <w:rPr>
                <w:rFonts w:ascii="Calibri" w:eastAsia="Calibri" w:hAnsi="Calibri" w:cs="Calibri"/>
                <w:b/>
                <w:sz w:val="18"/>
                <w:szCs w:val="20"/>
              </w:rPr>
              <w:instrText xml:space="preserve"> SEQ Fotografía \* ARABIC </w:instrText>
            </w:r>
            <w:r w:rsidRPr="001A526B">
              <w:rPr>
                <w:rFonts w:ascii="Calibri" w:eastAsia="Calibri" w:hAnsi="Calibri" w:cs="Calibri"/>
                <w:b/>
                <w:sz w:val="18"/>
                <w:szCs w:val="20"/>
              </w:rPr>
              <w:fldChar w:fldCharType="separate"/>
            </w:r>
            <w:r w:rsidRPr="001A526B">
              <w:rPr>
                <w:rFonts w:ascii="Calibri" w:eastAsia="Calibri" w:hAnsi="Calibri" w:cs="Calibri"/>
                <w:b/>
                <w:noProof/>
                <w:sz w:val="18"/>
                <w:szCs w:val="20"/>
              </w:rPr>
              <w:t>2</w:t>
            </w:r>
            <w:r w:rsidRPr="001A526B">
              <w:rPr>
                <w:rFonts w:ascii="Calibri" w:eastAsia="Calibri" w:hAnsi="Calibri" w:cs="Calibri"/>
                <w:b/>
                <w:sz w:val="18"/>
                <w:szCs w:val="20"/>
              </w:rPr>
              <w:fldChar w:fldCharType="end"/>
            </w:r>
            <w:r w:rsidRPr="001A526B">
              <w:rPr>
                <w:rFonts w:ascii="Calibri" w:eastAsia="Calibri" w:hAnsi="Calibri" w:cs="Calibri"/>
                <w:b/>
                <w:sz w:val="18"/>
                <w:szCs w:val="18"/>
              </w:rPr>
              <w:t>.</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588128" w14:textId="255A0273"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Pr="00F75AC9">
              <w:rPr>
                <w:rFonts w:ascii="Calibri" w:eastAsia="Times New Roman" w:hAnsi="Calibri" w:cs="Times New Roman"/>
                <w:sz w:val="18"/>
                <w:szCs w:val="18"/>
                <w:lang w:eastAsia="es-CL"/>
              </w:rPr>
              <w:t>(</w:t>
            </w:r>
            <w:r w:rsidR="00F75AC9" w:rsidRPr="00F75AC9">
              <w:rPr>
                <w:rFonts w:ascii="Calibri" w:eastAsia="Times New Roman" w:hAnsi="Calibri" w:cs="Times New Roman"/>
                <w:sz w:val="18"/>
                <w:szCs w:val="18"/>
                <w:lang w:eastAsia="es-CL"/>
              </w:rPr>
              <w:t>14</w:t>
            </w:r>
            <w:r w:rsidRPr="00F75AC9">
              <w:rPr>
                <w:rFonts w:ascii="Calibri" w:eastAsia="Times New Roman" w:hAnsi="Calibri" w:cs="Times New Roman"/>
                <w:sz w:val="18"/>
                <w:szCs w:val="18"/>
                <w:lang w:eastAsia="es-CL"/>
              </w:rPr>
              <w:t>-</w:t>
            </w:r>
            <w:r w:rsidR="00F75AC9" w:rsidRPr="00F75AC9">
              <w:rPr>
                <w:rFonts w:ascii="Calibri" w:eastAsia="Times New Roman" w:hAnsi="Calibri" w:cs="Times New Roman"/>
                <w:sz w:val="18"/>
                <w:szCs w:val="18"/>
                <w:lang w:eastAsia="es-CL"/>
              </w:rPr>
              <w:t>03</w:t>
            </w:r>
            <w:r w:rsidRPr="00F75AC9">
              <w:rPr>
                <w:rFonts w:ascii="Calibri" w:eastAsia="Times New Roman" w:hAnsi="Calibri" w:cs="Times New Roman"/>
                <w:sz w:val="18"/>
                <w:szCs w:val="18"/>
                <w:lang w:eastAsia="es-CL"/>
              </w:rPr>
              <w:t>-</w:t>
            </w:r>
            <w:r w:rsidR="00F75AC9" w:rsidRPr="00F75AC9">
              <w:rPr>
                <w:rFonts w:ascii="Calibri" w:eastAsia="Times New Roman" w:hAnsi="Calibri" w:cs="Times New Roman"/>
                <w:sz w:val="18"/>
                <w:szCs w:val="18"/>
                <w:lang w:eastAsia="es-CL"/>
              </w:rPr>
              <w:t>2019</w:t>
            </w:r>
            <w:r w:rsidRPr="00F75AC9">
              <w:rPr>
                <w:rFonts w:ascii="Calibri" w:eastAsia="Times New Roman" w:hAnsi="Calibri" w:cs="Times New Roman"/>
                <w:sz w:val="18"/>
                <w:szCs w:val="18"/>
                <w:lang w:eastAsia="es-CL"/>
              </w:rPr>
              <w:t>)</w:t>
            </w:r>
          </w:p>
        </w:tc>
      </w:tr>
      <w:tr w:rsidR="001A526B" w:rsidRPr="001A526B" w14:paraId="7322A06C" w14:textId="77777777" w:rsidTr="003D2BFA">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84A8CB" w14:textId="49714761"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sidR="00F75AC9">
              <w:rPr>
                <w:rFonts w:ascii="Calibri" w:eastAsia="Times New Roman" w:hAnsi="Calibri" w:cs="Times New Roman"/>
                <w:b/>
                <w:color w:val="000000"/>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1C4C311D" w14:textId="637ED20C"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00F75AC9">
              <w:rPr>
                <w:rFonts w:ascii="Calibri" w:eastAsia="Times New Roman" w:hAnsi="Calibri" w:cs="Times New Roman"/>
                <w:color w:val="000000"/>
                <w:sz w:val="18"/>
                <w:szCs w:val="18"/>
                <w:lang w:eastAsia="es-CL"/>
              </w:rPr>
              <w:t>5510639,59</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3204F64F" w14:textId="46743280"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00F75AC9">
              <w:rPr>
                <w:rFonts w:ascii="Calibri" w:eastAsia="Times New Roman" w:hAnsi="Calibri" w:cs="Times New Roman"/>
                <w:color w:val="000000"/>
                <w:sz w:val="18"/>
                <w:szCs w:val="18"/>
                <w:lang w:eastAsia="es-CL"/>
              </w:rPr>
              <w:t>656629,35</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036A0733" w14:textId="36A4A89F"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DATUM WGS84 HUSO </w:t>
            </w:r>
            <w:r w:rsidR="00F75AC9">
              <w:rPr>
                <w:rFonts w:ascii="Calibri" w:eastAsia="Times New Roman" w:hAnsi="Calibri" w:cs="Times New Roman"/>
                <w:b/>
                <w:color w:val="000000"/>
                <w:sz w:val="18"/>
                <w:szCs w:val="18"/>
                <w:lang w:eastAsia="es-CL"/>
              </w:rPr>
              <w:t>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15A2E27B" w14:textId="785D6D64"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00F75AC9">
              <w:rPr>
                <w:rFonts w:ascii="Calibri" w:eastAsia="Times New Roman" w:hAnsi="Calibri" w:cs="Times New Roman"/>
                <w:color w:val="000000"/>
                <w:sz w:val="18"/>
                <w:szCs w:val="18"/>
                <w:lang w:eastAsia="es-CL"/>
              </w:rPr>
              <w:t>5510639,59</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24D74FF1" w14:textId="5C290B9F"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00F75AC9">
              <w:rPr>
                <w:rFonts w:ascii="Calibri" w:eastAsia="Times New Roman" w:hAnsi="Calibri" w:cs="Times New Roman"/>
                <w:color w:val="000000"/>
                <w:sz w:val="18"/>
                <w:szCs w:val="18"/>
                <w:lang w:eastAsia="es-CL"/>
              </w:rPr>
              <w:t>656629,35</w:t>
            </w:r>
          </w:p>
        </w:tc>
      </w:tr>
      <w:tr w:rsidR="001A526B" w:rsidRPr="001A526B" w14:paraId="03B8B13C" w14:textId="77777777" w:rsidTr="003D2BFA">
        <w:trPr>
          <w:trHeight w:val="450"/>
          <w:jc w:val="center"/>
        </w:trPr>
        <w:tc>
          <w:tcPr>
            <w:tcW w:w="255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2714134"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p>
          <w:p w14:paraId="1DDF2602" w14:textId="3B4C145D" w:rsidR="001A526B" w:rsidRPr="001A526B" w:rsidRDefault="00F75AC9" w:rsidP="00373994">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Efluente vertido a estero </w:t>
            </w:r>
            <w:proofErr w:type="spellStart"/>
            <w:r>
              <w:rPr>
                <w:rFonts w:ascii="Calibri" w:eastAsia="Times New Roman" w:hAnsi="Calibri" w:cs="Times New Roman"/>
                <w:color w:val="000000"/>
                <w:sz w:val="18"/>
                <w:szCs w:val="18"/>
                <w:lang w:eastAsia="es-CL"/>
              </w:rPr>
              <w:t>Cuinco</w:t>
            </w:r>
            <w:proofErr w:type="spellEnd"/>
            <w:r>
              <w:rPr>
                <w:rFonts w:ascii="Calibri" w:eastAsia="Times New Roman" w:hAnsi="Calibri" w:cs="Times New Roman"/>
                <w:color w:val="000000"/>
                <w:sz w:val="18"/>
                <w:szCs w:val="18"/>
                <w:lang w:eastAsia="es-CL"/>
              </w:rPr>
              <w:t xml:space="preserve"> desde ducto proveniente de planta de </w:t>
            </w:r>
            <w:r w:rsidR="00090A39">
              <w:rPr>
                <w:rFonts w:ascii="Calibri" w:eastAsia="Times New Roman" w:hAnsi="Calibri" w:cs="Times New Roman"/>
                <w:color w:val="000000"/>
                <w:sz w:val="18"/>
                <w:szCs w:val="18"/>
                <w:lang w:eastAsia="es-CL"/>
              </w:rPr>
              <w:t>lácteos</w:t>
            </w:r>
            <w:r>
              <w:rPr>
                <w:rFonts w:ascii="Calibri" w:eastAsia="Times New Roman" w:hAnsi="Calibri" w:cs="Times New Roman"/>
                <w:color w:val="000000"/>
                <w:sz w:val="18"/>
                <w:szCs w:val="18"/>
                <w:lang w:eastAsia="es-CL"/>
              </w:rPr>
              <w:t>.</w:t>
            </w:r>
          </w:p>
        </w:tc>
        <w:tc>
          <w:tcPr>
            <w:tcW w:w="244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4C1E475" w14:textId="77777777" w:rsidR="001A526B" w:rsidRPr="001A526B" w:rsidRDefault="001A526B" w:rsidP="00373994">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p>
          <w:p w14:paraId="6D662C26" w14:textId="4D1A8699" w:rsidR="001A526B" w:rsidRPr="001A526B" w:rsidRDefault="00F75AC9" w:rsidP="00373994">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Vista general del ingreso del RIL en el estero </w:t>
            </w:r>
            <w:proofErr w:type="spellStart"/>
            <w:r>
              <w:rPr>
                <w:rFonts w:ascii="Calibri" w:eastAsia="Times New Roman" w:hAnsi="Calibri" w:cs="Times New Roman"/>
                <w:color w:val="000000"/>
                <w:sz w:val="18"/>
                <w:szCs w:val="18"/>
                <w:lang w:eastAsia="es-CL"/>
              </w:rPr>
              <w:t>Cuinco</w:t>
            </w:r>
            <w:proofErr w:type="spellEnd"/>
            <w:r>
              <w:rPr>
                <w:rFonts w:ascii="Calibri" w:eastAsia="Times New Roman" w:hAnsi="Calibri" w:cs="Times New Roman"/>
                <w:color w:val="000000"/>
                <w:sz w:val="18"/>
                <w:szCs w:val="18"/>
                <w:lang w:eastAsia="es-CL"/>
              </w:rPr>
              <w:t>, generando una capa lechosa superficial sobre el cauce.</w:t>
            </w:r>
          </w:p>
        </w:tc>
      </w:tr>
      <w:tr w:rsidR="001A526B" w:rsidRPr="001A526B" w14:paraId="1EBE7E24" w14:textId="77777777" w:rsidTr="003D2BFA">
        <w:trPr>
          <w:trHeight w:val="450"/>
          <w:jc w:val="center"/>
        </w:trPr>
        <w:tc>
          <w:tcPr>
            <w:tcW w:w="2558" w:type="pct"/>
            <w:gridSpan w:val="3"/>
            <w:vMerge/>
            <w:tcBorders>
              <w:top w:val="single" w:sz="4" w:space="0" w:color="auto"/>
              <w:left w:val="single" w:sz="4" w:space="0" w:color="auto"/>
              <w:bottom w:val="single" w:sz="4" w:space="0" w:color="000000"/>
              <w:right w:val="single" w:sz="4" w:space="0" w:color="000000"/>
            </w:tcBorders>
            <w:vAlign w:val="center"/>
            <w:hideMark/>
          </w:tcPr>
          <w:p w14:paraId="5F73EEFC" w14:textId="77777777" w:rsidR="001A526B" w:rsidRPr="001A526B" w:rsidRDefault="001A526B" w:rsidP="00373994">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000000"/>
              <w:right w:val="single" w:sz="4" w:space="0" w:color="000000"/>
            </w:tcBorders>
            <w:vAlign w:val="center"/>
            <w:hideMark/>
          </w:tcPr>
          <w:p w14:paraId="7DA42F7B" w14:textId="77777777" w:rsidR="001A526B" w:rsidRPr="001A526B" w:rsidRDefault="001A526B" w:rsidP="00373994">
            <w:pPr>
              <w:spacing w:after="0" w:line="240" w:lineRule="auto"/>
              <w:rPr>
                <w:rFonts w:ascii="Calibri" w:eastAsia="Times New Roman" w:hAnsi="Calibri" w:cs="Times New Roman"/>
                <w:color w:val="000000"/>
                <w:sz w:val="20"/>
                <w:szCs w:val="20"/>
                <w:lang w:eastAsia="es-CL"/>
              </w:rPr>
            </w:pPr>
          </w:p>
        </w:tc>
      </w:tr>
    </w:tbl>
    <w:p w14:paraId="0CF9F9AE" w14:textId="77777777" w:rsidR="001A526B" w:rsidRPr="001A526B" w:rsidRDefault="001A526B" w:rsidP="00373994">
      <w:pPr>
        <w:spacing w:line="240" w:lineRule="auto"/>
        <w:rPr>
          <w:rFonts w:ascii="Calibri" w:eastAsia="Calibri" w:hAnsi="Calibri" w:cs="Calibri"/>
          <w:sz w:val="28"/>
          <w:szCs w:val="32"/>
        </w:rPr>
      </w:pPr>
    </w:p>
    <w:p w14:paraId="6CEC5070" w14:textId="50F76956" w:rsidR="001A526B" w:rsidRDefault="001A526B" w:rsidP="00373994">
      <w:pPr>
        <w:spacing w:line="240" w:lineRule="auto"/>
        <w:rPr>
          <w:rFonts w:ascii="Calibri" w:eastAsia="Calibri" w:hAnsi="Calibri" w:cs="Calibri"/>
          <w:sz w:val="28"/>
          <w:szCs w:val="32"/>
        </w:rPr>
      </w:pPr>
    </w:p>
    <w:p w14:paraId="3E90EF0B" w14:textId="592F5AED" w:rsidR="009A32AF" w:rsidRDefault="009A32AF" w:rsidP="00373994">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9A32AF" w:rsidRPr="001A526B" w14:paraId="3F64DFAE" w14:textId="77777777" w:rsidTr="00CD45B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834117" w14:textId="3AA08025" w:rsidR="009A32AF" w:rsidRPr="001A526B" w:rsidRDefault="009A32AF" w:rsidP="00CD45B0">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9A32AF" w:rsidRPr="001A526B" w14:paraId="2EC2F00E" w14:textId="77777777" w:rsidTr="00CD45B0">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64B8B9EE" w14:textId="5C4CF0BB" w:rsidR="009A32AF" w:rsidRPr="001A526B" w:rsidRDefault="00DE0ACE" w:rsidP="00CD45B0">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3360" behindDoc="0" locked="0" layoutInCell="1" allowOverlap="1" wp14:anchorId="4241054E" wp14:editId="08BF96DF">
                      <wp:simplePos x="0" y="0"/>
                      <wp:positionH relativeFrom="column">
                        <wp:posOffset>1966595</wp:posOffset>
                      </wp:positionH>
                      <wp:positionV relativeFrom="paragraph">
                        <wp:posOffset>2243455</wp:posOffset>
                      </wp:positionV>
                      <wp:extent cx="715010" cy="445770"/>
                      <wp:effectExtent l="44450" t="11430" r="12065" b="57150"/>
                      <wp:wrapNone/>
                      <wp:docPr id="25" name="Conector recto de flecha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15010" cy="445770"/>
                              </a:xfrm>
                              <a:prstGeom prst="straightConnector1">
                                <a:avLst/>
                              </a:prstGeom>
                              <a:noFill/>
                              <a:ln w="19050">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FD6AD0A" id="Conector recto de flecha 25" o:spid="_x0000_s1026" type="#_x0000_t32" style="position:absolute;margin-left:154.85pt;margin-top:176.65pt;width:56.3pt;height:35.1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" strokecolor="red" strokeweight="1.5pt">
                      <v:stroke endarrow="block"/>
                    </v:shape>
                  </w:pict>
                </mc:Fallback>
              </mc:AlternateContent>
            </w:r>
            <w:r w:rsidRPr="0015383B">
              <w:rPr>
                <w:noProof/>
                <w:lang w:eastAsia="es-CL"/>
              </w:rPr>
              <w:drawing>
                <wp:inline distT="0" distB="0" distL="0" distR="0" wp14:anchorId="4EB052EE" wp14:editId="738A42F3">
                  <wp:extent cx="3615070" cy="3615070"/>
                  <wp:effectExtent l="0" t="0" r="4445" b="444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21959" cy="3621959"/>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1DC1CC2F" w14:textId="246AA49D" w:rsidR="009A32AF" w:rsidRPr="001A526B" w:rsidRDefault="00DE0ACE" w:rsidP="00CD45B0">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5408" behindDoc="0" locked="0" layoutInCell="1" allowOverlap="1" wp14:anchorId="2A39D4F5" wp14:editId="3E45C225">
                      <wp:simplePos x="0" y="0"/>
                      <wp:positionH relativeFrom="column">
                        <wp:posOffset>1498600</wp:posOffset>
                      </wp:positionH>
                      <wp:positionV relativeFrom="paragraph">
                        <wp:posOffset>1437640</wp:posOffset>
                      </wp:positionV>
                      <wp:extent cx="715010" cy="445770"/>
                      <wp:effectExtent l="44450" t="11430" r="12065" b="57150"/>
                      <wp:wrapNone/>
                      <wp:docPr id="27" name="Conector recto de flecha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15010" cy="445770"/>
                              </a:xfrm>
                              <a:prstGeom prst="straightConnector1">
                                <a:avLst/>
                              </a:prstGeom>
                              <a:noFill/>
                              <a:ln w="19050">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1348352" id="Conector recto de flecha 27" o:spid="_x0000_s1026" type="#_x0000_t32" style="position:absolute;margin-left:118pt;margin-top:113.2pt;width:56.3pt;height:35.1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" strokecolor="red" strokeweight="1.5pt">
                      <v:stroke endarrow="block"/>
                    </v:shape>
                  </w:pict>
                </mc:Fallback>
              </mc:AlternateContent>
            </w:r>
            <w:r>
              <w:rPr>
                <w:noProof/>
              </w:rPr>
              <w:drawing>
                <wp:inline distT="0" distB="0" distL="0" distR="0" wp14:anchorId="7D1C8EC0" wp14:editId="58ACB955">
                  <wp:extent cx="3593805" cy="3593805"/>
                  <wp:effectExtent l="0" t="0" r="6985" b="698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1788" cy="3601788"/>
                          </a:xfrm>
                          <a:prstGeom prst="rect">
                            <a:avLst/>
                          </a:prstGeom>
                          <a:noFill/>
                          <a:ln>
                            <a:noFill/>
                          </a:ln>
                        </pic:spPr>
                      </pic:pic>
                    </a:graphicData>
                  </a:graphic>
                </wp:inline>
              </w:drawing>
            </w:r>
          </w:p>
        </w:tc>
      </w:tr>
      <w:tr w:rsidR="009A32AF" w:rsidRPr="001A526B" w14:paraId="43BAD7D7" w14:textId="77777777" w:rsidTr="00CD45B0">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07801FC8" w14:textId="1A95504E" w:rsidR="009A32AF" w:rsidRPr="001A526B" w:rsidRDefault="00C62839" w:rsidP="00CD45B0">
            <w:pPr>
              <w:spacing w:after="0" w:line="240" w:lineRule="auto"/>
              <w:contextualSpacing/>
              <w:outlineLvl w:val="1"/>
              <w:rPr>
                <w:rFonts w:ascii="Calibri" w:eastAsia="Times New Roman" w:hAnsi="Calibri" w:cs="Calibri"/>
                <w:b/>
                <w:color w:val="000000"/>
                <w:sz w:val="18"/>
                <w:szCs w:val="18"/>
                <w:lang w:eastAsia="es-CL"/>
              </w:rPr>
            </w:pPr>
            <w:bookmarkStart w:id="77" w:name="_Toc37329616"/>
            <w:r>
              <w:rPr>
                <w:rFonts w:ascii="Calibri" w:eastAsia="Calibri" w:hAnsi="Calibri" w:cs="Calibri"/>
                <w:b/>
                <w:sz w:val="18"/>
                <w:szCs w:val="20"/>
              </w:rPr>
              <w:t>Fotografía</w:t>
            </w:r>
            <w:r w:rsidR="009A32AF" w:rsidRPr="001A526B">
              <w:rPr>
                <w:rFonts w:ascii="Calibri" w:eastAsia="Calibri" w:hAnsi="Calibri" w:cs="Calibri"/>
                <w:b/>
                <w:sz w:val="18"/>
                <w:szCs w:val="20"/>
              </w:rPr>
              <w:t xml:space="preserve"> </w:t>
            </w:r>
            <w:r>
              <w:rPr>
                <w:rFonts w:ascii="Calibri" w:eastAsia="Calibri" w:hAnsi="Calibri" w:cs="Calibri"/>
                <w:b/>
                <w:sz w:val="18"/>
                <w:szCs w:val="20"/>
              </w:rPr>
              <w:t>3</w:t>
            </w:r>
            <w:r w:rsidR="009A32AF" w:rsidRPr="001A526B">
              <w:rPr>
                <w:rFonts w:ascii="Calibri" w:eastAsia="Calibri" w:hAnsi="Calibri" w:cs="Calibri"/>
                <w:b/>
                <w:sz w:val="18"/>
                <w:szCs w:val="18"/>
              </w:rPr>
              <w:t>.</w:t>
            </w:r>
            <w:bookmarkEnd w:id="77"/>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4FF533" w14:textId="31735938" w:rsidR="009A32AF" w:rsidRPr="001A526B" w:rsidRDefault="009A32AF" w:rsidP="00CD45B0">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Pr="00C16FAC">
              <w:rPr>
                <w:rFonts w:ascii="Calibri" w:eastAsia="Times New Roman" w:hAnsi="Calibri" w:cs="Times New Roman"/>
                <w:sz w:val="18"/>
                <w:szCs w:val="18"/>
                <w:lang w:eastAsia="es-CL"/>
              </w:rPr>
              <w:t>(</w:t>
            </w:r>
            <w:r w:rsidR="00DE0ACE" w:rsidRPr="00C16FAC">
              <w:rPr>
                <w:rFonts w:ascii="Calibri" w:eastAsia="Times New Roman" w:hAnsi="Calibri" w:cs="Times New Roman"/>
                <w:sz w:val="18"/>
                <w:szCs w:val="18"/>
                <w:lang w:eastAsia="es-CL"/>
              </w:rPr>
              <w:t>14</w:t>
            </w:r>
            <w:r w:rsidRPr="00C16FAC">
              <w:rPr>
                <w:rFonts w:ascii="Calibri" w:eastAsia="Times New Roman" w:hAnsi="Calibri" w:cs="Times New Roman"/>
                <w:sz w:val="18"/>
                <w:szCs w:val="18"/>
                <w:lang w:eastAsia="es-CL"/>
              </w:rPr>
              <w:t>-</w:t>
            </w:r>
            <w:r w:rsidR="00DE0ACE" w:rsidRPr="00C16FAC">
              <w:rPr>
                <w:rFonts w:ascii="Calibri" w:eastAsia="Times New Roman" w:hAnsi="Calibri" w:cs="Times New Roman"/>
                <w:sz w:val="18"/>
                <w:szCs w:val="18"/>
                <w:lang w:eastAsia="es-CL"/>
              </w:rPr>
              <w:t>03</w:t>
            </w:r>
            <w:r w:rsidRPr="00C16FAC">
              <w:rPr>
                <w:rFonts w:ascii="Calibri" w:eastAsia="Times New Roman" w:hAnsi="Calibri" w:cs="Times New Roman"/>
                <w:sz w:val="18"/>
                <w:szCs w:val="18"/>
                <w:lang w:eastAsia="es-CL"/>
              </w:rPr>
              <w:t>-</w:t>
            </w:r>
            <w:r w:rsidR="00DE0ACE" w:rsidRPr="00C16FAC">
              <w:rPr>
                <w:rFonts w:ascii="Calibri" w:eastAsia="Times New Roman" w:hAnsi="Calibri" w:cs="Times New Roman"/>
                <w:sz w:val="18"/>
                <w:szCs w:val="18"/>
                <w:lang w:eastAsia="es-CL"/>
              </w:rPr>
              <w:t>2019</w:t>
            </w:r>
            <w:r w:rsidRPr="00C16FAC">
              <w:rPr>
                <w:rFonts w:ascii="Calibri" w:eastAsia="Times New Roman" w:hAnsi="Calibri" w:cs="Times New Roman"/>
                <w:sz w:val="18"/>
                <w:szCs w:val="18"/>
                <w:lang w:eastAsia="es-CL"/>
              </w:rPr>
              <w:t>)</w:t>
            </w:r>
            <w:r w:rsidRPr="00C16FAC"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6B7E928C" w14:textId="5D701F73" w:rsidR="009A32AF" w:rsidRPr="001A526B" w:rsidRDefault="009A32AF" w:rsidP="00CD45B0">
            <w:pPr>
              <w:spacing w:after="0" w:line="240" w:lineRule="auto"/>
              <w:contextualSpacing/>
              <w:outlineLvl w:val="1"/>
              <w:rPr>
                <w:rFonts w:ascii="Calibri" w:eastAsia="Calibri" w:hAnsi="Calibri" w:cs="Calibri"/>
                <w:b/>
                <w:sz w:val="18"/>
                <w:szCs w:val="18"/>
              </w:rPr>
            </w:pPr>
            <w:bookmarkStart w:id="78" w:name="_Toc37329617"/>
            <w:r w:rsidRPr="001A526B">
              <w:rPr>
                <w:rFonts w:ascii="Calibri" w:eastAsia="Calibri" w:hAnsi="Calibri" w:cs="Calibri"/>
                <w:b/>
                <w:sz w:val="18"/>
                <w:szCs w:val="20"/>
              </w:rPr>
              <w:t xml:space="preserve">Fotografía </w:t>
            </w:r>
            <w:r w:rsidR="00C62839">
              <w:rPr>
                <w:rFonts w:ascii="Calibri" w:eastAsia="Calibri" w:hAnsi="Calibri" w:cs="Calibri"/>
                <w:b/>
                <w:sz w:val="18"/>
                <w:szCs w:val="20"/>
              </w:rPr>
              <w:t>4</w:t>
            </w:r>
            <w:r w:rsidRPr="001A526B">
              <w:rPr>
                <w:rFonts w:ascii="Calibri" w:eastAsia="Calibri" w:hAnsi="Calibri" w:cs="Calibri"/>
                <w:b/>
                <w:sz w:val="18"/>
                <w:szCs w:val="18"/>
              </w:rPr>
              <w:t>.</w:t>
            </w:r>
            <w:bookmarkEnd w:id="78"/>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C8E9B6" w14:textId="2A8F438E" w:rsidR="009A32AF" w:rsidRPr="001A526B" w:rsidRDefault="009A32AF" w:rsidP="00CD45B0">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Fecha:</w:t>
            </w:r>
            <w:r w:rsidRPr="001A526B">
              <w:rPr>
                <w:rFonts w:ascii="Calibri" w:eastAsia="Times New Roman" w:hAnsi="Calibri" w:cs="Times New Roman"/>
                <w:color w:val="000000"/>
                <w:sz w:val="18"/>
                <w:szCs w:val="18"/>
                <w:lang w:eastAsia="es-CL"/>
              </w:rPr>
              <w:t xml:space="preserve"> </w:t>
            </w:r>
            <w:r w:rsidRPr="00C16FAC">
              <w:rPr>
                <w:rFonts w:ascii="Calibri" w:eastAsia="Times New Roman" w:hAnsi="Calibri" w:cs="Times New Roman"/>
                <w:sz w:val="18"/>
                <w:szCs w:val="18"/>
                <w:lang w:eastAsia="es-CL"/>
              </w:rPr>
              <w:t>(</w:t>
            </w:r>
            <w:r w:rsidR="00DE0ACE" w:rsidRPr="00C16FAC">
              <w:rPr>
                <w:rFonts w:ascii="Calibri" w:eastAsia="Times New Roman" w:hAnsi="Calibri" w:cs="Times New Roman"/>
                <w:sz w:val="18"/>
                <w:szCs w:val="18"/>
                <w:lang w:eastAsia="es-CL"/>
              </w:rPr>
              <w:t>14-03-2019</w:t>
            </w:r>
            <w:r w:rsidRPr="00C16FAC">
              <w:rPr>
                <w:rFonts w:ascii="Calibri" w:eastAsia="Times New Roman" w:hAnsi="Calibri" w:cs="Times New Roman"/>
                <w:sz w:val="18"/>
                <w:szCs w:val="18"/>
                <w:lang w:eastAsia="es-CL"/>
              </w:rPr>
              <w:t>)</w:t>
            </w:r>
          </w:p>
        </w:tc>
      </w:tr>
      <w:tr w:rsidR="009A32AF" w:rsidRPr="001A526B" w14:paraId="2E4E9805" w14:textId="77777777" w:rsidTr="00CD45B0">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F71C28" w14:textId="392321E2" w:rsidR="009A32AF" w:rsidRPr="001A526B" w:rsidRDefault="009A32AF" w:rsidP="00CD45B0">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UTM DATUM WGS84 HUSO </w:t>
            </w:r>
            <w:r w:rsidR="00DE0ACE">
              <w:rPr>
                <w:rFonts w:ascii="Calibri" w:eastAsia="Times New Roman" w:hAnsi="Calibri" w:cs="Times New Roman"/>
                <w:b/>
                <w:color w:val="000000"/>
                <w:sz w:val="18"/>
                <w:szCs w:val="18"/>
                <w:lang w:eastAsia="es-CL"/>
              </w:rPr>
              <w:t>18</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30002E8E" w14:textId="5DC2CA3E" w:rsidR="009A32AF" w:rsidRPr="001A526B" w:rsidRDefault="009A32AF" w:rsidP="00CD45B0">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00DE0ACE">
              <w:rPr>
                <w:rFonts w:ascii="Calibri" w:eastAsia="Times New Roman" w:hAnsi="Calibri" w:cs="Times New Roman"/>
                <w:color w:val="000000"/>
                <w:sz w:val="18"/>
                <w:szCs w:val="18"/>
                <w:lang w:eastAsia="es-CL"/>
              </w:rPr>
              <w:t>5510648,27</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1206D987" w14:textId="61F902AB" w:rsidR="009A32AF" w:rsidRPr="001A526B" w:rsidRDefault="009A32AF" w:rsidP="00CD45B0">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00DE0ACE">
              <w:rPr>
                <w:rFonts w:ascii="Calibri" w:eastAsia="Times New Roman" w:hAnsi="Calibri" w:cs="Times New Roman"/>
                <w:color w:val="000000"/>
                <w:sz w:val="18"/>
                <w:szCs w:val="18"/>
                <w:lang w:eastAsia="es-CL"/>
              </w:rPr>
              <w:t>656586,33</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2BD3BEA6" w14:textId="17E3BC08" w:rsidR="009A32AF" w:rsidRPr="001A526B" w:rsidRDefault="009A32AF" w:rsidP="00CD45B0">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 xml:space="preserve">Coordenadas DATUM WGS84 HUSO </w:t>
            </w:r>
            <w:r w:rsidR="00DE0ACE">
              <w:rPr>
                <w:rFonts w:ascii="Calibri" w:eastAsia="Times New Roman" w:hAnsi="Calibri" w:cs="Times New Roman"/>
                <w:b/>
                <w:color w:val="000000"/>
                <w:sz w:val="18"/>
                <w:szCs w:val="18"/>
                <w:lang w:eastAsia="es-CL"/>
              </w:rPr>
              <w:t>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7545BF64" w14:textId="3637F459" w:rsidR="009A32AF" w:rsidRPr="001A526B" w:rsidRDefault="009A32AF" w:rsidP="00CD45B0">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Norte:</w:t>
            </w:r>
            <w:r w:rsidRPr="001A526B">
              <w:rPr>
                <w:rFonts w:ascii="Calibri" w:eastAsia="Times New Roman" w:hAnsi="Calibri" w:cs="Times New Roman"/>
                <w:color w:val="000000"/>
                <w:sz w:val="18"/>
                <w:szCs w:val="18"/>
                <w:lang w:eastAsia="es-CL"/>
              </w:rPr>
              <w:t xml:space="preserve"> </w:t>
            </w:r>
            <w:r w:rsidR="00DE0ACE">
              <w:rPr>
                <w:rFonts w:ascii="Calibri" w:eastAsia="Times New Roman" w:hAnsi="Calibri" w:cs="Times New Roman"/>
                <w:color w:val="000000"/>
                <w:sz w:val="18"/>
                <w:szCs w:val="18"/>
                <w:lang w:eastAsia="es-CL"/>
              </w:rPr>
              <w:t>5510648,27</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0FCC5E69" w14:textId="68C44F2D" w:rsidR="009A32AF" w:rsidRPr="001A526B" w:rsidRDefault="009A32AF" w:rsidP="00CD45B0">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00DE0ACE">
              <w:rPr>
                <w:rFonts w:ascii="Calibri" w:eastAsia="Times New Roman" w:hAnsi="Calibri" w:cs="Times New Roman"/>
                <w:color w:val="000000"/>
                <w:sz w:val="18"/>
                <w:szCs w:val="18"/>
                <w:lang w:eastAsia="es-CL"/>
              </w:rPr>
              <w:t>656586,33</w:t>
            </w:r>
          </w:p>
        </w:tc>
      </w:tr>
      <w:tr w:rsidR="009A32AF" w:rsidRPr="001A526B" w14:paraId="0FD79A37" w14:textId="77777777" w:rsidTr="00CD45B0">
        <w:trPr>
          <w:trHeight w:val="450"/>
          <w:jc w:val="center"/>
        </w:trPr>
        <w:tc>
          <w:tcPr>
            <w:tcW w:w="255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82AC24C" w14:textId="53490AFA" w:rsidR="009A32AF" w:rsidRPr="001A526B" w:rsidRDefault="009A32AF" w:rsidP="00CD45B0">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p>
          <w:p w14:paraId="3B6CA637" w14:textId="093D93B4" w:rsidR="009A32AF" w:rsidRPr="001A526B" w:rsidRDefault="00DE0ACE" w:rsidP="00CD45B0">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Terminación de ducto observado bajo puente </w:t>
            </w:r>
            <w:proofErr w:type="spellStart"/>
            <w:r>
              <w:rPr>
                <w:rFonts w:ascii="Calibri" w:eastAsia="Times New Roman" w:hAnsi="Calibri" w:cs="Times New Roman"/>
                <w:color w:val="000000"/>
                <w:sz w:val="18"/>
                <w:szCs w:val="18"/>
                <w:lang w:eastAsia="es-CL"/>
              </w:rPr>
              <w:t>Cuinco</w:t>
            </w:r>
            <w:proofErr w:type="spellEnd"/>
            <w:r>
              <w:rPr>
                <w:rFonts w:ascii="Calibri" w:eastAsia="Times New Roman" w:hAnsi="Calibri" w:cs="Times New Roman"/>
                <w:color w:val="000000"/>
                <w:sz w:val="18"/>
                <w:szCs w:val="18"/>
                <w:lang w:eastAsia="es-CL"/>
              </w:rPr>
              <w:t>, dispuesto en estero del mismo nombre. Se observa RIL de tonalidad mayormente gris.</w:t>
            </w:r>
          </w:p>
        </w:tc>
        <w:tc>
          <w:tcPr>
            <w:tcW w:w="244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2316631" w14:textId="77777777" w:rsidR="009A32AF" w:rsidRPr="001A526B" w:rsidRDefault="009A32AF" w:rsidP="00CD45B0">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p>
          <w:p w14:paraId="4C2A5A50" w14:textId="32AACC66" w:rsidR="009A32AF" w:rsidRPr="001A526B" w:rsidRDefault="00DE0ACE" w:rsidP="00CD45B0">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Se observa disminución de caudal de salida por motivos desconocidos.</w:t>
            </w:r>
          </w:p>
        </w:tc>
      </w:tr>
      <w:tr w:rsidR="009A32AF" w:rsidRPr="001A526B" w14:paraId="2C98BEF4" w14:textId="77777777" w:rsidTr="00CD45B0">
        <w:trPr>
          <w:trHeight w:val="450"/>
          <w:jc w:val="center"/>
        </w:trPr>
        <w:tc>
          <w:tcPr>
            <w:tcW w:w="2558" w:type="pct"/>
            <w:gridSpan w:val="3"/>
            <w:vMerge/>
            <w:tcBorders>
              <w:top w:val="single" w:sz="4" w:space="0" w:color="auto"/>
              <w:left w:val="single" w:sz="4" w:space="0" w:color="auto"/>
              <w:bottom w:val="single" w:sz="4" w:space="0" w:color="000000"/>
              <w:right w:val="single" w:sz="4" w:space="0" w:color="000000"/>
            </w:tcBorders>
            <w:vAlign w:val="center"/>
            <w:hideMark/>
          </w:tcPr>
          <w:p w14:paraId="5D43D9B7" w14:textId="77777777" w:rsidR="009A32AF" w:rsidRPr="001A526B" w:rsidRDefault="009A32AF" w:rsidP="00CD45B0">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000000"/>
              <w:right w:val="single" w:sz="4" w:space="0" w:color="000000"/>
            </w:tcBorders>
            <w:vAlign w:val="center"/>
            <w:hideMark/>
          </w:tcPr>
          <w:p w14:paraId="0F0421FE" w14:textId="77777777" w:rsidR="009A32AF" w:rsidRPr="001A526B" w:rsidRDefault="009A32AF" w:rsidP="00CD45B0">
            <w:pPr>
              <w:spacing w:after="0" w:line="240" w:lineRule="auto"/>
              <w:rPr>
                <w:rFonts w:ascii="Calibri" w:eastAsia="Times New Roman" w:hAnsi="Calibri" w:cs="Times New Roman"/>
                <w:color w:val="000000"/>
                <w:sz w:val="20"/>
                <w:szCs w:val="20"/>
                <w:lang w:eastAsia="es-CL"/>
              </w:rPr>
            </w:pPr>
          </w:p>
        </w:tc>
      </w:tr>
    </w:tbl>
    <w:p w14:paraId="08C01F73" w14:textId="4F06ADB0" w:rsidR="009A32AF" w:rsidRDefault="009A32AF" w:rsidP="00373994">
      <w:pPr>
        <w:spacing w:line="240" w:lineRule="auto"/>
        <w:rPr>
          <w:rFonts w:ascii="Calibri" w:eastAsia="Calibri" w:hAnsi="Calibri" w:cs="Calibri"/>
          <w:sz w:val="28"/>
          <w:szCs w:val="32"/>
        </w:rPr>
      </w:pPr>
    </w:p>
    <w:p w14:paraId="4E4223DC" w14:textId="5A66907A" w:rsidR="00CD45B0" w:rsidRDefault="00CD45B0" w:rsidP="00373994">
      <w:pPr>
        <w:spacing w:line="240" w:lineRule="auto"/>
        <w:rPr>
          <w:rFonts w:ascii="Calibri" w:eastAsia="Calibri" w:hAnsi="Calibri" w:cs="Calibri"/>
          <w:sz w:val="28"/>
          <w:szCs w:val="32"/>
        </w:rPr>
      </w:pPr>
    </w:p>
    <w:p w14:paraId="2BC18531" w14:textId="152D8F2B" w:rsidR="00CD45B0" w:rsidRDefault="00CD45B0" w:rsidP="00373994">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30"/>
        <w:gridCol w:w="7532"/>
      </w:tblGrid>
      <w:tr w:rsidR="00CD45B0" w14:paraId="640A0513" w14:textId="77777777" w:rsidTr="00CD45B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0D287480" w14:textId="62AB7F99" w:rsidR="00CD45B0" w:rsidRDefault="00CD45B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CD45B0" w14:paraId="7455D979" w14:textId="77777777" w:rsidTr="00CD45B0">
        <w:trPr>
          <w:trHeight w:val="7071"/>
          <w:jc w:val="center"/>
        </w:trPr>
        <w:tc>
          <w:tcPr>
            <w:tcW w:w="5000" w:type="pct"/>
            <w:gridSpan w:val="2"/>
            <w:tcBorders>
              <w:top w:val="nil"/>
              <w:left w:val="single" w:sz="4" w:space="0" w:color="auto"/>
              <w:bottom w:val="nil"/>
              <w:right w:val="single" w:sz="4" w:space="0" w:color="auto"/>
            </w:tcBorders>
            <w:noWrap/>
            <w:vAlign w:val="center"/>
            <w:hideMark/>
          </w:tcPr>
          <w:p w14:paraId="6F719B0B" w14:textId="695FAA76" w:rsidR="00CD45B0" w:rsidRDefault="00CD45B0">
            <w:pPr>
              <w:spacing w:after="0" w:line="240" w:lineRule="auto"/>
              <w:jc w:val="center"/>
              <w:rPr>
                <w:rFonts w:ascii="Calibri" w:eastAsia="Times New Roman" w:hAnsi="Calibri" w:cs="Times New Roman"/>
                <w:color w:val="000000"/>
                <w:sz w:val="20"/>
                <w:szCs w:val="20"/>
                <w:lang w:eastAsia="es-CL"/>
              </w:rPr>
            </w:pPr>
            <w:r w:rsidRPr="00CD45B0">
              <w:rPr>
                <w:rFonts w:ascii="Calibri" w:eastAsia="Times New Roman" w:hAnsi="Calibri" w:cs="Times New Roman"/>
                <w:noProof/>
                <w:color w:val="000000"/>
                <w:sz w:val="20"/>
                <w:szCs w:val="20"/>
                <w:lang w:eastAsia="es-CL"/>
              </w:rPr>
              <w:drawing>
                <wp:inline distT="0" distB="0" distL="0" distR="0" wp14:anchorId="161B65D5" wp14:editId="64408EB3">
                  <wp:extent cx="6629400" cy="4538671"/>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b="5031"/>
                          <a:stretch/>
                        </pic:blipFill>
                        <pic:spPr bwMode="auto">
                          <a:xfrm>
                            <a:off x="0" y="0"/>
                            <a:ext cx="6672175" cy="4567956"/>
                          </a:xfrm>
                          <a:prstGeom prst="rect">
                            <a:avLst/>
                          </a:prstGeom>
                          <a:ln>
                            <a:noFill/>
                          </a:ln>
                          <a:extLst>
                            <a:ext uri="{53640926-AAD7-44D8-BBD7-CCE9431645EC}">
                              <a14:shadowObscured xmlns:a14="http://schemas.microsoft.com/office/drawing/2010/main"/>
                            </a:ext>
                          </a:extLst>
                        </pic:spPr>
                      </pic:pic>
                    </a:graphicData>
                  </a:graphic>
                </wp:inline>
              </w:drawing>
            </w:r>
          </w:p>
        </w:tc>
      </w:tr>
      <w:tr w:rsidR="00CD45B0" w14:paraId="6A713C55" w14:textId="77777777" w:rsidTr="00CD45B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C84E721" w14:textId="310089A7" w:rsidR="00CD45B0" w:rsidRDefault="00CD45B0">
            <w:pPr>
              <w:spacing w:after="0" w:line="240" w:lineRule="auto"/>
              <w:contextualSpacing/>
              <w:outlineLvl w:val="1"/>
              <w:rPr>
                <w:rFonts w:ascii="Calibri" w:eastAsia="Times New Roman" w:hAnsi="Calibri" w:cs="Calibri"/>
                <w:b/>
                <w:color w:val="000000"/>
                <w:sz w:val="18"/>
                <w:szCs w:val="20"/>
                <w:lang w:eastAsia="es-CL"/>
              </w:rPr>
            </w:pPr>
            <w:bookmarkStart w:id="79" w:name="_Toc353998121"/>
            <w:bookmarkStart w:id="80" w:name="_Toc353998194"/>
            <w:bookmarkStart w:id="81" w:name="_Toc382383548"/>
            <w:bookmarkStart w:id="82" w:name="_Toc382472370"/>
            <w:bookmarkStart w:id="83" w:name="_Toc390184280"/>
            <w:bookmarkStart w:id="84" w:name="_Toc390360011"/>
            <w:bookmarkStart w:id="85" w:name="_Toc390777032"/>
            <w:bookmarkStart w:id="86" w:name="_Toc447875243"/>
            <w:bookmarkStart w:id="87" w:name="_Toc448926733"/>
            <w:bookmarkStart w:id="88" w:name="_Toc448926922"/>
            <w:bookmarkStart w:id="89" w:name="_Toc448927010"/>
            <w:bookmarkStart w:id="90" w:name="_Toc448928073"/>
            <w:bookmarkStart w:id="91" w:name="_Toc449106302"/>
            <w:bookmarkStart w:id="92" w:name="_Toc449519275"/>
            <w:bookmarkStart w:id="93" w:name="_Toc37329618"/>
            <w:r>
              <w:rPr>
                <w:rFonts w:ascii="Calibri" w:eastAsia="Calibri" w:hAnsi="Calibri" w:cs="Calibri"/>
                <w:b/>
                <w:sz w:val="18"/>
                <w:szCs w:val="20"/>
              </w:rPr>
              <w:t xml:space="preserve">Fotografía </w:t>
            </w:r>
            <w:r>
              <w:t>5</w:t>
            </w:r>
            <w:r>
              <w:rPr>
                <w:rFonts w:ascii="Calibri" w:eastAsia="Calibri" w:hAnsi="Calibri" w:cs="Calibri"/>
                <w:b/>
                <w:sz w:val="18"/>
                <w:szCs w:val="20"/>
              </w:rPr>
              <w:t>.</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1A38D51" w14:textId="3CE9C2E8" w:rsidR="00CD45B0" w:rsidRPr="00FD608D" w:rsidRDefault="00FD608D">
            <w:pPr>
              <w:spacing w:after="0" w:line="240" w:lineRule="auto"/>
              <w:rPr>
                <w:rFonts w:ascii="Calibri" w:eastAsia="Times New Roman" w:hAnsi="Calibri" w:cs="Times New Roman"/>
                <w:bCs/>
                <w:color w:val="000000"/>
                <w:sz w:val="18"/>
                <w:szCs w:val="18"/>
                <w:lang w:eastAsia="es-CL"/>
              </w:rPr>
            </w:pPr>
            <w:r>
              <w:rPr>
                <w:rFonts w:ascii="Calibri" w:eastAsia="Times New Roman" w:hAnsi="Calibri" w:cs="Times New Roman"/>
                <w:b/>
                <w:color w:val="000000"/>
                <w:sz w:val="18"/>
                <w:szCs w:val="18"/>
                <w:lang w:eastAsia="es-CL"/>
              </w:rPr>
              <w:t xml:space="preserve">Fuente: </w:t>
            </w:r>
            <w:r>
              <w:rPr>
                <w:rFonts w:ascii="Calibri" w:eastAsia="Times New Roman" w:hAnsi="Calibri" w:cs="Times New Roman"/>
                <w:bCs/>
                <w:color w:val="000000"/>
                <w:sz w:val="18"/>
                <w:szCs w:val="18"/>
                <w:lang w:eastAsia="es-CL"/>
              </w:rPr>
              <w:t xml:space="preserve">Google </w:t>
            </w:r>
            <w:proofErr w:type="spellStart"/>
            <w:r>
              <w:rPr>
                <w:rFonts w:ascii="Calibri" w:eastAsia="Times New Roman" w:hAnsi="Calibri" w:cs="Times New Roman"/>
                <w:bCs/>
                <w:color w:val="000000"/>
                <w:sz w:val="18"/>
                <w:szCs w:val="18"/>
                <w:lang w:eastAsia="es-CL"/>
              </w:rPr>
              <w:t>Earth</w:t>
            </w:r>
            <w:proofErr w:type="spellEnd"/>
          </w:p>
        </w:tc>
      </w:tr>
      <w:tr w:rsidR="00CD45B0" w14:paraId="4AF133A0" w14:textId="77777777" w:rsidTr="00CD45B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tcPr>
          <w:p w14:paraId="5FDD6178" w14:textId="65F5100B" w:rsidR="00CD45B0" w:rsidRPr="00E742B1" w:rsidRDefault="00CD45B0">
            <w:pPr>
              <w:spacing w:after="0" w:line="240" w:lineRule="auto"/>
              <w:rPr>
                <w:rFonts w:ascii="Calibri" w:eastAsia="Times New Roman" w:hAnsi="Calibri" w:cs="Times New Roman"/>
                <w:color w:val="FF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FD608D">
              <w:rPr>
                <w:rFonts w:ascii="Calibri" w:eastAsia="Times New Roman" w:hAnsi="Calibri" w:cs="Times New Roman"/>
                <w:color w:val="000000"/>
                <w:sz w:val="18"/>
                <w:szCs w:val="18"/>
                <w:lang w:eastAsia="es-CL"/>
              </w:rPr>
              <w:t xml:space="preserve">Imagen satelital de fecha 21 de diciembre de 2019, donde se indican los puntos de descarga registrados por </w:t>
            </w:r>
            <w:proofErr w:type="spellStart"/>
            <w:r w:rsidR="00FD608D">
              <w:rPr>
                <w:rFonts w:ascii="Calibri" w:eastAsia="Times New Roman" w:hAnsi="Calibri" w:cs="Times New Roman"/>
                <w:color w:val="000000"/>
                <w:sz w:val="18"/>
                <w:szCs w:val="18"/>
                <w:lang w:eastAsia="es-CL"/>
              </w:rPr>
              <w:t>Sernapesca</w:t>
            </w:r>
            <w:proofErr w:type="spellEnd"/>
            <w:r w:rsidR="00FD608D">
              <w:rPr>
                <w:rFonts w:ascii="Calibri" w:eastAsia="Times New Roman" w:hAnsi="Calibri" w:cs="Times New Roman"/>
                <w:color w:val="000000"/>
                <w:sz w:val="18"/>
                <w:szCs w:val="18"/>
                <w:lang w:eastAsia="es-CL"/>
              </w:rPr>
              <w:t xml:space="preserve"> el 14 de marzo de 2019, y en rojo se indica el punto de descarga autorizado por RCA N°707/2007</w:t>
            </w:r>
            <w:r w:rsidR="003E75E7">
              <w:rPr>
                <w:rFonts w:ascii="Calibri" w:eastAsia="Times New Roman" w:hAnsi="Calibri" w:cs="Times New Roman"/>
                <w:color w:val="000000"/>
                <w:sz w:val="18"/>
                <w:szCs w:val="18"/>
                <w:lang w:eastAsia="es-CL"/>
              </w:rPr>
              <w:t>,</w:t>
            </w:r>
            <w:r w:rsidR="00FD608D">
              <w:rPr>
                <w:rFonts w:ascii="Calibri" w:eastAsia="Times New Roman" w:hAnsi="Calibri" w:cs="Times New Roman"/>
                <w:color w:val="000000"/>
                <w:sz w:val="18"/>
                <w:szCs w:val="18"/>
                <w:lang w:eastAsia="es-CL"/>
              </w:rPr>
              <w:t xml:space="preserve"> </w:t>
            </w:r>
            <w:r w:rsidR="00ED2D54">
              <w:rPr>
                <w:rFonts w:ascii="Calibri" w:eastAsia="Times New Roman" w:hAnsi="Calibri" w:cs="Times New Roman"/>
                <w:color w:val="000000"/>
                <w:sz w:val="18"/>
                <w:szCs w:val="18"/>
                <w:lang w:eastAsia="es-CL"/>
              </w:rPr>
              <w:t>y señalado</w:t>
            </w:r>
            <w:r w:rsidR="00FD608D">
              <w:rPr>
                <w:rFonts w:ascii="Calibri" w:eastAsia="Times New Roman" w:hAnsi="Calibri" w:cs="Times New Roman"/>
                <w:color w:val="000000"/>
                <w:sz w:val="18"/>
                <w:szCs w:val="18"/>
                <w:lang w:eastAsia="es-CL"/>
              </w:rPr>
              <w:t xml:space="preserve"> también en la Res. Ex. N°2848/2010 que establece programa de monitoreo de la calidad del efluente. </w:t>
            </w:r>
          </w:p>
        </w:tc>
      </w:tr>
      <w:tr w:rsidR="00CD45B0" w14:paraId="67623696" w14:textId="77777777" w:rsidTr="00CD45B0">
        <w:trPr>
          <w:trHeight w:val="763"/>
          <w:jc w:val="center"/>
        </w:trPr>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14:paraId="225664B5" w14:textId="77777777" w:rsidR="00CD45B0" w:rsidRDefault="00CD45B0">
            <w:pPr>
              <w:spacing w:after="0"/>
              <w:rPr>
                <w:rFonts w:ascii="Calibri" w:eastAsia="Times New Roman" w:hAnsi="Calibri" w:cs="Times New Roman"/>
                <w:color w:val="000000"/>
                <w:sz w:val="18"/>
                <w:szCs w:val="18"/>
                <w:lang w:eastAsia="es-CL"/>
              </w:rPr>
            </w:pPr>
          </w:p>
        </w:tc>
      </w:tr>
    </w:tbl>
    <w:p w14:paraId="3DE2D99C" w14:textId="77777777" w:rsidR="008128E2" w:rsidRDefault="008128E2" w:rsidP="00373994">
      <w:pPr>
        <w:pStyle w:val="IFA1"/>
        <w:sectPr w:rsidR="008128E2" w:rsidSect="000A28D4">
          <w:type w:val="nextColumn"/>
          <w:pgSz w:w="15840" w:h="12240" w:orient="landscape" w:code="1"/>
          <w:pgMar w:top="1134" w:right="1134" w:bottom="1134" w:left="1134" w:header="709" w:footer="709" w:gutter="0"/>
          <w:cols w:space="708"/>
          <w:docGrid w:linePitch="360"/>
        </w:sectPr>
      </w:pPr>
      <w:bookmarkStart w:id="94" w:name="_Toc352840404"/>
      <w:bookmarkStart w:id="95" w:name="_Toc352841464"/>
      <w:bookmarkStart w:id="96" w:name="_Toc447875253"/>
    </w:p>
    <w:p w14:paraId="42C31308" w14:textId="77777777" w:rsidR="001A526B" w:rsidRDefault="001A526B" w:rsidP="00373994">
      <w:pPr>
        <w:pStyle w:val="IFA1"/>
      </w:pPr>
      <w:bookmarkStart w:id="97" w:name="_Toc37329619"/>
      <w:r w:rsidRPr="001A526B">
        <w:lastRenderedPageBreak/>
        <w:t>CONCLUSIONES</w:t>
      </w:r>
      <w:bookmarkEnd w:id="94"/>
      <w:bookmarkEnd w:id="95"/>
      <w:bookmarkEnd w:id="96"/>
      <w:bookmarkEnd w:id="97"/>
    </w:p>
    <w:p w14:paraId="50BE002F" w14:textId="77777777" w:rsidR="008128E2" w:rsidRPr="00373994" w:rsidRDefault="008128E2" w:rsidP="00373994">
      <w:pPr>
        <w:pStyle w:val="Ttulo1"/>
        <w:numPr>
          <w:ilvl w:val="0"/>
          <w:numId w:val="0"/>
        </w:numPr>
      </w:pPr>
    </w:p>
    <w:p w14:paraId="2419E298" w14:textId="0E46B80B" w:rsidR="00373994" w:rsidRPr="006F5BA9" w:rsidRDefault="00373994" w:rsidP="00373994">
      <w:pPr>
        <w:pStyle w:val="Prrafodelista"/>
        <w:ind w:left="0"/>
        <w:rPr>
          <w:rFonts w:cstheme="minorHAnsi"/>
          <w:sz w:val="20"/>
          <w:szCs w:val="20"/>
        </w:rPr>
      </w:pPr>
      <w:r w:rsidRPr="006F5BA9">
        <w:rPr>
          <w:rFonts w:cstheme="minorHAnsi"/>
          <w:sz w:val="20"/>
          <w:szCs w:val="20"/>
        </w:rPr>
        <w:t>En consideración a los hechos constatados</w:t>
      </w:r>
      <w:r w:rsidR="006F5BA9" w:rsidRPr="006F5BA9">
        <w:rPr>
          <w:rFonts w:cstheme="minorHAnsi"/>
          <w:sz w:val="20"/>
          <w:szCs w:val="20"/>
        </w:rPr>
        <w:t xml:space="preserve"> asociados a los instrumentos de Gestión Ambiental indicados en el Punto 3, </w:t>
      </w:r>
      <w:r w:rsidRPr="006F5BA9">
        <w:rPr>
          <w:rFonts w:cstheme="minorHAnsi"/>
          <w:sz w:val="20"/>
          <w:szCs w:val="20"/>
        </w:rPr>
        <w:t xml:space="preserve">es posible concluir que </w:t>
      </w:r>
      <w:r w:rsidR="006F5BA9" w:rsidRPr="006F5BA9">
        <w:rPr>
          <w:rFonts w:cstheme="minorHAnsi"/>
          <w:sz w:val="20"/>
          <w:szCs w:val="20"/>
        </w:rPr>
        <w:t xml:space="preserve">los principales </w:t>
      </w:r>
      <w:r w:rsidRPr="006F5BA9">
        <w:rPr>
          <w:rFonts w:cstheme="minorHAnsi"/>
          <w:sz w:val="20"/>
          <w:szCs w:val="20"/>
        </w:rPr>
        <w:t>hallazgos</w:t>
      </w:r>
      <w:r w:rsidR="006F5BA9" w:rsidRPr="006F5BA9">
        <w:rPr>
          <w:rFonts w:cstheme="minorHAnsi"/>
          <w:sz w:val="20"/>
          <w:szCs w:val="20"/>
        </w:rPr>
        <w:t xml:space="preserve"> detectados </w:t>
      </w:r>
      <w:r w:rsidRPr="006F5BA9">
        <w:rPr>
          <w:rFonts w:cstheme="minorHAnsi"/>
          <w:sz w:val="20"/>
          <w:szCs w:val="20"/>
        </w:rPr>
        <w:t>correspond</w:t>
      </w:r>
      <w:r w:rsidR="006F5BA9" w:rsidRPr="006F5BA9">
        <w:rPr>
          <w:rFonts w:cstheme="minorHAnsi"/>
          <w:sz w:val="20"/>
          <w:szCs w:val="20"/>
        </w:rPr>
        <w:t>en a:</w:t>
      </w:r>
    </w:p>
    <w:p w14:paraId="10169AB1" w14:textId="4A0F25C8" w:rsidR="00373994" w:rsidRDefault="00373994" w:rsidP="00373994">
      <w:pPr>
        <w:pStyle w:val="Prrafodelista"/>
        <w:ind w:left="0"/>
        <w:rPr>
          <w:rFonts w:cstheme="minorHAnsi"/>
          <w:sz w:val="20"/>
          <w:szCs w:val="20"/>
        </w:rPr>
      </w:pPr>
    </w:p>
    <w:p w14:paraId="0F5EDE72" w14:textId="02474CB7" w:rsidR="00E51DC7" w:rsidRDefault="006F5BA9" w:rsidP="00ED76CA">
      <w:pPr>
        <w:pStyle w:val="Prrafodelista"/>
        <w:ind w:left="0"/>
        <w:rPr>
          <w:rFonts w:ascii="Calibri" w:hAnsi="Calibri" w:cs="Calibri"/>
          <w:sz w:val="20"/>
          <w:szCs w:val="20"/>
        </w:rPr>
      </w:pPr>
      <w:r>
        <w:rPr>
          <w:rFonts w:cstheme="minorHAnsi"/>
          <w:sz w:val="20"/>
          <w:szCs w:val="20"/>
        </w:rPr>
        <w:t xml:space="preserve">Vertimiento de Residuos Industriales Líquidos al estero </w:t>
      </w:r>
      <w:proofErr w:type="spellStart"/>
      <w:r>
        <w:rPr>
          <w:rFonts w:cstheme="minorHAnsi"/>
          <w:sz w:val="20"/>
          <w:szCs w:val="20"/>
        </w:rPr>
        <w:t>Cuinco</w:t>
      </w:r>
      <w:proofErr w:type="spellEnd"/>
      <w:r>
        <w:rPr>
          <w:rFonts w:cstheme="minorHAnsi"/>
          <w:sz w:val="20"/>
          <w:szCs w:val="20"/>
        </w:rPr>
        <w:t xml:space="preserve"> </w:t>
      </w:r>
      <w:r w:rsidR="00E51DC7">
        <w:rPr>
          <w:rFonts w:cstheme="minorHAnsi"/>
          <w:sz w:val="20"/>
          <w:szCs w:val="20"/>
        </w:rPr>
        <w:t xml:space="preserve">con superación del parámetro pH respecto al límite establecido en el D.S. N°90/2000 Tabla 2, </w:t>
      </w:r>
      <w:r>
        <w:rPr>
          <w:rFonts w:ascii="Calibri" w:hAnsi="Calibri" w:cs="Calibri"/>
          <w:sz w:val="20"/>
          <w:szCs w:val="20"/>
        </w:rPr>
        <w:t xml:space="preserve">y </w:t>
      </w:r>
      <w:r w:rsidRPr="00E33128">
        <w:rPr>
          <w:rFonts w:ascii="Calibri" w:hAnsi="Calibri" w:cs="Calibri"/>
          <w:sz w:val="20"/>
          <w:szCs w:val="20"/>
        </w:rPr>
        <w:t>superación de</w:t>
      </w:r>
      <w:r w:rsidR="00CD49DD">
        <w:rPr>
          <w:rFonts w:ascii="Calibri" w:hAnsi="Calibri" w:cs="Calibri"/>
          <w:sz w:val="20"/>
          <w:szCs w:val="20"/>
        </w:rPr>
        <w:t>l</w:t>
      </w:r>
      <w:r w:rsidRPr="00E33128">
        <w:rPr>
          <w:rFonts w:ascii="Calibri" w:hAnsi="Calibri" w:cs="Calibri"/>
          <w:sz w:val="20"/>
          <w:szCs w:val="20"/>
        </w:rPr>
        <w:t xml:space="preserve"> parámetro</w:t>
      </w:r>
      <w:r w:rsidR="00FF6A74">
        <w:rPr>
          <w:rFonts w:ascii="Calibri" w:hAnsi="Calibri" w:cs="Calibri"/>
          <w:sz w:val="20"/>
          <w:szCs w:val="20"/>
        </w:rPr>
        <w:t xml:space="preserve"> </w:t>
      </w:r>
      <w:r w:rsidRPr="00E33128">
        <w:rPr>
          <w:rFonts w:ascii="Calibri" w:hAnsi="Calibri" w:cs="Calibri"/>
          <w:sz w:val="20"/>
          <w:szCs w:val="20"/>
        </w:rPr>
        <w:t xml:space="preserve">unidad de </w:t>
      </w:r>
      <w:r w:rsidR="00955D22" w:rsidRPr="00E33128">
        <w:rPr>
          <w:rFonts w:ascii="Calibri" w:hAnsi="Calibri" w:cs="Calibri"/>
          <w:sz w:val="20"/>
          <w:szCs w:val="20"/>
        </w:rPr>
        <w:t>Sílice</w:t>
      </w:r>
      <w:r w:rsidRPr="00E33128">
        <w:rPr>
          <w:rFonts w:ascii="Calibri" w:hAnsi="Calibri" w:cs="Calibri"/>
          <w:sz w:val="20"/>
          <w:szCs w:val="20"/>
        </w:rPr>
        <w:t xml:space="preserve"> (Turbiedad) </w:t>
      </w:r>
      <w:proofErr w:type="gramStart"/>
      <w:r>
        <w:rPr>
          <w:rFonts w:ascii="Calibri" w:hAnsi="Calibri" w:cs="Calibri"/>
          <w:sz w:val="20"/>
          <w:szCs w:val="20"/>
        </w:rPr>
        <w:t>de acuerdo a</w:t>
      </w:r>
      <w:proofErr w:type="gramEnd"/>
      <w:r>
        <w:rPr>
          <w:rFonts w:ascii="Calibri" w:hAnsi="Calibri" w:cs="Calibri"/>
          <w:sz w:val="20"/>
          <w:szCs w:val="20"/>
        </w:rPr>
        <w:t xml:space="preserve"> la </w:t>
      </w:r>
      <w:proofErr w:type="spellStart"/>
      <w:r w:rsidRPr="00E33128">
        <w:rPr>
          <w:rFonts w:ascii="Calibri" w:hAnsi="Calibri" w:cs="Calibri"/>
          <w:sz w:val="20"/>
          <w:szCs w:val="20"/>
        </w:rPr>
        <w:t>NCh</w:t>
      </w:r>
      <w:proofErr w:type="spellEnd"/>
      <w:r w:rsidRPr="00E33128">
        <w:rPr>
          <w:rFonts w:ascii="Calibri" w:hAnsi="Calibri" w:cs="Calibri"/>
          <w:sz w:val="20"/>
          <w:szCs w:val="20"/>
        </w:rPr>
        <w:t xml:space="preserve"> 1.333/Of.78 referente a vida acuátic</w:t>
      </w:r>
      <w:r w:rsidR="00955D22">
        <w:rPr>
          <w:rFonts w:ascii="Calibri" w:hAnsi="Calibri" w:cs="Calibri"/>
          <w:sz w:val="20"/>
          <w:szCs w:val="20"/>
        </w:rPr>
        <w:t>a</w:t>
      </w:r>
      <w:r w:rsidR="00E51DC7">
        <w:rPr>
          <w:rFonts w:ascii="Calibri" w:hAnsi="Calibri" w:cs="Calibri"/>
          <w:sz w:val="20"/>
          <w:szCs w:val="20"/>
        </w:rPr>
        <w:t xml:space="preserve">, que dan cuenta de un inadecuado tratamiento de </w:t>
      </w:r>
      <w:proofErr w:type="spellStart"/>
      <w:r w:rsidR="00E51DC7">
        <w:rPr>
          <w:rFonts w:ascii="Calibri" w:hAnsi="Calibri" w:cs="Calibri"/>
          <w:sz w:val="20"/>
          <w:szCs w:val="20"/>
        </w:rPr>
        <w:t>RILes</w:t>
      </w:r>
      <w:proofErr w:type="spellEnd"/>
      <w:r w:rsidR="00E51DC7">
        <w:rPr>
          <w:rFonts w:ascii="Calibri" w:hAnsi="Calibri" w:cs="Calibri"/>
          <w:sz w:val="20"/>
          <w:szCs w:val="20"/>
        </w:rPr>
        <w:t xml:space="preserve"> con la consecuente afectación en la calidad de agua del cuerpo receptor.</w:t>
      </w:r>
      <w:r w:rsidR="00955D22">
        <w:rPr>
          <w:rFonts w:ascii="Calibri" w:hAnsi="Calibri" w:cs="Calibri"/>
          <w:sz w:val="20"/>
          <w:szCs w:val="20"/>
        </w:rPr>
        <w:t xml:space="preserve"> A pesar de ello, en los informes de seguimiento ambiental reportados para las campañas 2017, 2018 y 2019, se observa que los parámetros de calidad de aguas del cuerpo receptor </w:t>
      </w:r>
      <w:r w:rsidR="009F5E5C">
        <w:rPr>
          <w:rFonts w:ascii="Calibri" w:hAnsi="Calibri" w:cs="Calibri"/>
          <w:sz w:val="20"/>
          <w:szCs w:val="20"/>
        </w:rPr>
        <w:t xml:space="preserve">aguas arriba y aguas abajo </w:t>
      </w:r>
      <w:r w:rsidR="00955D22">
        <w:rPr>
          <w:rFonts w:ascii="Calibri" w:hAnsi="Calibri" w:cs="Calibri"/>
          <w:sz w:val="20"/>
          <w:szCs w:val="20"/>
        </w:rPr>
        <w:t xml:space="preserve">se encuentran dentro de los límites establecidos en la </w:t>
      </w:r>
      <w:proofErr w:type="spellStart"/>
      <w:r w:rsidR="00955D22">
        <w:rPr>
          <w:rFonts w:ascii="Calibri" w:hAnsi="Calibri" w:cs="Calibri"/>
          <w:sz w:val="20"/>
          <w:szCs w:val="20"/>
        </w:rPr>
        <w:t>NCh</w:t>
      </w:r>
      <w:proofErr w:type="spellEnd"/>
      <w:r w:rsidR="00955D22">
        <w:rPr>
          <w:rFonts w:ascii="Calibri" w:hAnsi="Calibri" w:cs="Calibri"/>
          <w:sz w:val="20"/>
          <w:szCs w:val="20"/>
        </w:rPr>
        <w:t xml:space="preserve"> 1.333/Of.78.</w:t>
      </w:r>
    </w:p>
    <w:p w14:paraId="5BCC8836" w14:textId="77777777" w:rsidR="00E51DC7" w:rsidRDefault="00E51DC7" w:rsidP="00ED76CA">
      <w:pPr>
        <w:pStyle w:val="Prrafodelista"/>
        <w:ind w:left="0"/>
        <w:rPr>
          <w:rFonts w:ascii="Calibri" w:hAnsi="Calibri" w:cs="Calibri"/>
          <w:sz w:val="20"/>
          <w:szCs w:val="20"/>
        </w:rPr>
      </w:pPr>
    </w:p>
    <w:p w14:paraId="1D103E24" w14:textId="08ADAEDE" w:rsidR="00E51DC7" w:rsidRDefault="00E51DC7" w:rsidP="00ED76CA">
      <w:pPr>
        <w:pStyle w:val="Prrafodelista"/>
        <w:ind w:left="0"/>
        <w:rPr>
          <w:rFonts w:ascii="Calibri" w:hAnsi="Calibri" w:cs="Calibri"/>
          <w:sz w:val="20"/>
          <w:szCs w:val="20"/>
        </w:rPr>
      </w:pPr>
      <w:r>
        <w:rPr>
          <w:rFonts w:ascii="Calibri" w:hAnsi="Calibri" w:cs="Calibri"/>
          <w:sz w:val="20"/>
          <w:szCs w:val="20"/>
        </w:rPr>
        <w:t xml:space="preserve">También, los puntos muestreados en terreno por funcionarios de la SEREMI de Salud de Los Lagos revelan la existencia de dos puntos de descarga en el estero </w:t>
      </w:r>
      <w:proofErr w:type="spellStart"/>
      <w:r>
        <w:rPr>
          <w:rFonts w:ascii="Calibri" w:hAnsi="Calibri" w:cs="Calibri"/>
          <w:sz w:val="20"/>
          <w:szCs w:val="20"/>
        </w:rPr>
        <w:t>Cuinco</w:t>
      </w:r>
      <w:proofErr w:type="spellEnd"/>
      <w:r>
        <w:rPr>
          <w:rFonts w:ascii="Calibri" w:hAnsi="Calibri" w:cs="Calibri"/>
          <w:sz w:val="20"/>
          <w:szCs w:val="20"/>
        </w:rPr>
        <w:t xml:space="preserve"> no autorizados ambientalmente, y ubicados aproximadamente 180 metros al sur del único punto de descarga evaluado y autorizado por RCA N°707/2007. </w:t>
      </w:r>
    </w:p>
    <w:p w14:paraId="6C6E4E56" w14:textId="77777777" w:rsidR="004967B8" w:rsidRDefault="004967B8" w:rsidP="00955D22">
      <w:pPr>
        <w:pStyle w:val="Prrafodelista"/>
        <w:ind w:left="0"/>
        <w:rPr>
          <w:rFonts w:ascii="Calibri" w:hAnsi="Calibri" w:cs="Calibri"/>
          <w:sz w:val="20"/>
          <w:szCs w:val="20"/>
        </w:rPr>
      </w:pPr>
    </w:p>
    <w:p w14:paraId="18881B67" w14:textId="484078FD" w:rsidR="006F5BA9" w:rsidRPr="00311CE1" w:rsidRDefault="00E51DC7" w:rsidP="00955D22">
      <w:pPr>
        <w:pStyle w:val="Prrafodelista"/>
        <w:ind w:left="0"/>
        <w:rPr>
          <w:rFonts w:cstheme="minorHAnsi"/>
          <w:sz w:val="20"/>
          <w:szCs w:val="20"/>
        </w:rPr>
      </w:pPr>
      <w:r>
        <w:rPr>
          <w:rFonts w:ascii="Calibri" w:hAnsi="Calibri" w:cs="Calibri"/>
          <w:sz w:val="20"/>
          <w:szCs w:val="20"/>
        </w:rPr>
        <w:t xml:space="preserve">Finalmente, </w:t>
      </w:r>
      <w:r w:rsidR="00955D22">
        <w:rPr>
          <w:rFonts w:ascii="Calibri" w:hAnsi="Calibri" w:cs="Calibri"/>
          <w:sz w:val="20"/>
          <w:szCs w:val="20"/>
        </w:rPr>
        <w:t xml:space="preserve">se constata que el titular no entregó los </w:t>
      </w:r>
      <w:r>
        <w:rPr>
          <w:rFonts w:ascii="Calibri" w:hAnsi="Calibri" w:cs="Calibri"/>
          <w:sz w:val="20"/>
          <w:szCs w:val="20"/>
        </w:rPr>
        <w:t xml:space="preserve">informes de seguimiento ambiental </w:t>
      </w:r>
      <w:r w:rsidR="00955D22">
        <w:rPr>
          <w:rFonts w:ascii="Calibri" w:hAnsi="Calibri" w:cs="Calibri"/>
          <w:sz w:val="20"/>
          <w:szCs w:val="20"/>
        </w:rPr>
        <w:t xml:space="preserve">sobre calidad de agua del cuerpo receptor correspondiente al periodo comprendido entre 2007 y 2016. </w:t>
      </w:r>
    </w:p>
    <w:p w14:paraId="0425CDE3" w14:textId="77777777" w:rsidR="00ED76CA" w:rsidRDefault="00ED76CA" w:rsidP="00ED76CA">
      <w:pPr>
        <w:pStyle w:val="Prrafodelista"/>
        <w:ind w:left="0"/>
        <w:rPr>
          <w:rFonts w:cstheme="minorHAnsi"/>
        </w:rPr>
      </w:pPr>
    </w:p>
    <w:p w14:paraId="3958434C" w14:textId="5EC01D92" w:rsidR="003D2BFA" w:rsidRDefault="003D2BFA" w:rsidP="00ED76CA">
      <w:pPr>
        <w:pStyle w:val="Prrafodelista"/>
        <w:ind w:left="0"/>
        <w:rPr>
          <w:rFonts w:cstheme="minorHAnsi"/>
        </w:rPr>
      </w:pPr>
    </w:p>
    <w:p w14:paraId="0B3B4C46" w14:textId="7CE9D1EC" w:rsidR="004967B8" w:rsidRDefault="004967B8" w:rsidP="00ED76CA">
      <w:pPr>
        <w:pStyle w:val="Prrafodelista"/>
        <w:ind w:left="0"/>
        <w:rPr>
          <w:rFonts w:cstheme="minorHAnsi"/>
        </w:rPr>
      </w:pPr>
    </w:p>
    <w:p w14:paraId="3127494A" w14:textId="2804B7B8" w:rsidR="004967B8" w:rsidRDefault="004967B8" w:rsidP="00ED76CA">
      <w:pPr>
        <w:pStyle w:val="Prrafodelista"/>
        <w:ind w:left="0"/>
        <w:rPr>
          <w:rFonts w:cstheme="minorHAnsi"/>
        </w:rPr>
      </w:pPr>
    </w:p>
    <w:p w14:paraId="5808DAB8" w14:textId="720546F0" w:rsidR="004967B8" w:rsidRDefault="004967B8" w:rsidP="00ED76CA">
      <w:pPr>
        <w:pStyle w:val="Prrafodelista"/>
        <w:ind w:left="0"/>
        <w:rPr>
          <w:rFonts w:cstheme="minorHAnsi"/>
        </w:rPr>
      </w:pPr>
    </w:p>
    <w:p w14:paraId="4F7F52BB" w14:textId="539F27D8" w:rsidR="004967B8" w:rsidRDefault="004967B8" w:rsidP="00ED76CA">
      <w:pPr>
        <w:pStyle w:val="Prrafodelista"/>
        <w:ind w:left="0"/>
        <w:rPr>
          <w:rFonts w:cstheme="minorHAnsi"/>
        </w:rPr>
      </w:pPr>
    </w:p>
    <w:p w14:paraId="1BC876DE" w14:textId="5997A937" w:rsidR="004967B8" w:rsidRDefault="004967B8" w:rsidP="00ED76CA">
      <w:pPr>
        <w:pStyle w:val="Prrafodelista"/>
        <w:ind w:left="0"/>
        <w:rPr>
          <w:rFonts w:cstheme="minorHAnsi"/>
        </w:rPr>
      </w:pPr>
    </w:p>
    <w:p w14:paraId="2A437E3F" w14:textId="5AC2AF8E" w:rsidR="004967B8" w:rsidRDefault="004967B8" w:rsidP="00ED76CA">
      <w:pPr>
        <w:pStyle w:val="Prrafodelista"/>
        <w:ind w:left="0"/>
        <w:rPr>
          <w:rFonts w:cstheme="minorHAnsi"/>
        </w:rPr>
      </w:pPr>
    </w:p>
    <w:p w14:paraId="79D5B027" w14:textId="422AEE0B" w:rsidR="004967B8" w:rsidRDefault="004967B8" w:rsidP="00ED76CA">
      <w:pPr>
        <w:pStyle w:val="Prrafodelista"/>
        <w:ind w:left="0"/>
        <w:rPr>
          <w:rFonts w:cstheme="minorHAnsi"/>
        </w:rPr>
      </w:pPr>
    </w:p>
    <w:p w14:paraId="03FAEC8C" w14:textId="088E5FA4" w:rsidR="004967B8" w:rsidRDefault="004967B8" w:rsidP="00ED76CA">
      <w:pPr>
        <w:pStyle w:val="Prrafodelista"/>
        <w:ind w:left="0"/>
        <w:rPr>
          <w:rFonts w:cstheme="minorHAnsi"/>
        </w:rPr>
      </w:pPr>
    </w:p>
    <w:p w14:paraId="58F7CAA7" w14:textId="74CB9F7E" w:rsidR="004967B8" w:rsidRDefault="004967B8" w:rsidP="00ED76CA">
      <w:pPr>
        <w:pStyle w:val="Prrafodelista"/>
        <w:ind w:left="0"/>
        <w:rPr>
          <w:rFonts w:cstheme="minorHAnsi"/>
        </w:rPr>
      </w:pPr>
    </w:p>
    <w:p w14:paraId="42B2A114" w14:textId="2961E3D5" w:rsidR="004967B8" w:rsidRDefault="004967B8" w:rsidP="00ED76CA">
      <w:pPr>
        <w:pStyle w:val="Prrafodelista"/>
        <w:ind w:left="0"/>
        <w:rPr>
          <w:rFonts w:cstheme="minorHAnsi"/>
        </w:rPr>
      </w:pPr>
    </w:p>
    <w:p w14:paraId="2B6E25D1" w14:textId="36667C11" w:rsidR="004967B8" w:rsidRDefault="004967B8" w:rsidP="00ED76CA">
      <w:pPr>
        <w:pStyle w:val="Prrafodelista"/>
        <w:ind w:left="0"/>
        <w:rPr>
          <w:rFonts w:cstheme="minorHAnsi"/>
        </w:rPr>
      </w:pPr>
    </w:p>
    <w:p w14:paraId="14B27517" w14:textId="57416DFE" w:rsidR="004967B8" w:rsidRDefault="004967B8" w:rsidP="00ED76CA">
      <w:pPr>
        <w:pStyle w:val="Prrafodelista"/>
        <w:ind w:left="0"/>
        <w:rPr>
          <w:rFonts w:cstheme="minorHAnsi"/>
        </w:rPr>
      </w:pPr>
    </w:p>
    <w:p w14:paraId="04257E19" w14:textId="49457595" w:rsidR="004967B8" w:rsidRDefault="004967B8" w:rsidP="00ED76CA">
      <w:pPr>
        <w:pStyle w:val="Prrafodelista"/>
        <w:ind w:left="0"/>
        <w:rPr>
          <w:rFonts w:cstheme="minorHAnsi"/>
        </w:rPr>
      </w:pPr>
    </w:p>
    <w:p w14:paraId="08BCA6A8" w14:textId="52DF9FF0" w:rsidR="004967B8" w:rsidRDefault="004967B8" w:rsidP="00ED76CA">
      <w:pPr>
        <w:pStyle w:val="Prrafodelista"/>
        <w:ind w:left="0"/>
        <w:rPr>
          <w:rFonts w:cstheme="minorHAnsi"/>
        </w:rPr>
      </w:pPr>
    </w:p>
    <w:p w14:paraId="68078D35" w14:textId="739D1548" w:rsidR="004967B8" w:rsidRDefault="004967B8" w:rsidP="00ED76CA">
      <w:pPr>
        <w:pStyle w:val="Prrafodelista"/>
        <w:ind w:left="0"/>
        <w:rPr>
          <w:rFonts w:cstheme="minorHAnsi"/>
        </w:rPr>
      </w:pPr>
    </w:p>
    <w:p w14:paraId="6C466AE8" w14:textId="1EC09CF2" w:rsidR="004967B8" w:rsidRDefault="004967B8" w:rsidP="00ED76CA">
      <w:pPr>
        <w:pStyle w:val="Prrafodelista"/>
        <w:ind w:left="0"/>
        <w:rPr>
          <w:rFonts w:cstheme="minorHAnsi"/>
        </w:rPr>
      </w:pPr>
    </w:p>
    <w:p w14:paraId="5E51A6AF" w14:textId="61F5558C" w:rsidR="004967B8" w:rsidRDefault="004967B8" w:rsidP="00ED76CA">
      <w:pPr>
        <w:pStyle w:val="Prrafodelista"/>
        <w:ind w:left="0"/>
        <w:rPr>
          <w:rFonts w:cstheme="minorHAnsi"/>
        </w:rPr>
      </w:pPr>
    </w:p>
    <w:p w14:paraId="1BDFD386" w14:textId="6EAD50DF" w:rsidR="004967B8" w:rsidRDefault="004967B8" w:rsidP="00ED76CA">
      <w:pPr>
        <w:pStyle w:val="Prrafodelista"/>
        <w:ind w:left="0"/>
        <w:rPr>
          <w:rFonts w:cstheme="minorHAnsi"/>
        </w:rPr>
      </w:pPr>
    </w:p>
    <w:p w14:paraId="0A045F92" w14:textId="4668D4A3" w:rsidR="004967B8" w:rsidRDefault="004967B8" w:rsidP="00ED76CA">
      <w:pPr>
        <w:pStyle w:val="Prrafodelista"/>
        <w:ind w:left="0"/>
        <w:rPr>
          <w:rFonts w:cstheme="minorHAnsi"/>
        </w:rPr>
      </w:pPr>
    </w:p>
    <w:p w14:paraId="3EB238D9" w14:textId="3D65819A" w:rsidR="004967B8" w:rsidRDefault="004967B8" w:rsidP="00ED76CA">
      <w:pPr>
        <w:pStyle w:val="Prrafodelista"/>
        <w:ind w:left="0"/>
        <w:rPr>
          <w:rFonts w:cstheme="minorHAnsi"/>
        </w:rPr>
      </w:pPr>
    </w:p>
    <w:p w14:paraId="7A29C875" w14:textId="08DB631D" w:rsidR="004967B8" w:rsidRDefault="004967B8" w:rsidP="00ED76CA">
      <w:pPr>
        <w:pStyle w:val="Prrafodelista"/>
        <w:ind w:left="0"/>
        <w:rPr>
          <w:rFonts w:cstheme="minorHAnsi"/>
        </w:rPr>
      </w:pPr>
    </w:p>
    <w:p w14:paraId="63761165" w14:textId="128AC998" w:rsidR="004967B8" w:rsidRDefault="004967B8" w:rsidP="00ED76CA">
      <w:pPr>
        <w:pStyle w:val="Prrafodelista"/>
        <w:ind w:left="0"/>
        <w:rPr>
          <w:rFonts w:cstheme="minorHAnsi"/>
        </w:rPr>
      </w:pPr>
    </w:p>
    <w:p w14:paraId="71647FFE" w14:textId="35D3CAA1" w:rsidR="004967B8" w:rsidRDefault="004967B8" w:rsidP="00ED76CA">
      <w:pPr>
        <w:pStyle w:val="Prrafodelista"/>
        <w:ind w:left="0"/>
        <w:rPr>
          <w:rFonts w:cstheme="minorHAnsi"/>
        </w:rPr>
      </w:pPr>
    </w:p>
    <w:p w14:paraId="19115E47" w14:textId="42A1CE83" w:rsidR="004967B8" w:rsidRDefault="004967B8" w:rsidP="00ED76CA">
      <w:pPr>
        <w:pStyle w:val="Prrafodelista"/>
        <w:ind w:left="0"/>
        <w:rPr>
          <w:rFonts w:cstheme="minorHAnsi"/>
        </w:rPr>
      </w:pPr>
    </w:p>
    <w:p w14:paraId="547C5ADE" w14:textId="01723C4D" w:rsidR="004967B8" w:rsidRDefault="004967B8" w:rsidP="00ED76CA">
      <w:pPr>
        <w:pStyle w:val="Prrafodelista"/>
        <w:ind w:left="0"/>
        <w:rPr>
          <w:rFonts w:cstheme="minorHAnsi"/>
        </w:rPr>
      </w:pPr>
    </w:p>
    <w:p w14:paraId="16800C00" w14:textId="6DB425EC" w:rsidR="004967B8" w:rsidRDefault="004967B8" w:rsidP="00ED76CA">
      <w:pPr>
        <w:pStyle w:val="Prrafodelista"/>
        <w:ind w:left="0"/>
        <w:rPr>
          <w:rFonts w:cstheme="minorHAnsi"/>
        </w:rPr>
      </w:pPr>
    </w:p>
    <w:p w14:paraId="331FD36F" w14:textId="3370FC58" w:rsidR="004967B8" w:rsidRDefault="004967B8" w:rsidP="00ED76CA">
      <w:pPr>
        <w:pStyle w:val="Prrafodelista"/>
        <w:ind w:left="0"/>
        <w:rPr>
          <w:rFonts w:cstheme="minorHAnsi"/>
        </w:rPr>
      </w:pPr>
    </w:p>
    <w:p w14:paraId="108D9AFB" w14:textId="57297EA2" w:rsidR="004967B8" w:rsidRDefault="004967B8" w:rsidP="00ED76CA">
      <w:pPr>
        <w:pStyle w:val="Prrafodelista"/>
        <w:ind w:left="0"/>
        <w:rPr>
          <w:rFonts w:cstheme="minorHAnsi"/>
        </w:rPr>
      </w:pPr>
    </w:p>
    <w:p w14:paraId="6DEBF227" w14:textId="3084D3F4" w:rsidR="004967B8" w:rsidRDefault="004967B8" w:rsidP="00ED76CA">
      <w:pPr>
        <w:pStyle w:val="Prrafodelista"/>
        <w:ind w:left="0"/>
        <w:rPr>
          <w:rFonts w:cstheme="minorHAnsi"/>
        </w:rPr>
      </w:pPr>
    </w:p>
    <w:p w14:paraId="72C3FD8C" w14:textId="77777777" w:rsidR="004967B8" w:rsidRDefault="004967B8" w:rsidP="00ED76CA">
      <w:pPr>
        <w:pStyle w:val="Prrafodelista"/>
        <w:ind w:left="0"/>
        <w:rPr>
          <w:rFonts w:cstheme="minorHAnsi"/>
        </w:rPr>
      </w:pPr>
    </w:p>
    <w:p w14:paraId="0A1A9F8B" w14:textId="77777777" w:rsidR="00ED76CA" w:rsidRPr="001A526B" w:rsidRDefault="00ED76CA" w:rsidP="00ED76CA">
      <w:pPr>
        <w:pStyle w:val="IFA1"/>
      </w:pPr>
      <w:bookmarkStart w:id="98" w:name="_Toc352840405"/>
      <w:bookmarkStart w:id="99" w:name="_Toc352841465"/>
      <w:bookmarkStart w:id="100" w:name="_Toc447875255"/>
      <w:bookmarkStart w:id="101" w:name="_Toc37329620"/>
      <w:r w:rsidRPr="001A526B">
        <w:t>ANEXOS</w:t>
      </w:r>
      <w:bookmarkEnd w:id="98"/>
      <w:bookmarkEnd w:id="99"/>
      <w:bookmarkEnd w:id="100"/>
      <w:bookmarkEnd w:id="101"/>
    </w:p>
    <w:p w14:paraId="25CE39FD" w14:textId="552566B1" w:rsidR="00ED76CA" w:rsidRPr="001A526B" w:rsidRDefault="00ED76CA" w:rsidP="00ED76CA">
      <w:pPr>
        <w:spacing w:after="0" w:line="240" w:lineRule="auto"/>
        <w:jc w:val="both"/>
        <w:rPr>
          <w:rFonts w:ascii="Calibri" w:eastAsia="Calibri" w:hAnsi="Calibri" w:cs="Times New Roman"/>
          <w:color w:val="FF0000"/>
          <w:sz w:val="20"/>
          <w:szCs w:val="20"/>
        </w:rPr>
      </w:pPr>
    </w:p>
    <w:p w14:paraId="739357DA"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2CC9EE48" w14:textId="77777777" w:rsidTr="003D2BFA">
        <w:trPr>
          <w:trHeight w:val="286"/>
          <w:jc w:val="center"/>
        </w:trPr>
        <w:tc>
          <w:tcPr>
            <w:tcW w:w="1038" w:type="pct"/>
            <w:shd w:val="clear" w:color="auto" w:fill="D9D9D9"/>
          </w:tcPr>
          <w:p w14:paraId="769E4831" w14:textId="77777777" w:rsidR="00ED76CA" w:rsidRPr="001A526B" w:rsidRDefault="00ED76CA" w:rsidP="00E64019">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14:paraId="314485B3" w14:textId="77777777" w:rsidR="00ED76CA" w:rsidRPr="001A526B" w:rsidRDefault="00ED76CA" w:rsidP="00E64019">
            <w:pPr>
              <w:jc w:val="center"/>
              <w:rPr>
                <w:rFonts w:cs="Calibri"/>
                <w:b/>
                <w:lang w:val="es-CL" w:eastAsia="en-US"/>
              </w:rPr>
            </w:pPr>
            <w:r w:rsidRPr="001A526B">
              <w:rPr>
                <w:rFonts w:cs="Calibri"/>
                <w:b/>
                <w:lang w:val="es-CL" w:eastAsia="en-US"/>
              </w:rPr>
              <w:t>Nombre Anexo</w:t>
            </w:r>
          </w:p>
        </w:tc>
      </w:tr>
      <w:tr w:rsidR="00ED76CA" w:rsidRPr="001A526B" w14:paraId="7C6D76C2" w14:textId="77777777" w:rsidTr="003D2BFA">
        <w:trPr>
          <w:trHeight w:val="286"/>
          <w:jc w:val="center"/>
        </w:trPr>
        <w:tc>
          <w:tcPr>
            <w:tcW w:w="1038" w:type="pct"/>
            <w:vAlign w:val="center"/>
          </w:tcPr>
          <w:p w14:paraId="59C71A38" w14:textId="77777777" w:rsidR="00ED76CA" w:rsidRPr="001A526B" w:rsidRDefault="00ED76CA" w:rsidP="00E64019">
            <w:pPr>
              <w:jc w:val="center"/>
              <w:rPr>
                <w:rFonts w:cs="Calibri"/>
                <w:lang w:val="es-CL" w:eastAsia="en-US"/>
              </w:rPr>
            </w:pPr>
            <w:r w:rsidRPr="001A526B">
              <w:rPr>
                <w:rFonts w:cs="Calibri"/>
                <w:lang w:val="es-CL" w:eastAsia="en-US"/>
              </w:rPr>
              <w:t>1</w:t>
            </w:r>
          </w:p>
        </w:tc>
        <w:tc>
          <w:tcPr>
            <w:tcW w:w="3962" w:type="pct"/>
            <w:vAlign w:val="center"/>
          </w:tcPr>
          <w:p w14:paraId="4645BCEC" w14:textId="325AEE22" w:rsidR="00ED76CA" w:rsidRPr="001A526B" w:rsidRDefault="000A2A2E" w:rsidP="00E64019">
            <w:pPr>
              <w:jc w:val="both"/>
              <w:rPr>
                <w:rFonts w:cs="Calibri"/>
                <w:lang w:val="es-CL" w:eastAsia="en-US"/>
              </w:rPr>
            </w:pPr>
            <w:r>
              <w:rPr>
                <w:rFonts w:cs="Calibri"/>
                <w:lang w:val="es-CL" w:eastAsia="en-US"/>
              </w:rPr>
              <w:t>Oficio Salud [Acta y autocontroles]</w:t>
            </w:r>
          </w:p>
        </w:tc>
      </w:tr>
      <w:tr w:rsidR="00BF64BA" w:rsidRPr="001A526B" w14:paraId="75D6A9B1" w14:textId="77777777" w:rsidTr="003D2BFA">
        <w:trPr>
          <w:trHeight w:val="286"/>
          <w:jc w:val="center"/>
        </w:trPr>
        <w:tc>
          <w:tcPr>
            <w:tcW w:w="1038" w:type="pct"/>
            <w:vAlign w:val="center"/>
          </w:tcPr>
          <w:p w14:paraId="0F48573B" w14:textId="5FD1115A" w:rsidR="00BF64BA" w:rsidRPr="001A526B" w:rsidRDefault="00BF64BA" w:rsidP="00E64019">
            <w:pPr>
              <w:jc w:val="center"/>
              <w:rPr>
                <w:rFonts w:cs="Calibri"/>
              </w:rPr>
            </w:pPr>
            <w:r>
              <w:rPr>
                <w:rFonts w:cs="Calibri"/>
              </w:rPr>
              <w:t>2</w:t>
            </w:r>
          </w:p>
        </w:tc>
        <w:tc>
          <w:tcPr>
            <w:tcW w:w="3962" w:type="pct"/>
            <w:vAlign w:val="center"/>
          </w:tcPr>
          <w:p w14:paraId="65472801" w14:textId="4D3CF357" w:rsidR="00BF64BA" w:rsidRDefault="00BF64BA" w:rsidP="00E64019">
            <w:pPr>
              <w:jc w:val="both"/>
              <w:rPr>
                <w:rFonts w:cs="Calibri"/>
              </w:rPr>
            </w:pPr>
            <w:r>
              <w:rPr>
                <w:rFonts w:cs="Calibri"/>
              </w:rPr>
              <w:t>Ord. N°233/2019 [</w:t>
            </w:r>
            <w:proofErr w:type="spellStart"/>
            <w:r>
              <w:rPr>
                <w:rFonts w:cs="Calibri"/>
              </w:rPr>
              <w:t>Encomendación</w:t>
            </w:r>
            <w:proofErr w:type="spellEnd"/>
            <w:r>
              <w:rPr>
                <w:rFonts w:cs="Calibri"/>
              </w:rPr>
              <w:t xml:space="preserve"> DGA] </w:t>
            </w:r>
          </w:p>
        </w:tc>
      </w:tr>
      <w:tr w:rsidR="00ED76CA" w:rsidRPr="001A526B" w14:paraId="754DF2AA" w14:textId="77777777" w:rsidTr="003D2BFA">
        <w:trPr>
          <w:trHeight w:val="264"/>
          <w:jc w:val="center"/>
        </w:trPr>
        <w:tc>
          <w:tcPr>
            <w:tcW w:w="1038" w:type="pct"/>
            <w:vAlign w:val="center"/>
          </w:tcPr>
          <w:p w14:paraId="0E71E631" w14:textId="210186BF" w:rsidR="00ED76CA" w:rsidRPr="001A526B" w:rsidRDefault="00BF64BA" w:rsidP="00E64019">
            <w:pPr>
              <w:jc w:val="center"/>
              <w:rPr>
                <w:rFonts w:cs="Calibri"/>
                <w:lang w:val="es-CL" w:eastAsia="en-US"/>
              </w:rPr>
            </w:pPr>
            <w:r>
              <w:rPr>
                <w:rFonts w:cs="Calibri"/>
                <w:lang w:val="es-CL" w:eastAsia="en-US"/>
              </w:rPr>
              <w:t>3</w:t>
            </w:r>
          </w:p>
        </w:tc>
        <w:tc>
          <w:tcPr>
            <w:tcW w:w="3962" w:type="pct"/>
            <w:vAlign w:val="center"/>
          </w:tcPr>
          <w:p w14:paraId="4298A710" w14:textId="70D9DB0D" w:rsidR="00ED76CA" w:rsidRPr="001A526B" w:rsidRDefault="000A2A2E" w:rsidP="00E64019">
            <w:pPr>
              <w:jc w:val="both"/>
              <w:rPr>
                <w:rFonts w:cs="Calibri"/>
                <w:lang w:val="es-CL" w:eastAsia="en-US"/>
              </w:rPr>
            </w:pPr>
            <w:r>
              <w:rPr>
                <w:rFonts w:cs="Calibri"/>
                <w:lang w:val="es-CL" w:eastAsia="en-US"/>
              </w:rPr>
              <w:t xml:space="preserve">Informe DGA </w:t>
            </w:r>
            <w:r w:rsidRPr="00641BBD">
              <w:t xml:space="preserve">Ord. </w:t>
            </w:r>
            <w:proofErr w:type="spellStart"/>
            <w:r w:rsidRPr="00641BBD">
              <w:t>N°</w:t>
            </w:r>
            <w:proofErr w:type="spellEnd"/>
            <w:r w:rsidRPr="00641BBD">
              <w:t xml:space="preserve"> </w:t>
            </w:r>
            <w:r>
              <w:t>1912</w:t>
            </w:r>
            <w:r w:rsidRPr="00641BBD">
              <w:t>/201</w:t>
            </w:r>
            <w:r>
              <w:t>9</w:t>
            </w:r>
          </w:p>
        </w:tc>
      </w:tr>
      <w:tr w:rsidR="00ED76CA" w:rsidRPr="001A526B" w14:paraId="1C92AE6E" w14:textId="77777777" w:rsidTr="003D2BFA">
        <w:trPr>
          <w:trHeight w:val="286"/>
          <w:jc w:val="center"/>
        </w:trPr>
        <w:tc>
          <w:tcPr>
            <w:tcW w:w="1038" w:type="pct"/>
            <w:vAlign w:val="center"/>
          </w:tcPr>
          <w:p w14:paraId="4A636C80" w14:textId="1F1B345B" w:rsidR="00ED76CA" w:rsidRPr="001A526B" w:rsidRDefault="00BF64BA" w:rsidP="00E64019">
            <w:pPr>
              <w:jc w:val="center"/>
              <w:rPr>
                <w:rFonts w:cs="Calibri"/>
                <w:lang w:val="es-CL" w:eastAsia="en-US"/>
              </w:rPr>
            </w:pPr>
            <w:r>
              <w:rPr>
                <w:rFonts w:cs="Calibri"/>
                <w:lang w:val="es-CL" w:eastAsia="en-US"/>
              </w:rPr>
              <w:t>4</w:t>
            </w:r>
          </w:p>
        </w:tc>
        <w:tc>
          <w:tcPr>
            <w:tcW w:w="3962" w:type="pct"/>
            <w:vAlign w:val="center"/>
          </w:tcPr>
          <w:p w14:paraId="6346575E" w14:textId="36D8F2E8" w:rsidR="00ED76CA" w:rsidRPr="001A526B" w:rsidRDefault="000A2A2E" w:rsidP="00E64019">
            <w:pPr>
              <w:jc w:val="both"/>
              <w:rPr>
                <w:rFonts w:cs="Calibri"/>
                <w:lang w:val="es-CL" w:eastAsia="en-US"/>
              </w:rPr>
            </w:pPr>
            <w:r>
              <w:t xml:space="preserve">Oficio </w:t>
            </w:r>
            <w:proofErr w:type="spellStart"/>
            <w:r>
              <w:t>encomendación</w:t>
            </w:r>
            <w:proofErr w:type="spellEnd"/>
            <w:r>
              <w:t xml:space="preserve"> SEREMI de Salud</w:t>
            </w:r>
          </w:p>
        </w:tc>
      </w:tr>
      <w:tr w:rsidR="00ED76CA" w:rsidRPr="001A526B" w14:paraId="6426CA73" w14:textId="77777777" w:rsidTr="003D2BFA">
        <w:trPr>
          <w:trHeight w:val="286"/>
          <w:jc w:val="center"/>
        </w:trPr>
        <w:tc>
          <w:tcPr>
            <w:tcW w:w="1038" w:type="pct"/>
            <w:vAlign w:val="center"/>
          </w:tcPr>
          <w:p w14:paraId="423A8069" w14:textId="2DE54106" w:rsidR="00ED76CA" w:rsidRPr="001A526B" w:rsidRDefault="00BF64BA" w:rsidP="00E64019">
            <w:pPr>
              <w:jc w:val="center"/>
              <w:rPr>
                <w:rFonts w:cs="Calibri"/>
                <w:lang w:val="es-CL" w:eastAsia="en-US"/>
              </w:rPr>
            </w:pPr>
            <w:r>
              <w:rPr>
                <w:rFonts w:cs="Calibri"/>
                <w:lang w:val="es-CL" w:eastAsia="en-US"/>
              </w:rPr>
              <w:t>5</w:t>
            </w:r>
          </w:p>
        </w:tc>
        <w:tc>
          <w:tcPr>
            <w:tcW w:w="3962" w:type="pct"/>
            <w:vAlign w:val="center"/>
          </w:tcPr>
          <w:p w14:paraId="595D1CCD" w14:textId="6DE8CCE7" w:rsidR="00ED76CA" w:rsidRPr="001A526B" w:rsidRDefault="000A2A2E" w:rsidP="00E64019">
            <w:pPr>
              <w:jc w:val="both"/>
              <w:rPr>
                <w:rFonts w:cs="Calibri"/>
                <w:lang w:val="es-CL" w:eastAsia="en-US"/>
              </w:rPr>
            </w:pPr>
            <w:r>
              <w:rPr>
                <w:rFonts w:cs="Calibri"/>
                <w:lang w:val="es-CL" w:eastAsia="en-US"/>
              </w:rPr>
              <w:t xml:space="preserve">Denuncia </w:t>
            </w:r>
            <w:proofErr w:type="spellStart"/>
            <w:r>
              <w:rPr>
                <w:rFonts w:cs="Calibri"/>
                <w:lang w:val="es-CL" w:eastAsia="en-US"/>
              </w:rPr>
              <w:t>Sernapesca</w:t>
            </w:r>
            <w:proofErr w:type="spellEnd"/>
          </w:p>
        </w:tc>
      </w:tr>
      <w:tr w:rsidR="000A2A2E" w:rsidRPr="001A526B" w14:paraId="0B25A316" w14:textId="77777777" w:rsidTr="003D2BFA">
        <w:trPr>
          <w:trHeight w:val="286"/>
          <w:jc w:val="center"/>
        </w:trPr>
        <w:tc>
          <w:tcPr>
            <w:tcW w:w="1038" w:type="pct"/>
            <w:vAlign w:val="center"/>
          </w:tcPr>
          <w:p w14:paraId="3E9FB7B6" w14:textId="4124EA86" w:rsidR="000A2A2E" w:rsidRDefault="00BF64BA" w:rsidP="00E64019">
            <w:pPr>
              <w:jc w:val="center"/>
              <w:rPr>
                <w:rFonts w:cs="Calibri"/>
              </w:rPr>
            </w:pPr>
            <w:r>
              <w:rPr>
                <w:rFonts w:cs="Calibri"/>
              </w:rPr>
              <w:t>6</w:t>
            </w:r>
          </w:p>
        </w:tc>
        <w:tc>
          <w:tcPr>
            <w:tcW w:w="3962" w:type="pct"/>
            <w:vAlign w:val="center"/>
          </w:tcPr>
          <w:p w14:paraId="10579617" w14:textId="6CC46838" w:rsidR="000A2A2E" w:rsidRPr="001A526B" w:rsidRDefault="000A2A2E" w:rsidP="00E64019">
            <w:pPr>
              <w:jc w:val="both"/>
              <w:rPr>
                <w:rFonts w:cs="Calibri"/>
              </w:rPr>
            </w:pPr>
            <w:r>
              <w:rPr>
                <w:rFonts w:cs="Calibri"/>
              </w:rPr>
              <w:t>SAFA</w:t>
            </w:r>
          </w:p>
        </w:tc>
      </w:tr>
      <w:tr w:rsidR="000A2A2E" w:rsidRPr="001A526B" w14:paraId="6F522FDF" w14:textId="77777777" w:rsidTr="003D2BFA">
        <w:trPr>
          <w:trHeight w:val="286"/>
          <w:jc w:val="center"/>
        </w:trPr>
        <w:tc>
          <w:tcPr>
            <w:tcW w:w="1038" w:type="pct"/>
            <w:vAlign w:val="center"/>
          </w:tcPr>
          <w:p w14:paraId="597BB4BB" w14:textId="57EF1B8E" w:rsidR="000A2A2E" w:rsidRDefault="00BF64BA" w:rsidP="00E64019">
            <w:pPr>
              <w:jc w:val="center"/>
              <w:rPr>
                <w:rFonts w:cs="Calibri"/>
              </w:rPr>
            </w:pPr>
            <w:r>
              <w:rPr>
                <w:rFonts w:cs="Calibri"/>
              </w:rPr>
              <w:t>7</w:t>
            </w:r>
          </w:p>
        </w:tc>
        <w:tc>
          <w:tcPr>
            <w:tcW w:w="3962" w:type="pct"/>
            <w:vAlign w:val="center"/>
          </w:tcPr>
          <w:p w14:paraId="79D1590D" w14:textId="1F981A95" w:rsidR="000A2A2E" w:rsidRPr="001A526B" w:rsidRDefault="000A2A2E" w:rsidP="00E64019">
            <w:pPr>
              <w:jc w:val="both"/>
              <w:rPr>
                <w:rFonts w:cs="Calibri"/>
              </w:rPr>
            </w:pPr>
            <w:r>
              <w:rPr>
                <w:rFonts w:cs="Calibri"/>
              </w:rPr>
              <w:t>RPM Res. Ex.</w:t>
            </w:r>
            <w:r w:rsidR="00BF64BA">
              <w:rPr>
                <w:rFonts w:cs="Calibri"/>
              </w:rPr>
              <w:t xml:space="preserve"> </w:t>
            </w:r>
            <w:r>
              <w:rPr>
                <w:rFonts w:cs="Calibri"/>
              </w:rPr>
              <w:t>N°2848/2010</w:t>
            </w:r>
          </w:p>
        </w:tc>
      </w:tr>
      <w:tr w:rsidR="000A2A2E" w:rsidRPr="001A526B" w14:paraId="31C4BCDA" w14:textId="77777777" w:rsidTr="003D2BFA">
        <w:trPr>
          <w:trHeight w:val="286"/>
          <w:jc w:val="center"/>
        </w:trPr>
        <w:tc>
          <w:tcPr>
            <w:tcW w:w="1038" w:type="pct"/>
            <w:vAlign w:val="center"/>
          </w:tcPr>
          <w:p w14:paraId="692FEDCA" w14:textId="3E2B563C" w:rsidR="000A2A2E" w:rsidRDefault="00BF64BA" w:rsidP="00E64019">
            <w:pPr>
              <w:jc w:val="center"/>
              <w:rPr>
                <w:rFonts w:cs="Calibri"/>
              </w:rPr>
            </w:pPr>
            <w:r>
              <w:rPr>
                <w:rFonts w:cs="Calibri"/>
              </w:rPr>
              <w:t>8</w:t>
            </w:r>
          </w:p>
        </w:tc>
        <w:tc>
          <w:tcPr>
            <w:tcW w:w="3962" w:type="pct"/>
            <w:vAlign w:val="center"/>
          </w:tcPr>
          <w:p w14:paraId="6EC25F09" w14:textId="686A20B7" w:rsidR="000A2A2E" w:rsidRPr="001A526B" w:rsidRDefault="000A2A2E" w:rsidP="00E64019">
            <w:pPr>
              <w:jc w:val="both"/>
              <w:rPr>
                <w:rFonts w:cs="Calibri"/>
              </w:rPr>
            </w:pPr>
            <w:r>
              <w:rPr>
                <w:rFonts w:eastAsia="Times New Roman" w:cs="Calibri"/>
                <w:color w:val="000000"/>
                <w:lang w:eastAsia="es-CL"/>
              </w:rPr>
              <w:t>Res. Ex. N°296/2018 [consulta pertinencia]</w:t>
            </w:r>
          </w:p>
        </w:tc>
      </w:tr>
    </w:tbl>
    <w:p w14:paraId="248C0065" w14:textId="77777777" w:rsidR="00430CA8" w:rsidRPr="001029E5" w:rsidRDefault="00430CA8" w:rsidP="00D11E2D">
      <w:pPr>
        <w:spacing w:line="240" w:lineRule="auto"/>
        <w:rPr>
          <w:sz w:val="28"/>
          <w:szCs w:val="28"/>
        </w:rPr>
      </w:pPr>
    </w:p>
    <w:sectPr w:rsidR="00430CA8"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AC175D" w14:textId="77777777" w:rsidR="0076776A" w:rsidRDefault="0076776A" w:rsidP="00E56524">
      <w:pPr>
        <w:spacing w:after="0" w:line="240" w:lineRule="auto"/>
      </w:pPr>
      <w:r>
        <w:separator/>
      </w:r>
    </w:p>
  </w:endnote>
  <w:endnote w:type="continuationSeparator" w:id="0">
    <w:p w14:paraId="6C1C2548" w14:textId="77777777" w:rsidR="0076776A" w:rsidRDefault="0076776A"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2E0D8F0C" w14:textId="77777777" w:rsidR="00DF0F0F" w:rsidRDefault="00DF0F0F">
        <w:pPr>
          <w:pStyle w:val="Piedepgina"/>
          <w:jc w:val="right"/>
        </w:pPr>
        <w:r>
          <w:fldChar w:fldCharType="begin"/>
        </w:r>
        <w:r>
          <w:instrText>PAGE   \* MERGEFORMAT</w:instrText>
        </w:r>
        <w:r>
          <w:fldChar w:fldCharType="separate"/>
        </w:r>
        <w:r w:rsidRPr="00D25A2C">
          <w:rPr>
            <w:noProof/>
            <w:lang w:val="es-ES"/>
          </w:rPr>
          <w:t>9</w:t>
        </w:r>
        <w:r>
          <w:fldChar w:fldCharType="end"/>
        </w:r>
      </w:p>
    </w:sdtContent>
  </w:sdt>
  <w:p w14:paraId="59358C76" w14:textId="77777777" w:rsidR="00DF0F0F" w:rsidRPr="00E56524" w:rsidRDefault="00DF0F0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65A612E" w14:textId="7985D136" w:rsidR="00DF0F0F" w:rsidRPr="007143FD" w:rsidRDefault="007143F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7143FD">
      <w:rPr>
        <w:rFonts w:ascii="Calibri" w:eastAsia="Calibri" w:hAnsi="Calibri" w:cs="Times New Roman"/>
        <w:color w:val="000000"/>
        <w:sz w:val="16"/>
        <w:szCs w:val="16"/>
      </w:rPr>
      <w:t>Aníbal Pinto 142.Oficin</w:t>
    </w:r>
    <w:r>
      <w:rPr>
        <w:rFonts w:ascii="Calibri" w:eastAsia="Calibri" w:hAnsi="Calibri" w:cs="Times New Roman"/>
        <w:color w:val="000000"/>
        <w:sz w:val="16"/>
        <w:szCs w:val="16"/>
      </w:rPr>
      <w:t>a 604. Puerto Montt</w:t>
    </w:r>
    <w:r w:rsidR="00DF0F0F" w:rsidRPr="007143FD">
      <w:rPr>
        <w:rFonts w:ascii="Calibri" w:eastAsia="Calibri" w:hAnsi="Calibri" w:cs="Times New Roman"/>
        <w:color w:val="000000"/>
        <w:sz w:val="16"/>
        <w:szCs w:val="16"/>
      </w:rPr>
      <w:t xml:space="preserve"> / </w:t>
    </w:r>
    <w:hyperlink r:id="rId1" w:history="1">
      <w:r w:rsidR="00DF0F0F" w:rsidRPr="007143FD">
        <w:rPr>
          <w:rFonts w:ascii="Calibri" w:eastAsia="Calibri" w:hAnsi="Calibri" w:cs="Times New Roman"/>
          <w:color w:val="0000FF"/>
          <w:sz w:val="16"/>
          <w:szCs w:val="16"/>
          <w:u w:val="single"/>
        </w:rPr>
        <w:t>www.sma.gob.cl</w:t>
      </w:r>
    </w:hyperlink>
  </w:p>
  <w:p w14:paraId="044F2B82" w14:textId="77777777" w:rsidR="00DF0F0F" w:rsidRPr="007143FD" w:rsidRDefault="00DF0F0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26CDC17A" w14:textId="77777777" w:rsidR="00DF0F0F" w:rsidRDefault="00DF0F0F">
        <w:pPr>
          <w:pStyle w:val="Piedepgina"/>
          <w:jc w:val="right"/>
        </w:pPr>
        <w:r>
          <w:fldChar w:fldCharType="begin"/>
        </w:r>
        <w:r>
          <w:instrText>PAGE   \* MERGEFORMAT</w:instrText>
        </w:r>
        <w:r>
          <w:fldChar w:fldCharType="separate"/>
        </w:r>
        <w:r w:rsidRPr="00D25A2C">
          <w:rPr>
            <w:noProof/>
            <w:lang w:val="es-ES"/>
          </w:rPr>
          <w:t>1</w:t>
        </w:r>
        <w:r>
          <w:fldChar w:fldCharType="end"/>
        </w:r>
      </w:p>
    </w:sdtContent>
  </w:sdt>
  <w:p w14:paraId="3E84392A" w14:textId="77777777" w:rsidR="00DF0F0F" w:rsidRPr="00E56524" w:rsidRDefault="00DF0F0F"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191E3E9" w14:textId="571829E3" w:rsidR="00DF0F0F" w:rsidRPr="00E56524" w:rsidRDefault="007143FD"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142. Oficina 604. Puerto Montt</w:t>
    </w:r>
    <w:r w:rsidR="00DF0F0F" w:rsidRPr="00E56524">
      <w:rPr>
        <w:rFonts w:ascii="Calibri" w:eastAsia="Calibri" w:hAnsi="Calibri" w:cs="Times New Roman"/>
        <w:color w:val="000000"/>
        <w:sz w:val="16"/>
        <w:szCs w:val="16"/>
      </w:rPr>
      <w:t xml:space="preserve">/ </w:t>
    </w:r>
    <w:hyperlink r:id="rId1" w:history="1">
      <w:r w:rsidR="00DF0F0F" w:rsidRPr="00E56524">
        <w:rPr>
          <w:rFonts w:ascii="Calibri" w:eastAsia="Calibri" w:hAnsi="Calibri" w:cs="Times New Roman"/>
          <w:color w:val="0000FF"/>
          <w:sz w:val="16"/>
          <w:szCs w:val="16"/>
          <w:u w:val="single"/>
        </w:rPr>
        <w:t>www.sma.gob.cl</w:t>
      </w:r>
    </w:hyperlink>
  </w:p>
  <w:p w14:paraId="04E151D1" w14:textId="77777777" w:rsidR="00DF0F0F" w:rsidRDefault="00DF0F0F"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E4C872" w14:textId="77777777" w:rsidR="0076776A" w:rsidRDefault="0076776A" w:rsidP="00E56524">
      <w:pPr>
        <w:spacing w:after="0" w:line="240" w:lineRule="auto"/>
      </w:pPr>
      <w:r>
        <w:separator/>
      </w:r>
    </w:p>
  </w:footnote>
  <w:footnote w:type="continuationSeparator" w:id="0">
    <w:p w14:paraId="0A3C9F5B" w14:textId="77777777" w:rsidR="0076776A" w:rsidRDefault="0076776A"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39954EA7"/>
    <w:multiLevelType w:val="multilevel"/>
    <w:tmpl w:val="29202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6BCF443E"/>
    <w:multiLevelType w:val="hybridMultilevel"/>
    <w:tmpl w:val="80F48A28"/>
    <w:lvl w:ilvl="0" w:tplc="5C0EF480">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7"/>
  </w:num>
  <w:num w:numId="4">
    <w:abstractNumId w:val="9"/>
  </w:num>
  <w:num w:numId="5">
    <w:abstractNumId w:val="3"/>
  </w:num>
  <w:num w:numId="6">
    <w:abstractNumId w:val="1"/>
  </w:num>
  <w:num w:numId="7">
    <w:abstractNumId w:val="8"/>
  </w:num>
  <w:num w:numId="8">
    <w:abstractNumId w:val="5"/>
  </w:num>
  <w:num w:numId="9">
    <w:abstractNumId w:val="6"/>
  </w:num>
  <w:num w:numId="10">
    <w:abstractNumId w:val="12"/>
  </w:num>
  <w:num w:numId="11">
    <w:abstractNumId w:val="13"/>
  </w:num>
  <w:num w:numId="12">
    <w:abstractNumId w:val="2"/>
  </w:num>
  <w:num w:numId="13">
    <w:abstractNumId w:val="10"/>
  </w:num>
  <w:num w:numId="14">
    <w:abstractNumId w:val="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3EF2"/>
    <w:rsid w:val="00031478"/>
    <w:rsid w:val="0005136A"/>
    <w:rsid w:val="00056E68"/>
    <w:rsid w:val="00057B96"/>
    <w:rsid w:val="00074AC0"/>
    <w:rsid w:val="000854C9"/>
    <w:rsid w:val="0009093C"/>
    <w:rsid w:val="00090A39"/>
    <w:rsid w:val="00091466"/>
    <w:rsid w:val="00094E0F"/>
    <w:rsid w:val="000A28D4"/>
    <w:rsid w:val="000A2A2E"/>
    <w:rsid w:val="000D1791"/>
    <w:rsid w:val="000E5D1F"/>
    <w:rsid w:val="000F2D0A"/>
    <w:rsid w:val="000F4410"/>
    <w:rsid w:val="001029E5"/>
    <w:rsid w:val="00117B61"/>
    <w:rsid w:val="00126F49"/>
    <w:rsid w:val="00137467"/>
    <w:rsid w:val="001435BD"/>
    <w:rsid w:val="00145020"/>
    <w:rsid w:val="001520B1"/>
    <w:rsid w:val="0016144C"/>
    <w:rsid w:val="00163550"/>
    <w:rsid w:val="00185290"/>
    <w:rsid w:val="001902F7"/>
    <w:rsid w:val="00191FC0"/>
    <w:rsid w:val="001A526B"/>
    <w:rsid w:val="001C286B"/>
    <w:rsid w:val="001C29F8"/>
    <w:rsid w:val="001D2B87"/>
    <w:rsid w:val="001E4166"/>
    <w:rsid w:val="001E7910"/>
    <w:rsid w:val="001F43E2"/>
    <w:rsid w:val="002150A6"/>
    <w:rsid w:val="00217CB7"/>
    <w:rsid w:val="0023731E"/>
    <w:rsid w:val="00245BFA"/>
    <w:rsid w:val="00250821"/>
    <w:rsid w:val="002611AB"/>
    <w:rsid w:val="00262413"/>
    <w:rsid w:val="00262969"/>
    <w:rsid w:val="00271290"/>
    <w:rsid w:val="002A2F83"/>
    <w:rsid w:val="002C225D"/>
    <w:rsid w:val="002C4D24"/>
    <w:rsid w:val="002D7EC9"/>
    <w:rsid w:val="002E78C9"/>
    <w:rsid w:val="00302F26"/>
    <w:rsid w:val="00304482"/>
    <w:rsid w:val="00311CE1"/>
    <w:rsid w:val="003159A1"/>
    <w:rsid w:val="00323049"/>
    <w:rsid w:val="00325664"/>
    <w:rsid w:val="003360C8"/>
    <w:rsid w:val="003437A1"/>
    <w:rsid w:val="00373994"/>
    <w:rsid w:val="0037575B"/>
    <w:rsid w:val="00382596"/>
    <w:rsid w:val="00382709"/>
    <w:rsid w:val="00390BA5"/>
    <w:rsid w:val="00390EB4"/>
    <w:rsid w:val="003B5F82"/>
    <w:rsid w:val="003C4BE0"/>
    <w:rsid w:val="003D2BFA"/>
    <w:rsid w:val="003E601E"/>
    <w:rsid w:val="003E6C04"/>
    <w:rsid w:val="003E75E7"/>
    <w:rsid w:val="003F116B"/>
    <w:rsid w:val="003F287D"/>
    <w:rsid w:val="004003A3"/>
    <w:rsid w:val="00405685"/>
    <w:rsid w:val="00410CF3"/>
    <w:rsid w:val="00413489"/>
    <w:rsid w:val="00420238"/>
    <w:rsid w:val="00430CA8"/>
    <w:rsid w:val="00435885"/>
    <w:rsid w:val="0044610D"/>
    <w:rsid w:val="00451D08"/>
    <w:rsid w:val="00475C09"/>
    <w:rsid w:val="00482011"/>
    <w:rsid w:val="004967B8"/>
    <w:rsid w:val="004A1CC6"/>
    <w:rsid w:val="004B58F6"/>
    <w:rsid w:val="004C2363"/>
    <w:rsid w:val="004C391D"/>
    <w:rsid w:val="004D7AD9"/>
    <w:rsid w:val="004F0F22"/>
    <w:rsid w:val="0050291B"/>
    <w:rsid w:val="00526A96"/>
    <w:rsid w:val="005344C0"/>
    <w:rsid w:val="005379BE"/>
    <w:rsid w:val="00557EA5"/>
    <w:rsid w:val="00564AF6"/>
    <w:rsid w:val="00566610"/>
    <w:rsid w:val="0057401F"/>
    <w:rsid w:val="00582FB1"/>
    <w:rsid w:val="005B3601"/>
    <w:rsid w:val="005C69A9"/>
    <w:rsid w:val="005D5A25"/>
    <w:rsid w:val="005F15F8"/>
    <w:rsid w:val="00616E8E"/>
    <w:rsid w:val="0061707A"/>
    <w:rsid w:val="00641BBD"/>
    <w:rsid w:val="00652670"/>
    <w:rsid w:val="00662D8F"/>
    <w:rsid w:val="006704AA"/>
    <w:rsid w:val="00673BA6"/>
    <w:rsid w:val="006860EC"/>
    <w:rsid w:val="006A6182"/>
    <w:rsid w:val="006B493E"/>
    <w:rsid w:val="006C0033"/>
    <w:rsid w:val="006F4EA6"/>
    <w:rsid w:val="006F51A5"/>
    <w:rsid w:val="006F5BA9"/>
    <w:rsid w:val="006F668D"/>
    <w:rsid w:val="006F77E6"/>
    <w:rsid w:val="00706716"/>
    <w:rsid w:val="007143FD"/>
    <w:rsid w:val="00731D1D"/>
    <w:rsid w:val="007415CB"/>
    <w:rsid w:val="00742F86"/>
    <w:rsid w:val="007577B4"/>
    <w:rsid w:val="00765D85"/>
    <w:rsid w:val="0076776A"/>
    <w:rsid w:val="007762D4"/>
    <w:rsid w:val="00776E3B"/>
    <w:rsid w:val="007864B1"/>
    <w:rsid w:val="00786F7E"/>
    <w:rsid w:val="00791465"/>
    <w:rsid w:val="00791A14"/>
    <w:rsid w:val="0079358A"/>
    <w:rsid w:val="00797F32"/>
    <w:rsid w:val="007B59A9"/>
    <w:rsid w:val="007D30D9"/>
    <w:rsid w:val="008043E3"/>
    <w:rsid w:val="008128E2"/>
    <w:rsid w:val="00812C32"/>
    <w:rsid w:val="00813899"/>
    <w:rsid w:val="00817F2A"/>
    <w:rsid w:val="00822447"/>
    <w:rsid w:val="00824803"/>
    <w:rsid w:val="00846E34"/>
    <w:rsid w:val="00852019"/>
    <w:rsid w:val="00857696"/>
    <w:rsid w:val="00884A50"/>
    <w:rsid w:val="00887B2C"/>
    <w:rsid w:val="0089259D"/>
    <w:rsid w:val="00895245"/>
    <w:rsid w:val="008A7AD9"/>
    <w:rsid w:val="008C3ACB"/>
    <w:rsid w:val="008D311F"/>
    <w:rsid w:val="008D6D64"/>
    <w:rsid w:val="008E1A39"/>
    <w:rsid w:val="009076E5"/>
    <w:rsid w:val="0091355D"/>
    <w:rsid w:val="009151A0"/>
    <w:rsid w:val="00916327"/>
    <w:rsid w:val="009273A9"/>
    <w:rsid w:val="0093042A"/>
    <w:rsid w:val="0093238E"/>
    <w:rsid w:val="00933461"/>
    <w:rsid w:val="00933D7F"/>
    <w:rsid w:val="00934B70"/>
    <w:rsid w:val="00943E0D"/>
    <w:rsid w:val="0095256C"/>
    <w:rsid w:val="00955D22"/>
    <w:rsid w:val="00960014"/>
    <w:rsid w:val="009629BD"/>
    <w:rsid w:val="00980AB1"/>
    <w:rsid w:val="00985329"/>
    <w:rsid w:val="009972D1"/>
    <w:rsid w:val="009A32AF"/>
    <w:rsid w:val="009A3990"/>
    <w:rsid w:val="009B3708"/>
    <w:rsid w:val="009C417E"/>
    <w:rsid w:val="009F5E5C"/>
    <w:rsid w:val="00A00873"/>
    <w:rsid w:val="00A25543"/>
    <w:rsid w:val="00A31ADA"/>
    <w:rsid w:val="00A341B1"/>
    <w:rsid w:val="00A37206"/>
    <w:rsid w:val="00A41FDB"/>
    <w:rsid w:val="00A425B7"/>
    <w:rsid w:val="00A6065A"/>
    <w:rsid w:val="00A62905"/>
    <w:rsid w:val="00A8203A"/>
    <w:rsid w:val="00A9309B"/>
    <w:rsid w:val="00A950F6"/>
    <w:rsid w:val="00AA081B"/>
    <w:rsid w:val="00AA51B5"/>
    <w:rsid w:val="00AB435D"/>
    <w:rsid w:val="00AB6C37"/>
    <w:rsid w:val="00AC3423"/>
    <w:rsid w:val="00AC7357"/>
    <w:rsid w:val="00AD5159"/>
    <w:rsid w:val="00AD6A8F"/>
    <w:rsid w:val="00AE0736"/>
    <w:rsid w:val="00B053A1"/>
    <w:rsid w:val="00B129AD"/>
    <w:rsid w:val="00B173DF"/>
    <w:rsid w:val="00B30C25"/>
    <w:rsid w:val="00B31798"/>
    <w:rsid w:val="00B32B3B"/>
    <w:rsid w:val="00B34F29"/>
    <w:rsid w:val="00B42A69"/>
    <w:rsid w:val="00B42D45"/>
    <w:rsid w:val="00B52946"/>
    <w:rsid w:val="00B54A74"/>
    <w:rsid w:val="00B54A9E"/>
    <w:rsid w:val="00B5591A"/>
    <w:rsid w:val="00B75D9D"/>
    <w:rsid w:val="00B76727"/>
    <w:rsid w:val="00B8270C"/>
    <w:rsid w:val="00B87093"/>
    <w:rsid w:val="00B96C13"/>
    <w:rsid w:val="00BA18F3"/>
    <w:rsid w:val="00BB7243"/>
    <w:rsid w:val="00BC14C4"/>
    <w:rsid w:val="00BC523F"/>
    <w:rsid w:val="00BD663C"/>
    <w:rsid w:val="00BD6D39"/>
    <w:rsid w:val="00BE6D40"/>
    <w:rsid w:val="00BF64BA"/>
    <w:rsid w:val="00C01553"/>
    <w:rsid w:val="00C11245"/>
    <w:rsid w:val="00C16FAC"/>
    <w:rsid w:val="00C26752"/>
    <w:rsid w:val="00C42E42"/>
    <w:rsid w:val="00C46F71"/>
    <w:rsid w:val="00C47A7B"/>
    <w:rsid w:val="00C47F7B"/>
    <w:rsid w:val="00C53A96"/>
    <w:rsid w:val="00C55567"/>
    <w:rsid w:val="00C62839"/>
    <w:rsid w:val="00C765B1"/>
    <w:rsid w:val="00C85B32"/>
    <w:rsid w:val="00C9264B"/>
    <w:rsid w:val="00CA1F10"/>
    <w:rsid w:val="00CB07DC"/>
    <w:rsid w:val="00CC12BF"/>
    <w:rsid w:val="00CD2670"/>
    <w:rsid w:val="00CD45B0"/>
    <w:rsid w:val="00CD49DD"/>
    <w:rsid w:val="00CE3600"/>
    <w:rsid w:val="00CE4BED"/>
    <w:rsid w:val="00CF3D84"/>
    <w:rsid w:val="00D054B6"/>
    <w:rsid w:val="00D11E2D"/>
    <w:rsid w:val="00D15C75"/>
    <w:rsid w:val="00D17C3D"/>
    <w:rsid w:val="00D200F9"/>
    <w:rsid w:val="00D20362"/>
    <w:rsid w:val="00D25A2C"/>
    <w:rsid w:val="00D25C76"/>
    <w:rsid w:val="00D33702"/>
    <w:rsid w:val="00D434B4"/>
    <w:rsid w:val="00D44807"/>
    <w:rsid w:val="00D61B70"/>
    <w:rsid w:val="00D6280D"/>
    <w:rsid w:val="00D86C0B"/>
    <w:rsid w:val="00D870B9"/>
    <w:rsid w:val="00DA2EDE"/>
    <w:rsid w:val="00DA6C2A"/>
    <w:rsid w:val="00DB3D6F"/>
    <w:rsid w:val="00DB6575"/>
    <w:rsid w:val="00DC1C79"/>
    <w:rsid w:val="00DD0A8E"/>
    <w:rsid w:val="00DE0ACE"/>
    <w:rsid w:val="00DF0F0F"/>
    <w:rsid w:val="00E21580"/>
    <w:rsid w:val="00E21CAD"/>
    <w:rsid w:val="00E313D8"/>
    <w:rsid w:val="00E33128"/>
    <w:rsid w:val="00E33C1D"/>
    <w:rsid w:val="00E51DC7"/>
    <w:rsid w:val="00E54710"/>
    <w:rsid w:val="00E56524"/>
    <w:rsid w:val="00E6202A"/>
    <w:rsid w:val="00E64019"/>
    <w:rsid w:val="00E71D23"/>
    <w:rsid w:val="00E742B1"/>
    <w:rsid w:val="00E93179"/>
    <w:rsid w:val="00EB0572"/>
    <w:rsid w:val="00EC582A"/>
    <w:rsid w:val="00ED0ED8"/>
    <w:rsid w:val="00ED21AD"/>
    <w:rsid w:val="00ED2D54"/>
    <w:rsid w:val="00ED740B"/>
    <w:rsid w:val="00ED76CA"/>
    <w:rsid w:val="00F15068"/>
    <w:rsid w:val="00F23CC0"/>
    <w:rsid w:val="00F32578"/>
    <w:rsid w:val="00F4245E"/>
    <w:rsid w:val="00F444C7"/>
    <w:rsid w:val="00F64EA5"/>
    <w:rsid w:val="00F75AC9"/>
    <w:rsid w:val="00FA260A"/>
    <w:rsid w:val="00FB07C3"/>
    <w:rsid w:val="00FB1E5C"/>
    <w:rsid w:val="00FB36FD"/>
    <w:rsid w:val="00FC48A1"/>
    <w:rsid w:val="00FC5FD6"/>
    <w:rsid w:val="00FD1E56"/>
    <w:rsid w:val="00FD37F9"/>
    <w:rsid w:val="00FD608D"/>
    <w:rsid w:val="00FF5A19"/>
    <w:rsid w:val="00FF6A7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2BC719"/>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styleId="Mencinsinresolver">
    <w:name w:val="Unresolved Mention"/>
    <w:basedOn w:val="Fuentedeprrafopredeter"/>
    <w:uiPriority w:val="99"/>
    <w:semiHidden/>
    <w:unhideWhenUsed/>
    <w:rsid w:val="002C4D24"/>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824803"/>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824803"/>
    <w:rPr>
      <w:rFonts w:eastAsia="Calibri" w:cs="Times New Roman"/>
      <w:b/>
      <w:bCs/>
      <w:sz w:val="20"/>
      <w:szCs w:val="20"/>
    </w:rPr>
  </w:style>
  <w:style w:type="paragraph" w:customStyle="1" w:styleId="Sangra2detindependiente1">
    <w:name w:val="Sangría 2 de t. independiente1"/>
    <w:basedOn w:val="Normal"/>
    <w:rsid w:val="008C3ACB"/>
    <w:pPr>
      <w:suppressAutoHyphens/>
      <w:spacing w:after="0" w:line="360" w:lineRule="auto"/>
      <w:ind w:firstLine="708"/>
      <w:jc w:val="both"/>
    </w:pPr>
    <w:rPr>
      <w:rFonts w:ascii="Times New Roman" w:eastAsia="Times New Roman" w:hAnsi="Times New Roman" w:cs="Times New Roman"/>
      <w:i/>
      <w:sz w:val="24"/>
      <w:szCs w:val="24"/>
      <w:lang w:val="es-ES"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085992">
      <w:bodyDiv w:val="1"/>
      <w:marLeft w:val="0"/>
      <w:marRight w:val="0"/>
      <w:marTop w:val="0"/>
      <w:marBottom w:val="0"/>
      <w:divBdr>
        <w:top w:val="none" w:sz="0" w:space="0" w:color="auto"/>
        <w:left w:val="none" w:sz="0" w:space="0" w:color="auto"/>
        <w:bottom w:val="none" w:sz="0" w:space="0" w:color="auto"/>
        <w:right w:val="none" w:sz="0" w:space="0" w:color="auto"/>
      </w:divBdr>
    </w:div>
    <w:div w:id="714742860">
      <w:bodyDiv w:val="1"/>
      <w:marLeft w:val="0"/>
      <w:marRight w:val="0"/>
      <w:marTop w:val="0"/>
      <w:marBottom w:val="0"/>
      <w:divBdr>
        <w:top w:val="none" w:sz="0" w:space="0" w:color="auto"/>
        <w:left w:val="none" w:sz="0" w:space="0" w:color="auto"/>
        <w:bottom w:val="none" w:sz="0" w:space="0" w:color="auto"/>
        <w:right w:val="none" w:sz="0" w:space="0" w:color="auto"/>
      </w:divBdr>
    </w:div>
    <w:div w:id="1450471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calidad@lacteososorno.cl" TargetMode="External"/><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image" Target="media/image3.emf"/><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calidad@lacteososorno.cl"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DpQykcHNYrqsc5PrNdqEtvABuGOkpQqSBLbbymh3hVs=</DigestValue>
    </Reference>
    <Reference Type="http://www.w3.org/2000/09/xmldsig#Object" URI="#idOfficeObject">
      <DigestMethod Algorithm="http://www.w3.org/2001/04/xmlenc#sha256"/>
      <DigestValue>OZCo6twzsjfJIxVgzU4GfNuXf2ZrP/BPlwTfe3rAndA=</DigestValue>
    </Reference>
    <Reference Type="http://uri.etsi.org/01903#SignedProperties" URI="#idSignedProperties">
      <Transforms>
        <Transform Algorithm="http://www.w3.org/TR/2001/REC-xml-c14n-20010315"/>
      </Transforms>
      <DigestMethod Algorithm="http://www.w3.org/2001/04/xmlenc#sha256"/>
      <DigestValue>DuBTLmooqP0Sm8bTsaFmghpvgKE6Y9UZqwCmnMDfRSI=</DigestValue>
    </Reference>
    <Reference Type="http://www.w3.org/2000/09/xmldsig#Object" URI="#idValidSigLnImg">
      <DigestMethod Algorithm="http://www.w3.org/2001/04/xmlenc#sha256"/>
      <DigestValue>tmpalVwIKdJnhEjrdUZxONcGyRKeVlZwfbmD2vDKsno=</DigestValue>
    </Reference>
    <Reference Type="http://www.w3.org/2000/09/xmldsig#Object" URI="#idInvalidSigLnImg">
      <DigestMethod Algorithm="http://www.w3.org/2001/04/xmlenc#sha256"/>
      <DigestValue>ClVbLOYWU6+zgjM+YqdoZJgRYZ+Cdh2zrikxLjuX4hs=</DigestValue>
    </Reference>
  </SignedInfo>
  <SignatureValue>HkMkVgtf4d2SlTltwqjm4sY4viSLysLdSit4i8JIxib1nWmXq4OwfQJYWrGrTSubqa35BWljf/2C
GQnvltmnoX8MgwqpGOhoNZ4QwuhMEioQ8GmdB8jXBEzGeeFkzq5NJVmO2DF+jTfsvcRO/RNus0u9
yQWO+7qGNKwdpD+luPDuqDihqnKWHzij7e7PsKxbBiwvRjpwdPbx1JxKACgtG6Ohw7NvFEoK6bvn
3nlwsbJmdIQ/GCZLRA6KPvyUPUCtgDaA3zS6Grw8cjf/w1mLEM2ZGIkTkZkjq8ABZYGjhhu1RlvR
pPP9zTBZz9FpCRa0JEiADK77ubp7U8k55xLVbQ==</SignatureValue>
  <KeyInfo>
    <X509Data>
      <X509Certificate>MIIICjCCBvKgAwIBAgIIS291hzr7vG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ODA0NzI0My02MCMGA1UdEgQcMBqgGAYIKwYBBAHBAQKgDBYKOTk1NTE3NDAtSzANBgkqhkiG9w0BAQsFAAOCAQEAQXtxbbohCkz2/H0hjFN7jIDFi8MoQ/OQ6w9FepkeLkjBxhJYYJQP1i/KBNfgh8QslcwMRhDAnnB335UdD6/kpUjyCwDMsvh3l3yjQCSx2C09i6ObVDQ3px6C2sdPdIQojAhOQZZb8HLeO/UwZ1ylMH0YG7VBgR+tLcKPcboqhnXqgMvmye+OWHOUqcFY7BI4Ognl7Y8c0IEFqKANlGEbwdd0hKUPqu5GhgZakUrdC96ItRBXQ97PE77s8RcGIIM0hAZvfW268kDhZcOSLlh1bJhS+5ZqkGtZkNXjw4cFLAtSa2wSNyf1Kmm4C+LZPZme3XLXxoO7uY43md9CrqLNb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e5+aV/CgN7S5g4LoSm+UAqRG9ZqRPPyEFdzhjwmBQ6s=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sqABH6yLBaUX/y4u+pUmbs73wUOjKJawYRcFXgcM/k0=</DigestValue>
      </Reference>
      <Reference URI="/word/endnotes.xml?ContentType=application/vnd.openxmlformats-officedocument.wordprocessingml.endnotes+xml">
        <DigestMethod Algorithm="http://www.w3.org/2001/04/xmlenc#sha256"/>
        <DigestValue>7RzaclRIAVbFCuvT1j0+ORIkmi7AexACovA1GAQzL34=</DigestValue>
      </Reference>
      <Reference URI="/word/fontTable.xml?ContentType=application/vnd.openxmlformats-officedocument.wordprocessingml.fontTable+xml">
        <DigestMethod Algorithm="http://www.w3.org/2001/04/xmlenc#sha256"/>
        <DigestValue>PHrN4ADomXilOfTtoQa4TX+TbPjOjJElFyyb+qPr9ZA=</DigestValue>
      </Reference>
      <Reference URI="/word/footer1.xml?ContentType=application/vnd.openxmlformats-officedocument.wordprocessingml.footer+xml">
        <DigestMethod Algorithm="http://www.w3.org/2001/04/xmlenc#sha256"/>
        <DigestValue>r1m+lc/S3qPyH4x9/VwkqzMWdDipYfGJwfWaKOxlOwM=</DigestValue>
      </Reference>
      <Reference URI="/word/footer2.xml?ContentType=application/vnd.openxmlformats-officedocument.wordprocessingml.footer+xml">
        <DigestMethod Algorithm="http://www.w3.org/2001/04/xmlenc#sha256"/>
        <DigestValue>mojRD5hLCJTDBoGEuKc7fB/ulKOO26cVBzMRCX/PAWU=</DigestValue>
      </Reference>
      <Reference URI="/word/footnotes.xml?ContentType=application/vnd.openxmlformats-officedocument.wordprocessingml.footnotes+xml">
        <DigestMethod Algorithm="http://www.w3.org/2001/04/xmlenc#sha256"/>
        <DigestValue>YHNS/3j7JuREpnIgKttK3/Ez96pKcMH0l6VwLNj5j6w=</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Lw/G3KzuDhnUjeWqa41vQW+oO7xAAfRzoC2e7iQMR9g=</DigestValue>
      </Reference>
      <Reference URI="/word/media/image3.emf?ContentType=image/x-emf">
        <DigestMethod Algorithm="http://www.w3.org/2001/04/xmlenc#sha256"/>
        <DigestValue>CNsObUUcuWvyH35LBU+NOpr9amQkakNo3ipFKJrLR80=</DigestValue>
      </Reference>
      <Reference URI="/word/media/image4.jpeg?ContentType=image/jpeg">
        <DigestMethod Algorithm="http://www.w3.org/2001/04/xmlenc#sha256"/>
        <DigestValue>aY1T7LCoJfKnpQBI9aEfAQkPb9Sbi1zkpJe8EFtGdk8=</DigestValue>
      </Reference>
      <Reference URI="/word/media/image5.jpeg?ContentType=image/jpeg">
        <DigestMethod Algorithm="http://www.w3.org/2001/04/xmlenc#sha256"/>
        <DigestValue>jqs8ZnLeZUJ+dBMRBAntZJ6E9Fk7L3CCIWfJAYLXUDM=</DigestValue>
      </Reference>
      <Reference URI="/word/media/image6.jpeg?ContentType=image/jpeg">
        <DigestMethod Algorithm="http://www.w3.org/2001/04/xmlenc#sha256"/>
        <DigestValue>4ihe0fOmodVAISQb3hs6CC3he9RHONiUB3WbJXhiZKw=</DigestValue>
      </Reference>
      <Reference URI="/word/media/image7.jpeg?ContentType=image/jpeg">
        <DigestMethod Algorithm="http://www.w3.org/2001/04/xmlenc#sha256"/>
        <DigestValue>LBBFEdfHucaW5f5VvOPSz1V3OISt9KnAx6bDl8dgQXo=</DigestValue>
      </Reference>
      <Reference URI="/word/media/image8.png?ContentType=image/png">
        <DigestMethod Algorithm="http://www.w3.org/2001/04/xmlenc#sha256"/>
        <DigestValue>8Hhu568MnjyNbCqaFdzGkx1fBDWsqx1gDUMZEu9e/AY=</DigestValue>
      </Reference>
      <Reference URI="/word/numbering.xml?ContentType=application/vnd.openxmlformats-officedocument.wordprocessingml.numbering+xml">
        <DigestMethod Algorithm="http://www.w3.org/2001/04/xmlenc#sha256"/>
        <DigestValue>GFfp6BUmN8bGoDY3cB3TtodJ/Rv6lvBpnEBUiKxpmXY=</DigestValue>
      </Reference>
      <Reference URI="/word/settings.xml?ContentType=application/vnd.openxmlformats-officedocument.wordprocessingml.settings+xml">
        <DigestMethod Algorithm="http://www.w3.org/2001/04/xmlenc#sha256"/>
        <DigestValue>d7fsYRjkMqlPDgR9CB+GzCBqvHnrtTiMgu7ae/SliOc=</DigestValue>
      </Reference>
      <Reference URI="/word/styles.xml?ContentType=application/vnd.openxmlformats-officedocument.wordprocessingml.styles+xml">
        <DigestMethod Algorithm="http://www.w3.org/2001/04/xmlenc#sha256"/>
        <DigestValue>mrD2oLhhvlVRv3kP1tVlpf3mTh2klSN48R1/u1rcjyI=</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uSd6YmTrxsG/PYguJTBRZPe80AFlPDgiuigfi5QWXiE=</DigestValue>
      </Reference>
    </Manifest>
    <SignatureProperties>
      <SignatureProperty Id="idSignatureTime" Target="#idPackageSignature">
        <mdssi:SignatureTime xmlns:mdssi="http://schemas.openxmlformats.org/package/2006/digital-signature">
          <mdssi:Format>YYYY-MM-DDThh:mm:ssTZD</mdssi:Format>
          <mdssi:Value>2020-05-11T16:18:33Z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5//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33v/f/97/3v/d/97/3//f/9//3/+f/9//3//f/9//3//f/9//3//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d/93/3//e/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v/f/9vv2e/Y/9z/3f/e/97/3v/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s8X5lCNjY4Mno633P/d/9//3v/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n//f/5//n//e/9/3294QpUZlh13DZgVv0afY/9z/3f/d/97/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n//f/9//3M1OpUZGS4cJvshtyF+Pp9j/2//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X/+f/1//n//f/9/v2f1LVYNHCbeFd4ZeBW7IZs+v2P/d/97/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n/+f/5//n//f/97n2P1LXgVHCr/Hf8dHip5GfctX1f/e/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5//3//f953n2eRJfkd+R0eEv4RnBm+IfoNnyLfU/9j/3//f99/33//f/9//3f/e/x//H//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97v2uQIRoiOyY/Fv4R3yV8GbgF+g3aMt9T/3//f99/33//f/9//3v/e/1//H//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v2uxJfgdWypfHh0W2xl5EXYFlwmVEb4232//e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cUNtcZGiafJh0WmhV4DbgNlwlTBdcVHl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e5TpQZ1iF+KjwilwmXCVUJdQ02DVYNGyZ/U/93/3f8f/t//X/9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t+Zxgq1iF+Kj0iGxraEXYNVQmYFVYNlxVeMt9r/3f8f/t//n/9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v/f/1KFjL4IVouXxp/Hhkq1x11FXUVmQm6Db0631//f/9//X/+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v/f99rWDq2GVouXx6/Kh9HWzJ1FXUV2hFXAdYdX0v/f/9//n/9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PFuzJRUuPx5/Ir5CH0/0JS4NtgmVBXcJXib/Xt97/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97n2c2MpIdPx4/Gp0+X1P8RtMh1w2VBZkRdwlZRp9z/3/f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+4Sm8l/hn/HVsuf1e/X9k+1BlxDbkZNQmZJR9b/3v/f/17/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ZxQ63hX/HTou/0L/a59bWCpwCbgVmBFXHV8+/3//f/17/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5//3//f/9//3//f/9//3//f/9//3//f/9//3//expjtxkaKvohPSp/V/9vHFPzKTARchk2CbodP1f/c/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993OyoaJhsm2h3/Rv9v/3McT5QhMBE2DXgVOzafY/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5//n//f/9//3//f/9//3//f/9/3n//f/9//n//f/9/20YUKvwd/SE/Lp9f/3vfd9lOryV1CbcRlxXfP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n//f/9//3//f/9//3//f/9//n/+f/9//3//f/9/v1/zJR0iPib8Jd9G/3v/f/9zVT6WDXUJdhH5Ifxi/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n+UVtcVWyY+Ej8SX1f/c/9/OmfzMU0dEglUET8yn1//f/9//3//f/x//H//f/9//3//f/9//3//f/9//3//f/9//3//f/9//3//f/9//3//f/9//3//f/9//3//f/9//3//f/9//3//f/9//3//f/9//3//f/9//3//f/9//3//f/9//3//f/9//3//f/9//3//f/9//3//f/9//3//f/9//3//f/9//n//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3Yhka+BlfGj8S3Ub/a/9//389W7EpVBFUDdshnz7ff/9//3/+f/x//H//f/5//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bczkukxU9Hj0a+CV/U99z/3v/e7lScyEQFVUV2Sk/Y/97/3v/e/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x9HkxkcGj0a1x3fPv9733f/f99zWjowFVUVlx17Rp9v/3//e/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59nFDa3GTom+xVeJv9n/2v/f/9/PWfSOTAVUhl1IR9T/3P/d/97/3v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k75IfkhPiL8GT9P/2//f997/3/7XnMdDxFUGX0+v2v/d/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v/f/9/vXc4NrQlPx79FV4m/1v/f99//3++f5dGsClVFdkl/0r/a/9z/3f/f/9//3//f/5//n//f/9//3v/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e/9//3+8RpMhPxr9Ffsd3zr/f/9//3//f99vl0aWGVQRWTafX/9z/3f/f/97/3//f/9//n//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7x//3+fa/M1uhEcGtsVHR6fb/97vn//f99zXGeVGZQZlRl8Nn9b/3P/d/93/3//f/5//n//f/9//3v/f/9//3//f/9//3//f/9//3//f/9//3//f/9//3//f/9//3//f/9//3//f/9//3//f/9//3//f/9//3//f/9//3//f/9//3//f/9//3//f/9//3//f/9//3//f/9//3//f/5//n//f/9//3f/e/9//3v/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n//d7lOuhEcGh0euhEdX/97/3//f/9/33e+QnQZtyH4Jd5G/2//e/93/3//f/9//n//f/9//3//e/9//3//f/9//3//f/9//3//f/9//3//f/9//3//f/9//3//f/9//3//f/9//3//f/9//3//f/9//3//f/9//3//f/9//3//f/9//3//f/9//3//f/9//3//f/9//3//f/1//X//f/9//3v/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n//e55v1h33ITwilxFaNt9n/3v/e/9//3+/azY2tiG2IRoqf1f/c/9z/3//f/9//3//f/9//3//f/9//3//f/9//3//f/9//3//f/9//3//f/9//3//f/9//3//f/9//3//f/9//3//f/9//3//f/9//3//f/9//3//f/9//3//f/9//3//f/9//3//f/9//3//f/9//3//f/97/3//d/93/3P/c/9z/3v/f/9//n//f/5//n//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n//f/97fDa1GTwm+h0YLh9T/3//e/9//3//d19b1yXXIfklfTb/d/9v/3//f/9//3//f/9//3//f/9//3//f/9//3//f/9//3//f/9//3//f/9//3//f/9//3//f/9//3//f/9//3//f/9//3//f/9//3//f/9//3//f/9//3//f/9//3//f/9//3//f/9//3//f/9//3//f/97/3u/Z7hG+0qfY99z/3f/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33//f997/3//e/97XFuwKfchezYbIp4u32P/b/9//3//e/97OTbWKbkZ2iF/W/9v/3v/e/9//3//f/9//3//f/9//3//f/9//3//f/9//3//f/9//3//f/9//3//f/9//3//f/9//3//f/9//3//f/9//3//f/9//3//f/9//3//f/9//3//f/9//3//f/9//3//f/9//3//f/9//3//f/9zf2NaMlIRlhV9Nh9T/3P/f/9/33/ff/5//3//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99//3//f/97/3d1PtYhezZdJhseP1P/b/9//3//f/97X1v3LZgZ2iG8Pv9v/3//e/9//3//f/9//3//f/9//3//f/9//3//f/9//3//f/9//3//f/9//3//f/9//3//f/9//3//f/9//3//f/9//3//f/9//3//f/9//3//f/9//3//f/9//3//f/9//3//f/9//3//f/9//3//f99vFjaUGZQd+SG3HTky32v/f/9//3//f/9//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33/ff/9//3//d/97/39aazYyFi5/Ij0afC7fW/9//3/9f/1//3O8SrkZuhkYJn9T/3f/e/9//3//f/9//3//f/9//3//f/9//3//f/9//3//f/9//3//f/9//3//f/9//3//f/9//3//f/9//3//f/9//3//f/9//3//f/9//3//f/9//3//f/9//3//f/9//3//f/9//3//f/9//3//f30+UxVWDbkZuxW7FXcZXja/d/9//3//f/9//3//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v/d/97/3//f9xG1CW/Kn8iGSJfS/9//3/9f/1//3d/XxwmVg33IVou/3v/d/9//3//f/9//3//f/9//3//f/9//3//f/9//3//f/9//3//f/9//3//f/9//3//f/9//3//f/9//3//f/9//3//f/9//3//f/9//3//f/9//3//f/9//3//f/9//3//f/9//3//f/9//3//f3w6MhF4FXgReQ2aEXcZ2iVfa793/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n/+f59f0iUaGr8u+xmfLr9n/3P9f9t//3/+f9tK9C13Dfodvz7/a/97/3//f/5//3v/f/9//3//f/9//3//f/9//3//f/9//3//f/9//3//f/9//3//f/9//3//f/9//3//f/9//3//f/9//3//f/9//3//f/9//3//f/9//3//f/9//3//f/9//3//f/9//3//f3hSLikyDZYdeQGaBb0NewVdOr9r33/f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rdz7ZFX0mXiYcHh9T/3P+f/1//3//f79nukbZGdkZGypfT/9//3v/f/9//3v/e/9//3//f/9//3//f/9//3//f/9//3//f/9//3//f/9//3//f/9//3//f/9//3//f/9//3//f/9//3//f/9//3//f/9//3//f/9//3//f/9//3//f/9//3//f/9//3//f19vkDXwBDINuwl6AXsFewW4JZ9Gv3v/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n//f/93XWPXHRkmny7aGX02/2//f/9//3//f/93nmcYJrUZlhV+Nv93/3v/e/9//Xf/f/9//3//f/9//3//f/9//3//f/9//3//f/9//3//f/9//3//f/9//3//f/9//3//f/9//3//f/9//3//f/9//3//f/9//3//f/9//3//f/9//3//f/9//3//f/9//3//f/9/2FpxHQ4RdQl2CVcFmQ00EbgdHl//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9733OdNvcdfi77HTsu/2f/f/9//3//f/97/3e9OrQZtxn6JX9j/3f/f/9//3v/f/9//3//f/9//3//f/9//3//f/9//3//f/9//3//f/9//3//f/9//3//f/9//3//f/9//3//f/9//3//f/9//3//f/9//3//f/9//3//f/9//3//f/9//3//f/9//3//f/9//38eU5IhMwE0AZkJmAl2GVURm07/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97/3//e/9//n//f/9//39/X/QttxkaJtsZP0f/d/97/3//f/5//n9dWzQythm3HVw2/2v/d/9z/3v/f/9//3//f/9//3//f/9//3//f/9//3//f/9//3//f/9//3//f/9//3//f/9//3//f/9//3//f/9//3//f/9//3//f/9//3//f/9//3//f/9//3//f/9//3//f/9//3//f95//3//d7ZKTxEODVQJdA13EXYNGC6fX/97/3v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d3lClxX5IdsZXyrfc/93/3//f/5//n//cxtP+CGWGbchX1f/e/9z/3//e/9//3//f/9//3//f/9//3//f/9//3//f/9//3//f/9//3//f/9//3//f/9//3//f/9//3//f/9//3//f/9//3//f/9//3//f/9//3//f/9//3//f/9//3//f/9//3//f/9//3//e79vuj5xGVMJdA12DXYNtiHfRv9//3v+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n//f/97/3//e/97/3//f/5//n//f31vGS7WIR4eHh7/Tv9r/3v/f/t//H//e9xzezbWJZgZnzafY/9z/3v/e/9//3//f/9//3//f/9//3//f/9//3//f/9//3//f/9//3//f/9//3//f/9//3//f/9//3//f/9//3//f/9//3//f/9//3//f/9//3//f/9//3//f/9//3//f/9//3//f/9//n/+f/9/v3MzPg8NMRE1BXcJdg09Kn9f/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97/3//f/5//n/fe/9//0q1HZ8uPyJdNr9j/3//e/x/+3//f/97P085Ltoh2R3/Tv9z/3v/e/9//3//f/9//3//f/9//3//f/9//3//f/9//3//f/9//3//f/9//3//f/9//3//f/9//3//f/9//3//f/9//3//f/9//3//f/9//3//f/9//3//f/9//3//f/9//3//f/9//3//f/9//3+3Tg8JzQB3CVYJVQmYFdxKv2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n/+f/9//3//f/9//3//f/1//n/+f/9/P1f1MT0iny79Ib86/2//d/1//X/8f/1//3P0Mdkhlxn4Jd9j/2//d/97/3v/e/9//n//f/9//3//f/9//3//f/9//3//f/9//3//f/9//3//f/9//3//f/9//3//f/9//3//f/9//3//f/9//3//f/9//3//f/9//3//f/9//3//f/9//3//f/9//3/+f/9//39bb9QtigQUAZgVeAl5Cbcd/0b/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5//X//f/9/3295QhweXib9JT8qn2P/d/1//X/+f/x//3dfW9khtxkZKr0+/3f/d/9//3v/f/9//3//f/9//n//f/9//3//f/9//3//f/9//3//f/9//3//f/9//3//f/9//3//f/9//3//f/9//3//f/9//3//f/9//3//f/9//3//f/9//3//f/9//3//f/9//3//f/9//3/ef9xOkiU1CXcNmhF5DXUZOy5/Z/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v/f/9//3//f/9//3//f/5//n/9f/5//3sbX/clGSo+Ihwe/kL/b/97/3v+f/1//3v/fxgutCH3Ifglf1v/b/97/3v/e/9//3//f/9//3//f/9//3//f/9//3//f/9//3//f/9//3//f/9//3//f/9//3//f/9//3//f/9//3//f/9//3//f/9//3//f/9//3//f/9//3//f/9//3//f997/3//f99//3//f59z2lYzFRIRdxGYFTUNdxWdOv9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e/9//3//f/9//3//f/9//X/+f/1//3+/c3w69yV/Lh0ieza/X/9//3v/f/5//3//fz9T9yn4IRkmmz6/Y/9//3v/e/97/3//f/9//3//f/9//3//f/9//3//f/9//3//f/9//3//f/9//3//f/9//3//f/9//3//f/9//3//f/9//3//f/9//3//f/9//3//f/9//3//f/9//3//f/9//3//f99//3//f/9/n2/5LRENNgl3EXcRVQ34Kb9j/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v/e/9//3/ff/9//3//f/97/3v9f/5//3v/f/xWkSk6Hlsi+Rk/Q/9z/3P/f/9//n/df/932U73Ifch2R1fT/97/3v/d/97/3//f/9//3//f/9//3//f/9//3//f/9//3//f/9//3//f/9//3//f/9//3//f/9//3//f/9//3//f/9//3//f/9//3//f/9//3//f/9//3//f/9//3//f/9//3//f/9//n//f/9//3/cVpEpzwgREZcRdhGWCR87/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v/e/9//3//f/9//3//f/9//3f+f/5//nv/f39ncCXYEToe+hmfMv9v/3Pff/9//n/+f/97n2daLlIRuB2/Ov93/3v/f/97/3//f/9//3//f/9//3//f/9//3//f/9//3//f/9//3//f/9//3//f/9//3//f/9//3//f/9//3//f/9//3//f/9//3//f/9//3//f/9//3//f/9//3//f/9//3//f/9//3/+f/9//3/fd3hGMhHwCLcVlhF1BRoav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d/9//3/ff99//3//f/9z/3f+e/9/3Hv+f753EkbVDTgeHBo9Hh9P/2/ff/9/u3/9f/9//38fR7QZmRUdJv1W/3P/e/97/3v/f/9//3//f/9//3//f/9//3//f/9//3//f/9//3//f/9//3//f/9//3//f/9//3//f/9//3//f/9//3//f/9//3//f/9//3//f/9//3//f/9//3//f/9//3//f/9//n/+f/5//n//f3xvsintEHQNlRGWAbgFvFa/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v/d/9//3//f99//3//f/93/3f+f/57/n/+f/9/+WI4GjgeXh7aDX8232f/f/9//X/8f/97/3//Z5s2mRW5FVhCn2f/f/97/3//f/9//3//f/9//3//f/9//3//f/9//3//f/9//3//f/9//3//f/9//3//f/9//3//f/9//3//f/9//3//f/9//3//f/9//3//f/9//3//f/9//3//f/9//3//f/9//n/+f/9//n//f/9/NzoNEXQNlRH5CbgF9T0/Z/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ZSrMx+Bk7JjoaPzv/c/93/3//f99//3//e15jFDKQHZsVnzb/Z/9r/3f/e79//3//f/9//nv/e/97/3v/f/9//3//f/9//3//f/9//3//f/9//3//f/9//3//f/9//3//f/9//3//f/9//3//f/9//3//f/9//3//f/9//3//f/9//3/+f/5/+3/7f/1//n/ff/9/f2/zPc8IMRWbFZoRNRVeNp9r/3f/e/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39fZ/U52Bk6Ijoavir/b/9z/3//f/9/33//e79vuUaxIbsV3R0/S/9r/3v/d/9/v3//f/9//3//e/97/3v/f/9//3//f/9//3//f/9//3//f/9//3//f/9//3//f/9//3//f/9//3//f/9//3//f/9//3//f/9//3//f/9//3//f/9//3//f/5//H/7f/5//n//f/9//3/aWpQhMRWbEXoNVhm5Jf5W/3P/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e3dOlRU5JhsaPB5/W/9z33//f/9//3//e/9/Xl80OnYVlxkZJv9f/3P/a/9//3/+f/9//3//f/97/3//f/9//3//f/9//3//f/9//3//f/9//3//f/9//3//f/9//3//f/9//3//f/9//3//f/9//3//f/9//3//f/9//3//f/9//3//f/9//n/+f/9//3/ff99//3+/dzY2LhVUDZYVeBFXDTky32f/d/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xxj1x34IX4mGxr9Tv9z/3//f/9//3//f/97/3f6Urgd2SHWHR9H/3f/b99//3//f/9//3//f/9//3//f/9//3//f/9//3//f/9//3//f/9//3//f/9//3//f/9//3//f/9//3//f/9//3//f/9//3//f/9//3//f/9//3//f/9//3//f/9//3/+f/9//3//f99//3//f/xOcB0zCbcZmhk2CfcpX1f/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95/ODK0IT4q/CFbMr9j/3v/e/5//3//e/9//3+/c3k69Sm3GTwu31//b99z/3/9f/1//3//f/9//3//f/9//3//f/9//3//f/9//3//f/9//3//f/9//3//f/9//3//f/9//3//f/9//3//f/9//3//f/9//3//f/9//3//f/9//3//f/9//3//f99//3//f/9//3//f79rMjYOCbMdmw2bCbgZnzafX/9z/3v/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0qUIRwi/B0ZKj9P/3//e/9//3//f/9//3//f39f9Cm3Gbcd/0L/a/9//3v+f/1//3//f/9//3//f/9//3//f/9//3//f/9//3//f/9//3//f/9//3//f/9//3//f/9//3//f/9//3//f/9//3//f/9//3//f/9//3//f/9//3//f/9//3//f/9//3//f/9//3//f/9310pxFTANvA28EbgZ2Rm7Rt9n/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9f/1/n2sWOrod/CnaIZ86/2//c/97/3v/f/9/33//f/93lka4IZcd+yF/T/9z/3P9f/1/33//f/9//3/+e/9//3//f/9//3//f/9//3//f/9//3//f/9//3//f/9//3//f/9//3//f/9//3//f/9//3//f/9//3//f/9//3//f/5//n//f/9//3//f/9//3//f/9//3v/f/93nmM5MlIVmwHdDboNuQ33Id8+n2f/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9f/x//3u7TtshHS4bJjwu/2v/c/9//nf/f/9//3//f/97nmc7LpYZuRldKv9r/3P+f/1//3/ff/9//3//f/5//3//f/9//3//f/9//3//f/9//3//f/9//3//f/9//3//f/9//3//f/9//3//f/9//3//f/9//3//f/9//3//f/9//n//f/9//3//f/9//3//f/9//3//f/93/3d/W9YpuwXdCfsVug21Gfch+1L/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8f/x//3/fezw6uCVeLvsh/UL/a/9z/3P/f/5//3//f/57/38fV9cplxUbJhxL/2//e/9/33/ff/9//3/+e/5//3//f/9//3//f/9//3//f/9//3//f/9//3//f/9//3//f/9//3//f/9//3//f/9//3//f/9//3//f/9//3//f/5//n//f/9//3//f/9//3/+f/57/3f/e/9z/3M/V/sxVwHaDboNmQm4FZcNtCGfX/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9f/x//3/fe79GuCUdKvwhejLfX/93/3f/f/5//3//f/9//3+/Z5xC2R3ZHRxH/2v/f/9733/ff/9/33/+f/57/3//f/9//3//f/9//3//f/9//3//f/9//3//f/9//3//f/9//3//f/9//3//f/9//3//f/9//3//f/9//3//f/9//n//f/9//3//f/9//3//f/5//3v/d99r3k7aLfMQeAWZCdoRug36GZcRkx2bQv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8f/1//3//fz9f1jW5GRwm2BX/Ov9r/3P/e/9//3//f/5//n//d15n9ylzGVouf0//c/9z/3//f/9//3//f/9//3//f/9//3//f/9//3//f/9//3//f/9//3//f/9//3//f/9//3//f/9//3//f/9//3//f/9//3//f/9//3//f/97/3//f/9//n//f/1//X//c/97/29fW102lx0VERURcxGUFbgRuBXaFdsZ+SUfR/93/3v/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9f/1//3//f99zWUKYFRsm+RkaIn9b/3P/f/9//3//f/9//n//f993vUKTHdUdejLfa/9z/3//f/9//3//f/9//3//f/9//3//f/9//3//f/9//3//f/9//3//f/9//3//f/9//3//f/9//3//f/9//3//f/9//3//f/9//3//f/9//3//f/9//3//f/5//X//d/93X1f1KVUVNBVXGVYZcxGUFbgRlxEdHh0efTb/Y/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X//f/9/+l63HfkhPiLbFb0+/2v/e/9//3//f/9//3/+f/9/nmc0PlURtxn/Rv9r/3v/c/5//3/ff/9//3//f/9//3//f/9//3//f/9//3//f/9//3//f/9//3//f/9//3//f/9//3//f/9//3//f/9//3//f/9//3//f/9//3//f/9//3//f/5//3//c39fGypVEVYRmBmTFXMVkCXRLXQVlRlfKj4mGyKfV/9z/3f/f/9//n//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n/+f/9/n29cMtgdny78GTouf1f/f/9//3//f/9//3//f/5//3sbW9gdVRF9Mt9j/3v/d/9//3//f/9//3//f/9//3//f/9//3//f/9//3//f/9//3//f/9//3//f/9//3//f/9//3//f/9//3//f/9//3//f/9//3//f/9//3//f/9//3//f/9//3//a3Y6lxmXGZgVdxU5Kt5CPFvaUhkqlRlfKj4m2RmfNv9z/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e/93/X/9f/9//3//QtchPx5fItkh30L/d/97/3//f99//3/7f/t//3/dd382dxW7Gf8+/2//d/1//n//f/9//3//f/9//3//f/9//3//f/9//3//f/9//3//f/9//3//f/9//3//f/9//3//f/9//3//f/9//3//f/9//3//f/9//3/ff/9//3//f/97/3u8QpQdWA27GXYNGiJ9T/9r/3/ff/5O9i38HV8qHCI9Il9b/3P/f/9//n//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e/93/n/9f/97/39/U9ch3RV/JrkdfjLfc/93/3//f/9//3/8f/t//3//f19TuR15Df0dnl//c/1//X//f/9//3//f/9//3//f/9//3//f/9//3//f/9//3//f/9//3//f/9//3//f/9//3//f/9//3//f/9//3//f/9//3//f/9//3//f/9//3//f/97vnMYMlIVeRGaFdkZH0P/a/9r/3//f/9vnEb8HX8unzLaGdxG32v/f/9//n/+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f/9//3//f/9//3//f99//3//f/9/33//f/9//3//e/9//3v/f/9//3//e/9//3v/f/97/3//e/973n//f/9//3//f/9//3//f99//3//f/9//3//f/9//3//f/9//3//f/9//3//f/9//3//f/5//3/+f/9//n/+f/9//3//f/9//3//f/9//3//f/9//n//f/5//3/+f/9//3//f/9//3//f/9//n//f/9//3//f/9//3//f/97/3v/f/9//3//f/5//3+8c3NOtSEZMh8i/x3/Rv9v+n/7f99/33/+f/9//n/+f39vWEpXGXgdvzb/X/9z/3fff99//3//f/9//3//f/9//3//f/9//3//f/9//3//f/9//3//f/9//3//f/9//3//f/9//3//f/9//3//f/9//3//f/9//3/9f/1/33//f/9nfTaZDZgNchnVJdhS/3f/d/97/3//f/9/fG/ULbMpvzLaFfsV/1f/c/93/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n//f/1//Xv+e/9//3v/f/97/3//f/9//3v/f/9//3//f/9//3//f/9//3/ff/9//3//f/9//3//f/9//3/+e/93/3v/c/93/3f/d/93/3v/f/9//n//f/5//n//f/9//3//f/9//3//f/9//3//f/9//3//e/9//3v/f/97/3//e/9//3v/f/9//3//f/9//3//f/9//3//f/9/3n//f/9//3//f/9//3//f/9//3//f/9//3//f/9//3//f/9//3//f/97/3//f71z9ynWJV8mPyL5HV9L/3f/d/1//X//f/9//n//f/9//nvaRrEhcw3fPv9r/3P8f/5//3//f/9//3//f/9//3//f/9//3//f/9//3//f/9//3//f/9//3//f/9//3//f/9//3//f/9//3//f/9//3//f/97/3v9f/1//3/ff10yVRG5EVcJNzafY/97/3//d/97/3v/f/9//3+fazVClRF9Mhwa2hE/U/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17/Xv/f/9//3//f/9//3v/f/9//3//f/9//3//f/9//3//f/9//3//f99//3//f/9//3//f/9//3//f/97/3v/d/9z/3P/d/97/3v/f/9//3//f/5//n//f/9//3//f/9//3//f/9//3//f/9//3//f/9//3//f/9//3//f/9//3//f/9//3//f/9//3//f/9//3//f/9//3//f/9//3//f/9//3//f/9//3//f/9//3//f/9//n//f/9//3//f/9//3//f/9//07WJV8ifyr5GZ4y/3P/d/5//X//f/9//3/+f/9//3/fZ1Y6dA0YIp9b/2/+f/5//3//f/9//3//f/9//3//f/9//3//f/9//3//f/9//3//f/9//3//f/9//3//f/9//3//f/9//3//f/9//3//f/9//3v+f/1//3+fd9khVBHaFZgNvEb/b/9//3//e/97/3//f/9//3//f9pWlhUaJp8quA2bPr9j/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97PV/XLZQhVxmZHZoZuxnbHR0i2hnZGbwV3RXdGT8mPyY/Jh4mPyqfNr863z7/Qh9HX08/T19PH1NfX79f/2ufU30uuBX7Ifsp/0rfb/93/3vfd997/3//f/9//3//f/9//3//f/9//3//f/9//3//f/9//3//f/5//3/+f/9//n//f/5//3/+f/5//n/+f/5//n/+f/5//3//f/97/3u/a39jX1t/X79r/3P/e/97/3//f/1//X/8f/1//3//f99//3//f/9//3t8ZxcqFiZdKvodXiqfT/97/3//f/9/33/ff/9//3//f/9/f183NlQZXDqfY/9z/3//f/9//3//f/9//n//f/9//3//f/9//3//f/9//3//f/9//3//f/9//3//f/9//3//f/9//3//f/9//3//f/97/3//f/9//3dWQjQF+h2XDd82/3f/e/5//3//f/9//3v/f/5//3/ef/9/v282QrcZWyo7Ip8yn1//c/97/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2lJ0IVMd2yW6JZoZWRG6Gdsd+h3ZGR8i3Rm8FZsRmhFZCXkNeRFYDVcJWA14EZkVeBGYFXgRGDLWKVs2vkJ+MhsmHCb6Hbgh+ym+Sl9j/3//e/9/33v/f/9//3//f/9//3//f/9//3//f/9//3//f/9//3//f/9//3//f/9//3//f/9//n//f/5//3/+f/9//n//f/5//3//f79z+lo3OpIhdB2UHb1GX1v/d/97/3//f/5//n/8f/1//3//f/9/33//f/9//3v/e7s6tB1dKtkZ+hnfOv97/3v/f99/33/ff/9//3//f/9//3fcSnUZtiE/V/9z/3//f/9//3//f/9//3//f/9//3//f/9//3//f/9//3//f/9//3//f/9//3//f/9//3//f/9//3//f/9//3//f/97/3v/f/9//3cUOlUJ+hnZFf8+/3v/e/9//3//f/9//3//e/9//3//f/9//3vbUtcZ+SF9Khoe/kr/b/97/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e/9//3//f7931CVyHfsVHBpXAT0av2f/c/9//3//f/9//3//f/9//3//f/9//3//f/9//3//f/9//3//f/9//3//f/9//3//f/9//3//f/9//3//f/9//3//f/9//3//f/9//3//f/9/v2eXQtcdWy47Jh8//3P/c957/3//f/9//3//f/9//3//f/9//3//f/9//3//f/9//3//f/9//3/+f/9/3n//f79vNT5VDdodXyK7Dfghv1f/d/93/3//f/9//3//f/9/3n//f/9//3//f/9//3//f/9//3//f/9//3//f/9//3//f/9//3//f/9//3//f/9//3//f/9//3//f/9//3//f/9//3//f/9//3//f/9//3//f/9//3//f/9//3//f/9//3//f/9//3//f/9//3//f/9//3//f/9//3//f/9//3//f/9//3//f/9//3//f/9//3//f/9//3//f/9//3//f/9//3//f/9//3//f/9//3//f/9//3//f/9//3//f/9//3//f/9//3//f/9//3//f/9//3/9f/1//3//f99//3+fb7lSlBmVGZgRmBH4IV9P/3P/c/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997eTpyHfsV2hHaDbkJ3Ur/b95//3//f/9//3//f/9//3//f/9//3//f/9//3//f/9//3//f/9//3//f/9//3//f/9//3//f/9//3//f/9//3//f/9//3//f/9//3//f/9//3c9Wxgm1x35Hd86/3P/c/9//3//f/9//3//f/9//3//f/9//3//f/9//3//f/9//3//f/9//3//f/5//3//f/97+1bZHZgVHRq7ERgiX0v/d/93/3//f/9//3//f/9//3//f/9//3//f/9//3//f/9//3//f/9//3//f/9//3//f/9//3//f/9//3//f/9//3//f/9//3//f/9//3//f/9//3//f/9//3//f/9//3//f/9//3//f/9//3//f/9//3//f/9//3//f/9//3//f/9//3//f/9//3//f/9//3//f/9//3//f/9//3//f/9//3//f/9//3//f/9//3//f/9//3//f/9//3//f/9//3//f/9//3//f/9//3//f/9//3//f/9//3//f/9//3//f/9//3/+f/5//3//f/9//3//f59rnDaVGZgR2hnXHb46/3P/c/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HFuyLdgZ2Bk9GngBGCb/Y99//3//f/9//3//f/9//3//f/9//3//f/9//3//f/9//3//f/9//3//f/9//3//f/9//3//f/9//3//f/9//3//f/9//3//f/9//3/+f/9//3//e3k+1Cm2FZ0yf1f/b/93/3v/f/9//3//f/9//3//f/9//3//f/9//3//f/9//3//f/9//3//f/9//n//f/9/33d6OpQh2hUcHtkZfi5/W/9v/3v/e/97/3v/f/9//3//f/9//3//f/9//3//f/9//3//f/9//3//f/9//3//f/9//3//f/9//3//f/9//3//f/9//3//f/9//3//f/9//3//f/9//3//f/9//3//f/9//3//f/9//3//f/9//3//f/9//3//f/9//3//f/9//3//f/9//3//f/9//3//f/9//3//f/9//3//f/9//3//f/9//3//f/9//3//f/9//3//f/9//3//f/9//3//f/9//3//f/9//3//f/9//3//f/9//3//f/9//3//f/9//3//e/97/3//f75//3//f/9/f2P0MXUVGyqXFfsh31v/a/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33M1PtgZ2Bl/IrkF1yG/W/9//3//f/9//3//f/9//3//f/9//3//f/9//3//f/9//3//f/9//3//f/9//3//f/9//3//f/9//3//f/9//3//f/9//3//f/9//3/+f/5//3//f59jmUL5IfgdvTpfU99v/3f/f/9//3//f/9//3//f/9//3//f/9//3//f/9//3//f/9//3//f/9//3//f/9//39fV/Yp+xleJtkZlxG7Pr9j/3v/e/9//3v/f/9//3//f/9//3//f/9//3//f/9//3//f/9//3//f/9//3//f/9//3//f/9//3//f/9//3//f/9//3//f/9//3//f/9//3//f/9//3//f/9//3//f/9//3//f/9//3//f/9//3//f/9//3//f/9//3//f/9//3//f/9//3//f/9//3//f/9//3//f/9//3//f/9//3//f/9//3//f/9//3//f/9//3//f/9//3//f/9//3//f/9//3//f/9//3//f/9//3//f/9//3//f/9//3//f/9//3//f/93/3//f/9/3n//f/9//3e6SrcZ2SHZHZgVH0f/Y/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nv/f/9//3//f/9//3+4VnMZ9yk9HvsVlhHfNv9z/3P/f/9//3//f/9//3//f/9//3//f/9//3//f/9//3//f/9//3//f/9//3//f/9//3//f/9//3//f/9//3//f/9//3//f/9//3//f/9//n/+f/9/fm97NpQZ2Bl9Lt5C/2v/f/9//3//f/9//3//f/9//3//f/9//3//f/9//3//f/9//3//e/9//3v/f957/3/fczU+lRUaKvsZeA3aHb8232v/d/93/3f/e/9//3//f/9//3//f/9//3//f/9//3//f/9//3//f/9//3//f/9//3//f/9//3//f/9//3//f/9//3//f/9//3//f/9//3//f/9//3//f/9//3//f/9//3//f/9//3//f/9//3//f/9//3//f/9//3//f/9//3//f/9//3//f/9//3//f/9//3//f/9//3//f/9//3//f/9//3//f/9//3//f/9//3//f/9//3//f/9//3//f/9//3//f/9//3//f/9//3//f/9//3//f/9//3//f/9//3//f/9//3//f/9//3/9f/5//3u/b9cpcx37IZkZHCJfS/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39da9Yl9yk9Hj0adQ23EX9j/3f/f/9//3//f/9//3//f/9//3//f/9//3//f/9//3//f/9//3//f/9//3//f/9//3//f/9//3//f/9//3//f/9//3//f/9//3//f/9//n/+f/9//38/U7YhtxXZHTkqn1f/f/9//3//f/9//3//f/9//3//f/9//3//f/9//3//f/9//3//f/9//3//f/9//3//f7hOlhXXHV8qHB76IfodPVffa/97/3f/f/9//3//f/9//3//f/9//3//f/9//3//f/9//3//f/9//3//f/9//3//f/9//3//f/9//3//f/9//3//f/9//3//f/9//3//f/9//3//f/9//3//f/9//3//f/9//3//f/9//3//f/9//3//f/9//3//f/9//3//f/9//3//f/9//3//f/9//3//f/9//3//f/9//3//f/9//3//f/9//3//f/9//3//f/9//3//f/9//3//f/9//3//f/9//3//f/9//3//f/9//3//f/9//3//f/9//3//f/9//3//f/9//3//f/5//3v/e5xCUhn8JdodmBGfMv9//3//f/9//3//f/9//3//f/9//3//f/9//3//f/9//3//f/9//3//f/9//3//f/9//3//f/9//3//f/9//3//f/9//3//f/9//3//f/9//3//f/9//3//f/9//3//f/9//3//f/9//3//f/9//3//f/9//3//f/9//3//f/9//3//f/9//3//f/9//3//f/9//3//f/9//3//f/9//3//f/9//3//f/9//3//f/9//3//f/9//3//f/9//3//f/9//3//f/9//3//f/9//3//f/9//3//f/9//3//f/9//38AAP9//3//f/9//3//f/9//3//f/9//3//f/9//3//f/9//3//f/9//3//f/9//3//f/9//3//f/9//3//f/9//3//f/9//3//f/9//3//f/9//3//f/9//3//f/9//3//f/9//3//f/9//3//f/9//3//f/9//3//f/9//3//f/9//3//f/9//3//f/9//3//f/9//3//f/9//3//f/9//3//f/9//3//f/9//3//f/9//3//f/9//3//f/9//3//f/9//3//f/9//3//f/9//3//f/9//3//f/9//3//f/9//3//f/9//3//f/9//3//f/9//3//f/9//3//f/9//3//f/9//3//f/9//3//f/9//3//f/9//3//f/9//3//f/9//3//f/9//n//f/9//3//e/9//3//f/9//3//f/9//3//f/9//3//f/9//3//f/9//3//f/9//3//f/9//3//f/9//3//f/9//3//f/9//3//f/9//3//f/9//3//f/9//3//f/9//n//f/97/3//f/9//3/ff5tG1C37GT0ilwl2BXs6/2//f/9//3//f/9//3//f/9//3//f/9//3//f/9//3//f/5//n/+f/5//n//f/97/3//e/9//3//f/9//3//f/9//3//f/9//3//f/9//X/9f99//3+/Z1o62RX7HfoZ3za+d/9//3//f/9//3//f/9//3//f/9//3//f/9//3//f99//3//e/9//3f/e/5//n//f5xv9ym1IV8mfy4/Jv0ZFi5fU/9z/3f/e/97/3//f/9//3//f/9//3//f/9//3//f/9//3//f/9//3//f/9//3//f/9//3//f/9//3//f/9//3//f/9//3//f/9//3//f/9//3//f/9//3//f/9//3//f/9//3//f/9//3//f/9//3//f/9//3//f/9//3//f/9//3//f/9//3//f/9//3//f/9//3//f/9//3//f/9//3//f/9//3//f/9//3//f/9//3//f/9//3//f/9//3//f/9//3//f/9//3//f/9//3//f/9//3//f/9//3//f/9//3//f/9//3/+f/9//3v/e19f1S2ZHfspmREeJr53/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59nciHaFTwiGxqYDdUln1//f/9//3//f/9//3//f/9//3//f/9//3//f/9//3//f/9//n/+f/5//3//f/9//3//f/97/3//f/9//3//f/9//3//f/9//3v/f/9//X/9f/9/33//c71GHB49JhseXSZba753/3//f/9//3//f/9//3//f/9//3//f/9//3//f/9/33//f/97/3f/d/9//n//f/9/3ka1IR0iXyZ/Kj4ikRnbQv9v/3f/f/97/3//f/9//3//f/9//3//f/9//3//f/9//3//f/9//3//f/9//3//f/9//3//f/9//3//f/9//3//f/9//3//f/9//3//f/9//3//f/9//3//f/9//3//f/9//3//f/9//3//f/9//3//f/9//3//f/9//3//f/9//3//f/9//3//f/9//3//f/9//3//f/9//3//f/9//3//f/9//3//f/9//3//f/9//3//f/9//3//f/9//3//f/9//3//f/9//3//f/9//3//f/9//3//f/9//3//f/9//3//f/9//3//f/9//3//d/93ekJ4Gfwp/SHcHb13/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v/f/97/3/+f/9/2l64IbghXyL8FdgRGhY/X/93/3//e/9//3//f/9//3//f/9//3v/f/9//3//f/9//3//f/9//3//f/9//3//f/9//3//f/9//3//f/9//3//f/9//3//f/9//3//f/5//X//e/53f1t3Ovkp+SXbHb8232f/c/9//3/+f/1//3//e/9//3v/f/9//H/8f/9//3//f/9//3//e/9//3//f/9/33dVRtcdOipfFj8SGxrZEX0yn1v/e/93/3//f/5//n//f/9//3//f/9//3//f/9//3//f/9//3//f/9//3//f/9//3//f/9//3//f/9//3//f/9//3//f/9//3//f/9//3//f/9//3//f/9//3//f/9//3//f/9//3//f/9//3//f/9//3//f/9//3//f/9//3//f/9//3//f/9//3//f/9//3//f/9//3//f/9//3//f/9//3//f/9//3//f/9//3//f/9//3//f/9//3//f/9//3//f/9//3//f/9//3//f/9//3//f/9//3//f/9//3//f/9//3//f/9//3//f/9/XW+0IZQh/RXbDXw+/2//f/9//n/+f/5//n//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97/3//e/9//n//f/9/v3v3LbUlPSIcHhsamAlaNv9v/3v/d/9//3//f/9//3//f/9//3//f/9//3//f/9//3//f/9//3//f/9//3//f/9//3//f/9//3//f/9//3//f/9//3//f/9//3//f/1//n/+e/9//3MaU/YptSX7FT0eH0v/a/93/3v/f/9//3//f/9//3//f/9//3//f/9//3//f/9//3v/f/9//3/+f/9//39cZxgq9yVfHj4aHBq5DZcV3z7/c/9z/3v/f/5//n//f/9//3//f/9//3//f/9//3//f/9//3//f/9//3//f/9//3//f/9//3//f/9//3//f/9//3//f/9//3//f/9//3//f/9//3//f/9//3//f/9//3//f/9//3//f/9//3//f/9//3//f/9//3//f/9//3//f/9//3//f/9//3//f/9//3//f/9//3//f/9//3//f/9//3//f/9//3//f/9//3//f/9//3//f/9//3//f/9//3//f/9//3//f/9//3//f/9//3//f/9//3//f/9//3//f/9//3//f/9//3//f99//3/2LVEZ/BX8FToy32f/e/9//n//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v/f/97/3//f/9//3+9RrYlPCJdJl0imAn4LZ9j/3v/e/9//3//f/9//3//f/9//3//f/9//3//f/9//3//f/9//3//f/9//3//f/9//3//f/9//3//f/9//3//f/9//3//f/9//3//f/5//n//e/97/3e/Z3s+kyF/KvsZmzrfX/97/3f+f/9//3//f/9//3//f/9//3//f/9//3//f/9//3//f/9//3//f/5//3//f70+1iFfHl8ePR7aEZcVPCp/X/9z/3//e/9//n//f/9//3//f/9//3//f/9//3//f/9//3//f/9//3//f/9//3//f/9//3//f/9//3//f/9//3//f/9//3//f/9//3//f/9//3//f/9//3//f/9//3//f/9//3//f/9//3//f/9//3//f/9//3//f/9//3//f/9//3//f/9//3//f/9//3//f/9//3//f/9//3//f/9//3//f/9//3//f/9//3//f/9//3//f/9//3//f/9//3//f/9//3//f/9//3//f/9//3//f/9//3//f/9//3//f/9//3//f/9//3//f/9//396Pg8RPh4dGhoun1//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d9lK+R0bJv0Z/R2WFdkd/Ur/c/9//3v/f99//3//f/9//3//f/9//3//f/9//3//f/9//3//f/9//3//f/9//3//f/9//3//f/9//3/+f/9//3//f/9//3//f/9//3//f/9//3v/e/93uErXEToeOiI6Jj9T/2//f/93/n/+f/1//X//f/9//3//e/9//3//f/9//3//f/9//3//f/5//3//f/9veD6WERoiPho9GvwdeA2VHd9G/3f/d/9//3//f/9//3//f/9//3//f/9//3//f/9//3//f/9//3//f/9//3//f/9//3//f/9//3//f/9//3//f/9//3//f/9//3//f/9//3//f/9//3//f/9//3//f/9//3//f/9//3//f/9//3//f/9//3//f/9//3//f/9//3//f/9//3//f/9//3//f/9//3//f/9//3//f/9//3//f/9//3//f/9//3//f/9//3//f/9//3//f/9//3//f/9//3//f/9//3//f/9//3//f/9//3//f/9//3//f/9//3//f/9//3//f/9//38eU1AZXSI8Hrcdvz7/e/93/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n/+f/5//3//f/9//3v/f/9//3//f39f0SX6FRwePyIeHtoZPCJ/V/9v/3//f/9//3//f/9//3//f/9//3//f/9//3//f/9//3//f/9//3//f/9//3//f/9//3//f/9//3//f/9//3//f/9//3//f/9//3//f/9//3//f/9//3//f79rVz73IVsyPCYaHt9C/2f/e/97/n/9f/9//3//f/9//3//f/9//3//f/9//3//f/9//3v/f/9/PEexFbcZPCr9IT8qf1PfXz5LFSbZSv9v/3//e/9//3//f/9//3//f/9//3//f/9//3//f/9//3//f/9//3//f/9//3//f/9//3//f/9//3//f/9//3//f/9//3//f/9//3//f/9//3//f/9//3//f/9//3//f/9//3//f/9//3//f/9//3//f/9//3//f/9//3//f/9//3//f/9//3//f/9//3//f/9//3//f/9//3//f/9//3//f/9//3//f/9//3//f/9//3//f/9//3//f/9//3//f/9//3//f/9//3//f/9//3//f/9//3//f/9//3//f/9/v3t5PnEdHRr8FdclP1P/f/97/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nm8XLnIZHR66Eb1Gv2f/e/97/3//f/9//3//f/9//3//f/9//3//f/9//3//f/9//3//f/9//3//f/9//3//f/9//3//f/9//3//f/9//3//f/9//3//f/9//3//f/9//3//f/9//3//f/5//X//f/9//3//f/9//3//f/9//3//f/9//3/+f/5//X/9f/9//3v/b35XvDYXIhwqfzafOj8yXi5+LlsmGRpdHj0a9x17Lt9r/3f/e/97/3//f/9//3//f/9//3//f/9//3//f/9//3//f/9//3//f/9//3//f/9//3//f/9//3//f/9//3//f/9//3//f/9//3//f/9//3//f/9//3//f/9//3//f/9//3//f/9//3//f/9//3//f/9//3//f/9//3//f/9//3//f/9//3//f/9//3//f/9//3//f/9//3/+f/9//3//f/93PldXOpQdkxn5IVwyXS7ZHT0m/0L/d/93/3//e/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e/97/3//e/5//3/bUpIpmRXbHdghH0v/b/93/3v/f/9//3//f/9//n//f/9//3//f/9//3//f/9//3//f/9//3//f/9//3//f/9//3//f/9//3//f/9//3//f/9//3//f/9//3//f/9//3//f/9//3//f/9//3//f/9//3//f/9//3//f/9//3//f/9//3//f/9/33v/f/5//Xv9f/5/3m/XUtUtFzZdMp86fi4bItcR+BXZCRwWGhZ+In9P/2f/b/9r/3v/f/9//3//f/9//3//f/9//3//f/9//3//f/9//3//f/9//3//f/9//3//f/9//3//f/9//3//f/9//3//f/9//3//f/9//3//f/9//3//f/9//3//f/9//3//f/9//3//f/9//3//f/9//3//f/9//3//f/9//3//f/9//3//f/9//3//f/9//3//f/9//3f/e/9z/3O/X/9G+iFVDbgZXi58Njoq9Sl5Oh1T32v/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97/3/+e/9//3/fc1c+eBHbHXYZXDKfY/9z/3//e/9//3//f/9//3//f/9//3//f/9//3//f/9//3//f/9//3//f/9//3//f/9//3//f/9//3//f/9//3//f/9//3//f/9//3//f/9//3//f/9//3//f/9//3//f/9//3//f/9//3//f/9//3//f/9//3//f/9//3//f/5//n/+f/1//3v/ez9bvEo9Mtol+yH7IRoe2BX6DfsN+hH6Ebwyv1P/c/9z/3//f/9//3//f/9//3//f/9//3//f/9//3//f/9//3//f/9//3//f/9//3//f/9//3//f/9//3//f/9//3//f/9//3//f/9//3//f/9//3//f/9//3//f/9//3//f/9//3//f/9//3//f/9//3//f/9//3//f/9//3//f/9//3//f/9//3//f/9//3//f/9//3v/d/9zHVMYKlMRlxUbJn4yPSr4Jdghmz5/W/9z/3P/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OWdrLZkJ2xEbHr9T/3f/c71//3/+f/5//3v/e/93/3v/f/9//3//f/9//3//f/9//3//f/9//3//f/9//3//f/9//3//f/9//3//f/9//3//f/9//3//f/9//3//f/9//3//f/9//3//f/9//3//f/9//3//f/9//3//f/9//3//f/9//3//f/9//3//f/9//3//f/9//3//f/9/3nt8b9dalFK3MTMhmQEcEhsCXQo4HrUNGi48Np82f0//X/9j/2P/Y/1//X/9e/5//n/+f/5//3//f/9//3//f/9//3/ff99//n/+f/5//3/+f/5//n//f/9//3//f/9//3//f/9//3//f/9//3//f/9//3//f/9//3//f/9//3//f/9//3//f/9//3v/f/9//n//f/9//3//f/97/3f/d19Xeja2HXUVvAkfFj0ePR74Hfgd9CkVKlxf32//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nHMRRnkJuxH6Gb8232//d/9//n/+f/5//3//e/97/3v/f/9//3//f/9//3//f/9//3//f/9//3//f/9//3//f/9//3//f/9//3//f/9//3//f/9//3//f/9//3//f/9//3//f/9//3//f/9//3//f/9//3//f/9//3//f/9//3//f/9//3//f/9//3//f/9//3//f/9//3//f/9//3//f/9/vnffVrgxmQHaCTwGPAYYGhga2SnYJd0Z3RkdGj4eP0f/Z/5//n/+f/5//3/+f/9//3//f/9//3//f/9//3//f/9//3/+f/5//n//f/5//3//f/9//3//f/9//3//f/9//3//f/9//3//f/9//3//f/9//3//f/9//3//f/9//3//f/9//3//f/9//3//f/9/3nv/f79zf2O6StYlURW2GRkmXx5/Ip8qHBqVEbYV20L/a/9z/3f/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YY3YRuBm4Gfod/0r/c/9//3//f/9//3//f/97/3v/f/9//3//f/9//3//f/9//3//f/9//3//f/9//3//f/9//3//f/9//3//f/9//3//f/9//3//f/9//3//f/9//3//f/9//3//f/9//3//f/9//3//f/9//3//f/9//3//f/9//3//f/9//3//f/9//3//f/9//3//f/9//3//f/9//3/fe7hSlRGVER0SHRLaEV0i+SH4IdgdGSLYFZYNthF8Kl8uvzo/S79f/2f/a/9v/3P/c/93/3v/e/9//3//f/9//3v/f/9//3//f/9//3//f/9//3//f/9//3//f/9//3/9f/5//n/+f/5//3//f/9//3//f/9//3//f/9//3//f99/33//f/9//3v/e99rn2MbKrgddw13EZoRHR5fJn8qOi4aLtYl9imZQp9j/3f/d/97/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+9dxsmdhG5GbgZejrfZ/9/33//f/9//3//f/9//3v/f/9//3//f/9//3//f/9//3//f/9//3//f/9//3//f/9//3//f/9//3//f/9//3//f/9//3//f/9//3//f/9//3//f/9//3//f/9//3//f/9//3//f/9//3//f/9//3//f/9//3//f/9//3//f/9//3//f/9//3//f/9//3//f/9//3//f35rOiqVFV4WPhb7FTweOir5Ifgd+B0aIvkZ+R0ZIt4dvR3+If4lXjK/Qn9f32v/d/9z/3v/d/9//3v/f/9//3vfd/97/3//f/9//3//f/9//3//f/9//3//f/9//3/+f/5//3/+f/9//3//f/9//3//f/9//3//f/9//3//f/9/33//f997f2u9UhkyUxl2GZcZ2h37IV8mfyqfKl8m+SUZKr1Cn1//d/9z/3v/e/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71KUiF1Fdgh2B0fR99r/3f/f/9//3//f/9//3//f/9//3//f/9//3//f/9//3//f/9//3//f/9//3//f/9//3//f/9//3//f/9//3//f/9//3//f/9//3//f/9//3//f/9//3//f/9//3//f/9//3//f/9//3//f/9//3//f/9//3//f/9//3//f/9//3//f99//3//f/9//3//f/9//3/9f/5/2lKxLdodPSofFv8V+RV+Jnc2FCqzIfQlGiZ9Lr8uvy5/Jj0e2xXbFdsZHB4cIhwi2h3aIfslfzbfQj9PX1NfU19TX1N/V99j/2//b/9v/3P/d/93/3f/e/97/3v/c/9z/3P/d/9z/3f/c/93/3P/d/9z/3f/c/9zv2t/Yx9b31IcMpgleBWZGboR2xVfIl8mHB77GdkZGiIaJjoml1J/b/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59r9jG3Hdghtxk7Kn9f/3f/f/9//3//f/9//3//f/9//3//f/9//3//f/9//3//f/9//3//f/9//3//f/9//3//f/9//3//f/9//3//f/9//3//f/9//3//f/9//3//f/9//3//f/9//3//f/9//3//f/9//3//f/9//3//f/9//3//f/9//3//f/9//3//f/9//3//f/9//3//f/9//3/9f/5/v2s1OrkZ/CVfIv8VGxpfQ/9rv18eT7o+XCr5HfwVHRo+Ij4ePiI+Ij0iHCIcJvsh2iGYGZcVdhV3GXcZdRV0EXQVdBW2IVs2/0ofU39jn2ffb/9z/3ffc99zv3P/b99r32u/Z59jPVv8TplGmkZ5Qlo+WT5bPjk69zF0ITQZVR13HZgh/CUdKj8mPyY+Hj8iPSL7GTwmvzZ/T/9j/3//f997/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+2L3KbYl2RXYFb46/2f/d/97/3//f/5//3//f/9//3//f/9//3//f/9//3//f/9//3//f/9//3//f/9//3//f/9//3//f/9//3//f/9//3//f/9//3//f/9//3//f/9//3//f/9//3//f/9//3//f/9//3//f/9//3//f/9//3//f/9//3//f/9//3//f/9//3//f/9//3//f/9//3/+e/5//38XY5MlkyVfGh8WXx5/Q/93/3f/e993f1sdT9ZKtUIyMvAp0CHyJRUmNiYYIlomXSZ+Kl8iXyJfHl8ePh4+Hh0a2xF4CboR+xn7GZcNuRXZGfod2RnZGbgZ2R2YEbkRuRHaFdsV+xm7FboRNwVYBVkFeg2bEb0VvBGcERsaXiZdJl0iXCI7IhgeOSI3KjcqEy6XPlpf33P+e/9/3n//f/9//n+8f/5//n//f/5//3//f/9//3//f/97/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339aOpQhGx6WDRkmX0//e/97/3//f/9//n//f/9//3//f/9//3//f/9//3//f/9//3//f/9//3//f/9//3//f/9//3//f/9//3//f/9//3//f/9//3//f/9//3//f/9//3//f/9//3//f/9//3//f/9//3//f/9//3//f/9//3//f/9//3//f/9//3//f/9//3//f/9//3//f/9//3//f/x3/3/de/YxUR0/Gh8W3A3fLr9r/3P/f/9//3P/c/93/2/fZ3tbG0uXOjcqsxn3GdcZ+hXZEdsN/BE/Gl8eXyJ/Jr8ufypeIj4iXiY9Il0mPSI8Jvsd+h36HRsmPCZeJhwe/Bn7GR0eHR4/Jj4iPyIfIj8iHh4fHh8ePyIfIn8mnypdJvoV+Rn5GTomnC4eR19Tv2f/c/9//3v/f/9//3//f/9//3//f/5//3/+f/9//n//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99//38/X5Eldg3ZGbcRfir/b/9z/3//f91//n//f/9//3//f/9//3//f/9//3//f/9//3//f/9//3//f/9//3//f/9//3//f/9//3//f/9//3//f/9//3//f/9//3//f/9//3//f/9//3//f/9//3//f/9//3//f/9//3//f/9//3//f/9//3//f/9//3//f/9//3//f/9//3//f/9//3//c/97/X/9f5xrUkKXDTse3hG9Db9O/3f/f/9//Xv9f/9//3/ff/9//3//f99vvms6UxlTtj50NnMudDJSJjEi9yUYKhgqGCbXHfgl+CH3HRkmOiYaIjsmWyZ9Kn0qni5fKl8qPiI+Jj4mXiY9Ij0iHCIcHtoZ2hXZFdkVuBXZFfUVFhoVIpgu+kafW99v/3v/f/9//X/+f/1//X/9f/1//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b1c+uBW3FfkZGx6fY/9z/3/ff/9//3//f/9//3//f/9//3//f/9//3//f/9//3//f/9//3//f/9//3//f/9//3//f/9//3//f/9//3//f/9//3//f/9//3//f/9//3//f/9//3//f/9//3//f/9//3//f/9//3//f/9//3//f/9//3//f/9//3//f/9//3//f/9//3//f/9//3//d/93/n/9f/9391IaGrgR/xWcCVs+n2v/f/9//n/+f/9//3//f/9//3//f/97/3f/d/93/3P/a/9r/2f/Y95XX09fT19PH0e+PnsyOirXHfgd1x34HdgZ+Rn4GfkZ2BkdIvwZ2xm6FdoVuhW5FZgRmA2XDbgRuRUbHjwifip+Kh47X0OfU/9b/2//b/97/3f/f/9//n/+f/5//X/9f/1//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5//3//f11n9yVzGfoZ2RXfQv9v/3/fd/9//3/ed/9//3//f/9//3//f/9//3//f/9//3//f/9//3//f/9//3//f/9//3//f/9//3//f/9//3//f/9//3//f/9//3//f/9//3//f/9//3//f/9//3//f/9//3//f/9//3//f/9//3//f/9//3//f/9//3//f/9//3//f/9//3//f/9//3//d/93/n//f/17uW94MnAR3BmaEbslH1P/e/9/+n/8f/9//3//f/9//3//f/9//3/ef/9//3//f/5//3/+f91//3//f/9//3//f/9/33Odb/pWGlsbVxtX+1L6TtpK2ko0NjU6NDp2PpdG2U75UhpXOldbW1pfnGO9a/9z/3P/d/93/3v/f/9//3//f/5//n/+f/9//3//f/9//3//e/9//3v/e/97/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97vD5yFdkV2RVaMr9f/3//e/9//3//f/9//3//f/9//3//f/9//3//f/9//3//f/9//3//f/9//3//f/9//3//f/9//3//f/9//3//f/9//3//f/9//3//f/9//3//f/9//3//f/9//3//f/9//3//f/9//3//f/9//3//f/9//3//f/9//3//f/9//3//f/9//3//f/9//3//e/93/3/+f/5//HsdS5EZvBm7FZohPzafb/9//H/8f/9//3//f/9//3//f/9//3//f/9//3//f/9//n//f/5//3//f/9//3//f/9//3//e/97/3v/e/93/3f/c/9z/3P/e/93/3v/d/97/3f/e/93/3v/d/97/3f/e/93/3v/d/9//3v/f/97/n/+f/9//n//f/5//3//f/9//3//f/9//3//e/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5//3//f/9/PVuQJXUN2Bm4Gf8+33P/d/9//3//f/9//3//f/9//3//f/9//3//f/9//3//f/9//3//f/9//3//f/9//3//f/9//3//f/9//3//f/9//3//f/9//3//f/9//3//f/9//3//f/9//3//f/9//3//f/9//3//f/9//3//f/9//3//f/9//3//f/9//3//f/9//3//f/9//3//f/9//3//f/97/3+ea3VGdBXYIboRuhG+Qv9r/3//f/5//3/+f/9//3//f/9//3/ff/9/33/ff79/33+/f99//X/+f/1//n/9f/5//n/+f/5//3//f/9//3//f/9//3/9f/5//X/+f/1//n/9f/5//X/9f/x//X/8f/1//H/8f91//n/+f/9//3//f/9//3//f/9//3//f/9//3//e/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32s1OpYRtxW3FTsmf2P/d/9/33//f/9//3//f/9//3//f/9//3//f/9//3//f/9//3//f/9//3//f/9//3//f/9//3//f/9//3//f/9//3//f/9//3//f/9//3//f/9//3//f/9//3//f/9//3//f/9//3//f/9//3//f/9//3//f/9//3//f/9//3//f/9//3//f/9//3//f/9//3//f/9//3//e31n+CXXIbsRmQ05Ln9b/3//f/9//n//f/9//3//f/9//3//f/9//3//f/9/33/ff99//X/cf/1//X/+f/5//3/+f/9//3//f/9//3//f/9//3//f/5//n/+f/5//n/9f/1//X/9f/1//H/9f/1//X/8f/9//n//f/5//3//f/9//3//f/9//3//f/9//3//f/97/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97/3/+f/5//3sbX9ghlRW4EZgRvEb/b/9//3//f/9//3//f/9//3//f/9//3//f/9//3//f/9//3//f/9//3//f/9//3//f/9//3//f/9//3//f/9//3//f/9//3//f/9//3//f/9//3//f/9//3//f/9//3//f/9//3//f/9//3//f/9//3//f/9//3//f/9//3//f/9//3//f/9//3/7f/x//3//f/9//3//f/9/uUKyIdgBGwraEd8yv3f/f99//3//f/9//3//f/9//3//e/97/3v/f/97/3v+d/97/3//f/9//3//f/9//3v/e/9//3//f/9//3//f/9//3//f/9//3//f/9//3//f/9//3//f/9//3//f/9//3//f/9//3//e/9//3f/e/97/3v/e/97/3//f/1//X/8f/x//X/+f/5//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v/f/5//3/fd302dBHZFVYJODafY/9//3//f/9//3//f/9//3//f/9//3//f/9//3//f/9//3//f/9//3//f/9//3//f/9//3//f/9//3//f/9//3//f/9//3//f/9//3//f/9//3//f/9//3//f/9//3//f/9//3//f/9//3//f/9//3//f/9//3//f/9//3//f/9//3//f/9//3/8f/x//3//f/9//3//f/9/n1+QHbgBXRK5DRwaX2vfe/9//3//f/9//3//f/9//3//f/9//3//e/9//3v/f/97/3//e/9//3//f/97/3//f/9//3//f/9//3//f/9//3//f/9//3//f/9//3//f/9//3//f/9//3//f/9//3//f/9//3//f/9//3//e/97/3v/f/97/3//f/5//X/8f/x//n/+f/9//n//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ztXjiFUEbcdWRWfOt9v/3f9f/5//3//f/9//3//f/9//3//f/9//3//f/9//3//f/9//3//f/9//3//f/9//3//f/9//3//f/9//3//f/9//3//f/9//3//f/9//3//f/9//3//f/9//3//f/9//3//f/9//3//f/9//3//f/9//3//f/9//3//f/9//3//f/9//3//f/9//3//f/9//3//f/9//3+VTnAdcB24Gdkdvzb/Y/97/3v/f/9/33//f/9//3//e/9//3v/e/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99nlT5UEXUVWRW8IT9f/3f+f/5//3//f/9//3//f/9//3//f/9//3//f/9//3//f/9//3//f/9//3//f/9//3//f/9//3//f/9//3//f/9//3//f/9//3//f/9//3//f/9//3//f/9//3//f/9//3//f/9//3//f/9//3//f/9//3//f/9//3//f/9//3//f/9//3//f/9//3//f/9//3//f/9//3+db1c6cB24GbgZHyIfQ/9//3v/f/9//3/ff/9//3//f/9//3//e/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nWe0IVERVxVWFVs+/3f/e/97/3//f/9//3//f/9//3//f/9//3//f/9//3//f/9//3//f/9//3//f/9//3//f/9//3//f/9//3//f/9//3//f/9//3//f/9//3//f/9//3//f/9//3//f/9//3//f/9//3//f/9//3//f/9//3//f/9//3//f/9//3//f/9//3//f/9//3//f/9//3//f/9//3//fz1b8zF0GZYduxkdJn9f/3f/e/97/3//f95//3//f/9//3v/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97/3fdRnIZVxVXFdctX1//f/97/3//f/9//3//f/9//3//f/9//3//f/9//3//f/9//3//f/9//3//f/9//3//f/9//3//f/9//3//f/9//3//f/9//3//f/9//3//f/9//3//f/9//3//f/9//3//f/9//3//f/9//3//f/9//3//f/9//3//f/9//3//f/9//3//f/9//3//f/9//3//f/9//3//f/93G1OWHXQZ/CGaFXg+v2v/f/93/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Z3Y+EBFSGXYhPDafZ/93/3v/f/97/3v/f/9//3//f/9//3//f/9//3//f/9//3//f/9//3//f/9//3//f/9//3//f/9//3//f/9//3//f/9//3//f/9//3//f/9//3//f/9//3//f/9//3//f/9//3//f/9//3//f/9//3//f/9//3//f/9//3//f/9//3//f/9//3//f/9//3//f/9//3//f/9733MXNlEdlh23IbYd3j7fa/9z/3v/f/9//3/+f/5//n//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d35jcxnwDJYhVBmdQt9v/3//f/9//3v/f/9//3//f/9//3//f/9//3//f/9//3//f/9//3//f/9//3//f/9//3//f/9//3//f/9//3//f/9//3//f/9//3//f/9//3//f/9//3//f/9//3//f/9//3//f/9//3//f/9//3//f/9//3//f/9//3//f/9//3//f/9//3//f/9//3//f/9//3//f/9//3c/V7MlExG3IbYdtRndSv9z/3/fd/9//3/+f/5//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e/97mEaQJVQZMxW6Id9K32//d/97/3v/e/9//3//f/9//3//f/9//3//f/9//3//f/9//3//f/9//3//f/9//3//f/9//3//f/9//3//f/9//3//f/9//3//f/9//3//f/9//3//f/9//3//f/9//3//f/9//3//f/9//3//f/9//3//f/9//3//f/9//3//f/9//3//f/9//3//f/9//n//f/9//3/fc5hKUSGTKZgVdg35KZ9b/3f/c993/3/9f/5//X/+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97/3N3QjMVdR2aHbshf2O/b/9//3v/f/97/3//f/9//3//f/9//3//f/9//3//f/9//3//f/9//3//f/9//3//f/9//3//f/9//3//f/9//3//f/9//3//f/9//3//f/9//3//f/9//3//f/9//3//f/9//3//f/9//3//f/9//3//f/9//3//f/9//3//f/9//3//f/9//3//f/9//3/+f/9//3//f39nWUJyJbgVmBHXIb4+/3P/d/9//3v+f/1//n/+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5//3uea3Mh7gyZHRUN9i1/X/93/3f/d/97/3vfd/9//3//f/9//3//f/9//3//f/9//3//f/9//3//f/9//3//f/9//3//f/9//3//f/9//3//f/9//3//f/9//3//f/9//3//f/9//3//f/9//3//f/9//3//f/9//3//f/9//3//f/9//3//f/9//3//f/9//3//f/9//3//f/9//3//f/9//3//f/9/PWfyOVYNlxVUDdkhP1f/c/93/3v/f/9//n/+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c3tCMBU2EVgVkyHdSv9v/3f/e/93/3//f/9//3//f/9//3//f/9//3//f/9//3//f/9//3//f/9//3//f/9//3//f/9//3//f/9//3//f/9//3//f/9//3//f/9//3//f/9//3//f/9//3//f/9//3//f/9//3//f/9//3//f/9//3//f/9//3//f/9//3//f/9//3//f/9//3//f/9//3//f/9/33v7WncRVg11FXYVODKfX/97/3f/f/9//n/+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n//f/9//3//f/9//3//f39n0jHOBJUhMxH5Kf9Ov2ffb/9z/3f/e/9//3//f/9//3//f/9//3//f/9//3//f/9//3//f/9//3//f/9//3//f/9//3//f/9//3//f/9//3//f/9//3//f/9//3//f/9//3//f/9//3//f/9//3//f/9//3//f/9//3//f/9//3//f/9//3//f/9//3//f/9//3//f/9//3//f/9//3/fe/9//3//fzk2UxlTFXUZMxGdPv9z/3f/e/97/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972U4REVMZdBl1GRgy3kq/a/9z/3//e/9//3//f/9//3//f/9//3//f/9//3//f/9//3//f/9//3//f/9//3//f/9//3//f/9//3//f/9//3//f/9//3//f/9//3//f/9//3//f/9//3//f/9//3//f/9//3//f/9//3//f/9//3//f/9//3//f/9//3//f/9//3//f/9//3/+f/9//3//f/9//3//f79j1ikzEZUddRm2IR5T/3f/f/97/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5//nv+f/9//3//f/9//3//f/9/vXPxMSsZdxVWEXUZGi79Tt9r/3f/e/9//3//f/9//3//f/9//3//f/9//3//f/9//3//f/9//3//f/9//3//f/9//3//f/9//3//f/9//3//f/9//3//f/9//3//f/9//3//f/9//3//f/9//3//f/9//3//f/9//3//f/9//3//f/9//3/+f/9//3//f/9//3//f/9//3//f/9//3//f/9//3//f/9/mVIQFTEZuCFVFbchf1v/d/93/3v/e/9//3//e/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5//n/+f/9//3//f/9//3/ff/9//386W20hVhE1EXUZlh0XMh9T/3f/d/9//3//f/9//3//f/9//3//f/9//3//f/9//3//f/9//3//f/9//3//f/9//3//f/9//3//f/9//3//f/9//3//f/9//3//f/9//3//f/9//3//f/9//3//f/9//3//f/9//3//f/9//3//f/9//3//f/5//3//f/9//3//f/9//3//f/9//3//f/9//3//f/9/f2/2Me8Qlx1VGVQVOzbfb/93/3//e/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99//3/+f/5//Xv9e/97/3//f/9//3//f/x//X/7c5FKFgk3DXYZlxlyHXo6n2f/e/97/3//f/9//3//f/9//3//f/9//3//f/9//3//f/9//3//f/9//3//f/9//3//f/9//3//f/9//3//f/9//3//f/9//3//f/9//3//f/9//3//f/9//3//f/9//3//f/9//3//f/9//3//f/9//3/+f/5//3//f/9//3//f/9//3//f/9//3//f/9//3//f99//3/dVnIpFBF2GXcZmBndSr9r/3v/e/9//3//e/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5//nv9e/9//3v/f/9//3//f/1//X/+f3hneRVXEZcdlxlzHRcyfmP/d/9//3//f/9//3//f/9//3//f/9//3//f/9//3//f/9//3//f/9//3//f/9//3//f/9//3//f/9//3//f/9//3//f/9//3//f/9//3//f/9//3//f/9//3//f/9//3//f/9//3//f/9//3//f/9//3/+f/5//3//f/9//3//f/9//3//f/9//3//f/9//3//f/9//3+/czc+8ww1EdohNhH3MV9b/3//e/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OkbvHBIR2CmXERsif0//Z/93/3f/f/9//3//f/97/3//f/9//3//f/9//3//f/9//3//f/9//3//f/9//3//f/9//3//f/9//3//f/9//3//f/9//3//f/9//3//f/9//3//f/9//3//f/9//3//f/9//3//f/9//3//f/9//3//f/9//3//f/9//3//f/9//3//f/9//3//f/9//3//f/9//3//fztnLh0NGbcddRWZCX8mX0v/Z/9733fef99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15SJfEIVBnYFTsmf0//Z/97/3f/f/9//3//f/9//3//f/9//3//f/9//3//f/9//3//f/9//3//f/9//3//f/9//3//f/9//3//f/9//3//f/9//3//f/9//3//f/9//3//f/9//3//f/9//3//f/9//3//f/9//3//f/9//3//f/9//3//f/9//3//f/9//3//f/9//3//f/9//3//f/9//3//f793V0JOIXQVlRmZDdsVfi5/U/9//3v/f95//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n3M2SjAVMBV1EbcdnTr/Z/9z/3v/f/9//3//f/9//3//f/9//3//f/9//3//f/9//3//f/9//3//f/9//3//f/9//3//f/9//3//f/9//3//f/9//3//f/9//3//f/9//3//f/9//3//f/9//3//f/9//3//f/9//3//f/9//3//f/9//3//f/9//3//f/9//3//f/9//3//f/9//3//f/9//3//f/9/XmfSMREJlR2ZDXgJmA1/Kh9Pv2P/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389Z9UpDxF1FXURGSZfT59r/3f/f/9//3//f/9//3//f/9//3//f/9//3//f/9//3//f/9//3//f/9//3//f/9//3//f/9//3//f/9//3//f/9//3//f/9//3//f/9//3//f/9//3//f/9//3//f/9//3//f/9//3//f/9//3//f/9//3//f/9//3//f/9//3//f/9//3//f/9//3//f/9//3//f/9//3uYTnQZUxXaEZkNmQ25EbUhOTafc/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efzU+DBlRFVIZcx2cPh5f33P/f/9//n//f/5//3//f/9//3//f/9//3//f/9//3//f/9//3//f/9//3//f/9//3//f/9//3//f/9//3//f/9//3//f/9//3//f/9//3//f/9//3//f/9//3//f/9//3//f/9//3//f/9//3//f/9//3//f/9//3//f/9//3//f/9//3//f/9//3//f/9//3//f/9//39+bxc27hB2DbgZ+hXZFTIFthlfV/9z/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35j0jExEc0EMhVaOn9n33f/f/9//3//f/9//n//f/9//3//f/9//3//f/9//3//f/9//3//f/9//3//f/9//3//f/9//3//f/9//3//f/9//3//f/9//3//f/9//3//f/9//3//f/9//3//f/9//3//f/9//3//f/9//3//f/9//3//f/9//3//f/9//3//f/9//3//f/9//3//f/9//3//f/9//3//f/5OMBU0BVUN2RX6FZUR+CF/X/9v/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X//f/9/O2cUNpAlFDY9W993/3//f/9//3//f/9//3//f/9//3//f/9//3//f/9//3//f/9//3//f/9//3//f/9//3//f/9//3//f/9//3//f/9//3//f/9//3//f/9//3//f/9//3//f/9//3//f/9//3//f/9//3//f/9//3//f/9//3//f/9//3//f/9//3//f/9//3//f/9//3//f/97/3//f/9//3//f39rd0pyHVAVUg2UGZMZejbfY/9v/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df/9//3//d59r32//d/9//3//f/9//3//f/9//3//f/9//3//f/9//3//f/9//3//f/9//3//f/9//3//f/9//3//f/9//3//f/9//3//f/9//3//f/9//3//f/9//3//f/9//3//f/9//3//f/9//3//f/9//3//f/9//3//f/9//3//f/9//3//f/9//3//f/9//3//f/9//3//f/9//3//f/9//3//f/97/3d6PrQlUg1SEZMZvDr/b/9v/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ezxnl0p2RtlSn2f/c/97/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fd/97/3v/e/97/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n/+f/5//n//f/9//3//f/9//3//f/9//3//f/9//3//f/9//3//f/9//3//f/9//3//f/9//3//f/9//3//f/9//3//f/9//3//f/9//3//f/9//3//f/9//3//f/9//3//f/9//3//f/9//3//f/9//3//f/9//3//f/9//3//f/9//3//f/9//3//f/9//3//f/9//3//f/9//3//f/9//3//f/9//3//f/9//3/+f/5//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5//n//f/9//3//f/9//3//f/9//3//f/9//3//f/9//3//f/9//3//f/9//3//f/9//3//f/9//3//f/9//3//f/9//3//f/9//3//f/9//3//f/9//3//f/9//3//f/9//3//f/9//3//f/9//3//f/9//3//f/9//3//f/9//3//f/9//3//f/9//3//f/9//3//f/9//3//f/9//3//f/9//3//f/5//n//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v/f/9//3//f/9//3//f/9//3//f/9//3//f/1//n//f/9//3//f/9//3//f/9//3//f/9//3//f/9//3//f/9//3//f/9//3//f/9//3//f/9//3//f/9//3//f/9//3//f/9//3//f/9//3//f/9//3//f/9//3//f/9//3//f/9//3//f/9//3//f/9//3//f/9//3//f/9//3//f/1//n//f/9//3//f/9//3//f/9//3//f/57/3//e/97/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5//X//f/9//3//f/9//3//f/9//3//f/9//3//f/9//3//f/9//3//f/9//3//f/9//3//f/9//3//f/9//3//f/9//3//f/9//3//f/9//3//f/9//3//f/9//3//f/9//3//f/9//3//f/9//3//f/9//3//f/9//3//f/9//3//f/5//n//f/9//3//f/9//3//f/9//3//f/9//3v/e/97/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AAEwAAABkAAAAAAAAAAAAAACqAAAAWQAAAAAAAAAAAAAAqwAAAFoAAAApAKoAAAAAAAAAAAAAAIA/AAAAAAAAAAAAAIA/AAAAAAAAAAAAAAAAAAAAAAAAAAAAAAAAAAAAAAAAAAAiAAAADAAAAP////9GAAAAHAAAABAAAABFTUYrAkAAAAwAAAAAAAAADgAAABQAAAAAAAAAEAAAABQAAAA=</SignatureImage>
          <SignatureComments/>
          <WindowsVersion>10.0</WindowsVersion>
          <OfficeVersion>16.0.12730/20</OfficeVersion>
          <ApplicationVersion>16.0.12730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2020-05-11T16:18:33Z</xd:SigningTime>
          <xd:SigningCertificate>
            <xd:Cert>
              <xd:CertDigest>
                <DigestMethod Algorithm="http://www.w3.org/2001/04/xmlenc#sha256"/>
                <DigestValue>/T0QQkC1DCMKNb4sD8nYtaDEN7HOrorIreQ2okGSo2Y=</DigestValue>
              </xd:CertDigest>
              <xd:IssuerSerial>
                <X509IssuerName>E=e-sign@esign-la.com, CN=ESign Class 3 Firma Electronica Avanzada para Estado de Chile CA, OU=Terminos de uso en www.esign-la.com/acuerdoterceros, O=E-Sign S.A., C=CL</X509IssuerName>
                <X509SerialNumber>5435692498930089066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QBAAB/AAAAAAAAAAAAAACPGAAAVAsAACBFTUYAAAEAeKkEAMsAAAAFAAAAAAAAAAAAAAAAAAAAVgUAAAADAAA2AQAArgAAAAAAAAAAAAAAAAAAAPC6BACwpw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UAQAAfwAAAAAAAAAAAAAAFQEAAIAAAAAhAPAAAAAAAAAAAAAAAIA/AAAAAAAAAAAAAIA/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bwBd2RV23HBvAIRsbwAAAAAABp3ZYSAAAAABAAAACYyqaGjtSRAvoNlhVGxvAKl922Fo7UkQAAAAAPj0xxY8qjBiAgAAABQAAAAAAAAA3HBvAMgY22EJkKpoAQAAAMAhOWIYbW8AGrq7fAAAAAA0bm8AidgVdoRsbwAGAAAAAAAVdgEAAADg////AAAAAAAAAAAAAAAAkAEAAAAAAAEAAAAAYQByAGkAYQBsAAAAAAAAAAAAAAAAAAAAAAAAAAAAAAAGAAAAAAAAABY/i3UAAAAAVAbb/wYAAADobW8AJFyBdQHYAADobW8AAAAAAAAAAAAAAAAAAAAAAAAAAABkdgAIAAAAACUAAAAMAAAAAwAAABgAAAAMAAAAAAAAABIAAAAMAAAAAQAAABYAAAAMAAAACAAAAFQAAABUAAAACgAAACcAAAAeAAAASgAAAAEAAABOjbVBAEC1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U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97/3f/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3P/e/9//3//e/9//3//f/9//3//f/9//3//f/9//3/9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zv2ffZ/9v/3v/d/97/3v/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zxfeEI2Nhcuejrfb/97/3v/e/57/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zeEKWHZUZeBF4Ed9Gn1//d/93/3v/e/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e/9/3282OnUZGi77IfwhlyGePn9f/2//e/97/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9f/9//3/fa/UtdxH8Jd8Z3hWZGbshmz6fX/97/3f+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n/9f/5//3//e39j9S13ER0q3xn/Hf0peRn2KV9X/3f/d/17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zv2uQJfkd+R0/Fv4RnR2+IRsSnyL/U/9j/3//f99/33//f/9//3v/e/1//H//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u/Z5Ah+R07Jh8W/hG+IXwZlwH6Ddou31P/f/9/33/ff/9//3//e/97/H/8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vkCUZIlsqXx79FfwdeBGXCXYFthG+Nt9z/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MUNrYVOiZ/Ih4amRF4DZcJlwkyBdcZ/lb/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7hOlBnWIZ8uPCK4DZcJdg1VDVYNNg0cKl9T/3f/d/1/+3/9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2cXJtYhXSZdJvoV+hVVCVUJdxFWDXcVXjK/Z/93/H/8f/1//X/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x5PFjIYJjoqfx5/Hhoqtx2WGXUVuQ25Dd4+31v/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v2d5OrUZWy4+Gt8q/0ZcMlQRdRW6DVcFthlfT/9//3/9f/5//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f/9//3//exxb1CX1LV8eXyLeQh9LFCotCdcNlQV3DV4mH2Pfe/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2cWLpIhHxo/Hpw6X1fbQtMhtgmWCZgNdw05Rp9z33/f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lObiX/Hf8dWzJfU99juT70GXEN2hk1BZopH1f/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mM0Or0VHx4ZKv9G/2efW1cmcQ2YEZgRNx1fPt97/3/8d/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95//3//f/9//3//fxpj2B0aJhsmPCqfW/9vPVPzKTERchlWDbodX1f/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33caJhom+iH6Hd9C/2//bxxPkx0wERUJmRU6Mp9j/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5//n//f/5//3//f/tKFCodIvwdXzKfX/9/33f5To8ldQmWDbgZvzr/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f/9//3//f/9//3/ef/9/3X//f/9//3//f/9/n1vzJfwdPibcIf9G33f/f/9zdT51CXUJdhH6Ifte/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W+BlbJj8WPhJ/W/9z/385ZxQ2LR0zCVQRXzafX/9//3//f/9//H/8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2f4GfkZXxY/FrxC/2vff/9/HFexKTMNVBG6Ib8+v3v/f/9//3/8f/x//n//f/9//3//f/9//3//f/9//3//f/9//3//f/9//3//f/9//3//f/9//3//f/9//3//f/9//3//f/9//3//f/9//3//f/9//3//f/9//3//f/9//3//f/9//3//f/9//3//f/9//3//f/9//3//f/9//3//f/9//3//f/5//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bc1kukxVeIj0aGSZ/U/93/3v/e7hOlCEQEXYZ2SVfZ/97/3//d/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kK0GRwWPR62Gd8+/3v/d/9733M5OjEVNBGXIVpCn2//e/97/X/+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axQ22B0aJhwaXib/a/9n/3//f11r0jkxGVEZliEfU/93/3f/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lLYHRkiPR4cGh9P/2//f997/3/7XlIdEBEzFX0+v2f/d/97/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1k6tCVfHv0RXirfW/9/33v/f75/mEaQKXYZ2SUfT/9r/3f/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v/f/9/m0KTIR4aHRbaGd8633v/f99//3/fb5dGdhlUETkyn1//b/93/3//e/9//3/+f/5//3//f/97/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n+/b9Ix2xUcGtsVHBq/c/973n//f993W2e1HXQZth18Np9f/2//e/93/3//f/9//n//f/9//3//f/9//3//f/9//3//f/9//3//f/9//3//f/9//3//f/9//3//f/9//3//f/9//3//f/9//3//f/9//3//f/9//3//f/9//3//f/9//3//f/9//3//f/9//3//f/9//3//f/5//n//f/9//3v/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uU65DRwa/Bm6Ef1a/3v/f/9//3v/d70+lBm2HfglvUL/b/93/3v/f/9//n/+f/9//3//e/9//3//f/9//3//f/9//3//f/9//3//f/9//3//f/9//3//f/9//3//f/9//3//f/9//3//f/9//3//f/9//3//f/9//3//f/9//3//f/9//3//f/9//3//f/9//3//f/9//X/+f/97/3//e/97/3//e/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ea9Yh1iE8JpcRezrfZ/9//3v/f/9/32s2NtchtiE7Ln9X/3f/c/9//3//f/9//3//f/9//3//f/9//3//f/9//3//f/9//3//f/9//3//f/9//3//f/9//3//f/9//3//f/9//3//f/9//3//f/9//3//f/9//3//f/9//3//f/9//3//f/9//3//f/9//3//f/9//3//f/9//3f/d/93/3P/d/93/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e/97ezK1GRsi+h33KT9T/3v/e/9//3//c39ftiHXJdklfjb/c/9v/3//f/9//3//f/9//3//f/9//3//f/9//3//f/9//3//f/9//3//f/9//3//f/9//3//f/9//3//f/9//3//f/9//3//f/9//3//f/9//3//f/9//3//f/9//3//f/9//3//f/9//3//f/9//3//f/97/3+fY7hG20afY99v/3f/f/9//n/+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dX7Ap9yV7Njwmni7fZ/9v/3//f/9//3daOtYpuR3aIZ9b/2//e/97/3//f/9//3//f/9//3//f/9//3//f/9//3//f/9//3//f/9//3//f/9//3//f/9//3//f/9//3//f/9//3//f/9//3//f/9//3//f/9//3//f/9//3//f/9//3//f/9//3//f/9//3//f/9//3d/X3s2UhGWGX0yP1f/c/9//3//f99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e/9//3v/e/9zdkLWHXs2PCYbIj9P/2//f/9//3v/ez9X9y13Fdohmzr/b/97/3v/f/9//3//f/9//3//f/9//3//f/9//3//f/9//3//f/9//3//f/9//3//f/9//3//f/9//3//f/9//3//f/9//3//f/9//3//f/9//3//f/9//3//f/9//3//f/9//3//f/9//3//f/9//3/faxY2cxW1Hdgdtx0YMt9r/3//f/9//3//f/9//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3//e/97/39ZZ1c2Fi6fIj0anTLfW/9//3/+f/1//3e8RroduhkYJn9T/3v/d/9//3//f/9//3//f/9//3//f/9//3//f/9//3//f/9//3//f/9//3//f/9//3//f/9//3//f/9//3//f/9//3//f/9//3//f/9//3//f/9//3//f/9//3//f/9//3//f/9//3//f/9//3//f50+UxV3EZgV2xm7FZcZXjbfe/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79//3//e/93/3v+e/9/20bUJZ8mfyIZHn9L/3//f/x//X//d39j/CFXDdYdezL/d/97/3//f/9//3//f/9//3//f/9//3//f/9//3//f/9//3//f/9//3//f/9//3//f/9//3//f/9//3//f/9//3//f/9//3//f/9//3//f/9//3//f/9//3//f/9//3//f/9//3//f/9//3//f/9/XDYzEXcRmBV5DbsVVhXaJT9nv3f/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Y7ElGx6/Lhseny7fa/9z/n/be/9//n/cTtQtlxH6Hd8+/2v/f/9//3/ef/9//3//f/9//3//f/9//3//f/9//3//f/9//3//f/9//3//f/9//3//f/9//3//f/9//3//f/9//3//f/9//3//f/9//3//f/9//3//f/9//3//f/9//3//f/9//3//f/9//3+YVi0pUxGWHXoBegHeEXsFXj6/Z/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99rdz7YEX4mXSYcHh9T/3P9f/1//3//f59juka4FdoZ+iVfU/97/3//f/9//nf/f/9//3//f/9//3//f/9//3//f/9//3//f/9//3//f/9//3//f/9//3//f/9//3//f/9//3//f/9//3//f/9//3//f/9//3//f/9//3//f/9//3//f/9//3//f/9//3//f15rkTXPADMRmwWaAVoBewWXIZ9Gn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tdY/cdGSa/MtoZnjr/b/9//3//f/9//3ueZzgqtBm3GX0y/3f/d/9//3/+e/9//3//f/9//3//f/9//3//f/9//3//f/9//3//f/9//3//f/9//3//f/9//3//f/9//3//f/9//3//f/9//3//f/9//3//f/9//3//f/9//3//f/9//3//f/9//3//f/9//3/XWpIhDhGWDXYJeAWZCVUVuB0fX/97/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d/9znDL4IV0q+x0aKv9r/3//f/9//3//d/93nDa1GZYVGiZfY/97/3//f/57/3//f/9//3//f/9//3//f/9//3//f/9//3//f/9//3//f/9//3//f/9//3//f/9//3//f/9//3//f/9//3//f/9//3//f/9//3//f/9//3//f/9//3//f/9//3//f/9//3//f/9/Hk+yIRIBVAV4CZkJVRVVFXpK/3v/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Y9Qt2B0aJvsdP0f/e/93/3//f/9//n9+WzQytx22HX06/2v/e99z/3//e/9//3//f/9//3//f/9//3//f/9//3//f/9//3//f/9//3//f/9//3//f/9//3//f/9//3//f/9//3//f/9//3//f/9//3//f/9//3//f/9//3//f/9//3//f/9//3//f/5//3//e5ZKUBUNCXUNdA2XFXYNOTJ/W/9//3v+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97/3/+f/9//3//f/9zeUKWFfkhuhVfKt9v/3v/f/9//Xv+f/9vG1PYIbYZliFfW/93/3P/e/97/3//f/9//3//f/9//3//f/9//3//f/9//3//f/9//3//f/9//3//f/9//3//f/9//3//f/9//3//f/9//3//f/9//3//f/9//3//f/9//3//f/9//3//f/9//3//f/9//3//f/97v2+aPpEZMwV1DVUNdhG1Id9K/3v/e91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97/3//e/9//3/+f/5//399bzoytiE/Ih4eH1P/a/9//3v8f/x//3+8c5w61iW4GZ82v2P/c/9//3v/f/9//3//f/9//3//f/9//3//f/9//3//f/9//3//f/9//3//f/9//3//f/9//3//f/9//3//f/9//3//f/9//3//f/9//3//f/9//3//f/9//3//f/9//3//f/9//3//f/5//3//f99zMz4wDTANVgl3CXcRPSafY/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97/3//e/97/3//f/1//n/fe/9//0a1IX8qPyI9Mr9n/3v/e/t/+3//e/9/H085Ltkd2h3eSv9z/3f/e/9//3//f/9//3//f/9//3//f/9//3//f/9//3//f/9//3//f/9//3//f/9//3//f/9//3//f/9//3//f/9//3//f/9//3//f/9//3//f/9//3//f/9//3//f/9//3//f/5//3/ef/9//3u3Tu4IzQRWBVYJNQW4FbtGv2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n/9f/9//38/W/UxPiafLh0mvzr/c/93/X/9f/1//X//d/Qt+iWXGRkqv1//c/93/3//e/9//3//f/9//3/+f/9//3//f/9//3//f/9//3//f/9//3//f/9//3//f/9//3//f/9//3//f/9//3//f/9//3//f/9//3//f/9//3//f/9//3//f/9//3//f/9//3//f/9//3//f1pr9TGKBBQFmBGZDXkJtyHfRv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f/9//3//f/9//3/9f/5//n//f79reUL7GV8q/CE/Ln9f/3f8f/1//X/8f/9zX1vYHbgZ+CW+Pv9z/3f/e/9//3//f/9//3//f/9//3//f/9//3//f/9//3//f/9//3//f/9//3//f/9//3//f/9//3//f/9//3//f/9//3//f/9//3//f/9//3//f/9//3//f/9//3//f/9//3//f/9//3//f/9/33+7SpIlFAV3EXkNmQ11FTsyX2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9f/5//38bX/gpGSpeJhwe/0b/a/9//3v/f91//3//fzgytCH4Jfgln1//b/9//3v/f/97/3//f/9//3//f/9//3//f/9//3//f/9//3//f/9//3//f/9//3//f/9//3//f/9//3//f/9//3//f/9//3//f/9//3//f/9//3//f/9//3//f/9//3//f/9//3//f99//3//f79zuVZUGRIReBF4EVYRdxWdPv9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f/9//3//f/9//n/+f/1//X//e99zezb3JX8qHSJaMt9f/3v/e/5//n//f/9/H08XKtchGSZ7Ot9n/3v/e/97/3//f/9//3//f/9//3//f/9//3//f/9//3//f/9//3//f/9//3//f/9//3//f/9//3//f/9//3//f/9//3//f/9//3//f/9//3//f/9//3//f/9//3//f/9/33//f/9/33//f/9//3ufb/gpEg0VBXcRVhFVDfgl32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v/f/9//3/ff/9//3//f/93/n/9f/9//38dW5ApWyI7HhoeP0P/d/9z/3//f/9/3X//e9lO9yX3IfkhX0//e/97/3v/e/9//3//f/9//3//f/9//3//f/9//3//f/9//3//f/9//3//f/9//3//f/9//3//f/9//3//f/9//3//f/9//3//f/9//3//f/9//3//f/9//3//f/9//3//f/9//3//f/9//3//f/9//FZwKfAIEQ23FXYNtw0fO/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e/9//3/ff/9//3//f/97/3v9f/5/3nf/f39jkCXXEToe2Rm/Mt9r/3Pff/9/3X//f/93v2c5KnMRtxm/Pt9z/3v/e/97/3//f/9//3//f/9//3//f/9//3//f/9//3//f/9//3//f/9//3//f/9//3//f/9//3//f/9//3//f/9//3//f/9//3//f/9//3//f/9//3//f/9//3//f/9//3//f/9//n/+f/9//3/fc3hKERHwCJcRlxFUARoan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3//f/9/33//f/9//3f/d/9//n/9f/5/v3sSQvYROB49Gj0aP1P/b/9//3/cf/x//3//ez9LtBm5FRwiHlvfc/97/3v/f/9//3//f/9//3//f/9//3//f/9//3//f/9//3//f/9//3//f/9//3//f/9//3//f/9//3//f/9//3//f/9//3//f/9//3//f/9//3//f/9//3//f/9//3//f/9//3//f/5//n/+f/9/XG+zKewQlRGVEZcBuAXdWr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f/9/33/ff/9//3//d/97/Xv+f/5//n//fxljFxY4Hj0e2g1eNv9n33//f/x//H//e/9//2ObNpgRuhk3Pp9r/3v/e/97/3//f/9//3//f/9//3//f/9//3//f/9//3//f/9//3//f/9//3//f/9//3//f/9//3//f/9//3//f/9//3//f/9//3//f/9//3//f/9//3//f/9//3//f/9//3//f/1//n/+f/5//3//fzY2DhV0CZUR2QnYBdU5P2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aTrMtGR47IlsePzv/d/9z/3//f/9//3//e15jNTaPHbsVnzL/a/9r/3f/d99//3//f/9//3//e/97/3v/f/9//3//f/9//3//f/9//3//f/9//3//f/9//3//f/9//3//f/9//3//f/9//3//f/9//3//f/9//3//f/9//3//f/9//3//f/5//H/7f/5//n//f/9/f3PzPfAMERG8FZoRNRU9Nr9r/3f/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19jFjrXFToiGRbfLt9r/3fff/9/33//f/9733O4QrElmhX9HR9H/2v/d/9333+/f/9//3/+e/97/3v/e/9//3//f/9//3//f/9//3//f/9//3//f/9//3//f/9//3//f/9//3//f/9//3//f/9//3//f/9//3//f/9//3//f/9//3//f/5//n/7f/t//X/+f/9//3/ff9pedB0yFXoRehE1Fbkl3VL/d/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393TrYZGSY8Hjwef1//c/9//3//f/9//3//f35jFDqXGZcZOSrfX/93/2v/f99//3//f/9//3//f/9//3//f/9//3//f/9//3//f/9//3//f/9//3//f/9//3//f/9//3//f/9//3//f/9//3//f/9//3//f/9//3//f/9//3//f/9//3//f/9//n//f/9//3/ff/9/nndWOi4VdQ2WFXkVNw06Nr9j/3v/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xj1hkYIl0iGxrcSv9z/3//f/9//3//e/9//3P6UrgZ2SHWGR9H/3P/b797/3/+f/9//3//f/97/3//f/9//3//f/9//3//f/9//3//f/9//3//f/9//3//f/9//3//f/9//3//f/9//3//f/9//3//f/9//3//f/9//3//f/9//3//f/9//n/+f/9//3/ff99//3//f/xOkCEzBdgZeRU3DdYlX1f/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85NrQhXyr8HXw2v2P/f/97/3//f/9//3//f79zeT70KbcdOy7fY/9r33f/e/1//X//f/9//3//f/9//3//f/9//3//f/9//3//f/9//3//f/9//3//f/9//3//f/9//3//f/9//3//f/9//3//f/9//3//f/9//3//f/9//3//f/9//3//f/9//3//f/9//3//f/9/32sSNi8Nsx28DZsJ2RmfMr9j/3P/f993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KlCH7Hfwd+CU/U/97/3v+f/9//3v/f/9//39/W/UplhXYHd9C/2//e/97/X/9f/9//3//f/9//3//f/9//3//f/9//3//f/9//3//f/9//3//f/9//3//f/9//3//f/9//3//f/9//3//f/9//3//f/9//3//f/9//3//f/9//3//f/9//3/ff/9/33//f/9//3//d9hKUBFQEZsJ3BG4FdkdukLfa/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v28WOroh/CX6JZ86/3P/c/9//3v/f/9//3//f/93lUbZIZYZHCZfT/93/3P+f/1//3/ff/9//3//f/5//3//f/9//3//f/9//3//f/9//3//f/9//3//f/9//3//f/9//3//f/9//3//f/9//3//f/9//3//f/9//3//f/9//n//f/9//3//f/9//3//f/9//3//e/97fmNZNlEVvAXdDdoRmQkYJt8+v2v/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X//d9xSuh0eLvolPS7fa/9z/3v/e/9//3/ff/9//3e+axsulx2YFV4u32v/d/1//X/ff/9//3//f/57/3//f/9//3//f/9//3//f/9//3//f/9//3//f/9//3//f/9//3//f/9//3//f/9//3//f/9//3//f/9//3//f/9//n/+f/9//3//f/9//3//f/9//3//f/9//3P/d19b9imbAd0J2hG6DZQV+CHbTv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8f/9/33tdOpglfzL7IR5D/2v/d/9z/3/+f/9//3//f/9/P1fWKZgV+yU9S/9v/3//f/9/33//f/9//3/+f/9//3//f/9//3//f/9//3//f/9//3//f/9//3//f/9//3//f/9//3//f/9//3//f/9//3//f/9//3//f/9//3//f/5//3//f/9//3//f/9//3/9e/97/3f/c/9zP1v7MXgBug3bEZkJ2Rl2DdUlf1//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f/x//3//f59GuCUcJhwmeS7/X/9z/3f/f/9//3//f/9//3+fY5xCuBnZHftC/2v/f/9/33//f/9//3/+e/5//3//f/9//3//f/9//3//f/9//3//f/9//3//f/9//3//f/9//3//f/9//3//f/9//3//f/9//3//f/9//3//f/5//n//f/9//3//f/5//3/+f/5//3f/e79n/k7aKRMRdwG5CboN2g3ZGZgRch2cQv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X//f/9/P2PWMdkdHCb5Gf86/2v/c/9//3//f/9//3/+f/97XmMYLnMZejJfT/93/3P/f/9//3//f/9//3//f/9//3//f/9//3//f/9//3//f/9//3//f/9//3//f/9//3//f/9//3//f/9//3//f/9//3//f/9//3//f/9//3//f/9//3//f/9//X/9f/93/3v/b19XfjqXHTYVFRGUFZQVuBW4EdsZ2xUZJv9G/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9f/9//3+/c1lClxUcJtgVOiJ/V/9z/3v/f/9//3/+f/5//3v/d7xClB20GXoy32v/d/9//3//f/9//3//f/9//3//f/9//3//f/9//3//f/9//3//f/9//3//f/9//3//f/9//3//f/9//3//f/9//3//f/9//3//f/9//3//e/9//3//f/5//3/9f/5//3f/dz9T9S00EVUVVhVXGVMNlBWXDZgR/B0dIlwy/2f/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lrYIfkhXyLaEd5C/2f/f/97/3//f/9//3//f/9/n2s0PnYVlxkfS/9r/3v/c/9//n//f/9//3//f/9//3//f/9//3//f/9//3//f/9//3//f/9//3//f/9//3//f/9//3//f/9//3//f/9//3//f/9//3//f/9//3//f/9//3//f/9//3//d35bPC5VEXYRlxW0GXMVsCmxLZUZlRl/Kj4iHCafU/93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c1wu2CF/KvwZOS5/W/97/3//f/9//3//f/5//n//extbuB1VEVwy/2P/e/93/n//f99//3//f/9//3//f/9//3//f/9//3//f/9//3//f/9//3//f/9//3//f/9//3//f/9//3//f/9//3//f/9//3//f/9//3//f/9//3//f/9//n//f99ndz52FZcZdxV3FRgq3kIcW9pS+CWVGV8mPya4Gb82/2//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d/5//X//f/9//0bXHV8iPyLaId9C/3v/e/9//3//f/9/+3/6f/9/3XefOncV3Bn/Pv9v/3P+f/5//3//f/9//3//f/9//3//f/9//3//f/9//3//f/9//3//f/9//3//f/9//3//f/9//3//f/9//3//f/9//3//f/9//3//f/9//3//f/9//3//f993vUaUHXkRuhWXEfodnlP/a/9/338fU/YtHSJfKh0iHSJ/X/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X/9f957/39fU9ch3BF/Krgdfja/b/93/3//f/9//3/7f/t//3//fz9Puh1YCf0dflv/d/x7/X//f/9//3//f/9//3//f/9//3//f/9//3//f/9//3//f/9//3//f/9//3//f/9//3//f/9//3//f/9//3//f/9//3//f/9//3/ff/9//3//f993vnMXLlIZWA2aFdgZH0P/a/9r/3//f99vvEbcGX8ufy7bGbtG32v/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v/f/97/3//e/9//3v/f95//3//f/9//3//f/9//3//f/9//3//f/9//3//f/9//3//f/9//3//f/9//3//f/9//3//f/9//n//f/5//3//f/9//3//f/9//3//f/9//3//f/9//3/+f/9//3//f/9//3//f/9//3//f/9//3//f/9//3//f/9//3//e/9//3//f/9//3/+f913c062JfgtPyb/GR9L/2v7f/t//3/ff/9//n/+f/5/n3NYRngdeB3fOv9f/3f/d/9/33//f/9//3//f/9//3//f/9//3//f/9//3//f/9//3//f/9//3//f/9//3//f/9//3//f/9//3//f/9//3//f/9//3/+e/1//X//f/9//2t9NrkReA2THbUl+Vb/d/97/3v/f/97/398b/Qtsym/MtoV+xnfV/93/3f/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f/9//3//f/9//3//f/9//3//f/9//3//f99//3//f/9//3//f/9//3//e/97/3v/f/97/3//e/97/3f/e/9//3//f/9/33f/f/9//3//f/9/33/ff99//3//f/9//3//f/9//3//f/9//3//f/9//3/+f/9//n//f/5//n//f/9//3//f/9//3//f/9//3//f/5//3/+f/9//n//f/9//3//f/9//3//f/5//n/+f/5//3//f/9//3//e/9//3//f/9//3/+f/9/3XsXX5Uh+C0/Jv8dfDb/Z/p/+3/ff99//n//f/5//n/fex5fuilXGfohn1P/c/933n//f/9//3//f/9//3//f/9//3//f/9//3//f/9//3//f/9//3//f/9//3//f/9//3//f/9//3//f/9//3//f/9//3//f/97/X/9f99//38/T9ghmRF4CbUlvEKea/97/3P/e/9//3//f793ukb0LRweXSbaFd8yv2f/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5//Hv+e/57/3//f/9//3//f/9//3//f/9//3//f/9//3//f/9//3//f/9//3//f/9//3//f/9//3/+e/97/3v/d/93/3f/c/97/3v/f/9//3//f/5//n//f/9//3//f/9//3//f/9//3//f/9//3//f/9//3//f/9//3//f/9//3//f/9//3//f/9//3//f/9//3//f/9//3//f/9//3//f/9//3//f/9//3//f/9//3//f/9//3//f/9//3//f/9//3//f71zGC7WJX8qPyIaIl9L/3f/d/5//X//f/9//3//f/9//nv7SpEhdA3fOv9v/3P9f/1//3//f/9//3//f/9//3//f/9//3//f/9//3//f/9//3//f/9//3//f/9//3//f/9//3//f/9//3//f/9//3//f/9//3v+f/1//3/ff302VBHaFVcJODafX/9//3//e/97/3//f/9//3+/bzU+lhV9Mjwe2RE/U/9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Hf9f/9//3//e/9//3//e/97/3//f/9//3//f99//3/ff/9//3//f99//3//f/9//3//f/9//3//f/9//3v/e/93/3P/c/93/3f/e/9//3//f/9//X/+f/9//3//f/9//3//f/9//3//f/9//3//f/97/3//e/9//3v/f/97/3//e/9//3//f/9//3//f/9//3//f/9//3//f/9//3//f/9//3//f/9//3//f/9//3//f/9//3//f/9//3//f/9//3//f/9//3//StYpPyJ/KtgZnzL/b/93/X/9f/9//3/+e/9//3//f79jdzpTCRgif1v/c/1//n//f/9//3//f/9//3//f/9//3//f/9//3//f/9//3//f/9//3//f/9//3//f/9//3//f/9//3//f/9//3//f/9//3v/e/1//X//f5932B1VEboVmA27Rv9v/3v/f/97/3v/e/9//3//f/972laWETsmfya5EXs632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n//f/9//3v/c/9z/3P/c/9z/3P/b/9z/2//e/93/3v/d/97/3v/f/97/3//f/9//3//f/5//n/9f/97/3v/d/9z/2v7RtpC32f/d/93/3v/e/9//3//f/9//3//f/9//3//f/9//3//f/9//3//f/9//3//f/9//3//f/9//3//f/9//3//f/9//3//f/9//3//f/9//3//f/9//n//f/9//3//e/97/3f/e/93/3//f/9//3/+f/1//3//f/9//3//f/9//3//f/9vFS77GZ8uPR49Hp9X/2v8f/t//3//f/9/33/9f/1//3tYW9YhUhGcOt9j/3v/d/9//3//f/9//3//f/9//3//f/9//3//f/9//3//f/9//3//f/9//3//f/9//3//f/9//3//f/9//3//f/9//3//f/97/3/ef/9/PGN2EZcVuRH7GV9f/3f/f/9//3//f/9//3v/f/9//3+ddzk2lCF+KhseGSZ/T/97/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389X/gxdCF4HZkduxmaGfwh/SH6HbkV3Rm9Ff4dPyJfKj8mPyY/Jr86vzrfPv9CP0s/T19PP08/V19bv2P/a79XfS65GfodHC7/St9z/3f/f993/3//f/9//3//f/9//3//f/9//3//f/9//3//f/9//3//f/9//3//f/9//3//f/9//3/+f/9//n//f/5//3/+f/5//n//f/9//3//e99vf2N/X39f32v/c/97/3v/f/9//n/9f/1//X//f/9//3//f/9//3//f3xnFyr2JX4u+h1+Kn9P/3//f/9//3//f99//3//f/9//3+fYzY2dRlcNr9n/3P/f/9//3//f/9//3//f/9//3//f/9//3//f/9//3//f/9//3//f/9//3//f/9//3//f/9//3//f/9//3//f/9//3//f/9//3//e1ZCVQn6GZgR3zb/e/97/3//f/9//3//f/9//3/+f/9//3/fczU+1x1bKjwmni6/Y/9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e9pWUx1THboh2iWaFXkVmRXcHdoZ2RkfHt0ZvBW8FXoNWQ1YCZoRNwlYDVcNeBF4EZkVeBF4Efct1i1bMr5CfS47Jhsi+h2YHRsqnUp/Y/97/3//f/97/3//f/9//3//f/9//3//f/9//3//f/9//3//f/9//3/+f/9//n//f/5//3/+f/9//n/+f/5//n/+f/5//n/+f/9//3+/b/taFzaSJXMZlSGcQl9b/3f/e/9//3/+f/5/+3v9f/9//3/ff/9//3//f/93/3ubOrQdPCbZGdkZ3zr/e/9//3//f99/33/ff/9//3//f/9z3E5UFbchP1P/c/9//3//f/9//3//f/5//3//f/9//3//f/9//3//f/9//3//f/9//3//f/9//3//f/9//3//f/9//3//f/9//3//e/9/3n//f/93FTpUBfoduBH/Pv93/3v/f/9//nv/f/97/3/+f/9//n//f/9321a2FRkiXCYaHt1G/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f/9//3//f/9//3/ff/9//3//f/9//3//f/9//3//f/9//3//f/9/33//f75/nnt9d7pimV67VnlOOjbWKZUVUw23EbcV+Rn5HTsiPCJdIl0iXR4cFhwS+xE9Ej0SXhZfGh0WHRY9Gj4aXx5eHl4eHRo9Gj0aPR5eHp8qnyqfKp8mnx5fGhwO2gXZCdkF+QkbDp8ePBIbCvoF/AXbAbsBmgHdAf4FHRL9ERsSGxI7DjoOGRI5EjsivzLfNvoZuQHaAd4BvQGfKn9H/1//Z/9n/2f/c/9v/3/ff/97/3v/Z/1G+h1dLn9X/2v/d/93/3//f/9//3//f/9//3//f/5//X//f/9//3//f/9//3//f/9//3//f/9//3//f/9//3//f/5//n//f/9//2/1LbgJGxY6Hj9D/3v/f/9//3//f/9//X/9f/97/3v/d/93/3//f/9/3X//f7pStxkbKp8u/Bm7Tr9v/3v/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99//3//f/9//3//f/9//3//f/9//3//f/9//3//f/9//3//f/9//3+/f/9//3//f/9//3//f99/33/ff997/3//b19bfDLXGdcV+Rn5GRoeGho7IjwePB5dHl0ePRpeHl4aXho+Fl8aPho9Gh0WPRo9Gj4aPRodGvsRHBYcFj0eXiJ/Il0eXh4+Ej4S2gW5AdkJ+gnYBTsSXBaeGn8aXRLbAboBuwH8AbsB/gUdEl8aXBp+Hp0avh6dHlsaOyaeLp8qPSL7BdoBvQF7AZoJ3BFbKt42di7YNhxPHE+/Vv9eH19fZ59Xf1NdKvoh2z7/Z/9z/3P/e/97/3//f/9//3//f/9//X/+f/9//3//f/9//3//f/9//3//f/9//3//f/9//3//f/9//n/+f/9//3//c1c2uQk8FhkaP0P/e/9//3//f/9//3/8f/1//3v/e/9z/3f/f/9//n/df/97PV+3GRomnyodHtQxf2f/e/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57/3/ef/9/v3f1KXIdGxYcGncFPRrfZ/9z/3//f/9//3//f/9//3//f/9//3//f/9//3//f/9//3//f/9//3//f/9//3//f/9//3//f/9//3//f/9//3//f/9//3//f/9//3//f/9//3+/a3dC9x1aLlwq/z7/c/9z/3//f/9//3//f/9//3//f/9//3//f/9//3//f/9//3//f/9//3//e/9//n/+f/9/33MVPlYN2R1/JrsNGSKfV/97/3f/f/9//3//f/9//3//f/9//3//f/9//3//f/9//3//f/9//3//f/9//3//f/9//3//f/9//3//f/9//3//f/9//3//f/9//3//f/9//3//f/9//3//f/9//3//f/9//3//f/9//3//f/9//3//f/9//3//f/9//3//f/9//3//f/9//3//f/9//3//f/9//3//f/9//3//f/9//3//f/9//3//f/9//3//f/9//3//f/9//3//f/9//3//f/9//3//f/9//3//f/9//3//f/9//3//f/9//3//f/9//3//f/5//X//f/9//3//f79zuVKVGZQVuRWYERkmP0//d/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k2kh36EfsVuQm5DdxG/2+9f/9//3//f/9//3//f/9//3//f/9//3//f/9//3//f/9//3//f/9//3//f/9//3//f/9//3//f/9//3//f/9//3//f/9//3//f/9//3//f/9zPVv4Ifch+R3/Pv9v/3P/f/9//3//f/9//3//f/9//3//f/9//3//f/9//3//f/9//3//f/9//n//f/5//3//d/xWuBm4Gf0V2xH4HV9L/3P/d/9//3//f/9//3//f/5//3//f/9//3//f/9//3//f/9//3//f/9//3//f/9//3//f/9//3//f/9//3//f/9//3//f/9//3//f/9//3//f/9//3//f/9//3//f/9//3//f/9//3//f/9//3//f/9//3//f/9//3//f/9//3//f/9//3//f/9//3//f/9//3//f/9//3//f/9//3//f/9//3//f/9//3//f/9//3//f/9//3//f/9//3//f/9//3//f/9//3//f/9//3//f/9//3//f/9//3//f/9//3//f/9//X/+f/9//3/ff/9//3ufb3s2lRl4DdsZth2+Ov9z/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HVuyLfkduBk+GngBOSr/Y/9//3//f/9//3//f/9//3//f/9//3//f/9//3//f/9//3//f/9//3//f/9//3//f/9//3//f/9//3//f/9//3//f/9//3//f/9//3//f/9//3/fe5pC0ym3GX0yn1v/a/97/3f/f/9//3//f/9//3//f/9//3//f/9//3//f/9//3//f/9//3//f/9//3//f/9/v3ebPpQh+xkcHvoZfi6fW/9v/3//e/9//3v/f/9//3//f/9//3//f/9//3//f/9//3//f/9//3//f/9//3//f/9//3//f/9//3//f/9//3//f/9//3//f/9//3//f/9//3//f/9//3//f/9//3//f/9//3//f/9//3//f/9//3//f/9//3//f/9//3//f/9//3//f/9//3//f/9//3//f/9//3//f/9//3//f/9//3//f/9//3//f/9//3//f/9//3//f/9//3//f/9//3//f/9//3//f/9//3//f/9//3//f/9//3//f/9//3//f/9//3//f/97/3//f95//3//f/9/n2fzMXYVGia4Ffsh31//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bzU+txXYGV8euQnWHb9b/3//f/9//3//f/9//3//f/9//3//f/9//3//f/9//3//f/9//3//f/9//3//f/9//3//f/9//3//f/9//3//f/9//3//f/9//3//f95//n//f/9/f1+aQtgd+R2cOl9Tv2v/e/9//3//f/9//3//f/9//3//f/9//3//f/9//3//f/9//3//f/9//3//f/9//3//fz9X9inaFV4m2RW3EZs632P/e/97/3//e/9//3//f/9//3//f/9//3//f/9//3//f/9//3//f/9//3//f/9//3//f/9//3//f/9//3//f/9//3//f/9//3//f/9//3//f/9//3//f/9//3//f/9//3//f/9//3//f/9//3//f/9//3//f/9//3//f/9//3//f/9//3//f/9//3//f/9//3//f/9//3//f/9//3//f/9//3//f/9//3//f/9//3//f/9//3//f/9//3//f/9//3//f/9//3//f/9//3//f/9//3//f/9//3//f/9//3//f/97/3v/f/9/3n/ef/9//3//d9pOlhX5IbkZmBUfQ/9j/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39da7Uh9ykdGj0eVQm4FV9f/3f/f/9//3//f/9//3//f/9//3//f/9//3//f/9//3//f/9//3//f/9//3//f/9//3//f/9//3//f/9//3//f/9//3//f/9//3//f/9//n/+f/9//38/T9YhlxH5HRgmn1v/f/9//3//f/9//3//f/9//3//f/9//3//f/9//3//f/9//3//e/9//3v/f/5//3//e7lOdRXYHV4mHB76HfohHFPfa/93/3v/e/9//3//f/9//3//f/9//3//f/9//3//f/9//3//f/9//3//f/9//3//f/9//3//f/9//3//f/9//3//f/9//3//f/9//3//f/9//3//f/9//3//f/9//3//f/9//3//f/9//3//f/9//3//f/9//3//f/9//3//f/9//3//f/9//3//f/9//3//f/9//3//f/9//3//f/9//3//f/9//3//f/9//3//f/9//3//f/9//3//f/9//3//f/9//3//f/9//3//f/9//3//f/9//3//f/9//3//f/9//3//f/9//3/+f/9//3f/f3w+UxnbIdodeA2fNv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97/3//f99/FEaXIbghPiL8FbcNvyr/e/93/3//f/9//n//f/9//3//f/9//3//f/9//3//f/9//3//f/9//3//f/9//3//f/9//3//f/9//3//f/9//3//f/9//3//f/9//3//f/1//Hv/e/1zuUbzKRouGi5/Ll9P/3f/c/9//3//f/5//3//e/9//3v/f/9//X/8f/9//3//f/9//3//e/9//3//f/9/n2+wMbcZXC4fEn8a2hX6FT9L/2v/d/9z/3//f/5//X//f/9//3//f/9//3//f/9//3//f/9//3//f/9//3//f/9//3//f/9//3//f/9//3//f/9//3//f/9//3//f/9//3//f/9//3//f/9//3//f/9//3//f/9//3//f/9//3//f/9//3//f/9//3//f/9//3//f/9//3//f/9//3//f/9//3//f/9//3//f/9//3//f/9//3//f/9//3//f/9//3//f/9//3//f/9//3//f/9//3//f/9//3//f/9//3//f/9//3//f/9//3//f/9//3//f/9//3//f/9//3//f/9/+mJSGfYtHhbcDb5G/3P/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3//f797GC61IV4mHB4cGpcJWzr/b/97/3f/f/9//3//f/9//3//f/9//3//f/9//3//f/9//3//f/9//3//f/9//3//f/9//3//f/9//3//f/9//3//f/9//3//f/9//3/+f/5//3v/e/93GlP3LbQl+xk8Hj9L/2v/e/97/3//f/9//3//f/9//3//f/9//3//f/9//3//f/9//3//f/9//3//f/9/XGcYLvclfyIdFj0euQ24Gd86/3P/c/97/3//f/5//3//f/9//3//f/9//3//f/9//3//f/9//3//f/9//3//f/9//3//f/9//3//f/9//3//f/9//3//f/9//3//f/9//3//f/9//3//f/9//3//f/9//3//f/9//3//f/9//3//f/9//3//f/9//3//f/9//3//f/9//3//f/9//3//f/9//3//f/9//3//f/9//3//f/9//3//f/9//3//f/9//3//f/9//3//f/9//3//f/9//3//f/9//3//f/9//3//f/9//3//f/9//3//f/9//3//f/9//3//f/9//3//f99/FzJRGRwW+xFbMt9n/3//e/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PaStgdOybcGf0ddhHZHdxG/3P/e/97/3/ff/9//3//f/9//3//f/9//3//f/9//3//f/9//3//f/9//3//f/9//3//f/9//3//f/5//3//f/9//3//f/9//3//f/9//n//f/93/3//c7lKtg06HhkiOiY/T/9z/3v/d/1//n/8f/1//3//f/97/3v/f/9//3//f/9//3//f/9//n//f/9//3/fa3k+lREaIh0aPhrbGXgNlRnfRv9z/3v/f/9//3//f/9//3//f/9//3//f/9//3//f/9//3//f/9//3//f/9//3//f/9//3//f/9//3//f/9//3//f/9//3//f/9//3//f/9//3//f/9//3//f/9//3//f/9//3//f/9//3//f/9//3//f/9//3//f/9//3//f/9//3//f/9//3//f/9//3//f/9//3//f/9//3//f/9//3//f/9//3//f/9//3//f/9//3//f/9//3//f/9//3//f/9//3//f/9//3//f/9//3//f/9//3//f/9//3//f/9//3//f/9//3//f/9//VJQHTwePB6XGb8+/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X/9f/9//3v/f/9//3//f/9//3//c3M+2BkaHj8iHh49IvwZmTb/X/97/3v/f/9//3//f/9//3//f/9//3//f/9//3//f/9//3//f/9//3//f/9//3//f/9//3//f/9//3//f/9//3//f/9//3//f/9//3//f/9//3//f/9//3//fzlneD42Nj0q+h09Jh9D/2v/c/5//n//f/9//3//f/9//3//f/9//3//f/9//3v/f/97/3//f/9rlTaVGdcdHSb9Jd8+31+/W3kyNTJ+W/97/3v/f/9//3//f/9//3//f/9//3//f/9//3//f/9//3//f/9//3//f/9//3//f/9//3//f/9//3//f/9//3//f/9//3//f/9//3//f/9//3//f/9//3//f/9//3//f/9//3//f/9//3//f/9//3//f/9//3//f/9//3//f/9//3//f/9//3//f/9//3//f/9//3//f/9//3//f/9//3//f/9//3//f/9//3//f/9//3//f/9//3//f/9//3//f/9//3//f/9//3//f/9//3//f/9//3//f/9//3//f1xr1SmTIT4a3A05Mp9j/3//f/5//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PVuRKdcd1x2ZCR8//3v/d/9//3v/f/9//3//f/9//3//f/9//3//f/9//3//f/9//3//f/9//3//f/9//3//f/9//3//f/9//3//f/9//3//f/9//3//f/9//3//f/9//3//f/9//3//f/9//3/+f/9//3//f/9//3//f/9//3//f/9//3//f/9//3+ab3FG1CH1KV8mHh4dHj4i/kbfX/9z/3N/Vzoq3REfHj0i2hH+Sv9z/3//f/9//n//f/9//3//f/9//3//f/5//3//f/9//3//f/9//3//f/9//3//f/9//3//f/9//3//f/9//3//f/9//3//f/9//3//f/9//3//f/9//3//f/9//3//f/9//3//f/9//3//f/9//3//f/9//3//f/9//3//f/9//3//f/9//3//f/9//3//f/9//3//f/9//3/+f/5//3/+f/5//n//f/9//3f/d99nvUL6IbgZPiJ/Llou+CWZRr9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V+0JZMhHR66EX9f/3P/e/93/3//f/9//3//f/9//3//f/9//3//f/9//3//f/9//3//f/9//3//f/9//3//f/9//3//f/9//3//f/9//3//f/9//3//f/9//3//f/9//3//f/9//3//f/5//n//f/9//3//f/9//3//f/9//3//f/9//3/+f/5//n/9f/53m2s7S1QuFyIXIj0uPS4/Mn86P0f/QnwmGRpeHhwW1xm9Nv9z/3f/e/9//3//f/9//3//f/9//3//f/9//3//f/9//3//f/9//3//f/9//3//f/9//3//f/9//3//f/9//3//f/9//3//f/9//3//f/9//3//f/9//3//f/9//3//f/9//3//f/9//3//f/9//3//f/9//3//f/9//3//f/9//3//f/9//3//f/9//3//f/9//3//f/9//n/+f/9//3//e/93/3f/cx9LGC51EZUVHCY8JhwmHCa3Sn1f/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b/Ypchn8GboRnELfZ/93/3v/f/9//3//f/9//3//f/9//3//f/9//3//f/9//3//f/9//3//f/9//3//f/9//3//f/9//3//f/9//3//f/9//3//f/9//3//f/9//3//f/9//3//f/9//X/+f/9//3//f/9//3//f/9//3//f/9//3//f/1//n/8f/1//3v/f/9rnlebMhci+yV/Nn86PzJdKn4yWyIZGj0aXR7WGXsu32v/d/97/3//f/9//3//f/5//3/+f/9//3//f/9//3//f/9//3//f/9//3//f/9//3//f/9//3//f/9//3//f/9//3//f/9//3//f/9//3//f/9//3//f/9//3//f/9//3//f/9//3//f/9//3//f/9//3//f/9//3//f/9//3//f/9//3//f/9//3//f/9//3//f/9//3/+f/5//3v/f/97/3sdV1c+cxmUGdghfDI9KtodHCb/Qv9z/3f/f/9733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nv/f/9//FKRKboZ2x3ZJf9K/3P/c/9//3v/f/9//3//f/9//3//f/9//3//f/9//3//f/9//3//f/9//3//f/9//3//f/9//3//f/9//3//f/9//3//f/9//3//f/9//3//f/9//3//f/9//3//f/9//3//f/9//3//f/9//3//f/9//3//f/9//3//f/9//3//f/17/n/9f99z11L2MRcyfjafOn8y+yH4FdgV2g0bEjsafSKfT/9n/3P/a/9//3//f/9//3//f/9//3//f/9//3//f/9//3//f/9//3//f/9//3//f/9//3//f/9//3//f/9//3//f/9//3//f/9//3//f/9//3//f/9//3//f/9//3//f/9//3//f/9//3//f/9//3//f/9//3//f/9//3//f/9//3//f/9//3//f/9//3//f/9//3//f/97/3f/d/9z32P/RhsiVQnZGV0unTYaKhYqeTo+V99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97/3//e/5//3+/b1dCVw3bHXYVXTKfX/93/3v/e/9//3//f/9//n//f/9//3//f/9//3//f/9//3//f/9//3//f/9//3//f/9//3//f/9//3//f/9//3//f/9//3//f/9//3//f/9//3//f/9//3//f/9//3//f/9//3//f/9//3//f/9//3//f/9//3//f/9//3//f/17/n/9f/5//3f/ex9X3Eo8Ltol2h0bIvkZ+BXZCfsN2Q36EZwuv1P/b/9z/3v/f/9//3//f/9//3//f/9//3//f/9//3//f/9//3//f/9//3//f/9//3//f/9//3//f/9//3//f/9//3//f/9//3//f/9//3//f/9//3//f/9//3//f/9//3//f/9//3//f/9//3//f/9//3//f/9//3//f/9//3//f/9//3//f/9//3//f/9//3//f/9//3f/e/9vPlP4JXMVlxEbJl4uXSrYIdghejp/W/9z/3f/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OmdrLZoNuxEcIp9T/3f/c95//3/+f/5//3//e/97/3f/f/9//3//f/9//3//f/9//3//f/9//3//f/9//3//f/9//3//f/9//3//f/9//3//f/9//3//f/9//3//f/9//3//f/9//3//f/9//3//f/9//3//f/9//3//f/9//3//f/9//3//f/9//3//f/9//3//f/9//3//f/9//397b/dedE64NRMhugX8ETwCXQZZIrUNGjI7Mr86f0//Y/9f/2f/Y/5//X/+f/5//3/+f/9//3//f/9//3//f/9//3//f99//3/+f/9//n//f/5//3//f/9//3//f/9//3//f/9//3//f/9//3//f/9//3//f/9//3//f/9//3//f/9//3//f/9//nv/f/9//3//f/9//3//f/97/3v/d39bWjbXIXQV3Q0eEl4iPR4ZIvgdFSoVKn1jv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398bzFGeAXbEdoZvza/a/93/n//f/5//n//e/97/3f/e/9//3//f/9//3//f/9//3//f/9//3//f/9//3//f/9//3//f/9//3//f/9//3//f/9//3//f/9//3//f/9//3//f/9//3//f/9//3//f/9//3//f/9//3//f/9//3//f/9//3//f/9//3//f/9//3//f/9//3//f/9//3//f/9/33vee79SuDF4AdoJPAI8BvcZGBrYJdglvBndGfwVPh4/Q/9n/X/+f/5//n/+f/9//n//f/9//3//f/9//3//f/9//3/+f/5//n//f/5//3/+f/9//n//f/9//3//f/9//3//f/9//3//f/9//3//f/9//3//f/9//3//f/9//3//f/9//3//f/9//3/+f/9//3/fe/97v3NfX9tO1SVSFZUZGSZfGn8ifyYdGpQRthW6Qv9r32//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OXFZgZ2Rn6HR9P/3P/f99//3//f/9//3//f/97/3//f/9//3//f/9//3//f/9//3//f/9//3//f/9//3//f/9//3//f/9//3//f/9//3//f/9//3//f/9//3//f/9//3//f/9//3//f/9//3//f/9//3//f/9//3//f/9//3//f/9//3//f/9//3//f/9//3//f/9//3//f/9//3//f/9//3+4UpUVlRE+Fh0S+hU9Hhom2B35Ifkh+RmVDdcVWyZ/Mr86P0+/W/9r/2v/c/9z/3f/d/97/3v/f/9//3//e/9//3//f/9//3//f/9//3v/f/9//3//f/9//3//f/9//n/+f/5//n//f/9//3//f/9//3//f/9//3//f/9//3//f99//3//f/97/3v/b39jPC64HXcRdw26FR0efyZ/JlsyGir3KdYlmkKfY/93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ohdhG4FbkZWTbfZ/9//3//f/9//3//f/97/3v/f/9//3//f/9//3//f/9//3//f/9//3//f/9//3//f/9//3//f/9//3//f/9//3//f/9//3//f/9//3//f/9//3//f/9//3//f/9//3//f/9//3//f/9//3//f/9//3//f/9//3//f/9//3//f/9//3//f/9//3//f/9//3//f/9//3//f39vOiaVFT4WPhbaET0eGib5Idgd+CH5Hfkd+Bk6Ir0Z3h3dIR4mPjLfQl9b32v/c/93/3f/e/97/3//f/9/33f/d/97/3//f/9//3//f/9//3//f/9//3//f/9//3/+f/5//n/+f/5//3//f/9/3nv/f/9//3//f/9//3//f99//3//f997f2fdUvgtUxl1FZcZ2hkcIj4ifyp/Kl8m+CUZKpw+n1//c/9z/3f/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U5RHZYZ2CH4If9C/2//d/9//3//f/9//3//f/9//3//f/9//3//f/9//3//f/9//3//f/9//3//f/9//3//f/9//3//f/9//3//f/9//3//f/9//3//f/9//3//f/9//3//f/9//3//f/9//3//f/9//3//f/9//3//f/9//3//f/9//3//f/9//3//f/9//3//f/9//3//f/9//3//f/5//X/7VrEt2yEdKj8a/xX6FX0mmDoUKtMl1CU7Jn0u3zK/Lp8qPR77GdoV/B0cHhwm+yH7IdohHCp+Mv9GP09/V19Tf1dfU39bv2P/c/9v/3P/c/93/3f/e/93/3v/e/93/3P/d/93/3f/d/93/3f/d/93/3f/d/93/3O/a39jP1+/Tj02mCGZGZkZ2xXbFV8mXyY9IvsZ+R36HTomOia4Vn5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cxlhnYIZYVOypfX/93/3//f/9//3//f/9//3//f/9//3//f/9//3//f/9//3//f/9//3//f/9//3//f/9//3//f/9//3//f/9//3//f/9//3//f/9//3//f/9//3//f/9//3//f/9//3//f/9//3//f/9//3//f/9//3//f/9//3//f/9//3//f/9//3//f/9//3//f/9//3//f/9//X/+f59rNT6YFRwmXx4fFvoZX0P/Z79fHUu6Qjsm+R37FR0aPR4+Ij0iPiIcIh0iHCIcItkduRl3FXcVdhWXGXQRdRVUEXUVtR1bNt5KH1NfX59nv2//c99z33O/c79z32v/a79nv2d/X11b20q5RnlCeUJZOlk+Wj45OtctlCUTGVUhVx2YIdwhHSo+Il8mHR5fIhwe/BkbIr82X0v/Y/9//3+/d/9//3//f95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+2L3LbUl2Rm4Fd4+/2f/e/97/3//f/9//3//f/9//3//f/9//3//f/9//3//f/9//3//f/9//3//f/9//3//f/9//3//f/9//3//f/9//3//f/9//3//f/9//3//f/9//3//f/9//3//f/9//3//f/9//3//f/9//3//f/9//3//f/9//3//f/9//3//f/9//3//f/9//3//f/9//3//f/5//3/3YrQpkyVfHh8WXx5/Q/93/3f/f993n18cT/dOtUJTNu8p0SHyJRYmFiY5IjomfiZ+Jn8mXyJfHl8eXyI+Hh0e2hGZDboR+xn7GZgRuRHaGdoZ+h3ZGdkd2Rm5EbkRuhHaFfwZ+xnbFZoRWAVYBVkJegm8Eb0VvRWcETweXiZ+Jl0iXSY7IhgiGSJYLjcqEzJ2Pntj33P/f/9//n//f/9/3n/df/5//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zk2tSH6HZcN+CF/U/93/3v/f/9//n//f/9//3//f/9//3//f/9//3//f/9//3//f/9//3//f/9//3//f/9//3//f/9//3//f/9//3//f/9//3//f/9//3//f/9//3//f/9//3//f/9//3//f/9//3//f/9//3//f/9//3//f/9//3//f/9//3//f/9/33v/f/9//3//f/9//3//f/57/Hf/f9179i1RHR8WHxbbDf8yv2f/d/97/3//b/9z/3P/c75jfFv6Rrc+FiazGdcZ9xnZEdkRugn8ER4WXx5fIp8qnyqfKj4iXiI+Ij0iPSI9JhwiGyLZGfodGyI8Kj0iHB77GfsZ/Bk9Ih4iPiIeHj8iHx4fHv4dHyIfIj8iXiafKl0i+xn5FRoaOSKcMv1Cf1O/Y/9z/3v/e/57/3//f/9//n//f/5//3/+f/9//n/+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X2ORJZYR2BnYFX4q/3P/b/9//3/+f/5//3//f/9//3//f/9//3//f/9//3//f/9//3//f/9//3//f/9//3//f/9//3//f/9//3//f/9//3//f/9//3//f/9//3//f/9//3//f/9//3//f/9//3//f/9//3//f/9//3//f/9//3//f/9//3//f/9//3//f/9//3//f/9//3//f/9//3f/d/5//X+8a1JCtw0bGv8VvQ3fUv93/3/ff/5//Xv/f/9//3//f/9//3//c75rOlcYT9dCdDZ0LnMucyoxIhgmGCo5Kvgl9yH3IRkm1x06JhomOyY7JlwqfCqeLp4ufy5fJl4mPiZeJj4mXiY9Ij0iGx77HdkV2RXZFdkV2RUWGhYaNiZ4LvpGflf/c/97/3//f/5//n/+f/1//X/9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a1hCtxW4FdkVOyJ/X/9z/3//f/5//3/+e/9//3//f/9//3//f/9//3//f/9//3//f/9//3//f/9//3//f/9//3//f/9//3//f/9//3//f/9//3//f/9//3//f/9//3//f/9//3//f/9//3//f/9//3//f/9//3//f/9//3//f/9//3//f/9//3//f/9//3//f/9//3//f/9//3//d/97/X/+f/5z91b5FdgR3hGcCTs+v2//f/9//Xv+f/9//3//f/9//3//f/93/3f/c/93/2//a/9n/2f/X95XP09fUz9PH0e9OnwyOSbXHdcZ+B3YGfgZ2Bn4GdgV+Rn8HfwZuhW6FbkRuhWYEbkRdwmXDZcN2RX6GV0mXSZ+Lh47X0OfT/9f/2v/b/93/3f/f/9//X/+f/1//X/9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GcYKnMV+hnZFf9G/2v/f993/3//f/97/3//f/9//3//f/9//3//f/9//3//f/9//3//f/9//3//f/9//3//f/9//3//f/9//3//f/9//3//f/9//3//f/9//3//f/9//3//f/9//3//f/9//3//f/9//3//f/9//3//f/9//3//f/9//3//f/9//3//f/9//3//f/9//3//f/97/3f+f/5//n+5a3g2TxH9HZoR3Cn/Tv9//3/7f/t//3//f/9//3//f/9//3//f/9//3//f/9//3//f/9/3X//f/9//3//f/9//3/fd31rGlsaWxtXG1cbU/pO+07aSjU6NTpVOlY+uErZThpXGldbW1tbe1+cY95r/3P/d/93/3f/e/9//3//f/9//3/+f/9//3//f/9//3//f/9//3v/f/97/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f/9//3//e5w6cxXZFdkVOi6/X/9//3//f/9/33v/f/9//3//f/9//3//f/9//3//f/9//3//f/9//3//f/9//3//f/9//3//f/9//3//f/9//3//f/9//3//f/9//3//f/9//3//f/9//3//f/9//3//f/9//3//f/9//3//f/9//3//f/9//3//f/9//3//f/9//3//f/9//3//f/9//3f/d/5//3/9e/x7HEeRGbsVvBmZIT82f2v/f/t//H//f/9//3//f/9//3//f/9//3//f/9//3/+f/9//n//f/9//3//f/9//3//f/9//3v/e/97/3f/e/93/3f/c/9z/3f/d/93/3f/d/93/3f/d/93/3f/d/93/3f/d/93/3f/e/97/3//f95//n/+f/5//n//f/9//3//f/9//3v/f/97/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PluQIZYR2BnYGf8+/3f/d/9/33//f/9//3//f/9//3//f/9//3//f/9//3//f/9//3//f/9//3//f/9//3//f/9//3//f/9//3//f/9//3//f/9//3//f/9//3//f/9//3//f/9//3//f/9//3//f/9//3//f/9//3//f/9//3//f/9//3//f/9//3//f/9//3//f/9//3//f/9//3//f/9//3+fb3VGlRnXIbsRuhHfQv9n/3//f/9//n//f/9//3//f/9//3//f/9//3/ff79/v3/ff99//n/9f/5//n/+f/5//3/+f/9//3//f/9//3//f/9//3/+f/1//n/+f/5//n/+f/1//X/9f/1//X/9f/x//X/8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azY6dQ24FZcROyZfX/9333//f/9//3//f/9//3//f/9//3//f/9//3//f/9//3//f/9//3//f/9//3//f/9//3//f/9//3//f/9//3//f/9//3//f/9//3//f/9//3//f/9//3//f/9//3//f/9//3//f/9//3//f/9//3//f/9//3//f/9//3//f/9//3//f/9//3//f/9//3//f/9//nv/f/97fmfXIdchuhGZDRkqn1v/f/9//nv/f/5//3//f/9//3//f/9//3/ff/9/33//f99/33/cf/1//X/+f/5//n/+f/5//3//f/9//3//f/9//3//f/5//n/+f/5//n/+f/1//X/8f/1//H/9f/x//X/8f/x//n//f/5//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1/4IXUV2RWYEb1G/2//f/9//3//f/9//3//f/9//3//f/9//3//f/9//3//f/9//3//f/9//3//f/9//3//f/9//3//f/9//3//f/9//3//f/9//3//f/9//3//f/9//3//f/9//3//f/9//3//f/9//3//f/9//3//f/9//3//f/9//3//f/9//3//f/9//3//f/9//H/8f/9//3//f/9//3//f9pGsiHZBfoJ+xHfMt93/3v/f/9//3//f/9//3//f/9//3//e/97/3v/f/97/3v+e/9//3//f/9//3//f/9//3v/f/9//3//f/9//3//f/9//3//f/9//3//f/9//3//f/9//3//f/9//3//f/9//3//f/9//3//e/97/3v/e/97/3//e/9//3/+f/1//H/8f/5//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v+f/5//3v/d3wydBG5FVYJFzKfZ/9//3//f/9//3//f/9//3//f/9//3//f/9//3//f/9//3//f/9//3//f/9//3//f/9//3//f/9//3//f/9//3//f/9//3//f/9//3//f/9//3//f/9//3//f/9//3//f/9//3//f/9//3//f/9//3//f/9//3//f/9//3//f/9//3//f/9//3/7f/x//3v/f/9//3/ff/9/f1uRHZcBXRaZCT0aP2f/e/9//3//f/9//3//f/9//3//f/9//3v/f/97/3v/e/97/3//f/9//3//e/9//3//f/9//3//f/9//3//f/9//3//f/9//3//f/9//3//f/9//3//f/9//3//f/9//3//f/9//3//f/9//3v/e/97/3v/e/97/3//f/1//X/8f/x//X/+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FuOIXQRtx16GX8633P/c/5//X//f/9//3//f/9//3//f/9//3//f/9//3//f/9//3//f/9//3//f/9//3//f/9//3//f/9//3//f/9//3//f/9//3//f/9//3//f/9//3//f/9//3//f/9//3//f/9//3//f/9//3//f/9//3//f/9//3//f/9//3//f/9//3//f/9//3//f/9//3//f/9//3//f5VOkSFwHbgd2B3fOv9j/3//d/9//3//f/9//3//f/9//3v/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Z5ZCMw2VFVkRvCE/W/93/X/+f/9//3//f/9//3//f/9//3//f/9//3//f/9//3//f/9//3//f/9//3//f/9//3//f/9//3//f/9//3//f/9//3//f/9//3//f/9//3//f/9//3//f/9//3//f/9//3//f/9//3//f/9//3//f/9//3//f/9//3//f/9//3//f/9//3//f/9//3//f/9//3//f/9/nW82NnAdlxm4HR8eH0P/e/97/3//f/9//3/ff/9//3v/f/97/3v/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nWPVJTERdxk2FXxC/3P/f/97/3//f/9//3//f/9//3//f/9//3//f/9//3//f/9//3//f/9//3//f/9//3//f/9//3//f/9//3//f/9//3//f/9//3//f/9//3//f/9//3//f/9//3//f/9//3//f/9//3//f/9//3//f/9//3//f/9//3//f/9//3//f/9//3//f/9//3//f/9//3//f/9//3//f15f8zGVHZUd2x39IZ9j/3f/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71CchlWFXcZtylfX/97/3v/f/9//3//f/9//3//f/9//3//f/9//3//f/9//3//f/9//3//f/9//3//f/9//3//f/9//3//f/9//3//f/9//3//f/9//3//f/9//3//f/9//3//f/9//3//f/9//3//f/9//3//f/9//3//f/9//3//f/9//3//f/9//3//f/9//3//f/9//3//f/9//3//f/9//3McV5UZdRncHboZdz7fa/97/3vfe/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2tVPjEVUhWWITs2v2f/c/9//3//f/97/3//f/9//3//f/9//3//f/9//3//f/9//3//f/9//3//f/9//3//f/9//3//f/9//3//f/9//3//f/9//3//f/9//3//f/9//3//f/9//3//f/9//3//f/9//3//f/9//3//f/9//3//f/9//3//f/9//3//f/9//3//f/9//3//f/9//3//f/9//3//f99zODZRGZchtyHWHb4+/2//c/97/3v/f/9//n/+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39jUhkQEXUdVRl8Qv9v/3v/f/9//3//f/9//3//f/9//3//f/9//3//f/9//3//f/9//3//f/9//3//f/9//3//f/9//3//f/9//3//f/9//3//f/9//3//f/9//3//f/9//3//f/9//3//f/9//3//f/9//3//f/9//3//f/9//3//f/9//3//f/9//3//f/9//3//f/9//3//f/9//3//f/97/3cfU7QlEg24JZUZth3cSv9z/3v/d/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u5SnAhVBkzFbsl30rfc/93/3v/e/9//3//f/9//3//f/9//3//f/9//3//f/9//3//f/9//3//f/9//3//f/9//3//f/9//3//f/9//3//f/9//3//f/9//3//f/9//3//f/9//3//f/9//3//f/9//3//f/9//3//f/9//3//f/9//3//f/9//3//f/9//3//f/9//3//f/9//3//f/9//3//f/93mEpyJZMpuRVWCRkqn1v/d/9z/3v/f/5//n/+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e/9zd0ISEXUdeR27JV5f32//e/97/3v/f/9//3//f/9//3//f/9//3//f/9//3//f/9//3//f/9//3//f/9//3//f/9//3//f/9//3//f/9//3//f/9//3//f/9//3//f/9//3//f/9//3//f/9//3//f/9//3//f/9//3//f/9//3//f/9//3//f/9//3//f/9//3//f/9//3//f/9//n//e/9//3t/azg+ciWYEbgVth2+Pv9v/3f/e/97/X/+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ea5Qlzgy6IfUMFzJfX/93/3f/d/97/3/fd/9//3//f/9//3//f/9//3//f/9//3//f/9//3//f/9//3//f/9//3//f/9//3//f/9//3//f/9//3//f/9//3//f/9//3//f/9//3//f/9//3//f/9//3//f/9//3//f/9//3//f/9//3//f/9//3//f/9//3//f/9//3//f/9//3/+f/9//3//f/9/XmvyOXYRlxF1EdkhX1v/c/97/3v/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99zWj4xFRYNWBlyId1K32//d/93/3f/e/9//3//f/9//3//f/9//3//f/9//3//f/9//3//f/9//3//f/9//3//f/9//3//f/9//3//f/9//3//f/9//3//f/9//3//f/9//3//f/9//3//f/9//3//f/9//3//f/9//3//f/9//3//f/9//3//f/9//3//f/9//3//f/9//3//f/9//3//f/9//3/fd/tedg1WDVURlhUXMp9f/3f/d/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a9IxzwiVIVMV+SkfT79j/3P/c/97/3v/f/9//3//f/9//3//f/9//3//f/9//3//f/9//3//f/9//3//f/9//3//f/9//3//f/9//3//f/9//3//f/9//3//f/9//3//f/9//3//f/9//3//f/9//3//f/9//3//f/9//3//f/9//3//f/9//3//f/9//3//f/9//3//f/9//3//f/5//3//f/9/33taNlMZVBl0GVQVnT7/d/9z/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932k4QEXMdVBV1Gfct/kqfZ/93/3v/e/9//3//f/9//3//f/9//3//f/9//3//f/9//3//f/9//3//f/9//3//f/9//3//f/9//3//f/9//3//f/9//3//f/9//3//f/9//3//f/9//3//f/9//3//f/9//3//f/9//3//f/9//3//f/9//3//f/9//3//f/9//3//f/9//3//f/9//3//f/9//3//f59f1ykSDZUdVBm2If1O/3f/e/97/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57/3//f/9//3//f/9//3+9cxI2Kxl3GVYRlh0aLv5O32v/e/93/3//f/9//3//f/9//3//f/9//3//f/9//3//f/9//3//f/9//3//f/9//3//f/9//3//f/9//3//f/9//3//f/9//3//f/9//3//f/9//3//f/9//3//f/9//3//f/9//3//f/9//3//f/9//3//f/9//n//f/9//3//f/9//3//f/9//3//f/9//3//f/9//3+YTjEZMRm4IVQV2CV/W/97/3f/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57/n//f/9//3//f/9/33//e/9/GleNJTUNVhF0FZYdFjIfU/93/3v/f/9//3//f/9//3//f/9//3//f/9//3//f/9//3//f/9//3//f/9//3//f/9//3//f/9//3//f/9//3//f/9//3//f/9//3//f/9//3//f/9//3//f/9//3//f/9//3//f/9//3//f/9//3//f/9//n//f/9//3//f/9//3//f/9//3/+f/9//3//f/9//3//f59v1i0PFXYddhkzFVw2v2v/d/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v9e/9//3v/f/9//3//f/1//X/8d5BGNw03DZcZdhmTIVo6v2v/d/9//3//f/9//3//f/9//3//f/9//3//f/9//3//f/9//3//f/9//3//f/9//3//f/9//3//f/9//3//f/9//3//f/9//3//f/9//3//f/9//3//f/9//3//f/9//3//f/9//3//f/9//3//f/9//3/+f/5//3//f/9//3//f/9//3//f/9//n//f/9//3//f/9//3/9WnElNRF2GZgZdxneTr9r/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5//n/9e/17/3v/f/9//3//f/9//X/9f/17eGd4EVcRdhmXHXIZGDJdX/93/3v/f/9//3//f/9//3//f/9//3//f/9//3//f/9//3//f/9//3//f/9//3//f/9//3//f/9//3//f/9//3//f/9//3//f/9//3//f/9//3//f/9//3//f/9//3//f/9//3//f/9//3//f/9//3//f/5//n//f/9//3//f/9//3//f/9//3//f/9//3//f/9//3//f59vN0LSCDUVuR1WEfYtX1v/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pKzxgzFdgptxEaIp9T/2f/d/93/3//f/9//3//f/9//3//f/9//3//f/9//3//f/9//3//f/9//3//f/9//3//f/9//3//f/9//3//f/9//3//f/9//3//f/9//3//f/9//3//f/9//3//f/9//3//f/9//3//f/9//3//f/9//3//f/9//3//f/9//3//f/9//3//f/9//3//f/9//3//f/97/387Z08hDBnYIXUVmQ1fJn9P/2f/f99333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pSKdAEdRm3ETwmX0//a/93/3f/f/9//3//f/97/3//f/9//3//f/9//3//f/9//3//f/9//3//f/9//3//f/9//3//f/9//3//f/9//3//f/9//3//f/9//3//f/9//3//f/9//3//f/9//3//f/9//3//f/9//3//f/9//3//f/9//3//f/9//3//f/9//3//f/9//3//f/9//3//f/9//3//f793Nj5PIVQRlhl4CdsVXiqfU/97/3/ef95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zZGMBkQFZYVtxm+Pv9n/3f/d/9//3//f/9//3//f/9//3//f/9//3//f/9//3//f/9//3//f/9//3//f/9//3//f/9//3//f/9//3//f/9//3//f/9//3//f/9//3//f/9//3//f/9//3//f/9//3//f/9//3//f/9//3//f/9//3//f/9//3//f/9//3//f/9//3//f/9//3//f/9//3//f/9//39/Z7IxEQ2VGbkReAmYDX8qP1O/Y/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PWe0KQ8RdBGVFfglX1N/Z/93/3//f/9//3//f/9//3//f/9//3//f/9//3//f/9//3//f/9//3//f/9//3//f/9//3//f/9//3//f/9//3//f/9//3//f/9//3//f/9//3//f/9//3//f/9//3//f/9//3//f/9//3//f/9//3//f/9//3//f/9//3//f/9//3//f/9//3//f/9//3//f/9//3//f/93mE5zFVMVuhG5DZgNuhGUIVk2f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f1ZCDBlSGVEVlCGcPj5fv3P/f/9//3//f/9//3//f/9//3//f/9//3//f/9//3//f/9//3//f/9//3//f/9//3//f/9//3//f/9//3//f/9//3//f/9//3//f/9//3//f/9//3//f/9//3//f/9//3//f/9//3//f/9//3//f/9//3//f/9//3//f/9//3//f/9//3//f/9//3//f/9//3//f/9//39+bzg67gyWEbgV+xnZFTIJthVfW/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mPSMRANzgQxEVs6X2P/d/9//3//f/9//nv/f/9//3//f/9//3//f/9//3//f/9//3//f/9//3//f/9//3//f/9//3//f/9//3//f/9//3//f/9//3//f/9//3//f/9//3//f/9//3//f/9//3//f/9//3//f/9//3//f/9//3//f/9//3//f/9//3//f/9//3//f/9//3//f/9//3//f/9//3//f/9/3UowFRMBdQ25EfoZdBEZIn9b/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zpjNTqQJRU2HVv/e/9//3//f/9//3//f/9//3//f/9//3//f/9//3//f/9//3//f/9//3//f/9//3//f/9//3//f/9//3//f/9//3//f/9//3//f/9//3//f/9//3//f/9//3//f/9//3//f/9//3//f/9//3//f/9//3//f/9//3//f/9//3//f/9//3//f/9//3//f/9//3//f/9//3//f/9//39/a3dKkyEwFVIRlBm0HXo232f/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df/9//3//c79rv2//e/97/3//f/9//3//f/57/3//f/9//3//f/9//3//f/9//3//f/9//3//f/9//3//f/9//3//f/9//3//f/9//3//f/9//3//f/9//3//f/9//3//f/9//3//f/9//3//f/9//3//f/9//3//f/9//3//f/9//3//f/9//3//f/9//3//f/9//3//f/9//3//f/9//3//f/9//3//f/97/3t6PrQlMQ1SEXMVvD7/b/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PGeXTnZG+VKeZ/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99z/3f/e/97/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f/9//3//f/9//3//f/9//3//f/9//3//f/9//3//f/9//3//f/9//3//f/9//3//f/9//3//f/9//3//f/9//3//f/9//3//f/9//3//f/9//3//f/9//3//f/9//3//f/9//3//f/9//3//f/9//3//f/9//3//f/9//3//f/9//3//f/9//3//f/9//3//f/9//3//f/9//3//f/9//3//f/9/3X/+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9f/9//3//f/9//3//f/9//3//f/9//3//f/9//3//f/9//3//f/9//3//f/9//3//f/9//3//f/9//3//f/9//3//f/9//3//f/9//3//f/9//3//f/9//3//f/9//3//f/9//3//f/9//3//f/9//3//f/9//3//f/9//3//f/9//n/+f/9//3//f/9//3//f/9//3//f/9//3v/f/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9f/5//3//f/9//3//f/9//3//f/9//3//f/9//3//f/9//3//f/9//3//f/9//3//f/9//3//f/9//3//f/9//3//f/9//3//f/9//3//f/9//3//f/9//3//f/9//3//f/9//3//f/9//3//f/9//3//f/9//3//f/9//3//f/9//3/9f/5//3//f/9//3//f/9//3v/f/9//3//e/97/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UAQAAfAAAAAAAAABQAAAAF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PAAAAAKAAAAUAAAAJMAAABcAAAAAQAAAE6NtUEAQLVBCgAAAFAAAAAbAAAATAAAAAAAAAAAAAAAAAAAAP//////////hAAAAEoAYQB2AGkAZQByAGEAIABDAGgAaQBuAGMAaABpAGwAbABhACAAUwBhAG4AZABvAHYAYQBsAP9/BAAAAAYAAAAFAAAAAwAAAAYAAAAEAAAABgAAAAMAAAAHAAAABwAAAAMAAAAHAAAABQAAAAcAAAADAAAAAwAAAAMAAAAGAAAAAwAAAAYAAAAGAAAABwAAAAcAAAAHAAAABQAAAAYAAAADAAAASwAAAEAAAAAwAAAABQAAACAAAAABAAAAAQAAABAAAAAAAAAAAAAAABUBAACAAAAAAAAAAAAAAAAV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</Object>
  <Object Id="idInvalidSigLnImg">AQAAAGwAAAAAAAAAAAAAABQBAAB/AAAAAAAAAAAAAACPGAAAVAsAACBFTUYAAAEA6K4EANIAAAAFAAAAAAAAAAAAAAAAAAAAVgUAAAADAAA2AQAArgAAAAAAAAAAAAAAAAAAAPC6BACwpw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UAQAAfwAAAAAAAAAAAAAAFQEAAIAAAAAhAPAAAAAAAAAAAAAAAIA/AAAAAAAAAAAAAIA/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bwBd2RV23HBvAIRsbwAAAAAABp3ZYSAAAAABAAAACYyqaGjtSRAvoNlhVGxvAKl922Fo7UkQAAAAAPj0xxY8qjBiAgAAABQAAAAAAAAA3HBvAMgY22EJkKpoAQAAAMAhOWIYbW8AGrq7fAAAAAA0bm8AidgVdoRsbwAGAAAAAAAVdgEAAADg////AAAAAAAAAAAAAAAAkAEAAAAAAAEAAAAAYQByAGkAYQBsAAAAAAAAAAAAAAAAAAAAAAAAAAAAAAAGAAAAAAAAABY/i3UAAAAAVAbb/wYAAADobW8AJFyBdQHYAADobW8AAAAAAAAAAAAAAAAAAAAAAAAAAABkdgAIAAAAACUAAAAMAAAAAwAAABgAAAAMAAAAAAAAABIAAAAMAAAAAQAAABYAAAAMAAAACAAAAFQAAABUAAAACgAAACcAAAAeAAAASgAAAAEAAABOjbVBAEC1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U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97/3f/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3P/e/9//3//e/9//3//f/9//3//f/9//3//f/9//3/9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zv2ffZ/9v/3v/d/97/3v/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zxfeEI2Nhcuejrfb/97/3v/e/57/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zeEKWHZUZeBF4Ed9Gn1//d/93/3v/e/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e/9/3282OnUZGi77IfwhlyGePn9f/2//e/97/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9f/9//3/fa/UtdxH8Jd8Z3hWZGbshmz6fX/97/3f+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n/9f/5//3//e39j9S13ER0q3xn/Hf0peRn2KV9X/3f/d/17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zv2uQJfkd+R0/Fv4RnR2+IRsSnyL/U/9j/3//f99/33//f/9//3v/e/1//H//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u/Z5Ah+R07Jh8W/hG+IXwZlwH6Ddou31P/f/9/33/ff/9//3//e/97/H/8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vkCUZIlsqXx79FfwdeBGXCXYFthG+Nt9z/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MUNrYVOiZ/Ih4amRF4DZcJlwkyBdcZ/lb/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7hOlBnWIZ8uPCK4DZcJdg1VDVYNNg0cKl9T/3f/d/1/+3/9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2cXJtYhXSZdJvoV+hVVCVUJdxFWDXcVXjK/Z/93/H/8f/1//X/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x5PFjIYJjoqfx5/Hhoqtx2WGXUVuQ25Dd4+31v/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v2d5OrUZWy4+Gt8q/0ZcMlQRdRW6DVcFthlfT/9//3/9f/5//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f/9//3//exxb1CX1LV8eXyLeQh9LFCotCdcNlQV3DV4mH2Pfe/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2cWLpIhHxo/Hpw6X1fbQtMhtgmWCZgNdw05Rp9z33/f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lObiX/Hf8dWzJfU99juT70GXEN2hk1BZopH1f/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mM0Or0VHx4ZKv9G/2efW1cmcQ2YEZgRNx1fPt97/3/8d/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95//3//f/9//3//fxpj2B0aJhsmPCqfW/9vPVPzKTERchlWDbodX1f/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33caJhom+iH6Hd9C/2//bxxPkx0wERUJmRU6Mp9j/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5//n//f/5//3//f/tKFCodIvwdXzKfX/9/33f5To8ldQmWDbgZvzr/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f/9//3//f/9//3/ef/9/3X//f/9//3//f/9/n1vzJfwdPibcIf9G33f/f/9zdT51CXUJdhH6Ifte/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W+BlbJj8WPhJ/W/9z/385ZxQ2LR0zCVQRXzafX/9//3//f/9//H/8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2f4GfkZXxY/FrxC/2vff/9/HFexKTMNVBG6Ib8+v3v/f/9//3/8f/x//n//f/9//3//f/9//3//f/9//3//f/9//3//f/9//3//f/9//3//f/9//3//f/9//3//f/9//3//f/9//3//f/9//3//f/9//3//f/9//3//f/9//3//f/9//3//f/9//3//f/9//3//f/9//3//f/9//3//f/9//3//f/5//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bc1kukxVeIj0aGSZ/U/93/3v/e7hOlCEQEXYZ2SVfZ/97/3//d/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kK0GRwWPR62Gd8+/3v/d/9733M5OjEVNBGXIVpCn2//e/97/X/+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axQ22B0aJhwaXib/a/9n/3//f11r0jkxGVEZliEfU/93/3f/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lLYHRkiPR4cGh9P/2//f997/3/7XlIdEBEzFX0+v2f/d/97/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1k6tCVfHv0RXirfW/9/33v/f75/mEaQKXYZ2SUfT/9r/3f/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v/f/9/m0KTIR4aHRbaGd8633v/f99//3/fb5dGdhlUETkyn1//b/93/3//e/9//3/+f/5//3//f/97/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n+/b9Ix2xUcGtsVHBq/c/973n//f993W2e1HXQZth18Np9f/2//e/93/3//f/9//n//f/9//3//f/9//3//f/9//3//f/9//3//f/9//3//f/9//3//f/9//3//f/9//3//f/9//3//f/9//3//f/9//3//f/9//3//f/9//3//f/9//3//f/9//3//f/9//3//f/9//3//f/5//n//f/9//3v/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uU65DRwa/Bm6Ef1a/3v/f/9//3v/d70+lBm2HfglvUL/b/93/3v/f/9//n/+f/9//3//e/9//3//f/9//3//f/9//3//f/9//3//f/9//3//f/9//3//f/9//3//f/9//3//f/9//3//f/9//3//f/9//3//f/9//3//f/9//3//f/9//3//f/9//3//f/9//3//f/9//X/+f/97/3//e/97/3//e/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3+ea9Yh1iE8JpcRezrfZ/9//3v/f/9/32s2NtchtiE7Ln9X/3f/c/9//3//f/9//3//f/9//3//f/9//3//f/9//3//f/9//3//f/9//3//f/9//3//f/9//3//f/9//3//f/9//3//f/9//3//f/9//3//f/9//3//f/9//3//f/9//3//f/9//3//f/9//3//f/9//3//f/9//3f/d/93/3P/d/93/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e/97ezK1GRsi+h33KT9T/3v/e/9//3//c39ftiHXJdklfjb/c/9v/3//f/9//3//f/9//3//f/9//3//f/9//3//f/9//3//f/9//3//f/9//3//f/9//3//f/9//3//f/9//3//f/9//3//f/9//3//f/9//3//f/9//3//f/9//3//f/9//3//f/9//3//f/9//3//f/97/3+fY7hG20afY99v/3f/f/9//n/+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dX7Ap9yV7Njwmni7fZ/9v/3//f/9//3daOtYpuR3aIZ9b/2//e/97/3//f/9//3//f/9//3//f/9//3//f/9//3//f/9//3//f/9//3//f/9//3//f/9//3//f/9//3//f/9//3//f/9//3//f/9//3//f/9//3//f/9//3//f/9//3//f/9//3//f/9//3//f/9//3d/X3s2UhGWGX0yP1f/c/9//3//f99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e/9//3v/e/9zdkLWHXs2PCYbIj9P/2//f/9//3v/ez9X9y13Fdohmzr/b/97/3v/f/9//3//f/9//3//f/9//3//f/9//3//f/9//3//f/9//3//f/9//3//f/9//3//f/9//3//f/9//3//f/9//3//f/9//3//f/9//3//f/9//3//f/9//3//f/9//3//f/9//3//f/9//3/faxY2cxW1Hdgdtx0YMt9r/3//f/9//3//f/9//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3//e/97/39ZZ1c2Fi6fIj0anTLfW/9//3/+f/1//3e8RroduhkYJn9T/3v/d/9//3//f/9//3//f/9//3//f/9//3//f/9//3//f/9//3//f/9//3//f/9//3//f/9//3//f/9//3//f/9//3//f/9//3//f/9//3//f/9//3//f/9//3//f/9//3//f/9//3//f/9//3//f50+UxV3EZgV2xm7FZcZXjbfe/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79//3//e/93/3v+e/9/20bUJZ8mfyIZHn9L/3//f/x//X//d39j/CFXDdYdezL/d/97/3//f/9//3//f/9//3//f/9//3//f/9//3//f/9//3//f/9//3//f/9//3//f/9//3//f/9//3//f/9//3//f/9//3//f/9//3//f/9//3//f/9//3//f/9//3//f/9//3//f/9//3//f/9/XDYzEXcRmBV5DbsVVhXaJT9nv3f/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Y7ElGx6/Lhseny7fa/9z/n/be/9//n/cTtQtlxH6Hd8+/2v/f/9//3/ef/9//3//f/9//3//f/9//3//f/9//3//f/9//3//f/9//3//f/9//3//f/9//3//f/9//3//f/9//3//f/9//3//f/9//3//f/9//3//f/9//3//f/9//3//f/9//3//f/9//3+YVi0pUxGWHXoBegHeEXsFXj6/Z/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99rdz7YEX4mXSYcHh9T/3P9f/1//3//f59juka4FdoZ+iVfU/97/3//f/9//nf/f/9//3//f/9//3//f/9//3//f/9//3//f/9//3//f/9//3//f/9//3//f/9//3//f/9//3//f/9//3//f/9//3//f/9//3//f/9//3//f/9//3//f/9//3//f/9//3//f15rkTXPADMRmwWaAVoBewWXIZ9Gn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tdY/cdGSa/MtoZnjr/b/9//3//f/9//3ueZzgqtBm3GX0y/3f/d/9//3/+e/9//3//f/9//3//f/9//3//f/9//3//f/9//3//f/9//3//f/9//3//f/9//3//f/9//3//f/9//3//f/9//3//f/9//3//f/9//3//f/9//3//f/9//3//f/9//3//f/9//3/XWpIhDhGWDXYJeAWZCVUVuB0fX/97/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d/9znDL4IV0q+x0aKv9r/3//f/9//3//d/93nDa1GZYVGiZfY/97/3//f/57/3//f/9//3//f/9//3//f/9//3//f/9//3//f/9//3//f/9//3//f/9//3//f/9//3//f/9//3//f/9//3//f/9//3//f/9//3//f/9//3//f/9//3//f/9//3//f/9//3//f/9/Hk+yIRIBVAV4CZkJVRVVFXpK/3v/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Y9Qt2B0aJvsdP0f/e/93/3//f/9//n9+WzQytx22HX06/2v/e99z/3//e/9//3//f/9//3//f/9//3//f/9//3//f/9//3//f/9//3//f/9//3//f/9//3//f/9//3//f/9//3//f/9//3//f/9//3//f/9//3//f/9//3//f/9//3//f/9//3//f/5//3//e5ZKUBUNCXUNdA2XFXYNOTJ/W/9//3v+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97/3/+f/9//3//f/9zeUKWFfkhuhVfKt9v/3v/f/9//Xv+f/9vG1PYIbYZliFfW/93/3P/e/97/3//f/9//3//f/9//3//f/9//3//f/9//3//f/9//3//f/9//3//f/9//3//f/9//3//f/9//3//f/9//3//f/9//3//f/9//3//f/9//3//f/9//3//f/9//3//f/9//3//f/97v2+aPpEZMwV1DVUNdhG1Id9K/3v/e91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97/3//e/9//3/+f/5//399bzoytiE/Ih4eH1P/a/9//3v8f/x//3+8c5w61iW4GZ82v2P/c/9//3v/f/9//3//f/9//3//f/9//3//f/9//3//f/9//3//f/9//3//f/9//3//f/9//3//f/9//3//f/9//3//f/9//3//f/9//3//f/9//3//f/9//3//f/9//3//f/9//3//f/5//3//f99zMz4wDTANVgl3CXcRPSafY/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97/3//e/97/3//f/1//n/fe/9//0a1IX8qPyI9Mr9n/3v/e/t/+3//e/9/H085Ltkd2h3eSv9z/3f/e/9//3//f/9//3//f/9//3//f/9//3//f/9//3//f/9//3//f/9//3//f/9//3//f/9//3//f/9//3//f/9//3//f/9//3//f/9//3//f/9//3//f/9//3//f/9//3//f/5//3/ef/9//3u3Tu4IzQRWBVYJNQW4FbtGv2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n/9f/9//38/W/UxPiafLh0mvzr/c/93/X/9f/1//X//d/Qt+iWXGRkqv1//c/93/3//e/9//3//f/9//3/+f/9//3//f/9//3//f/9//3//f/9//3//f/9//3//f/9//3//f/9//3//f/9//3//f/9//3//f/9//3//f/9//3//f/9//3//f/9//3//f/9//3//f/9//3//f1pr9TGKBBQFmBGZDXkJtyHfRv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f/9//3//f/9//3/9f/5//n//f79reUL7GV8q/CE/Ln9f/3f8f/1//X/8f/9zX1vYHbgZ+CW+Pv9z/3f/e/9//3//f/9//3//f/9//3//f/9//3//f/9//3//f/9//3//f/9//3//f/9//3//f/9//3//f/9//3//f/9//3//f/9//3//f/9//3//f/9//3//f/9//3//f/9//3//f/9//3//f/9/33+7SpIlFAV3EXkNmQ11FTsyX2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9f/5//38bX/gpGSpeJhwe/0b/a/9//3v/f91//3//fzgytCH4Jfgln1//b/9//3v/f/97/3//f/9//3//f/9//3//f/9//3//f/9//3//f/9//3//f/9//3//f/9//3//f/9//3//f/9//3//f/9//3//f/9//3//f/9//3//f/9//3//f/9//3//f/9//3//f99//3//f79zuVZUGRIReBF4EVYRdxWdPv9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f/9//3//f/9//n/+f/1//X//e99zezb3JX8qHSJaMt9f/3v/e/5//n//f/9/H08XKtchGSZ7Ot9n/3v/e/97/3//f/9//3//f/9//3//f/9//3//f/9//3//f/9//3//f/9//3//f/9//3//f/9//3//f/9//3//f/9//3//f/9//3//f/9//3//f/9//3//f/9//3//f/9/33//f/9/33//f/9//3ufb/gpEg0VBXcRVhFVDfgl32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v/f/9//3/ff/9//3//f/93/n/9f/9//38dW5ApWyI7HhoeP0P/d/9z/3//f/9/3X//e9lO9yX3IfkhX0//e/97/3v/e/9//3//f/9//3//f/9//3//f/9//3//f/9//3//f/9//3//f/9//3//f/9//3//f/9//3//f/9//3//f/9//3//f/9//3//f/9//3//f/9//3//f/9//3//f/9//3//f/9//3//f/9//FZwKfAIEQ23FXYNtw0fO/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e/9//3/ff/9//3//f/97/3v9f/5/3nf/f39jkCXXEToe2Rm/Mt9r/3Pff/9/3X//f/93v2c5KnMRtxm/Pt9z/3v/e/97/3//f/9//3//f/9//3//f/9//3//f/9//3//f/9//3//f/9//3//f/9//3//f/9//3//f/9//3//f/9//3//f/9//3//f/9//3//f/9//3//f/9//3//f/9//3//f/9//n/+f/9//3/fc3hKERHwCJcRlxFUARoan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3//f/9/33//f/9//3f/d/9//n/9f/5/v3sSQvYROB49Gj0aP1P/b/9//3/cf/x//3//ez9LtBm5FRwiHlvfc/97/3v/f/9//3//f/9//3//f/9//3//f/9//3//f/9//3//f/9//3//f/9//3//f/9//3//f/9//3//f/9//3//f/9//3//f/9//3//f/9//3//f/9//3//f/9//3//f/9//3//f/5//n/+f/9/XG+zKewQlRGVEZcBuAXdWr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f/9/33/ff/9//3//d/97/Xv+f/5//n//fxljFxY4Hj0e2g1eNv9n33//f/x//H//e/9//2ObNpgRuhk3Pp9r/3v/e/97/3//f/9//3//f/9//3//f/9//3//f/9//3//f/9//3//f/9//3//f/9//3//f/9//3//f/9//3//f/9//3//f/9//3//f/9//3//f/9//3//f/9//3//f/9//3//f/1//n/+f/5//3//fzY2DhV0CZUR2QnYBdU5P2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aTrMtGR47IlsePzv/d/9z/3//f/9//3//e15jNTaPHbsVnzL/a/9r/3f/d99//3//f/9//3//e/97/3v/f/9//3//f/9//3//f/9//3//f/9//3//f/9//3//f/9//3//f/9//3//f/9//3//f/9//3//f/9//3//f/9//3//f/9//3//f/5//H/7f/5//n//f/9/f3PzPfAMERG8FZoRNRU9Nr9r/3f/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19jFjrXFToiGRbfLt9r/3fff/9/33//f/9733O4QrElmhX9HR9H/2v/d/9333+/f/9//3/+e/97/3v/e/9//3//f/9//3//f/9//3//f/9//3//f/9//3//f/9//3//f/9//3//f/9//3//f/9//3//f/9//3//f/9//3//f/9//3//f/5//n/7f/t//X/+f/9//3/ff9pedB0yFXoRehE1Fbkl3VL/d/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393TrYZGSY8Hjwef1//c/9//3//f/9//3//f35jFDqXGZcZOSrfX/93/2v/f99//3//f/9//3//f/9//3//f/9//3//f/9//3//f/9//3//f/9//3//f/9//3//f/9//3//f/9//3//f/9//3//f/9//3//f/9//3//f/9//3//f/9//3//f/9//n//f/9//3/ff/9/nndWOi4VdQ2WFXkVNw06Nr9j/3v/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xj1hkYIl0iGxrcSv9z/3//f/9//3//e/9//3P6UrgZ2SHWGR9H/3P/b797/3/+f/9//3//f/97/3//f/9//3//f/9//3//f/9//3//f/9//3//f/9//3//f/9//3//f/9//3//f/9//3//f/9//3//f/9//3//f/9//3//f/9//3//f/9//n/+f/9//3/ff99//3//f/xOkCEzBdgZeRU3DdYlX1f/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85NrQhXyr8HXw2v2P/f/97/3//f/9//3//f79zeT70KbcdOy7fY/9r33f/e/1//X//f/9//3//f/9//3//f/9//3//f/9//3//f/9//3//f/9//3//f/9//3//f/9//3//f/9//3//f/9//3//f/9//3//f/9//3//f/9//3//f/9//3//f/9//3//f/9//3//f/9/32sSNi8Nsx28DZsJ2RmfMr9j/3P/f993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KlCH7Hfwd+CU/U/97/3v+f/9//3v/f/9//39/W/UplhXYHd9C/2//e/97/X/9f/9//3//f/9//3//f/9//3//f/9//3//f/9//3//f/9//3//f/9//3//f/9//3//f/9//3//f/9//3//f/9//3//f/9//3//f/9//3//f/9//3//f/9//3/ff/9/33//f/9//3//d9hKUBFQEZsJ3BG4FdkdukLfa/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v28WOroh/CX6JZ86/3P/c/9//3v/f/9//3//f/93lUbZIZYZHCZfT/93/3P+f/1//3/ff/9//3//f/5//3//f/9//3//f/9//3//f/9//3//f/9//3//f/9//3//f/9//3//f/9//3//f/9//3//f/9//3//f/9//3//f/9//n//f/9//3//f/9//3//f/9//3//e/97fmNZNlEVvAXdDdoRmQkYJt8+v2v/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X//d9xSuh0eLvolPS7fa/9z/3v/e/9//3/ff/9//3e+axsulx2YFV4u32v/d/1//X/ff/9//3//f/57/3//f/9//3//f/9//3//f/9//3//f/9//3//f/9//3//f/9//3//f/9//3//f/9//3//f/9//3//f/9//3//f/9//n/+f/9//3//f/9//3//f/9//3//f/9//3P/d19b9imbAd0J2hG6DZQV+CHbTv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8f/9/33tdOpglfzL7IR5D/2v/d/9z/3/+f/9//3//f/9/P1fWKZgV+yU9S/9v/3//f/9/33//f/9//3/+f/9//3//f/9//3//f/9//3//f/9//3//f/9//3//f/9//3//f/9//3//f/9//3//f/9//3//f/9//3//f/9//3//f/5//3//f/9//3//f/9//3/9e/97/3f/c/9zP1v7MXgBug3bEZkJ2Rl2DdUlf1//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f/x//3//f59GuCUcJhwmeS7/X/9z/3f/f/9//3//f/9//3+fY5xCuBnZHftC/2v/f/9/33//f/9//3/+e/5//3//f/9//3//f/9//3//f/9//3//f/9//3//f/9//3//f/9//3//f/9//3//f/9//3//f/9//3//f/9//3//f/5//n//f/9//3//f/5//3/+f/5//3f/e79n/k7aKRMRdwG5CboN2g3ZGZgRch2cQv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X//f/9/P2PWMdkdHCb5Gf86/2v/c/9//3//f/9//3/+f/97XmMYLnMZejJfT/93/3P/f/9//3//f/9//3//f/9//3//f/9//3//f/9//3//f/9//3//f/9//3//f/9//3//f/9//3//f/9//3//f/9//3//f/9//3//f/9//3//f/9//3//f/9//X/9f/93/3v/b19XfjqXHTYVFRGUFZQVuBW4EdsZ2xUZJv9G/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9f/9//3+/c1lClxUcJtgVOiJ/V/9z/3v/f/9//3/+f/5//3v/d7xClB20GXoy32v/d/9//3//f/9//3//f/9//3//f/9//3//f/9//3//f/9//3//f/9//3//f/9//3//f/9//3//f/9//3//f/9//3//f/9//3//f/9//3//e/9//3//f/5//3/9f/5//3f/dz9T9S00EVUVVhVXGVMNlBWXDZgR/B0dIlwy/2f/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lrYIfkhXyLaEd5C/2f/f/97/3//f/9//3//f/9/n2s0PnYVlxkfS/9r/3v/c/9//n//f/9//3//f/9//3//f/9//3//f/9//3//f/9//3//f/9//3//f/9//3//f/9//3//f/9//3//f/9//3//f/9//3//f/9//3//f/9//3//f/9//3//d35bPC5VEXYRlxW0GXMVsCmxLZUZlRl/Kj4iHCafU/93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c1wu2CF/KvwZOS5/W/97/3//f/9//3//f/5//n//extbuB1VEVwy/2P/e/93/n//f99//3//f/9//3//f/9//3//f/9//3//f/9//3//f/9//3//f/9//3//f/9//3//f/9//3//f/9//3//f/9//3//f/9//3//f/9//3//f/9//n//f99ndz52FZcZdxV3FRgq3kIcW9pS+CWVGV8mPya4Gb82/2//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d/5//X//f/9//0bXHV8iPyLaId9C/3v/e/9//3//f/9/+3/6f/9/3XefOncV3Bn/Pv9v/3P+f/5//3//f/9//3//f/9//3//f/9//3//f/9//3//f/9//3//f/9//3//f/9//3//f/9//3//f/9//3//f/9//3//f/9//3//f/9//3//f/9//3//f993vUaUHXkRuhWXEfodnlP/a/9/338fU/YtHSJfKh0iHSJ/X/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X/9f957/39fU9ch3BF/Krgdfja/b/93/3//f/9//3/7f/t//3//fz9Puh1YCf0dflv/d/x7/X//f/9//3//f/9//3//f/9//3//f/9//3//f/9//3//f/9//3//f/9//3//f/9//3//f/9//3//f/9//3//f/9//3//f/9//3/ff/9//3//f993vnMXLlIZWA2aFdgZH0P/a/9r/3//f99vvEbcGX8ufy7bGbtG32v/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v/f/97/3//e/9//3v/f95//3//f/9//3//f/9//3//f/9//3//f/9//3//f/9//3//f/9//3//f/9//3//f/9//3//f/9//n//f/5//3//f/9//3//f/9//3//f/9//3//f/9//3/+f/9//3//f/9//3//f/9//3//f/9//3//f/9//3//f/9//3//e/9//3//f/9//3/+f913c062JfgtPyb/GR9L/2v7f/t//3/ff/9//n/+f/5/n3NYRngdeB3fOv9f/3f/d/9/33//f/9//3//f/9//3//f/9//3//f/9//3//f/9//3//f/9//3//f/9//3//f/9//3//f/9//3//f/9//3//f/9//3/+e/1//X//f/9//2t9NrkReA2THbUl+Vb/d/97/3v/f/97/398b/Qtsym/MtoV+xnfV/93/3f/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f/9//3//f/9//3//f/9//3//f/9//3//f99//3//f/9//3//f/9//3//e/97/3v/f/97/3//e/97/3f/e/9//3//f/9/33f/f/9//3//f/9/33/ff99//3//f/9//3//f/9//3//f/9//3//f/9//3/+f/9//n//f/5//n//f/9//3//f/9//3//f/9//3//f/5//3/+f/9//n//f/9//3//f/9//3//f/5//n/+f/5//3//f/9//3//e/9//3//f/9//3/+f/9/3XsXX5Uh+C0/Jv8dfDb/Z/p/+3/ff99//n//f/5//n/fex5fuilXGfohn1P/c/933n//f/9//3//f/9//3//f/9//3//f/9//3//f/9//3//f/9//3//f/9//3//f/9//3//f/9//3//f/9//3//f/9//3//f/97/X/9f99//38/T9ghmRF4CbUlvEKea/97/3P/e/9//3//f793ukb0LRweXSbaFd8yv2f/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5//Hv+e/57/3//f/9//3//f/9//3//f/9//3//f/9//3//f/9//3//f/9//3//f/9//3//f/9//3/+e/97/3v/d/93/3f/c/97/3v/f/9//3//f/5//n//f/9//3//f/9//3//f/9//3//f/9//3//f/9//3//f/9//3//f/9//3//f/9//3//f/9//3//f/9//3//f/9//3//f/9//3//f/9//3//f/9//3//f/9//3//f/9//3//f/9//3//f/9//3//f71zGC7WJX8qPyIaIl9L/3f/d/5//X//f/9//3//f/9//nv7SpEhdA3fOv9v/3P9f/1//3//f/9//3//f/9//3//f/9//3//f/9//3//f/9//3//f/9//3//f/9//3//f/9//3//f/9//3//f/9//3//f/9//3v+f/1//3/ff302VBHaFVcJODafX/9//3//e/97/3//f/9//3+/bzU+lhV9Mjwe2RE/U/9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Hf9f/9//3//e/9//3//e/97/3//f/9//3//f99//3/ff/9//3//f99//3//f/9//3//f/9//3//f/9//3v/e/93/3P/c/93/3f/e/9//3//f/9//X/+f/9//3//f/9//3//f/9//3//f/9//3//f/97/3//e/9//3v/f/97/3//e/9//3//f/9//3//f/9//3//f/9//3//f/9//3//f/9//3//f/9//3//f/9//3//f/9//3//f/9//3//f/9//3//f/9//3//StYpPyJ/KtgZnzL/b/93/X/9f/9//3/+e/9//3//f79jdzpTCRgif1v/c/1//n//f/9//3//f/9//3//f/9//3//f/9//3//f/9//3//f/9//3//f/9//3//f/9//3//f/9//3//f/9//3//f/9//3v/e/1//X//f5932B1VEboVmA27Rv9v/3v/f/97/3v/e/9//3//f/972laWETsmfya5EXs632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n//f/9//3v/c/9z/3P/c/9z/3P/b/9z/2//e/93/3v/d/97/3v/f/97/3//f/9//3//f/5//n/9f/97/3v/d/9z/2v7RtpC32f/d/93/3v/e/9//3//f/9//3//f/9//3//f/9//3//f/9//3//f/9//3//f/9//3//f/9//3//f/9//3//f/9//3//f/9//3//f/9//3//f/9//n//f/9//3//e/97/3f/e/93/3//f/9//3/+f/1//3//f/9//3//f/9//3//f/9vFS77GZ8uPR49Hp9X/2v8f/t//3//f/9/33/9f/1//3tYW9YhUhGcOt9j/3v/d/9//3//f/9//3//f/9//3//f/9//3//f/9//3//f/9//3//f/9//3//f/9//3//f/9//3//f/9//3//f/9//3//f/97/3/ef/9/PGN2EZcVuRH7GV9f/3f/f/9//3//f/9//3v/f/9//3+ddzk2lCF+KhseGSZ/T/97/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389X/gxdCF4HZkduxmaGfwh/SH6HbkV3Rm9Ff4dPyJfKj8mPyY/Jr86vzrfPv9CP0s/T19PP08/V19bv2P/a79XfS65GfodHC7/St9z/3f/f993/3//f/9//3//f/9//3//f/9//3//f/9//3//f/9//3//f/9//3//f/9//3//f/9//3/+f/9//n//f/5//3/+f/5//n//f/9//3//e99vf2N/X39f32v/c/97/3v/f/9//n/9f/1//X//f/9//3//f/9//3//f3xnFyr2JX4u+h1+Kn9P/3//f/9//3//f99//3//f/9//3+fYzY2dRlcNr9n/3P/f/9//3//f/9//3//f/9//3//f/9//3//f/9//3//f/9//3//f/9//3//f/9//3//f/9//3//f/9//3//f/9//3//f/9//3//e1ZCVQn6GZgR3zb/e/97/3//f/9//3//f/9//3/+f/9//3/fczU+1x1bKjwmni6/Y/9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e9pWUx1THboh2iWaFXkVmRXcHdoZ2RkfHt0ZvBW8FXoNWQ1YCZoRNwlYDVcNeBF4EZkVeBF4Efct1i1bMr5CfS47Jhsi+h2YHRsqnUp/Y/97/3//f/97/3//f/9//3//f/9//3//f/9//3//f/9//3//f/9//3/+f/9//n//f/5//3/+f/9//n/+f/5//n/+f/5//n/+f/9//3+/b/taFzaSJXMZlSGcQl9b/3f/e/9//3/+f/5/+3v9f/9//3/ff/9//3//f/93/3ubOrQdPCbZGdkZ3zr/e/9//3//f99/33/ff/9//3//f/9z3E5UFbchP1P/c/9//3//f/9//3//f/5//3//f/9//3//f/9//3//f/9//3//f/9//3//f/9//3//f/9//3//f/9//3//f/9//3//e/9/3n//f/93FTpUBfoduBH/Pv93/3v/f/9//nv/f/97/3/+f/9//n//f/9321a2FRkiXCYaHt1G/3P/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f/9//3//f/9//3/ff/9//3//f/9//3//f/9//3//f/9//3//f/9/33//f75/nnt9d7pimV67VnlOOjbWKZUVUw23EbcV+Rn5HTsiPCJdIl0iXR4cFhwS+xE9Ej0SXhZfGh0WHRY9Gj4aXx5eHl4eHRo9Gj0aPR5eHp8qnyqfKp8mnx5fGhwO2gXZCdkF+QkbDp8ePBIbCvoF/AXbAbsBmgHdAf4FHRL9ERsSGxI7DjoOGRI5EjsivzLfNvoZuQHaAd4BvQGfKn9H/1//Z/9n/2f/c/9v/3/ff/97/3v/Z/1G+h1dLn9X/2v/d/93/3//f/9//3//f/9//3//f/5//X//f/9//3//f/9//3//f/9//3//f/9//3//f/9//3//f/5//n//f/9//2/1LbgJGxY6Hj9D/3v/f/9//3//f/9//X/9f/97/3v/d/93/3//f/9/3X//f7pStxkbKp8u/Bm7Tr9v/3v/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99//3//f/9//3//f/9//3//f/9//3//f/9//3//f/9//3//f/9//3+/f/9//3//f/9//3//f99/33/ff997/3//b19bfDLXGdcV+Rn5GRoeGho7IjwePB5dHl0ePRpeHl4aXho+Fl8aPho9Gh0WPRo9Gj4aPRodGvsRHBYcFj0eXiJ/Il0eXh4+Ej4S2gW5AdkJ+gnYBTsSXBaeGn8aXRLbAboBuwH8AbsB/gUdEl8aXBp+Hp0avh6dHlsaOyaeLp8qPSL7BdoBvQF7AZoJ3BFbKt42di7YNhxPHE+/Vv9eH19fZ59Xf1NdKvoh2z7/Z/9z/3P/e/97/3//f/9//3//f/9//X/+f/9//3//f/9//3//f/9//3//f/9//3//f/9//3//f/9//n/+f/9//3//c1c2uQk8FhkaP0P/e/9//3//f/9//3/8f/1//3v/e/9z/3f/f/9//n/df/97PV+3GRomnyodHtQxf2f/e/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57/3/ef/9/v3f1KXIdGxYcGncFPRrfZ/9z/3//f/9//3//f/9//3//f/9//3//f/9//3//f/9//3//f/9//3//f/9//3//f/9//3//f/9//3//f/9//3//f/9//3//f/9//3//f/9//3+/a3dC9x1aLlwq/z7/c/9z/3//f/9//3//f/9//3//f/9//3//f/9//3//f/9//3//f/9//3//e/9//n/+f/9/33MVPlYN2R1/JrsNGSKfV/97/3f/f/9//3//f/9//3//f/9//3//f/9//3//f/9//3//f/9//3//f/9//3//f/9//3//f/9//3//f/9//3//f/9//3//f/9//3//f/9//3//f/9//3//f/9//3//f/9//3//f/9//3//f/9//3//f/9//3//f/9//3//f/9//3//f/9//3//f/9//3//f/9//3//f/9//3//f/9//3//f/9//3//f/9//3//f/9//3//f/9//3//f/9//3//f/9//3//f/9//3//f/9//3//f/9//3//f/9//3//f/9//3//f/5//X//f/9//3//f79zuVKVGZQVuRWYERkmP0//d/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k2kh36EfsVuQm5DdxG/2+9f/9//3//f/9//3//f/9//3//f/9//3//f/9//3//f/9//3//f/9//3//f/9//3//f/9//3//f/9//3//f/9//3//f/9//3//f/9//3//f/9zPVv4Ifch+R3/Pv9v/3P/f/9//3//f/9//3//f/9//3//f/9//3//f/9//3//f/9//3//f/9//n//f/5//3//d/xWuBm4Gf0V2xH4HV9L/3P/d/9//3//f/9//3//f/5//3//f/9//3//f/9//3//f/9//3//f/9//3//f/9//3//f/9//3//f/9//3//f/9//3//f/9//3//f/9//3//f/9//3//f/9//3//f/9//3//f/9//3//f/9//3//f/9//3//f/9//3//f/9//3//f/9//3//f/9//3//f/9//3//f/9//3//f/9//3//f/9//3//f/9//3//f/9//3//f/9//3//f/9//3//f/9//3//f/9//3//f/9//3//f/9//3//f/9//3//f/9//3//f/9//X/+f/9//3/ff/9//3ufb3s2lRl4DdsZth2+Ov9z/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HVuyLfkduBk+GngBOSr/Y/9//3//f/9//3//f/9//3//f/9//3//f/9//3//f/9//3//f/9//3//f/9//3//f/9//3//f/9//3//f/9//3//f/9//3//f/9//3//f/9//3/fe5pC0ym3GX0yn1v/a/97/3f/f/9//3//f/9//3//f/9//3//f/9//3//f/9//3//f/9//3//f/9//3//f/9/v3ebPpQh+xkcHvoZfi6fW/9v/3//e/9//3v/f/9//3//f/9//3//f/9//3//f/9//3//f/9//3//f/9//3//f/9//3//f/9//3//f/9//3//f/9//3//f/9//3//f/9//3//f/9//3//f/9//3//f/9//3//f/9//3//f/9//3//f/9//3//f/9//3//f/9//3//f/9//3//f/9//3//f/9//3//f/9//3//f/9//3//f/9//3//f/9//3//f/9//3//f/9//3//f/9//3//f/9//3//f/9//3//f/9//3//f/9//3//f/9//3//f/9//3//f/97/3//f95//3//f/9/n2fzMXYVGia4Ffsh31//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bzU+txXYGV8euQnWHb9b/3//f/9//3//f/9//3//f/9//3//f/9//3//f/9//3//f/9//3//f/9//3//f/9//3//f/9//3//f/9//3//f/9//3//f/9//3//f95//n//f/9/f1+aQtgd+R2cOl9Tv2v/e/9//3//f/9//3//f/9//3//f/9//3//f/9//3//f/9//3//f/9//3//f/9//3//fz9X9inaFV4m2RW3EZs632P/e/97/3//e/9//3//f/9//3//f/9//3//f/9//3//f/9//3//f/9//3//f/9//3//f/9//3//f/9//3//f/9//3//f/9//3//f/9//3//f/9//3//f/9//3//f/9//3//f/9//3//f/9//3//f/9//3//f/9//3//f/9//3//f/9//3//f/9//3//f/9//3//f/9//3//f/9//3//f/9//3//f/9//3//f/9//3//f/9//3//f/9//3//f/9//3//f/9//3//f/9//3//f/9//3//f/9//3//f/9//3//f/97/3v/f/9/3n/ef/9//3//d9pOlhX5IbkZmBUfQ/9j/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39da7Uh9ykdGj0eVQm4FV9f/3f/f/9//3//f/9//3//f/9//3//f/9//3//f/9//3//f/9//3//f/9//3//f/9//3//f/9//3//f/9//3//f/9//3//f/9//3//f/9//n/+f/9//38/T9YhlxH5HRgmn1v/f/9//3//f/9//3//f/9//3//f/9//3//f/9//3//f/9//3//e/9//3v/f/5//3//e7lOdRXYHV4mHB76HfohHFPfa/93/3v/e/9//3//f/9//3//f/9//3//f/9//3//f/9//3//f/9//3//f/9//3//f/9//3//f/9//3//f/9//3//f/9//3//f/9//3//f/9//3//f/9//3//f/9//3//f/9//3//f/9//3//f/9//3//f/9//3//f/9//3//f/9//3//f/9//3//f/9//3//f/9//3//f/9//3//f/9//3//f/9//3//f/9//3//f/9//3//f/9//3//f/9//3//f/9//3//f/9//3//f/9//3//f/9//3//f/9//3//f/9//3//f/9//3/+f/9//3f/f3w+UxnbIdodeA2fNv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97/3//f99/FEaXIbghPiL8FbcNvyr/e/93/3//f/9//n//f/9//3//f/9//3//f/9//3//f/9//3//f/9//3//f/9//3//f/9//3//f/9//3//f/9//3//f/9//3//f/9//3//f/1//Hv/e/1zuUbzKRouGi5/Ll9P/3f/c/9//3//f/5//3//e/9//3v/f/9//X/8f/9//3//f/9//3//e/9//3//f/9/n2+wMbcZXC4fEn8a2hX6FT9L/2v/d/9z/3//f/5//X//f/9//3//f/9//3//f/9//3//f/9//3//f/9//3//f/9//3//f/9//3//f/9//3//f/9//3//f/9//3//f/9//3//f/9//3//f/9//3//f/9//3//f/9//3//f/9//3//f/9//3//f/9//3//f/9//3//f/9//3//f/9//3//f/9//3//f/9//3//f/9//3//f/9//3//f/9//3//f/9//3//f/9//3//f/9//3//f/9//3//f/9//3//f/9//3//f/9//3//f/9//3//f/9//3//f/9//3//f/9//3//f/9/+mJSGfYtHhbcDb5G/3P/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3//f797GC61IV4mHB4cGpcJWzr/b/97/3f/f/9//3//f/9//3//f/9//3//f/9//3//f/9//3//f/9//3//f/9//3//f/9//3//f/9//3//f/9//3//f/9//3//f/9//3/+f/5//3v/e/93GlP3LbQl+xk8Hj9L/2v/e/97/3//f/9//3//f/9//3//f/9//3//f/9//3//f/9//3//f/9//3//f/9/XGcYLvclfyIdFj0euQ24Gd86/3P/c/97/3//f/5//3//f/9//3//f/9//3//f/9//3//f/9//3//f/9//3//f/9//3//f/9//3//f/9//3//f/9//3//f/9//3//f/9//3//f/9//3//f/9//3//f/9//3//f/9//3//f/9//3//f/9//3//f/9//3//f/9//3//f/9//3//f/9//3//f/9//3//f/9//3//f/9//3//f/9//3//f/9//3//f/9//3//f/9//3//f/9//3//f/9//3//f/9//3//f/9//3//f/9//3//f/9//3//f/9//3//f/9//3//f/9//3//f99/FzJRGRwW+xFbMt9n/3//e/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PaStgdOybcGf0ddhHZHdxG/3P/e/97/3/ff/9//3//f/9//3//f/9//3//f/9//3//f/9//3//f/9//3//f/9//3//f/9//3//f/5//3//f/9//3//f/9//3//f/9//n//f/93/3//c7lKtg06HhkiOiY/T/9z/3v/d/1//n/8f/1//3//f/97/3v/f/9//3//f/9//3//f/9//n//f/9//3/fa3k+lREaIh0aPhrbGXgNlRnfRv9z/3v/f/9//3//f/9//3//f/9//3//f/9//3//f/9//3//f/9//3//f/9//3//f/9//3//f/9//3//f/9//3//f/9//3//f/9//3//f/9//3//f/9//3//f/9//3//f/9//3//f/9//3//f/9//3//f/9//3//f/9//3//f/9//3//f/9//3//f/9//3//f/9//3//f/9//3//f/9//3//f/9//3//f/9//3//f/9//3//f/9//3//f/9//3//f/9//3//f/9//3//f/9//3//f/9//3//f/9//3//f/9//3//f/9//3//f/9//VJQHTwePB6XGb8+/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X/9f/9//3v/f/9//3//f/9//3//c3M+2BkaHj8iHh49IvwZmTb/X/97/3v/f/9//3//f/9//3//f/9//3//f/9//3//f/9//3//f/9//3//f/9//3//f/9//3//f/9//3//f/9//3//f/9//3//f/9//3//f/9//3//f/9//3//fzlneD42Nj0q+h09Jh9D/2v/c/5//n//f/9//3//f/9//3//f/9//3//f/9//3v/f/97/3//f/9rlTaVGdcdHSb9Jd8+31+/W3kyNTJ+W/97/3v/f/9//3//f/9//3//f/9//3//f/9//3//f/9//3//f/9//3//f/9//3//f/9//3//f/9//3//f/9//3//f/9//3//f/9//3//f/9//3//f/9//3//f/9//3//f/9//3//f/9//3//f/9//3//f/9//3//f/9//3//f/9//3//f/9//3//f/9//3//f/9//3//f/9//3//f/9//3//f/9//3//f/9//3//f/9//3//f/9//3//f/9//3//f/9//3//f/9//3//f/9//3//f/9//3//f/9//3//f1xr1SmTIT4a3A05Mp9j/3//f/5//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PVuRKdcd1x2ZCR8//3v/d/9//3v/f/9//3//f/9//3//f/9//3//f/9//3//f/9//3//f/9//3//f/9//3//f/9//3//f/9//3//f/9//3//f/9//3//f/9//3//f/9//3//f/9//3//f/9//3/+f/9//3//f/9//3//f/9//3//f/9//3//f/9//3+ab3FG1CH1KV8mHh4dHj4i/kbfX/9z/3N/Vzoq3REfHj0i2hH+Sv9z/3//f/9//n//f/9//3//f/9//3//f/5//3//f/9//3//f/9//3//f/9//3//f/9//3//f/9//3//f/9//3//f/9//3//f/9//3//f/9//3//f/9//3//f/9//3//f/9//3//f/9//3//f/9//3//f/9//3//f/9//3//f/9//3//f/9//3//f/9//3//f/9//3//f/9//3/+f/5//3/+f/5//n//f/9//3f/d99nvUL6IbgZPiJ/Llou+CWZRr9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V+0JZMhHR66EX9f/3P/e/93/3//f/9//3//f/9//3//f/9//3//f/9//3//f/9//3//f/9//3//f/9//3//f/9//3//f/9//3//f/9//3//f/9//3//f/9//3//f/9//3//f/9//3//f/5//n//f/9//3//f/9//3//f/9//3//f/9//3/+f/5//n/9f/53m2s7S1QuFyIXIj0uPS4/Mn86P0f/QnwmGRpeHhwW1xm9Nv9z/3f/e/9//3//f/9//3//f/9//3//f/9//3//f/9//3//f/9//3//f/9//3//f/9//3//f/9//3//f/9//3//f/9//3//f/9//3//f/9//3//f/9//3//f/9//3//f/9//3//f/9//3//f/9//3//f/9//3//f/9//3//f/9//3//f/9//3//f/9//3//f/9//3//f/9//n/+f/9//3//e/93/3f/cx9LGC51EZUVHCY8JhwmHCa3Sn1f/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b/Ypchn8GboRnELfZ/93/3v/f/9//3//f/9//3//f/9//3//f/9//3//f/9//3//f/9//3//f/9//3//f/9//3//f/9//3//f/9//3//f/9//3//f/9//3//f/9//3//f/9//3//f/9//X/+f/9//3//f/9//3//f/9//3//f/9//3//f/1//n/8f/1//3v/f/9rnlebMhci+yV/Nn86PzJdKn4yWyIZGj0aXR7WGXsu32v/d/97/3//f/9//3//f/5//3/+f/9//3//f/9//3//f/9//3//f/9//3//f/9//3//f/9//3//f/9//3//f/9//3//f/9//3//f/9//3//f/9//3//f/9//3//f/9//3//f/9//3//f/9//3//f/9//3//f/9//3//f/9//3//f/9//3//f/9//3//f/9//3//f/9//3/+f/5//3v/f/97/3sdV1c+cxmUGdghfDI9KtodHCb/Qv9z/3f/f/9733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nv/f/9//FKRKboZ2x3ZJf9K/3P/c/9//3v/f/9//3//f/9//3//f/9//3//f/9//3//f/9//3//f/9//3//f/9//3//f/9//3//f/9//3//f/9//3//f/9//3//f/9//3//f/9//3//f/9//3//f/9//3//f/9//3//f/9//3//f/9//3//f/9//3//f/9//3//f/17/n/9f99z11L2MRcyfjafOn8y+yH4FdgV2g0bEjsafSKfT/9n/3P/a/9//3//f/9//3//f/9//3//f/9//3//f/9//3//f/9//3//f/9//3//f/9//3//f/9//3//f/9//3//f/9//3//f/9//3//f/9//3//f/9//3//f/9//3//f/9//3//f/9//3//f/9//3//f/9//3//f/9//3//f/9//3//f/9//3//f/9//3//f/9//3//f/97/3f/d/9z32P/RhsiVQnZGV0unTYaKhYqeTo+V99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97/3//e/5//3+/b1dCVw3bHXYVXTKfX/93/3v/e/9//3//f/9//n//f/9//3//f/9//3//f/9//3//f/9//3//f/9//3//f/9//3//f/9//3//f/9//3//f/9//3//f/9//3//f/9//3//f/9//3//f/9//3//f/9//3//f/9//3//f/9//3//f/9//3//f/9//3//f/17/n/9f/5//3f/ex9X3Eo8Ltol2h0bIvkZ+BXZCfsN2Q36EZwuv1P/b/9z/3v/f/9//3//f/9//3//f/9//3//f/9//3//f/9//3//f/9//3//f/9//3//f/9//3//f/9//3//f/9//3//f/9//3//f/9//3//f/9//3//f/9//3//f/9//3//f/9//3//f/9//3//f/9//3//f/9//3//f/9//3//f/9//3//f/9//3//f/9//3//f/9//3f/e/9vPlP4JXMVlxEbJl4uXSrYIdghejp/W/9z/3f/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OmdrLZoNuxEcIp9T/3f/c95//3/+f/5//3//e/97/3f/f/9//3//f/9//3//f/9//3//f/9//3//f/9//3//f/9//3//f/9//3//f/9//3//f/9//3//f/9//3//f/9//3//f/9//3//f/9//3//f/9//3//f/9//3//f/9//3//f/9//3//f/9//3//f/9//3//f/9//3//f/9//397b/dedE64NRMhugX8ETwCXQZZIrUNGjI7Mr86f0//Y/9f/2f/Y/5//X/+f/5//3/+f/9//3//f/9//3//f/9//3//f99//3/+f/9//n//f/5//3//f/9//3//f/9//3//f/9//3//f/9//3//f/9//3//f/9//3//f/9//3//f/9//3//f/9//nv/f/9//3//f/9//3//f/97/3v/d39bWjbXIXQV3Q0eEl4iPR4ZIvgdFSoVKn1jv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398bzFGeAXbEdoZvza/a/93/n//f/5//n//e/97/3f/e/9//3//f/9//3//f/9//3//f/9//3//f/9//3//f/9//3//f/9//3//f/9//3//f/9//3//f/9//3//f/9//3//f/9//3//f/9//3//f/9//3//f/9//3//f/9//3//f/9//3//f/9//3//f/9//3//f/9//3//f/9//3//f/9/33vee79SuDF4AdoJPAI8BvcZGBrYJdglvBndGfwVPh4/Q/9n/X/+f/5//n/+f/9//n//f/9//3//f/9//3//f/9//3/+f/5//n//f/5//3/+f/9//n//f/9//3//f/9//3//f/9//3//f/9//3//f/9//3//f/9//3//f/9//3//f/9//3//f/9//3/+f/9//3/fe/97v3NfX9tO1SVSFZUZGSZfGn8ifyYdGpQRthW6Qv9r32//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OXFZgZ2Rn6HR9P/3P/f99//3//f/9//3//f/97/3//f/9//3//f/9//3//f/9//3//f/9//3//f/9//3//f/9//3//f/9//3//f/9//3//f/9//3//f/9//3//f/9//3//f/9//3//f/9//3//f/9//3//f/9//3//f/9//3//f/9//3//f/9//3//f/9//3//f/9//3//f/9//3//f/9//3+4UpUVlRE+Fh0S+hU9Hhom2B35Ifkh+RmVDdcVWyZ/Mr86P0+/W/9r/2v/c/9z/3f/d/97/3v/f/9//3//e/9//3//f/9//3//f/9//3v/f/9//3//f/9//3//f/9//n/+f/5//n//f/9//3//f/9//3//f/9//3//f/9//3//f99//3//f/97/3v/b39jPC64HXcRdw26FR0efyZ/JlsyGir3KdYlmkKfY/93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ohdhG4FbkZWTbfZ/9//3//f/9//3//f/97/3v/f/9//3//f/9//3//f/9//3//f/9//3//f/9//3//f/9//3//f/9//3//f/9//3//f/9//3//f/9//3//f/9//3//f/9//3//f/9//3//f/9//3//f/9//3//f/9//3//f/9//3//f/9//3//f/9//3//f/9//3//f/9//3//f/9//3//f39vOiaVFT4WPhbaET0eGib5Idgd+CH5Hfkd+Bk6Ir0Z3h3dIR4mPjLfQl9b32v/c/93/3f/e/97/3//f/9/33f/d/97/3//f/9//3//f/9//3//f/9//3//f/9//3/+f/5//n/+f/5//3//f/9/3nv/f/9//3//f/9//3//f99//3//f997f2fdUvgtUxl1FZcZ2hkcIj4ifyp/Kl8m+CUZKpw+n1//c/9z/3f/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U5RHZYZ2CH4If9C/2//d/9//3//f/9//3//f/9//3//f/9//3//f/9//3//f/9//3//f/9//3//f/9//3//f/9//3//f/9//3//f/9//3//f/9//3//f/9//3//f/9//3//f/9//3//f/9//3//f/9//3//f/9//3//f/9//3//f/9//3//f/9//3//f/9//3//f/9//3//f/9//3//f/5//X/7VrEt2yEdKj8a/xX6FX0mmDoUKtMl1CU7Jn0u3zK/Lp8qPR77GdoV/B0cHhwm+yH7IdohHCp+Mv9GP09/V19Tf1dfU39bv2P/c/9v/3P/c/93/3f/e/93/3v/e/93/3P/d/93/3f/d/93/3f/d/93/3f/d/93/3O/a39jP1+/Tj02mCGZGZkZ2xXbFV8mXyY9IvsZ+R36HTomOia4Vn5v/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cxlhnYIZYVOypfX/93/3//f/9//3//f/9//3//f/9//3//f/9//3//f/9//3//f/9//3//f/9//3//f/9//3//f/9//3//f/9//3//f/9//3//f/9//3//f/9//3//f/9//3//f/9//3//f/9//3//f/9//3//f/9//3//f/9//3//f/9//3//f/9//3//f/9//3//f/9//3//f/9//X/+f59rNT6YFRwmXx4fFvoZX0P/Z79fHUu6Qjsm+R37FR0aPR4+Ij0iPiIcIh0iHCIcItkduRl3FXcVdhWXGXQRdRVUEXUVtR1bNt5KH1NfX59nv2//c99z33O/c79z32v/a79nv2d/X11b20q5RnlCeUJZOlk+Wj45OtctlCUTGVUhVx2YIdwhHSo+Il8mHR5fIhwe/BkbIr82X0v/Y/9//3+/d/9//3//f95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+2L3LbUl2Rm4Fd4+/2f/e/97/3//f/9//3//f/9//3//f/9//3//f/9//3//f/9//3//f/9//3//f/9//3//f/9//3//f/9//3//f/9//3//f/9//3//f/9//3//f/9//3//f/9//3//f/9//3//f/9//3//f/9//3//f/9//3//f/9//3//f/9//3//f/9//3//f/9//3//f/9//3//f/5//3/3YrQpkyVfHh8WXx5/Q/93/3f/f993n18cT/dOtUJTNu8p0SHyJRYmFiY5IjomfiZ+Jn8mXyJfHl8eXyI+Hh0e2hGZDboR+xn7GZgRuRHaGdoZ+h3ZGdkd2Rm5EbkRuhHaFfwZ+xnbFZoRWAVYBVkJegm8Eb0VvRWcETweXiZ+Jl0iXSY7IhgiGSJYLjcqEzJ2Pntj33P/f/9//n//f/9/3n/df/5//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zk2tSH6HZcN+CF/U/93/3v/f/9//n//f/9//3//f/9//3//f/9//3//f/9//3//f/9//3//f/9//3//f/9//3//f/9//3//f/9//3//f/9//3//f/9//3//f/9//3//f/9//3//f/9//3//f/9//3//f/9//3//f/9//3//f/9//3//f/9//3//f/9/33v/f/9//3//f/9//3//f/57/Hf/f9179i1RHR8WHxbbDf8yv2f/d/97/3//b/9z/3P/c75jfFv6Rrc+FiazGdcZ9xnZEdkRugn8ER4WXx5fIp8qnyqfKj4iXiI+Ij0iPSI9JhwiGyLZGfodGyI8Kj0iHB77GfsZ/Bk9Ih4iPiIeHj8iHx4fHv4dHyIfIj8iXiafKl0i+xn5FRoaOSKcMv1Cf1O/Y/9z/3v/e/57/3//f/9//n//f/5//3/+f/9//n/+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X2ORJZYR2BnYFX4q/3P/b/9//3/+f/5//3//f/9//3//f/9//3//f/9//3//f/9//3//f/9//3//f/9//3//f/9//3//f/9//3//f/9//3//f/9//3//f/9//3//f/9//3//f/9//3//f/9//3//f/9//3//f/9//3//f/9//3//f/9//3//f/9//3//f/9//3//f/9//3//f/9//3f/d/5//X+8a1JCtw0bGv8VvQ3fUv93/3/ff/5//Xv/f/9//3//f/9//3//c75rOlcYT9dCdDZ0LnMucyoxIhgmGCo5Kvgl9yH3IRkm1x06JhomOyY7JlwqfCqeLp4ufy5fJl4mPiZeJj4mXiY9Ij0iGx77HdkV2RXZFdkV2RUWGhYaNiZ4LvpGflf/c/97/3//f/5//n/+f/1//X/9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a1hCtxW4FdkVOyJ/X/9z/3//f/5//3/+e/9//3//f/9//3//f/9//3//f/9//3//f/9//3//f/9//3//f/9//3//f/9//3//f/9//3//f/9//3//f/9//3//f/9//3//f/9//3//f/9//3//f/9//3//f/9//3//f/9//3//f/9//3//f/9//3//f/9//3//f/9//3//f/9//3//d/97/X/+f/5z91b5FdgR3hGcCTs+v2//f/9//Xv+f/9//3//f/9//3//f/93/3f/c/93/2//a/9n/2f/X95XP09fUz9PH0e9OnwyOSbXHdcZ+B3YGfgZ2Bn4GdgV+Rn8HfwZuhW6FbkRuhWYEbkRdwmXDZcN2RX6GV0mXSZ+Lh47X0OfT/9f/2v/b/93/3f/f/9//X/+f/1//X/9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GcYKnMV+hnZFf9G/2v/f993/3//f/97/3//f/9//3//f/9//3//f/9//3//f/9//3//f/9//3//f/9//3//f/9//3//f/9//3//f/9//3//f/9//3//f/9//3//f/9//3//f/9//3//f/9//3//f/9//3//f/9//3//f/9//3//f/9//3//f/9//3//f/9//3//f/9//3//f/97/3f+f/5//n+5a3g2TxH9HZoR3Cn/Tv9//3/7f/t//3//f/9//3//f/9//3//f/9//3//f/9//3//f/9/3X//f/9//3//f/9//3/fd31rGlsaWxtXG1cbU/pO+07aSjU6NTpVOlY+uErZThpXGldbW1tbe1+cY95r/3P/d/93/3f/e/9//3//f/9//3/+f/9//3//f/9//3//f/9//3v/f/97/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f/9//3//e5w6cxXZFdkVOi6/X/9//3//f/9/33v/f/9//3//f/9//3//f/9//3//f/9//3//f/9//3//f/9//3//f/9//3//f/9//3//f/9//3//f/9//3//f/9//3//f/9//3//f/9//3//f/9//3//f/9//3//f/9//3//f/9//3//f/9//3//f/9//3//f/9//3//f/9//3//f/9//3f/d/5//3/9e/x7HEeRGbsVvBmZIT82f2v/f/t//H//f/9//3//f/9//3//f/9//3//f/9//3/+f/9//n//f/9//3//f/9//3//f/9//3v/e/97/3f/e/93/3f/c/9z/3f/d/93/3f/d/93/3f/d/93/3f/d/93/3f/d/93/3f/e/97/3//f95//n/+f/5//n//f/9//3//f/9//3v/f/97/3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PluQIZYR2BnYGf8+/3f/d/9/33//f/9//3//f/9//3//f/9//3//f/9//3//f/9//3//f/9//3//f/9//3//f/9//3//f/9//3//f/9//3//f/9//3//f/9//3//f/9//3//f/9//3//f/9//3//f/9//3//f/9//3//f/9//3//f/9//3//f/9//3//f/9//3//f/9//3//f/9//3//f/9//3+fb3VGlRnXIbsRuhHfQv9n/3//f/9//n//f/9//3//f/9//3//f/9//3/ff79/v3/ff99//n/9f/5//n/+f/5//3/+f/9//3//f/9//3//f/9//3/+f/1//n/+f/5//n/+f/1//X/9f/1//X/9f/x//X/8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azY6dQ24FZcROyZfX/9333//f/9//3//f/9//3//f/9//3//f/9//3//f/9//3//f/9//3//f/9//3//f/9//3//f/9//3//f/9//3//f/9//3//f/9//3//f/9//3//f/9//3//f/9//3//f/9//3//f/9//3//f/9//3//f/9//3//f/9//3//f/9//3//f/9//3//f/9//3//f/9//nv/f/97fmfXIdchuhGZDRkqn1v/f/9//nv/f/5//3//f/9//3//f/9//3/ff/9/33//f99/33/cf/1//X/+f/5//n/+f/5//3//f/9//3//f/9//3//f/5//n/+f/5//n/+f/1//X/8f/1//H/9f/x//X/8f/x//n//f/5//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1/4IXUV2RWYEb1G/2//f/9//3//f/9//3//f/9//3//f/9//3//f/9//3//f/9//3//f/9//3//f/9//3//f/9//3//f/9//3//f/9//3//f/9//3//f/9//3//f/9//3//f/9//3//f/9//3//f/9//3//f/9//3//f/9//3//f/9//3//f/9//3//f/9//3//f/9//H/8f/9//3//f/9//3//f9pGsiHZBfoJ+xHfMt93/3v/f/9//3//f/9//3//f/9//3//e/97/3v/f/97/3v+e/9//3//f/9//3//f/9//3v/f/9//3//f/9//3//f/9//3//f/9//3//f/9//3//f/9//3//f/9//3//f/9//3//f/9//3//e/97/3v/e/97/3//e/9//3/+f/1//H/8f/5//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v+f/5//3v/d3wydBG5FVYJFzKfZ/9//3//f/9//3//f/9//3//f/9//3//f/9//3//f/9//3//f/9//3//f/9//3//f/9//3//f/9//3//f/9//3//f/9//3//f/9//3//f/9//3//f/9//3//f/9//3//f/9//3//f/9//3//f/9//3//f/9//3//f/9//3//f/9//3//f/9//3/7f/x//3v/f/9//3/ff/9/f1uRHZcBXRaZCT0aP2f/e/9//3//f/9//3//f/9//3//f/9//3v/f/97/3v/e/97/3//f/9//3//e/9//3//f/9//3//f/9//3//f/9//3//f/9//3//f/9//3//f/9//3//f/9//3//f/9//3//f/9//3//f/9//3v/e/97/3v/e/97/3//f/1//X/8f/x//X/+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FuOIXQRtx16GX8633P/c/5//X//f/9//3//f/9//3//f/9//3//f/9//3//f/9//3//f/9//3//f/9//3//f/9//3//f/9//3//f/9//3//f/9//3//f/9//3//f/9//3//f/9//3//f/9//3//f/9//3//f/9//3//f/9//3//f/9//3//f/9//3//f/9//3//f/9//3//f/9//3//f/9//3//f5VOkSFwHbgd2B3fOv9j/3//d/9//3//f/9//3//f/9//3v/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Z5ZCMw2VFVkRvCE/W/93/X/+f/9//3//f/9//3//f/9//3//f/9//3//f/9//3//f/9//3//f/9//3//f/9//3//f/9//3//f/9//3//f/9//3//f/9//3//f/9//3//f/9//3//f/9//3//f/9//3//f/9//3//f/9//3//f/9//3//f/9//3//f/9//3//f/9//3//f/9//3//f/9//3//f/9/nW82NnAdlxm4HR8eH0P/e/97/3//f/9//3/ff/9//3v/f/97/3v/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nWPVJTERdxk2FXxC/3P/f/97/3//f/9//3//f/9//3//f/9//3//f/9//3//f/9//3//f/9//3//f/9//3//f/9//3//f/9//3//f/9//3//f/9//3//f/9//3//f/9//3//f/9//3//f/9//3//f/9//3//f/9//3//f/9//3//f/9//3//f/9//3//f/9//3//f/9//3//f/9//3//f/9//3//f15f8zGVHZUd2x39IZ9j/3f/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71CchlWFXcZtylfX/97/3v/f/9//3//f/9//3//f/9//3//f/9//3//f/9//3//f/9//3//f/9//3//f/9//3//f/9//3//f/9//3//f/9//3//f/9//3//f/9//3//f/9//3//f/9//3//f/9//3//f/9//3//f/9//3//f/9//3//f/9//3//f/9//3//f/9//3//f/9//3//f/9//3//f/9//3McV5UZdRncHboZdz7fa/97/3vfe/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2tVPjEVUhWWITs2v2f/c/9//3//f/97/3//f/9//3//f/9//3//f/9//3//f/9//3//f/9//3//f/9//3//f/9//3//f/9//3//f/9//3//f/9//3//f/9//3//f/9//3//f/9//3//f/9//3//f/9//3//f/9//3//f/9//3//f/9//3//f/9//3//f/9//3//f/9//3//f/9//3//f/9//3//f99zODZRGZchtyHWHb4+/2//c/97/3v/f/9//n/+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c39jUhkQEXUdVRl8Qv9v/3v/f/9//3//f/9//3//f/9//3//f/9//3//f/9//3//f/9//3//f/9//3//f/9//3//f/9//3//f/9//3//f/9//3//f/9//3//f/9//3//f/9//3//f/9//3//f/9//3//f/9//3//f/9//3//f/9//3//f/9//3//f/9//3//f/9//3//f/9//3//f/9//3//f/97/3cfU7QlEg24JZUZth3cSv9z/3v/d/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u5SnAhVBkzFbsl30rfc/93/3v/e/9//3//f/9//3//f/9//3//f/9//3//f/9//3//f/9//3//f/9//3//f/9//3//f/9//3//f/9//3//f/9//3//f/9//3//f/9//3//f/9//3//f/9//3//f/9//3//f/9//3//f/9//3//f/9//3//f/9//3//f/9//3//f/9//3//f/9//3//f/9//3//f/93mEpyJZMpuRVWCRkqn1v/d/9z/3v/f/5//n/+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e/9zd0ISEXUdeR27JV5f32//e/97/3v/f/9//3//f/9//3//f/9//3//f/9//3//f/9//3//f/9//3//f/9//3//f/9//3//f/9//3//f/9//3//f/9//3//f/9//3//f/9//3//f/9//3//f/9//3//f/9//3//f/9//3//f/9//3//f/9//3//f/9//3//f/9//3//f/9//3//f/9//n//e/9//3t/azg+ciWYEbgVth2+Pv9v/3f/e/97/X/+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ea5Qlzgy6IfUMFzJfX/93/3f/d/97/3/fd/9//3//f/9//3//f/9//3//f/9//3//f/9//3//f/9//3//f/9//3//f/9//3//f/9//3//f/9//3//f/9//3//f/9//3//f/9//3//f/9//3//f/9//3//f/9//3//f/9//3//f/9//3//f/9//3//f/9//3//f/9//3//f/9//3/+f/9//3//f/9/XmvyOXYRlxF1EdkhX1v/c/97/3v/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99zWj4xFRYNWBlyId1K32//d/93/3f/e/9//3//f/9//3//f/9//3//f/9//3//f/9//3//f/9//3//f/9//3//f/9//3//f/9//3//f/9//3//f/9//3//f/9//3//f/9//3//f/9//3//f/9//3//f/9//3//f/9//3//f/9//3//f/9//3//f/9//3//f/9//3//f/9//3//f/9//3//f/9//3/fd/tedg1WDVURlhUXMp9f/3f/d/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a9IxzwiVIVMV+SkfT79j/3P/c/97/3v/f/9//3//f/9//3//f/9//3//f/9//3//f/9//3//f/9//3//f/9//3//f/9//3//f/9//3//f/9//3//f/9//3//f/9//3//f/9//3//f/9//3//f/9//3//f/9//3//f/9//3//f/9//3//f/9//3//f/9//3//f/9//3//f/9//3//f/5//3//f/9/33taNlMZVBl0GVQVnT7/d/9z/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932k4QEXMdVBV1Gfct/kqfZ/93/3v/e/9//3//f/9//3//f/9//3//f/9//3//f/9//3//f/9//3//f/9//3//f/9//3//f/9//3//f/9//3//f/9//3//f/9//3//f/9//3//f/9//3//f/9//3//f/9//3//f/9//3//f/9//3//f/9//3//f/9//3//f/9//3//f/9//3//f/9//3//f/9//3//f59f1ykSDZUdVBm2If1O/3f/e/97/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57/3//f/9//3//f/9//3+9cxI2Kxl3GVYRlh0aLv5O32v/e/93/3//f/9//3//f/9//3//f/9//3//f/9//3//f/9//3//f/9//3//f/9//3//f/9//3//f/9//3//f/9//3//f/9//3//f/9//3//f/9//3//f/9//3//f/9//3//f/9//3//f/9//3//f/9//3//f/9//n//f/9//3//f/9//3//f/9//3//f/9//3//f/9//3+YTjEZMRm4IVQV2CV/W/97/3f/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57/n//f/9//3//f/9/33//e/9/GleNJTUNVhF0FZYdFjIfU/93/3v/f/9//3//f/9//3//f/9//3//f/9//3//f/9//3//f/9//3//f/9//3//f/9//3//f/9//3//f/9//3//f/9//3//f/9//3//f/9//3//f/9//3//f/9//3//f/9//3//f/9//3//f/9//3//f/9//n//f/9//3//f/9//3//f/9//3/+f/9//3//f/9//3//f59v1i0PFXYddhkzFVw2v2v/d/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v9e/9//3v/f/9//3//f/1//X/8d5BGNw03DZcZdhmTIVo6v2v/d/9//3//f/9//3//f/9//3//f/9//3//f/9//3//f/9//3//f/9//3//f/9//3//f/9//3//f/9//3//f/9//3//f/9//3//f/9//3//f/9//3//f/9//3//f/9//3//f/9//3//f/9//3//f/9//3/+f/5//3//f/9//3//f/9//3//f/9//n//f/9//3//f/9//3/9WnElNRF2GZgZdxneTr9r/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5//n/9e/17/3v/f/9//3//f/9//X/9f/17eGd4EVcRdhmXHXIZGDJdX/93/3v/f/9//3//f/9//3//f/9//3//f/9//3//f/9//3//f/9//3//f/9//3//f/9//3//f/9//3//f/9//3//f/9//3//f/9//3//f/9//3//f/9//3//f/9//3//f/9//3//f/9//3//f/9//3//f/5//n//f/9//3//f/9//3//f/9//3//f/9//3//f/9//3//f59vN0LSCDUVuR1WEfYtX1v/e/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1pKzxgzFdgptxEaIp9T/2f/d/93/3//f/9//3//f/9//3//f/9//3//f/9//3//f/9//3//f/9//3//f/9//3//f/9//3//f/9//3//f/9//3//f/9//3//f/9//3//f/9//3//f/9//3//f/9//3//f/9//3//f/9//3//f/9//3//f/9//3//f/9//3//f/9//3//f/9//3//f/9//3//f/97/387Z08hDBnYIXUVmQ1fJn9P/2f/f99333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pSKdAEdRm3ETwmX0//a/93/3f/f/9//3//f/97/3//f/9//3//f/9//3//f/9//3//f/9//3//f/9//3//f/9//3//f/9//3//f/9//3//f/9//3//f/9//3//f/9//3//f/9//3//f/9//3//f/9//3//f/9//3//f/9//3//f/9//3//f/9//3//f/9//3//f/9//3//f/9//3//f/9//3//f793Nj5PIVQRlhl4CdsVXiqfU/97/3/ef95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zZGMBkQFZYVtxm+Pv9n/3f/d/9//3//f/9//3//f/9//3//f/9//3//f/9//3//f/9//3//f/9//3//f/9//3//f/9//3//f/9//3//f/9//3//f/9//3//f/9//3//f/9//3//f/9//3//f/9//3//f/9//3//f/9//3//f/9//3//f/9//3//f/9//3//f/9//3//f/9//3//f/9//3//f/9//39/Z7IxEQ2VGbkReAmYDX8qP1O/Y/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PWe0KQ8RdBGVFfglX1N/Z/93/3//f/9//3//f/9//3//f/9//3//f/9//3//f/9//3//f/9//3//f/9//3//f/9//3//f/9//3//f/9//3//f/9//3//f/9//3//f/9//3//f/9//3//f/9//3//f/9//3//f/9//3//f/9//3//f/9//3//f/9//3//f/9//3//f/9//3//f/9//3//f/9//3//f/93mE5zFVMVuhG5DZgNuhGUIVk2f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f1ZCDBlSGVEVlCGcPj5fv3P/f/9//3//f/9//3//f/9//3//f/9//3//f/9//3//f/9//3//f/9//3//f/9//3//f/9//3//f/9//3//f/9//3//f/9//3//f/9//3//f/9//3//f/9//3//f/9//3//f/9//3//f/9//3//f/9//3//f/9//3//f/9//3//f/9//3//f/9//3//f/9//3//f/9//39+bzg67gyWEbgV+xnZFTIJthVfW/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mPSMRANzgQxEVs6X2P/d/9//3//f/9//nv/f/9//3//f/9//3//f/9//3//f/9//3//f/9//3//f/9//3//f/9//3//f/9//3//f/9//3//f/9//3//f/9//3//f/9//3//f/9//3//f/9//3//f/9//3//f/9//3//f/9//3//f/9//3//f/9//3//f/9//3//f/9//3//f/9//3//f/9//3//f/9/3UowFRMBdQ25EfoZdBEZIn9b/2//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zpjNTqQJRU2HVv/e/9//3//f/9//3//f/9//3//f/9//3//f/9//3//f/9//3//f/9//3//f/9//3//f/9//3//f/9//3//f/9//3//f/9//3//f/9//3//f/9//3//f/9//3//f/9//3//f/9//3//f/9//3//f/9//3//f/9//3//f/9//3//f/9//3//f/9//3//f/9//3//f/9//3//f/9//39/a3dKkyEwFVIRlBm0HXo232f/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df/9//3//c79rv2//e/97/3//f/9//3//f/57/3//f/9//3//f/9//3//f/9//3//f/9//3//f/9//3//f/9//3//f/9//3//f/9//3//f/9//3//f/9//3//f/9//3//f/9//3//f/9//3//f/9//3//f/9//3//f/9//3//f/9//3//f/9//3//f/9//3//f/9//3//f/9//3//f/9//3//f/9//3//f/97/3t6PrQlMQ1SEXMVvD7/b/9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PGeXTnZG+VKeZ/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99z/3f/e/97/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n/+f/9//3//f/9//3//f/9//3//f/9//3//f/9//3//f/9//3//f/9//3//f/9//3//f/9//3//f/9//3//f/9//3//f/9//3//f/9//3//f/9//3//f/9//3//f/9//3//f/9//3//f/9//3//f/9//3//f/9//3//f/9//3//f/9//3//f/9//3//f/9//3//f/9//3//f/9//3//f/9//3//f/9/3X/+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9f/9//3//f/9//3//f/9//3//f/9//3//f/9//3//f/9//3//f/9//3//f/9//3//f/9//3//f/9//3//f/9//3//f/9//3//f/9//3//f/9//3//f/9//3//f/9//3//f/9//3//f/9//3//f/9//3//f/9//3//f/9//3//f/9//n/+f/9//3//f/9//3//f/9//3//f/9//3v/f/97/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9f/5//3//f/9//3//f/9//3//f/9//3//f/9//3//f/9//3//f/9//3//f/9//3//f/9//3//f/9//3//f/9//3//f/9//3//f/9//3//f/9//3//f/9//3//f/9//3//f/9//3//f/9//3//f/9//3//f/9//3//f/9//3//f/9//3/9f/5//3//f/9//3//f/9//3v/f/9//3//e/97/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UAQAAfAAAAAAAAABQAAAAF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PAAAAAKAAAAUAAAAJMAAABcAAAAAQAAAE6NtUEAQLVBCgAAAFAAAAAbAAAATAAAAAAAAAAAAAAAAAAAAP//////////hAAAAEoAYQB2AGkAZQByAGEAIABDAGgAaQBuAGMAaABpAGwAbABhACAAUwBhAG4AZABvAHYAYQBsAP9/BAAAAAYAAAAFAAAAAwAAAAYAAAAEAAAABgAAAAMAAAAHAAAABwAAAAMAAAAHAAAABQAAAAcAAAADAAAAAwAAAAMAAAAGAAAAAwAAAAYAAAAGAAAABwAAAAcAAAAHAAAABQAAAAYAAAADAAAASwAAAEAAAAAwAAAABQAAACAAAAABAAAAAQAAABAAAAAAAAAAAAAAABUBAACAAAAAAAAAAAAAAAAV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ZB61OHRluDkVXHrPYnjxobCsMKdOp5Zm6NsqvBdia0M=</DigestValue>
    </Reference>
    <Reference Type="http://www.w3.org/2000/09/xmldsig#Object" URI="#idOfficeObject">
      <DigestMethod Algorithm="http://www.w3.org/2001/04/xmlenc#sha256"/>
      <DigestValue>JJ7CO9UGzdu3+8Yma2d5JuQc3X+zM4MRMha59BWA75g=</DigestValue>
    </Reference>
    <Reference Type="http://uri.etsi.org/01903#SignedProperties" URI="#idSignedProperties">
      <Transforms>
        <Transform Algorithm="http://www.w3.org/TR/2001/REC-xml-c14n-20010315"/>
      </Transforms>
      <DigestMethod Algorithm="http://www.w3.org/2001/04/xmlenc#sha256"/>
      <DigestValue>R2+t2pyACAcK/sr85jd3fYumwZE4Dl3YIhAOokd/nqY=</DigestValue>
    </Reference>
    <Reference Type="http://www.w3.org/2000/09/xmldsig#Object" URI="#idValidSigLnImg">
      <DigestMethod Algorithm="http://www.w3.org/2001/04/xmlenc#sha256"/>
      <DigestValue>piTz/sgPz3zyR3Vn27GZxr6lxJJc2gWaoYCQpCiGk+M=</DigestValue>
    </Reference>
    <Reference Type="http://www.w3.org/2000/09/xmldsig#Object" URI="#idInvalidSigLnImg">
      <DigestMethod Algorithm="http://www.w3.org/2001/04/xmlenc#sha256"/>
      <DigestValue>rifSwQP8Ac7Tmiw0l0HO38jKXY0X++0fTvHDsypIFvg=</DigestValue>
    </Reference>
  </SignedInfo>
  <SignatureValue>5aDtYoqmnISzxqyx04r5mol5n5koy9pb10TaLcAa9DsE/Vm5fBS4rDD/FREgxGt6Z1PsFusUq5BZ
WgqSkcah/LQuGknsn2EJmpR+Mv/R59TtixijdYNLU9gehH+Qb9+fl0kVHNK7y1x4J/cV2FMA2v4k
N6eE9Mnbhf9G9SLOjmM9ME1PqO+ooRSVq8idOOp4zi2ecPAAV7HlxmDQLHsdlC2ouVSTTUgCcik/
4V/BGF+x+2LIrPw8lLDFM3FMvydTUypBwa6sJ5UZrzwjQidoATRjHFIO852U9OrbntLuO/FGX1Nf
Vf+ZOcebJb2Oq8pscvAGpMILcG8140elJ0XTXA==</SignatureValue>
  <KeyInfo>
    <X509Data>
      <X509Certificate>MIIH+jCCBuKgAwIBAgIIf2CvkzgjuR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A+gjsoTPYsfi1GtQg3lvfib/t9zPajieSYWogIdOZpoR98SDMhgQFy9CJjgpotX1Qx6eejd4SZW+/xDhjqOdAV9kuEXQnCgyavKAPEFIjvnZmkaIQi4BJhPsFHVT31sWGt64XdIbW/Mk5qidxFkhuz00V7USvuBtei0DubFfX4663cFtXzei/U21Hp5I+rR0GFu51vLK8fV7Xb1uefFS86RJzxUBDPJ2JBkVle9JhC2iAuoyNVkVkHaec53b2LOkdtbpInkHuVzc74/ZEjJotiGDd09W75geL3E3qWSChsy/ggVxc8JqjHNMEvYYWLTY5dJ5qF4pWTzPEMKhlMOAQ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e5+aV/CgN7S5g4LoSm+UAqRG9ZqRPPyEFdzhjwmBQ6s=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sqABH6yLBaUX/y4u+pUmbs73wUOjKJawYRcFXgcM/k0=</DigestValue>
      </Reference>
      <Reference URI="/word/endnotes.xml?ContentType=application/vnd.openxmlformats-officedocument.wordprocessingml.endnotes+xml">
        <DigestMethod Algorithm="http://www.w3.org/2001/04/xmlenc#sha256"/>
        <DigestValue>7RzaclRIAVbFCuvT1j0+ORIkmi7AexACovA1GAQzL34=</DigestValue>
      </Reference>
      <Reference URI="/word/fontTable.xml?ContentType=application/vnd.openxmlformats-officedocument.wordprocessingml.fontTable+xml">
        <DigestMethod Algorithm="http://www.w3.org/2001/04/xmlenc#sha256"/>
        <DigestValue>PHrN4ADomXilOfTtoQa4TX+TbPjOjJElFyyb+qPr9ZA=</DigestValue>
      </Reference>
      <Reference URI="/word/footer1.xml?ContentType=application/vnd.openxmlformats-officedocument.wordprocessingml.footer+xml">
        <DigestMethod Algorithm="http://www.w3.org/2001/04/xmlenc#sha256"/>
        <DigestValue>r1m+lc/S3qPyH4x9/VwkqzMWdDipYfGJwfWaKOxlOwM=</DigestValue>
      </Reference>
      <Reference URI="/word/footer2.xml?ContentType=application/vnd.openxmlformats-officedocument.wordprocessingml.footer+xml">
        <DigestMethod Algorithm="http://www.w3.org/2001/04/xmlenc#sha256"/>
        <DigestValue>mojRD5hLCJTDBoGEuKc7fB/ulKOO26cVBzMRCX/PAWU=</DigestValue>
      </Reference>
      <Reference URI="/word/footnotes.xml?ContentType=application/vnd.openxmlformats-officedocument.wordprocessingml.footnotes+xml">
        <DigestMethod Algorithm="http://www.w3.org/2001/04/xmlenc#sha256"/>
        <DigestValue>YHNS/3j7JuREpnIgKttK3/Ez96pKcMH0l6VwLNj5j6w=</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Lw/G3KzuDhnUjeWqa41vQW+oO7xAAfRzoC2e7iQMR9g=</DigestValue>
      </Reference>
      <Reference URI="/word/media/image3.emf?ContentType=image/x-emf">
        <DigestMethod Algorithm="http://www.w3.org/2001/04/xmlenc#sha256"/>
        <DigestValue>CNsObUUcuWvyH35LBU+NOpr9amQkakNo3ipFKJrLR80=</DigestValue>
      </Reference>
      <Reference URI="/word/media/image4.jpeg?ContentType=image/jpeg">
        <DigestMethod Algorithm="http://www.w3.org/2001/04/xmlenc#sha256"/>
        <DigestValue>aY1T7LCoJfKnpQBI9aEfAQkPb9Sbi1zkpJe8EFtGdk8=</DigestValue>
      </Reference>
      <Reference URI="/word/media/image5.jpeg?ContentType=image/jpeg">
        <DigestMethod Algorithm="http://www.w3.org/2001/04/xmlenc#sha256"/>
        <DigestValue>jqs8ZnLeZUJ+dBMRBAntZJ6E9Fk7L3CCIWfJAYLXUDM=</DigestValue>
      </Reference>
      <Reference URI="/word/media/image6.jpeg?ContentType=image/jpeg">
        <DigestMethod Algorithm="http://www.w3.org/2001/04/xmlenc#sha256"/>
        <DigestValue>4ihe0fOmodVAISQb3hs6CC3he9RHONiUB3WbJXhiZKw=</DigestValue>
      </Reference>
      <Reference URI="/word/media/image7.jpeg?ContentType=image/jpeg">
        <DigestMethod Algorithm="http://www.w3.org/2001/04/xmlenc#sha256"/>
        <DigestValue>LBBFEdfHucaW5f5VvOPSz1V3OISt9KnAx6bDl8dgQXo=</DigestValue>
      </Reference>
      <Reference URI="/word/media/image8.png?ContentType=image/png">
        <DigestMethod Algorithm="http://www.w3.org/2001/04/xmlenc#sha256"/>
        <DigestValue>8Hhu568MnjyNbCqaFdzGkx1fBDWsqx1gDUMZEu9e/AY=</DigestValue>
      </Reference>
      <Reference URI="/word/numbering.xml?ContentType=application/vnd.openxmlformats-officedocument.wordprocessingml.numbering+xml">
        <DigestMethod Algorithm="http://www.w3.org/2001/04/xmlenc#sha256"/>
        <DigestValue>GFfp6BUmN8bGoDY3cB3TtodJ/Rv6lvBpnEBUiKxpmXY=</DigestValue>
      </Reference>
      <Reference URI="/word/settings.xml?ContentType=application/vnd.openxmlformats-officedocument.wordprocessingml.settings+xml">
        <DigestMethod Algorithm="http://www.w3.org/2001/04/xmlenc#sha256"/>
        <DigestValue>d7fsYRjkMqlPDgR9CB+GzCBqvHnrtTiMgu7ae/SliOc=</DigestValue>
      </Reference>
      <Reference URI="/word/styles.xml?ContentType=application/vnd.openxmlformats-officedocument.wordprocessingml.styles+xml">
        <DigestMethod Algorithm="http://www.w3.org/2001/04/xmlenc#sha256"/>
        <DigestValue>mrD2oLhhvlVRv3kP1tVlpf3mTh2klSN48R1/u1rcjyI=</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uSd6YmTrxsG/PYguJTBRZPe80AFlPDgiuigfi5QWXiE=</DigestValue>
      </Reference>
    </Manifest>
    <SignatureProperties>
      <SignatureProperty Id="idSignatureTime" Target="#idPackageSignature">
        <mdssi:SignatureTime xmlns:mdssi="http://schemas.openxmlformats.org/package/2006/digital-signature">
          <mdssi:Format>YYYY-MM-DDThh:mm:ssTZD</mdssi:Format>
          <mdssi:Value>2020-05-11T17:08:12Z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6.1</WindowsVersion>
          <OfficeVersion>16.0.12527/19</OfficeVersion>
          <ApplicationVersion>16.0.12527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2020-05-11T17:08:12Z</xd:SigningTime>
          <xd:SigningCertificate>
            <xd:Cert>
              <xd:CertDigest>
                <DigestMethod Algorithm="http://www.w3.org/2001/04/xmlenc#sha256"/>
                <DigestValue>EqyrWmOwk9Soxz+S87LnM6nFzhNWPgJUNPRH5vkQ1CM=</DigestValue>
              </xd:CertDigest>
              <xd:IssuerSerial>
                <X509IssuerName>E=e-sign@esign-la.com, CN=ESign Class 3 Firma Electronica Avanzada para Estado de Chile CA, OU=Terminos de uso en www.esign-la.com/acuerdoterceros, O=E-Sign S.A., C=CL</X509IssuerName>
                <X509SerialNumber>9178529087417989392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NIBAADoAAAAAAAAAAAAAABTQAAAHCAAACBFTUYAAAEAa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cAAAAYAAAABAAAAAAAAAD///8AAAAAACUAAAAMAAAABAAAAEwAAABkAAAAOgAAACsAAADHAQAAgQAAADoAAAArAAAAjgEAAFcAAAAhAPAAAAAAAAAAAAAAAIA/AAAAAAAAAAAAAIA/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C4AAAADgAAAK0AAACrAAAAxQAAAAEAAACrCg1CchwNQg8AAACtAAAAEgAAAEwAAAAAAAAAAAAAAAAAAAD//////////3AAAABKAGUAZgBlACAAUwBNAEEAIABMAG8AcwAgAEwAYQBnAG8AcwAGAAAACQAAAAYAAAAJAAAABQAAAAoAAAAQAAAADAAAAAUAAAAIAAAACwAAAAgAAAAFAAAACAAAAAkAAAALAAAACwAAAAgAAABLAAAAQAAAADAAAAAFAAAAIAAAAAEAAAABAAAAEAAAAAAAAAAAAAAA0wEAAOkAAAAAAAAAAAAAANMBAADpAAAAJQAAAAwAAAACAAAAJwAAABgAAAAEAAAAAAAAAP///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Object>
  <Object Id="idInvalidSigLnImg">AQAAAGwAAAAAAAAAAAAAANIBAADoAAAAAAAAAAAAAABTQAAAHCAAACBFTUYAAAEAX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COAAAA0gEAAOQAAAAAAAAAjgAAANMBAABXAAAAIQDwAAAAAAAAAAAAAACAPwAAAAAAAAAAAACAPwAAAAAAAAAAAAAAAAAAAAAAAAAAAAAAAAAAAAAAAAAAJQAAAAwAAAAAAACAKAAAAAwAAAAEAAAAJwAAABgAAAAEAAAAAAAAAP///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3gAAABJAHYAbwBuAG4AZQAgAE0AYQBuAHMAaQBsAGwAYQAgAEcAbwBtAGUAegAAAAUAAAAJAAAACwAAAAoAAAAKAAAACQAAAAUAAAAQAAAACQAAAAoAAAAIAAAABAAAAAQAAAAEAAAACQAAAAUAAAAMAAAACwAAABAAAAAJAAAACAAAAEsAAABAAAAAMAAAAAUAAAAgAAAAAQAAAAEAAAAQAAAAAAAAAAAAAADTAQAA6QAAAAAAAAAAAAAA0wEAAOkAAAAlAAAADAAAAAIAAAAnAAAAGAAAAAQAAAAAAAAA////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LgAAAAOAAAArQAAAKsAAADFAAAAAQAAAKsKDUJyHA1CDwAAAK0AAAASAAAATAAAAAAAAAAAAAAAAAAAAP//////////cAAAAEoAZQBmAGUAIABTAE0AQQAgAEwAbwBzACAATABhAGcAbwBzAAYAAAAJAAAABgAAAAkAAAAFAAAACgAAABAAAAAMAAAABQAAAAgAAAALAAAACAAAAAUAAAAIAAAACQAAAAsAAAALAAAACAAAAEsAAABAAAAAMAAAAAUAAAAgAAAAAQAAAAEAAAAQAAAAAAAAAAAAAADTAQAA6QAAAAAAAAAAAAAA0wEAAOkAAAAlAAAADAAAAAIAAAAnAAAAGAAAAAQAAAAAAAAA////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895C41-4545-41AF-8841-D0F3301B59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763</TotalTime>
  <Pages>18</Pages>
  <Words>3770</Words>
  <Characters>20736</Characters>
  <Application>Microsoft Office Word</Application>
  <DocSecurity>0</DocSecurity>
  <Lines>172</Lines>
  <Paragraphs>48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24458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Javiera Chichilla</cp:lastModifiedBy>
  <cp:revision>20</cp:revision>
  <dcterms:created xsi:type="dcterms:W3CDTF">2020-04-21T14:08:00Z</dcterms:created>
  <dcterms:modified xsi:type="dcterms:W3CDTF">2020-04-30T20:40:00Z</dcterms:modified>
</cp:coreProperties>
</file>