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5a6e340215e45f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34c511f5ee24959"/>
      <w:headerReference w:type="even" r:id="R6d7d5b68227348d9"/>
      <w:headerReference w:type="first" r:id="R4ff5cdf1bee14027"/>
      <w:titlePg/>
      <w:footerReference w:type="default" r:id="R0d503605a8fc405a"/>
      <w:footerReference w:type="even" r:id="R6c373f7def564ddc"/>
      <w:footerReference w:type="first" r:id="R6679b93680d7425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8fbc777b6084cc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STH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DFZ-2020-905-VIII-NE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22-05-2020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92053e6fde940a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STH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DE INVERSIONES STH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76095878-6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STH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LOS ÁNGELES,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LOS ÁNGELES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3740/2012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CALIBORO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CALIBORO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3740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CALIBORO en el período 02-2019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CALIBORO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STH.zip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STH.zip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STH.xlsx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2a50fa8c2354f1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e85f8e9b8b849a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302d38e30314c0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adb75720a934fe4" /><Relationship Type="http://schemas.openxmlformats.org/officeDocument/2006/relationships/numbering" Target="/word/numbering.xml" Id="Rf7b543d2d45d4c8d" /><Relationship Type="http://schemas.openxmlformats.org/officeDocument/2006/relationships/settings" Target="/word/settings.xml" Id="R2a41651c1c9c4735" /><Relationship Type="http://schemas.openxmlformats.org/officeDocument/2006/relationships/header" Target="/word/header1.xml" Id="Ra34c511f5ee24959" /><Relationship Type="http://schemas.openxmlformats.org/officeDocument/2006/relationships/header" Target="/word/header2.xml" Id="R6d7d5b68227348d9" /><Relationship Type="http://schemas.openxmlformats.org/officeDocument/2006/relationships/header" Target="/word/header3.xml" Id="R4ff5cdf1bee14027" /><Relationship Type="http://schemas.openxmlformats.org/officeDocument/2006/relationships/image" Target="/word/media/57248cd9-a60f-4cf4-916f-3eb96f1643b4.png" Id="R0309e8bb35b9463d" /><Relationship Type="http://schemas.openxmlformats.org/officeDocument/2006/relationships/footer" Target="/word/footer1.xml" Id="R0d503605a8fc405a" /><Relationship Type="http://schemas.openxmlformats.org/officeDocument/2006/relationships/footer" Target="/word/footer2.xml" Id="R6c373f7def564ddc" /><Relationship Type="http://schemas.openxmlformats.org/officeDocument/2006/relationships/footer" Target="/word/footer3.xml" Id="R6679b93680d74253" /><Relationship Type="http://schemas.openxmlformats.org/officeDocument/2006/relationships/image" Target="/word/media/d22a5237-25e7-4250-b287-a93545439f4c.png" Id="R9543847fa5524cc4" /><Relationship Type="http://schemas.openxmlformats.org/officeDocument/2006/relationships/image" Target="/word/media/c5c951a3-104a-4d8a-886c-7cd4f9e4dd65.png" Id="R88fbc777b6084ccc" /><Relationship Type="http://schemas.openxmlformats.org/officeDocument/2006/relationships/image" Target="/word/media/9bd244c7-6566-4f0f-98d5-1d359ddc905d.png" Id="R092053e6fde940a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22a5237-25e7-4250-b287-a93545439f4c.png" Id="Rd2a50fa8c2354f19" /><Relationship Type="http://schemas.openxmlformats.org/officeDocument/2006/relationships/hyperlink" Target="http://www.sma.gob.cl" TargetMode="External" Id="R4e85f8e9b8b849a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7248cd9-a60f-4cf4-916f-3eb96f1643b4.png" Id="R7302d38e30314c05" /></Relationships>
</file>