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70ee5f59de2453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307bd0f949d4af6"/>
      <w:headerReference w:type="even" r:id="R8d47c45fd21b45a0"/>
      <w:headerReference w:type="first" r:id="Rc80758ae6a684809"/>
      <w:titlePg/>
      <w:footerReference w:type="default" r:id="R1436af2cdebc432d"/>
      <w:footerReference w:type="even" r:id="R5290a860d9be44ee"/>
      <w:footerReference w:type="first" r:id="R89b2580091a745c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cd026dd468d4b7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INVERTEC FOOD - PLANTA RENGO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DFZ-2020-3093-VI-NE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ba0927fd8f54df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INVERTEC FOOD - PLANTA RENGO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INVERTEC NATURAL JUICE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96844830-7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INVERTEC FOOD - PLANTA RENGO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CARLOS CONDELL 1899, RENGO,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5207/2011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DERRAME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DERRAME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5207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DE DERRAME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DERRAME en el período 06-2018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INVERTEC FOOD - PLANTA RENGO.zip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INVERTEC FOOD - PLANTA RENGO.zip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INVERTEC FOOD - PLANTA RENGO.xlsx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50c3a1b97542b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ac9f70efe5e446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f69d9857e3c4da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705f21bc763411d" /><Relationship Type="http://schemas.openxmlformats.org/officeDocument/2006/relationships/numbering" Target="/word/numbering.xml" Id="R08b6240e872d4b5c" /><Relationship Type="http://schemas.openxmlformats.org/officeDocument/2006/relationships/settings" Target="/word/settings.xml" Id="R7366a2d57ee54185" /><Relationship Type="http://schemas.openxmlformats.org/officeDocument/2006/relationships/header" Target="/word/header1.xml" Id="R0307bd0f949d4af6" /><Relationship Type="http://schemas.openxmlformats.org/officeDocument/2006/relationships/header" Target="/word/header2.xml" Id="R8d47c45fd21b45a0" /><Relationship Type="http://schemas.openxmlformats.org/officeDocument/2006/relationships/header" Target="/word/header3.xml" Id="Rc80758ae6a684809" /><Relationship Type="http://schemas.openxmlformats.org/officeDocument/2006/relationships/image" Target="/word/media/9e09bafa-32b3-49d2-97f4-01ee0ed5a492.png" Id="R061650c24df6421c" /><Relationship Type="http://schemas.openxmlformats.org/officeDocument/2006/relationships/footer" Target="/word/footer1.xml" Id="R1436af2cdebc432d" /><Relationship Type="http://schemas.openxmlformats.org/officeDocument/2006/relationships/footer" Target="/word/footer2.xml" Id="R5290a860d9be44ee" /><Relationship Type="http://schemas.openxmlformats.org/officeDocument/2006/relationships/footer" Target="/word/footer3.xml" Id="R89b2580091a745c6" /><Relationship Type="http://schemas.openxmlformats.org/officeDocument/2006/relationships/image" Target="/word/media/ece51220-0b65-4909-adf8-b895ea504f2e.png" Id="Rf823644797c34a8c" /><Relationship Type="http://schemas.openxmlformats.org/officeDocument/2006/relationships/image" Target="/word/media/37f704b1-32d2-4c10-9826-c798eda8e8fb.png" Id="R2cd026dd468d4b7c" /><Relationship Type="http://schemas.openxmlformats.org/officeDocument/2006/relationships/image" Target="/word/media/1bc1b9d6-27cc-4fb5-84b1-af2723ec7c24.png" Id="Raba0927fd8f54df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ece51220-0b65-4909-adf8-b895ea504f2e.png" Id="R6d50c3a1b97542be" /><Relationship Type="http://schemas.openxmlformats.org/officeDocument/2006/relationships/hyperlink" Target="http://www.sma.gob.cl" TargetMode="External" Id="Rdac9f70efe5e446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e09bafa-32b3-49d2-97f4-01ee0ed5a492.png" Id="Raf69d9857e3c4da3" /></Relationships>
</file>