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d2c7588a62447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ae477fded564435"/>
      <w:headerReference w:type="even" r:id="Rb7aaaadd13d94ad4"/>
      <w:headerReference w:type="first" r:id="R5781f5405b674186"/>
      <w:titlePg/>
      <w:footerReference w:type="default" r:id="Rd17793b0ee7b4a29"/>
      <w:footerReference w:type="even" r:id="R8e8f6a77116b4bb7"/>
      <w:footerReference w:type="first" r:id="R5128e30eca52422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3688c49f469470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RIOS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DFZ-2020-3370-IX-NE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de7e330967b47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TOLTEN en el período 03-2018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TOLTEN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TOLTEN en el período 07-2018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RIOS.xlsx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76b83b9494441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e74d221b566478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2009137b854e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13e8399008d4f04" /><Relationship Type="http://schemas.openxmlformats.org/officeDocument/2006/relationships/numbering" Target="/word/numbering.xml" Id="R35c56c3180b341a9" /><Relationship Type="http://schemas.openxmlformats.org/officeDocument/2006/relationships/settings" Target="/word/settings.xml" Id="R58333e238e0d42a7" /><Relationship Type="http://schemas.openxmlformats.org/officeDocument/2006/relationships/header" Target="/word/header1.xml" Id="Rcae477fded564435" /><Relationship Type="http://schemas.openxmlformats.org/officeDocument/2006/relationships/header" Target="/word/header2.xml" Id="Rb7aaaadd13d94ad4" /><Relationship Type="http://schemas.openxmlformats.org/officeDocument/2006/relationships/header" Target="/word/header3.xml" Id="R5781f5405b674186" /><Relationship Type="http://schemas.openxmlformats.org/officeDocument/2006/relationships/image" Target="/word/media/64885ba3-b476-4fde-a7b6-15a24b8234b4.png" Id="R507e2fc40a8d4a96" /><Relationship Type="http://schemas.openxmlformats.org/officeDocument/2006/relationships/footer" Target="/word/footer1.xml" Id="Rd17793b0ee7b4a29" /><Relationship Type="http://schemas.openxmlformats.org/officeDocument/2006/relationships/footer" Target="/word/footer2.xml" Id="R8e8f6a77116b4bb7" /><Relationship Type="http://schemas.openxmlformats.org/officeDocument/2006/relationships/footer" Target="/word/footer3.xml" Id="R5128e30eca52422f" /><Relationship Type="http://schemas.openxmlformats.org/officeDocument/2006/relationships/image" Target="/word/media/1538fdff-26eb-4099-ae81-a547b6cbabe7.png" Id="R2f55521b74fb4275" /><Relationship Type="http://schemas.openxmlformats.org/officeDocument/2006/relationships/image" Target="/word/media/386e264b-1d27-4a20-bf77-1aa1520d7abd.png" Id="R93688c49f469470f" /><Relationship Type="http://schemas.openxmlformats.org/officeDocument/2006/relationships/image" Target="/word/media/23f7c24b-ccf6-4706-b27b-1a5ac3855a4c.png" Id="R4de7e330967b474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538fdff-26eb-4099-ae81-a547b6cbabe7.png" Id="R8476b83b94944411" /><Relationship Type="http://schemas.openxmlformats.org/officeDocument/2006/relationships/hyperlink" Target="http://www.sma.gob.cl" TargetMode="External" Id="R1e74d221b566478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4885ba3-b476-4fde-a7b6-15a24b8234b4.png" Id="R222009137b854eb1" /></Relationships>
</file>