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CC036EF" w14:textId="77777777" w:rsidR="00D870B9" w:rsidRPr="001029E5" w:rsidRDefault="00B32B3B" w:rsidP="00373994">
      <w:pPr>
        <w:spacing w:line="240" w:lineRule="auto"/>
        <w:jc w:val="center"/>
        <w:rPr>
          <w:sz w:val="28"/>
          <w:szCs w:val="28"/>
        </w:rPr>
      </w:pPr>
      <w:r>
        <w:rPr>
          <w:noProof/>
          <w:lang w:val="es-ES" w:eastAsia="es-ES"/>
        </w:rPr>
        <w:drawing>
          <wp:inline distT="0" distB="0" distL="0" distR="0" wp14:anchorId="0156301F" wp14:editId="6280CA29">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email">
                      <a:extLst>
                        <a:ext uri="{28A0092B-C50C-407E-A947-70E740481C1C}">
                          <a14:useLocalDpi xmlns:a14="http://schemas.microsoft.com/office/drawing/2010/main"/>
                        </a:ext>
                      </a:extLst>
                    </a:blip>
                    <a:stretch>
                      <a:fillRect/>
                    </a:stretch>
                  </pic:blipFill>
                  <pic:spPr>
                    <a:xfrm>
                      <a:off x="0" y="0"/>
                      <a:ext cx="3390730" cy="2401304"/>
                    </a:xfrm>
                    <a:prstGeom prst="rect">
                      <a:avLst/>
                    </a:prstGeom>
                  </pic:spPr>
                </pic:pic>
              </a:graphicData>
            </a:graphic>
          </wp:inline>
        </w:drawing>
      </w:r>
    </w:p>
    <w:p w14:paraId="550851F4" w14:textId="54D83905"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061062D1" w14:textId="3DAB91EA" w:rsidR="00CF24ED" w:rsidRDefault="00CF24ED" w:rsidP="00373994">
      <w:pPr>
        <w:spacing w:after="0" w:line="240" w:lineRule="auto"/>
        <w:jc w:val="center"/>
        <w:rPr>
          <w:rFonts w:ascii="Calibri" w:eastAsia="Calibri" w:hAnsi="Calibri" w:cs="Times New Roman"/>
          <w:b/>
          <w:sz w:val="24"/>
          <w:szCs w:val="24"/>
        </w:rPr>
      </w:pPr>
    </w:p>
    <w:p w14:paraId="7A099B5E" w14:textId="32AD10AB" w:rsidR="00CF24ED" w:rsidRDefault="00CF24ED" w:rsidP="00373994">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Fiscalización Ambiental</w:t>
      </w:r>
    </w:p>
    <w:p w14:paraId="29EC66CB" w14:textId="77777777" w:rsidR="005849CA" w:rsidRPr="001A526B" w:rsidRDefault="005849CA" w:rsidP="00373994">
      <w:pPr>
        <w:spacing w:after="0" w:line="240" w:lineRule="auto"/>
        <w:jc w:val="center"/>
        <w:rPr>
          <w:rFonts w:ascii="Calibri" w:eastAsia="Calibri" w:hAnsi="Calibri" w:cs="Times New Roman"/>
          <w:b/>
          <w:sz w:val="24"/>
          <w:szCs w:val="24"/>
        </w:rPr>
      </w:pPr>
    </w:p>
    <w:p w14:paraId="6D305010" w14:textId="77777777" w:rsidR="001A526B" w:rsidRPr="001A526B" w:rsidRDefault="001A526B" w:rsidP="005849CA">
      <w:pPr>
        <w:spacing w:after="0" w:line="240" w:lineRule="auto"/>
        <w:rPr>
          <w:rFonts w:ascii="Calibri" w:eastAsia="Calibri" w:hAnsi="Calibri" w:cs="Calibri"/>
          <w:b/>
          <w:sz w:val="24"/>
          <w:szCs w:val="24"/>
        </w:rPr>
      </w:pPr>
    </w:p>
    <w:p w14:paraId="717C593D" w14:textId="306ACEA3" w:rsidR="001A526B" w:rsidRPr="00522751" w:rsidRDefault="00522751" w:rsidP="00373994">
      <w:pPr>
        <w:spacing w:after="0" w:line="240" w:lineRule="auto"/>
        <w:jc w:val="center"/>
        <w:rPr>
          <w:rFonts w:ascii="Calibri" w:eastAsia="Calibri" w:hAnsi="Calibri" w:cs="Calibri"/>
          <w:b/>
          <w:sz w:val="24"/>
          <w:szCs w:val="24"/>
        </w:rPr>
      </w:pPr>
      <w:r w:rsidRPr="00522751">
        <w:rPr>
          <w:rFonts w:ascii="Calibri" w:eastAsia="Calibri" w:hAnsi="Calibri" w:cs="Calibri"/>
          <w:b/>
          <w:sz w:val="24"/>
          <w:szCs w:val="24"/>
        </w:rPr>
        <w:t>PROYECTO INMOBILIARIO</w:t>
      </w:r>
      <w:r w:rsidR="00D45589" w:rsidRPr="00522751">
        <w:rPr>
          <w:rFonts w:ascii="Calibri" w:eastAsia="Calibri" w:hAnsi="Calibri" w:cs="Calibri"/>
          <w:b/>
          <w:sz w:val="24"/>
          <w:szCs w:val="24"/>
        </w:rPr>
        <w:t xml:space="preserve"> </w:t>
      </w:r>
      <w:r w:rsidR="0036001A" w:rsidRPr="00522751">
        <w:rPr>
          <w:rFonts w:ascii="Calibri" w:eastAsia="Calibri" w:hAnsi="Calibri" w:cs="Calibri"/>
          <w:b/>
          <w:sz w:val="24"/>
          <w:szCs w:val="24"/>
        </w:rPr>
        <w:t>TENIENTE MONTT</w:t>
      </w:r>
      <w:r w:rsidR="00DD6EC1">
        <w:rPr>
          <w:rFonts w:ascii="Calibri" w:eastAsia="Calibri" w:hAnsi="Calibri" w:cs="Calibri"/>
          <w:b/>
          <w:sz w:val="24"/>
          <w:szCs w:val="24"/>
        </w:rPr>
        <w:t xml:space="preserve"> I MANQUEHUE</w:t>
      </w:r>
      <w:r w:rsidR="0036001A" w:rsidRPr="00522751">
        <w:rPr>
          <w:rFonts w:ascii="Calibri" w:eastAsia="Calibri" w:hAnsi="Calibri" w:cs="Calibri"/>
          <w:b/>
          <w:sz w:val="24"/>
          <w:szCs w:val="24"/>
        </w:rPr>
        <w:t>-</w:t>
      </w:r>
      <w:r w:rsidRPr="00522751">
        <w:rPr>
          <w:rFonts w:ascii="Calibri" w:eastAsia="Calibri" w:hAnsi="Calibri" w:cs="Calibri"/>
          <w:b/>
          <w:sz w:val="24"/>
          <w:szCs w:val="24"/>
        </w:rPr>
        <w:t xml:space="preserve"> </w:t>
      </w:r>
      <w:r w:rsidR="0036001A" w:rsidRPr="00522751">
        <w:rPr>
          <w:rFonts w:ascii="Calibri" w:eastAsia="Calibri" w:hAnsi="Calibri" w:cs="Calibri"/>
          <w:b/>
          <w:sz w:val="24"/>
          <w:szCs w:val="24"/>
        </w:rPr>
        <w:t>ÑUÑOA</w:t>
      </w:r>
    </w:p>
    <w:p w14:paraId="4A787ADC" w14:textId="05CC73F3" w:rsidR="00A11692" w:rsidRPr="00F979DD" w:rsidRDefault="00522751" w:rsidP="00522751">
      <w:pPr>
        <w:tabs>
          <w:tab w:val="left" w:pos="3795"/>
        </w:tabs>
        <w:spacing w:after="0" w:line="240" w:lineRule="auto"/>
        <w:rPr>
          <w:rFonts w:ascii="Calibri" w:eastAsia="Calibri" w:hAnsi="Calibri" w:cs="Calibri"/>
          <w:b/>
          <w:sz w:val="24"/>
          <w:szCs w:val="24"/>
        </w:rPr>
      </w:pPr>
      <w:r>
        <w:rPr>
          <w:rFonts w:ascii="Calibri" w:eastAsia="Calibri" w:hAnsi="Calibri" w:cs="Calibri"/>
          <w:b/>
          <w:sz w:val="24"/>
          <w:szCs w:val="24"/>
        </w:rPr>
        <w:tab/>
      </w:r>
    </w:p>
    <w:p w14:paraId="0B0E33F3" w14:textId="77777777" w:rsidR="00557B4D" w:rsidRPr="00F979DD" w:rsidRDefault="00557B4D" w:rsidP="00373994">
      <w:pPr>
        <w:spacing w:after="0" w:line="240" w:lineRule="auto"/>
        <w:jc w:val="center"/>
        <w:rPr>
          <w:rFonts w:ascii="Calibri" w:eastAsia="Calibri" w:hAnsi="Calibri" w:cs="Calibri"/>
          <w:b/>
          <w:sz w:val="24"/>
          <w:szCs w:val="24"/>
        </w:rPr>
      </w:pPr>
    </w:p>
    <w:p w14:paraId="4090EF43" w14:textId="7E4572CA" w:rsidR="00602FAF" w:rsidRPr="0036001A" w:rsidRDefault="00D45589" w:rsidP="00373994">
      <w:pPr>
        <w:spacing w:after="0" w:line="240" w:lineRule="auto"/>
        <w:jc w:val="center"/>
        <w:rPr>
          <w:rFonts w:ascii="Calibri" w:eastAsia="Calibri" w:hAnsi="Calibri" w:cs="Times New Roman"/>
          <w:b/>
          <w:color w:val="FF0000"/>
          <w:sz w:val="24"/>
          <w:szCs w:val="24"/>
        </w:rPr>
      </w:pPr>
      <w:r w:rsidRPr="00CF24ED">
        <w:rPr>
          <w:rFonts w:ascii="Calibri" w:eastAsia="Calibri" w:hAnsi="Calibri" w:cs="Times New Roman"/>
          <w:b/>
          <w:sz w:val="24"/>
          <w:szCs w:val="24"/>
        </w:rPr>
        <w:t>DFZ-</w:t>
      </w:r>
      <w:r w:rsidR="00BA2830" w:rsidRPr="00CF24ED">
        <w:rPr>
          <w:rFonts w:ascii="Calibri" w:eastAsia="Calibri" w:hAnsi="Calibri" w:cs="Times New Roman"/>
          <w:b/>
          <w:sz w:val="24"/>
          <w:szCs w:val="24"/>
        </w:rPr>
        <w:t>2021-</w:t>
      </w:r>
      <w:r w:rsidR="00CF24ED" w:rsidRPr="00CF24ED">
        <w:rPr>
          <w:rFonts w:ascii="Calibri" w:eastAsia="Calibri" w:hAnsi="Calibri" w:cs="Times New Roman"/>
          <w:b/>
          <w:sz w:val="24"/>
          <w:szCs w:val="24"/>
        </w:rPr>
        <w:t>197</w:t>
      </w:r>
      <w:r w:rsidR="00DA6838" w:rsidRPr="00CF24ED">
        <w:rPr>
          <w:rFonts w:ascii="Calibri" w:eastAsia="Calibri" w:hAnsi="Calibri" w:cs="Times New Roman"/>
          <w:b/>
          <w:sz w:val="24"/>
          <w:szCs w:val="24"/>
        </w:rPr>
        <w:t>-XIII-NE</w:t>
      </w:r>
    </w:p>
    <w:p w14:paraId="7B40649C" w14:textId="77777777" w:rsidR="00D45589" w:rsidRDefault="00D45589" w:rsidP="00373994">
      <w:pPr>
        <w:spacing w:after="0" w:line="240" w:lineRule="auto"/>
        <w:jc w:val="center"/>
        <w:rPr>
          <w:rFonts w:ascii="Calibri" w:eastAsia="Calibri" w:hAnsi="Calibri" w:cs="Times New Roman"/>
          <w:b/>
          <w:sz w:val="24"/>
          <w:szCs w:val="24"/>
        </w:rPr>
      </w:pPr>
    </w:p>
    <w:p w14:paraId="24CB4522" w14:textId="3BE378A0" w:rsidR="00D45589" w:rsidRDefault="0036001A" w:rsidP="00D45589">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 xml:space="preserve">FEBRERO </w:t>
      </w:r>
      <w:r w:rsidR="00D45589">
        <w:rPr>
          <w:rFonts w:ascii="Calibri" w:eastAsia="Calibri" w:hAnsi="Calibri" w:cs="Times New Roman"/>
          <w:b/>
          <w:sz w:val="24"/>
          <w:szCs w:val="24"/>
        </w:rPr>
        <w:t>2021</w:t>
      </w:r>
    </w:p>
    <w:p w14:paraId="625C674B" w14:textId="77777777" w:rsidR="00D45589" w:rsidRDefault="00D45589" w:rsidP="00373994">
      <w:pPr>
        <w:spacing w:after="0" w:line="240" w:lineRule="auto"/>
        <w:jc w:val="center"/>
        <w:rPr>
          <w:rFonts w:ascii="Calibri" w:eastAsia="Calibri" w:hAnsi="Calibri" w:cs="Times New Roman"/>
          <w:b/>
          <w:sz w:val="24"/>
          <w:szCs w:val="24"/>
        </w:rPr>
      </w:pPr>
    </w:p>
    <w:p w14:paraId="0DF3889B" w14:textId="77777777" w:rsidR="00D45589" w:rsidRDefault="00D45589" w:rsidP="00373994">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8"/>
        <w:gridCol w:w="2338"/>
        <w:gridCol w:w="2662"/>
      </w:tblGrid>
      <w:tr w:rsidR="002D7199" w:rsidRPr="00565B27" w14:paraId="4A6EFF38" w14:textId="77777777" w:rsidTr="003825F0">
        <w:trPr>
          <w:trHeight w:val="567"/>
          <w:jc w:val="center"/>
        </w:trPr>
        <w:tc>
          <w:tcPr>
            <w:tcW w:w="988" w:type="dxa"/>
            <w:shd w:val="clear" w:color="auto" w:fill="D9D9D9"/>
            <w:vAlign w:val="center"/>
          </w:tcPr>
          <w:p w14:paraId="375B5EA4" w14:textId="77777777" w:rsidR="002D7199" w:rsidRPr="00565B27" w:rsidRDefault="002D7199" w:rsidP="003825F0">
            <w:pPr>
              <w:spacing w:after="0" w:line="240" w:lineRule="auto"/>
              <w:jc w:val="center"/>
              <w:rPr>
                <w:rFonts w:ascii="Calibri" w:eastAsia="Calibri" w:hAnsi="Calibri" w:cs="Calibri"/>
                <w:b/>
                <w:sz w:val="18"/>
                <w:szCs w:val="18"/>
              </w:rPr>
            </w:pPr>
          </w:p>
        </w:tc>
        <w:tc>
          <w:tcPr>
            <w:tcW w:w="2338" w:type="dxa"/>
            <w:shd w:val="clear" w:color="auto" w:fill="D9D9D9"/>
            <w:vAlign w:val="center"/>
          </w:tcPr>
          <w:p w14:paraId="474A9CC8" w14:textId="77777777" w:rsidR="002D7199" w:rsidRPr="00565B27" w:rsidRDefault="002D7199" w:rsidP="003825F0">
            <w:pPr>
              <w:spacing w:after="0" w:line="240" w:lineRule="auto"/>
              <w:jc w:val="center"/>
              <w:rPr>
                <w:rFonts w:ascii="Calibri" w:eastAsia="Calibri" w:hAnsi="Calibri" w:cs="Calibri"/>
                <w:b/>
                <w:sz w:val="18"/>
                <w:szCs w:val="18"/>
                <w:lang w:val="es-ES_tradnl"/>
              </w:rPr>
            </w:pPr>
            <w:r w:rsidRPr="00565B27">
              <w:rPr>
                <w:rFonts w:ascii="Calibri" w:eastAsia="Calibri" w:hAnsi="Calibri" w:cs="Calibri"/>
                <w:b/>
                <w:sz w:val="18"/>
                <w:szCs w:val="18"/>
                <w:lang w:val="es-ES_tradnl"/>
              </w:rPr>
              <w:t>Nombre</w:t>
            </w:r>
          </w:p>
        </w:tc>
        <w:tc>
          <w:tcPr>
            <w:tcW w:w="2662" w:type="dxa"/>
            <w:shd w:val="clear" w:color="auto" w:fill="D9D9D9"/>
            <w:vAlign w:val="center"/>
          </w:tcPr>
          <w:p w14:paraId="146D9161" w14:textId="77777777" w:rsidR="002D7199" w:rsidRPr="00565B27" w:rsidRDefault="002D7199" w:rsidP="003825F0">
            <w:pPr>
              <w:spacing w:after="0" w:line="240" w:lineRule="auto"/>
              <w:jc w:val="center"/>
              <w:rPr>
                <w:rFonts w:ascii="Calibri" w:eastAsia="Calibri" w:hAnsi="Calibri" w:cs="Calibri"/>
                <w:b/>
                <w:sz w:val="18"/>
                <w:szCs w:val="18"/>
                <w:lang w:val="es-ES_tradnl"/>
              </w:rPr>
            </w:pPr>
            <w:r w:rsidRPr="00565B27">
              <w:rPr>
                <w:rFonts w:ascii="Calibri" w:eastAsia="Calibri" w:hAnsi="Calibri" w:cs="Calibri"/>
                <w:b/>
                <w:sz w:val="18"/>
                <w:szCs w:val="18"/>
                <w:lang w:val="es-ES_tradnl"/>
              </w:rPr>
              <w:t>Firma</w:t>
            </w:r>
          </w:p>
        </w:tc>
      </w:tr>
      <w:tr w:rsidR="002D7199" w:rsidRPr="00565B27" w14:paraId="2D9B3101" w14:textId="77777777" w:rsidTr="003825F0">
        <w:trPr>
          <w:trHeight w:val="1134"/>
          <w:jc w:val="center"/>
        </w:trPr>
        <w:tc>
          <w:tcPr>
            <w:tcW w:w="988" w:type="dxa"/>
            <w:tcBorders>
              <w:top w:val="single" w:sz="4" w:space="0" w:color="auto"/>
              <w:left w:val="single" w:sz="4" w:space="0" w:color="auto"/>
              <w:bottom w:val="single" w:sz="4" w:space="0" w:color="auto"/>
              <w:right w:val="single" w:sz="4" w:space="0" w:color="auto"/>
            </w:tcBorders>
            <w:vAlign w:val="center"/>
          </w:tcPr>
          <w:p w14:paraId="1F41DE0A" w14:textId="77777777" w:rsidR="002D7199" w:rsidRPr="00565B27" w:rsidRDefault="002D7199" w:rsidP="003825F0">
            <w:pPr>
              <w:spacing w:after="0" w:line="240" w:lineRule="auto"/>
              <w:jc w:val="center"/>
              <w:rPr>
                <w:rFonts w:ascii="Calibri" w:eastAsia="Calibri" w:hAnsi="Calibri" w:cs="Calibri"/>
                <w:sz w:val="18"/>
                <w:szCs w:val="18"/>
                <w:lang w:val="es-ES_tradnl"/>
              </w:rPr>
            </w:pPr>
            <w:r w:rsidRPr="00565B27">
              <w:rPr>
                <w:rFonts w:ascii="Calibri" w:eastAsia="Calibri" w:hAnsi="Calibri" w:cs="Calibri"/>
                <w:sz w:val="18"/>
                <w:szCs w:val="18"/>
                <w:lang w:val="es-ES_tradnl"/>
              </w:rPr>
              <w:t>Aprobado</w:t>
            </w:r>
          </w:p>
        </w:tc>
        <w:tc>
          <w:tcPr>
            <w:tcW w:w="2338" w:type="dxa"/>
            <w:tcBorders>
              <w:top w:val="single" w:sz="4" w:space="0" w:color="auto"/>
              <w:left w:val="single" w:sz="4" w:space="0" w:color="auto"/>
              <w:bottom w:val="single" w:sz="4" w:space="0" w:color="auto"/>
              <w:right w:val="single" w:sz="4" w:space="0" w:color="auto"/>
            </w:tcBorders>
            <w:vAlign w:val="center"/>
          </w:tcPr>
          <w:p w14:paraId="3CEFDF2E" w14:textId="38E3456A" w:rsidR="002D7199" w:rsidRPr="00565B27" w:rsidRDefault="0036001A" w:rsidP="003825F0">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Claudia Pastore H.</w:t>
            </w:r>
          </w:p>
        </w:tc>
        <w:tc>
          <w:tcPr>
            <w:tcW w:w="2662" w:type="dxa"/>
            <w:tcBorders>
              <w:top w:val="single" w:sz="4" w:space="0" w:color="auto"/>
              <w:left w:val="single" w:sz="4" w:space="0" w:color="auto"/>
              <w:bottom w:val="single" w:sz="4" w:space="0" w:color="auto"/>
              <w:right w:val="single" w:sz="4" w:space="0" w:color="auto"/>
            </w:tcBorders>
            <w:vAlign w:val="center"/>
          </w:tcPr>
          <w:p w14:paraId="5951AE5E" w14:textId="484C5EC3" w:rsidR="002D7199" w:rsidRPr="00565B27" w:rsidRDefault="00EE463C" w:rsidP="003825F0">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0E64B3A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7pt">
                  <v:imagedata r:id="rId9" o:title=""/>
                  <o:lock v:ext="edit" ungrouping="t" rotation="t" aspectratio="f" cropping="t" verticies="t" text="t" grouping="t"/>
                  <o:signatureline v:ext="edit" id="{4617164B-0E03-45F4-87AA-F1F547CC8B2B}" provid="{00000000-0000-0000-0000-000000000000}" o:suggestedsigner="Claudia Pastore Herrera" o:suggestedsigner2="División de Fiscalización" o:suggestedsigneremail="cpastore@sma.gob.cl" issignatureline="t"/>
                </v:shape>
              </w:pict>
            </w:r>
          </w:p>
        </w:tc>
      </w:tr>
      <w:tr w:rsidR="002D7199" w:rsidRPr="001A526B" w14:paraId="0CC2C87F" w14:textId="77777777" w:rsidTr="003825F0">
        <w:trPr>
          <w:trHeight w:val="1134"/>
          <w:jc w:val="center"/>
        </w:trPr>
        <w:tc>
          <w:tcPr>
            <w:tcW w:w="988" w:type="dxa"/>
            <w:tcBorders>
              <w:top w:val="single" w:sz="4" w:space="0" w:color="auto"/>
              <w:left w:val="single" w:sz="4" w:space="0" w:color="auto"/>
              <w:bottom w:val="single" w:sz="4" w:space="0" w:color="auto"/>
              <w:right w:val="single" w:sz="4" w:space="0" w:color="auto"/>
            </w:tcBorders>
            <w:vAlign w:val="center"/>
          </w:tcPr>
          <w:p w14:paraId="35B3B992" w14:textId="77777777" w:rsidR="002D7199" w:rsidRPr="00565B27" w:rsidRDefault="002D7199" w:rsidP="003825F0">
            <w:pPr>
              <w:spacing w:after="0" w:line="240" w:lineRule="auto"/>
              <w:jc w:val="center"/>
              <w:rPr>
                <w:rFonts w:ascii="Calibri" w:eastAsia="Calibri" w:hAnsi="Calibri" w:cs="Calibri"/>
                <w:sz w:val="18"/>
                <w:szCs w:val="18"/>
                <w:lang w:val="es-ES_tradnl"/>
              </w:rPr>
            </w:pPr>
            <w:r w:rsidRPr="00565B27">
              <w:rPr>
                <w:rFonts w:ascii="Calibri" w:eastAsia="Calibri" w:hAnsi="Calibri" w:cs="Calibri"/>
                <w:sz w:val="18"/>
                <w:szCs w:val="18"/>
                <w:lang w:val="es-ES_tradnl"/>
              </w:rPr>
              <w:t>Elaborado</w:t>
            </w:r>
          </w:p>
        </w:tc>
        <w:tc>
          <w:tcPr>
            <w:tcW w:w="2338" w:type="dxa"/>
            <w:tcBorders>
              <w:top w:val="single" w:sz="4" w:space="0" w:color="auto"/>
              <w:left w:val="single" w:sz="4" w:space="0" w:color="auto"/>
              <w:bottom w:val="single" w:sz="4" w:space="0" w:color="auto"/>
              <w:right w:val="single" w:sz="4" w:space="0" w:color="auto"/>
            </w:tcBorders>
            <w:vAlign w:val="center"/>
          </w:tcPr>
          <w:p w14:paraId="4AE2F772" w14:textId="77777777" w:rsidR="002D7199" w:rsidRPr="00565B27" w:rsidRDefault="002D7199" w:rsidP="003825F0">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Marlies Sepúlveda S.</w:t>
            </w:r>
          </w:p>
        </w:tc>
        <w:tc>
          <w:tcPr>
            <w:tcW w:w="2662" w:type="dxa"/>
            <w:tcBorders>
              <w:top w:val="single" w:sz="4" w:space="0" w:color="auto"/>
              <w:left w:val="single" w:sz="4" w:space="0" w:color="auto"/>
              <w:bottom w:val="single" w:sz="4" w:space="0" w:color="auto"/>
              <w:right w:val="single" w:sz="4" w:space="0" w:color="auto"/>
            </w:tcBorders>
            <w:vAlign w:val="center"/>
          </w:tcPr>
          <w:p w14:paraId="003BAF5A" w14:textId="77777777" w:rsidR="002D7199" w:rsidRPr="00932D9A" w:rsidRDefault="00F14F20" w:rsidP="003825F0">
            <w:pPr>
              <w:rPr>
                <w:rFonts w:ascii="Calibri" w:eastAsia="Calibri" w:hAnsi="Calibri" w:cs="Calibri"/>
                <w:sz w:val="18"/>
                <w:szCs w:val="18"/>
              </w:rPr>
            </w:pPr>
            <w:r>
              <w:rPr>
                <w:rFonts w:ascii="Calibri" w:eastAsia="Calibri" w:hAnsi="Calibri" w:cs="Calibri"/>
                <w:sz w:val="16"/>
                <w:szCs w:val="16"/>
              </w:rPr>
              <w:pict w14:anchorId="334D4BA2">
                <v:shape id="_x0000_i1026" type="#_x0000_t75" alt="Línea de firma de Microsoft Office..." style="width:114.75pt;height:57pt">
                  <v:imagedata r:id="rId10" o:title=""/>
                  <o:lock v:ext="edit" ungrouping="t" rotation="t" aspectratio="f" cropping="t" verticies="t" text="t" grouping="t"/>
                  <o:signatureline v:ext="edit" id="{4EBADA23-F851-42DB-A80C-C044D1F9B322}" provid="{00000000-0000-0000-0000-000000000000}" o:suggestedsigner="Marlies Sepúlveda Sandoval" o:suggestedsigner2="División de Fiscalización" o:suggestedsigneremail="marlies.sepulveda@sma.gob.cl" issignatureline="t"/>
                </v:shape>
              </w:pict>
            </w:r>
          </w:p>
        </w:tc>
      </w:tr>
    </w:tbl>
    <w:p w14:paraId="1CA92002" w14:textId="77777777" w:rsidR="001A526B" w:rsidRDefault="001A526B" w:rsidP="00373994">
      <w:pPr>
        <w:spacing w:after="0" w:line="240" w:lineRule="auto"/>
        <w:jc w:val="center"/>
        <w:rPr>
          <w:rFonts w:ascii="Calibri" w:eastAsia="Calibri" w:hAnsi="Calibri" w:cs="Times New Roman"/>
          <w:b/>
          <w:szCs w:val="28"/>
        </w:rPr>
      </w:pPr>
    </w:p>
    <w:p w14:paraId="478E8275" w14:textId="77777777" w:rsidR="008D3DB6" w:rsidRDefault="008D3DB6" w:rsidP="008D3DB6">
      <w:pPr>
        <w:spacing w:after="0" w:line="240" w:lineRule="auto"/>
        <w:jc w:val="center"/>
        <w:rPr>
          <w:rFonts w:ascii="Calibri" w:eastAsia="Calibri" w:hAnsi="Calibri" w:cs="Times New Roman"/>
          <w:b/>
          <w:sz w:val="24"/>
          <w:szCs w:val="24"/>
          <w:highlight w:val="yellow"/>
        </w:rPr>
      </w:pPr>
    </w:p>
    <w:p w14:paraId="1F3DACA5" w14:textId="77777777" w:rsidR="00797CE6" w:rsidRDefault="00797CE6" w:rsidP="00373994">
      <w:pPr>
        <w:spacing w:after="0" w:line="240" w:lineRule="auto"/>
        <w:jc w:val="center"/>
        <w:rPr>
          <w:rFonts w:ascii="Calibri" w:eastAsia="Calibri" w:hAnsi="Calibri" w:cs="Times New Roman"/>
          <w:b/>
          <w:szCs w:val="28"/>
        </w:rPr>
      </w:pPr>
    </w:p>
    <w:p w14:paraId="6C64DBD9"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14:paraId="7452FAB5" w14:textId="77777777" w:rsidR="001A526B" w:rsidRPr="000B711B" w:rsidRDefault="001A526B" w:rsidP="00373994">
      <w:pPr>
        <w:pStyle w:val="IFA1"/>
        <w:rPr>
          <w:sz w:val="22"/>
          <w:szCs w:val="22"/>
        </w:rPr>
      </w:pPr>
      <w:bookmarkStart w:id="4" w:name="_Toc390777017"/>
      <w:bookmarkStart w:id="5" w:name="_Toc449519268"/>
      <w:r w:rsidRPr="000B711B">
        <w:rPr>
          <w:sz w:val="22"/>
          <w:szCs w:val="22"/>
        </w:rPr>
        <w:lastRenderedPageBreak/>
        <w:t xml:space="preserve">IDENTIFICACIÓN </w:t>
      </w:r>
      <w:bookmarkEnd w:id="4"/>
      <w:r w:rsidRPr="000B711B">
        <w:rPr>
          <w:sz w:val="22"/>
          <w:szCs w:val="22"/>
        </w:rPr>
        <w:t>DE LA UNIDAD FISCALIZABLE</w:t>
      </w:r>
      <w:bookmarkEnd w:id="5"/>
    </w:p>
    <w:p w14:paraId="079BFDD8" w14:textId="77777777" w:rsidR="001A526B" w:rsidRPr="000B711B" w:rsidRDefault="001A526B" w:rsidP="00373994">
      <w:pPr>
        <w:pStyle w:val="Ttulo1"/>
        <w:rPr>
          <w:sz w:val="22"/>
          <w:szCs w:val="22"/>
        </w:rPr>
      </w:pPr>
      <w:bookmarkStart w:id="6" w:name="_Toc449519269"/>
      <w:r w:rsidRPr="000B711B">
        <w:rPr>
          <w:sz w:val="22"/>
          <w:szCs w:val="22"/>
        </w:rPr>
        <w:t>Antecedentes Generales</w:t>
      </w:r>
      <w:bookmarkEnd w:id="6"/>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81"/>
        <w:gridCol w:w="4981"/>
      </w:tblGrid>
      <w:tr w:rsidR="001A526B" w:rsidRPr="001A526B" w14:paraId="26384C46" w14:textId="77777777" w:rsidTr="008D3DB6">
        <w:trPr>
          <w:trHeight w:val="482"/>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140DA86C" w14:textId="412F8D5C" w:rsidR="001A526B" w:rsidRPr="001A526B"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Identificación de la Unidad Fiscalizable:</w:t>
            </w:r>
          </w:p>
          <w:p w14:paraId="6A85B331" w14:textId="71FF4534" w:rsidR="00BF2225" w:rsidRPr="001A526B" w:rsidRDefault="00BF2225" w:rsidP="002D7199">
            <w:pPr>
              <w:spacing w:after="0" w:line="276" w:lineRule="auto"/>
              <w:rPr>
                <w:rFonts w:ascii="Calibri" w:eastAsia="Calibri" w:hAnsi="Calibri" w:cs="Calibri"/>
                <w:sz w:val="20"/>
                <w:szCs w:val="20"/>
              </w:rPr>
            </w:pPr>
          </w:p>
        </w:tc>
      </w:tr>
      <w:tr w:rsidR="001A526B" w:rsidRPr="001A526B" w14:paraId="0220F345" w14:textId="77777777" w:rsidTr="008D3DB6">
        <w:trPr>
          <w:trHeight w:val="482"/>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739C3229" w14:textId="584EC781" w:rsidR="00BF2225" w:rsidRPr="00536688" w:rsidRDefault="001A526B" w:rsidP="008D3DB6">
            <w:pPr>
              <w:spacing w:after="0" w:line="276" w:lineRule="auto"/>
              <w:rPr>
                <w:rFonts w:ascii="Calibri" w:eastAsia="Calibri" w:hAnsi="Calibri" w:cs="Calibri"/>
                <w:sz w:val="20"/>
                <w:szCs w:val="20"/>
              </w:rPr>
            </w:pPr>
            <w:r w:rsidRPr="00536688">
              <w:rPr>
                <w:rFonts w:ascii="Calibri" w:eastAsia="Calibri" w:hAnsi="Calibri" w:cs="Calibri"/>
                <w:b/>
                <w:sz w:val="20"/>
                <w:szCs w:val="20"/>
              </w:rPr>
              <w:t>Región:</w:t>
            </w:r>
          </w:p>
          <w:p w14:paraId="58D2DB5E" w14:textId="19EEA77D" w:rsidR="001A526B" w:rsidRPr="00536688" w:rsidRDefault="002811DF" w:rsidP="008D3DB6">
            <w:pPr>
              <w:spacing w:after="0" w:line="276" w:lineRule="auto"/>
              <w:rPr>
                <w:rFonts w:ascii="Calibri" w:eastAsia="Calibri" w:hAnsi="Calibri" w:cs="Calibri"/>
                <w:b/>
                <w:sz w:val="20"/>
                <w:szCs w:val="20"/>
              </w:rPr>
            </w:pPr>
            <w:r w:rsidRPr="00536688">
              <w:rPr>
                <w:rFonts w:ascii="Calibri" w:eastAsia="Calibri" w:hAnsi="Calibri" w:cs="Calibri"/>
                <w:sz w:val="20"/>
                <w:szCs w:val="20"/>
              </w:rPr>
              <w:t>Metropolitana</w:t>
            </w:r>
          </w:p>
        </w:tc>
        <w:tc>
          <w:tcPr>
            <w:tcW w:w="2500" w:type="pct"/>
            <w:vMerge w:val="restart"/>
            <w:tcBorders>
              <w:top w:val="single" w:sz="4" w:space="0" w:color="auto"/>
              <w:left w:val="single" w:sz="4" w:space="0" w:color="auto"/>
              <w:right w:val="single" w:sz="4" w:space="0" w:color="auto"/>
            </w:tcBorders>
            <w:shd w:val="clear" w:color="auto" w:fill="FFFFFF"/>
            <w:vAlign w:val="center"/>
            <w:hideMark/>
          </w:tcPr>
          <w:p w14:paraId="2C3678FF" w14:textId="7DACF679" w:rsidR="001A526B" w:rsidRPr="00536688" w:rsidRDefault="001A526B" w:rsidP="00115799">
            <w:pPr>
              <w:spacing w:after="0" w:line="276" w:lineRule="auto"/>
              <w:ind w:right="38"/>
              <w:rPr>
                <w:rFonts w:ascii="Calibri" w:eastAsia="Calibri" w:hAnsi="Calibri" w:cs="Calibri"/>
                <w:b/>
                <w:sz w:val="20"/>
                <w:szCs w:val="20"/>
              </w:rPr>
            </w:pPr>
            <w:r w:rsidRPr="00536688">
              <w:rPr>
                <w:rFonts w:ascii="Calibri" w:eastAsia="Calibri" w:hAnsi="Calibri" w:cs="Calibri"/>
                <w:b/>
                <w:sz w:val="20"/>
                <w:szCs w:val="20"/>
              </w:rPr>
              <w:t>Ubicación específica de la unidad fiscalizable:</w:t>
            </w:r>
          </w:p>
          <w:p w14:paraId="40CC8BEE" w14:textId="168A92C3" w:rsidR="00CD0E64" w:rsidRPr="00536688" w:rsidRDefault="0036001A" w:rsidP="0036001A">
            <w:pPr>
              <w:spacing w:after="0" w:line="276" w:lineRule="auto"/>
              <w:ind w:right="38"/>
              <w:rPr>
                <w:rFonts w:ascii="Calibri" w:eastAsia="Calibri" w:hAnsi="Calibri" w:cs="Calibri"/>
                <w:sz w:val="20"/>
                <w:szCs w:val="20"/>
              </w:rPr>
            </w:pPr>
            <w:r>
              <w:rPr>
                <w:rFonts w:ascii="Calibri" w:eastAsia="Calibri" w:hAnsi="Calibri" w:cs="Calibri"/>
                <w:sz w:val="20"/>
                <w:szCs w:val="20"/>
              </w:rPr>
              <w:t xml:space="preserve">Teniente Montt </w:t>
            </w:r>
            <w:proofErr w:type="spellStart"/>
            <w:r>
              <w:rPr>
                <w:rFonts w:ascii="Calibri" w:eastAsia="Calibri" w:hAnsi="Calibri" w:cs="Calibri"/>
                <w:sz w:val="20"/>
                <w:szCs w:val="20"/>
              </w:rPr>
              <w:t>Nº</w:t>
            </w:r>
            <w:proofErr w:type="spellEnd"/>
            <w:r>
              <w:rPr>
                <w:rFonts w:ascii="Calibri" w:eastAsia="Calibri" w:hAnsi="Calibri" w:cs="Calibri"/>
                <w:sz w:val="20"/>
                <w:szCs w:val="20"/>
              </w:rPr>
              <w:t xml:space="preserve"> 1980</w:t>
            </w:r>
          </w:p>
        </w:tc>
      </w:tr>
      <w:tr w:rsidR="001A526B" w:rsidRPr="001A526B" w14:paraId="3E127FB7" w14:textId="77777777" w:rsidTr="008D3DB6">
        <w:trPr>
          <w:trHeight w:val="467"/>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2AFC7BD5" w14:textId="61488BD5" w:rsidR="00BF2225" w:rsidRPr="00536688" w:rsidRDefault="001A526B" w:rsidP="008D3DB6">
            <w:pPr>
              <w:spacing w:after="0" w:line="276" w:lineRule="auto"/>
              <w:rPr>
                <w:rFonts w:ascii="Calibri" w:eastAsia="Calibri" w:hAnsi="Calibri" w:cs="Calibri"/>
                <w:sz w:val="20"/>
                <w:szCs w:val="20"/>
              </w:rPr>
            </w:pPr>
            <w:r w:rsidRPr="00536688">
              <w:rPr>
                <w:rFonts w:ascii="Calibri" w:eastAsia="Calibri" w:hAnsi="Calibri" w:cs="Calibri"/>
                <w:b/>
                <w:sz w:val="20"/>
                <w:szCs w:val="20"/>
              </w:rPr>
              <w:t>Provincia:</w:t>
            </w:r>
          </w:p>
          <w:p w14:paraId="45214E52" w14:textId="20A92B57" w:rsidR="001A526B" w:rsidRPr="00536688" w:rsidRDefault="0086459B" w:rsidP="008D3DB6">
            <w:pPr>
              <w:spacing w:after="0" w:line="276" w:lineRule="auto"/>
              <w:rPr>
                <w:rFonts w:ascii="Calibri" w:eastAsia="Calibri" w:hAnsi="Calibri" w:cs="Calibri"/>
                <w:sz w:val="20"/>
                <w:szCs w:val="20"/>
              </w:rPr>
            </w:pPr>
            <w:r w:rsidRPr="00536688">
              <w:rPr>
                <w:rFonts w:ascii="Calibri" w:eastAsia="Calibri" w:hAnsi="Calibri" w:cs="Calibri"/>
                <w:sz w:val="20"/>
                <w:szCs w:val="20"/>
              </w:rPr>
              <w:t>Santiago</w:t>
            </w:r>
          </w:p>
        </w:tc>
        <w:tc>
          <w:tcPr>
            <w:tcW w:w="2500" w:type="pct"/>
            <w:vMerge/>
            <w:tcBorders>
              <w:left w:val="single" w:sz="4" w:space="0" w:color="auto"/>
              <w:right w:val="single" w:sz="4" w:space="0" w:color="auto"/>
            </w:tcBorders>
            <w:shd w:val="clear" w:color="auto" w:fill="FFFFFF"/>
            <w:vAlign w:val="center"/>
          </w:tcPr>
          <w:p w14:paraId="29C678BC" w14:textId="77777777" w:rsidR="001A526B" w:rsidRPr="00536688" w:rsidRDefault="001A526B" w:rsidP="008D3DB6">
            <w:pPr>
              <w:spacing w:after="0" w:line="276" w:lineRule="auto"/>
              <w:ind w:left="188"/>
              <w:rPr>
                <w:rFonts w:ascii="Calibri" w:eastAsia="Calibri" w:hAnsi="Calibri" w:cs="Calibri"/>
                <w:b/>
                <w:sz w:val="20"/>
                <w:szCs w:val="20"/>
              </w:rPr>
            </w:pPr>
          </w:p>
        </w:tc>
      </w:tr>
      <w:tr w:rsidR="001A526B" w:rsidRPr="001A526B" w14:paraId="57E777F6" w14:textId="77777777" w:rsidTr="008D3DB6">
        <w:trPr>
          <w:trHeight w:val="482"/>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072D2D5D" w14:textId="372960C4" w:rsidR="00BF2225" w:rsidRPr="00536688" w:rsidRDefault="001A526B" w:rsidP="008D3DB6">
            <w:pPr>
              <w:spacing w:after="0" w:line="276" w:lineRule="auto"/>
              <w:rPr>
                <w:rFonts w:ascii="Calibri" w:eastAsia="Calibri" w:hAnsi="Calibri" w:cs="Calibri"/>
                <w:sz w:val="20"/>
                <w:szCs w:val="20"/>
              </w:rPr>
            </w:pPr>
            <w:r w:rsidRPr="00536688">
              <w:rPr>
                <w:rFonts w:ascii="Calibri" w:eastAsia="Calibri" w:hAnsi="Calibri" w:cs="Calibri"/>
                <w:b/>
                <w:sz w:val="20"/>
                <w:szCs w:val="20"/>
              </w:rPr>
              <w:t>Comuna:</w:t>
            </w:r>
          </w:p>
          <w:p w14:paraId="66BA6AE4" w14:textId="6474F0EB" w:rsidR="001A526B" w:rsidRPr="00536688" w:rsidRDefault="00536688" w:rsidP="008D3DB6">
            <w:pPr>
              <w:spacing w:after="0" w:line="276" w:lineRule="auto"/>
              <w:rPr>
                <w:rFonts w:ascii="Calibri" w:eastAsia="Calibri" w:hAnsi="Calibri" w:cs="Calibri"/>
                <w:sz w:val="20"/>
                <w:szCs w:val="20"/>
              </w:rPr>
            </w:pPr>
            <w:r w:rsidRPr="00536688">
              <w:rPr>
                <w:rFonts w:ascii="Calibri" w:eastAsia="Calibri" w:hAnsi="Calibri" w:cs="Calibri"/>
                <w:sz w:val="20"/>
                <w:szCs w:val="20"/>
              </w:rPr>
              <w:t>Ñuñoa</w:t>
            </w:r>
          </w:p>
        </w:tc>
        <w:tc>
          <w:tcPr>
            <w:tcW w:w="2500" w:type="pct"/>
            <w:vMerge/>
            <w:tcBorders>
              <w:left w:val="single" w:sz="4" w:space="0" w:color="auto"/>
              <w:bottom w:val="single" w:sz="4" w:space="0" w:color="auto"/>
              <w:right w:val="single" w:sz="4" w:space="0" w:color="auto"/>
            </w:tcBorders>
            <w:shd w:val="clear" w:color="auto" w:fill="FFFFFF"/>
            <w:vAlign w:val="center"/>
          </w:tcPr>
          <w:p w14:paraId="18A39DBF" w14:textId="77777777" w:rsidR="001A526B" w:rsidRPr="00536688" w:rsidRDefault="001A526B" w:rsidP="008D3DB6">
            <w:pPr>
              <w:spacing w:after="0" w:line="276" w:lineRule="auto"/>
              <w:ind w:left="188"/>
              <w:rPr>
                <w:rFonts w:ascii="Calibri" w:eastAsia="Calibri" w:hAnsi="Calibri" w:cs="Calibri"/>
                <w:b/>
                <w:sz w:val="20"/>
                <w:szCs w:val="20"/>
              </w:rPr>
            </w:pPr>
          </w:p>
        </w:tc>
      </w:tr>
      <w:tr w:rsidR="001A526B" w:rsidRPr="00FD59C9" w14:paraId="35672AF4" w14:textId="77777777" w:rsidTr="008D3DB6">
        <w:trPr>
          <w:trHeight w:val="571"/>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758DE031" w14:textId="497218BE"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Titular de la unidad fiscalizable:</w:t>
            </w:r>
          </w:p>
          <w:p w14:paraId="65F1EE75" w14:textId="6B4DB589" w:rsidR="001A526B" w:rsidRPr="001A526B" w:rsidRDefault="0036001A" w:rsidP="002D7199">
            <w:pPr>
              <w:spacing w:after="0" w:line="276" w:lineRule="auto"/>
              <w:rPr>
                <w:rFonts w:ascii="Calibri" w:eastAsia="Calibri" w:hAnsi="Calibri" w:cs="Calibri"/>
                <w:sz w:val="20"/>
                <w:szCs w:val="20"/>
                <w:lang w:eastAsia="es-ES"/>
              </w:rPr>
            </w:pPr>
            <w:r>
              <w:rPr>
                <w:rFonts w:ascii="Calibri" w:eastAsia="Calibri" w:hAnsi="Calibri" w:cs="Calibri"/>
                <w:sz w:val="20"/>
                <w:szCs w:val="20"/>
                <w:lang w:eastAsia="es-ES"/>
              </w:rPr>
              <w:t xml:space="preserve">Constructora </w:t>
            </w:r>
            <w:proofErr w:type="spellStart"/>
            <w:r>
              <w:rPr>
                <w:rFonts w:ascii="Calibri" w:eastAsia="Calibri" w:hAnsi="Calibri" w:cs="Calibri"/>
                <w:sz w:val="20"/>
                <w:szCs w:val="20"/>
                <w:lang w:eastAsia="es-ES"/>
              </w:rPr>
              <w:t>Ingevec</w:t>
            </w:r>
            <w:proofErr w:type="spellEnd"/>
            <w:r>
              <w:rPr>
                <w:rFonts w:ascii="Calibri" w:eastAsia="Calibri" w:hAnsi="Calibri" w:cs="Calibri"/>
                <w:sz w:val="20"/>
                <w:szCs w:val="20"/>
                <w:lang w:eastAsia="es-ES"/>
              </w:rPr>
              <w:t xml:space="preserve"> </w:t>
            </w:r>
            <w:proofErr w:type="gramStart"/>
            <w:r>
              <w:rPr>
                <w:rFonts w:ascii="Calibri" w:eastAsia="Calibri" w:hAnsi="Calibri" w:cs="Calibri"/>
                <w:sz w:val="20"/>
                <w:szCs w:val="20"/>
                <w:lang w:eastAsia="es-ES"/>
              </w:rPr>
              <w:t>S.A</w:t>
            </w:r>
            <w:proofErr w:type="gramEnd"/>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0D55F365" w14:textId="1F3A3186" w:rsidR="001A526B" w:rsidRPr="00214457" w:rsidRDefault="002D7199" w:rsidP="0036001A">
            <w:pPr>
              <w:spacing w:after="0" w:line="276" w:lineRule="auto"/>
              <w:rPr>
                <w:rFonts w:ascii="Calibri" w:eastAsia="Calibri" w:hAnsi="Calibri" w:cs="Calibri"/>
                <w:sz w:val="20"/>
                <w:szCs w:val="20"/>
                <w:lang w:val="en-US" w:eastAsia="es-ES"/>
              </w:rPr>
            </w:pPr>
            <w:r>
              <w:rPr>
                <w:rFonts w:ascii="Calibri" w:eastAsia="Calibri" w:hAnsi="Calibri" w:cs="Calibri"/>
                <w:b/>
                <w:sz w:val="20"/>
                <w:szCs w:val="20"/>
                <w:lang w:val="en-US"/>
              </w:rPr>
              <w:t>RUT</w:t>
            </w:r>
            <w:r w:rsidR="001A526B" w:rsidRPr="00214457">
              <w:rPr>
                <w:rFonts w:ascii="Calibri" w:eastAsia="Calibri" w:hAnsi="Calibri" w:cs="Calibri"/>
                <w:b/>
                <w:sz w:val="20"/>
                <w:szCs w:val="20"/>
                <w:lang w:val="en-US"/>
              </w:rPr>
              <w:t>:</w:t>
            </w:r>
            <w:r w:rsidR="00D45589">
              <w:rPr>
                <w:rFonts w:ascii="Calibri" w:eastAsia="Calibri" w:hAnsi="Calibri" w:cs="Calibri"/>
                <w:b/>
                <w:sz w:val="20"/>
                <w:szCs w:val="20"/>
                <w:lang w:val="en-US"/>
              </w:rPr>
              <w:t xml:space="preserve"> </w:t>
            </w:r>
            <w:r w:rsidR="0036001A" w:rsidRPr="0036001A">
              <w:rPr>
                <w:rFonts w:ascii="Calibri" w:eastAsia="Calibri" w:hAnsi="Calibri" w:cs="Calibri"/>
                <w:sz w:val="20"/>
                <w:szCs w:val="20"/>
                <w:lang w:val="en-US"/>
              </w:rPr>
              <w:t>89.853.600-9</w:t>
            </w:r>
          </w:p>
        </w:tc>
      </w:tr>
      <w:tr w:rsidR="00020B75" w:rsidRPr="001A526B" w14:paraId="5D450ABF" w14:textId="77777777" w:rsidTr="008D3DB6">
        <w:trPr>
          <w:trHeight w:val="571"/>
        </w:trPr>
        <w:tc>
          <w:tcPr>
            <w:tcW w:w="2500" w:type="pct"/>
            <w:vMerge w:val="restar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vAlign w:val="center"/>
          </w:tcPr>
          <w:p w14:paraId="51E7B47F" w14:textId="5D2CF557" w:rsidR="0086459B" w:rsidRPr="00020B75" w:rsidRDefault="00020B75" w:rsidP="0036001A">
            <w:pPr>
              <w:spacing w:after="0" w:line="276" w:lineRule="auto"/>
              <w:rPr>
                <w:rFonts w:ascii="Calibri" w:eastAsia="Calibri" w:hAnsi="Calibri" w:cs="Calibri"/>
                <w:sz w:val="20"/>
                <w:szCs w:val="20"/>
              </w:rPr>
            </w:pPr>
            <w:r w:rsidRPr="00D45589">
              <w:rPr>
                <w:rFonts w:ascii="Calibri" w:eastAsia="Calibri" w:hAnsi="Calibri" w:cs="Calibri"/>
                <w:b/>
                <w:sz w:val="20"/>
                <w:szCs w:val="20"/>
              </w:rPr>
              <w:t>Domicilio titular:</w:t>
            </w:r>
            <w:r w:rsidR="00D45589" w:rsidRPr="00D45589">
              <w:rPr>
                <w:rFonts w:ascii="Calibri" w:eastAsia="Calibri" w:hAnsi="Calibri" w:cs="Calibri"/>
                <w:b/>
                <w:sz w:val="20"/>
                <w:szCs w:val="20"/>
              </w:rPr>
              <w:t xml:space="preserve"> </w:t>
            </w:r>
            <w:r w:rsidR="0036001A" w:rsidRPr="0036001A">
              <w:rPr>
                <w:rFonts w:ascii="Calibri" w:eastAsia="Calibri" w:hAnsi="Calibri" w:cs="Calibri"/>
                <w:sz w:val="20"/>
                <w:szCs w:val="20"/>
              </w:rPr>
              <w:t>Cerro El Plomo 5680, Piso 14, comuna de Las Condes</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6A1F6AF7" w14:textId="081F7971" w:rsidR="00BF2225" w:rsidRDefault="00020B75" w:rsidP="008D3DB6">
            <w:pPr>
              <w:spacing w:after="0" w:line="276" w:lineRule="auto"/>
              <w:rPr>
                <w:rFonts w:ascii="Calibri" w:eastAsia="Calibri" w:hAnsi="Calibri" w:cs="Calibri"/>
                <w:b/>
                <w:sz w:val="20"/>
                <w:szCs w:val="20"/>
              </w:rPr>
            </w:pPr>
            <w:r w:rsidRPr="001A526B">
              <w:rPr>
                <w:rFonts w:ascii="Calibri" w:eastAsia="Calibri" w:hAnsi="Calibri" w:cs="Calibri"/>
                <w:b/>
                <w:sz w:val="20"/>
                <w:szCs w:val="20"/>
              </w:rPr>
              <w:t>Correo electrónico:</w:t>
            </w:r>
            <w:r w:rsidR="00115799">
              <w:rPr>
                <w:rFonts w:ascii="Calibri" w:eastAsia="Calibri" w:hAnsi="Calibri" w:cs="Calibri"/>
                <w:b/>
                <w:sz w:val="20"/>
                <w:szCs w:val="20"/>
              </w:rPr>
              <w:t xml:space="preserve"> </w:t>
            </w:r>
            <w:r w:rsidR="00F27883">
              <w:rPr>
                <w:rFonts w:ascii="Calibri" w:eastAsia="Calibri" w:hAnsi="Calibri" w:cs="Calibri"/>
                <w:b/>
                <w:sz w:val="20"/>
                <w:szCs w:val="20"/>
              </w:rPr>
              <w:t>--</w:t>
            </w:r>
          </w:p>
          <w:p w14:paraId="41044E85" w14:textId="7592AB70" w:rsidR="00020B75" w:rsidRPr="001A526B" w:rsidRDefault="00020B75" w:rsidP="008D3DB6">
            <w:pPr>
              <w:spacing w:after="0" w:line="276" w:lineRule="auto"/>
              <w:rPr>
                <w:rFonts w:ascii="Calibri" w:eastAsia="Calibri" w:hAnsi="Calibri" w:cs="Calibri"/>
                <w:sz w:val="20"/>
                <w:szCs w:val="20"/>
              </w:rPr>
            </w:pPr>
          </w:p>
        </w:tc>
      </w:tr>
      <w:tr w:rsidR="00020B75" w:rsidRPr="001A526B" w14:paraId="0CD8EDDE" w14:textId="77777777" w:rsidTr="00115799">
        <w:trPr>
          <w:trHeight w:val="571"/>
        </w:trPr>
        <w:tc>
          <w:tcPr>
            <w:tcW w:w="2500" w:type="pct"/>
            <w:vMerge/>
            <w:tcBorders>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CBA37B3" w14:textId="77777777" w:rsidR="00020B75" w:rsidRPr="001A526B" w:rsidRDefault="00020B75" w:rsidP="008D3DB6">
            <w:pPr>
              <w:spacing w:after="0" w:line="276" w:lineRule="auto"/>
              <w:rPr>
                <w:rFonts w:ascii="Calibri" w:eastAsia="Calibri" w:hAnsi="Calibri" w:cs="Calibri"/>
                <w:b/>
                <w:sz w:val="20"/>
                <w:szCs w:val="20"/>
              </w:rPr>
            </w:pPr>
          </w:p>
        </w:tc>
        <w:tc>
          <w:tcPr>
            <w:tcW w:w="2500"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2FD62BE" w14:textId="3A82A6F6" w:rsidR="00BF2225" w:rsidRDefault="00020B75" w:rsidP="008D3DB6">
            <w:pPr>
              <w:spacing w:after="0" w:line="276" w:lineRule="auto"/>
              <w:rPr>
                <w:rFonts w:ascii="Calibri" w:eastAsia="Calibri" w:hAnsi="Calibri" w:cs="Calibri"/>
                <w:b/>
                <w:sz w:val="20"/>
                <w:szCs w:val="20"/>
              </w:rPr>
            </w:pPr>
            <w:proofErr w:type="gramStart"/>
            <w:r>
              <w:rPr>
                <w:rFonts w:ascii="Calibri" w:eastAsia="Calibri" w:hAnsi="Calibri" w:cs="Calibri"/>
                <w:b/>
                <w:sz w:val="20"/>
                <w:szCs w:val="20"/>
              </w:rPr>
              <w:t>Teléfono:</w:t>
            </w:r>
            <w:r w:rsidR="00F27883">
              <w:rPr>
                <w:rFonts w:ascii="Calibri" w:eastAsia="Calibri" w:hAnsi="Calibri" w:cs="Calibri"/>
                <w:b/>
                <w:sz w:val="20"/>
                <w:szCs w:val="20"/>
              </w:rPr>
              <w:t>-</w:t>
            </w:r>
            <w:proofErr w:type="gramEnd"/>
            <w:r w:rsidR="00F27883">
              <w:rPr>
                <w:rFonts w:ascii="Calibri" w:eastAsia="Calibri" w:hAnsi="Calibri" w:cs="Calibri"/>
                <w:b/>
                <w:sz w:val="20"/>
                <w:szCs w:val="20"/>
              </w:rPr>
              <w:t>-</w:t>
            </w:r>
          </w:p>
          <w:p w14:paraId="4EF7A099" w14:textId="109CC0F9" w:rsidR="00020B75" w:rsidRPr="00115799" w:rsidRDefault="00020B75" w:rsidP="008D3DB6">
            <w:pPr>
              <w:spacing w:after="0" w:line="276" w:lineRule="auto"/>
              <w:rPr>
                <w:rFonts w:ascii="Calibri" w:eastAsia="Calibri" w:hAnsi="Calibri" w:cs="Calibri"/>
                <w:sz w:val="20"/>
                <w:szCs w:val="20"/>
              </w:rPr>
            </w:pPr>
          </w:p>
        </w:tc>
      </w:tr>
    </w:tbl>
    <w:p w14:paraId="792A20C8" w14:textId="77777777" w:rsidR="001A526B" w:rsidRPr="00ED21AD" w:rsidRDefault="001A526B" w:rsidP="00ED21AD">
      <w:pPr>
        <w:spacing w:line="240" w:lineRule="auto"/>
        <w:jc w:val="both"/>
        <w:rPr>
          <w:rFonts w:ascii="Calibri" w:eastAsia="Calibri" w:hAnsi="Calibri" w:cs="Calibri"/>
          <w:sz w:val="20"/>
          <w:szCs w:val="20"/>
        </w:rPr>
      </w:pPr>
    </w:p>
    <w:p w14:paraId="60388F44" w14:textId="77777777"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2B47F4">
          <w:type w:val="nextColumn"/>
          <w:pgSz w:w="12240" w:h="15840" w:code="1"/>
          <w:pgMar w:top="1134" w:right="1134" w:bottom="1134" w:left="1134" w:header="709" w:footer="709" w:gutter="0"/>
          <w:pgNumType w:start="1"/>
          <w:cols w:space="708"/>
          <w:docGrid w:linePitch="360"/>
        </w:sectPr>
      </w:pPr>
      <w:bookmarkStart w:id="7" w:name="_Toc352840379"/>
      <w:bookmarkStart w:id="8" w:name="_Toc352841439"/>
      <w:bookmarkStart w:id="9" w:name="_Toc353998106"/>
      <w:bookmarkStart w:id="10" w:name="_Toc353998179"/>
      <w:bookmarkStart w:id="11" w:name="_Toc382383533"/>
      <w:bookmarkStart w:id="12" w:name="_Toc382472355"/>
      <w:bookmarkStart w:id="13" w:name="_Toc390184267"/>
      <w:bookmarkStart w:id="14" w:name="_Toc390359998"/>
      <w:bookmarkStart w:id="15" w:name="_Toc390777019"/>
    </w:p>
    <w:p w14:paraId="74DD1238" w14:textId="77777777" w:rsidR="001A526B" w:rsidRPr="00115799" w:rsidRDefault="001A526B" w:rsidP="00373994">
      <w:pPr>
        <w:pStyle w:val="IFA1"/>
        <w:rPr>
          <w:sz w:val="22"/>
          <w:szCs w:val="22"/>
        </w:rPr>
      </w:pPr>
      <w:bookmarkStart w:id="16" w:name="_Toc390777020"/>
      <w:bookmarkStart w:id="17" w:name="_Toc449519271"/>
      <w:bookmarkEnd w:id="7"/>
      <w:bookmarkEnd w:id="8"/>
      <w:bookmarkEnd w:id="9"/>
      <w:bookmarkEnd w:id="10"/>
      <w:bookmarkEnd w:id="11"/>
      <w:bookmarkEnd w:id="12"/>
      <w:bookmarkEnd w:id="13"/>
      <w:bookmarkEnd w:id="14"/>
      <w:bookmarkEnd w:id="15"/>
      <w:r w:rsidRPr="00115799">
        <w:rPr>
          <w:sz w:val="22"/>
          <w:szCs w:val="22"/>
        </w:rPr>
        <w:lastRenderedPageBreak/>
        <w:t>INSTRUMENTOS DE CARÁCTER AMBIENTAL FISCALIZADOS</w:t>
      </w:r>
      <w:bookmarkEnd w:id="16"/>
      <w:bookmarkEnd w:id="17"/>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4"/>
        <w:gridCol w:w="1324"/>
        <w:gridCol w:w="1324"/>
        <w:gridCol w:w="1324"/>
        <w:gridCol w:w="1324"/>
        <w:gridCol w:w="7752"/>
      </w:tblGrid>
      <w:tr w:rsidR="00CE3600" w:rsidRPr="0057401F" w14:paraId="506FFF05" w14:textId="77777777" w:rsidTr="00425823">
        <w:trPr>
          <w:trHeight w:val="340"/>
        </w:trPr>
        <w:tc>
          <w:tcPr>
            <w:tcW w:w="5000" w:type="pct"/>
            <w:gridSpan w:val="6"/>
            <w:shd w:val="clear" w:color="000000" w:fill="D9D9D9"/>
            <w:noWrap/>
            <w:vAlign w:val="center"/>
          </w:tcPr>
          <w:p w14:paraId="042667FD" w14:textId="04F3ED2E" w:rsidR="00CE3600" w:rsidRPr="0057401F" w:rsidRDefault="00CE3600" w:rsidP="00425823">
            <w:pPr>
              <w:spacing w:after="0" w:line="0" w:lineRule="atLeast"/>
              <w:jc w:val="center"/>
              <w:rPr>
                <w:rFonts w:ascii="Calibri" w:eastAsia="Times New Roman" w:hAnsi="Calibri" w:cs="Calibri"/>
                <w:b/>
                <w:bCs/>
                <w:color w:val="000000"/>
                <w:sz w:val="20"/>
                <w:szCs w:val="20"/>
                <w:lang w:eastAsia="es-CL"/>
              </w:rPr>
            </w:pPr>
            <w:bookmarkStart w:id="18" w:name="_Toc352840392"/>
            <w:bookmarkStart w:id="19" w:name="_Toc352841452"/>
            <w:r w:rsidRPr="0057401F">
              <w:rPr>
                <w:rFonts w:ascii="Calibri" w:eastAsia="Times New Roman" w:hAnsi="Calibri" w:cs="Calibri"/>
                <w:b/>
                <w:bCs/>
                <w:color w:val="000000"/>
                <w:sz w:val="20"/>
                <w:szCs w:val="20"/>
                <w:lang w:eastAsia="es-CL"/>
              </w:rPr>
              <w:t>Identificación de Instrumentos de Carácter Ambiental fiscalizados</w:t>
            </w:r>
          </w:p>
        </w:tc>
      </w:tr>
      <w:tr w:rsidR="006A744A" w:rsidRPr="0057401F" w14:paraId="0DA25DF6" w14:textId="77777777" w:rsidTr="00425823">
        <w:trPr>
          <w:trHeight w:val="498"/>
        </w:trPr>
        <w:tc>
          <w:tcPr>
            <w:tcW w:w="190" w:type="pct"/>
            <w:shd w:val="clear" w:color="auto" w:fill="D9D9D9" w:themeFill="background1" w:themeFillShade="D9"/>
            <w:vAlign w:val="center"/>
            <w:hideMark/>
          </w:tcPr>
          <w:p w14:paraId="73973FCD"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proofErr w:type="spellStart"/>
            <w:r w:rsidRPr="0057401F">
              <w:rPr>
                <w:rFonts w:ascii="Calibri" w:eastAsia="Times New Roman" w:hAnsi="Calibri" w:cs="Calibri"/>
                <w:b/>
                <w:bCs/>
                <w:sz w:val="20"/>
                <w:szCs w:val="20"/>
                <w:lang w:eastAsia="es-CL"/>
              </w:rPr>
              <w:t>N°</w:t>
            </w:r>
            <w:proofErr w:type="spellEnd"/>
          </w:p>
        </w:tc>
        <w:tc>
          <w:tcPr>
            <w:tcW w:w="488" w:type="pct"/>
            <w:shd w:val="clear" w:color="auto" w:fill="D9D9D9" w:themeFill="background1" w:themeFillShade="D9"/>
            <w:vAlign w:val="center"/>
            <w:hideMark/>
          </w:tcPr>
          <w:p w14:paraId="0C778546"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Tipo de instrumento</w:t>
            </w:r>
          </w:p>
        </w:tc>
        <w:tc>
          <w:tcPr>
            <w:tcW w:w="488" w:type="pct"/>
            <w:shd w:val="clear" w:color="auto" w:fill="D9D9D9" w:themeFill="background1" w:themeFillShade="D9"/>
            <w:vAlign w:val="center"/>
            <w:hideMark/>
          </w:tcPr>
          <w:p w14:paraId="60409430"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proofErr w:type="spellStart"/>
            <w:r w:rsidRPr="0057401F">
              <w:rPr>
                <w:rFonts w:ascii="Calibri" w:eastAsia="Times New Roman" w:hAnsi="Calibri" w:cs="Calibri"/>
                <w:b/>
                <w:bCs/>
                <w:sz w:val="20"/>
                <w:szCs w:val="20"/>
                <w:lang w:eastAsia="es-CL"/>
              </w:rPr>
              <w:t>N°</w:t>
            </w:r>
            <w:proofErr w:type="spellEnd"/>
            <w:r w:rsidRPr="0057401F">
              <w:rPr>
                <w:rFonts w:ascii="Calibri" w:eastAsia="Times New Roman" w:hAnsi="Calibri" w:cs="Calibri"/>
                <w:b/>
                <w:bCs/>
                <w:sz w:val="20"/>
                <w:szCs w:val="20"/>
                <w:lang w:eastAsia="es-CL"/>
              </w:rPr>
              <w:t>/</w:t>
            </w:r>
          </w:p>
          <w:p w14:paraId="2881D366"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Descripción</w:t>
            </w:r>
          </w:p>
        </w:tc>
        <w:tc>
          <w:tcPr>
            <w:tcW w:w="488" w:type="pct"/>
            <w:shd w:val="clear" w:color="auto" w:fill="D9D9D9" w:themeFill="background1" w:themeFillShade="D9"/>
            <w:vAlign w:val="center"/>
          </w:tcPr>
          <w:p w14:paraId="1797C15B"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Fecha</w:t>
            </w:r>
          </w:p>
        </w:tc>
        <w:tc>
          <w:tcPr>
            <w:tcW w:w="488" w:type="pct"/>
            <w:shd w:val="clear" w:color="auto" w:fill="D9D9D9" w:themeFill="background1" w:themeFillShade="D9"/>
            <w:vAlign w:val="center"/>
            <w:hideMark/>
          </w:tcPr>
          <w:p w14:paraId="33E1769C"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Comisión/ Institución</w:t>
            </w:r>
          </w:p>
        </w:tc>
        <w:tc>
          <w:tcPr>
            <w:tcW w:w="2858" w:type="pct"/>
            <w:shd w:val="clear" w:color="auto" w:fill="D9D9D9" w:themeFill="background1" w:themeFillShade="D9"/>
            <w:vAlign w:val="center"/>
            <w:hideMark/>
          </w:tcPr>
          <w:p w14:paraId="6B8FFB23"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Nombre</w:t>
            </w:r>
          </w:p>
        </w:tc>
      </w:tr>
      <w:tr w:rsidR="006A744A" w:rsidRPr="0057401F" w14:paraId="32CD5686" w14:textId="77777777" w:rsidTr="00425823">
        <w:trPr>
          <w:trHeight w:val="498"/>
        </w:trPr>
        <w:tc>
          <w:tcPr>
            <w:tcW w:w="190" w:type="pct"/>
            <w:shd w:val="clear" w:color="auto" w:fill="auto"/>
            <w:noWrap/>
            <w:vAlign w:val="center"/>
            <w:hideMark/>
          </w:tcPr>
          <w:p w14:paraId="28FB5DBE"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sidRPr="0057401F">
              <w:rPr>
                <w:rFonts w:ascii="Calibri" w:eastAsia="Calibri" w:hAnsi="Calibri" w:cs="Times New Roman"/>
                <w:color w:val="000000"/>
                <w:sz w:val="20"/>
                <w:szCs w:val="20"/>
              </w:rPr>
              <w:t>1</w:t>
            </w:r>
          </w:p>
        </w:tc>
        <w:tc>
          <w:tcPr>
            <w:tcW w:w="488" w:type="pct"/>
            <w:shd w:val="clear" w:color="auto" w:fill="auto"/>
            <w:noWrap/>
            <w:vAlign w:val="center"/>
          </w:tcPr>
          <w:p w14:paraId="4E47FE6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488" w:type="pct"/>
            <w:shd w:val="clear" w:color="auto" w:fill="auto"/>
            <w:noWrap/>
            <w:vAlign w:val="center"/>
          </w:tcPr>
          <w:p w14:paraId="3AF811C8"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38</w:t>
            </w:r>
          </w:p>
        </w:tc>
        <w:tc>
          <w:tcPr>
            <w:tcW w:w="488" w:type="pct"/>
            <w:vAlign w:val="center"/>
          </w:tcPr>
          <w:p w14:paraId="59CF075D" w14:textId="77777777" w:rsidR="006A744A" w:rsidRPr="0057401F" w:rsidRDefault="006A744A" w:rsidP="00CA469D">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2011</w:t>
            </w:r>
          </w:p>
        </w:tc>
        <w:tc>
          <w:tcPr>
            <w:tcW w:w="488" w:type="pct"/>
            <w:shd w:val="clear" w:color="auto" w:fill="auto"/>
            <w:noWrap/>
            <w:vAlign w:val="center"/>
          </w:tcPr>
          <w:p w14:paraId="765A4F3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858" w:type="pct"/>
            <w:shd w:val="clear" w:color="auto" w:fill="auto"/>
            <w:noWrap/>
            <w:vAlign w:val="center"/>
          </w:tcPr>
          <w:p w14:paraId="019E591D" w14:textId="77777777" w:rsidR="006A744A" w:rsidRPr="0057401F" w:rsidRDefault="006A744A" w:rsidP="00090A2F">
            <w:pPr>
              <w:spacing w:after="0" w:line="0" w:lineRule="atLeast"/>
              <w:jc w:val="both"/>
              <w:rPr>
                <w:rFonts w:ascii="Calibri" w:eastAsia="Calibri" w:hAnsi="Calibri" w:cs="Times New Roman"/>
                <w:color w:val="000000"/>
                <w:sz w:val="20"/>
                <w:szCs w:val="20"/>
              </w:rPr>
            </w:pPr>
            <w:r>
              <w:rPr>
                <w:rFonts w:ascii="Calibri" w:eastAsia="Calibri" w:hAnsi="Calibri" w:cs="Times New Roman"/>
                <w:color w:val="000000"/>
                <w:sz w:val="20"/>
                <w:szCs w:val="20"/>
              </w:rPr>
              <w:t>Establece Norma de Emisión de ruidos generados por fuentes que indica</w:t>
            </w:r>
          </w:p>
        </w:tc>
      </w:tr>
    </w:tbl>
    <w:p w14:paraId="6D1F876A" w14:textId="77777777" w:rsidR="00565B27" w:rsidRPr="00115799" w:rsidRDefault="00565B27" w:rsidP="00565B27">
      <w:pPr>
        <w:pStyle w:val="IFA1"/>
        <w:rPr>
          <w:sz w:val="22"/>
          <w:szCs w:val="22"/>
        </w:rPr>
      </w:pPr>
      <w:bookmarkStart w:id="20" w:name="_Ref352922216"/>
      <w:bookmarkStart w:id="21" w:name="_Toc353998120"/>
      <w:bookmarkStart w:id="22" w:name="_Toc353998193"/>
      <w:bookmarkStart w:id="23" w:name="_Toc382383547"/>
      <w:bookmarkStart w:id="24" w:name="_Toc382472369"/>
      <w:bookmarkStart w:id="25" w:name="_Toc390184279"/>
      <w:bookmarkStart w:id="26" w:name="_Toc390360010"/>
      <w:bookmarkStart w:id="27" w:name="_Toc390777031"/>
      <w:bookmarkEnd w:id="18"/>
      <w:bookmarkEnd w:id="19"/>
      <w:r w:rsidRPr="00115799">
        <w:rPr>
          <w:sz w:val="22"/>
          <w:szCs w:val="22"/>
        </w:rPr>
        <w:t>HECHOS CONSTATADOS</w:t>
      </w:r>
    </w:p>
    <w:tbl>
      <w:tblPr>
        <w:tblStyle w:val="Tablaconcuadrcula"/>
        <w:tblW w:w="0" w:type="auto"/>
        <w:tblLook w:val="04A0" w:firstRow="1" w:lastRow="0" w:firstColumn="1" w:lastColumn="0" w:noHBand="0" w:noVBand="1"/>
      </w:tblPr>
      <w:tblGrid>
        <w:gridCol w:w="1838"/>
        <w:gridCol w:w="11624"/>
      </w:tblGrid>
      <w:tr w:rsidR="00565B27" w:rsidRPr="00C42F57" w14:paraId="0BEAF42B" w14:textId="77777777" w:rsidTr="00F600A7">
        <w:tc>
          <w:tcPr>
            <w:tcW w:w="1838" w:type="dxa"/>
            <w:shd w:val="clear" w:color="auto" w:fill="D9D9D9" w:themeFill="background1" w:themeFillShade="D9"/>
            <w:vAlign w:val="center"/>
          </w:tcPr>
          <w:p w14:paraId="6D9AD581" w14:textId="77777777" w:rsidR="00565B27" w:rsidRPr="00C42F57" w:rsidRDefault="00565B27" w:rsidP="00EF7BF4">
            <w:pPr>
              <w:jc w:val="both"/>
            </w:pPr>
            <w:r w:rsidRPr="00C42F57">
              <w:rPr>
                <w:rFonts w:cstheme="minorHAnsi"/>
                <w:b/>
              </w:rPr>
              <w:t>Materia específica objeto de la fiscalización ambiental</w:t>
            </w:r>
          </w:p>
        </w:tc>
        <w:tc>
          <w:tcPr>
            <w:tcW w:w="11624" w:type="dxa"/>
            <w:vAlign w:val="center"/>
          </w:tcPr>
          <w:p w14:paraId="67FDBA8F" w14:textId="77777777" w:rsidR="00565B27" w:rsidRPr="00C42F57" w:rsidRDefault="00565B27" w:rsidP="00EF7BF4">
            <w:pPr>
              <w:spacing w:before="60" w:after="60"/>
              <w:jc w:val="both"/>
            </w:pPr>
            <w:r w:rsidRPr="00C42F57">
              <w:t>Decreto Supremo N°38 de 2011 del Ministerio del Medio Ambiente, que establece Norma de Emisión de Ruidos Generados por Fuentes que Indica.</w:t>
            </w:r>
          </w:p>
        </w:tc>
      </w:tr>
      <w:tr w:rsidR="00565B27" w:rsidRPr="00C42F57" w14:paraId="740E22F7" w14:textId="77777777" w:rsidTr="00F600A7">
        <w:trPr>
          <w:trHeight w:val="273"/>
        </w:trPr>
        <w:tc>
          <w:tcPr>
            <w:tcW w:w="1838" w:type="dxa"/>
            <w:shd w:val="clear" w:color="auto" w:fill="D9D9D9" w:themeFill="background1" w:themeFillShade="D9"/>
            <w:vAlign w:val="center"/>
          </w:tcPr>
          <w:p w14:paraId="4FA5BE88" w14:textId="77777777" w:rsidR="00565B27" w:rsidRPr="00C42F57" w:rsidRDefault="00565B27" w:rsidP="00EF7BF4">
            <w:pPr>
              <w:jc w:val="both"/>
            </w:pPr>
            <w:r w:rsidRPr="00C42F57">
              <w:rPr>
                <w:rFonts w:cstheme="minorHAnsi"/>
                <w:b/>
              </w:rPr>
              <w:t>Exigencia asociada</w:t>
            </w:r>
          </w:p>
        </w:tc>
        <w:tc>
          <w:tcPr>
            <w:tcW w:w="11624" w:type="dxa"/>
            <w:vAlign w:val="center"/>
          </w:tcPr>
          <w:p w14:paraId="248B47FE" w14:textId="3B369E55" w:rsidR="00565B27" w:rsidRPr="00C42F57" w:rsidRDefault="00565B27" w:rsidP="00EF7BF4">
            <w:pPr>
              <w:spacing w:before="60" w:after="60"/>
              <w:jc w:val="both"/>
              <w:rPr>
                <w:rFonts w:asciiTheme="minorHAnsi" w:hAnsiTheme="minorHAnsi"/>
              </w:rPr>
            </w:pPr>
            <w:r w:rsidRPr="00C42F57">
              <w:rPr>
                <w:rFonts w:asciiTheme="minorHAnsi" w:hAnsiTheme="minorHAnsi"/>
                <w:b/>
              </w:rPr>
              <w:t>Artículo 7</w:t>
            </w:r>
            <w:r w:rsidR="00115799">
              <w:rPr>
                <w:rFonts w:asciiTheme="minorHAnsi" w:hAnsiTheme="minorHAnsi"/>
                <w:b/>
              </w:rPr>
              <w:t>º</w:t>
            </w:r>
            <w:r w:rsidRPr="00C42F57">
              <w:rPr>
                <w:rFonts w:asciiTheme="minorHAnsi" w:hAnsiTheme="minorHAnsi"/>
              </w:rPr>
              <w:t>. Los niveles de presión sonora corregidos que se obtengan de la emisión de una fuente emisora de ruido, medidos en el lugar donde se encuentre el receptor, no podrán exceder los valores de la Tabla N°1:</w:t>
            </w:r>
          </w:p>
          <w:tbl>
            <w:tblPr>
              <w:tblStyle w:val="Tablaconcuadrcula"/>
              <w:tblW w:w="0" w:type="auto"/>
              <w:jc w:val="center"/>
              <w:tblLook w:val="04A0" w:firstRow="1" w:lastRow="0" w:firstColumn="1" w:lastColumn="0" w:noHBand="0" w:noVBand="1"/>
            </w:tblPr>
            <w:tblGrid>
              <w:gridCol w:w="2438"/>
              <w:gridCol w:w="2438"/>
              <w:gridCol w:w="2439"/>
            </w:tblGrid>
            <w:tr w:rsidR="00565B27" w:rsidRPr="00C42F57" w14:paraId="04188481" w14:textId="77777777" w:rsidTr="00EF7BF4">
              <w:trPr>
                <w:trHeight w:val="283"/>
                <w:jc w:val="center"/>
              </w:trPr>
              <w:tc>
                <w:tcPr>
                  <w:tcW w:w="7315"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E5593EC" w14:textId="77777777" w:rsidR="00565B27" w:rsidRPr="00C42F57" w:rsidRDefault="00565B27" w:rsidP="00EF7BF4">
                  <w:pPr>
                    <w:jc w:val="center"/>
                    <w:rPr>
                      <w:b/>
                    </w:rPr>
                  </w:pPr>
                  <w:r>
                    <w:rPr>
                      <w:b/>
                    </w:rPr>
                    <w:t>Tabla N°1 Niveles Máximos Permisibles de Presión Sonora Corregidos (NPC) en dB(A)</w:t>
                  </w:r>
                </w:p>
              </w:tc>
            </w:tr>
            <w:tr w:rsidR="00565B27" w:rsidRPr="00C42F57" w14:paraId="4176254D" w14:textId="77777777" w:rsidTr="00EF7BF4">
              <w:trPr>
                <w:trHeight w:val="283"/>
                <w:jc w:val="center"/>
              </w:trPr>
              <w:tc>
                <w:tcPr>
                  <w:tcW w:w="243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B9FEC15" w14:textId="77777777" w:rsidR="00565B27" w:rsidRPr="00C42F57" w:rsidRDefault="00565B27" w:rsidP="00EF7BF4">
                  <w:pPr>
                    <w:jc w:val="center"/>
                    <w:rPr>
                      <w:rFonts w:asciiTheme="minorHAnsi" w:hAnsiTheme="minorHAnsi"/>
                      <w:b/>
                    </w:rPr>
                  </w:pPr>
                  <w:r w:rsidRPr="00C42F57">
                    <w:rPr>
                      <w:rFonts w:asciiTheme="minorHAnsi" w:hAnsiTheme="minorHAnsi"/>
                      <w:b/>
                    </w:rPr>
                    <w:t>Zona</w:t>
                  </w:r>
                </w:p>
              </w:tc>
              <w:tc>
                <w:tcPr>
                  <w:tcW w:w="243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130A358" w14:textId="77777777" w:rsidR="00565B27" w:rsidRPr="00C42F57" w:rsidRDefault="00565B27" w:rsidP="00EF7BF4">
                  <w:pPr>
                    <w:jc w:val="center"/>
                    <w:rPr>
                      <w:rFonts w:asciiTheme="minorHAnsi" w:hAnsiTheme="minorHAnsi"/>
                      <w:b/>
                    </w:rPr>
                  </w:pPr>
                  <w:r w:rsidRPr="00C42F57">
                    <w:rPr>
                      <w:rFonts w:asciiTheme="minorHAnsi" w:hAnsiTheme="minorHAnsi"/>
                      <w:b/>
                    </w:rPr>
                    <w:t xml:space="preserve">De 7 a 21 horas </w:t>
                  </w:r>
                </w:p>
              </w:tc>
              <w:tc>
                <w:tcPr>
                  <w:tcW w:w="243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1F725E9" w14:textId="77777777" w:rsidR="00565B27" w:rsidRPr="00C42F57" w:rsidRDefault="00565B27" w:rsidP="00EF7BF4">
                  <w:pPr>
                    <w:jc w:val="center"/>
                    <w:rPr>
                      <w:rFonts w:asciiTheme="minorHAnsi" w:hAnsiTheme="minorHAnsi"/>
                      <w:b/>
                    </w:rPr>
                  </w:pPr>
                  <w:r w:rsidRPr="00C42F57">
                    <w:rPr>
                      <w:rFonts w:asciiTheme="minorHAnsi" w:hAnsiTheme="minorHAnsi"/>
                      <w:b/>
                    </w:rPr>
                    <w:t xml:space="preserve">De 21 a 7 horas </w:t>
                  </w:r>
                </w:p>
              </w:tc>
            </w:tr>
            <w:tr w:rsidR="00565B27" w:rsidRPr="00C42F57" w14:paraId="0FC6D3FF" w14:textId="77777777" w:rsidTr="00EF7BF4">
              <w:trPr>
                <w:trHeight w:val="283"/>
                <w:jc w:val="center"/>
              </w:trPr>
              <w:tc>
                <w:tcPr>
                  <w:tcW w:w="2438" w:type="dxa"/>
                  <w:tcBorders>
                    <w:top w:val="single" w:sz="4" w:space="0" w:color="auto"/>
                    <w:left w:val="single" w:sz="4" w:space="0" w:color="auto"/>
                    <w:bottom w:val="single" w:sz="4" w:space="0" w:color="auto"/>
                    <w:right w:val="single" w:sz="4" w:space="0" w:color="auto"/>
                  </w:tcBorders>
                  <w:vAlign w:val="center"/>
                  <w:hideMark/>
                </w:tcPr>
                <w:p w14:paraId="6C81CF1D" w14:textId="77777777" w:rsidR="00565B27" w:rsidRPr="00C42F57" w:rsidRDefault="00565B27" w:rsidP="00EF7BF4">
                  <w:pPr>
                    <w:jc w:val="center"/>
                    <w:rPr>
                      <w:rFonts w:asciiTheme="minorHAnsi" w:hAnsiTheme="minorHAnsi"/>
                    </w:rPr>
                  </w:pPr>
                  <w:r w:rsidRPr="00C42F57">
                    <w:rPr>
                      <w:rFonts w:asciiTheme="minorHAnsi" w:hAnsiTheme="minorHAnsi"/>
                    </w:rPr>
                    <w:t>Zona I</w:t>
                  </w:r>
                </w:p>
              </w:tc>
              <w:tc>
                <w:tcPr>
                  <w:tcW w:w="2438" w:type="dxa"/>
                  <w:tcBorders>
                    <w:top w:val="single" w:sz="4" w:space="0" w:color="auto"/>
                    <w:left w:val="single" w:sz="4" w:space="0" w:color="auto"/>
                    <w:bottom w:val="single" w:sz="4" w:space="0" w:color="auto"/>
                    <w:right w:val="single" w:sz="4" w:space="0" w:color="auto"/>
                  </w:tcBorders>
                  <w:vAlign w:val="center"/>
                  <w:hideMark/>
                </w:tcPr>
                <w:p w14:paraId="4AF38B10" w14:textId="77777777" w:rsidR="00565B27" w:rsidRPr="00C42F57" w:rsidRDefault="00565B27" w:rsidP="00EF7BF4">
                  <w:pPr>
                    <w:jc w:val="center"/>
                    <w:rPr>
                      <w:rFonts w:asciiTheme="minorHAnsi" w:hAnsiTheme="minorHAnsi"/>
                    </w:rPr>
                  </w:pPr>
                  <w:r w:rsidRPr="00C42F57">
                    <w:rPr>
                      <w:rFonts w:asciiTheme="minorHAnsi" w:hAnsiTheme="minorHAnsi"/>
                    </w:rPr>
                    <w:t>55</w:t>
                  </w:r>
                </w:p>
              </w:tc>
              <w:tc>
                <w:tcPr>
                  <w:tcW w:w="2439" w:type="dxa"/>
                  <w:tcBorders>
                    <w:top w:val="single" w:sz="4" w:space="0" w:color="auto"/>
                    <w:left w:val="single" w:sz="4" w:space="0" w:color="auto"/>
                    <w:bottom w:val="single" w:sz="4" w:space="0" w:color="auto"/>
                    <w:right w:val="single" w:sz="4" w:space="0" w:color="auto"/>
                  </w:tcBorders>
                  <w:vAlign w:val="center"/>
                  <w:hideMark/>
                </w:tcPr>
                <w:p w14:paraId="7C2AC4A4" w14:textId="77777777" w:rsidR="00565B27" w:rsidRPr="00C42F57" w:rsidRDefault="00565B27" w:rsidP="00EF7BF4">
                  <w:pPr>
                    <w:jc w:val="center"/>
                    <w:rPr>
                      <w:rFonts w:asciiTheme="minorHAnsi" w:hAnsiTheme="minorHAnsi"/>
                    </w:rPr>
                  </w:pPr>
                  <w:r w:rsidRPr="00C42F57">
                    <w:rPr>
                      <w:rFonts w:asciiTheme="minorHAnsi" w:hAnsiTheme="minorHAnsi"/>
                    </w:rPr>
                    <w:t>45</w:t>
                  </w:r>
                </w:p>
              </w:tc>
            </w:tr>
            <w:tr w:rsidR="00565B27" w:rsidRPr="00C42F57" w14:paraId="5800A288" w14:textId="77777777" w:rsidTr="00EF7BF4">
              <w:trPr>
                <w:trHeight w:val="283"/>
                <w:jc w:val="center"/>
              </w:trPr>
              <w:tc>
                <w:tcPr>
                  <w:tcW w:w="2438" w:type="dxa"/>
                  <w:tcBorders>
                    <w:top w:val="single" w:sz="4" w:space="0" w:color="auto"/>
                    <w:left w:val="single" w:sz="4" w:space="0" w:color="auto"/>
                    <w:bottom w:val="single" w:sz="4" w:space="0" w:color="auto"/>
                    <w:right w:val="single" w:sz="4" w:space="0" w:color="auto"/>
                  </w:tcBorders>
                  <w:vAlign w:val="center"/>
                  <w:hideMark/>
                </w:tcPr>
                <w:p w14:paraId="59BFA066" w14:textId="77777777" w:rsidR="00565B27" w:rsidRPr="00C42F57" w:rsidRDefault="00565B27" w:rsidP="00EF7BF4">
                  <w:pPr>
                    <w:jc w:val="center"/>
                    <w:rPr>
                      <w:rFonts w:asciiTheme="minorHAnsi" w:hAnsiTheme="minorHAnsi"/>
                    </w:rPr>
                  </w:pPr>
                  <w:r w:rsidRPr="00C42F57">
                    <w:rPr>
                      <w:rFonts w:asciiTheme="minorHAnsi" w:hAnsiTheme="minorHAnsi"/>
                    </w:rPr>
                    <w:t>Zona II</w:t>
                  </w:r>
                </w:p>
              </w:tc>
              <w:tc>
                <w:tcPr>
                  <w:tcW w:w="2438" w:type="dxa"/>
                  <w:tcBorders>
                    <w:top w:val="single" w:sz="4" w:space="0" w:color="auto"/>
                    <w:left w:val="single" w:sz="4" w:space="0" w:color="auto"/>
                    <w:bottom w:val="single" w:sz="4" w:space="0" w:color="auto"/>
                    <w:right w:val="single" w:sz="4" w:space="0" w:color="auto"/>
                  </w:tcBorders>
                  <w:vAlign w:val="center"/>
                  <w:hideMark/>
                </w:tcPr>
                <w:p w14:paraId="27793CD4" w14:textId="77777777" w:rsidR="00565B27" w:rsidRPr="00C42F57" w:rsidRDefault="00565B27" w:rsidP="00EF7BF4">
                  <w:pPr>
                    <w:jc w:val="center"/>
                    <w:rPr>
                      <w:rFonts w:asciiTheme="minorHAnsi" w:hAnsiTheme="minorHAnsi"/>
                    </w:rPr>
                  </w:pPr>
                  <w:r w:rsidRPr="00C42F57">
                    <w:rPr>
                      <w:rFonts w:asciiTheme="minorHAnsi" w:hAnsiTheme="minorHAnsi"/>
                    </w:rPr>
                    <w:t>60</w:t>
                  </w:r>
                </w:p>
              </w:tc>
              <w:tc>
                <w:tcPr>
                  <w:tcW w:w="2439" w:type="dxa"/>
                  <w:tcBorders>
                    <w:top w:val="single" w:sz="4" w:space="0" w:color="auto"/>
                    <w:left w:val="single" w:sz="4" w:space="0" w:color="auto"/>
                    <w:bottom w:val="single" w:sz="4" w:space="0" w:color="auto"/>
                    <w:right w:val="single" w:sz="4" w:space="0" w:color="auto"/>
                  </w:tcBorders>
                  <w:vAlign w:val="center"/>
                  <w:hideMark/>
                </w:tcPr>
                <w:p w14:paraId="711F4756" w14:textId="77777777" w:rsidR="00565B27" w:rsidRPr="00C42F57" w:rsidRDefault="00565B27" w:rsidP="00EF7BF4">
                  <w:pPr>
                    <w:jc w:val="center"/>
                    <w:rPr>
                      <w:rFonts w:asciiTheme="minorHAnsi" w:hAnsiTheme="minorHAnsi"/>
                    </w:rPr>
                  </w:pPr>
                  <w:r w:rsidRPr="00C42F57">
                    <w:rPr>
                      <w:rFonts w:asciiTheme="minorHAnsi" w:hAnsiTheme="minorHAnsi"/>
                    </w:rPr>
                    <w:t>45</w:t>
                  </w:r>
                </w:p>
              </w:tc>
            </w:tr>
            <w:tr w:rsidR="00565B27" w:rsidRPr="00C42F57" w14:paraId="586CD419" w14:textId="77777777" w:rsidTr="00EF7BF4">
              <w:trPr>
                <w:trHeight w:val="283"/>
                <w:jc w:val="center"/>
              </w:trPr>
              <w:tc>
                <w:tcPr>
                  <w:tcW w:w="2438" w:type="dxa"/>
                  <w:tcBorders>
                    <w:top w:val="single" w:sz="4" w:space="0" w:color="auto"/>
                    <w:left w:val="single" w:sz="4" w:space="0" w:color="auto"/>
                    <w:bottom w:val="single" w:sz="4" w:space="0" w:color="auto"/>
                    <w:right w:val="single" w:sz="4" w:space="0" w:color="auto"/>
                  </w:tcBorders>
                  <w:vAlign w:val="center"/>
                  <w:hideMark/>
                </w:tcPr>
                <w:p w14:paraId="2B6811A6" w14:textId="77777777" w:rsidR="00565B27" w:rsidRPr="00C42F57" w:rsidRDefault="00565B27" w:rsidP="00EF7BF4">
                  <w:pPr>
                    <w:jc w:val="center"/>
                    <w:rPr>
                      <w:rFonts w:asciiTheme="minorHAnsi" w:hAnsiTheme="minorHAnsi"/>
                    </w:rPr>
                  </w:pPr>
                  <w:r w:rsidRPr="00C42F57">
                    <w:rPr>
                      <w:rFonts w:asciiTheme="minorHAnsi" w:hAnsiTheme="minorHAnsi"/>
                    </w:rPr>
                    <w:t>Zona III</w:t>
                  </w:r>
                </w:p>
              </w:tc>
              <w:tc>
                <w:tcPr>
                  <w:tcW w:w="2438" w:type="dxa"/>
                  <w:tcBorders>
                    <w:top w:val="single" w:sz="4" w:space="0" w:color="auto"/>
                    <w:left w:val="single" w:sz="4" w:space="0" w:color="auto"/>
                    <w:bottom w:val="single" w:sz="4" w:space="0" w:color="auto"/>
                    <w:right w:val="single" w:sz="4" w:space="0" w:color="auto"/>
                  </w:tcBorders>
                  <w:vAlign w:val="center"/>
                  <w:hideMark/>
                </w:tcPr>
                <w:p w14:paraId="5279E9C4" w14:textId="77777777" w:rsidR="00565B27" w:rsidRPr="00C42F57" w:rsidRDefault="00565B27" w:rsidP="00EF7BF4">
                  <w:pPr>
                    <w:jc w:val="center"/>
                    <w:rPr>
                      <w:rFonts w:asciiTheme="minorHAnsi" w:hAnsiTheme="minorHAnsi"/>
                    </w:rPr>
                  </w:pPr>
                  <w:r w:rsidRPr="00C42F57">
                    <w:rPr>
                      <w:rFonts w:asciiTheme="minorHAnsi" w:hAnsiTheme="minorHAnsi"/>
                    </w:rPr>
                    <w:t>65</w:t>
                  </w:r>
                </w:p>
              </w:tc>
              <w:tc>
                <w:tcPr>
                  <w:tcW w:w="2439" w:type="dxa"/>
                  <w:tcBorders>
                    <w:top w:val="single" w:sz="4" w:space="0" w:color="auto"/>
                    <w:left w:val="single" w:sz="4" w:space="0" w:color="auto"/>
                    <w:bottom w:val="single" w:sz="4" w:space="0" w:color="auto"/>
                    <w:right w:val="single" w:sz="4" w:space="0" w:color="auto"/>
                  </w:tcBorders>
                  <w:vAlign w:val="center"/>
                  <w:hideMark/>
                </w:tcPr>
                <w:p w14:paraId="2A09E397" w14:textId="77777777" w:rsidR="00565B27" w:rsidRPr="00C42F57" w:rsidRDefault="00565B27" w:rsidP="00EF7BF4">
                  <w:pPr>
                    <w:jc w:val="center"/>
                    <w:rPr>
                      <w:rFonts w:asciiTheme="minorHAnsi" w:hAnsiTheme="minorHAnsi"/>
                    </w:rPr>
                  </w:pPr>
                  <w:r w:rsidRPr="00C42F57">
                    <w:rPr>
                      <w:rFonts w:asciiTheme="minorHAnsi" w:hAnsiTheme="minorHAnsi"/>
                    </w:rPr>
                    <w:t>50</w:t>
                  </w:r>
                </w:p>
              </w:tc>
            </w:tr>
            <w:tr w:rsidR="00565B27" w:rsidRPr="00C42F57" w14:paraId="2B97F044" w14:textId="77777777" w:rsidTr="00EF7BF4">
              <w:trPr>
                <w:trHeight w:val="283"/>
                <w:jc w:val="center"/>
              </w:trPr>
              <w:tc>
                <w:tcPr>
                  <w:tcW w:w="2438" w:type="dxa"/>
                  <w:tcBorders>
                    <w:top w:val="single" w:sz="4" w:space="0" w:color="auto"/>
                    <w:left w:val="single" w:sz="4" w:space="0" w:color="auto"/>
                    <w:bottom w:val="single" w:sz="4" w:space="0" w:color="auto"/>
                    <w:right w:val="single" w:sz="4" w:space="0" w:color="auto"/>
                  </w:tcBorders>
                  <w:vAlign w:val="center"/>
                  <w:hideMark/>
                </w:tcPr>
                <w:p w14:paraId="62119E6B" w14:textId="77777777" w:rsidR="00565B27" w:rsidRPr="00C42F57" w:rsidRDefault="00565B27" w:rsidP="00EF7BF4">
                  <w:pPr>
                    <w:jc w:val="center"/>
                    <w:rPr>
                      <w:rFonts w:asciiTheme="minorHAnsi" w:hAnsiTheme="minorHAnsi"/>
                    </w:rPr>
                  </w:pPr>
                  <w:r w:rsidRPr="00C42F57">
                    <w:rPr>
                      <w:rFonts w:asciiTheme="minorHAnsi" w:hAnsiTheme="minorHAnsi"/>
                    </w:rPr>
                    <w:t>Zona IV</w:t>
                  </w:r>
                </w:p>
              </w:tc>
              <w:tc>
                <w:tcPr>
                  <w:tcW w:w="2438" w:type="dxa"/>
                  <w:tcBorders>
                    <w:top w:val="single" w:sz="4" w:space="0" w:color="auto"/>
                    <w:left w:val="single" w:sz="4" w:space="0" w:color="auto"/>
                    <w:bottom w:val="single" w:sz="4" w:space="0" w:color="auto"/>
                    <w:right w:val="single" w:sz="4" w:space="0" w:color="auto"/>
                  </w:tcBorders>
                  <w:vAlign w:val="center"/>
                  <w:hideMark/>
                </w:tcPr>
                <w:p w14:paraId="58F758D2" w14:textId="77777777" w:rsidR="00565B27" w:rsidRPr="00C42F57" w:rsidRDefault="00565B27" w:rsidP="00EF7BF4">
                  <w:pPr>
                    <w:jc w:val="center"/>
                    <w:rPr>
                      <w:rFonts w:asciiTheme="minorHAnsi" w:hAnsiTheme="minorHAnsi"/>
                    </w:rPr>
                  </w:pPr>
                  <w:r w:rsidRPr="00C42F57">
                    <w:rPr>
                      <w:rFonts w:asciiTheme="minorHAnsi" w:hAnsiTheme="minorHAnsi"/>
                    </w:rPr>
                    <w:t>70</w:t>
                  </w:r>
                </w:p>
              </w:tc>
              <w:tc>
                <w:tcPr>
                  <w:tcW w:w="2439" w:type="dxa"/>
                  <w:tcBorders>
                    <w:top w:val="single" w:sz="4" w:space="0" w:color="auto"/>
                    <w:left w:val="single" w:sz="4" w:space="0" w:color="auto"/>
                    <w:bottom w:val="single" w:sz="4" w:space="0" w:color="auto"/>
                    <w:right w:val="single" w:sz="4" w:space="0" w:color="auto"/>
                  </w:tcBorders>
                  <w:vAlign w:val="center"/>
                  <w:hideMark/>
                </w:tcPr>
                <w:p w14:paraId="241743FC" w14:textId="77777777" w:rsidR="00565B27" w:rsidRPr="00C42F57" w:rsidRDefault="00565B27" w:rsidP="00EF7BF4">
                  <w:pPr>
                    <w:jc w:val="center"/>
                    <w:rPr>
                      <w:rFonts w:asciiTheme="minorHAnsi" w:hAnsiTheme="minorHAnsi"/>
                    </w:rPr>
                  </w:pPr>
                  <w:r w:rsidRPr="00C42F57">
                    <w:rPr>
                      <w:rFonts w:asciiTheme="minorHAnsi" w:hAnsiTheme="minorHAnsi"/>
                    </w:rPr>
                    <w:t>70</w:t>
                  </w:r>
                </w:p>
              </w:tc>
            </w:tr>
          </w:tbl>
          <w:p w14:paraId="7EE932BF" w14:textId="3964EB7C" w:rsidR="00565B27" w:rsidRPr="00C42F57" w:rsidRDefault="00565B27" w:rsidP="00EF7BF4">
            <w:pPr>
              <w:spacing w:before="60" w:after="60"/>
            </w:pPr>
            <w:r w:rsidRPr="00072E30">
              <w:rPr>
                <w:b/>
                <w:bCs/>
              </w:rPr>
              <w:t>Artículo 9</w:t>
            </w:r>
            <w:r w:rsidR="00115799">
              <w:rPr>
                <w:b/>
                <w:bCs/>
              </w:rPr>
              <w:t>º</w:t>
            </w:r>
            <w:r w:rsidRPr="00072E30">
              <w:rPr>
                <w:b/>
                <w:bCs/>
              </w:rPr>
              <w:t>.</w:t>
            </w:r>
            <w:r>
              <w:t xml:space="preserve"> </w:t>
            </w:r>
            <w:r w:rsidRPr="00C42F57">
              <w:t xml:space="preserve">Para zonas rurales se aplicará como nivel máximo permisible de presión sonora corregido (NPC), </w:t>
            </w:r>
            <w:r w:rsidR="00532356" w:rsidRPr="00C42F57">
              <w:t>el menor valor entre</w:t>
            </w:r>
            <w:r w:rsidRPr="00C42F57">
              <w:t>:</w:t>
            </w:r>
          </w:p>
          <w:p w14:paraId="534CC59E" w14:textId="77777777" w:rsidR="00565B27" w:rsidRPr="00C42F57" w:rsidRDefault="00565B27" w:rsidP="00565B27">
            <w:pPr>
              <w:pStyle w:val="Prrafodelista"/>
              <w:numPr>
                <w:ilvl w:val="0"/>
                <w:numId w:val="16"/>
              </w:numPr>
              <w:spacing w:before="60" w:after="60"/>
              <w:ind w:left="318" w:hanging="318"/>
              <w:jc w:val="left"/>
            </w:pPr>
            <w:r>
              <w:rPr>
                <w:rFonts w:asciiTheme="minorHAnsi" w:hAnsiTheme="minorHAnsi"/>
              </w:rPr>
              <w:t>Nivel de r</w:t>
            </w:r>
            <w:r w:rsidRPr="00C42F57">
              <w:rPr>
                <w:rFonts w:asciiTheme="minorHAnsi" w:hAnsiTheme="minorHAnsi"/>
              </w:rPr>
              <w:t>uido de fondo + 10</w:t>
            </w:r>
            <w:r>
              <w:rPr>
                <w:rFonts w:asciiTheme="minorHAnsi" w:hAnsiTheme="minorHAnsi"/>
              </w:rPr>
              <w:t xml:space="preserve"> dB(A)</w:t>
            </w:r>
          </w:p>
          <w:p w14:paraId="43461E88" w14:textId="77777777" w:rsidR="00565B27" w:rsidRPr="00C42F57" w:rsidRDefault="00565B27" w:rsidP="00565B27">
            <w:pPr>
              <w:pStyle w:val="Prrafodelista"/>
              <w:numPr>
                <w:ilvl w:val="0"/>
                <w:numId w:val="16"/>
              </w:numPr>
              <w:spacing w:before="60" w:after="60"/>
              <w:ind w:left="318" w:hanging="318"/>
              <w:jc w:val="left"/>
            </w:pPr>
            <w:r>
              <w:rPr>
                <w:rFonts w:asciiTheme="minorHAnsi" w:hAnsiTheme="minorHAnsi"/>
              </w:rPr>
              <w:t>NPC para Z</w:t>
            </w:r>
            <w:r w:rsidRPr="00C42F57">
              <w:rPr>
                <w:rFonts w:asciiTheme="minorHAnsi" w:hAnsiTheme="minorHAnsi"/>
              </w:rPr>
              <w:t>ona III</w:t>
            </w:r>
            <w:r>
              <w:rPr>
                <w:rFonts w:asciiTheme="minorHAnsi" w:hAnsiTheme="minorHAnsi"/>
              </w:rPr>
              <w:t xml:space="preserve"> de la Tabla 1</w:t>
            </w:r>
          </w:p>
        </w:tc>
      </w:tr>
      <w:tr w:rsidR="00565B27" w:rsidRPr="00C42F57" w14:paraId="0B709253" w14:textId="77777777" w:rsidTr="00D31F56">
        <w:trPr>
          <w:trHeight w:val="5801"/>
        </w:trPr>
        <w:tc>
          <w:tcPr>
            <w:tcW w:w="1838" w:type="dxa"/>
            <w:shd w:val="clear" w:color="auto" w:fill="D9D9D9" w:themeFill="background1" w:themeFillShade="D9"/>
            <w:vAlign w:val="center"/>
          </w:tcPr>
          <w:p w14:paraId="5D605C95" w14:textId="77777777" w:rsidR="00565B27" w:rsidRPr="00D4104E" w:rsidRDefault="00565B27" w:rsidP="00EF7BF4">
            <w:pPr>
              <w:jc w:val="both"/>
            </w:pPr>
            <w:r w:rsidRPr="00D4104E">
              <w:rPr>
                <w:rFonts w:cstheme="minorHAnsi"/>
                <w:b/>
              </w:rPr>
              <w:lastRenderedPageBreak/>
              <w:t>Hechos constatados</w:t>
            </w:r>
          </w:p>
        </w:tc>
        <w:tc>
          <w:tcPr>
            <w:tcW w:w="11624" w:type="dxa"/>
            <w:vAlign w:val="center"/>
          </w:tcPr>
          <w:p w14:paraId="5269BA3F" w14:textId="427E6A59" w:rsidR="002D7199" w:rsidRDefault="005C015C" w:rsidP="002D7199">
            <w:pPr>
              <w:spacing w:before="60" w:after="60"/>
              <w:jc w:val="both"/>
              <w:rPr>
                <w:rFonts w:asciiTheme="minorHAnsi" w:hAnsiTheme="minorHAnsi"/>
              </w:rPr>
            </w:pPr>
            <w:r w:rsidRPr="00D4104E">
              <w:rPr>
                <w:rFonts w:asciiTheme="minorHAnsi" w:hAnsiTheme="minorHAnsi"/>
              </w:rPr>
              <w:t>En el marco de la</w:t>
            </w:r>
            <w:r w:rsidR="00D31F56">
              <w:rPr>
                <w:rFonts w:asciiTheme="minorHAnsi" w:hAnsiTheme="minorHAnsi"/>
              </w:rPr>
              <w:t xml:space="preserve"> recepción de</w:t>
            </w:r>
            <w:r w:rsidRPr="00D4104E">
              <w:rPr>
                <w:rFonts w:asciiTheme="minorHAnsi" w:hAnsiTheme="minorHAnsi"/>
              </w:rPr>
              <w:t xml:space="preserve"> </w:t>
            </w:r>
            <w:r w:rsidRPr="002D7199">
              <w:rPr>
                <w:rFonts w:asciiTheme="minorHAnsi" w:hAnsiTheme="minorHAnsi"/>
              </w:rPr>
              <w:t xml:space="preserve">denuncia </w:t>
            </w:r>
            <w:r w:rsidR="0036001A">
              <w:rPr>
                <w:rFonts w:asciiTheme="minorHAnsi" w:hAnsiTheme="minorHAnsi"/>
              </w:rPr>
              <w:t>Id 248</w:t>
            </w:r>
            <w:r w:rsidR="002D7199" w:rsidRPr="002D7199">
              <w:rPr>
                <w:rFonts w:asciiTheme="minorHAnsi" w:hAnsiTheme="minorHAnsi"/>
              </w:rPr>
              <w:t>-XIII-2021</w:t>
            </w:r>
            <w:r w:rsidR="00D31F56">
              <w:rPr>
                <w:rFonts w:asciiTheme="minorHAnsi" w:hAnsiTheme="minorHAnsi"/>
              </w:rPr>
              <w:t xml:space="preserve">, </w:t>
            </w:r>
            <w:r w:rsidRPr="00D4104E">
              <w:rPr>
                <w:rFonts w:asciiTheme="minorHAnsi" w:hAnsiTheme="minorHAnsi"/>
              </w:rPr>
              <w:t>c</w:t>
            </w:r>
            <w:r w:rsidR="00565B27" w:rsidRPr="00D4104E">
              <w:rPr>
                <w:rFonts w:asciiTheme="minorHAnsi" w:hAnsiTheme="minorHAnsi"/>
              </w:rPr>
              <w:t xml:space="preserve">on fecha </w:t>
            </w:r>
            <w:r w:rsidR="0036001A">
              <w:rPr>
                <w:rFonts w:asciiTheme="minorHAnsi" w:hAnsiTheme="minorHAnsi"/>
              </w:rPr>
              <w:t xml:space="preserve">18 de febrero de 2021, siendo las 11:30 h </w:t>
            </w:r>
            <w:r w:rsidR="00A30C4D">
              <w:rPr>
                <w:rFonts w:asciiTheme="minorHAnsi" w:hAnsiTheme="minorHAnsi"/>
              </w:rPr>
              <w:t xml:space="preserve">se realizó una visita en </w:t>
            </w:r>
            <w:r w:rsidR="0036001A">
              <w:rPr>
                <w:rFonts w:asciiTheme="minorHAnsi" w:hAnsiTheme="minorHAnsi"/>
              </w:rPr>
              <w:t>un receptor</w:t>
            </w:r>
            <w:r w:rsidR="00A30C4D">
              <w:rPr>
                <w:rFonts w:asciiTheme="minorHAnsi" w:hAnsiTheme="minorHAnsi"/>
              </w:rPr>
              <w:t xml:space="preserve"> cercano</w:t>
            </w:r>
            <w:r w:rsidR="0036001A">
              <w:rPr>
                <w:rFonts w:asciiTheme="minorHAnsi" w:hAnsiTheme="minorHAnsi"/>
              </w:rPr>
              <w:t xml:space="preserve"> a edificio en construcción,</w:t>
            </w:r>
            <w:r w:rsidR="00A30C4D">
              <w:rPr>
                <w:rFonts w:asciiTheme="minorHAnsi" w:hAnsiTheme="minorHAnsi"/>
              </w:rPr>
              <w:t xml:space="preserve"> </w:t>
            </w:r>
            <w:r w:rsidR="0036001A">
              <w:rPr>
                <w:rFonts w:asciiTheme="minorHAnsi" w:hAnsiTheme="minorHAnsi"/>
              </w:rPr>
              <w:t xml:space="preserve">en la cual personal de fiscalización de esta Superintendencia </w:t>
            </w:r>
            <w:r w:rsidR="0036001A" w:rsidRPr="00D4104E">
              <w:rPr>
                <w:rFonts w:asciiTheme="minorHAnsi" w:hAnsiTheme="minorHAnsi"/>
              </w:rPr>
              <w:t xml:space="preserve">realizó </w:t>
            </w:r>
            <w:r w:rsidR="0036001A">
              <w:rPr>
                <w:rFonts w:asciiTheme="minorHAnsi" w:hAnsiTheme="minorHAnsi"/>
              </w:rPr>
              <w:t>una (01) medición</w:t>
            </w:r>
            <w:r w:rsidR="0036001A" w:rsidRPr="00D4104E">
              <w:rPr>
                <w:rFonts w:asciiTheme="minorHAnsi" w:hAnsiTheme="minorHAnsi"/>
              </w:rPr>
              <w:t xml:space="preserve"> de nivel de presión sonora en periodo diurno</w:t>
            </w:r>
            <w:r w:rsidR="0036001A">
              <w:rPr>
                <w:rFonts w:asciiTheme="minorHAnsi" w:hAnsiTheme="minorHAnsi"/>
              </w:rPr>
              <w:t xml:space="preserve"> (Anexo 1)</w:t>
            </w:r>
            <w:r w:rsidR="0036001A" w:rsidRPr="00D4104E">
              <w:rPr>
                <w:rFonts w:asciiTheme="minorHAnsi" w:hAnsiTheme="minorHAnsi"/>
              </w:rPr>
              <w:t>, de acuerdo con el procedimiento indicado en la Norma de Emisión (D.S. N°38/11 MMA)</w:t>
            </w:r>
            <w:r w:rsidR="0036001A">
              <w:rPr>
                <w:rFonts w:asciiTheme="minorHAnsi" w:hAnsiTheme="minorHAnsi"/>
              </w:rPr>
              <w:t>.</w:t>
            </w:r>
            <w:r w:rsidR="00565B27" w:rsidRPr="00D4104E">
              <w:rPr>
                <w:rFonts w:asciiTheme="minorHAnsi" w:hAnsiTheme="minorHAnsi"/>
              </w:rPr>
              <w:t xml:space="preserve"> </w:t>
            </w:r>
          </w:p>
          <w:p w14:paraId="72CCD2ED" w14:textId="77777777" w:rsidR="002D7199" w:rsidRDefault="002D7199" w:rsidP="002D7199">
            <w:pPr>
              <w:spacing w:before="60" w:after="60"/>
              <w:jc w:val="both"/>
              <w:rPr>
                <w:rFonts w:asciiTheme="minorHAnsi" w:hAnsiTheme="minorHAnsi"/>
              </w:rPr>
            </w:pPr>
          </w:p>
          <w:p w14:paraId="1F7FDBAA" w14:textId="740BC2FF" w:rsidR="0036001A" w:rsidRDefault="002D7199" w:rsidP="002D7199">
            <w:pPr>
              <w:spacing w:before="60" w:after="60"/>
              <w:jc w:val="both"/>
              <w:rPr>
                <w:rFonts w:asciiTheme="minorHAnsi" w:hAnsiTheme="minorHAnsi"/>
              </w:rPr>
            </w:pPr>
            <w:r>
              <w:rPr>
                <w:rFonts w:asciiTheme="minorHAnsi" w:hAnsiTheme="minorHAnsi"/>
              </w:rPr>
              <w:t>E</w:t>
            </w:r>
            <w:r w:rsidRPr="00D4104E">
              <w:rPr>
                <w:rFonts w:asciiTheme="minorHAnsi" w:hAnsiTheme="minorHAnsi"/>
              </w:rPr>
              <w:t xml:space="preserve">l ruido medido correspondió </w:t>
            </w:r>
            <w:r w:rsidR="00DD6EC1">
              <w:rPr>
                <w:rFonts w:asciiTheme="minorHAnsi" w:hAnsiTheme="minorHAnsi"/>
              </w:rPr>
              <w:t xml:space="preserve">en mayor intensidad, </w:t>
            </w:r>
            <w:r w:rsidRPr="00D4104E">
              <w:rPr>
                <w:rFonts w:asciiTheme="minorHAnsi" w:hAnsiTheme="minorHAnsi"/>
              </w:rPr>
              <w:t>al generado por</w:t>
            </w:r>
            <w:r>
              <w:rPr>
                <w:rFonts w:asciiTheme="minorHAnsi" w:hAnsiTheme="minorHAnsi"/>
              </w:rPr>
              <w:t xml:space="preserve"> actividad de </w:t>
            </w:r>
            <w:r w:rsidR="0036001A">
              <w:rPr>
                <w:rFonts w:asciiTheme="minorHAnsi" w:hAnsiTheme="minorHAnsi"/>
              </w:rPr>
              <w:t>preparación de exteriores principalmente</w:t>
            </w:r>
            <w:r w:rsidR="00DC25FD">
              <w:rPr>
                <w:rFonts w:asciiTheme="minorHAnsi" w:hAnsiTheme="minorHAnsi"/>
              </w:rPr>
              <w:t>, mediante el uso de</w:t>
            </w:r>
            <w:r w:rsidR="0036001A">
              <w:rPr>
                <w:rFonts w:asciiTheme="minorHAnsi" w:hAnsiTheme="minorHAnsi"/>
              </w:rPr>
              <w:t xml:space="preserve"> placa compactadora</w:t>
            </w:r>
            <w:r w:rsidR="00DD6EC1">
              <w:rPr>
                <w:rFonts w:asciiTheme="minorHAnsi" w:hAnsiTheme="minorHAnsi"/>
              </w:rPr>
              <w:t xml:space="preserve"> en el frente del edificio</w:t>
            </w:r>
            <w:r w:rsidR="0036001A">
              <w:rPr>
                <w:rFonts w:asciiTheme="minorHAnsi" w:hAnsiTheme="minorHAnsi"/>
              </w:rPr>
              <w:t>, percibiéndose levemente ruido de actividades de corte de material y golpes de martillo.</w:t>
            </w:r>
            <w:r w:rsidRPr="00D4104E">
              <w:rPr>
                <w:rFonts w:asciiTheme="minorHAnsi" w:hAnsiTheme="minorHAnsi"/>
              </w:rPr>
              <w:t xml:space="preserve"> </w:t>
            </w:r>
            <w:r w:rsidR="00DC25FD">
              <w:rPr>
                <w:rFonts w:asciiTheme="minorHAnsi" w:hAnsiTheme="minorHAnsi"/>
              </w:rPr>
              <w:t xml:space="preserve">Además de las herramientas percibidas durante la medición, </w:t>
            </w:r>
            <w:r w:rsidR="00DD6EC1">
              <w:rPr>
                <w:rFonts w:asciiTheme="minorHAnsi" w:hAnsiTheme="minorHAnsi"/>
              </w:rPr>
              <w:t xml:space="preserve">según el encargado de la obra, </w:t>
            </w:r>
            <w:r w:rsidR="00DC25FD">
              <w:rPr>
                <w:rFonts w:asciiTheme="minorHAnsi" w:hAnsiTheme="minorHAnsi"/>
              </w:rPr>
              <w:t>también se utilizan cangos, cinceladores, rotomartillo, esmeriles, kit de pulido, taladros, equipos vibradores de inmersión</w:t>
            </w:r>
            <w:r w:rsidR="00DD6EC1">
              <w:rPr>
                <w:rFonts w:asciiTheme="minorHAnsi" w:hAnsiTheme="minorHAnsi"/>
              </w:rPr>
              <w:t xml:space="preserve">. </w:t>
            </w:r>
            <w:r w:rsidR="00DC25FD">
              <w:rPr>
                <w:rFonts w:asciiTheme="minorHAnsi" w:hAnsiTheme="minorHAnsi"/>
              </w:rPr>
              <w:t>Asimismo, é</w:t>
            </w:r>
            <w:r w:rsidR="00DD6EC1">
              <w:rPr>
                <w:rFonts w:asciiTheme="minorHAnsi" w:hAnsiTheme="minorHAnsi"/>
              </w:rPr>
              <w:t xml:space="preserve">ste </w:t>
            </w:r>
            <w:r w:rsidR="00DC25FD">
              <w:rPr>
                <w:rFonts w:asciiTheme="minorHAnsi" w:hAnsiTheme="minorHAnsi"/>
              </w:rPr>
              <w:t>indicó que la obra tiene un 80% de avance y se encuentra en etapa de terminaciones finas del edificio y preparación de exteriores (obra gruesa)</w:t>
            </w:r>
          </w:p>
          <w:p w14:paraId="3D1AF18E" w14:textId="4EF7FC5E" w:rsidR="002D7199" w:rsidRDefault="002D7199" w:rsidP="002D7199">
            <w:pPr>
              <w:spacing w:before="60" w:after="60"/>
              <w:jc w:val="both"/>
              <w:rPr>
                <w:rFonts w:asciiTheme="minorHAnsi" w:eastAsiaTheme="minorHAnsi" w:hAnsiTheme="minorHAnsi" w:cstheme="minorBidi"/>
                <w:lang w:val="es-CL" w:eastAsia="en-US"/>
              </w:rPr>
            </w:pPr>
            <w:r w:rsidRPr="00D4104E">
              <w:rPr>
                <w:rFonts w:asciiTheme="minorHAnsi" w:hAnsiTheme="minorHAnsi"/>
              </w:rPr>
              <w:t xml:space="preserve">La información acerca de la metodología de medición se encuentra en las Fichas del Reporte Técnico (Anexo </w:t>
            </w:r>
            <w:r>
              <w:rPr>
                <w:rFonts w:asciiTheme="minorHAnsi" w:hAnsiTheme="minorHAnsi"/>
              </w:rPr>
              <w:t>2</w:t>
            </w:r>
            <w:r w:rsidRPr="00D4104E">
              <w:rPr>
                <w:rFonts w:asciiTheme="minorHAnsi" w:hAnsiTheme="minorHAnsi"/>
              </w:rPr>
              <w:t>).</w:t>
            </w:r>
            <w:r>
              <w:rPr>
                <w:rFonts w:asciiTheme="minorHAnsi" w:hAnsiTheme="minorHAnsi"/>
              </w:rPr>
              <w:t xml:space="preserve"> </w:t>
            </w:r>
            <w:r w:rsidRPr="00610662">
              <w:rPr>
                <w:rFonts w:asciiTheme="minorHAnsi" w:eastAsiaTheme="minorHAnsi" w:hAnsiTheme="minorHAnsi" w:cstheme="minorBidi"/>
                <w:lang w:val="es-CL" w:eastAsia="en-US"/>
              </w:rPr>
              <w:t xml:space="preserve">El resultado de la medición de nivel de presión </w:t>
            </w:r>
            <w:r w:rsidRPr="003D3AF6">
              <w:rPr>
                <w:rFonts w:asciiTheme="minorHAnsi" w:eastAsiaTheme="minorHAnsi" w:hAnsiTheme="minorHAnsi" w:cstheme="minorBidi"/>
                <w:lang w:val="es-CL" w:eastAsia="en-US"/>
              </w:rPr>
              <w:t xml:space="preserve">sonora </w:t>
            </w:r>
            <w:r w:rsidR="0036001A">
              <w:rPr>
                <w:rFonts w:asciiTheme="minorHAnsi" w:eastAsiaTheme="minorHAnsi" w:hAnsiTheme="minorHAnsi" w:cstheme="minorBidi"/>
                <w:lang w:val="es-CL" w:eastAsia="en-US"/>
              </w:rPr>
              <w:t>corregido (NPC) corresponde a 66</w:t>
            </w:r>
            <w:r w:rsidRPr="003D3AF6">
              <w:rPr>
                <w:rFonts w:asciiTheme="minorHAnsi" w:eastAsiaTheme="minorHAnsi" w:hAnsiTheme="minorHAnsi" w:cstheme="minorBidi"/>
                <w:lang w:val="es-CL" w:eastAsia="en-US"/>
              </w:rPr>
              <w:t xml:space="preserve"> dB(A).</w:t>
            </w:r>
          </w:p>
          <w:p w14:paraId="694FB088" w14:textId="77777777" w:rsidR="00DC25FD" w:rsidRPr="00610662" w:rsidRDefault="00DC25FD" w:rsidP="002D7199">
            <w:pPr>
              <w:spacing w:before="60" w:after="60"/>
              <w:jc w:val="both"/>
              <w:rPr>
                <w:rFonts w:asciiTheme="minorHAnsi" w:eastAsiaTheme="minorHAnsi" w:hAnsiTheme="minorHAnsi" w:cstheme="minorBidi"/>
                <w:lang w:val="es-CL" w:eastAsia="en-US"/>
              </w:rPr>
            </w:pPr>
          </w:p>
          <w:p w14:paraId="4DB1B94A" w14:textId="0B0E4B79" w:rsidR="002D7199" w:rsidRDefault="002D7199" w:rsidP="002D7199">
            <w:pPr>
              <w:spacing w:before="60" w:after="60"/>
              <w:jc w:val="both"/>
              <w:rPr>
                <w:rFonts w:asciiTheme="minorHAnsi" w:hAnsiTheme="minorHAnsi"/>
              </w:rPr>
            </w:pPr>
            <w:r w:rsidRPr="00D4104E">
              <w:rPr>
                <w:rFonts w:asciiTheme="minorHAnsi" w:hAnsiTheme="minorHAnsi"/>
              </w:rPr>
              <w:t xml:space="preserve">Con base a los límites que se deben cumplir para la Zona </w:t>
            </w:r>
            <w:r w:rsidR="0036001A">
              <w:rPr>
                <w:rFonts w:asciiTheme="minorHAnsi" w:hAnsiTheme="minorHAnsi"/>
              </w:rPr>
              <w:t>Z-5</w:t>
            </w:r>
            <w:r>
              <w:rPr>
                <w:rFonts w:asciiTheme="minorHAnsi" w:hAnsiTheme="minorHAnsi"/>
              </w:rPr>
              <w:t>A</w:t>
            </w:r>
            <w:r w:rsidRPr="00D4104E">
              <w:rPr>
                <w:rFonts w:asciiTheme="minorHAnsi" w:hAnsiTheme="minorHAnsi"/>
              </w:rPr>
              <w:t xml:space="preserve"> del Plan Regulador vigente de la comuna de</w:t>
            </w:r>
            <w:r w:rsidR="00F600A7">
              <w:rPr>
                <w:rFonts w:asciiTheme="minorHAnsi" w:hAnsiTheme="minorHAnsi"/>
              </w:rPr>
              <w:t xml:space="preserve"> Ñuñoa</w:t>
            </w:r>
            <w:r w:rsidRPr="00D4104E">
              <w:rPr>
                <w:rFonts w:asciiTheme="minorHAnsi" w:hAnsiTheme="minorHAnsi"/>
              </w:rPr>
              <w:t xml:space="preserve">, homologable a Zona II del D.S. N°38/11 MMA, donde se ubica el receptor N°1, se indica que existe superación, presentándose una excedencia de </w:t>
            </w:r>
            <w:r w:rsidR="0036001A">
              <w:rPr>
                <w:rFonts w:asciiTheme="minorHAnsi" w:hAnsiTheme="minorHAnsi"/>
              </w:rPr>
              <w:t>6</w:t>
            </w:r>
            <w:r w:rsidRPr="00D4104E">
              <w:rPr>
                <w:rFonts w:asciiTheme="minorHAnsi" w:hAnsiTheme="minorHAnsi"/>
              </w:rPr>
              <w:t xml:space="preserve"> dB</w:t>
            </w:r>
            <w:r>
              <w:rPr>
                <w:rFonts w:asciiTheme="minorHAnsi" w:hAnsiTheme="minorHAnsi"/>
              </w:rPr>
              <w:t>(</w:t>
            </w:r>
            <w:r w:rsidRPr="00D4104E">
              <w:rPr>
                <w:rFonts w:asciiTheme="minorHAnsi" w:hAnsiTheme="minorHAnsi"/>
              </w:rPr>
              <w:t>A</w:t>
            </w:r>
            <w:r>
              <w:rPr>
                <w:rFonts w:asciiTheme="minorHAnsi" w:hAnsiTheme="minorHAnsi"/>
              </w:rPr>
              <w:t>)</w:t>
            </w:r>
            <w:r w:rsidRPr="00D4104E">
              <w:rPr>
                <w:rFonts w:asciiTheme="minorHAnsi" w:hAnsiTheme="minorHAnsi"/>
              </w:rPr>
              <w:t xml:space="preserve"> en periodo diurno.</w:t>
            </w:r>
          </w:p>
          <w:p w14:paraId="3E51F39A" w14:textId="77777777" w:rsidR="002D7199" w:rsidRDefault="002D7199" w:rsidP="002D7199">
            <w:pPr>
              <w:rPr>
                <w:rFonts w:ascii="Times New Roman" w:eastAsia="Times New Roman" w:hAnsi="Times New Roman"/>
                <w:sz w:val="24"/>
                <w:szCs w:val="24"/>
              </w:rPr>
            </w:pPr>
          </w:p>
          <w:p w14:paraId="68FB3921" w14:textId="77777777" w:rsidR="002D7199" w:rsidRPr="007422A6" w:rsidRDefault="002D7199" w:rsidP="002D7199">
            <w:pPr>
              <w:jc w:val="center"/>
              <w:rPr>
                <w:rFonts w:eastAsia="Times New Roman"/>
              </w:rPr>
            </w:pPr>
            <w:r w:rsidRPr="002872F2">
              <w:rPr>
                <w:rFonts w:eastAsia="Times New Roman"/>
              </w:rPr>
              <w:t>Tabla 1. Resultados de la medición</w:t>
            </w:r>
          </w:p>
          <w:tbl>
            <w:tblPr>
              <w:tblW w:w="0" w:type="auto"/>
              <w:jc w:val="center"/>
              <w:tblCellMar>
                <w:top w:w="15" w:type="dxa"/>
                <w:left w:w="15" w:type="dxa"/>
                <w:bottom w:w="15" w:type="dxa"/>
                <w:right w:w="15" w:type="dxa"/>
              </w:tblCellMar>
              <w:tblLook w:val="04A0" w:firstRow="1" w:lastRow="0" w:firstColumn="1" w:lastColumn="0" w:noHBand="0" w:noVBand="1"/>
            </w:tblPr>
            <w:tblGrid>
              <w:gridCol w:w="1139"/>
              <w:gridCol w:w="1000"/>
              <w:gridCol w:w="1490"/>
              <w:gridCol w:w="1264"/>
              <w:gridCol w:w="790"/>
              <w:gridCol w:w="1172"/>
              <w:gridCol w:w="1679"/>
            </w:tblGrid>
            <w:tr w:rsidR="0036001A" w:rsidRPr="007422A6" w14:paraId="12E2B670" w14:textId="46A4E113" w:rsidTr="0036001A">
              <w:trPr>
                <w:trHeight w:val="283"/>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center"/>
                  <w:hideMark/>
                </w:tcPr>
                <w:p w14:paraId="08CB8D32" w14:textId="77777777" w:rsidR="0036001A" w:rsidRPr="007422A6" w:rsidRDefault="0036001A" w:rsidP="002D7199">
                  <w:pPr>
                    <w:spacing w:after="0" w:line="240" w:lineRule="auto"/>
                    <w:jc w:val="center"/>
                    <w:rPr>
                      <w:rFonts w:ascii="Times New Roman" w:eastAsia="Times New Roman" w:hAnsi="Times New Roman" w:cs="Times New Roman"/>
                      <w:sz w:val="20"/>
                      <w:szCs w:val="20"/>
                      <w:lang w:val="es-ES" w:eastAsia="es-ES"/>
                    </w:rPr>
                  </w:pPr>
                  <w:r w:rsidRPr="007422A6">
                    <w:rPr>
                      <w:rFonts w:ascii="Calibri" w:eastAsia="Times New Roman" w:hAnsi="Calibri" w:cs="Times New Roman"/>
                      <w:b/>
                      <w:bCs/>
                      <w:sz w:val="20"/>
                      <w:szCs w:val="20"/>
                      <w:lang w:val="es-ES" w:eastAsia="es-ES"/>
                    </w:rPr>
                    <w:t xml:space="preserve">Receptor </w:t>
                  </w:r>
                  <w:proofErr w:type="spellStart"/>
                  <w:r w:rsidRPr="007422A6">
                    <w:rPr>
                      <w:rFonts w:ascii="Calibri" w:eastAsia="Times New Roman" w:hAnsi="Calibri" w:cs="Times New Roman"/>
                      <w:b/>
                      <w:bCs/>
                      <w:sz w:val="20"/>
                      <w:szCs w:val="20"/>
                      <w:lang w:val="es-ES" w:eastAsia="es-ES"/>
                    </w:rPr>
                    <w:t>N°</w:t>
                  </w:r>
                  <w:proofErr w:type="spellEnd"/>
                </w:p>
              </w:tc>
              <w:tc>
                <w:tcPr>
                  <w:tcW w:w="0" w:type="auto"/>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center"/>
                  <w:hideMark/>
                </w:tcPr>
                <w:p w14:paraId="03F4615A" w14:textId="77777777" w:rsidR="0036001A" w:rsidRPr="007422A6" w:rsidRDefault="0036001A" w:rsidP="002D7199">
                  <w:pPr>
                    <w:spacing w:after="0" w:line="240" w:lineRule="auto"/>
                    <w:jc w:val="center"/>
                    <w:rPr>
                      <w:rFonts w:ascii="Times New Roman" w:eastAsia="Times New Roman" w:hAnsi="Times New Roman" w:cs="Times New Roman"/>
                      <w:sz w:val="20"/>
                      <w:szCs w:val="20"/>
                      <w:lang w:val="es-ES" w:eastAsia="es-ES"/>
                    </w:rPr>
                  </w:pPr>
                  <w:r w:rsidRPr="007422A6">
                    <w:rPr>
                      <w:rFonts w:ascii="Calibri" w:eastAsia="Times New Roman" w:hAnsi="Calibri" w:cs="Times New Roman"/>
                      <w:b/>
                      <w:bCs/>
                      <w:sz w:val="20"/>
                      <w:szCs w:val="20"/>
                      <w:lang w:val="es-ES" w:eastAsia="es-ES"/>
                    </w:rPr>
                    <w:t>NPC [</w:t>
                  </w:r>
                  <w:proofErr w:type="spellStart"/>
                  <w:r w:rsidRPr="007422A6">
                    <w:rPr>
                      <w:rFonts w:ascii="Calibri" w:eastAsia="Times New Roman" w:hAnsi="Calibri" w:cs="Times New Roman"/>
                      <w:b/>
                      <w:bCs/>
                      <w:sz w:val="20"/>
                      <w:szCs w:val="20"/>
                      <w:lang w:val="es-ES" w:eastAsia="es-ES"/>
                    </w:rPr>
                    <w:t>dBA</w:t>
                  </w:r>
                  <w:proofErr w:type="spellEnd"/>
                  <w:r w:rsidRPr="007422A6">
                    <w:rPr>
                      <w:rFonts w:ascii="Calibri" w:eastAsia="Times New Roman" w:hAnsi="Calibri" w:cs="Times New Roman"/>
                      <w:b/>
                      <w:bCs/>
                      <w:sz w:val="20"/>
                      <w:szCs w:val="20"/>
                      <w:lang w:val="es-ES" w:eastAsia="es-ES"/>
                    </w:rPr>
                    <w:t>]</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center"/>
                  <w:hideMark/>
                </w:tcPr>
                <w:p w14:paraId="51477749" w14:textId="77777777" w:rsidR="0036001A" w:rsidRPr="007422A6" w:rsidRDefault="0036001A" w:rsidP="002D7199">
                  <w:pPr>
                    <w:spacing w:after="0" w:line="240" w:lineRule="auto"/>
                    <w:jc w:val="center"/>
                    <w:rPr>
                      <w:rFonts w:ascii="Times New Roman" w:eastAsia="Times New Roman" w:hAnsi="Times New Roman" w:cs="Times New Roman"/>
                      <w:sz w:val="20"/>
                      <w:szCs w:val="20"/>
                      <w:lang w:val="es-ES" w:eastAsia="es-ES"/>
                    </w:rPr>
                  </w:pPr>
                  <w:r w:rsidRPr="007422A6">
                    <w:rPr>
                      <w:rFonts w:ascii="Calibri" w:eastAsia="Times New Roman" w:hAnsi="Calibri" w:cs="Times New Roman"/>
                      <w:b/>
                      <w:bCs/>
                      <w:sz w:val="20"/>
                      <w:szCs w:val="20"/>
                      <w:lang w:val="es-ES" w:eastAsia="es-ES"/>
                    </w:rPr>
                    <w:t>Ruido de Fondo </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center"/>
                  <w:hideMark/>
                </w:tcPr>
                <w:p w14:paraId="3DB81133" w14:textId="77777777" w:rsidR="0036001A" w:rsidRPr="007422A6" w:rsidRDefault="0036001A" w:rsidP="002D7199">
                  <w:pPr>
                    <w:spacing w:after="0" w:line="240" w:lineRule="auto"/>
                    <w:jc w:val="center"/>
                    <w:rPr>
                      <w:rFonts w:ascii="Times New Roman" w:eastAsia="Times New Roman" w:hAnsi="Times New Roman" w:cs="Times New Roman"/>
                      <w:sz w:val="20"/>
                      <w:szCs w:val="20"/>
                      <w:lang w:val="es-ES" w:eastAsia="es-ES"/>
                    </w:rPr>
                  </w:pPr>
                  <w:r w:rsidRPr="007422A6">
                    <w:rPr>
                      <w:rFonts w:ascii="Calibri" w:eastAsia="Times New Roman" w:hAnsi="Calibri" w:cs="Times New Roman"/>
                      <w:b/>
                      <w:bCs/>
                      <w:sz w:val="20"/>
                      <w:szCs w:val="20"/>
                      <w:lang w:val="es-ES" w:eastAsia="es-ES"/>
                    </w:rPr>
                    <w:t>Zona DS N°38</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center"/>
                  <w:hideMark/>
                </w:tcPr>
                <w:p w14:paraId="597897A9" w14:textId="77777777" w:rsidR="0036001A" w:rsidRPr="007422A6" w:rsidRDefault="0036001A" w:rsidP="002D7199">
                  <w:pPr>
                    <w:spacing w:after="0" w:line="240" w:lineRule="auto"/>
                    <w:jc w:val="center"/>
                    <w:rPr>
                      <w:rFonts w:ascii="Times New Roman" w:eastAsia="Times New Roman" w:hAnsi="Times New Roman" w:cs="Times New Roman"/>
                      <w:sz w:val="20"/>
                      <w:szCs w:val="20"/>
                      <w:lang w:val="es-ES" w:eastAsia="es-ES"/>
                    </w:rPr>
                  </w:pPr>
                  <w:r w:rsidRPr="007422A6">
                    <w:rPr>
                      <w:rFonts w:ascii="Calibri" w:eastAsia="Times New Roman" w:hAnsi="Calibri" w:cs="Times New Roman"/>
                      <w:b/>
                      <w:bCs/>
                      <w:sz w:val="20"/>
                      <w:szCs w:val="20"/>
                      <w:lang w:val="es-ES" w:eastAsia="es-ES"/>
                    </w:rPr>
                    <w:t>Periodo</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center"/>
                  <w:hideMark/>
                </w:tcPr>
                <w:p w14:paraId="025F08D6" w14:textId="77777777" w:rsidR="0036001A" w:rsidRPr="007422A6" w:rsidRDefault="0036001A" w:rsidP="002D7199">
                  <w:pPr>
                    <w:spacing w:after="0" w:line="240" w:lineRule="auto"/>
                    <w:jc w:val="center"/>
                    <w:rPr>
                      <w:rFonts w:ascii="Times New Roman" w:eastAsia="Times New Roman" w:hAnsi="Times New Roman" w:cs="Times New Roman"/>
                      <w:sz w:val="20"/>
                      <w:szCs w:val="20"/>
                      <w:lang w:val="es-ES" w:eastAsia="es-ES"/>
                    </w:rPr>
                  </w:pPr>
                  <w:r w:rsidRPr="007422A6">
                    <w:rPr>
                      <w:rFonts w:ascii="Calibri" w:eastAsia="Times New Roman" w:hAnsi="Calibri" w:cs="Times New Roman"/>
                      <w:b/>
                      <w:bCs/>
                      <w:sz w:val="20"/>
                      <w:szCs w:val="20"/>
                      <w:lang w:val="es-ES" w:eastAsia="es-ES"/>
                    </w:rPr>
                    <w:t>Límite [</w:t>
                  </w:r>
                  <w:proofErr w:type="spellStart"/>
                  <w:r w:rsidRPr="007422A6">
                    <w:rPr>
                      <w:rFonts w:ascii="Calibri" w:eastAsia="Times New Roman" w:hAnsi="Calibri" w:cs="Times New Roman"/>
                      <w:b/>
                      <w:bCs/>
                      <w:sz w:val="20"/>
                      <w:szCs w:val="20"/>
                      <w:lang w:val="es-ES" w:eastAsia="es-ES"/>
                    </w:rPr>
                    <w:t>dBA</w:t>
                  </w:r>
                  <w:proofErr w:type="spellEnd"/>
                  <w:r w:rsidRPr="007422A6">
                    <w:rPr>
                      <w:rFonts w:ascii="Calibri" w:eastAsia="Times New Roman" w:hAnsi="Calibri" w:cs="Times New Roman"/>
                      <w:b/>
                      <w:bCs/>
                      <w:sz w:val="20"/>
                      <w:szCs w:val="20"/>
                      <w:lang w:val="es-ES" w:eastAsia="es-ES"/>
                    </w:rPr>
                    <w:t>]</w:t>
                  </w:r>
                </w:p>
              </w:tc>
              <w:tc>
                <w:tcPr>
                  <w:tcW w:w="1679" w:type="dxa"/>
                  <w:tcBorders>
                    <w:top w:val="single" w:sz="4" w:space="0" w:color="000000"/>
                    <w:left w:val="single" w:sz="4" w:space="0" w:color="000000"/>
                    <w:bottom w:val="single" w:sz="4" w:space="0" w:color="000000"/>
                    <w:right w:val="single" w:sz="4" w:space="0" w:color="000000"/>
                  </w:tcBorders>
                </w:tcPr>
                <w:p w14:paraId="3E5B6361" w14:textId="08F7D29E" w:rsidR="0036001A" w:rsidRPr="007422A6" w:rsidRDefault="0036001A" w:rsidP="002D7199">
                  <w:pPr>
                    <w:spacing w:after="0" w:line="240" w:lineRule="auto"/>
                    <w:jc w:val="center"/>
                    <w:rPr>
                      <w:rFonts w:ascii="Calibri" w:eastAsia="Times New Roman" w:hAnsi="Calibri" w:cs="Times New Roman"/>
                      <w:b/>
                      <w:bCs/>
                      <w:sz w:val="20"/>
                      <w:szCs w:val="20"/>
                      <w:lang w:val="es-ES" w:eastAsia="es-ES"/>
                    </w:rPr>
                  </w:pPr>
                  <w:r>
                    <w:rPr>
                      <w:rFonts w:ascii="Calibri" w:eastAsia="Times New Roman" w:hAnsi="Calibri" w:cs="Times New Roman"/>
                      <w:b/>
                      <w:bCs/>
                      <w:sz w:val="20"/>
                      <w:szCs w:val="20"/>
                      <w:lang w:val="es-ES" w:eastAsia="es-ES"/>
                    </w:rPr>
                    <w:t>Estado</w:t>
                  </w:r>
                </w:p>
              </w:tc>
            </w:tr>
            <w:tr w:rsidR="0036001A" w:rsidRPr="007422A6" w14:paraId="5126FCD2" w14:textId="53005309" w:rsidTr="0036001A">
              <w:trPr>
                <w:trHeight w:val="283"/>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center"/>
                </w:tcPr>
                <w:p w14:paraId="1E7D9F1D" w14:textId="77777777" w:rsidR="0036001A" w:rsidRPr="002872F2" w:rsidRDefault="0036001A" w:rsidP="002D7199">
                  <w:pPr>
                    <w:spacing w:after="0" w:line="240" w:lineRule="auto"/>
                    <w:jc w:val="center"/>
                    <w:rPr>
                      <w:rFonts w:ascii="Calibri" w:eastAsia="Times New Roman" w:hAnsi="Calibri" w:cs="Times New Roman"/>
                      <w:bCs/>
                      <w:sz w:val="20"/>
                      <w:szCs w:val="20"/>
                      <w:lang w:val="es-ES" w:eastAsia="es-ES"/>
                    </w:rPr>
                  </w:pPr>
                  <w:r w:rsidRPr="002872F2">
                    <w:rPr>
                      <w:rFonts w:ascii="Calibri" w:eastAsia="Times New Roman" w:hAnsi="Calibri" w:cs="Times New Roman"/>
                      <w:bCs/>
                      <w:sz w:val="20"/>
                      <w:szCs w:val="20"/>
                      <w:lang w:val="es-ES" w:eastAsia="es-ES"/>
                    </w:rPr>
                    <w:t>1</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center"/>
                </w:tcPr>
                <w:p w14:paraId="544DDD65" w14:textId="2AC2FA86" w:rsidR="0036001A" w:rsidRPr="002872F2" w:rsidRDefault="00DC4186" w:rsidP="002D7199">
                  <w:pPr>
                    <w:spacing w:after="0" w:line="240" w:lineRule="auto"/>
                    <w:jc w:val="center"/>
                    <w:rPr>
                      <w:rFonts w:ascii="Calibri" w:eastAsia="Times New Roman" w:hAnsi="Calibri" w:cs="Times New Roman"/>
                      <w:bCs/>
                      <w:sz w:val="20"/>
                      <w:szCs w:val="20"/>
                      <w:lang w:val="es-ES" w:eastAsia="es-ES"/>
                    </w:rPr>
                  </w:pPr>
                  <w:r>
                    <w:rPr>
                      <w:rFonts w:ascii="Calibri" w:eastAsia="Times New Roman" w:hAnsi="Calibri" w:cs="Times New Roman"/>
                      <w:bCs/>
                      <w:sz w:val="20"/>
                      <w:szCs w:val="20"/>
                      <w:lang w:val="es-ES" w:eastAsia="es-ES"/>
                    </w:rPr>
                    <w:t>66</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center"/>
                </w:tcPr>
                <w:p w14:paraId="4A335EEE" w14:textId="7B4F6FE5" w:rsidR="0036001A" w:rsidRPr="002872F2" w:rsidRDefault="0036001A" w:rsidP="002D7199">
                  <w:pPr>
                    <w:spacing w:after="0" w:line="240" w:lineRule="auto"/>
                    <w:jc w:val="center"/>
                    <w:rPr>
                      <w:rFonts w:ascii="Calibri" w:eastAsia="Times New Roman" w:hAnsi="Calibri" w:cs="Times New Roman"/>
                      <w:bCs/>
                      <w:sz w:val="20"/>
                      <w:szCs w:val="20"/>
                      <w:lang w:val="es-ES" w:eastAsia="es-ES"/>
                    </w:rPr>
                  </w:pPr>
                  <w:r>
                    <w:rPr>
                      <w:rFonts w:ascii="Calibri" w:eastAsia="Times New Roman" w:hAnsi="Calibri" w:cs="Times New Roman"/>
                      <w:bCs/>
                      <w:sz w:val="20"/>
                      <w:szCs w:val="20"/>
                      <w:lang w:val="es-ES" w:eastAsia="es-ES"/>
                    </w:rPr>
                    <w:t>No afecta</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center"/>
                </w:tcPr>
                <w:p w14:paraId="2FCDB83D" w14:textId="7A4E61AC" w:rsidR="0036001A" w:rsidRPr="002872F2" w:rsidRDefault="0036001A" w:rsidP="002D7199">
                  <w:pPr>
                    <w:spacing w:after="0" w:line="240" w:lineRule="auto"/>
                    <w:jc w:val="center"/>
                    <w:rPr>
                      <w:rFonts w:ascii="Calibri" w:eastAsia="Times New Roman" w:hAnsi="Calibri" w:cs="Times New Roman"/>
                      <w:bCs/>
                      <w:sz w:val="20"/>
                      <w:szCs w:val="20"/>
                      <w:lang w:val="es-ES" w:eastAsia="es-ES"/>
                    </w:rPr>
                  </w:pPr>
                  <w:r>
                    <w:rPr>
                      <w:rFonts w:ascii="Calibri" w:eastAsia="Times New Roman" w:hAnsi="Calibri" w:cs="Times New Roman"/>
                      <w:bCs/>
                      <w:sz w:val="20"/>
                      <w:szCs w:val="20"/>
                      <w:lang w:val="es-ES" w:eastAsia="es-ES"/>
                    </w:rPr>
                    <w:t>II</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center"/>
                </w:tcPr>
                <w:p w14:paraId="0221C598" w14:textId="77777777" w:rsidR="0036001A" w:rsidRPr="002872F2" w:rsidRDefault="0036001A" w:rsidP="002D7199">
                  <w:pPr>
                    <w:spacing w:after="0" w:line="240" w:lineRule="auto"/>
                    <w:jc w:val="center"/>
                    <w:rPr>
                      <w:rFonts w:ascii="Calibri" w:eastAsia="Times New Roman" w:hAnsi="Calibri" w:cs="Times New Roman"/>
                      <w:bCs/>
                      <w:sz w:val="20"/>
                      <w:szCs w:val="20"/>
                      <w:lang w:val="es-ES" w:eastAsia="es-ES"/>
                    </w:rPr>
                  </w:pPr>
                  <w:r w:rsidRPr="002872F2">
                    <w:rPr>
                      <w:rFonts w:ascii="Calibri" w:eastAsia="Times New Roman" w:hAnsi="Calibri" w:cs="Times New Roman"/>
                      <w:bCs/>
                      <w:sz w:val="20"/>
                      <w:szCs w:val="20"/>
                      <w:lang w:val="es-ES" w:eastAsia="es-ES"/>
                    </w:rPr>
                    <w:t>Diurno</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center"/>
                </w:tcPr>
                <w:p w14:paraId="64A60BFE" w14:textId="7A5B9033" w:rsidR="0036001A" w:rsidRPr="002872F2" w:rsidRDefault="0036001A" w:rsidP="002D7199">
                  <w:pPr>
                    <w:spacing w:after="0" w:line="240" w:lineRule="auto"/>
                    <w:jc w:val="center"/>
                    <w:rPr>
                      <w:rFonts w:ascii="Calibri" w:eastAsia="Times New Roman" w:hAnsi="Calibri" w:cs="Times New Roman"/>
                      <w:bCs/>
                      <w:sz w:val="20"/>
                      <w:szCs w:val="20"/>
                      <w:lang w:val="es-ES" w:eastAsia="es-ES"/>
                    </w:rPr>
                  </w:pPr>
                  <w:r>
                    <w:rPr>
                      <w:rFonts w:ascii="Calibri" w:eastAsia="Times New Roman" w:hAnsi="Calibri" w:cs="Times New Roman"/>
                      <w:bCs/>
                      <w:sz w:val="20"/>
                      <w:szCs w:val="20"/>
                      <w:lang w:val="es-ES" w:eastAsia="es-ES"/>
                    </w:rPr>
                    <w:t>60</w:t>
                  </w:r>
                </w:p>
              </w:tc>
              <w:tc>
                <w:tcPr>
                  <w:tcW w:w="1679" w:type="dxa"/>
                  <w:tcBorders>
                    <w:top w:val="single" w:sz="4" w:space="0" w:color="000000"/>
                    <w:left w:val="single" w:sz="4" w:space="0" w:color="000000"/>
                    <w:bottom w:val="single" w:sz="4" w:space="0" w:color="000000"/>
                    <w:right w:val="single" w:sz="4" w:space="0" w:color="000000"/>
                  </w:tcBorders>
                </w:tcPr>
                <w:p w14:paraId="4E7E4F18" w14:textId="0EE9FE54" w:rsidR="0036001A" w:rsidRDefault="0036001A" w:rsidP="002D7199">
                  <w:pPr>
                    <w:spacing w:after="0" w:line="240" w:lineRule="auto"/>
                    <w:jc w:val="center"/>
                    <w:rPr>
                      <w:rFonts w:ascii="Calibri" w:eastAsia="Times New Roman" w:hAnsi="Calibri" w:cs="Times New Roman"/>
                      <w:bCs/>
                      <w:sz w:val="20"/>
                      <w:szCs w:val="20"/>
                      <w:lang w:val="es-ES" w:eastAsia="es-ES"/>
                    </w:rPr>
                  </w:pPr>
                  <w:r>
                    <w:rPr>
                      <w:rFonts w:ascii="Calibri" w:eastAsia="Times New Roman" w:hAnsi="Calibri" w:cs="Times New Roman"/>
                      <w:bCs/>
                      <w:sz w:val="20"/>
                      <w:szCs w:val="20"/>
                      <w:lang w:val="es-ES" w:eastAsia="es-ES"/>
                    </w:rPr>
                    <w:t>Excede en 6 dB(A)</w:t>
                  </w:r>
                </w:p>
              </w:tc>
            </w:tr>
          </w:tbl>
          <w:p w14:paraId="34A720D9" w14:textId="77777777" w:rsidR="00F14F20" w:rsidRDefault="00F14F20" w:rsidP="00F14F20">
            <w:pPr>
              <w:pStyle w:val="Default"/>
            </w:pPr>
          </w:p>
          <w:p w14:paraId="4B295361" w14:textId="0B88FB49" w:rsidR="00F14F20" w:rsidRPr="00D4104E" w:rsidRDefault="00F14F20" w:rsidP="00F14F20">
            <w:pPr>
              <w:spacing w:before="60" w:after="60"/>
              <w:jc w:val="both"/>
              <w:rPr>
                <w:rFonts w:asciiTheme="minorHAnsi" w:hAnsiTheme="minorHAnsi"/>
              </w:rPr>
            </w:pPr>
            <w:r>
              <w:t xml:space="preserve">Cabe tener presente que la Unidad Fiscalizable cuenta con un proceso de fiscalización que consta en el expediente </w:t>
            </w:r>
            <w:r w:rsidRPr="00F14F20">
              <w:t>DFZ-2020-2806-XIII-NE</w:t>
            </w:r>
            <w:r>
              <w:t>, el cual se encuentra derivado en Fiscalía por causa de una denuncia anterior ingresada con el Id 155-XIII-2020.</w:t>
            </w:r>
          </w:p>
        </w:tc>
      </w:tr>
      <w:tr w:rsidR="00565B27" w:rsidRPr="00C42F57" w14:paraId="11C1A31F" w14:textId="77777777" w:rsidTr="00F600A7">
        <w:tc>
          <w:tcPr>
            <w:tcW w:w="1838" w:type="dxa"/>
            <w:shd w:val="clear" w:color="auto" w:fill="D9D9D9" w:themeFill="background1" w:themeFillShade="D9"/>
            <w:vAlign w:val="center"/>
          </w:tcPr>
          <w:p w14:paraId="78AA24B5" w14:textId="77777777" w:rsidR="00565B27" w:rsidRPr="00C42F57" w:rsidRDefault="00565B27" w:rsidP="00EF7BF4">
            <w:pPr>
              <w:jc w:val="both"/>
              <w:rPr>
                <w:b/>
                <w:bCs/>
              </w:rPr>
            </w:pPr>
            <w:r w:rsidRPr="00C42F57">
              <w:rPr>
                <w:b/>
                <w:bCs/>
              </w:rPr>
              <w:t>Conclusiones</w:t>
            </w:r>
          </w:p>
        </w:tc>
        <w:tc>
          <w:tcPr>
            <w:tcW w:w="11624" w:type="dxa"/>
            <w:vAlign w:val="center"/>
          </w:tcPr>
          <w:p w14:paraId="44627F7C" w14:textId="5295C870" w:rsidR="00565B27" w:rsidRPr="00D4104E" w:rsidRDefault="00115799" w:rsidP="00DC25FD">
            <w:pPr>
              <w:spacing w:before="60" w:after="60"/>
              <w:jc w:val="both"/>
            </w:pPr>
            <w:r w:rsidRPr="005900F6">
              <w:t>Realizada la medición se concluye que la f</w:t>
            </w:r>
            <w:r w:rsidR="003B0AE0">
              <w:t>uente de ruido identificada</w:t>
            </w:r>
            <w:r>
              <w:t xml:space="preserve"> </w:t>
            </w:r>
            <w:r w:rsidR="00DC25FD">
              <w:t>genera una excedencia en 6</w:t>
            </w:r>
            <w:r w:rsidR="00586EBF">
              <w:t xml:space="preserve"> dB(A) </w:t>
            </w:r>
            <w:r w:rsidR="00615BC1">
              <w:t>en la ubicación del Receptor</w:t>
            </w:r>
            <w:r w:rsidRPr="005900F6">
              <w:t xml:space="preserve">, </w:t>
            </w:r>
            <w:proofErr w:type="gramStart"/>
            <w:r w:rsidRPr="005900F6">
              <w:t>de acuerdo a</w:t>
            </w:r>
            <w:proofErr w:type="gramEnd"/>
            <w:r w:rsidRPr="005900F6">
              <w:t xml:space="preserve"> lo establecid</w:t>
            </w:r>
            <w:r w:rsidR="00615BC1">
              <w:t>o por la normativa para Zona II</w:t>
            </w:r>
            <w:r w:rsidRPr="005900F6">
              <w:t xml:space="preserve"> (D.S Nº38/2011 MMA)</w:t>
            </w:r>
            <w:r w:rsidR="00DC25FD">
              <w:t>.</w:t>
            </w:r>
          </w:p>
        </w:tc>
      </w:tr>
    </w:tbl>
    <w:p w14:paraId="5C43908B" w14:textId="0FCE044A" w:rsidR="00565B27" w:rsidRDefault="00565B27" w:rsidP="00565B27">
      <w:pPr>
        <w:pStyle w:val="Listaconnmeros"/>
        <w:numPr>
          <w:ilvl w:val="0"/>
          <w:numId w:val="0"/>
        </w:numPr>
        <w:ind w:left="360" w:hanging="360"/>
      </w:pPr>
    </w:p>
    <w:p w14:paraId="6D873E82" w14:textId="1D69D02F" w:rsidR="00C96052" w:rsidRDefault="00C96052" w:rsidP="00565B27">
      <w:pPr>
        <w:pStyle w:val="Listaconnmeros"/>
        <w:numPr>
          <w:ilvl w:val="0"/>
          <w:numId w:val="0"/>
        </w:numPr>
        <w:ind w:left="360" w:hanging="360"/>
      </w:pPr>
    </w:p>
    <w:p w14:paraId="7F64628D" w14:textId="7B52725C" w:rsidR="00C96052" w:rsidRDefault="00C96052" w:rsidP="00565B27">
      <w:pPr>
        <w:pStyle w:val="Listaconnmeros"/>
        <w:numPr>
          <w:ilvl w:val="0"/>
          <w:numId w:val="0"/>
        </w:numPr>
        <w:ind w:left="360" w:hanging="360"/>
      </w:pPr>
    </w:p>
    <w:p w14:paraId="24FA343A" w14:textId="1CEE293E" w:rsidR="00C96052" w:rsidRDefault="00C96052" w:rsidP="00565B27">
      <w:pPr>
        <w:pStyle w:val="Listaconnmeros"/>
        <w:numPr>
          <w:ilvl w:val="0"/>
          <w:numId w:val="0"/>
        </w:numPr>
        <w:ind w:left="360" w:hanging="360"/>
      </w:pPr>
    </w:p>
    <w:p w14:paraId="77B0DF79" w14:textId="5BF9D0F0" w:rsidR="00C96052" w:rsidRDefault="00C96052" w:rsidP="00565B27">
      <w:pPr>
        <w:pStyle w:val="Listaconnmeros"/>
        <w:numPr>
          <w:ilvl w:val="0"/>
          <w:numId w:val="0"/>
        </w:numPr>
        <w:ind w:left="360" w:hanging="360"/>
      </w:pPr>
    </w:p>
    <w:p w14:paraId="19D18140" w14:textId="42054FED" w:rsidR="00C96052" w:rsidRDefault="00C96052" w:rsidP="00565B27">
      <w:pPr>
        <w:pStyle w:val="Listaconnmeros"/>
        <w:numPr>
          <w:ilvl w:val="0"/>
          <w:numId w:val="0"/>
        </w:numPr>
        <w:ind w:left="360" w:hanging="360"/>
      </w:pPr>
    </w:p>
    <w:p w14:paraId="60D8173B" w14:textId="527B6152" w:rsidR="00C96052" w:rsidRDefault="00C96052" w:rsidP="00565B27">
      <w:pPr>
        <w:pStyle w:val="Listaconnmeros"/>
        <w:numPr>
          <w:ilvl w:val="0"/>
          <w:numId w:val="0"/>
        </w:numPr>
        <w:ind w:left="360" w:hanging="360"/>
      </w:pPr>
    </w:p>
    <w:p w14:paraId="62515DA1" w14:textId="02085EA3" w:rsidR="00C96052" w:rsidRDefault="00C96052" w:rsidP="00565B27">
      <w:pPr>
        <w:pStyle w:val="Listaconnmeros"/>
        <w:numPr>
          <w:ilvl w:val="0"/>
          <w:numId w:val="0"/>
        </w:numPr>
        <w:ind w:left="360" w:hanging="360"/>
      </w:pPr>
    </w:p>
    <w:p w14:paraId="16235262" w14:textId="69EE3CFC" w:rsidR="00C96052" w:rsidRDefault="00C96052" w:rsidP="00565B27">
      <w:pPr>
        <w:pStyle w:val="Listaconnmeros"/>
        <w:numPr>
          <w:ilvl w:val="0"/>
          <w:numId w:val="0"/>
        </w:numPr>
        <w:ind w:left="360" w:hanging="360"/>
      </w:pPr>
    </w:p>
    <w:tbl>
      <w:tblPr>
        <w:tblW w:w="5000" w:type="pct"/>
        <w:jc w:val="center"/>
        <w:tblLayout w:type="fixed"/>
        <w:tblCellMar>
          <w:left w:w="70" w:type="dxa"/>
          <w:right w:w="70" w:type="dxa"/>
        </w:tblCellMar>
        <w:tblLook w:val="04A0" w:firstRow="1" w:lastRow="0" w:firstColumn="1" w:lastColumn="0" w:noHBand="0" w:noVBand="1"/>
      </w:tblPr>
      <w:tblGrid>
        <w:gridCol w:w="4247"/>
        <w:gridCol w:w="4671"/>
        <w:gridCol w:w="4644"/>
      </w:tblGrid>
      <w:tr w:rsidR="00615BC1" w:rsidRPr="0033635D" w14:paraId="0BEEEB67" w14:textId="77777777" w:rsidTr="003D4C47">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bookmarkEnd w:id="20"/>
          <w:bookmarkEnd w:id="21"/>
          <w:bookmarkEnd w:id="22"/>
          <w:bookmarkEnd w:id="23"/>
          <w:bookmarkEnd w:id="24"/>
          <w:bookmarkEnd w:id="25"/>
          <w:bookmarkEnd w:id="26"/>
          <w:bookmarkEnd w:id="27"/>
          <w:p w14:paraId="708A7D1E" w14:textId="77777777" w:rsidR="00615BC1" w:rsidRPr="0033635D" w:rsidRDefault="00615BC1" w:rsidP="00110BDA">
            <w:pPr>
              <w:spacing w:after="0" w:line="240" w:lineRule="auto"/>
              <w:jc w:val="center"/>
              <w:rPr>
                <w:rFonts w:ascii="Calibri" w:eastAsia="Times New Roman" w:hAnsi="Calibri" w:cs="Times New Roman"/>
                <w:b/>
                <w:bCs/>
                <w:color w:val="000000"/>
                <w:sz w:val="20"/>
                <w:szCs w:val="20"/>
                <w:lang w:eastAsia="es-CL"/>
              </w:rPr>
            </w:pPr>
            <w:r w:rsidRPr="0033635D">
              <w:rPr>
                <w:rFonts w:ascii="Calibri" w:eastAsia="Times New Roman" w:hAnsi="Calibri" w:cs="Times New Roman"/>
                <w:b/>
                <w:bCs/>
                <w:color w:val="000000"/>
                <w:sz w:val="20"/>
                <w:szCs w:val="20"/>
                <w:lang w:eastAsia="es-CL"/>
              </w:rPr>
              <w:lastRenderedPageBreak/>
              <w:t>Registros</w:t>
            </w:r>
          </w:p>
        </w:tc>
      </w:tr>
      <w:tr w:rsidR="00615BC1" w:rsidRPr="0033635D" w14:paraId="37470E59" w14:textId="77777777" w:rsidTr="005C146C">
        <w:trPr>
          <w:trHeight w:val="7584"/>
          <w:jc w:val="center"/>
        </w:trPr>
        <w:tc>
          <w:tcPr>
            <w:tcW w:w="5000" w:type="pct"/>
            <w:gridSpan w:val="3"/>
            <w:tcBorders>
              <w:top w:val="nil"/>
              <w:left w:val="single" w:sz="4" w:space="0" w:color="auto"/>
              <w:right w:val="single" w:sz="4" w:space="0" w:color="auto"/>
            </w:tcBorders>
            <w:shd w:val="clear" w:color="auto" w:fill="auto"/>
            <w:noWrap/>
            <w:vAlign w:val="center"/>
            <w:hideMark/>
          </w:tcPr>
          <w:p w14:paraId="67C97980" w14:textId="10788E61" w:rsidR="00615BC1" w:rsidRPr="0033635D" w:rsidRDefault="00DC25FD" w:rsidP="005C146C">
            <w:pPr>
              <w:spacing w:after="0" w:line="240" w:lineRule="auto"/>
              <w:rPr>
                <w:rFonts w:ascii="Calibri" w:eastAsia="Times New Roman" w:hAnsi="Calibri" w:cs="Times New Roman"/>
                <w:color w:val="000000"/>
                <w:sz w:val="20"/>
                <w:szCs w:val="20"/>
                <w:lang w:eastAsia="es-CL"/>
              </w:rPr>
            </w:pPr>
            <w:r w:rsidRPr="0033635D">
              <w:rPr>
                <w:noProof/>
                <w:lang w:val="es-ES" w:eastAsia="es-ES"/>
              </w:rPr>
              <mc:AlternateContent>
                <mc:Choice Requires="wps">
                  <w:drawing>
                    <wp:anchor distT="0" distB="0" distL="114300" distR="114300" simplePos="0" relativeHeight="251676672" behindDoc="0" locked="0" layoutInCell="1" allowOverlap="1" wp14:anchorId="1FE5C94A" wp14:editId="4B208BF5">
                      <wp:simplePos x="0" y="0"/>
                      <wp:positionH relativeFrom="column">
                        <wp:posOffset>3898265</wp:posOffset>
                      </wp:positionH>
                      <wp:positionV relativeFrom="paragraph">
                        <wp:posOffset>2291080</wp:posOffset>
                      </wp:positionV>
                      <wp:extent cx="400050" cy="443230"/>
                      <wp:effectExtent l="38100" t="38100" r="0" b="52070"/>
                      <wp:wrapNone/>
                      <wp:docPr id="18" name="Estrella: 4 puntas 5"/>
                      <wp:cNvGraphicFramePr/>
                      <a:graphic xmlns:a="http://schemas.openxmlformats.org/drawingml/2006/main">
                        <a:graphicData uri="http://schemas.microsoft.com/office/word/2010/wordprocessingShape">
                          <wps:wsp>
                            <wps:cNvSpPr/>
                            <wps:spPr>
                              <a:xfrm>
                                <a:off x="0" y="0"/>
                                <a:ext cx="400050" cy="443230"/>
                              </a:xfrm>
                              <a:prstGeom prst="star4">
                                <a:avLst/>
                              </a:prstGeom>
                              <a:solidFill>
                                <a:srgbClr val="FFFF00"/>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3A2D81E" id="_x0000_t187" coordsize="21600,21600" o:spt="187" adj="8100" path="m21600,10800l@2@3,10800,0@3@3,,10800@3@2,10800,21600@2@2xe">
                      <v:stroke joinstyle="miter"/>
                      <v:formulas>
                        <v:f eqn="sum 10800 0 #0"/>
                        <v:f eqn="prod @0 23170 32768"/>
                        <v:f eqn="sum @1 10800 0"/>
                        <v:f eqn="sum 10800 0 @1"/>
                      </v:formulas>
                      <v:path gradientshapeok="t" o:connecttype="rect" textboxrect="@3,@3,@2,@2"/>
                      <v:handles>
                        <v:h position="#0,center" xrange="0,10800"/>
                      </v:handles>
                    </v:shapetype>
                    <v:shape id="Estrella: 4 puntas 5" o:spid="_x0000_s1026" type="#_x0000_t187" style="position:absolute;margin-left:306.95pt;margin-top:180.4pt;width:31.5pt;height:34.9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" fillcolor="yellow" strokecolor="windowText" strokeweight="1pt"/>
                  </w:pict>
                </mc:Fallback>
              </mc:AlternateContent>
            </w:r>
            <w:r>
              <w:rPr>
                <w:noProof/>
                <w:lang w:val="es-ES" w:eastAsia="es-ES"/>
              </w:rPr>
              <w:drawing>
                <wp:anchor distT="0" distB="0" distL="114300" distR="114300" simplePos="0" relativeHeight="251674624" behindDoc="0" locked="0" layoutInCell="1" allowOverlap="1" wp14:anchorId="7139A211" wp14:editId="0EA1113A">
                  <wp:simplePos x="0" y="0"/>
                  <wp:positionH relativeFrom="column">
                    <wp:posOffset>1267460</wp:posOffset>
                  </wp:positionH>
                  <wp:positionV relativeFrom="paragraph">
                    <wp:posOffset>189865</wp:posOffset>
                  </wp:positionV>
                  <wp:extent cx="5485130" cy="4290695"/>
                  <wp:effectExtent l="0" t="0" r="1270" b="0"/>
                  <wp:wrapNone/>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cstate="email">
                            <a:extLst>
                              <a:ext uri="{28A0092B-C50C-407E-A947-70E740481C1C}">
                                <a14:useLocalDpi xmlns:a14="http://schemas.microsoft.com/office/drawing/2010/main"/>
                              </a:ext>
                            </a:extLst>
                          </a:blip>
                          <a:srcRect/>
                          <a:stretch/>
                        </pic:blipFill>
                        <pic:spPr bwMode="auto">
                          <a:xfrm>
                            <a:off x="0" y="0"/>
                            <a:ext cx="5485130" cy="429069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5C146C">
              <w:rPr>
                <w:noProof/>
                <w:lang w:val="es-ES" w:eastAsia="es-ES"/>
              </w:rPr>
              <w:drawing>
                <wp:anchor distT="0" distB="0" distL="114300" distR="114300" simplePos="0" relativeHeight="251675648" behindDoc="0" locked="0" layoutInCell="1" allowOverlap="1" wp14:anchorId="3AF1AE6F" wp14:editId="541E8DF3">
                  <wp:simplePos x="0" y="0"/>
                  <wp:positionH relativeFrom="column">
                    <wp:posOffset>5492115</wp:posOffset>
                  </wp:positionH>
                  <wp:positionV relativeFrom="paragraph">
                    <wp:posOffset>625475</wp:posOffset>
                  </wp:positionV>
                  <wp:extent cx="3011805" cy="3953510"/>
                  <wp:effectExtent l="0" t="0" r="0" b="8890"/>
                  <wp:wrapNone/>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cstate="email">
                            <a:extLst>
                              <a:ext uri="{28A0092B-C50C-407E-A947-70E740481C1C}">
                                <a14:useLocalDpi xmlns:a14="http://schemas.microsoft.com/office/drawing/2010/main"/>
                              </a:ext>
                            </a:extLst>
                          </a:blip>
                          <a:srcRect/>
                          <a:stretch/>
                        </pic:blipFill>
                        <pic:spPr bwMode="auto">
                          <a:xfrm>
                            <a:off x="0" y="0"/>
                            <a:ext cx="3011805" cy="395351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5C146C" w:rsidRPr="0033635D">
              <w:rPr>
                <w:noProof/>
                <w:lang w:val="es-ES" w:eastAsia="es-ES"/>
              </w:rPr>
              <mc:AlternateContent>
                <mc:Choice Requires="wps">
                  <w:drawing>
                    <wp:anchor distT="0" distB="0" distL="114300" distR="114300" simplePos="0" relativeHeight="251660288" behindDoc="0" locked="0" layoutInCell="1" allowOverlap="1" wp14:anchorId="6DA7FB20" wp14:editId="3B21B1B7">
                      <wp:simplePos x="0" y="0"/>
                      <wp:positionH relativeFrom="column">
                        <wp:posOffset>214630</wp:posOffset>
                      </wp:positionH>
                      <wp:positionV relativeFrom="paragraph">
                        <wp:posOffset>3929380</wp:posOffset>
                      </wp:positionV>
                      <wp:extent cx="233680" cy="233680"/>
                      <wp:effectExtent l="38100" t="38100" r="0" b="52070"/>
                      <wp:wrapNone/>
                      <wp:docPr id="14" name="Estrella: 4 puntas 5"/>
                      <wp:cNvGraphicFramePr/>
                      <a:graphic xmlns:a="http://schemas.openxmlformats.org/drawingml/2006/main">
                        <a:graphicData uri="http://schemas.microsoft.com/office/word/2010/wordprocessingShape">
                          <wps:wsp>
                            <wps:cNvSpPr/>
                            <wps:spPr>
                              <a:xfrm>
                                <a:off x="0" y="0"/>
                                <a:ext cx="233680" cy="233680"/>
                              </a:xfrm>
                              <a:prstGeom prst="star4">
                                <a:avLst/>
                              </a:prstGeom>
                              <a:solidFill>
                                <a:srgbClr val="FFFF00"/>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8FBC152" id="Estrella: 4 puntas 5" o:spid="_x0000_s1026" type="#_x0000_t187" style="position:absolute;margin-left:16.9pt;margin-top:309.4pt;width:18.4pt;height:18.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" fillcolor="yellow" strokecolor="windowText" strokeweight="1pt"/>
                  </w:pict>
                </mc:Fallback>
              </mc:AlternateContent>
            </w:r>
            <w:r w:rsidR="005C146C" w:rsidRPr="0033635D">
              <w:rPr>
                <w:rFonts w:ascii="Calibri" w:eastAsia="Times New Roman" w:hAnsi="Calibri" w:cs="Times New Roman"/>
                <w:noProof/>
                <w:color w:val="000000"/>
                <w:sz w:val="20"/>
                <w:szCs w:val="20"/>
                <w:lang w:val="es-ES" w:eastAsia="es-ES"/>
              </w:rPr>
              <mc:AlternateContent>
                <mc:Choice Requires="wps">
                  <w:drawing>
                    <wp:anchor distT="45720" distB="45720" distL="114300" distR="114300" simplePos="0" relativeHeight="251659264" behindDoc="0" locked="0" layoutInCell="1" allowOverlap="1" wp14:anchorId="271F9955" wp14:editId="5D04DEB8">
                      <wp:simplePos x="0" y="0"/>
                      <wp:positionH relativeFrom="column">
                        <wp:posOffset>398780</wp:posOffset>
                      </wp:positionH>
                      <wp:positionV relativeFrom="paragraph">
                        <wp:posOffset>3937000</wp:posOffset>
                      </wp:positionV>
                      <wp:extent cx="1206500" cy="262255"/>
                      <wp:effectExtent l="0" t="0" r="0" b="4445"/>
                      <wp:wrapSquare wrapText="bothSides"/>
                      <wp:docPr id="1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6500" cy="262255"/>
                              </a:xfrm>
                              <a:prstGeom prst="rect">
                                <a:avLst/>
                              </a:prstGeom>
                              <a:solidFill>
                                <a:srgbClr val="FFFFFF"/>
                              </a:solidFill>
                              <a:ln w="9525">
                                <a:noFill/>
                                <a:miter lim="800000"/>
                                <a:headEnd/>
                                <a:tailEnd/>
                              </a:ln>
                            </wps:spPr>
                            <wps:txbx>
                              <w:txbxContent>
                                <w:p w14:paraId="2E4198B0" w14:textId="77777777" w:rsidR="00615BC1" w:rsidRDefault="00615BC1" w:rsidP="00615BC1">
                                  <w:r>
                                    <w:t>Receptor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71F9955" id="_x0000_t202" coordsize="21600,21600" o:spt="202" path="m,l,21600r21600,l21600,xe">
                      <v:stroke joinstyle="miter"/>
                      <v:path gradientshapeok="t" o:connecttype="rect"/>
                    </v:shapetype>
                    <v:shape id="Cuadro de texto 2" o:spid="_x0000_s1026" type="#_x0000_t202" style="position:absolute;margin-left:31.4pt;margin-top:310pt;width:95pt;height:20.6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" stroked="f">
                      <v:textbox>
                        <w:txbxContent>
                          <w:p w14:paraId="2E4198B0" w14:textId="77777777" w:rsidR="00615BC1" w:rsidRDefault="00615BC1" w:rsidP="00615BC1">
                            <w:r>
                              <w:t>Receptor</w:t>
                            </w:r>
                          </w:p>
                        </w:txbxContent>
                      </v:textbox>
                      <w10:wrap type="square"/>
                    </v:shape>
                  </w:pict>
                </mc:Fallback>
              </mc:AlternateContent>
            </w:r>
          </w:p>
        </w:tc>
      </w:tr>
      <w:tr w:rsidR="00615BC1" w:rsidRPr="0033635D" w14:paraId="2FDC4454" w14:textId="77777777" w:rsidTr="003D4C47">
        <w:trPr>
          <w:trHeight w:val="300"/>
          <w:jc w:val="center"/>
        </w:trPr>
        <w:tc>
          <w:tcPr>
            <w:tcW w:w="1566" w:type="pct"/>
            <w:tcBorders>
              <w:top w:val="single" w:sz="4" w:space="0" w:color="auto"/>
              <w:left w:val="single" w:sz="4" w:space="0" w:color="auto"/>
              <w:bottom w:val="single" w:sz="4" w:space="0" w:color="000000"/>
              <w:right w:val="single" w:sz="4" w:space="0" w:color="000000"/>
            </w:tcBorders>
            <w:noWrap/>
            <w:vAlign w:val="center"/>
            <w:hideMark/>
          </w:tcPr>
          <w:p w14:paraId="3BFE46EC" w14:textId="771CA748" w:rsidR="00615BC1" w:rsidRPr="00615BC1" w:rsidRDefault="00615BC1" w:rsidP="00110BDA">
            <w:pPr>
              <w:spacing w:after="0" w:line="240" w:lineRule="auto"/>
              <w:contextualSpacing/>
              <w:outlineLvl w:val="1"/>
              <w:rPr>
                <w:rFonts w:ascii="Calibri" w:eastAsia="Times New Roman" w:hAnsi="Calibri" w:cs="Calibri"/>
                <w:b/>
                <w:color w:val="FF0000"/>
                <w:sz w:val="20"/>
                <w:szCs w:val="20"/>
                <w:lang w:eastAsia="es-CL"/>
              </w:rPr>
            </w:pPr>
            <w:bookmarkStart w:id="28" w:name="_Toc353998121"/>
            <w:bookmarkStart w:id="29" w:name="_Toc353998194"/>
            <w:bookmarkStart w:id="30" w:name="_Toc382383548"/>
            <w:bookmarkStart w:id="31" w:name="_Toc382472370"/>
            <w:bookmarkStart w:id="32" w:name="_Toc390184280"/>
            <w:bookmarkStart w:id="33" w:name="_Toc390360011"/>
            <w:bookmarkStart w:id="34" w:name="_Toc390777032"/>
            <w:bookmarkStart w:id="35" w:name="_Toc447875243"/>
            <w:bookmarkStart w:id="36" w:name="_Toc448926733"/>
            <w:bookmarkStart w:id="37" w:name="_Toc448926922"/>
            <w:bookmarkStart w:id="38" w:name="_Toc448927010"/>
            <w:bookmarkStart w:id="39" w:name="_Toc448928073"/>
            <w:bookmarkStart w:id="40" w:name="_Toc449106302"/>
            <w:bookmarkStart w:id="41" w:name="_Toc449519275"/>
            <w:r w:rsidRPr="00110BDA">
              <w:rPr>
                <w:rFonts w:ascii="Calibri" w:eastAsia="Calibri" w:hAnsi="Calibri" w:cs="Calibri"/>
                <w:b/>
                <w:sz w:val="20"/>
                <w:szCs w:val="20"/>
              </w:rPr>
              <w:t xml:space="preserve">Figura </w:t>
            </w:r>
            <w:r w:rsidRPr="00110BDA">
              <w:rPr>
                <w:rFonts w:ascii="Calibri" w:eastAsia="Calibri" w:hAnsi="Calibri" w:cs="Calibri"/>
                <w:b/>
                <w:sz w:val="20"/>
                <w:szCs w:val="20"/>
              </w:rPr>
              <w:fldChar w:fldCharType="begin"/>
            </w:r>
            <w:r w:rsidRPr="00110BDA">
              <w:rPr>
                <w:rFonts w:ascii="Calibri" w:eastAsia="Calibri" w:hAnsi="Calibri" w:cs="Calibri"/>
                <w:b/>
                <w:sz w:val="20"/>
                <w:szCs w:val="20"/>
              </w:rPr>
              <w:instrText xml:space="preserve"> SEQ Fotografía \* ARABIC </w:instrText>
            </w:r>
            <w:r w:rsidRPr="00110BDA">
              <w:rPr>
                <w:rFonts w:ascii="Calibri" w:eastAsia="Calibri" w:hAnsi="Calibri" w:cs="Calibri"/>
                <w:b/>
                <w:sz w:val="20"/>
                <w:szCs w:val="20"/>
              </w:rPr>
              <w:fldChar w:fldCharType="separate"/>
            </w:r>
            <w:r w:rsidR="00E112C0">
              <w:rPr>
                <w:rFonts w:ascii="Calibri" w:eastAsia="Calibri" w:hAnsi="Calibri" w:cs="Calibri"/>
                <w:b/>
                <w:noProof/>
                <w:sz w:val="20"/>
                <w:szCs w:val="20"/>
              </w:rPr>
              <w:t>1</w:t>
            </w:r>
            <w:r w:rsidRPr="00110BDA">
              <w:rPr>
                <w:rFonts w:ascii="Calibri" w:eastAsia="Calibri" w:hAnsi="Calibri" w:cs="Calibri"/>
                <w:b/>
                <w:sz w:val="20"/>
                <w:szCs w:val="20"/>
              </w:rPr>
              <w:fldChar w:fldCharType="end"/>
            </w:r>
            <w:r w:rsidRPr="00110BDA">
              <w:rPr>
                <w:rFonts w:ascii="Calibri" w:eastAsia="Calibri" w:hAnsi="Calibri" w:cs="Calibri"/>
                <w:b/>
                <w:sz w:val="20"/>
                <w:szCs w:val="20"/>
              </w:rPr>
              <w:t>.</w:t>
            </w:r>
            <w:bookmarkEnd w:id="28"/>
            <w:bookmarkEnd w:id="29"/>
            <w:bookmarkEnd w:id="30"/>
            <w:bookmarkEnd w:id="31"/>
            <w:bookmarkEnd w:id="32"/>
            <w:bookmarkEnd w:id="33"/>
            <w:bookmarkEnd w:id="34"/>
            <w:bookmarkEnd w:id="35"/>
            <w:bookmarkEnd w:id="36"/>
            <w:bookmarkEnd w:id="37"/>
            <w:bookmarkEnd w:id="38"/>
            <w:bookmarkEnd w:id="39"/>
            <w:bookmarkEnd w:id="40"/>
            <w:bookmarkEnd w:id="41"/>
            <w:r w:rsidRPr="00110BDA">
              <w:rPr>
                <w:rFonts w:ascii="Calibri" w:eastAsia="Calibri" w:hAnsi="Calibri" w:cs="Calibri"/>
                <w:b/>
                <w:sz w:val="20"/>
                <w:szCs w:val="20"/>
              </w:rPr>
              <w:t xml:space="preserve"> </w:t>
            </w:r>
            <w:r w:rsidR="005C146C" w:rsidRPr="005C146C">
              <w:rPr>
                <w:rFonts w:ascii="Calibri" w:eastAsia="Calibri" w:hAnsi="Calibri" w:cs="Calibri"/>
                <w:sz w:val="20"/>
                <w:szCs w:val="20"/>
              </w:rPr>
              <w:t xml:space="preserve">Detalle de </w:t>
            </w:r>
            <w:r w:rsidRPr="005C146C">
              <w:rPr>
                <w:rFonts w:ascii="Calibri" w:eastAsia="Calibri" w:hAnsi="Calibri" w:cs="Calibri"/>
                <w:sz w:val="20"/>
                <w:szCs w:val="20"/>
              </w:rPr>
              <w:t xml:space="preserve">Plano </w:t>
            </w:r>
            <w:r w:rsidR="00110BDA" w:rsidRPr="005C146C">
              <w:rPr>
                <w:rFonts w:ascii="Calibri" w:eastAsia="Calibri" w:hAnsi="Calibri" w:cs="Calibri"/>
                <w:sz w:val="20"/>
                <w:szCs w:val="20"/>
              </w:rPr>
              <w:t>Refundido, incluye última modificación Nº18 al PRC</w:t>
            </w:r>
          </w:p>
        </w:tc>
        <w:tc>
          <w:tcPr>
            <w:tcW w:w="3434" w:type="pct"/>
            <w:gridSpan w:val="2"/>
            <w:tcBorders>
              <w:top w:val="single" w:sz="4" w:space="0" w:color="auto"/>
              <w:left w:val="single" w:sz="4" w:space="0" w:color="auto"/>
              <w:bottom w:val="single" w:sz="4" w:space="0" w:color="000000"/>
              <w:right w:val="single" w:sz="4" w:space="0" w:color="000000"/>
            </w:tcBorders>
            <w:noWrap/>
            <w:vAlign w:val="center"/>
          </w:tcPr>
          <w:p w14:paraId="24F3965D" w14:textId="2A3BA704" w:rsidR="00615BC1" w:rsidRPr="00615BC1" w:rsidRDefault="00615BC1" w:rsidP="003D4C47">
            <w:pPr>
              <w:shd w:val="clear" w:color="auto" w:fill="FFFFFF"/>
              <w:spacing w:after="0" w:line="240" w:lineRule="auto"/>
              <w:textAlignment w:val="baseline"/>
              <w:rPr>
                <w:rFonts w:ascii="Calibri" w:eastAsia="Times New Roman" w:hAnsi="Calibri" w:cs="Times New Roman"/>
                <w:color w:val="FF0000"/>
                <w:sz w:val="20"/>
                <w:szCs w:val="20"/>
                <w:lang w:val="es-ES" w:eastAsia="es-ES"/>
              </w:rPr>
            </w:pPr>
            <w:r w:rsidRPr="00110BDA">
              <w:rPr>
                <w:rFonts w:ascii="Calibri" w:eastAsia="Times New Roman" w:hAnsi="Calibri" w:cs="Times New Roman"/>
                <w:b/>
                <w:sz w:val="20"/>
                <w:szCs w:val="20"/>
                <w:lang w:eastAsia="es-CL"/>
              </w:rPr>
              <w:t xml:space="preserve">Fuente: </w:t>
            </w:r>
            <w:r w:rsidR="00110BDA" w:rsidRPr="00110BDA">
              <w:rPr>
                <w:rFonts w:ascii="Calibri" w:eastAsia="Times New Roman" w:hAnsi="Calibri" w:cs="Times New Roman"/>
                <w:sz w:val="20"/>
                <w:szCs w:val="20"/>
                <w:lang w:eastAsia="es-CL"/>
              </w:rPr>
              <w:t>https://www.nunoa.cl/plan-regulador</w:t>
            </w:r>
          </w:p>
        </w:tc>
      </w:tr>
      <w:tr w:rsidR="00615BC1" w:rsidRPr="0033635D" w14:paraId="74572416" w14:textId="77777777" w:rsidTr="00110BDA">
        <w:trPr>
          <w:trHeight w:val="300"/>
          <w:jc w:val="center"/>
        </w:trPr>
        <w:tc>
          <w:tcPr>
            <w:tcW w:w="1566"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30361C7D" w14:textId="77777777" w:rsidR="00615BC1" w:rsidRPr="0033635D" w:rsidRDefault="00615BC1" w:rsidP="003D4C47">
            <w:pPr>
              <w:spacing w:after="0" w:line="240" w:lineRule="auto"/>
              <w:rPr>
                <w:rFonts w:ascii="Calibri" w:eastAsia="Times New Roman" w:hAnsi="Calibri" w:cs="Times New Roman"/>
                <w:b/>
                <w:color w:val="000000"/>
                <w:sz w:val="18"/>
                <w:szCs w:val="18"/>
                <w:highlight w:val="yellow"/>
                <w:lang w:eastAsia="es-CL"/>
              </w:rPr>
            </w:pPr>
            <w:r w:rsidRPr="0033635D">
              <w:rPr>
                <w:rFonts w:ascii="Calibri" w:eastAsia="Times New Roman" w:hAnsi="Calibri" w:cs="Times New Roman"/>
                <w:b/>
                <w:color w:val="000000"/>
                <w:sz w:val="18"/>
                <w:szCs w:val="18"/>
                <w:lang w:eastAsia="es-CL"/>
              </w:rPr>
              <w:t xml:space="preserve">Coordenadas UTM DATUM WGS84 </w:t>
            </w:r>
            <w:r w:rsidRPr="0033635D">
              <w:rPr>
                <w:rFonts w:ascii="Calibri" w:eastAsia="Times New Roman" w:hAnsi="Calibri" w:cs="Times New Roman"/>
                <w:b/>
                <w:sz w:val="18"/>
                <w:szCs w:val="18"/>
                <w:lang w:eastAsia="es-CL"/>
              </w:rPr>
              <w:t>HUSO 19 S</w:t>
            </w:r>
          </w:p>
        </w:tc>
        <w:tc>
          <w:tcPr>
            <w:tcW w:w="1722" w:type="pct"/>
            <w:tcBorders>
              <w:top w:val="single" w:sz="4" w:space="0" w:color="auto"/>
              <w:left w:val="nil"/>
              <w:bottom w:val="single" w:sz="4" w:space="0" w:color="auto"/>
              <w:right w:val="single" w:sz="4" w:space="0" w:color="000000"/>
            </w:tcBorders>
            <w:shd w:val="clear" w:color="auto" w:fill="auto"/>
            <w:noWrap/>
            <w:vAlign w:val="center"/>
          </w:tcPr>
          <w:p w14:paraId="26EFB650" w14:textId="77777777" w:rsidR="00615BC1" w:rsidRPr="0033635D" w:rsidRDefault="00615BC1" w:rsidP="003D4C47">
            <w:pPr>
              <w:spacing w:after="0" w:line="240" w:lineRule="auto"/>
              <w:rPr>
                <w:rFonts w:ascii="Calibri" w:eastAsia="Times New Roman" w:hAnsi="Calibri" w:cs="Times New Roman"/>
                <w:b/>
                <w:color w:val="000000"/>
                <w:sz w:val="18"/>
                <w:szCs w:val="18"/>
                <w:lang w:eastAsia="es-CL"/>
              </w:rPr>
            </w:pPr>
            <w:proofErr w:type="gramStart"/>
            <w:r w:rsidRPr="0033635D">
              <w:rPr>
                <w:rFonts w:ascii="Calibri" w:eastAsia="Times New Roman" w:hAnsi="Calibri" w:cs="Times New Roman"/>
                <w:b/>
                <w:color w:val="000000"/>
                <w:sz w:val="18"/>
                <w:szCs w:val="18"/>
                <w:lang w:eastAsia="es-CL"/>
              </w:rPr>
              <w:t>Norte:--</w:t>
            </w:r>
            <w:proofErr w:type="gramEnd"/>
          </w:p>
        </w:tc>
        <w:tc>
          <w:tcPr>
            <w:tcW w:w="1712" w:type="pct"/>
            <w:tcBorders>
              <w:top w:val="single" w:sz="4" w:space="0" w:color="auto"/>
              <w:left w:val="nil"/>
              <w:bottom w:val="single" w:sz="4" w:space="0" w:color="auto"/>
              <w:right w:val="single" w:sz="4" w:space="0" w:color="000000"/>
            </w:tcBorders>
            <w:shd w:val="clear" w:color="auto" w:fill="auto"/>
            <w:noWrap/>
            <w:vAlign w:val="center"/>
          </w:tcPr>
          <w:p w14:paraId="5531D8CD" w14:textId="77777777" w:rsidR="00615BC1" w:rsidRPr="0033635D" w:rsidRDefault="00615BC1" w:rsidP="003D4C47">
            <w:pPr>
              <w:spacing w:after="0" w:line="240" w:lineRule="auto"/>
              <w:rPr>
                <w:rFonts w:ascii="Calibri" w:eastAsia="Times New Roman" w:hAnsi="Calibri" w:cs="Times New Roman"/>
                <w:b/>
                <w:color w:val="000000"/>
                <w:sz w:val="18"/>
                <w:szCs w:val="18"/>
                <w:lang w:eastAsia="es-CL"/>
              </w:rPr>
            </w:pPr>
            <w:proofErr w:type="gramStart"/>
            <w:r w:rsidRPr="0033635D">
              <w:rPr>
                <w:rFonts w:ascii="Calibri" w:eastAsia="Times New Roman" w:hAnsi="Calibri" w:cs="Times New Roman"/>
                <w:b/>
                <w:color w:val="000000"/>
                <w:sz w:val="18"/>
                <w:szCs w:val="18"/>
                <w:lang w:eastAsia="es-CL"/>
              </w:rPr>
              <w:t>Este:--</w:t>
            </w:r>
            <w:proofErr w:type="gramEnd"/>
          </w:p>
        </w:tc>
      </w:tr>
    </w:tbl>
    <w:p w14:paraId="3A647702" w14:textId="4A907C7C" w:rsidR="00C96052" w:rsidRDefault="00C96052"/>
    <w:p w14:paraId="24046E3A" w14:textId="77777777" w:rsidR="00C96052" w:rsidRDefault="00C96052"/>
    <w:tbl>
      <w:tblPr>
        <w:tblW w:w="5000" w:type="pct"/>
        <w:jc w:val="center"/>
        <w:tblLayout w:type="fixed"/>
        <w:tblCellMar>
          <w:left w:w="70" w:type="dxa"/>
          <w:right w:w="70" w:type="dxa"/>
        </w:tblCellMar>
        <w:tblLook w:val="04A0" w:firstRow="1" w:lastRow="0" w:firstColumn="1" w:lastColumn="0" w:noHBand="0" w:noVBand="1"/>
      </w:tblPr>
      <w:tblGrid>
        <w:gridCol w:w="6092"/>
        <w:gridCol w:w="2826"/>
        <w:gridCol w:w="4644"/>
      </w:tblGrid>
      <w:tr w:rsidR="00615BC1" w:rsidRPr="0033635D" w14:paraId="1803E02C" w14:textId="77777777" w:rsidTr="003D4C47">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AD8BE27" w14:textId="25393EB1" w:rsidR="00615BC1" w:rsidRPr="0033635D" w:rsidRDefault="00AC613F" w:rsidP="003D4C47">
            <w:pPr>
              <w:spacing w:after="0" w:line="240" w:lineRule="auto"/>
              <w:jc w:val="center"/>
              <w:rPr>
                <w:rFonts w:ascii="Calibri" w:eastAsia="Times New Roman" w:hAnsi="Calibri" w:cs="Times New Roman"/>
                <w:b/>
                <w:bCs/>
                <w:color w:val="000000"/>
                <w:sz w:val="20"/>
                <w:szCs w:val="20"/>
                <w:lang w:eastAsia="es-CL"/>
              </w:rPr>
            </w:pPr>
            <w:bookmarkStart w:id="42" w:name="_Toc352840404"/>
            <w:bookmarkStart w:id="43" w:name="_Toc352841464"/>
            <w:bookmarkStart w:id="44" w:name="_Toc447875253"/>
            <w:r>
              <w:lastRenderedPageBreak/>
              <w:br w:type="page"/>
            </w:r>
            <w:r w:rsidR="00615BC1">
              <w:br w:type="page"/>
            </w:r>
            <w:r w:rsidR="00615BC1" w:rsidRPr="0033635D">
              <w:rPr>
                <w:rFonts w:ascii="Calibri" w:eastAsia="Times New Roman" w:hAnsi="Calibri" w:cs="Times New Roman"/>
                <w:b/>
                <w:bCs/>
                <w:color w:val="000000"/>
                <w:sz w:val="20"/>
                <w:szCs w:val="20"/>
                <w:lang w:eastAsia="es-CL"/>
              </w:rPr>
              <w:t>Registros</w:t>
            </w:r>
          </w:p>
        </w:tc>
      </w:tr>
      <w:tr w:rsidR="00615BC1" w:rsidRPr="0033635D" w14:paraId="4DB5BA36" w14:textId="77777777" w:rsidTr="003D4C47">
        <w:trPr>
          <w:trHeight w:val="6344"/>
          <w:jc w:val="center"/>
        </w:trPr>
        <w:tc>
          <w:tcPr>
            <w:tcW w:w="5000" w:type="pct"/>
            <w:gridSpan w:val="3"/>
            <w:tcBorders>
              <w:top w:val="nil"/>
              <w:left w:val="single" w:sz="4" w:space="0" w:color="auto"/>
              <w:right w:val="single" w:sz="4" w:space="0" w:color="auto"/>
            </w:tcBorders>
            <w:shd w:val="clear" w:color="auto" w:fill="auto"/>
            <w:noWrap/>
            <w:vAlign w:val="center"/>
            <w:hideMark/>
          </w:tcPr>
          <w:p w14:paraId="67BBB127" w14:textId="4FFDBCC3" w:rsidR="00615BC1" w:rsidRDefault="00DC25FD" w:rsidP="00110BDA">
            <w:pPr>
              <w:spacing w:after="0" w:line="240" w:lineRule="auto"/>
              <w:jc w:val="center"/>
              <w:rPr>
                <w:rFonts w:ascii="Calibri" w:eastAsia="Times New Roman" w:hAnsi="Calibri" w:cs="Times New Roman"/>
                <w:color w:val="000000"/>
                <w:sz w:val="20"/>
                <w:szCs w:val="20"/>
                <w:lang w:eastAsia="es-CL"/>
              </w:rPr>
            </w:pPr>
            <w:r>
              <w:rPr>
                <w:noProof/>
                <w:lang w:val="es-ES" w:eastAsia="es-ES"/>
              </w:rPr>
              <w:drawing>
                <wp:inline distT="0" distB="0" distL="0" distR="0" wp14:anchorId="543F5982" wp14:editId="33387FBD">
                  <wp:extent cx="5610225" cy="3582204"/>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cstate="email">
                            <a:extLst>
                              <a:ext uri="{28A0092B-C50C-407E-A947-70E740481C1C}">
                                <a14:useLocalDpi xmlns:a14="http://schemas.microsoft.com/office/drawing/2010/main"/>
                              </a:ext>
                            </a:extLst>
                          </a:blip>
                          <a:srcRect/>
                          <a:stretch/>
                        </pic:blipFill>
                        <pic:spPr bwMode="auto">
                          <a:xfrm>
                            <a:off x="0" y="0"/>
                            <a:ext cx="5642954" cy="3603102"/>
                          </a:xfrm>
                          <a:prstGeom prst="rect">
                            <a:avLst/>
                          </a:prstGeom>
                          <a:ln>
                            <a:noFill/>
                          </a:ln>
                          <a:extLst>
                            <a:ext uri="{53640926-AAD7-44D8-BBD7-CCE9431645EC}">
                              <a14:shadowObscured xmlns:a14="http://schemas.microsoft.com/office/drawing/2010/main"/>
                            </a:ext>
                          </a:extLst>
                        </pic:spPr>
                      </pic:pic>
                    </a:graphicData>
                  </a:graphic>
                </wp:inline>
              </w:drawing>
            </w:r>
          </w:p>
          <w:p w14:paraId="268815B6" w14:textId="68AA43FB" w:rsidR="00615BC1" w:rsidRPr="0033635D" w:rsidRDefault="00615BC1" w:rsidP="003D4C47">
            <w:pPr>
              <w:spacing w:after="0" w:line="240" w:lineRule="auto"/>
              <w:rPr>
                <w:rFonts w:ascii="Calibri" w:eastAsia="Times New Roman" w:hAnsi="Calibri" w:cs="Times New Roman"/>
                <w:color w:val="000000"/>
                <w:sz w:val="20"/>
                <w:szCs w:val="20"/>
                <w:lang w:eastAsia="es-CL"/>
              </w:rPr>
            </w:pPr>
          </w:p>
        </w:tc>
      </w:tr>
      <w:tr w:rsidR="00615BC1" w:rsidRPr="0033635D" w14:paraId="36943623" w14:textId="77777777" w:rsidTr="003D4C47">
        <w:trPr>
          <w:trHeight w:val="300"/>
          <w:jc w:val="center"/>
        </w:trPr>
        <w:tc>
          <w:tcPr>
            <w:tcW w:w="2246" w:type="pct"/>
            <w:tcBorders>
              <w:top w:val="single" w:sz="4" w:space="0" w:color="auto"/>
              <w:left w:val="single" w:sz="4" w:space="0" w:color="auto"/>
              <w:bottom w:val="single" w:sz="4" w:space="0" w:color="000000"/>
              <w:right w:val="single" w:sz="4" w:space="0" w:color="000000"/>
            </w:tcBorders>
            <w:noWrap/>
            <w:vAlign w:val="center"/>
            <w:hideMark/>
          </w:tcPr>
          <w:p w14:paraId="4FB59450" w14:textId="58000A97" w:rsidR="00615BC1" w:rsidRPr="00615BC1" w:rsidRDefault="00615BC1" w:rsidP="00110BDA">
            <w:pPr>
              <w:shd w:val="clear" w:color="auto" w:fill="FFFFFF"/>
              <w:spacing w:after="0" w:line="240" w:lineRule="auto"/>
              <w:textAlignment w:val="baseline"/>
              <w:rPr>
                <w:rFonts w:ascii="Calibri" w:eastAsia="Times New Roman" w:hAnsi="Calibri" w:cs="Calibri"/>
                <w:b/>
                <w:color w:val="FF0000"/>
                <w:sz w:val="20"/>
                <w:szCs w:val="20"/>
                <w:lang w:eastAsia="es-CL"/>
              </w:rPr>
            </w:pPr>
            <w:r w:rsidRPr="00110BDA">
              <w:rPr>
                <w:rFonts w:ascii="Calibri" w:eastAsia="Calibri" w:hAnsi="Calibri" w:cs="Calibri"/>
                <w:b/>
                <w:sz w:val="20"/>
                <w:szCs w:val="20"/>
              </w:rPr>
              <w:t xml:space="preserve">Figura 2. </w:t>
            </w:r>
            <w:r w:rsidR="00110BDA" w:rsidRPr="005C146C">
              <w:rPr>
                <w:rFonts w:ascii="Calibri" w:eastAsia="Calibri" w:hAnsi="Calibri" w:cs="Calibri"/>
                <w:sz w:val="20"/>
                <w:szCs w:val="20"/>
              </w:rPr>
              <w:t>Extracto Ordenanza Plan Regulador de Ñuñoa</w:t>
            </w:r>
          </w:p>
        </w:tc>
        <w:tc>
          <w:tcPr>
            <w:tcW w:w="2754" w:type="pct"/>
            <w:gridSpan w:val="2"/>
            <w:tcBorders>
              <w:top w:val="single" w:sz="4" w:space="0" w:color="auto"/>
              <w:left w:val="single" w:sz="4" w:space="0" w:color="auto"/>
              <w:bottom w:val="single" w:sz="4" w:space="0" w:color="000000"/>
              <w:right w:val="single" w:sz="4" w:space="0" w:color="000000"/>
            </w:tcBorders>
            <w:noWrap/>
            <w:vAlign w:val="center"/>
          </w:tcPr>
          <w:p w14:paraId="0407B415" w14:textId="346D9889" w:rsidR="00615BC1" w:rsidRPr="00615BC1" w:rsidRDefault="00615BC1" w:rsidP="003D4C47">
            <w:pPr>
              <w:shd w:val="clear" w:color="auto" w:fill="FFFFFF"/>
              <w:spacing w:after="0" w:line="240" w:lineRule="auto"/>
              <w:textAlignment w:val="baseline"/>
              <w:rPr>
                <w:rFonts w:ascii="Calibri" w:eastAsia="Times New Roman" w:hAnsi="Calibri" w:cs="Times New Roman"/>
                <w:color w:val="FF0000"/>
                <w:sz w:val="20"/>
                <w:szCs w:val="20"/>
                <w:lang w:val="es-ES" w:eastAsia="es-ES"/>
              </w:rPr>
            </w:pPr>
            <w:r w:rsidRPr="00110BDA">
              <w:rPr>
                <w:rFonts w:ascii="Calibri" w:eastAsia="Times New Roman" w:hAnsi="Calibri" w:cs="Times New Roman"/>
                <w:b/>
                <w:sz w:val="20"/>
                <w:szCs w:val="20"/>
                <w:lang w:eastAsia="es-CL"/>
              </w:rPr>
              <w:t xml:space="preserve">Fuente: </w:t>
            </w:r>
            <w:r w:rsidR="00110BDA" w:rsidRPr="00110BDA">
              <w:rPr>
                <w:rFonts w:ascii="Calibri" w:eastAsia="Times New Roman" w:hAnsi="Calibri" w:cs="Times New Roman"/>
                <w:sz w:val="20"/>
                <w:szCs w:val="20"/>
                <w:lang w:eastAsia="es-CL"/>
              </w:rPr>
              <w:t>https://www.nunoa.cl/plan-regulador</w:t>
            </w:r>
          </w:p>
        </w:tc>
      </w:tr>
      <w:tr w:rsidR="00615BC1" w:rsidRPr="0033635D" w14:paraId="2461D16D" w14:textId="77777777" w:rsidTr="003D4C47">
        <w:trPr>
          <w:trHeight w:val="300"/>
          <w:jc w:val="center"/>
        </w:trPr>
        <w:tc>
          <w:tcPr>
            <w:tcW w:w="2246"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6EEDB281" w14:textId="77777777" w:rsidR="00615BC1" w:rsidRPr="0033635D" w:rsidRDefault="00615BC1" w:rsidP="003D4C47">
            <w:pPr>
              <w:spacing w:after="0" w:line="240" w:lineRule="auto"/>
              <w:rPr>
                <w:rFonts w:ascii="Calibri" w:eastAsia="Times New Roman" w:hAnsi="Calibri" w:cs="Times New Roman"/>
                <w:b/>
                <w:color w:val="000000"/>
                <w:sz w:val="18"/>
                <w:szCs w:val="18"/>
                <w:highlight w:val="yellow"/>
                <w:lang w:eastAsia="es-CL"/>
              </w:rPr>
            </w:pPr>
            <w:r w:rsidRPr="0033635D">
              <w:rPr>
                <w:rFonts w:ascii="Calibri" w:eastAsia="Times New Roman" w:hAnsi="Calibri" w:cs="Times New Roman"/>
                <w:b/>
                <w:color w:val="000000"/>
                <w:sz w:val="18"/>
                <w:szCs w:val="18"/>
                <w:lang w:eastAsia="es-CL"/>
              </w:rPr>
              <w:t xml:space="preserve">Coordenadas UTM DATUM WGS84 </w:t>
            </w:r>
            <w:r w:rsidRPr="0033635D">
              <w:rPr>
                <w:rFonts w:ascii="Calibri" w:eastAsia="Times New Roman" w:hAnsi="Calibri" w:cs="Times New Roman"/>
                <w:b/>
                <w:sz w:val="18"/>
                <w:szCs w:val="18"/>
                <w:lang w:eastAsia="es-CL"/>
              </w:rPr>
              <w:t>HUSO 19 S</w:t>
            </w:r>
          </w:p>
        </w:tc>
        <w:tc>
          <w:tcPr>
            <w:tcW w:w="1042" w:type="pct"/>
            <w:tcBorders>
              <w:top w:val="single" w:sz="4" w:space="0" w:color="auto"/>
              <w:left w:val="nil"/>
              <w:bottom w:val="single" w:sz="4" w:space="0" w:color="auto"/>
              <w:right w:val="single" w:sz="4" w:space="0" w:color="000000"/>
            </w:tcBorders>
            <w:shd w:val="clear" w:color="auto" w:fill="auto"/>
            <w:noWrap/>
            <w:vAlign w:val="center"/>
          </w:tcPr>
          <w:p w14:paraId="2FE5FE3E" w14:textId="77777777" w:rsidR="00615BC1" w:rsidRPr="0033635D" w:rsidRDefault="00615BC1" w:rsidP="003D4C47">
            <w:pPr>
              <w:spacing w:after="0" w:line="240" w:lineRule="auto"/>
              <w:rPr>
                <w:rFonts w:ascii="Calibri" w:eastAsia="Times New Roman" w:hAnsi="Calibri" w:cs="Times New Roman"/>
                <w:b/>
                <w:color w:val="000000"/>
                <w:sz w:val="18"/>
                <w:szCs w:val="18"/>
                <w:lang w:eastAsia="es-CL"/>
              </w:rPr>
            </w:pPr>
            <w:proofErr w:type="gramStart"/>
            <w:r w:rsidRPr="0033635D">
              <w:rPr>
                <w:rFonts w:ascii="Calibri" w:eastAsia="Times New Roman" w:hAnsi="Calibri" w:cs="Times New Roman"/>
                <w:b/>
                <w:color w:val="000000"/>
                <w:sz w:val="18"/>
                <w:szCs w:val="18"/>
                <w:lang w:eastAsia="es-CL"/>
              </w:rPr>
              <w:t>Norte:--</w:t>
            </w:r>
            <w:proofErr w:type="gramEnd"/>
          </w:p>
        </w:tc>
        <w:tc>
          <w:tcPr>
            <w:tcW w:w="1712" w:type="pct"/>
            <w:tcBorders>
              <w:top w:val="single" w:sz="4" w:space="0" w:color="auto"/>
              <w:left w:val="nil"/>
              <w:bottom w:val="single" w:sz="4" w:space="0" w:color="auto"/>
              <w:right w:val="single" w:sz="4" w:space="0" w:color="000000"/>
            </w:tcBorders>
            <w:shd w:val="clear" w:color="auto" w:fill="auto"/>
            <w:noWrap/>
            <w:vAlign w:val="center"/>
          </w:tcPr>
          <w:p w14:paraId="25576246" w14:textId="77777777" w:rsidR="00615BC1" w:rsidRPr="0033635D" w:rsidRDefault="00615BC1" w:rsidP="003D4C47">
            <w:pPr>
              <w:spacing w:after="0" w:line="240" w:lineRule="auto"/>
              <w:rPr>
                <w:rFonts w:ascii="Calibri" w:eastAsia="Times New Roman" w:hAnsi="Calibri" w:cs="Times New Roman"/>
                <w:b/>
                <w:color w:val="000000"/>
                <w:sz w:val="18"/>
                <w:szCs w:val="18"/>
                <w:lang w:eastAsia="es-CL"/>
              </w:rPr>
            </w:pPr>
            <w:proofErr w:type="gramStart"/>
            <w:r w:rsidRPr="0033635D">
              <w:rPr>
                <w:rFonts w:ascii="Calibri" w:eastAsia="Times New Roman" w:hAnsi="Calibri" w:cs="Times New Roman"/>
                <w:b/>
                <w:color w:val="000000"/>
                <w:sz w:val="18"/>
                <w:szCs w:val="18"/>
                <w:lang w:eastAsia="es-CL"/>
              </w:rPr>
              <w:t>Este:--</w:t>
            </w:r>
            <w:proofErr w:type="gramEnd"/>
          </w:p>
        </w:tc>
      </w:tr>
    </w:tbl>
    <w:p w14:paraId="053DE0CD" w14:textId="77777777" w:rsidR="00432729" w:rsidRPr="00432729" w:rsidRDefault="00432729" w:rsidP="00432729">
      <w:pPr>
        <w:pStyle w:val="Ttulo1"/>
        <w:sectPr w:rsidR="00432729" w:rsidRPr="00432729" w:rsidSect="002B47F4">
          <w:pgSz w:w="15840" w:h="12240" w:orient="landscape" w:code="1"/>
          <w:pgMar w:top="1134" w:right="1134" w:bottom="1134" w:left="1134" w:header="709" w:footer="709" w:gutter="0"/>
          <w:cols w:space="708"/>
          <w:docGrid w:linePitch="360"/>
        </w:sectPr>
      </w:pPr>
    </w:p>
    <w:p w14:paraId="31E5CB80" w14:textId="77777777" w:rsidR="00ED76CA" w:rsidRPr="00115799" w:rsidRDefault="00ED76CA" w:rsidP="00ED76CA">
      <w:pPr>
        <w:pStyle w:val="IFA1"/>
        <w:rPr>
          <w:sz w:val="22"/>
          <w:szCs w:val="22"/>
        </w:rPr>
      </w:pPr>
      <w:bookmarkStart w:id="45" w:name="_Toc352840405"/>
      <w:bookmarkStart w:id="46" w:name="_Toc352841465"/>
      <w:bookmarkStart w:id="47" w:name="_Toc447875255"/>
      <w:bookmarkStart w:id="48" w:name="_Toc449519286"/>
      <w:bookmarkEnd w:id="42"/>
      <w:bookmarkEnd w:id="43"/>
      <w:bookmarkEnd w:id="44"/>
      <w:r w:rsidRPr="00115799">
        <w:rPr>
          <w:sz w:val="22"/>
          <w:szCs w:val="22"/>
        </w:rPr>
        <w:lastRenderedPageBreak/>
        <w:t>ANEXOS</w:t>
      </w:r>
      <w:bookmarkEnd w:id="45"/>
      <w:bookmarkEnd w:id="46"/>
      <w:bookmarkEnd w:id="47"/>
      <w:bookmarkEnd w:id="48"/>
    </w:p>
    <w:tbl>
      <w:tblPr>
        <w:tblStyle w:val="Tablaconcuadrcula2"/>
        <w:tblW w:w="5000" w:type="pct"/>
        <w:jc w:val="center"/>
        <w:tblLook w:val="04A0" w:firstRow="1" w:lastRow="0" w:firstColumn="1" w:lastColumn="0" w:noHBand="0" w:noVBand="1"/>
      </w:tblPr>
      <w:tblGrid>
        <w:gridCol w:w="1696"/>
        <w:gridCol w:w="8266"/>
      </w:tblGrid>
      <w:tr w:rsidR="003B4C5C" w:rsidRPr="001A526B" w14:paraId="29A46471" w14:textId="77777777" w:rsidTr="00BD2BF8">
        <w:trPr>
          <w:trHeight w:val="340"/>
          <w:jc w:val="center"/>
        </w:trPr>
        <w:tc>
          <w:tcPr>
            <w:tcW w:w="851" w:type="pct"/>
            <w:shd w:val="clear" w:color="auto" w:fill="D9D9D9"/>
            <w:vAlign w:val="center"/>
          </w:tcPr>
          <w:p w14:paraId="528654A4" w14:textId="77777777" w:rsidR="003B4C5C" w:rsidRPr="001A526B" w:rsidRDefault="003B4C5C" w:rsidP="00CD09A3">
            <w:pPr>
              <w:jc w:val="center"/>
              <w:rPr>
                <w:rFonts w:cs="Calibri"/>
                <w:b/>
                <w:lang w:val="es-CL" w:eastAsia="en-US"/>
              </w:rPr>
            </w:pPr>
            <w:proofErr w:type="spellStart"/>
            <w:r w:rsidRPr="001A526B">
              <w:rPr>
                <w:rFonts w:cs="Calibri"/>
                <w:b/>
                <w:lang w:val="es-CL" w:eastAsia="en-US"/>
              </w:rPr>
              <w:t>N°</w:t>
            </w:r>
            <w:proofErr w:type="spellEnd"/>
            <w:r w:rsidRPr="001A526B">
              <w:rPr>
                <w:rFonts w:cs="Calibri"/>
                <w:b/>
                <w:lang w:val="es-CL" w:eastAsia="en-US"/>
              </w:rPr>
              <w:t xml:space="preserve"> Anexo</w:t>
            </w:r>
          </w:p>
        </w:tc>
        <w:tc>
          <w:tcPr>
            <w:tcW w:w="4149" w:type="pct"/>
            <w:shd w:val="clear" w:color="auto" w:fill="D9D9D9"/>
            <w:vAlign w:val="center"/>
          </w:tcPr>
          <w:p w14:paraId="0669F338" w14:textId="77777777" w:rsidR="003B4C5C" w:rsidRPr="001A526B" w:rsidRDefault="003B4C5C" w:rsidP="00CD09A3">
            <w:pPr>
              <w:jc w:val="center"/>
              <w:rPr>
                <w:rFonts w:cs="Calibri"/>
                <w:b/>
                <w:lang w:val="es-CL" w:eastAsia="en-US"/>
              </w:rPr>
            </w:pPr>
            <w:r w:rsidRPr="001A526B">
              <w:rPr>
                <w:rFonts w:cs="Calibri"/>
                <w:b/>
                <w:lang w:val="es-CL" w:eastAsia="en-US"/>
              </w:rPr>
              <w:t>Nombre Anexo</w:t>
            </w:r>
          </w:p>
        </w:tc>
      </w:tr>
      <w:tr w:rsidR="003B4C5C" w:rsidRPr="001A526B" w14:paraId="06E8A4EA" w14:textId="77777777" w:rsidTr="00BD2BF8">
        <w:trPr>
          <w:trHeight w:val="340"/>
          <w:jc w:val="center"/>
        </w:trPr>
        <w:tc>
          <w:tcPr>
            <w:tcW w:w="851" w:type="pct"/>
            <w:vAlign w:val="center"/>
          </w:tcPr>
          <w:p w14:paraId="22AE0643" w14:textId="73858E5E" w:rsidR="003B4C5C" w:rsidRPr="00E41150" w:rsidRDefault="00A30C4D" w:rsidP="00CD09A3">
            <w:pPr>
              <w:jc w:val="center"/>
              <w:rPr>
                <w:rFonts w:cs="Calibri"/>
              </w:rPr>
            </w:pPr>
            <w:r>
              <w:rPr>
                <w:rFonts w:cs="Calibri"/>
              </w:rPr>
              <w:t>1</w:t>
            </w:r>
          </w:p>
        </w:tc>
        <w:tc>
          <w:tcPr>
            <w:tcW w:w="4149" w:type="pct"/>
            <w:vAlign w:val="center"/>
          </w:tcPr>
          <w:p w14:paraId="09330F8F" w14:textId="4C2D5FBD" w:rsidR="003B4C5C" w:rsidRPr="001A526B" w:rsidRDefault="00DC4186" w:rsidP="00DC4186">
            <w:pPr>
              <w:rPr>
                <w:rFonts w:cs="Calibri"/>
                <w:lang w:val="es-CL" w:eastAsia="en-US"/>
              </w:rPr>
            </w:pPr>
            <w:r>
              <w:rPr>
                <w:rFonts w:cs="Calibri"/>
                <w:lang w:val="es-CL" w:eastAsia="en-US"/>
              </w:rPr>
              <w:t>Acta de inspección de fecha 18</w:t>
            </w:r>
            <w:r w:rsidR="00A30C4D">
              <w:rPr>
                <w:rFonts w:cs="Calibri"/>
                <w:lang w:val="es-CL" w:eastAsia="en-US"/>
              </w:rPr>
              <w:t xml:space="preserve"> de </w:t>
            </w:r>
            <w:r>
              <w:rPr>
                <w:rFonts w:cs="Calibri"/>
                <w:lang w:val="es-CL" w:eastAsia="en-US"/>
              </w:rPr>
              <w:t>febrero</w:t>
            </w:r>
            <w:r w:rsidR="00A30C4D">
              <w:rPr>
                <w:rFonts w:cs="Calibri"/>
                <w:lang w:val="es-CL" w:eastAsia="en-US"/>
              </w:rPr>
              <w:t xml:space="preserve"> de 2021.</w:t>
            </w:r>
          </w:p>
        </w:tc>
      </w:tr>
      <w:tr w:rsidR="00A30C4D" w:rsidRPr="00B70D15" w14:paraId="38F15F94" w14:textId="77777777" w:rsidTr="00BD2BF8">
        <w:trPr>
          <w:trHeight w:val="340"/>
          <w:jc w:val="center"/>
        </w:trPr>
        <w:tc>
          <w:tcPr>
            <w:tcW w:w="851" w:type="pct"/>
            <w:vAlign w:val="center"/>
          </w:tcPr>
          <w:p w14:paraId="38418548" w14:textId="1D9E6659" w:rsidR="00A30C4D" w:rsidRDefault="00F27883" w:rsidP="00DA6838">
            <w:pPr>
              <w:jc w:val="center"/>
              <w:rPr>
                <w:rFonts w:cs="Calibri"/>
              </w:rPr>
            </w:pPr>
            <w:r>
              <w:rPr>
                <w:rFonts w:cs="Calibri"/>
              </w:rPr>
              <w:t>2</w:t>
            </w:r>
          </w:p>
        </w:tc>
        <w:tc>
          <w:tcPr>
            <w:tcW w:w="4149" w:type="pct"/>
            <w:vAlign w:val="center"/>
          </w:tcPr>
          <w:p w14:paraId="44A2E9D5" w14:textId="21B6A2EE" w:rsidR="00A30C4D" w:rsidRDefault="00A30C4D" w:rsidP="00DA6838">
            <w:pPr>
              <w:rPr>
                <w:rFonts w:cs="Calibri"/>
              </w:rPr>
            </w:pPr>
            <w:r>
              <w:rPr>
                <w:rFonts w:cs="Calibri"/>
              </w:rPr>
              <w:t>Fichas de Reporte Técnico</w:t>
            </w:r>
            <w:r w:rsidR="00F27883">
              <w:rPr>
                <w:rFonts w:cs="Calibri"/>
              </w:rPr>
              <w:t xml:space="preserve"> de fecha 22</w:t>
            </w:r>
            <w:r w:rsidR="00DC4186">
              <w:rPr>
                <w:rFonts w:cs="Calibri"/>
              </w:rPr>
              <w:t xml:space="preserve"> de febrero de 2021</w:t>
            </w:r>
            <w:r w:rsidR="003335AF">
              <w:rPr>
                <w:rFonts w:cs="Calibri"/>
              </w:rPr>
              <w:t>.</w:t>
            </w:r>
          </w:p>
        </w:tc>
      </w:tr>
    </w:tbl>
    <w:p w14:paraId="220A5471" w14:textId="77777777"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768F77D" w14:textId="77777777" w:rsidR="00EE463C" w:rsidRDefault="00EE463C" w:rsidP="00E56524">
      <w:pPr>
        <w:spacing w:after="0" w:line="240" w:lineRule="auto"/>
      </w:pPr>
      <w:r>
        <w:separator/>
      </w:r>
    </w:p>
  </w:endnote>
  <w:endnote w:type="continuationSeparator" w:id="0">
    <w:p w14:paraId="7DE87F20" w14:textId="77777777" w:rsidR="00EE463C" w:rsidRDefault="00EE463C"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altName w:val="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93222564"/>
      <w:docPartObj>
        <w:docPartGallery w:val="Page Numbers (Bottom of Page)"/>
        <w:docPartUnique/>
      </w:docPartObj>
    </w:sdtPr>
    <w:sdtEndPr/>
    <w:sdtContent>
      <w:p w14:paraId="7E103426" w14:textId="77777777" w:rsidR="005344C0" w:rsidRDefault="005344C0">
        <w:pPr>
          <w:pStyle w:val="Piedepgina"/>
          <w:jc w:val="right"/>
        </w:pPr>
        <w:r>
          <w:fldChar w:fldCharType="begin"/>
        </w:r>
        <w:r>
          <w:instrText>PAGE   \* MERGEFORMAT</w:instrText>
        </w:r>
        <w:r>
          <w:fldChar w:fldCharType="separate"/>
        </w:r>
        <w:r w:rsidR="00F27883" w:rsidRPr="00F27883">
          <w:rPr>
            <w:noProof/>
            <w:lang w:val="es-ES"/>
          </w:rPr>
          <w:t>6</w:t>
        </w:r>
        <w:r>
          <w:fldChar w:fldCharType="end"/>
        </w:r>
      </w:p>
    </w:sdtContent>
  </w:sdt>
  <w:p w14:paraId="4EAD988E" w14:textId="77777777" w:rsidR="005344C0" w:rsidRPr="00E56524" w:rsidRDefault="005344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4C25813" w14:textId="77777777" w:rsidR="005344C0" w:rsidRPr="00E56524" w:rsidRDefault="005344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5EB9BE99" w14:textId="77777777" w:rsidR="005344C0" w:rsidRDefault="005344C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94F7F15" w14:textId="7EC720AB" w:rsidR="00ED76CA" w:rsidRDefault="00ED76CA" w:rsidP="002B47F4">
    <w:pPr>
      <w:pStyle w:val="Piedepgina"/>
      <w:jc w:val="center"/>
    </w:pPr>
  </w:p>
  <w:p w14:paraId="49CB070B" w14:textId="77777777" w:rsidR="00ED76CA" w:rsidRPr="00E56524" w:rsidRDefault="00ED76C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CDA169A" w14:textId="77777777" w:rsidR="00ED76CA" w:rsidRPr="00E56524" w:rsidRDefault="00ED76C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25A1D11D" w14:textId="77777777" w:rsidR="00ED76CA" w:rsidRDefault="00ED76CA"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11C0E6D" w14:textId="77777777" w:rsidR="00EE463C" w:rsidRDefault="00EE463C" w:rsidP="00E56524">
      <w:pPr>
        <w:spacing w:after="0" w:line="240" w:lineRule="auto"/>
      </w:pPr>
      <w:r>
        <w:separator/>
      </w:r>
    </w:p>
  </w:footnote>
  <w:footnote w:type="continuationSeparator" w:id="0">
    <w:p w14:paraId="11FD40A1" w14:textId="77777777" w:rsidR="00EE463C" w:rsidRDefault="00EE463C"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08AF5072"/>
    <w:multiLevelType w:val="hybridMultilevel"/>
    <w:tmpl w:val="67F2100E"/>
    <w:lvl w:ilvl="0" w:tplc="AEFCA110">
      <w:start w:val="5"/>
      <w:numFmt w:val="bullet"/>
      <w:lvlText w:val="-"/>
      <w:lvlJc w:val="left"/>
      <w:pPr>
        <w:ind w:left="360" w:hanging="360"/>
      </w:pPr>
      <w:rPr>
        <w:rFonts w:ascii="Calibri" w:eastAsiaTheme="minorEastAsia" w:hAnsi="Calibri" w:cs="Times New Roman"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4"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5D3C056B"/>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15:restartNumberingAfterBreak="0">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7"/>
  </w:num>
  <w:num w:numId="4">
    <w:abstractNumId w:val="9"/>
  </w:num>
  <w:num w:numId="5">
    <w:abstractNumId w:val="4"/>
  </w:num>
  <w:num w:numId="6">
    <w:abstractNumId w:val="1"/>
  </w:num>
  <w:num w:numId="7">
    <w:abstractNumId w:val="8"/>
  </w:num>
  <w:num w:numId="8">
    <w:abstractNumId w:val="5"/>
  </w:num>
  <w:num w:numId="9">
    <w:abstractNumId w:val="6"/>
  </w:num>
  <w:num w:numId="10">
    <w:abstractNumId w:val="12"/>
  </w:num>
  <w:num w:numId="11">
    <w:abstractNumId w:val="13"/>
  </w:num>
  <w:num w:numId="12">
    <w:abstractNumId w:val="2"/>
  </w:num>
  <w:num w:numId="13">
    <w:abstractNumId w:val="11"/>
  </w:num>
  <w:num w:numId="1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4"/>
  </w:num>
  <w:num w:numId="16">
    <w:abstractNumId w:val="10"/>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6EEE"/>
    <w:rsid w:val="00020B75"/>
    <w:rsid w:val="00025339"/>
    <w:rsid w:val="00031478"/>
    <w:rsid w:val="00035D6C"/>
    <w:rsid w:val="00040110"/>
    <w:rsid w:val="00046C22"/>
    <w:rsid w:val="00055D8B"/>
    <w:rsid w:val="00075088"/>
    <w:rsid w:val="000831D0"/>
    <w:rsid w:val="000875FB"/>
    <w:rsid w:val="0009093C"/>
    <w:rsid w:val="000949F8"/>
    <w:rsid w:val="000A28D4"/>
    <w:rsid w:val="000B400D"/>
    <w:rsid w:val="000B41A1"/>
    <w:rsid w:val="000B59CD"/>
    <w:rsid w:val="000B6D9C"/>
    <w:rsid w:val="000B711B"/>
    <w:rsid w:val="000B737C"/>
    <w:rsid w:val="000D1791"/>
    <w:rsid w:val="000D2DA5"/>
    <w:rsid w:val="000E73E3"/>
    <w:rsid w:val="000F0BEF"/>
    <w:rsid w:val="000F741D"/>
    <w:rsid w:val="001029E5"/>
    <w:rsid w:val="00110BDA"/>
    <w:rsid w:val="00110C80"/>
    <w:rsid w:val="001119EA"/>
    <w:rsid w:val="00115799"/>
    <w:rsid w:val="00126F49"/>
    <w:rsid w:val="001435BD"/>
    <w:rsid w:val="00145020"/>
    <w:rsid w:val="00145B0F"/>
    <w:rsid w:val="001520B1"/>
    <w:rsid w:val="001753A8"/>
    <w:rsid w:val="001758A4"/>
    <w:rsid w:val="00181EA1"/>
    <w:rsid w:val="00183EC9"/>
    <w:rsid w:val="001902F7"/>
    <w:rsid w:val="00191FC0"/>
    <w:rsid w:val="001924A3"/>
    <w:rsid w:val="001929A7"/>
    <w:rsid w:val="001A526B"/>
    <w:rsid w:val="001B25F3"/>
    <w:rsid w:val="001B5B97"/>
    <w:rsid w:val="001C286B"/>
    <w:rsid w:val="001D007D"/>
    <w:rsid w:val="001D3AFD"/>
    <w:rsid w:val="001E7796"/>
    <w:rsid w:val="001F0817"/>
    <w:rsid w:val="001F43E2"/>
    <w:rsid w:val="001F4D94"/>
    <w:rsid w:val="0020150B"/>
    <w:rsid w:val="00214457"/>
    <w:rsid w:val="00217CB7"/>
    <w:rsid w:val="00221E30"/>
    <w:rsid w:val="00222266"/>
    <w:rsid w:val="0023731E"/>
    <w:rsid w:val="00242300"/>
    <w:rsid w:val="00245BFA"/>
    <w:rsid w:val="00246E95"/>
    <w:rsid w:val="00252A8D"/>
    <w:rsid w:val="002546A4"/>
    <w:rsid w:val="00262413"/>
    <w:rsid w:val="00262969"/>
    <w:rsid w:val="002811DF"/>
    <w:rsid w:val="00281CD6"/>
    <w:rsid w:val="00283CC4"/>
    <w:rsid w:val="002A1CCA"/>
    <w:rsid w:val="002A2F83"/>
    <w:rsid w:val="002B47F4"/>
    <w:rsid w:val="002C2A1F"/>
    <w:rsid w:val="002D13AD"/>
    <w:rsid w:val="002D28DB"/>
    <w:rsid w:val="002D6084"/>
    <w:rsid w:val="002D7199"/>
    <w:rsid w:val="002E6B04"/>
    <w:rsid w:val="002E6EDE"/>
    <w:rsid w:val="002E78C9"/>
    <w:rsid w:val="002F164F"/>
    <w:rsid w:val="002F4206"/>
    <w:rsid w:val="002F5C2A"/>
    <w:rsid w:val="002F7A59"/>
    <w:rsid w:val="00302F26"/>
    <w:rsid w:val="00303FFB"/>
    <w:rsid w:val="00311CE1"/>
    <w:rsid w:val="0031366C"/>
    <w:rsid w:val="003159A1"/>
    <w:rsid w:val="0031781C"/>
    <w:rsid w:val="003335AF"/>
    <w:rsid w:val="003360C8"/>
    <w:rsid w:val="003437A1"/>
    <w:rsid w:val="00351DBF"/>
    <w:rsid w:val="003541F5"/>
    <w:rsid w:val="0035689D"/>
    <w:rsid w:val="0036001A"/>
    <w:rsid w:val="00372CC5"/>
    <w:rsid w:val="00373994"/>
    <w:rsid w:val="00374C8E"/>
    <w:rsid w:val="00382531"/>
    <w:rsid w:val="00382709"/>
    <w:rsid w:val="00390BA5"/>
    <w:rsid w:val="003A1B6E"/>
    <w:rsid w:val="003B0AE0"/>
    <w:rsid w:val="003B4C5C"/>
    <w:rsid w:val="003B5F82"/>
    <w:rsid w:val="003C2B6A"/>
    <w:rsid w:val="003C445F"/>
    <w:rsid w:val="003C57B5"/>
    <w:rsid w:val="003C7690"/>
    <w:rsid w:val="003D2BFA"/>
    <w:rsid w:val="003E1DC0"/>
    <w:rsid w:val="003E78B8"/>
    <w:rsid w:val="003E7908"/>
    <w:rsid w:val="004003A3"/>
    <w:rsid w:val="004137CE"/>
    <w:rsid w:val="00425823"/>
    <w:rsid w:val="00427BB7"/>
    <w:rsid w:val="00432729"/>
    <w:rsid w:val="00444262"/>
    <w:rsid w:val="0044610D"/>
    <w:rsid w:val="00475C09"/>
    <w:rsid w:val="00485FA3"/>
    <w:rsid w:val="004A1CC6"/>
    <w:rsid w:val="004A51E4"/>
    <w:rsid w:val="004B58F6"/>
    <w:rsid w:val="004C005C"/>
    <w:rsid w:val="004D3EDB"/>
    <w:rsid w:val="004E3E15"/>
    <w:rsid w:val="004E5592"/>
    <w:rsid w:val="004F0F22"/>
    <w:rsid w:val="004F4B42"/>
    <w:rsid w:val="004F51FF"/>
    <w:rsid w:val="005023E1"/>
    <w:rsid w:val="00522751"/>
    <w:rsid w:val="005250C4"/>
    <w:rsid w:val="0052653A"/>
    <w:rsid w:val="00532356"/>
    <w:rsid w:val="005344C0"/>
    <w:rsid w:val="00536688"/>
    <w:rsid w:val="005379BE"/>
    <w:rsid w:val="00541F23"/>
    <w:rsid w:val="005450E3"/>
    <w:rsid w:val="00550A35"/>
    <w:rsid w:val="005545B7"/>
    <w:rsid w:val="00557B4D"/>
    <w:rsid w:val="00565B27"/>
    <w:rsid w:val="005674CD"/>
    <w:rsid w:val="0057401F"/>
    <w:rsid w:val="00574FCA"/>
    <w:rsid w:val="005821F8"/>
    <w:rsid w:val="005849CA"/>
    <w:rsid w:val="00586958"/>
    <w:rsid w:val="00586EBF"/>
    <w:rsid w:val="005A6796"/>
    <w:rsid w:val="005B29E1"/>
    <w:rsid w:val="005C015C"/>
    <w:rsid w:val="005C146C"/>
    <w:rsid w:val="005C1EE4"/>
    <w:rsid w:val="005D4C8D"/>
    <w:rsid w:val="005F15F8"/>
    <w:rsid w:val="005F2B24"/>
    <w:rsid w:val="00600B72"/>
    <w:rsid w:val="00602FAF"/>
    <w:rsid w:val="0061117A"/>
    <w:rsid w:val="00615BC1"/>
    <w:rsid w:val="00622D5A"/>
    <w:rsid w:val="0062340B"/>
    <w:rsid w:val="00627BDC"/>
    <w:rsid w:val="006521E8"/>
    <w:rsid w:val="00652670"/>
    <w:rsid w:val="00662D8F"/>
    <w:rsid w:val="006704AA"/>
    <w:rsid w:val="00673430"/>
    <w:rsid w:val="00694DB9"/>
    <w:rsid w:val="006A3B48"/>
    <w:rsid w:val="006A67BE"/>
    <w:rsid w:val="006A744A"/>
    <w:rsid w:val="006C0E12"/>
    <w:rsid w:val="006F4EA6"/>
    <w:rsid w:val="00703D09"/>
    <w:rsid w:val="00704E45"/>
    <w:rsid w:val="00731699"/>
    <w:rsid w:val="00731D1D"/>
    <w:rsid w:val="007342B0"/>
    <w:rsid w:val="00742F86"/>
    <w:rsid w:val="00762E5C"/>
    <w:rsid w:val="0079133A"/>
    <w:rsid w:val="00791465"/>
    <w:rsid w:val="0079303D"/>
    <w:rsid w:val="007934D7"/>
    <w:rsid w:val="00797CE6"/>
    <w:rsid w:val="007A5950"/>
    <w:rsid w:val="007A603A"/>
    <w:rsid w:val="007B0047"/>
    <w:rsid w:val="007C3406"/>
    <w:rsid w:val="007E1652"/>
    <w:rsid w:val="007E3832"/>
    <w:rsid w:val="007E4E5B"/>
    <w:rsid w:val="008043E3"/>
    <w:rsid w:val="00812741"/>
    <w:rsid w:val="008128E2"/>
    <w:rsid w:val="00821BBE"/>
    <w:rsid w:val="00822447"/>
    <w:rsid w:val="00856872"/>
    <w:rsid w:val="0086459B"/>
    <w:rsid w:val="00866FCB"/>
    <w:rsid w:val="008777CC"/>
    <w:rsid w:val="00880D62"/>
    <w:rsid w:val="00883170"/>
    <w:rsid w:val="008858FF"/>
    <w:rsid w:val="00886996"/>
    <w:rsid w:val="008A37E4"/>
    <w:rsid w:val="008A7AC7"/>
    <w:rsid w:val="008C6F87"/>
    <w:rsid w:val="008D3DB6"/>
    <w:rsid w:val="008D43B6"/>
    <w:rsid w:val="008E0F88"/>
    <w:rsid w:val="009076E5"/>
    <w:rsid w:val="0091355D"/>
    <w:rsid w:val="0093042A"/>
    <w:rsid w:val="00930588"/>
    <w:rsid w:val="00931E5F"/>
    <w:rsid w:val="00932D89"/>
    <w:rsid w:val="00933D7F"/>
    <w:rsid w:val="00934B70"/>
    <w:rsid w:val="00943327"/>
    <w:rsid w:val="00947F02"/>
    <w:rsid w:val="0095256C"/>
    <w:rsid w:val="00960014"/>
    <w:rsid w:val="009642B6"/>
    <w:rsid w:val="00974804"/>
    <w:rsid w:val="00975761"/>
    <w:rsid w:val="00987035"/>
    <w:rsid w:val="009A164C"/>
    <w:rsid w:val="009A3990"/>
    <w:rsid w:val="009B1653"/>
    <w:rsid w:val="009B1DB6"/>
    <w:rsid w:val="009C417E"/>
    <w:rsid w:val="009D4B32"/>
    <w:rsid w:val="009F0427"/>
    <w:rsid w:val="00A0414A"/>
    <w:rsid w:val="00A10FA1"/>
    <w:rsid w:val="00A11692"/>
    <w:rsid w:val="00A25543"/>
    <w:rsid w:val="00A30C4D"/>
    <w:rsid w:val="00A32786"/>
    <w:rsid w:val="00A37206"/>
    <w:rsid w:val="00A425B7"/>
    <w:rsid w:val="00A46D0B"/>
    <w:rsid w:val="00A6065A"/>
    <w:rsid w:val="00A62905"/>
    <w:rsid w:val="00A66D61"/>
    <w:rsid w:val="00A75580"/>
    <w:rsid w:val="00A8203A"/>
    <w:rsid w:val="00A84366"/>
    <w:rsid w:val="00A91519"/>
    <w:rsid w:val="00A950F6"/>
    <w:rsid w:val="00AA081B"/>
    <w:rsid w:val="00AA4235"/>
    <w:rsid w:val="00AB67AE"/>
    <w:rsid w:val="00AB6C4F"/>
    <w:rsid w:val="00AC27F0"/>
    <w:rsid w:val="00AC3423"/>
    <w:rsid w:val="00AC613F"/>
    <w:rsid w:val="00AD2E17"/>
    <w:rsid w:val="00AD5159"/>
    <w:rsid w:val="00AD6A8F"/>
    <w:rsid w:val="00AF5FDD"/>
    <w:rsid w:val="00AF68F9"/>
    <w:rsid w:val="00B050F2"/>
    <w:rsid w:val="00B053A1"/>
    <w:rsid w:val="00B106F1"/>
    <w:rsid w:val="00B3062A"/>
    <w:rsid w:val="00B32B3B"/>
    <w:rsid w:val="00B3429A"/>
    <w:rsid w:val="00B44D7A"/>
    <w:rsid w:val="00B50171"/>
    <w:rsid w:val="00B54A74"/>
    <w:rsid w:val="00B54A9E"/>
    <w:rsid w:val="00B5591A"/>
    <w:rsid w:val="00B57BF3"/>
    <w:rsid w:val="00B606DC"/>
    <w:rsid w:val="00B6780D"/>
    <w:rsid w:val="00B71C9C"/>
    <w:rsid w:val="00B75D9D"/>
    <w:rsid w:val="00B81222"/>
    <w:rsid w:val="00B83385"/>
    <w:rsid w:val="00B84311"/>
    <w:rsid w:val="00B90FD7"/>
    <w:rsid w:val="00BA2830"/>
    <w:rsid w:val="00BC14C4"/>
    <w:rsid w:val="00BD2BF8"/>
    <w:rsid w:val="00BD6C85"/>
    <w:rsid w:val="00BE6D40"/>
    <w:rsid w:val="00BF2225"/>
    <w:rsid w:val="00BF4051"/>
    <w:rsid w:val="00C01D1E"/>
    <w:rsid w:val="00C063C5"/>
    <w:rsid w:val="00C11245"/>
    <w:rsid w:val="00C147D8"/>
    <w:rsid w:val="00C2092E"/>
    <w:rsid w:val="00C26752"/>
    <w:rsid w:val="00C40499"/>
    <w:rsid w:val="00C42E42"/>
    <w:rsid w:val="00C47F7B"/>
    <w:rsid w:val="00C51EF6"/>
    <w:rsid w:val="00C5495B"/>
    <w:rsid w:val="00C55567"/>
    <w:rsid w:val="00C56297"/>
    <w:rsid w:val="00C6077B"/>
    <w:rsid w:val="00C765B1"/>
    <w:rsid w:val="00C8462E"/>
    <w:rsid w:val="00C9264B"/>
    <w:rsid w:val="00C96052"/>
    <w:rsid w:val="00CA469D"/>
    <w:rsid w:val="00CB07DC"/>
    <w:rsid w:val="00CB4AA0"/>
    <w:rsid w:val="00CC33DF"/>
    <w:rsid w:val="00CC60E7"/>
    <w:rsid w:val="00CD0E64"/>
    <w:rsid w:val="00CE3600"/>
    <w:rsid w:val="00CE46B9"/>
    <w:rsid w:val="00CE4BED"/>
    <w:rsid w:val="00CF24ED"/>
    <w:rsid w:val="00D03F04"/>
    <w:rsid w:val="00D14619"/>
    <w:rsid w:val="00D15C75"/>
    <w:rsid w:val="00D200F9"/>
    <w:rsid w:val="00D31F56"/>
    <w:rsid w:val="00D34851"/>
    <w:rsid w:val="00D4104E"/>
    <w:rsid w:val="00D45589"/>
    <w:rsid w:val="00D870B9"/>
    <w:rsid w:val="00D95123"/>
    <w:rsid w:val="00DA6838"/>
    <w:rsid w:val="00DA6C2A"/>
    <w:rsid w:val="00DB0482"/>
    <w:rsid w:val="00DB0CD6"/>
    <w:rsid w:val="00DB0CD9"/>
    <w:rsid w:val="00DB4225"/>
    <w:rsid w:val="00DC25FD"/>
    <w:rsid w:val="00DC4186"/>
    <w:rsid w:val="00DD0A8E"/>
    <w:rsid w:val="00DD5614"/>
    <w:rsid w:val="00DD6EC1"/>
    <w:rsid w:val="00DE007A"/>
    <w:rsid w:val="00DE5B14"/>
    <w:rsid w:val="00DF70E4"/>
    <w:rsid w:val="00E10176"/>
    <w:rsid w:val="00E112C0"/>
    <w:rsid w:val="00E31D63"/>
    <w:rsid w:val="00E322DA"/>
    <w:rsid w:val="00E32EED"/>
    <w:rsid w:val="00E33C1D"/>
    <w:rsid w:val="00E34B3C"/>
    <w:rsid w:val="00E41150"/>
    <w:rsid w:val="00E505B0"/>
    <w:rsid w:val="00E529E9"/>
    <w:rsid w:val="00E56524"/>
    <w:rsid w:val="00E613EC"/>
    <w:rsid w:val="00E7162E"/>
    <w:rsid w:val="00E71D23"/>
    <w:rsid w:val="00E72E74"/>
    <w:rsid w:val="00E93179"/>
    <w:rsid w:val="00EB4016"/>
    <w:rsid w:val="00EC10C2"/>
    <w:rsid w:val="00EC2933"/>
    <w:rsid w:val="00ED21AD"/>
    <w:rsid w:val="00ED740B"/>
    <w:rsid w:val="00ED76CA"/>
    <w:rsid w:val="00EE463C"/>
    <w:rsid w:val="00EE7C15"/>
    <w:rsid w:val="00EF07CE"/>
    <w:rsid w:val="00EF51FB"/>
    <w:rsid w:val="00F14F20"/>
    <w:rsid w:val="00F15068"/>
    <w:rsid w:val="00F27883"/>
    <w:rsid w:val="00F345EF"/>
    <w:rsid w:val="00F37324"/>
    <w:rsid w:val="00F444C7"/>
    <w:rsid w:val="00F600A7"/>
    <w:rsid w:val="00F628DA"/>
    <w:rsid w:val="00F657CF"/>
    <w:rsid w:val="00F74B81"/>
    <w:rsid w:val="00F83970"/>
    <w:rsid w:val="00F8465A"/>
    <w:rsid w:val="00F85C72"/>
    <w:rsid w:val="00F9547B"/>
    <w:rsid w:val="00F961CC"/>
    <w:rsid w:val="00F96C89"/>
    <w:rsid w:val="00F979DD"/>
    <w:rsid w:val="00FB18C2"/>
    <w:rsid w:val="00FB4561"/>
    <w:rsid w:val="00FB517C"/>
    <w:rsid w:val="00FC0ABD"/>
    <w:rsid w:val="00FC48A1"/>
    <w:rsid w:val="00FC5FD6"/>
    <w:rsid w:val="00FC75EA"/>
    <w:rsid w:val="00FD59C9"/>
    <w:rsid w:val="00FD6891"/>
    <w:rsid w:val="00FD7B3B"/>
    <w:rsid w:val="00FF55D1"/>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BB4D303"/>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9"/>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AC613F"/>
    <w:pPr>
      <w:numPr>
        <w:numId w:val="9"/>
      </w:numPr>
      <w:spacing w:before="240" w:after="240" w:line="240" w:lineRule="auto"/>
      <w:ind w:left="431" w:hanging="431"/>
      <w:contextualSpacing w:val="0"/>
      <w:outlineLvl w:val="0"/>
    </w:pPr>
    <w:rPr>
      <w:rFonts w:ascii="Calibri" w:eastAsia="Calibri" w:hAnsi="Calibri" w:cs="Calibri"/>
      <w:b/>
      <w:caps/>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Asuntodelcomentario">
    <w:name w:val="annotation subject"/>
    <w:basedOn w:val="Textocomentario"/>
    <w:next w:val="Textocomentario"/>
    <w:link w:val="AsuntodelcomentarioCar"/>
    <w:uiPriority w:val="99"/>
    <w:semiHidden/>
    <w:unhideWhenUsed/>
    <w:rsid w:val="00704E45"/>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704E45"/>
    <w:rPr>
      <w:rFonts w:eastAsia="Calibri" w:cs="Times New Roman"/>
      <w:b/>
      <w:bCs/>
      <w:sz w:val="20"/>
      <w:szCs w:val="20"/>
    </w:rPr>
  </w:style>
  <w:style w:type="paragraph" w:customStyle="1" w:styleId="Default">
    <w:name w:val="Default"/>
    <w:rsid w:val="00F14F20"/>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6.png"/><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pn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FyZvZx4g8fHuG3hSfsYg46PoG8kCHxdtDcznWgYfapc=</DigestValue>
    </Reference>
    <Reference Type="http://www.w3.org/2000/09/xmldsig#Object" URI="#idOfficeObject">
      <DigestMethod Algorithm="http://www.w3.org/2001/04/xmlenc#sha256"/>
      <DigestValue>I0ecQGbV7unXhZHXZ2tf4aH/qRE7227qX42XRDtqDTA=</DigestValue>
    </Reference>
    <Reference Type="http://uri.etsi.org/01903#SignedProperties" URI="#idSignedProperties">
      <Transforms>
        <Transform Algorithm="http://www.w3.org/TR/2001/REC-xml-c14n-20010315"/>
      </Transforms>
      <DigestMethod Algorithm="http://www.w3.org/2001/04/xmlenc#sha256"/>
      <DigestValue>8cXrbg3cVQps54v9GQRCFGvj1MycMFGIOkCxe9rZUIw=</DigestValue>
    </Reference>
    <Reference Type="http://www.w3.org/2000/09/xmldsig#Object" URI="#idValidSigLnImg">
      <DigestMethod Algorithm="http://www.w3.org/2001/04/xmlenc#sha256"/>
      <DigestValue>WDrMoi3Zci6/zZcYLj706LI8IAVst6wtiV+iM9W7f6M=</DigestValue>
    </Reference>
    <Reference Type="http://www.w3.org/2000/09/xmldsig#Object" URI="#idInvalidSigLnImg">
      <DigestMethod Algorithm="http://www.w3.org/2001/04/xmlenc#sha256"/>
      <DigestValue>1qf2Rr3QXr5xh1LOXzShWZo3hehsshOuj7zAC4HNv6s=</DigestValue>
    </Reference>
  </SignedInfo>
  <SignatureValue>fa8rojCR7KTEgauYvlR7G6FzZg8PfxMls9hmAt1TKQqvGSU+b0/zwWp626UeE3I975Y8jZbjomBr
0OWnTuH8A8Sayvwafcc38Mhazd1ftIpwO2C+AI0vGax/YtFpGuOhtBjTmCY2V6LSYx2J5mNhE8wv
7bsRmpheM2Qhm4Wl/mRjTdGdvmk5u1IRpy/R4AhEuVDOaT5gmIH/5WsBefsLNMFIEvFRyr4JlKmq
vDcFzNU9QAmSIbzmQ963IGZlEGja/8zi/3vQvqpRKI3UbbHDuMSQZzDQDVzcqkzc9jI3zTvpMMnl
fjR3RZ8TH24/9j7vIeyydku6xlfbRcYdERAvxg==</SignatureValue>
  <KeyInfo>
    <X509Data>
      <X509Certificate>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</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Transform>
          <Transform Algorithm="http://www.w3.org/TR/2001/REC-xml-c14n-20010315"/>
        </Transforms>
        <DigestMethod Algorithm="http://www.w3.org/2001/04/xmlenc#sha256"/>
        <DigestValue>2dIU36DJcJXv/juDUCL7pK787zkD1J7jfFlNF+EdUYc=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MfS2CUjgKfolyMpiNKDjI+TUv6RgxzUZokt1TF/Ze9k=</DigestValue>
      </Reference>
      <Reference URI="/word/endnotes.xml?ContentType=application/vnd.openxmlformats-officedocument.wordprocessingml.endnotes+xml">
        <DigestMethod Algorithm="http://www.w3.org/2001/04/xmlenc#sha256"/>
        <DigestValue>URXM2gweQPtwCNQn0/fDDsNUJpVxt2FOo8E/sq65Z+k=</DigestValue>
      </Reference>
      <Reference URI="/word/fontTable.xml?ContentType=application/vnd.openxmlformats-officedocument.wordprocessingml.fontTable+xml">
        <DigestMethod Algorithm="http://www.w3.org/2001/04/xmlenc#sha256"/>
        <DigestValue>+nhPsS6nHR3hSUGNkCHR98hAcxpxE87k0KG5lHWoc/o=</DigestValue>
      </Reference>
      <Reference URI="/word/footer1.xml?ContentType=application/vnd.openxmlformats-officedocument.wordprocessingml.footer+xml">
        <DigestMethod Algorithm="http://www.w3.org/2001/04/xmlenc#sha256"/>
        <DigestValue>HcVgy9c/IsqONRI8yR9rQeYHyQtuNpVB9JAwwUDyh9c=</DigestValue>
      </Reference>
      <Reference URI="/word/footer2.xml?ContentType=application/vnd.openxmlformats-officedocument.wordprocessingml.footer+xml">
        <DigestMethod Algorithm="http://www.w3.org/2001/04/xmlenc#sha256"/>
        <DigestValue>vTbzFMVifUzR6iOrZJIVHAxGqU34jjfhKw/4/uz8VPE=</DigestValue>
      </Reference>
      <Reference URI="/word/footnotes.xml?ContentType=application/vnd.openxmlformats-officedocument.wordprocessingml.footnotes+xml">
        <DigestMethod Algorithm="http://www.w3.org/2001/04/xmlenc#sha256"/>
        <DigestValue>BR3aPEWFOtalhQVGtHHeBbCFDjgMoQr2givVawsqQKA=</DigestValue>
      </Reference>
      <Reference URI="/word/media/image1.jpeg?ContentType=image/jpeg">
        <DigestMethod Algorithm="http://www.w3.org/2001/04/xmlenc#sha256"/>
        <DigestValue>A6mc5JdM3Ka1CL5jVU/D/BTCdzFlINJvoTO4ymNQzH0=</DigestValue>
      </Reference>
      <Reference URI="/word/media/image2.emf?ContentType=image/x-emf">
        <DigestMethod Algorithm="http://www.w3.org/2001/04/xmlenc#sha256"/>
        <DigestValue>sMUsIzKwKSREZMPrKNc4QwbNFnWeEwJ5qwY/R0blCFA=</DigestValue>
      </Reference>
      <Reference URI="/word/media/image3.emf?ContentType=image/x-emf">
        <DigestMethod Algorithm="http://www.w3.org/2001/04/xmlenc#sha256"/>
        <DigestValue>BvyT5sk/azueAI0ExFCScCQx37pd2BxYD56SqGTS6tQ=</DigestValue>
      </Reference>
      <Reference URI="/word/media/image4.jpeg?ContentType=image/jpeg">
        <DigestMethod Algorithm="http://www.w3.org/2001/04/xmlenc#sha256"/>
        <DigestValue>rkkFbzN2bW0ttaoMeTCzAxJq3Ex5Xq4tfJC6OVJ2Shc=</DigestValue>
      </Reference>
      <Reference URI="/word/media/image5.png?ContentType=image/png">
        <DigestMethod Algorithm="http://www.w3.org/2001/04/xmlenc#sha256"/>
        <DigestValue>IRdb+iwDzR+7qhKyuPe0jE69Qv8eaNe2Px7Ob5OkCZ4=</DigestValue>
      </Reference>
      <Reference URI="/word/media/image6.png?ContentType=image/png">
        <DigestMethod Algorithm="http://www.w3.org/2001/04/xmlenc#sha256"/>
        <DigestValue>rIjXHdh/YuHF6stNu/go4X1XqxXBXD08Q6T27H0Pw0Y=</DigestValue>
      </Reference>
      <Reference URI="/word/numbering.xml?ContentType=application/vnd.openxmlformats-officedocument.wordprocessingml.numbering+xml">
        <DigestMethod Algorithm="http://www.w3.org/2001/04/xmlenc#sha256"/>
        <DigestValue>kKcfeB7Nb+3rgXtjPIHLxrvSZueuusofQVz3DLtCrAs=</DigestValue>
      </Reference>
      <Reference URI="/word/settings.xml?ContentType=application/vnd.openxmlformats-officedocument.wordprocessingml.settings+xml">
        <DigestMethod Algorithm="http://www.w3.org/2001/04/xmlenc#sha256"/>
        <DigestValue>cDRxrpwhJAA/wCNEVoW820os+cPrTtPBHTkvcalnyiI=</DigestValue>
      </Reference>
      <Reference URI="/word/styles.xml?ContentType=application/vnd.openxmlformats-officedocument.wordprocessingml.styles+xml">
        <DigestMethod Algorithm="http://www.w3.org/2001/04/xmlenc#sha256"/>
        <DigestValue>ycmnVRIL9L4Ol3UJ31THmSzLq7kpp1hG9eZoofsei5E=</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T1Mz5k+gWHfvzMCSnVuToLMnLKZgNmAUGvu5YJcgQIQ=</DigestValue>
      </Reference>
    </Manifest>
    <SignatureProperties>
      <SignatureProperty Id="idSignatureTime" Target="#idPackageSignature">
        <mdssi:SignatureTime xmlns:mdssi="http://schemas.openxmlformats.org/package/2006/digital-signature">
          <mdssi:Format>YYYY-MM-DDThh:mm:ssTZD</mdssi:Format>
          <mdssi:Value>2021-02-23T17:47:26Z</mdssi:Value>
        </mdssi:SignatureTime>
      </SignatureProperty>
    </SignatureProperties>
  </Object>
  <Object Id="idOfficeObject">
    <SignatureProperties>
      <SignatureProperty Id="idOfficeV1Details" Target="#idPackageSignature">
        <SignatureInfoV1 xmlns="http://schemas.microsoft.com/office/2006/digsig">
          <SetupID>{4EBADA23-F851-42DB-A80C-C044D1F9B322}</SetupID>
          <SignatureText/>
          <SignatureImage>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V2luZG93cyBQaG90byBFZGl0b3IgMTAuMC4xMDAxMS4xNjM4NABXaW5kb3dzIFBob3RvIEVkaXRvciAxMC4wLjEwMDExLjE2Mzg0ADIwMjA6MDM6MDYgMTE6NTU6MjIAAAaQAwACAAAAFAAAESiQBAACAAAAFAAAETySkQACAAAAAzk5AACSkgACAAAAAzk5AACgAQADAAAAAQABAADqHAAHAAAIDAAACRwAAAAAHOoAAAAI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PD94cGFja2V0IGVuZD0ndyc/Pv/bAEMAAwICAwICAwMDAwQDAwQFCAUFBAQFCgcHBggMCgwMCwoLCw0OEhANDhEOCwsQFhARExQVFRUMDxcYFhQYEhQVFP/bAEMBAwQEBQQFCQUFCRQNCw0UFBQUFBQUFBQUFBQUFBQUFBQUFBQUFBQUFBQUFBQUFBQUFBQUFBQUFBQUFBQUFBQUFP/AABEIAMQBOQ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e/97/3v/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97/3e/b/97/3v/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d/E1sC00Pv93/3v/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fWupDKoM6xTfc/97/3v/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c35nqwyzLe0Un2v/d/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n//f/9//3+fb80Q1S1RHdtS/3v/e/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97n2vuFPg1cyEWNv93/3v/e/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d59v7xT4MdctMBmfa/93/3//e/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v/ew8V1y22JXMhu0r/c/97/3//f/9//n//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993/3cwGZUldR0RFVEdv2//e/97/3//f/5//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d/97MBm2KbYldB3vEBxX/3v/e/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v/dy8Zcx3YKXUdERWyKf93/3v/f953/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vTLXId2Cl1HVMZDhmfb/9//3//e/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99zd0IwFdgpliGWJawMHFv/d/97/3//f/5//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e/tSUBkYLtklNBWLBFdC/3vfd/9//n/+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u/aw0R9in5KfklUx0XOt93/3/+f/1//n//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dOGbQdGio/Tx9Tmkr/f99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e/97Vz6SHZYZ/0b/bzU+33v/f917/n/cd/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v/e59jMBH5JTou/299Y/9//3//f/5//n//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vfbw8ROS61Ib9n/3vfd/9//3/+f/5//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3fTJbUdkxmeX99v/3v/f997/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ef/9//3//d/9z/EoxEfYlVjr/e993/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vfc79nURWTHbMl32//e/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5//3/+e/9/33P/d5IhURkxGX9j/3P/e/57/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3N4Qu4Qlil7Qv9z/3f/e/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57/3//e/97n2dRHZYldCH/b/9v/3v/f99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e/979TUzGTMZf1v/b/97/3v/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nv/f/97/3v/ex1bEBV0HRUu/3P/c/93/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exc2EA2SHb9j/3f/e/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39fWw4JkhmZPt9v/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993/3OQGZEZkh1eW/97/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n/+f/97/3v/f/97/3v/d/97/nf+e/9//3/f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97/3v/e/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v/f/9//3//e/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EwAAABkAAAAAAAAAAAAAACVAAAAXQAAAAAAAAAAAAAAlgAAAF4AAAApAKoAAAAAAAAAAAAAAIA/AAAAAAAAAAAAAIA/AAAAAAAAAAAAAAAAAAAAAAAAAAAAAAAAAAAAAAAAAAAiAAAADAAAAP////9GAAAAHAAAABAAAABFTUYrAkAAAAwAAAAAAAAADgAAABQAAAAAAAAAEAAAABQAAAA=</SignatureImage>
          <SignatureComments/>
          <WindowsVersion>10.0</WindowsVersion>
          <OfficeVersion>16.0.13628/22</OfficeVersion>
          <ApplicationVersion>16.0.13628</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2021-02-23T17:47:26Z</xd:SigningTime>
          <xd:SigningCertificate>
            <xd:Cert>
              <xd:CertDigest>
                <DigestMethod Algorithm="http://www.w3.org/2001/04/xmlenc#sha256"/>
                <DigestValue>SBZwvzbVqHAUutIAydhTXb7mmuCGNbBFdpIV43Jl4yc=</DigestValue>
              </xd:CertDigest>
              <xd:IssuerSerial>
                <X509IssuerName>DC=net + DC=windows + CN=MS-Organization-Access + OU=82dbaca4-3e81-46ca-9c73-0950c1eaca97</X509IssuerName>
                <X509SerialNumber>267522981706259764981073393159922212440</X509SerialNumber>
              </xd:IssuerSerial>
            </xd:Cert>
          </xd:SigningCertificate>
          <xd:SignaturePolicyIdentifier>
            <xd:SignaturePolicyImplied/>
          </xd:SignaturePolicyIdentifier>
        </xd:SignedSignatureProperties>
      </xd:SignedProperties>
    </xd:QualifyingProperties>
  </Object>
  <Object Id="idValidSigLnImg">AQAAAGwAAAAAAAAAAAAAACkBAAB/AAAAAAAAAAAAAABVGgAARAsAACBFTUYAAAEAOPkBAMsAAAAFAAAAAAAAAAAAAAAAAAAAVgUAAAADAAA1AQAArQAAAAAAAAAAAAAAAAAAAAi3BADIowIACgAAABAAAAAAAAAAAAAAAEsAAAAQAAAAAAAAAAUAAAAeAAAAGAAAAAAAAAAAAAAAKgEAAIAAAAAnAAAAGAAAAAEAAAAAAAAAAAAAAAAAAAAlAAAADAAAAAEAAABMAAAAZAAAAAAAAAAAAAAAKQEAAH8AAAAAAAAAAAAAAC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c/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75z8TmPKVRC33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35riAzLEOsU/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c15nyxCSKQ0Vn2v/d/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79zzBDWMTAd/FL/d/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39n7hT3MXMh9TX/d/97/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d79v7xQZNtcpUR2fZ/97/3//e/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993EBW2Kbcpcx3bTt9z/3v/e/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d/97MBm2JXQdMhVQHd9v/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d/93MB2VJbclVBkPEftW/3v/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97LxmUIdgpdR0QEdMt/3f/e/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970y1SGdgpVRlTHe0Uv2//e/9/3nf/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93dz4wGdcplyWWJc0Q/Fr/e/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+1IvFRgyuCVUGWoAV0L/e993/3//f/17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v2suFdYpGirZJXQhFzrfe99//3/9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cuFbQh+SU/T/9Ou07/f99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t4PnIZth3/Rv9vNTr/f/9/3n/+f/17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3t/XzAR+CVaMv9rfmf/e/9//3//f/17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cw8ROi61Hd9r/3v/e/9//3/ef/5//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d9QllBmTGX5b/3Pfd/9/vnv/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c9xKURX2JXc+/3f/e/97/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b79nMBGTHZIl32//e/9//3v/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c/93syUxFVIdf2P/d/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c/9zVz4PEZUle0L/b/93/n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2tRHZcldB3/c/9v/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e/97/3sWNhIVMxlfV/9v/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38cWxEVdB0WLv9z/3f/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e/cxEBGRGb9j/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19f7QizHZg632//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e/9zkR1xFZIdPVf/e/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c11nfmefa/97/3v/f997/3/fe/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n//f/57/3//f/9//3v/e/93/3v+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v/f/97/3v/e/97/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CkBAAB8AAAAAAAAAFAAAAAq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6AAAAAoAAABQAAAAmAAAAFwAAAABAAAAYfe0QVU1tEEKAAAAUAAAABoAAABMAAAAAAAAAAAAAAAAAAAA//////////+AAAAATQBhAHIAbABpAGUAcwAgAFMAZQBwAPoAbAB2AGUAZABhACAAUwBhAG4AZABvAHYAYQBsAAoAAAAGAAAABAAAAAMAAAADAAAABgAAAAUAAAADAAAABgAAAAYAAAAHAAAABwAAAAMAAAAFAAAABgAAAAcAAAAGAAAAAwAAAAYAAAAGAAAABwAAAAcAAAAHAAAABQAAAAYAAAADAAAASwAAAEAAAAAwAAAABQAAACAAAAABAAAAAQAAABAAAAAAAAAAAAAAACoBAACAAAAAAAAAAAAAAAAq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</Object>
  <Object Id="idInvalidSigLnImg">AQAAAGwAAAAAAAAAAAAAACkBAAB/AAAAAAAAAAAAAABVGgAARAsAACBFTUYAAAEApP4BANIAAAAFAAAAAAAAAAAAAAAAAAAAVgUAAAADAAA1AQAArQAAAAAAAAAAAAAAAAAAAAi3BADIowIACgAAABAAAAAAAAAAAAAAAEsAAAAQAAAAAAAAAAUAAAAeAAAAGAAAAAAAAAAAAAAAKgEAAIAAAAAnAAAAGAAAAAEAAAAAAAAAAAAAAAAAAAAlAAAADAAAAAEAAABMAAAAZAAAAAAAAAAAAAAAKQEAAH8AAAAAAAAAAAAAAC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C4vaanSQEAALjeFjP5fwAAuL2mp0kBAABIriIz+X8AAAAAAAAAAAAAAAAAAAAAAAAAAAAAAAAAAOBwsfb4fwAAAAAAAAAAAAAAAAAAAAAAABAgIsGxNAAALEk99vh/AABAccufSQEAAOD///8AAAAAAAqkj0kBAADITlGHAAAAAAAAAAAAAAAABgAAAAAAAAAAAAAAAAAAAOxNUYcbAAAAKU5RhxsAAACxp/8y+X8AAEjIsfb4fwAAXD5C9gAAAADusNQG/LEAAIQsR/b4fwAA7E1RhxsAAAAGAAAA+X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Co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99z/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nPxOY8pVELfd/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fmuIDMsQ6xT/d/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75zXmfLEJIpDRWfa/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3PMENYxMB38Uv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f2fuFPcxcyH1Nf93/3v/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v2/vFBk21ylRHZ9n/3v/f/97/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9733cQFbYptylzHdtO33P/e/97/3//f/5//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3swGbYldB0yFVAd32//e/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3cwHZUltyVUGQ8R+1b/e/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svGZQh2Cl1HRAR0y3/d/97/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TLVIZ2ClVGVMd7RS/b/97/3/ed/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d3PjAZ1ymXJZYlzRD8Wv97/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Ui8VGDK4JVQZagBXQv9733f/f/9//X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u/ay4V1ikaKtkldCEXOt9733//f/1//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y4VtCH5JT9P/067Tv9/33/+f/5//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3g+chm2Hf9G/281Ov9//3/ef/5//X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f/e39fMBH4JVoy/2t+Z/97/3//f/9//X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zDxE6LrUd32v/e/97/3//f95//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931CWUGZMZflv/c993/3++e/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9z3EpRFfYldz7/d/97/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vv2cwEZMdkiXfb/97/3//e/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z/3ezJTEVUh1/Y/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99z/3NXPg8RlSV7Qv9v/3f+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a1EdlyV0Hf9z/2//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97/3v/exY2EhUzGV9X/2//d/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fxxbERV0HRYu/3P/d/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979zEQEZEZv2P/d/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X1/tCLMdmDrfb/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ORHXEVkh09V/97/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79zXWd+Z59r/3v/e/9/33v/f997/3//f/9//3//f/9//3//f/9//3//f/9//3//f/9//3//f/9//3//f/9//3//f/9//3//f/9//3//f/9//3//f/9//3//f/9//3//f/9//3//f/9//3//f/9//3//f/9//3//f/9//3//f/9//3//f/9//n//f/9//3//f/9//3//f/9//3//f/9//3//f/9//3//f/9//3//f/9//3//f/9//3//f/9//3//f/9//3//f/9//3//f/9//3//f/9//3//f/9//3//f/9//3//f/9//3//f/9//3//f/9//3//f/9//3//f/9//3//f/9//3//f/9//3//f/9//3//f/9//3//f/9//3//f/9//3//f/9//3//f/9//3//f/9//3//f/9//3//f/9//3//f/9//3//f/9//3//f/9//3//f/9//3//f/9//3//f/9//3//f/9//3//f/9//3//f/9//3//f/9//3//f/9//3//f/9//3//f/9//3//f/9//3//f/9//3//f/9//3//f/9//3//f/9//3//f/9//3//f/9//3//f/9//3//f/9//3//f/9//3//f/9//3//f/9//3//f/9//3//f/9//3//f/9//3//f/9//3//f/9//3//f/9//3//f/9//3//f/9//3//f/9//3//f/9//3//f/9//3//f/9//3//f/9//3//f/9//3//f/9//3//f/9//3//f/9//3//f/9//3//f/9//3//f/9//3//f/9//3//f/9//3//f/9//3//f/9//3/+f/9//nv/f/9//3//e/97/3f/e/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e/9//3v/e/97/3v+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KQEAAHwAAAAAAAAAUAAAACo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0C6D86-EDC3-4623-B9D8-3100CB0F30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7</Pages>
  <Words>700</Words>
  <Characters>3852</Characters>
  <Application>Microsoft Office Word</Application>
  <DocSecurity>0</DocSecurity>
  <Lines>32</Lines>
  <Paragraphs>9</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4543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Marlies Sepulveda</cp:lastModifiedBy>
  <cp:revision>3</cp:revision>
  <dcterms:created xsi:type="dcterms:W3CDTF">2021-02-23T13:35:00Z</dcterms:created>
  <dcterms:modified xsi:type="dcterms:W3CDTF">2021-02-23T14:35:00Z</dcterms:modified>
</cp:coreProperties>
</file>