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32B3B" w:rsidRDefault="00B32B3B" w:rsidP="009B1EB0">
      <w:pPr>
        <w:jc w:val="center"/>
        <w:rPr>
          <w:sz w:val="28"/>
          <w:szCs w:val="28"/>
        </w:rPr>
      </w:pPr>
      <w:r>
        <w:rPr>
          <w:noProof/>
          <w:lang w:eastAsia="es-CL"/>
        </w:rPr>
        <w:drawing>
          <wp:inline distT="0" distB="0" distL="0" distR="0" wp14:anchorId="1A0540E5" wp14:editId="5697530D">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8A0F6E" w:rsidRDefault="008A0F6E" w:rsidP="009B1EB0">
      <w:pPr>
        <w:spacing w:after="0" w:line="240" w:lineRule="auto"/>
        <w:jc w:val="center"/>
        <w:rPr>
          <w:sz w:val="28"/>
          <w:szCs w:val="28"/>
        </w:rPr>
      </w:pPr>
    </w:p>
    <w:p w:rsidR="008A0F6E" w:rsidRPr="001029E5" w:rsidRDefault="008A0F6E" w:rsidP="009B1EB0">
      <w:pPr>
        <w:spacing w:after="0" w:line="240" w:lineRule="auto"/>
        <w:jc w:val="center"/>
        <w:rPr>
          <w:sz w:val="28"/>
          <w:szCs w:val="28"/>
        </w:rPr>
      </w:pPr>
    </w:p>
    <w:p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rsidR="007A7DEB" w:rsidRDefault="007A7DEB" w:rsidP="007A7DEB">
      <w:pPr>
        <w:spacing w:after="0" w:line="240" w:lineRule="auto"/>
        <w:jc w:val="center"/>
        <w:rPr>
          <w:rFonts w:ascii="Calibri" w:eastAsia="Calibri" w:hAnsi="Calibri" w:cs="Calibri"/>
          <w:sz w:val="24"/>
          <w:szCs w:val="24"/>
        </w:rPr>
      </w:pPr>
    </w:p>
    <w:p w:rsidR="00BF79D8" w:rsidRDefault="00BF79D8" w:rsidP="007A7DEB">
      <w:pPr>
        <w:spacing w:after="0" w:line="240" w:lineRule="auto"/>
        <w:jc w:val="center"/>
        <w:rPr>
          <w:rFonts w:ascii="Calibri" w:eastAsia="Calibri" w:hAnsi="Calibri" w:cs="Calibri"/>
          <w:sz w:val="24"/>
          <w:szCs w:val="24"/>
        </w:rPr>
      </w:pPr>
    </w:p>
    <w:p w:rsidR="00BF79D8" w:rsidRPr="00E655A5" w:rsidRDefault="00BF79D8" w:rsidP="007A7DEB">
      <w:pPr>
        <w:spacing w:after="0" w:line="240" w:lineRule="auto"/>
        <w:jc w:val="center"/>
        <w:rPr>
          <w:rFonts w:ascii="Calibri" w:eastAsia="Calibri" w:hAnsi="Calibri" w:cs="Calibri"/>
          <w:sz w:val="24"/>
          <w:szCs w:val="24"/>
        </w:rPr>
      </w:pPr>
    </w:p>
    <w:p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rsidR="004B4617" w:rsidRPr="00C1594A" w:rsidRDefault="004B4617" w:rsidP="007A7DEB">
      <w:pPr>
        <w:spacing w:after="0" w:line="240" w:lineRule="auto"/>
        <w:jc w:val="center"/>
        <w:rPr>
          <w:rFonts w:ascii="Calibri" w:eastAsia="Calibri" w:hAnsi="Calibri" w:cs="Calibri"/>
          <w:sz w:val="24"/>
          <w:szCs w:val="24"/>
        </w:rPr>
      </w:pPr>
    </w:p>
    <w:p w:rsidR="004B4617" w:rsidRPr="006B24FF" w:rsidRDefault="004B4617" w:rsidP="007A7DEB">
      <w:pPr>
        <w:spacing w:after="0" w:line="240" w:lineRule="auto"/>
        <w:jc w:val="center"/>
        <w:rPr>
          <w:rFonts w:ascii="Calibri" w:eastAsia="Calibri" w:hAnsi="Calibri" w:cs="Calibri"/>
          <w:sz w:val="24"/>
          <w:szCs w:val="24"/>
        </w:rPr>
      </w:pPr>
      <w:bookmarkStart w:id="4" w:name="_GoBack"/>
      <w:bookmarkEnd w:id="4"/>
    </w:p>
    <w:p w:rsidR="00BF79D8" w:rsidRPr="006B24FF" w:rsidRDefault="00BF79D8" w:rsidP="007A7DEB">
      <w:pPr>
        <w:spacing w:after="0" w:line="240" w:lineRule="auto"/>
        <w:jc w:val="center"/>
        <w:rPr>
          <w:rFonts w:ascii="Calibri" w:eastAsia="Calibri" w:hAnsi="Calibri" w:cs="Calibri"/>
          <w:sz w:val="24"/>
          <w:szCs w:val="24"/>
        </w:rPr>
      </w:pPr>
    </w:p>
    <w:p w:rsidR="007A7DEB" w:rsidRPr="006B24FF" w:rsidRDefault="00472EA6" w:rsidP="007A7DEB">
      <w:pPr>
        <w:spacing w:after="0" w:line="240" w:lineRule="auto"/>
        <w:jc w:val="center"/>
        <w:rPr>
          <w:rFonts w:ascii="Calibri" w:eastAsia="Calibri" w:hAnsi="Calibri" w:cs="Times New Roman"/>
          <w:b/>
          <w:sz w:val="24"/>
          <w:szCs w:val="24"/>
          <w:lang w:val="en-US"/>
        </w:rPr>
      </w:pPr>
      <w:r w:rsidRPr="006B24FF">
        <w:rPr>
          <w:rFonts w:ascii="Calibri" w:eastAsia="Calibri" w:hAnsi="Calibri" w:cs="Times New Roman"/>
          <w:b/>
          <w:sz w:val="24"/>
          <w:szCs w:val="24"/>
          <w:lang w:val="en-US"/>
        </w:rPr>
        <w:t>“</w:t>
      </w:r>
      <w:r w:rsidR="009D486A">
        <w:rPr>
          <w:rFonts w:ascii="Calibri" w:eastAsia="Calibri" w:hAnsi="Calibri" w:cs="Times New Roman"/>
          <w:b/>
          <w:sz w:val="24"/>
          <w:szCs w:val="24"/>
          <w:lang w:val="en-US"/>
        </w:rPr>
        <w:t>CALOR DE MELY LEÑERÍA</w:t>
      </w:r>
      <w:r w:rsidRPr="006B24FF">
        <w:rPr>
          <w:rFonts w:ascii="Calibri" w:eastAsia="Calibri" w:hAnsi="Calibri" w:cs="Times New Roman"/>
          <w:b/>
          <w:sz w:val="24"/>
          <w:szCs w:val="24"/>
          <w:lang w:val="en-US"/>
        </w:rPr>
        <w:t>”</w:t>
      </w:r>
    </w:p>
    <w:p w:rsidR="007A7DEB" w:rsidRPr="006B24FF" w:rsidRDefault="007A7DEB" w:rsidP="007A7DEB">
      <w:pPr>
        <w:spacing w:after="0" w:line="240" w:lineRule="auto"/>
        <w:jc w:val="center"/>
        <w:rPr>
          <w:rFonts w:ascii="Calibri" w:eastAsia="Calibri" w:hAnsi="Calibri" w:cs="Calibri"/>
          <w:sz w:val="24"/>
          <w:szCs w:val="24"/>
          <w:lang w:val="en-US"/>
        </w:rPr>
      </w:pPr>
    </w:p>
    <w:p w:rsidR="00BF79D8" w:rsidRPr="006B24FF" w:rsidRDefault="00BF79D8" w:rsidP="007A7DEB">
      <w:pPr>
        <w:spacing w:after="0" w:line="240" w:lineRule="auto"/>
        <w:jc w:val="center"/>
        <w:rPr>
          <w:rFonts w:ascii="Calibri" w:eastAsia="Calibri" w:hAnsi="Calibri" w:cs="Calibri"/>
          <w:sz w:val="24"/>
          <w:szCs w:val="24"/>
          <w:lang w:val="en-US"/>
        </w:rPr>
      </w:pPr>
    </w:p>
    <w:p w:rsidR="00BF79D8" w:rsidRPr="006B24FF" w:rsidRDefault="00BF79D8" w:rsidP="007A7DEB">
      <w:pPr>
        <w:spacing w:after="0" w:line="240" w:lineRule="auto"/>
        <w:jc w:val="center"/>
        <w:rPr>
          <w:rFonts w:ascii="Calibri" w:eastAsia="Calibri" w:hAnsi="Calibri" w:cs="Calibri"/>
          <w:sz w:val="24"/>
          <w:szCs w:val="24"/>
          <w:lang w:val="en-US"/>
        </w:rPr>
      </w:pPr>
    </w:p>
    <w:p w:rsidR="007A7DEB" w:rsidRPr="006B24FF" w:rsidRDefault="007A7DEB" w:rsidP="007A7DEB">
      <w:pPr>
        <w:spacing w:after="0" w:line="240" w:lineRule="auto"/>
        <w:jc w:val="center"/>
        <w:rPr>
          <w:rFonts w:ascii="Calibri" w:eastAsia="Calibri" w:hAnsi="Calibri" w:cs="Times New Roman"/>
          <w:b/>
          <w:sz w:val="24"/>
          <w:szCs w:val="24"/>
          <w:lang w:val="en-US"/>
        </w:rPr>
      </w:pPr>
      <w:bookmarkStart w:id="5" w:name="_Toc350847217"/>
      <w:bookmarkStart w:id="6" w:name="_Toc350928661"/>
      <w:bookmarkStart w:id="7" w:name="_Toc350937998"/>
      <w:bookmarkStart w:id="8" w:name="_Toc351623560"/>
      <w:r w:rsidRPr="006B24FF">
        <w:rPr>
          <w:rFonts w:ascii="Calibri" w:eastAsia="Calibri" w:hAnsi="Calibri" w:cs="Times New Roman"/>
          <w:b/>
          <w:sz w:val="24"/>
          <w:szCs w:val="24"/>
          <w:lang w:val="en-US"/>
        </w:rPr>
        <w:t>DFZ-</w:t>
      </w:r>
      <w:bookmarkEnd w:id="5"/>
      <w:bookmarkEnd w:id="6"/>
      <w:bookmarkEnd w:id="7"/>
      <w:bookmarkEnd w:id="8"/>
      <w:r w:rsidR="00DC755D" w:rsidRPr="006B24FF">
        <w:rPr>
          <w:rFonts w:ascii="Calibri" w:eastAsia="Calibri" w:hAnsi="Calibri" w:cs="Times New Roman"/>
          <w:b/>
          <w:sz w:val="24"/>
          <w:szCs w:val="24"/>
          <w:lang w:val="en-US"/>
        </w:rPr>
        <w:t>20</w:t>
      </w:r>
      <w:r w:rsidR="00FF0A53" w:rsidRPr="006B24FF">
        <w:rPr>
          <w:rFonts w:ascii="Calibri" w:eastAsia="Calibri" w:hAnsi="Calibri" w:cs="Times New Roman"/>
          <w:b/>
          <w:sz w:val="24"/>
          <w:szCs w:val="24"/>
          <w:lang w:val="en-US"/>
        </w:rPr>
        <w:t>2</w:t>
      </w:r>
      <w:r w:rsidR="003913A2" w:rsidRPr="006B24FF">
        <w:rPr>
          <w:rFonts w:ascii="Calibri" w:eastAsia="Calibri" w:hAnsi="Calibri" w:cs="Times New Roman"/>
          <w:b/>
          <w:sz w:val="24"/>
          <w:szCs w:val="24"/>
          <w:lang w:val="en-US"/>
        </w:rPr>
        <w:t>1</w:t>
      </w:r>
      <w:r w:rsidR="00CE29FB" w:rsidRPr="006B24FF">
        <w:rPr>
          <w:rFonts w:ascii="Calibri" w:eastAsia="Calibri" w:hAnsi="Calibri" w:cs="Times New Roman"/>
          <w:b/>
          <w:sz w:val="24"/>
          <w:szCs w:val="24"/>
          <w:lang w:val="en-US"/>
        </w:rPr>
        <w:t>-</w:t>
      </w:r>
      <w:r w:rsidR="00907C83" w:rsidRPr="006B24FF">
        <w:rPr>
          <w:rFonts w:ascii="Calibri" w:eastAsia="Calibri" w:hAnsi="Calibri" w:cs="Times New Roman"/>
          <w:b/>
          <w:sz w:val="24"/>
          <w:szCs w:val="24"/>
          <w:lang w:val="en-US"/>
        </w:rPr>
        <w:t>1</w:t>
      </w:r>
      <w:r w:rsidR="009D486A">
        <w:rPr>
          <w:rFonts w:ascii="Calibri" w:eastAsia="Calibri" w:hAnsi="Calibri" w:cs="Times New Roman"/>
          <w:b/>
          <w:sz w:val="24"/>
          <w:szCs w:val="24"/>
          <w:lang w:val="en-US"/>
        </w:rPr>
        <w:t>647</w:t>
      </w:r>
      <w:r w:rsidR="00CE29FB" w:rsidRPr="006B24FF">
        <w:rPr>
          <w:rFonts w:ascii="Calibri" w:eastAsia="Calibri" w:hAnsi="Calibri" w:cs="Times New Roman"/>
          <w:b/>
          <w:sz w:val="24"/>
          <w:szCs w:val="24"/>
          <w:lang w:val="en-US"/>
        </w:rPr>
        <w:t>-X</w:t>
      </w:r>
      <w:r w:rsidR="00DC755D" w:rsidRPr="006B24FF">
        <w:rPr>
          <w:rFonts w:ascii="Calibri" w:eastAsia="Calibri" w:hAnsi="Calibri" w:cs="Times New Roman"/>
          <w:b/>
          <w:sz w:val="24"/>
          <w:szCs w:val="24"/>
          <w:lang w:val="en-US"/>
        </w:rPr>
        <w:t>-</w:t>
      </w:r>
      <w:r w:rsidR="00BF79D8" w:rsidRPr="006B24FF">
        <w:rPr>
          <w:rFonts w:ascii="Calibri" w:eastAsia="Calibri" w:hAnsi="Calibri" w:cs="Times New Roman"/>
          <w:b/>
          <w:sz w:val="24"/>
          <w:szCs w:val="24"/>
          <w:lang w:val="en-US"/>
        </w:rPr>
        <w:t>PPDA</w:t>
      </w:r>
    </w:p>
    <w:p w:rsidR="007A7DEB" w:rsidRPr="006B24FF" w:rsidRDefault="007A7DEB" w:rsidP="007A7DEB">
      <w:pPr>
        <w:spacing w:after="0" w:line="240" w:lineRule="auto"/>
        <w:jc w:val="center"/>
        <w:rPr>
          <w:rFonts w:ascii="Calibri" w:eastAsia="Calibri" w:hAnsi="Calibri" w:cs="Times New Roman"/>
          <w:sz w:val="24"/>
          <w:szCs w:val="24"/>
          <w:lang w:val="en-US"/>
        </w:rPr>
      </w:pPr>
    </w:p>
    <w:p w:rsidR="00BF79D8" w:rsidRPr="006B24FF" w:rsidRDefault="00BF79D8" w:rsidP="007A7DEB">
      <w:pPr>
        <w:spacing w:after="0" w:line="240" w:lineRule="auto"/>
        <w:jc w:val="center"/>
        <w:rPr>
          <w:rFonts w:ascii="Calibri" w:eastAsia="Calibri" w:hAnsi="Calibri" w:cs="Times New Roman"/>
          <w:sz w:val="24"/>
          <w:szCs w:val="24"/>
          <w:lang w:val="en-US"/>
        </w:rPr>
      </w:pPr>
    </w:p>
    <w:p w:rsidR="004B4617" w:rsidRPr="00655327" w:rsidRDefault="004B4617" w:rsidP="007A7DEB">
      <w:pPr>
        <w:spacing w:after="0" w:line="240" w:lineRule="auto"/>
        <w:jc w:val="center"/>
        <w:rPr>
          <w:rFonts w:ascii="Calibri" w:eastAsia="Calibri" w:hAnsi="Calibri" w:cs="Times New Roman"/>
          <w:sz w:val="24"/>
          <w:szCs w:val="24"/>
          <w:lang w:val="en-US"/>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7A7DEB" w:rsidTr="001C2BC9">
        <w:trPr>
          <w:trHeight w:val="567"/>
          <w:jc w:val="center"/>
        </w:trPr>
        <w:tc>
          <w:tcPr>
            <w:tcW w:w="1210" w:type="dxa"/>
            <w:shd w:val="clear" w:color="auto" w:fill="D9D9D9"/>
            <w:vAlign w:val="center"/>
          </w:tcPr>
          <w:p w:rsidR="007A7DEB" w:rsidRPr="00655327" w:rsidRDefault="007A7DEB" w:rsidP="007A7DEB">
            <w:pPr>
              <w:spacing w:after="0" w:line="240" w:lineRule="auto"/>
              <w:jc w:val="center"/>
              <w:rPr>
                <w:rFonts w:ascii="Calibri" w:eastAsia="Calibri" w:hAnsi="Calibri" w:cs="Calibri"/>
                <w:b/>
                <w:sz w:val="18"/>
                <w:szCs w:val="18"/>
                <w:highlight w:val="yellow"/>
                <w:lang w:val="en-US"/>
              </w:rPr>
            </w:pPr>
          </w:p>
        </w:tc>
        <w:tc>
          <w:tcPr>
            <w:tcW w:w="2116" w:type="dxa"/>
            <w:shd w:val="clear" w:color="auto" w:fill="D9D9D9"/>
            <w:vAlign w:val="center"/>
          </w:tcPr>
          <w:p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E41294" w:rsidRPr="007A7DEB"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E41294" w:rsidRPr="007A7DEB" w:rsidRDefault="00E41294" w:rsidP="00E41294">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E41294" w:rsidRPr="0025129B" w:rsidRDefault="00E41294" w:rsidP="00E41294">
            <w:pPr>
              <w:spacing w:after="0" w:line="240" w:lineRule="auto"/>
              <w:jc w:val="center"/>
              <w:rPr>
                <w:rFonts w:cstheme="minorHAnsi"/>
                <w:b/>
                <w:sz w:val="18"/>
                <w:szCs w:val="18"/>
                <w:lang w:val="es-ES_tradnl"/>
              </w:rPr>
            </w:pPr>
            <w:r>
              <w:rPr>
                <w:rFonts w:cstheme="minorHAnsi"/>
                <w:b/>
                <w:sz w:val="18"/>
                <w:szCs w:val="18"/>
                <w:lang w:val="es-ES_tradnl"/>
              </w:rPr>
              <w:t>Ivonne Mansilla Gómez</w:t>
            </w:r>
          </w:p>
        </w:tc>
        <w:tc>
          <w:tcPr>
            <w:tcW w:w="2662" w:type="dxa"/>
            <w:tcBorders>
              <w:top w:val="single" w:sz="4" w:space="0" w:color="auto"/>
              <w:left w:val="single" w:sz="4" w:space="0" w:color="auto"/>
              <w:bottom w:val="single" w:sz="4" w:space="0" w:color="auto"/>
              <w:right w:val="single" w:sz="4" w:space="0" w:color="auto"/>
            </w:tcBorders>
            <w:vAlign w:val="center"/>
          </w:tcPr>
          <w:p w:rsidR="00E41294" w:rsidRPr="007A7DEB" w:rsidRDefault="00453809" w:rsidP="00E41294">
            <w:pPr>
              <w:spacing w:after="0" w:line="240" w:lineRule="auto"/>
              <w:jc w:val="center"/>
              <w:rPr>
                <w:rFonts w:ascii="Calibri" w:eastAsia="Calibri" w:hAnsi="Calibri" w:cs="Calibri"/>
                <w:sz w:val="18"/>
                <w:szCs w:val="18"/>
                <w:lang w:val="es-ES_tradnl"/>
              </w:rPr>
            </w:pPr>
            <w:r>
              <w:rPr>
                <w:rFonts w:cs="Calibri"/>
                <w:sz w:val="16"/>
                <w:szCs w:val="16"/>
              </w:rPr>
              <w:pict w14:anchorId="6913B39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5pt">
                  <v:imagedata r:id="rId9" o:title=""/>
                  <o:lock v:ext="edit" ungrouping="t" rotation="t" aspectratio="f" cropping="t" verticies="t" text="t" grouping="t"/>
                  <o:signatureline v:ext="edit" id="{4617164B-0E03-45F4-87AA-F1F547CC8B2B}" provid="{00000000-0000-0000-0000-000000000000}" o:suggestedsigner="Ivonne Mansilla Gómez" o:suggestedsigner2="Jefe Oficina Región de Los Lagos" o:suggestedsigneremail="ivonne.mansilla@sma.gob.cl" issignatureline="t"/>
                </v:shape>
              </w:pict>
            </w:r>
          </w:p>
        </w:tc>
      </w:tr>
      <w:tr w:rsidR="00E41294" w:rsidRPr="007A7DEB"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E41294" w:rsidRPr="007A7DEB" w:rsidRDefault="00E41294" w:rsidP="00E41294">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E41294" w:rsidRPr="0025129B" w:rsidRDefault="00E41294" w:rsidP="00E41294">
            <w:pPr>
              <w:spacing w:after="0" w:line="240" w:lineRule="auto"/>
              <w:jc w:val="center"/>
              <w:rPr>
                <w:rFonts w:cstheme="minorHAnsi"/>
                <w:b/>
                <w:sz w:val="18"/>
                <w:szCs w:val="18"/>
                <w:lang w:val="es-ES_tradnl"/>
              </w:rPr>
            </w:pPr>
            <w:r>
              <w:rPr>
                <w:rFonts w:cstheme="minorHAnsi"/>
                <w:b/>
                <w:sz w:val="18"/>
                <w:szCs w:val="18"/>
                <w:lang w:val="es-ES_tradnl"/>
              </w:rPr>
              <w:t>José Moraga Emhardt</w:t>
            </w:r>
          </w:p>
        </w:tc>
        <w:tc>
          <w:tcPr>
            <w:tcW w:w="2662" w:type="dxa"/>
            <w:tcBorders>
              <w:top w:val="single" w:sz="4" w:space="0" w:color="auto"/>
              <w:left w:val="single" w:sz="4" w:space="0" w:color="auto"/>
              <w:bottom w:val="single" w:sz="4" w:space="0" w:color="auto"/>
              <w:right w:val="single" w:sz="4" w:space="0" w:color="auto"/>
            </w:tcBorders>
            <w:vAlign w:val="center"/>
          </w:tcPr>
          <w:p w:rsidR="00E41294" w:rsidRPr="007A7DEB" w:rsidRDefault="00453809" w:rsidP="00E41294">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3B7D6BA2">
                <v:shape id="_x0000_i1026" type="#_x0000_t75" alt="Línea de firma de Microsoft Office..." style="width:114pt;height:56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José Moraga Emhardt" o:suggestedsigner2="Fiscalizador DFZ" o:suggestedsigneremail="jose.moraga@sma.gob.cl" issignatureline="t"/>
                </v:shape>
              </w:pict>
            </w:r>
          </w:p>
        </w:tc>
      </w:tr>
    </w:tbl>
    <w:p w:rsidR="007A7DEB" w:rsidRDefault="007A7DEB" w:rsidP="007A7DEB">
      <w:pPr>
        <w:spacing w:after="0" w:line="240" w:lineRule="auto"/>
        <w:jc w:val="center"/>
        <w:rPr>
          <w:rFonts w:ascii="Calibri" w:eastAsia="Calibri" w:hAnsi="Calibri" w:cs="Times New Roman"/>
          <w:szCs w:val="28"/>
        </w:rPr>
      </w:pPr>
    </w:p>
    <w:p w:rsidR="009B1EB0" w:rsidRDefault="009B1EB0" w:rsidP="007A7DEB">
      <w:pPr>
        <w:spacing w:after="0" w:line="240" w:lineRule="auto"/>
        <w:jc w:val="center"/>
        <w:rPr>
          <w:rFonts w:ascii="Calibri" w:eastAsia="Calibri" w:hAnsi="Calibri" w:cs="Times New Roman"/>
          <w:szCs w:val="28"/>
        </w:rPr>
      </w:pPr>
    </w:p>
    <w:p w:rsidR="009B1EB0" w:rsidRDefault="009B1EB0" w:rsidP="007A7DEB">
      <w:pPr>
        <w:spacing w:after="0" w:line="240" w:lineRule="auto"/>
        <w:jc w:val="center"/>
        <w:rPr>
          <w:rFonts w:ascii="Calibri" w:eastAsia="Calibri" w:hAnsi="Calibri" w:cs="Times New Roman"/>
          <w:szCs w:val="28"/>
        </w:rPr>
      </w:pPr>
    </w:p>
    <w:p w:rsidR="009B1EB0" w:rsidRPr="00EB4A84" w:rsidRDefault="009B1EB0" w:rsidP="007A7DEB">
      <w:pPr>
        <w:spacing w:after="0" w:line="240" w:lineRule="auto"/>
        <w:jc w:val="center"/>
        <w:rPr>
          <w:rFonts w:ascii="Calibri" w:eastAsia="Calibri" w:hAnsi="Calibri" w:cs="Times New Roman"/>
          <w:szCs w:val="28"/>
        </w:rPr>
      </w:pPr>
    </w:p>
    <w:p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p w:rsidR="00740714" w:rsidRDefault="00740714" w:rsidP="00740714">
      <w:pPr>
        <w:spacing w:after="200" w:line="276" w:lineRule="auto"/>
        <w:jc w:val="center"/>
        <w:rPr>
          <w:rFonts w:ascii="Calibri" w:eastAsia="Calibri" w:hAnsi="Calibri" w:cs="Calibri"/>
          <w:b/>
        </w:rPr>
      </w:pPr>
      <w:bookmarkStart w:id="9" w:name="_Toc352840387"/>
      <w:bookmarkStart w:id="10" w:name="_Toc352841447"/>
      <w:bookmarkStart w:id="11" w:name="_Toc353998113"/>
      <w:bookmarkStart w:id="12" w:name="_Toc353998186"/>
      <w:bookmarkStart w:id="13" w:name="_Toc382383538"/>
      <w:bookmarkStart w:id="14" w:name="_Toc382472360"/>
      <w:bookmarkStart w:id="15" w:name="_Toc390184271"/>
      <w:bookmarkStart w:id="16" w:name="_Toc390360002"/>
      <w:bookmarkStart w:id="17" w:name="_Toc390777023"/>
      <w:bookmarkStart w:id="18" w:name="_Toc447875234"/>
      <w:bookmarkStart w:id="19" w:name="_Toc449085412"/>
      <w:r w:rsidRPr="00740714">
        <w:rPr>
          <w:rFonts w:ascii="Calibri" w:eastAsia="Calibri" w:hAnsi="Calibri" w:cs="Calibri"/>
          <w:b/>
        </w:rPr>
        <w:lastRenderedPageBreak/>
        <w:t>DETALLE DE LA ACTIVIDAD DE FISCALIZACIÓN</w:t>
      </w:r>
    </w:p>
    <w:p w:rsidR="007207BA" w:rsidRPr="00740714" w:rsidRDefault="007207BA" w:rsidP="00740714">
      <w:pPr>
        <w:spacing w:after="200" w:line="276" w:lineRule="auto"/>
        <w:jc w:val="center"/>
        <w:rPr>
          <w:rFonts w:ascii="Calibri" w:eastAsia="Calibri" w:hAnsi="Calibri" w:cs="Calibri"/>
          <w:b/>
        </w:rPr>
      </w:pPr>
    </w:p>
    <w:p w:rsidR="00740714" w:rsidRDefault="00740714" w:rsidP="00740714">
      <w:pPr>
        <w:numPr>
          <w:ilvl w:val="0"/>
          <w:numId w:val="41"/>
        </w:numPr>
        <w:spacing w:after="120" w:line="240" w:lineRule="auto"/>
        <w:ind w:left="567" w:hanging="567"/>
        <w:contextualSpacing/>
        <w:outlineLvl w:val="0"/>
        <w:rPr>
          <w:rFonts w:ascii="Calibri" w:eastAsia="Calibri" w:hAnsi="Calibri" w:cs="Calibri"/>
          <w:b/>
          <w:szCs w:val="20"/>
        </w:rPr>
      </w:pPr>
      <w:r w:rsidRPr="00740714">
        <w:rPr>
          <w:rFonts w:ascii="Calibri" w:eastAsia="Calibri" w:hAnsi="Calibri" w:cs="Calibri"/>
          <w:b/>
          <w:szCs w:val="20"/>
        </w:rPr>
        <w:t>INFORMACIÓN DEL TITULAR.</w:t>
      </w:r>
    </w:p>
    <w:p w:rsidR="00740714" w:rsidRPr="00740714" w:rsidRDefault="00740714" w:rsidP="00740714">
      <w:pPr>
        <w:spacing w:after="120" w:line="240" w:lineRule="auto"/>
        <w:contextualSpacing/>
        <w:outlineLvl w:val="0"/>
        <w:rPr>
          <w:rFonts w:ascii="Calibri" w:eastAsia="Calibri" w:hAnsi="Calibri" w:cs="Calibri"/>
          <w:bCs/>
          <w:szCs w:val="20"/>
        </w:rPr>
      </w:pPr>
    </w:p>
    <w:tbl>
      <w:tblPr>
        <w:tblW w:w="134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48"/>
        <w:gridCol w:w="1559"/>
        <w:gridCol w:w="2977"/>
        <w:gridCol w:w="4678"/>
      </w:tblGrid>
      <w:tr w:rsidR="00740714" w:rsidRPr="00740714" w:rsidTr="00A41AFB">
        <w:trPr>
          <w:trHeight w:val="227"/>
          <w:jc w:val="center"/>
        </w:trPr>
        <w:tc>
          <w:tcPr>
            <w:tcW w:w="4248" w:type="dxa"/>
            <w:shd w:val="clear" w:color="auto" w:fill="D9D9D9"/>
            <w:vAlign w:val="center"/>
          </w:tcPr>
          <w:p w:rsidR="00D16592" w:rsidRPr="00740714" w:rsidRDefault="00740714" w:rsidP="00D16592">
            <w:pPr>
              <w:spacing w:after="0" w:line="240" w:lineRule="auto"/>
              <w:jc w:val="center"/>
              <w:rPr>
                <w:rFonts w:ascii="Calibri" w:eastAsia="Calibri" w:hAnsi="Calibri" w:cs="Times New Roman"/>
                <w:b/>
                <w:sz w:val="20"/>
              </w:rPr>
            </w:pPr>
            <w:r w:rsidRPr="00740714">
              <w:rPr>
                <w:rFonts w:ascii="Calibri" w:eastAsia="Calibri" w:hAnsi="Calibri" w:cs="Times New Roman"/>
                <w:b/>
                <w:sz w:val="20"/>
              </w:rPr>
              <w:t>Titular</w:t>
            </w:r>
          </w:p>
        </w:tc>
        <w:tc>
          <w:tcPr>
            <w:tcW w:w="1559" w:type="dxa"/>
            <w:shd w:val="clear" w:color="auto" w:fill="D9D9D9"/>
            <w:vAlign w:val="center"/>
          </w:tcPr>
          <w:p w:rsidR="00740714" w:rsidRPr="00740714" w:rsidRDefault="00740714" w:rsidP="00740714">
            <w:pPr>
              <w:spacing w:after="0" w:line="240" w:lineRule="auto"/>
              <w:jc w:val="center"/>
              <w:rPr>
                <w:rFonts w:ascii="Calibri" w:eastAsia="Calibri" w:hAnsi="Calibri" w:cs="Times New Roman"/>
                <w:b/>
                <w:sz w:val="20"/>
              </w:rPr>
            </w:pPr>
            <w:r w:rsidRPr="00740714">
              <w:rPr>
                <w:rFonts w:ascii="Calibri" w:eastAsia="Calibri" w:hAnsi="Calibri" w:cs="Times New Roman"/>
                <w:b/>
                <w:sz w:val="20"/>
              </w:rPr>
              <w:t xml:space="preserve">Rut </w:t>
            </w:r>
          </w:p>
        </w:tc>
        <w:tc>
          <w:tcPr>
            <w:tcW w:w="2977" w:type="dxa"/>
            <w:shd w:val="clear" w:color="auto" w:fill="D9D9D9"/>
            <w:vAlign w:val="center"/>
          </w:tcPr>
          <w:p w:rsidR="00740714" w:rsidRPr="00740714" w:rsidRDefault="00740714" w:rsidP="00740714">
            <w:pPr>
              <w:spacing w:after="0" w:line="240" w:lineRule="auto"/>
              <w:jc w:val="center"/>
              <w:rPr>
                <w:rFonts w:ascii="Calibri" w:eastAsia="Calibri" w:hAnsi="Calibri" w:cs="Times New Roman"/>
                <w:sz w:val="20"/>
              </w:rPr>
            </w:pPr>
            <w:r w:rsidRPr="00740714">
              <w:rPr>
                <w:rFonts w:ascii="Calibri" w:eastAsia="Calibri" w:hAnsi="Calibri" w:cs="Times New Roman"/>
                <w:b/>
                <w:sz w:val="20"/>
              </w:rPr>
              <w:t>Identificación de la actividad</w:t>
            </w:r>
          </w:p>
        </w:tc>
        <w:tc>
          <w:tcPr>
            <w:tcW w:w="4678" w:type="dxa"/>
            <w:shd w:val="clear" w:color="auto" w:fill="D9D9D9"/>
          </w:tcPr>
          <w:p w:rsidR="00740714" w:rsidRPr="00740714" w:rsidRDefault="00740714" w:rsidP="00740714">
            <w:pPr>
              <w:spacing w:after="0" w:line="240" w:lineRule="auto"/>
              <w:jc w:val="center"/>
              <w:rPr>
                <w:rFonts w:ascii="Calibri" w:eastAsia="Calibri" w:hAnsi="Calibri" w:cs="Times New Roman"/>
                <w:b/>
                <w:sz w:val="20"/>
              </w:rPr>
            </w:pPr>
            <w:r w:rsidRPr="00740714">
              <w:rPr>
                <w:rFonts w:ascii="Calibri" w:eastAsia="Calibri" w:hAnsi="Calibri" w:cs="Times New Roman"/>
                <w:b/>
                <w:sz w:val="20"/>
              </w:rPr>
              <w:t>Dirección</w:t>
            </w:r>
          </w:p>
        </w:tc>
      </w:tr>
      <w:tr w:rsidR="009D486A" w:rsidRPr="00740714" w:rsidTr="00A41AFB">
        <w:trPr>
          <w:trHeight w:val="356"/>
          <w:jc w:val="center"/>
        </w:trPr>
        <w:tc>
          <w:tcPr>
            <w:tcW w:w="4248" w:type="dxa"/>
            <w:vAlign w:val="center"/>
          </w:tcPr>
          <w:p w:rsidR="009D486A" w:rsidRDefault="009D486A" w:rsidP="009D486A">
            <w:pPr>
              <w:spacing w:after="0" w:line="240" w:lineRule="auto"/>
              <w:jc w:val="center"/>
              <w:rPr>
                <w:rFonts w:ascii="Calibri" w:eastAsia="Calibri" w:hAnsi="Calibri" w:cs="Times New Roman"/>
                <w:sz w:val="20"/>
              </w:rPr>
            </w:pPr>
          </w:p>
          <w:p w:rsidR="009D486A" w:rsidRPr="00740714" w:rsidRDefault="009D486A" w:rsidP="009D486A">
            <w:pPr>
              <w:spacing w:after="0" w:line="240" w:lineRule="auto"/>
              <w:jc w:val="center"/>
              <w:rPr>
                <w:rFonts w:ascii="Calibri" w:eastAsia="Calibri" w:hAnsi="Calibri" w:cs="Times New Roman"/>
                <w:sz w:val="20"/>
              </w:rPr>
            </w:pPr>
            <w:r>
              <w:rPr>
                <w:rFonts w:ascii="Calibri" w:eastAsia="Calibri" w:hAnsi="Calibri" w:cs="Times New Roman"/>
                <w:sz w:val="20"/>
              </w:rPr>
              <w:t>Calor de Mely SpA</w:t>
            </w:r>
          </w:p>
        </w:tc>
        <w:tc>
          <w:tcPr>
            <w:tcW w:w="1559" w:type="dxa"/>
            <w:vAlign w:val="center"/>
          </w:tcPr>
          <w:p w:rsidR="009D486A" w:rsidRDefault="009D486A" w:rsidP="009D486A">
            <w:pPr>
              <w:spacing w:after="0" w:line="240" w:lineRule="auto"/>
              <w:jc w:val="center"/>
              <w:rPr>
                <w:sz w:val="20"/>
              </w:rPr>
            </w:pPr>
          </w:p>
          <w:p w:rsidR="009D486A" w:rsidRPr="00A13C19" w:rsidRDefault="009D486A" w:rsidP="009D486A">
            <w:pPr>
              <w:spacing w:after="0" w:line="240" w:lineRule="auto"/>
              <w:jc w:val="center"/>
              <w:rPr>
                <w:sz w:val="20"/>
              </w:rPr>
            </w:pPr>
            <w:r w:rsidRPr="00A13C19">
              <w:rPr>
                <w:sz w:val="20"/>
              </w:rPr>
              <w:t>76</w:t>
            </w:r>
            <w:r>
              <w:rPr>
                <w:sz w:val="20"/>
              </w:rPr>
              <w:t>.</w:t>
            </w:r>
            <w:r w:rsidRPr="00A13C19">
              <w:rPr>
                <w:sz w:val="20"/>
              </w:rPr>
              <w:t>549</w:t>
            </w:r>
            <w:r>
              <w:rPr>
                <w:sz w:val="20"/>
              </w:rPr>
              <w:t>.</w:t>
            </w:r>
            <w:r w:rsidRPr="00A13C19">
              <w:rPr>
                <w:sz w:val="20"/>
              </w:rPr>
              <w:t>936-4</w:t>
            </w:r>
          </w:p>
        </w:tc>
        <w:tc>
          <w:tcPr>
            <w:tcW w:w="2977" w:type="dxa"/>
            <w:vAlign w:val="center"/>
          </w:tcPr>
          <w:p w:rsidR="009D486A" w:rsidRDefault="009D486A" w:rsidP="009D486A">
            <w:pPr>
              <w:spacing w:after="0" w:line="240" w:lineRule="auto"/>
              <w:jc w:val="center"/>
              <w:rPr>
                <w:sz w:val="20"/>
              </w:rPr>
            </w:pPr>
          </w:p>
          <w:p w:rsidR="009D486A" w:rsidRPr="00A13C19" w:rsidRDefault="009D486A" w:rsidP="009D486A">
            <w:pPr>
              <w:spacing w:after="0" w:line="240" w:lineRule="auto"/>
              <w:jc w:val="center"/>
              <w:rPr>
                <w:sz w:val="20"/>
              </w:rPr>
            </w:pPr>
            <w:r w:rsidRPr="00A13C19">
              <w:rPr>
                <w:sz w:val="20"/>
              </w:rPr>
              <w:t>Calor de Mely Leñería</w:t>
            </w:r>
          </w:p>
        </w:tc>
        <w:tc>
          <w:tcPr>
            <w:tcW w:w="4678" w:type="dxa"/>
            <w:vAlign w:val="center"/>
          </w:tcPr>
          <w:p w:rsidR="009D486A" w:rsidRDefault="009D486A" w:rsidP="009D486A">
            <w:pPr>
              <w:spacing w:after="0" w:line="240" w:lineRule="auto"/>
              <w:jc w:val="center"/>
              <w:rPr>
                <w:sz w:val="20"/>
              </w:rPr>
            </w:pPr>
          </w:p>
          <w:p w:rsidR="009D486A" w:rsidRPr="00A13C19" w:rsidRDefault="009D486A" w:rsidP="009D486A">
            <w:pPr>
              <w:spacing w:after="0" w:line="240" w:lineRule="auto"/>
              <w:jc w:val="center"/>
              <w:rPr>
                <w:sz w:val="20"/>
              </w:rPr>
            </w:pPr>
            <w:r w:rsidRPr="00A13C19">
              <w:rPr>
                <w:sz w:val="20"/>
              </w:rPr>
              <w:t>Fundo Rahue Parcela 3 Sitio 21 Km Ruta U 400</w:t>
            </w:r>
          </w:p>
        </w:tc>
      </w:tr>
    </w:tbl>
    <w:p w:rsidR="00740714" w:rsidRPr="00740714" w:rsidRDefault="00740714" w:rsidP="00740714">
      <w:pPr>
        <w:spacing w:after="0" w:line="240" w:lineRule="auto"/>
        <w:jc w:val="both"/>
        <w:rPr>
          <w:rFonts w:ascii="Calibri" w:eastAsia="Calibri" w:hAnsi="Calibri" w:cs="Times New Roman"/>
        </w:rPr>
      </w:pPr>
    </w:p>
    <w:p w:rsidR="00740714" w:rsidRDefault="00740714" w:rsidP="00740714">
      <w:pPr>
        <w:numPr>
          <w:ilvl w:val="0"/>
          <w:numId w:val="41"/>
        </w:numPr>
        <w:spacing w:after="120" w:line="240" w:lineRule="auto"/>
        <w:ind w:left="567" w:hanging="567"/>
        <w:contextualSpacing/>
        <w:outlineLvl w:val="0"/>
        <w:rPr>
          <w:rFonts w:ascii="Calibri" w:eastAsia="Calibri" w:hAnsi="Calibri" w:cs="Calibri"/>
          <w:b/>
          <w:szCs w:val="20"/>
        </w:rPr>
      </w:pPr>
      <w:r w:rsidRPr="00740714">
        <w:rPr>
          <w:rFonts w:ascii="Calibri" w:eastAsia="Calibri" w:hAnsi="Calibri" w:cs="Calibri"/>
          <w:b/>
          <w:szCs w:val="20"/>
        </w:rPr>
        <w:t>ANTECEDENTES DE LA ACTIVIDAD.</w:t>
      </w:r>
    </w:p>
    <w:p w:rsidR="00F53133" w:rsidRPr="00740714" w:rsidRDefault="00F53133" w:rsidP="004B5A85">
      <w:pPr>
        <w:spacing w:after="120" w:line="240" w:lineRule="auto"/>
        <w:contextualSpacing/>
        <w:outlineLvl w:val="0"/>
        <w:rPr>
          <w:rFonts w:ascii="Calibri" w:eastAsia="Calibri" w:hAnsi="Calibri" w:cs="Calibri"/>
          <w:bCs/>
          <w:szCs w:val="20"/>
        </w:rPr>
      </w:pPr>
    </w:p>
    <w:tbl>
      <w:tblPr>
        <w:tblW w:w="134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12"/>
        <w:gridCol w:w="3488"/>
        <w:gridCol w:w="4962"/>
      </w:tblGrid>
      <w:tr w:rsidR="00740714" w:rsidRPr="00740714" w:rsidTr="005A1AA0">
        <w:trPr>
          <w:trHeight w:val="441"/>
          <w:jc w:val="center"/>
        </w:trPr>
        <w:tc>
          <w:tcPr>
            <w:tcW w:w="5012" w:type="dxa"/>
            <w:tcBorders>
              <w:bottom w:val="single" w:sz="4" w:space="0" w:color="auto"/>
            </w:tcBorders>
            <w:shd w:val="clear" w:color="auto" w:fill="D9D9D9"/>
            <w:vAlign w:val="center"/>
          </w:tcPr>
          <w:p w:rsidR="00740714" w:rsidRPr="00740714" w:rsidRDefault="00740714" w:rsidP="00740714">
            <w:pPr>
              <w:spacing w:after="0" w:line="240" w:lineRule="auto"/>
              <w:rPr>
                <w:rFonts w:ascii="Calibri" w:eastAsia="Calibri" w:hAnsi="Calibri" w:cs="Times New Roman"/>
                <w:b/>
                <w:sz w:val="20"/>
              </w:rPr>
            </w:pPr>
            <w:r w:rsidRPr="00740714">
              <w:rPr>
                <w:rFonts w:ascii="Calibri" w:eastAsia="Calibri" w:hAnsi="Calibri" w:cs="Times New Roman"/>
                <w:b/>
                <w:sz w:val="20"/>
              </w:rPr>
              <w:t>Instrumento</w:t>
            </w:r>
          </w:p>
        </w:tc>
        <w:tc>
          <w:tcPr>
            <w:tcW w:w="8450" w:type="dxa"/>
            <w:gridSpan w:val="2"/>
            <w:shd w:val="clear" w:color="auto" w:fill="auto"/>
            <w:vAlign w:val="center"/>
          </w:tcPr>
          <w:p w:rsidR="00740714" w:rsidRPr="00740714" w:rsidRDefault="00740714" w:rsidP="00740714">
            <w:pPr>
              <w:autoSpaceDE w:val="0"/>
              <w:autoSpaceDN w:val="0"/>
              <w:adjustRightInd w:val="0"/>
              <w:spacing w:after="0" w:line="240" w:lineRule="auto"/>
              <w:jc w:val="both"/>
              <w:rPr>
                <w:rFonts w:ascii="Calibri" w:eastAsia="Calibri" w:hAnsi="Calibri" w:cs="Times New Roman"/>
                <w:sz w:val="20"/>
              </w:rPr>
            </w:pPr>
            <w:r w:rsidRPr="00740714">
              <w:rPr>
                <w:rFonts w:ascii="Calibri" w:eastAsia="Calibri" w:hAnsi="Calibri" w:cs="Times New Roman"/>
                <w:sz w:val="20"/>
              </w:rPr>
              <w:t>D.S. N°47/2015 MMA.</w:t>
            </w:r>
            <w:r w:rsidRPr="00740714">
              <w:rPr>
                <w:rFonts w:ascii="Calibri" w:eastAsia="Calibri" w:hAnsi="Calibri" w:cs="Times New Roman"/>
              </w:rPr>
              <w:t xml:space="preserve"> </w:t>
            </w:r>
            <w:r w:rsidRPr="00740714">
              <w:rPr>
                <w:rFonts w:ascii="Calibri" w:eastAsia="Calibri" w:hAnsi="Calibri" w:cs="Times New Roman"/>
                <w:sz w:val="20"/>
              </w:rPr>
              <w:t>Plan de Descontaminación Atmosférica para la comuna de Osorno</w:t>
            </w:r>
          </w:p>
        </w:tc>
      </w:tr>
      <w:tr w:rsidR="00740714" w:rsidRPr="00740714" w:rsidTr="005A1AA0">
        <w:trPr>
          <w:trHeight w:val="417"/>
          <w:jc w:val="center"/>
        </w:trPr>
        <w:tc>
          <w:tcPr>
            <w:tcW w:w="5012" w:type="dxa"/>
            <w:tcBorders>
              <w:bottom w:val="single" w:sz="4" w:space="0" w:color="auto"/>
            </w:tcBorders>
            <w:shd w:val="clear" w:color="auto" w:fill="D9D9D9"/>
            <w:vAlign w:val="center"/>
          </w:tcPr>
          <w:p w:rsidR="00740714" w:rsidRPr="00740714" w:rsidRDefault="00740714" w:rsidP="00740714">
            <w:pPr>
              <w:spacing w:after="0" w:line="240" w:lineRule="auto"/>
              <w:rPr>
                <w:rFonts w:ascii="Calibri" w:eastAsia="Calibri" w:hAnsi="Calibri" w:cs="Times New Roman"/>
                <w:sz w:val="20"/>
              </w:rPr>
            </w:pPr>
            <w:r w:rsidRPr="00740714">
              <w:rPr>
                <w:rFonts w:ascii="Calibri" w:eastAsia="Calibri" w:hAnsi="Calibri" w:cs="Times New Roman"/>
                <w:b/>
                <w:sz w:val="20"/>
              </w:rPr>
              <w:t>Tipo de Actividad</w:t>
            </w:r>
          </w:p>
        </w:tc>
        <w:tc>
          <w:tcPr>
            <w:tcW w:w="8450" w:type="dxa"/>
            <w:gridSpan w:val="2"/>
            <w:tcBorders>
              <w:bottom w:val="single" w:sz="4" w:space="0" w:color="auto"/>
            </w:tcBorders>
            <w:vAlign w:val="center"/>
          </w:tcPr>
          <w:p w:rsidR="00740714" w:rsidRPr="00740714" w:rsidRDefault="004A15BC" w:rsidP="00740714">
            <w:pPr>
              <w:spacing w:after="0" w:line="240" w:lineRule="auto"/>
              <w:rPr>
                <w:rFonts w:ascii="Calibri" w:eastAsia="Calibri" w:hAnsi="Calibri" w:cs="Times New Roman"/>
                <w:sz w:val="20"/>
              </w:rPr>
            </w:pPr>
            <w:r>
              <w:rPr>
                <w:rFonts w:ascii="Calibri" w:eastAsia="Calibri" w:hAnsi="Calibri" w:cs="Times New Roman"/>
                <w:sz w:val="20"/>
                <w:u w:val="single"/>
              </w:rPr>
              <w:t>_</w:t>
            </w:r>
            <w:r w:rsidR="00EB31C1">
              <w:rPr>
                <w:rFonts w:ascii="Calibri" w:eastAsia="Calibri" w:hAnsi="Calibri" w:cs="Times New Roman"/>
                <w:sz w:val="20"/>
                <w:u w:val="single"/>
              </w:rPr>
              <w:t>X</w:t>
            </w:r>
            <w:r w:rsidR="00740714" w:rsidRPr="00740714">
              <w:rPr>
                <w:rFonts w:ascii="Calibri" w:eastAsia="Calibri" w:hAnsi="Calibri" w:cs="Times New Roman"/>
                <w:sz w:val="20"/>
                <w:u w:val="single"/>
              </w:rPr>
              <w:t>_</w:t>
            </w:r>
            <w:r w:rsidR="00740714" w:rsidRPr="00740714">
              <w:rPr>
                <w:rFonts w:ascii="Calibri" w:eastAsia="Calibri" w:hAnsi="Calibri" w:cs="Times New Roman"/>
                <w:sz w:val="20"/>
              </w:rPr>
              <w:t xml:space="preserve"> Inspección Ambiental _</w:t>
            </w:r>
            <w:r w:rsidR="004B5A85">
              <w:rPr>
                <w:rFonts w:ascii="Calibri" w:eastAsia="Calibri" w:hAnsi="Calibri" w:cs="Times New Roman"/>
                <w:sz w:val="20"/>
              </w:rPr>
              <w:t>_</w:t>
            </w:r>
            <w:r w:rsidR="00740714" w:rsidRPr="00740714">
              <w:rPr>
                <w:rFonts w:ascii="Calibri" w:eastAsia="Calibri" w:hAnsi="Calibri" w:cs="Times New Roman"/>
                <w:sz w:val="20"/>
              </w:rPr>
              <w:t xml:space="preserve"> Examen de la Información </w:t>
            </w:r>
            <w:r w:rsidR="00740714" w:rsidRPr="00C9365E">
              <w:rPr>
                <w:rFonts w:ascii="Calibri" w:eastAsia="Calibri" w:hAnsi="Calibri" w:cs="Times New Roman"/>
                <w:sz w:val="20"/>
                <w:u w:val="single"/>
              </w:rPr>
              <w:t>_</w:t>
            </w:r>
            <w:r w:rsidRPr="00C9365E">
              <w:rPr>
                <w:rFonts w:ascii="Calibri" w:eastAsia="Calibri" w:hAnsi="Calibri" w:cs="Times New Roman"/>
                <w:sz w:val="20"/>
                <w:u w:val="single"/>
              </w:rPr>
              <w:t>_</w:t>
            </w:r>
            <w:r w:rsidR="00EB31C1" w:rsidRPr="00C9365E">
              <w:rPr>
                <w:rFonts w:ascii="Calibri" w:eastAsia="Calibri" w:hAnsi="Calibri" w:cs="Times New Roman"/>
                <w:sz w:val="20"/>
                <w:u w:val="single"/>
              </w:rPr>
              <w:t>X</w:t>
            </w:r>
            <w:r w:rsidR="00740714" w:rsidRPr="00C9365E">
              <w:rPr>
                <w:rFonts w:ascii="Calibri" w:eastAsia="Calibri" w:hAnsi="Calibri" w:cs="Times New Roman"/>
                <w:sz w:val="20"/>
                <w:u w:val="single"/>
              </w:rPr>
              <w:t>__</w:t>
            </w:r>
            <w:r w:rsidR="00740714" w:rsidRPr="00740714">
              <w:rPr>
                <w:rFonts w:ascii="Calibri" w:eastAsia="Calibri" w:hAnsi="Calibri" w:cs="Times New Roman"/>
                <w:sz w:val="20"/>
              </w:rPr>
              <w:t xml:space="preserve"> Medición y Análisis</w:t>
            </w:r>
          </w:p>
        </w:tc>
      </w:tr>
      <w:tr w:rsidR="00740714" w:rsidRPr="00740714" w:rsidTr="001E6BA2">
        <w:trPr>
          <w:trHeight w:val="417"/>
          <w:jc w:val="center"/>
        </w:trPr>
        <w:tc>
          <w:tcPr>
            <w:tcW w:w="5012" w:type="dxa"/>
            <w:tcBorders>
              <w:bottom w:val="single" w:sz="4" w:space="0" w:color="auto"/>
            </w:tcBorders>
            <w:shd w:val="clear" w:color="auto" w:fill="D9D9D9"/>
            <w:vAlign w:val="center"/>
          </w:tcPr>
          <w:p w:rsidR="00740714" w:rsidRPr="00740714" w:rsidRDefault="00740714" w:rsidP="00740714">
            <w:pPr>
              <w:spacing w:after="0" w:line="240" w:lineRule="auto"/>
              <w:rPr>
                <w:rFonts w:ascii="Calibri" w:eastAsia="Calibri" w:hAnsi="Calibri" w:cs="Times New Roman"/>
                <w:b/>
                <w:sz w:val="20"/>
              </w:rPr>
            </w:pPr>
            <w:r w:rsidRPr="00740714">
              <w:rPr>
                <w:rFonts w:ascii="Calibri" w:eastAsia="Calibri" w:hAnsi="Calibri" w:cs="Times New Roman"/>
                <w:b/>
                <w:sz w:val="20"/>
              </w:rPr>
              <w:t>Fecha de la Actividad</w:t>
            </w:r>
          </w:p>
        </w:tc>
        <w:tc>
          <w:tcPr>
            <w:tcW w:w="3488" w:type="dxa"/>
            <w:shd w:val="clear" w:color="auto" w:fill="D9D9D9"/>
            <w:vAlign w:val="center"/>
          </w:tcPr>
          <w:p w:rsidR="00740714" w:rsidRPr="00740714" w:rsidRDefault="00740714" w:rsidP="009A7E07">
            <w:pPr>
              <w:spacing w:after="0" w:line="240" w:lineRule="auto"/>
              <w:jc w:val="center"/>
              <w:rPr>
                <w:rFonts w:ascii="Calibri" w:eastAsia="Calibri" w:hAnsi="Calibri" w:cs="Times New Roman"/>
                <w:sz w:val="20"/>
              </w:rPr>
            </w:pPr>
            <w:r w:rsidRPr="00740714">
              <w:rPr>
                <w:rFonts w:ascii="Calibri" w:eastAsia="Calibri" w:hAnsi="Calibri" w:cs="Times New Roman"/>
                <w:b/>
                <w:sz w:val="20"/>
              </w:rPr>
              <w:t>Organismo encargado</w:t>
            </w:r>
          </w:p>
        </w:tc>
        <w:tc>
          <w:tcPr>
            <w:tcW w:w="4962" w:type="dxa"/>
            <w:shd w:val="clear" w:color="auto" w:fill="D9D9D9"/>
            <w:vAlign w:val="center"/>
          </w:tcPr>
          <w:p w:rsidR="00740714" w:rsidRPr="00740714" w:rsidRDefault="00740714" w:rsidP="009A7E07">
            <w:pPr>
              <w:spacing w:after="0" w:line="240" w:lineRule="auto"/>
              <w:jc w:val="center"/>
              <w:rPr>
                <w:rFonts w:ascii="Calibri" w:eastAsia="Calibri" w:hAnsi="Calibri" w:cs="Times New Roman"/>
                <w:b/>
                <w:sz w:val="20"/>
              </w:rPr>
            </w:pPr>
            <w:r w:rsidRPr="00740714">
              <w:rPr>
                <w:rFonts w:ascii="Calibri" w:eastAsia="Calibri" w:hAnsi="Calibri" w:cs="Times New Roman"/>
                <w:b/>
                <w:sz w:val="20"/>
              </w:rPr>
              <w:t>Organismo Participante</w:t>
            </w:r>
          </w:p>
        </w:tc>
      </w:tr>
      <w:tr w:rsidR="009D486A" w:rsidRPr="00740714" w:rsidTr="001E6BA2">
        <w:trPr>
          <w:trHeight w:val="417"/>
          <w:jc w:val="center"/>
        </w:trPr>
        <w:tc>
          <w:tcPr>
            <w:tcW w:w="5012" w:type="dxa"/>
            <w:shd w:val="clear" w:color="auto" w:fill="auto"/>
            <w:vAlign w:val="center"/>
          </w:tcPr>
          <w:p w:rsidR="009D486A" w:rsidRPr="00A13C19" w:rsidRDefault="009D486A" w:rsidP="009D486A">
            <w:pPr>
              <w:spacing w:after="0" w:line="240" w:lineRule="auto"/>
              <w:jc w:val="center"/>
              <w:rPr>
                <w:sz w:val="20"/>
              </w:rPr>
            </w:pPr>
            <w:bookmarkStart w:id="20" w:name="_Hlk73343981"/>
            <w:r w:rsidRPr="00A13C19">
              <w:rPr>
                <w:sz w:val="20"/>
              </w:rPr>
              <w:t>2</w:t>
            </w:r>
            <w:r>
              <w:rPr>
                <w:sz w:val="20"/>
              </w:rPr>
              <w:t>6</w:t>
            </w:r>
            <w:r w:rsidRPr="00A13C19">
              <w:rPr>
                <w:sz w:val="20"/>
              </w:rPr>
              <w:t>/0</w:t>
            </w:r>
            <w:r>
              <w:rPr>
                <w:sz w:val="20"/>
              </w:rPr>
              <w:t>5</w:t>
            </w:r>
            <w:r w:rsidRPr="00A13C19">
              <w:rPr>
                <w:sz w:val="20"/>
              </w:rPr>
              <w:t>/202</w:t>
            </w:r>
            <w:r>
              <w:rPr>
                <w:sz w:val="20"/>
              </w:rPr>
              <w:t>1</w:t>
            </w:r>
          </w:p>
          <w:p w:rsidR="009D486A" w:rsidRPr="00A13C19" w:rsidRDefault="009D486A" w:rsidP="009D486A">
            <w:pPr>
              <w:spacing w:after="0" w:line="240" w:lineRule="auto"/>
              <w:jc w:val="center"/>
              <w:rPr>
                <w:sz w:val="20"/>
              </w:rPr>
            </w:pPr>
            <w:r w:rsidRPr="00A13C19">
              <w:rPr>
                <w:sz w:val="20"/>
              </w:rPr>
              <w:t>(Acta de Inspección, Anexo 1)</w:t>
            </w:r>
          </w:p>
        </w:tc>
        <w:tc>
          <w:tcPr>
            <w:tcW w:w="3488" w:type="dxa"/>
            <w:vAlign w:val="center"/>
          </w:tcPr>
          <w:p w:rsidR="00EB31C1" w:rsidRDefault="00EB31C1" w:rsidP="009D486A">
            <w:pPr>
              <w:spacing w:after="0" w:line="240" w:lineRule="auto"/>
              <w:jc w:val="center"/>
              <w:rPr>
                <w:sz w:val="20"/>
              </w:rPr>
            </w:pPr>
          </w:p>
          <w:p w:rsidR="009D486A" w:rsidRPr="00A13C19" w:rsidRDefault="009D486A" w:rsidP="009D486A">
            <w:pPr>
              <w:spacing w:after="0" w:line="240" w:lineRule="auto"/>
              <w:jc w:val="center"/>
              <w:rPr>
                <w:sz w:val="20"/>
              </w:rPr>
            </w:pPr>
            <w:r w:rsidRPr="00A13C19">
              <w:rPr>
                <w:sz w:val="20"/>
              </w:rPr>
              <w:t>Superintendencia del Medio Ambiente</w:t>
            </w:r>
          </w:p>
        </w:tc>
        <w:tc>
          <w:tcPr>
            <w:tcW w:w="4962" w:type="dxa"/>
            <w:vAlign w:val="center"/>
          </w:tcPr>
          <w:p w:rsidR="009D486A" w:rsidRPr="00F65A73" w:rsidRDefault="009D486A" w:rsidP="009D486A">
            <w:pPr>
              <w:spacing w:after="0" w:line="240" w:lineRule="auto"/>
              <w:jc w:val="center"/>
              <w:rPr>
                <w:sz w:val="20"/>
              </w:rPr>
            </w:pPr>
            <w:r>
              <w:rPr>
                <w:sz w:val="20"/>
              </w:rPr>
              <w:t>----</w:t>
            </w:r>
          </w:p>
        </w:tc>
      </w:tr>
      <w:bookmarkEnd w:id="20"/>
    </w:tbl>
    <w:p w:rsidR="00740714" w:rsidRPr="00740714" w:rsidRDefault="00740714" w:rsidP="00740714">
      <w:pPr>
        <w:spacing w:after="0" w:line="240" w:lineRule="auto"/>
        <w:jc w:val="both"/>
        <w:rPr>
          <w:rFonts w:ascii="Calibri" w:eastAsia="Calibri" w:hAnsi="Calibri" w:cs="Times New Roman"/>
        </w:rPr>
      </w:pPr>
    </w:p>
    <w:p w:rsidR="00740714" w:rsidRDefault="00740714" w:rsidP="004B5A85">
      <w:pPr>
        <w:numPr>
          <w:ilvl w:val="0"/>
          <w:numId w:val="41"/>
        </w:numPr>
        <w:spacing w:after="120" w:line="240" w:lineRule="auto"/>
        <w:ind w:left="567" w:hanging="567"/>
        <w:contextualSpacing/>
        <w:outlineLvl w:val="0"/>
        <w:rPr>
          <w:rFonts w:ascii="Calibri" w:eastAsia="Calibri" w:hAnsi="Calibri" w:cs="Calibri"/>
          <w:b/>
          <w:szCs w:val="20"/>
        </w:rPr>
      </w:pPr>
      <w:r w:rsidRPr="00740714">
        <w:rPr>
          <w:rFonts w:ascii="Calibri" w:eastAsia="Calibri" w:hAnsi="Calibri" w:cs="Calibri"/>
          <w:b/>
          <w:szCs w:val="20"/>
        </w:rPr>
        <w:t>DOCUMENTACIÓN SOLICITADA Y ENTREGADA.</w:t>
      </w:r>
    </w:p>
    <w:p w:rsidR="00740714" w:rsidRPr="00740714" w:rsidRDefault="00740714" w:rsidP="00740714">
      <w:pPr>
        <w:spacing w:after="120" w:line="240" w:lineRule="auto"/>
        <w:contextualSpacing/>
        <w:outlineLvl w:val="0"/>
        <w:rPr>
          <w:rFonts w:ascii="Calibri" w:eastAsia="Calibri" w:hAnsi="Calibri" w:cs="Calibri"/>
          <w:bCs/>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4619"/>
        <w:gridCol w:w="1901"/>
        <w:gridCol w:w="1701"/>
        <w:gridCol w:w="4847"/>
        <w:gridCol w:w="73"/>
      </w:tblGrid>
      <w:tr w:rsidR="00F53133" w:rsidRPr="00740714" w:rsidTr="00C9365E">
        <w:trPr>
          <w:trHeight w:val="431"/>
          <w:jc w:val="center"/>
        </w:trPr>
        <w:tc>
          <w:tcPr>
            <w:tcW w:w="155" w:type="pct"/>
            <w:shd w:val="clear" w:color="auto" w:fill="D9D9D9"/>
            <w:vAlign w:val="center"/>
          </w:tcPr>
          <w:p w:rsidR="00740714" w:rsidRPr="00740714" w:rsidRDefault="00740714" w:rsidP="00740714">
            <w:pPr>
              <w:spacing w:after="0" w:line="240" w:lineRule="auto"/>
              <w:jc w:val="center"/>
              <w:rPr>
                <w:rFonts w:ascii="Calibri" w:eastAsia="Calibri" w:hAnsi="Calibri" w:cs="Calibri"/>
                <w:b/>
                <w:sz w:val="20"/>
              </w:rPr>
            </w:pPr>
            <w:r w:rsidRPr="00740714">
              <w:rPr>
                <w:rFonts w:ascii="Calibri" w:eastAsia="Calibri" w:hAnsi="Calibri" w:cs="Calibri"/>
                <w:b/>
                <w:sz w:val="20"/>
              </w:rPr>
              <w:t>N°</w:t>
            </w:r>
          </w:p>
        </w:tc>
        <w:tc>
          <w:tcPr>
            <w:tcW w:w="1703" w:type="pct"/>
            <w:shd w:val="clear" w:color="auto" w:fill="D9D9D9"/>
            <w:vAlign w:val="center"/>
          </w:tcPr>
          <w:p w:rsidR="00740714" w:rsidRPr="00740714" w:rsidRDefault="00740714" w:rsidP="00740714">
            <w:pPr>
              <w:spacing w:after="0" w:line="240" w:lineRule="auto"/>
              <w:jc w:val="center"/>
              <w:rPr>
                <w:rFonts w:ascii="Calibri" w:eastAsia="Calibri" w:hAnsi="Calibri" w:cs="Calibri"/>
                <w:b/>
                <w:sz w:val="20"/>
              </w:rPr>
            </w:pPr>
            <w:r w:rsidRPr="00740714">
              <w:rPr>
                <w:rFonts w:ascii="Calibri" w:eastAsia="Calibri" w:hAnsi="Calibri" w:cs="Calibri"/>
                <w:b/>
                <w:sz w:val="20"/>
              </w:rPr>
              <w:t>Documento solicitado</w:t>
            </w:r>
          </w:p>
        </w:tc>
        <w:tc>
          <w:tcPr>
            <w:tcW w:w="701" w:type="pct"/>
            <w:shd w:val="clear" w:color="auto" w:fill="D9D9D9"/>
            <w:vAlign w:val="center"/>
          </w:tcPr>
          <w:p w:rsidR="00740714" w:rsidRPr="00740714" w:rsidRDefault="00740714" w:rsidP="00740714">
            <w:pPr>
              <w:spacing w:after="0" w:line="240" w:lineRule="auto"/>
              <w:jc w:val="center"/>
              <w:rPr>
                <w:rFonts w:ascii="Calibri" w:eastAsia="Calibri" w:hAnsi="Calibri" w:cs="Calibri"/>
                <w:b/>
                <w:sz w:val="20"/>
              </w:rPr>
            </w:pPr>
            <w:r w:rsidRPr="00740714">
              <w:rPr>
                <w:rFonts w:ascii="Calibri" w:eastAsia="Calibri" w:hAnsi="Calibri" w:cs="Calibri"/>
                <w:b/>
                <w:sz w:val="20"/>
              </w:rPr>
              <w:t>Plazo de entrega</w:t>
            </w:r>
          </w:p>
        </w:tc>
        <w:tc>
          <w:tcPr>
            <w:tcW w:w="627" w:type="pct"/>
            <w:shd w:val="clear" w:color="auto" w:fill="D9D9D9"/>
            <w:vAlign w:val="center"/>
          </w:tcPr>
          <w:p w:rsidR="00740714" w:rsidRPr="00740714" w:rsidRDefault="00740714" w:rsidP="00740714">
            <w:pPr>
              <w:spacing w:after="0" w:line="240" w:lineRule="auto"/>
              <w:jc w:val="center"/>
              <w:rPr>
                <w:rFonts w:ascii="Calibri" w:eastAsia="Calibri" w:hAnsi="Calibri" w:cs="Calibri"/>
                <w:b/>
                <w:sz w:val="20"/>
              </w:rPr>
            </w:pPr>
            <w:r w:rsidRPr="00740714">
              <w:rPr>
                <w:rFonts w:ascii="Calibri" w:eastAsia="Calibri" w:hAnsi="Calibri" w:cs="Calibri"/>
                <w:b/>
                <w:sz w:val="20"/>
              </w:rPr>
              <w:t>Fecha entrega</w:t>
            </w:r>
          </w:p>
        </w:tc>
        <w:tc>
          <w:tcPr>
            <w:tcW w:w="1814" w:type="pct"/>
            <w:gridSpan w:val="2"/>
            <w:shd w:val="clear" w:color="auto" w:fill="D9D9D9"/>
            <w:vAlign w:val="center"/>
          </w:tcPr>
          <w:p w:rsidR="00740714" w:rsidRPr="00740714" w:rsidRDefault="00740714" w:rsidP="00740714">
            <w:pPr>
              <w:spacing w:after="0" w:line="240" w:lineRule="auto"/>
              <w:jc w:val="center"/>
              <w:rPr>
                <w:rFonts w:ascii="Calibri" w:eastAsia="Calibri" w:hAnsi="Calibri" w:cs="Calibri"/>
                <w:b/>
                <w:sz w:val="20"/>
              </w:rPr>
            </w:pPr>
            <w:r w:rsidRPr="00740714">
              <w:rPr>
                <w:rFonts w:ascii="Calibri" w:eastAsia="Calibri" w:hAnsi="Calibri" w:cs="Calibri"/>
                <w:b/>
                <w:sz w:val="20"/>
              </w:rPr>
              <w:t>Observaciones</w:t>
            </w:r>
          </w:p>
        </w:tc>
      </w:tr>
      <w:tr w:rsidR="00C9365E" w:rsidRPr="00F65A73" w:rsidTr="00C9365E">
        <w:trPr>
          <w:gridAfter w:val="1"/>
          <w:wAfter w:w="27" w:type="pct"/>
          <w:trHeight w:val="417"/>
          <w:jc w:val="center"/>
        </w:trPr>
        <w:tc>
          <w:tcPr>
            <w:tcW w:w="155" w:type="pct"/>
            <w:shd w:val="clear" w:color="auto" w:fill="auto"/>
            <w:vAlign w:val="center"/>
          </w:tcPr>
          <w:p w:rsidR="00C9365E" w:rsidRDefault="00C9365E" w:rsidP="009C75FF">
            <w:pPr>
              <w:spacing w:after="0" w:line="240" w:lineRule="auto"/>
              <w:jc w:val="center"/>
              <w:rPr>
                <w:sz w:val="20"/>
              </w:rPr>
            </w:pPr>
          </w:p>
          <w:p w:rsidR="00C9365E" w:rsidRPr="00A13C19" w:rsidRDefault="00C9365E" w:rsidP="009C75FF">
            <w:pPr>
              <w:spacing w:after="0" w:line="240" w:lineRule="auto"/>
              <w:jc w:val="center"/>
              <w:rPr>
                <w:sz w:val="20"/>
              </w:rPr>
            </w:pPr>
            <w:r>
              <w:rPr>
                <w:sz w:val="20"/>
              </w:rPr>
              <w:t>1</w:t>
            </w:r>
          </w:p>
        </w:tc>
        <w:tc>
          <w:tcPr>
            <w:tcW w:w="1703" w:type="pct"/>
            <w:shd w:val="clear" w:color="auto" w:fill="auto"/>
            <w:vAlign w:val="center"/>
          </w:tcPr>
          <w:p w:rsidR="00C9365E" w:rsidRDefault="00C9365E" w:rsidP="009C75FF">
            <w:pPr>
              <w:spacing w:after="0" w:line="240" w:lineRule="auto"/>
              <w:jc w:val="center"/>
              <w:rPr>
                <w:sz w:val="20"/>
              </w:rPr>
            </w:pPr>
          </w:p>
          <w:p w:rsidR="00C9365E" w:rsidRPr="00A13C19" w:rsidRDefault="00C9365E" w:rsidP="009C75FF">
            <w:pPr>
              <w:spacing w:after="0" w:line="240" w:lineRule="auto"/>
              <w:jc w:val="center"/>
              <w:rPr>
                <w:sz w:val="20"/>
              </w:rPr>
            </w:pPr>
            <w:r>
              <w:rPr>
                <w:sz w:val="20"/>
              </w:rPr>
              <w:t>No aplica</w:t>
            </w:r>
          </w:p>
        </w:tc>
        <w:tc>
          <w:tcPr>
            <w:tcW w:w="701" w:type="pct"/>
            <w:vAlign w:val="center"/>
          </w:tcPr>
          <w:p w:rsidR="00C9365E" w:rsidRDefault="00C9365E" w:rsidP="009C75FF">
            <w:pPr>
              <w:spacing w:after="0" w:line="240" w:lineRule="auto"/>
              <w:jc w:val="center"/>
              <w:rPr>
                <w:sz w:val="20"/>
              </w:rPr>
            </w:pPr>
          </w:p>
          <w:p w:rsidR="00C9365E" w:rsidRDefault="00C9365E" w:rsidP="009C75FF">
            <w:pPr>
              <w:spacing w:after="0" w:line="240" w:lineRule="auto"/>
              <w:jc w:val="center"/>
              <w:rPr>
                <w:sz w:val="20"/>
              </w:rPr>
            </w:pPr>
            <w:r>
              <w:rPr>
                <w:sz w:val="20"/>
              </w:rPr>
              <w:t>No aplica</w:t>
            </w:r>
          </w:p>
        </w:tc>
        <w:tc>
          <w:tcPr>
            <w:tcW w:w="627" w:type="pct"/>
            <w:vAlign w:val="center"/>
          </w:tcPr>
          <w:p w:rsidR="00C9365E" w:rsidRDefault="00C9365E" w:rsidP="009C75FF">
            <w:pPr>
              <w:spacing w:after="0" w:line="240" w:lineRule="auto"/>
              <w:jc w:val="center"/>
              <w:rPr>
                <w:sz w:val="20"/>
              </w:rPr>
            </w:pPr>
          </w:p>
          <w:p w:rsidR="00C9365E" w:rsidRPr="00A13C19" w:rsidRDefault="00C9365E" w:rsidP="009C75FF">
            <w:pPr>
              <w:spacing w:after="0" w:line="240" w:lineRule="auto"/>
              <w:jc w:val="center"/>
              <w:rPr>
                <w:sz w:val="20"/>
              </w:rPr>
            </w:pPr>
            <w:r>
              <w:rPr>
                <w:sz w:val="20"/>
              </w:rPr>
              <w:t>No aplica</w:t>
            </w:r>
          </w:p>
        </w:tc>
        <w:tc>
          <w:tcPr>
            <w:tcW w:w="1787" w:type="pct"/>
            <w:vAlign w:val="center"/>
          </w:tcPr>
          <w:p w:rsidR="00C9365E" w:rsidRDefault="00C9365E" w:rsidP="009C75FF">
            <w:pPr>
              <w:spacing w:after="0" w:line="240" w:lineRule="auto"/>
              <w:jc w:val="center"/>
              <w:rPr>
                <w:sz w:val="20"/>
              </w:rPr>
            </w:pPr>
          </w:p>
          <w:p w:rsidR="00C9365E" w:rsidRPr="00F65A73" w:rsidRDefault="00C9365E" w:rsidP="009C75FF">
            <w:pPr>
              <w:spacing w:after="0" w:line="240" w:lineRule="auto"/>
              <w:jc w:val="center"/>
              <w:rPr>
                <w:sz w:val="20"/>
              </w:rPr>
            </w:pPr>
            <w:r>
              <w:rPr>
                <w:sz w:val="20"/>
              </w:rPr>
              <w:t>No aplica</w:t>
            </w:r>
          </w:p>
        </w:tc>
      </w:tr>
    </w:tbl>
    <w:p w:rsidR="00740714" w:rsidRDefault="00740714">
      <w:pPr>
        <w:rPr>
          <w:rFonts w:ascii="Calibri" w:eastAsia="Calibri" w:hAnsi="Calibri" w:cs="Calibri"/>
          <w:sz w:val="20"/>
          <w:szCs w:val="20"/>
        </w:rPr>
      </w:pPr>
      <w:r>
        <w:rPr>
          <w:rFonts w:ascii="Calibri" w:eastAsia="Calibri" w:hAnsi="Calibri" w:cs="Calibri"/>
          <w:sz w:val="20"/>
          <w:szCs w:val="20"/>
        </w:rPr>
        <w:br w:type="page"/>
      </w:r>
    </w:p>
    <w:p w:rsidR="00740714" w:rsidRPr="00740714" w:rsidRDefault="00740714" w:rsidP="00740714">
      <w:pPr>
        <w:numPr>
          <w:ilvl w:val="0"/>
          <w:numId w:val="41"/>
        </w:numPr>
        <w:spacing w:after="0" w:line="240" w:lineRule="auto"/>
        <w:ind w:left="426" w:hanging="426"/>
        <w:contextualSpacing/>
        <w:jc w:val="both"/>
        <w:outlineLvl w:val="0"/>
        <w:rPr>
          <w:rFonts w:ascii="Calibri" w:eastAsia="Calibri" w:hAnsi="Calibri" w:cs="Calibri"/>
          <w:b/>
          <w:szCs w:val="20"/>
        </w:rPr>
      </w:pPr>
      <w:r w:rsidRPr="00740714">
        <w:rPr>
          <w:rFonts w:ascii="Calibri" w:eastAsia="Calibri" w:hAnsi="Calibri" w:cs="Calibri"/>
          <w:b/>
          <w:szCs w:val="20"/>
        </w:rPr>
        <w:lastRenderedPageBreak/>
        <w:t>HECHOS CONSTATADOS</w:t>
      </w:r>
    </w:p>
    <w:p w:rsidR="00740714" w:rsidRPr="00740714" w:rsidRDefault="00740714" w:rsidP="00740714">
      <w:pPr>
        <w:spacing w:after="0" w:line="240" w:lineRule="auto"/>
        <w:rPr>
          <w:rFonts w:ascii="Calibri" w:eastAsia="Calibri" w:hAnsi="Calibri" w:cs="Times New Roman"/>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5"/>
        <w:gridCol w:w="8563"/>
        <w:gridCol w:w="4494"/>
      </w:tblGrid>
      <w:tr w:rsidR="00740714" w:rsidRPr="00740714" w:rsidTr="004D5C07">
        <w:trPr>
          <w:trHeight w:val="234"/>
        </w:trPr>
        <w:tc>
          <w:tcPr>
            <w:tcW w:w="186" w:type="pct"/>
            <w:shd w:val="clear" w:color="auto" w:fill="D9D9D9"/>
          </w:tcPr>
          <w:p w:rsidR="00F15496" w:rsidRDefault="00F15496" w:rsidP="00F15496">
            <w:pPr>
              <w:spacing w:after="0" w:line="240" w:lineRule="auto"/>
              <w:ind w:right="-116"/>
              <w:jc w:val="center"/>
              <w:rPr>
                <w:rFonts w:eastAsia="Calibri" w:cs="Times New Roman"/>
                <w:sz w:val="20"/>
                <w:szCs w:val="20"/>
              </w:rPr>
            </w:pPr>
          </w:p>
          <w:p w:rsidR="00740714" w:rsidRPr="00740714" w:rsidRDefault="00740714" w:rsidP="00F15496">
            <w:pPr>
              <w:spacing w:after="0" w:line="240" w:lineRule="auto"/>
              <w:ind w:right="-116"/>
              <w:jc w:val="center"/>
              <w:rPr>
                <w:rFonts w:eastAsia="Calibri" w:cs="Times New Roman"/>
                <w:sz w:val="20"/>
                <w:szCs w:val="20"/>
              </w:rPr>
            </w:pPr>
            <w:r w:rsidRPr="00740714">
              <w:rPr>
                <w:rFonts w:eastAsia="Calibri" w:cs="Times New Roman"/>
                <w:sz w:val="20"/>
                <w:szCs w:val="20"/>
              </w:rPr>
              <w:t>N°</w:t>
            </w:r>
          </w:p>
        </w:tc>
        <w:tc>
          <w:tcPr>
            <w:tcW w:w="3157" w:type="pct"/>
            <w:shd w:val="clear" w:color="auto" w:fill="D9D9D9"/>
            <w:vAlign w:val="center"/>
          </w:tcPr>
          <w:p w:rsidR="00F15496" w:rsidRPr="00F15496" w:rsidRDefault="00F15496" w:rsidP="00F15496">
            <w:pPr>
              <w:spacing w:after="0" w:line="240" w:lineRule="auto"/>
              <w:jc w:val="center"/>
              <w:rPr>
                <w:rFonts w:eastAsia="Calibri" w:cs="Times New Roman"/>
                <w:bCs/>
                <w:sz w:val="20"/>
                <w:szCs w:val="20"/>
              </w:rPr>
            </w:pPr>
          </w:p>
          <w:p w:rsidR="00F15496" w:rsidRPr="00740714" w:rsidRDefault="00740714" w:rsidP="00F15496">
            <w:pPr>
              <w:spacing w:after="0" w:line="240" w:lineRule="auto"/>
              <w:jc w:val="center"/>
              <w:rPr>
                <w:rFonts w:eastAsia="Calibri" w:cs="Times New Roman"/>
                <w:b/>
                <w:sz w:val="20"/>
                <w:szCs w:val="20"/>
              </w:rPr>
            </w:pPr>
            <w:r w:rsidRPr="00740714">
              <w:rPr>
                <w:rFonts w:eastAsia="Calibri" w:cs="Times New Roman"/>
                <w:b/>
                <w:sz w:val="20"/>
                <w:szCs w:val="20"/>
              </w:rPr>
              <w:t>Exigencia</w:t>
            </w:r>
          </w:p>
        </w:tc>
        <w:tc>
          <w:tcPr>
            <w:tcW w:w="1657" w:type="pct"/>
            <w:shd w:val="clear" w:color="auto" w:fill="D9D9D9"/>
            <w:vAlign w:val="center"/>
          </w:tcPr>
          <w:p w:rsidR="00F15496" w:rsidRPr="00F15496" w:rsidRDefault="00F15496" w:rsidP="00740714">
            <w:pPr>
              <w:spacing w:after="0" w:line="240" w:lineRule="auto"/>
              <w:jc w:val="center"/>
              <w:rPr>
                <w:rFonts w:eastAsia="Calibri" w:cs="Times New Roman"/>
                <w:bCs/>
                <w:sz w:val="20"/>
                <w:szCs w:val="20"/>
              </w:rPr>
            </w:pPr>
          </w:p>
          <w:p w:rsidR="00740714" w:rsidRPr="00740714" w:rsidRDefault="00740714" w:rsidP="00740714">
            <w:pPr>
              <w:spacing w:after="0" w:line="240" w:lineRule="auto"/>
              <w:jc w:val="center"/>
              <w:rPr>
                <w:rFonts w:eastAsia="Calibri" w:cs="Times New Roman"/>
                <w:b/>
                <w:sz w:val="20"/>
                <w:szCs w:val="20"/>
              </w:rPr>
            </w:pPr>
            <w:r w:rsidRPr="00740714">
              <w:rPr>
                <w:rFonts w:eastAsia="Calibri" w:cs="Times New Roman"/>
                <w:b/>
                <w:sz w:val="20"/>
                <w:szCs w:val="20"/>
              </w:rPr>
              <w:t>Hecho constatado y examen de la información</w:t>
            </w:r>
          </w:p>
        </w:tc>
      </w:tr>
      <w:tr w:rsidR="00740714" w:rsidRPr="00740714" w:rsidTr="004D5C07">
        <w:trPr>
          <w:trHeight w:val="2168"/>
        </w:trPr>
        <w:tc>
          <w:tcPr>
            <w:tcW w:w="186" w:type="pct"/>
            <w:vAlign w:val="center"/>
          </w:tcPr>
          <w:p w:rsidR="00740714" w:rsidRPr="00740714" w:rsidRDefault="00740714" w:rsidP="00F15496">
            <w:pPr>
              <w:spacing w:after="0" w:line="240" w:lineRule="auto"/>
              <w:jc w:val="center"/>
              <w:rPr>
                <w:rFonts w:eastAsia="Calibri" w:cs="Times New Roman"/>
                <w:sz w:val="20"/>
                <w:szCs w:val="20"/>
              </w:rPr>
            </w:pPr>
            <w:r w:rsidRPr="00740714">
              <w:rPr>
                <w:rFonts w:eastAsia="Calibri" w:cs="Times New Roman"/>
                <w:sz w:val="20"/>
                <w:szCs w:val="20"/>
              </w:rPr>
              <w:t>1</w:t>
            </w:r>
          </w:p>
        </w:tc>
        <w:tc>
          <w:tcPr>
            <w:tcW w:w="3157" w:type="pct"/>
            <w:vAlign w:val="center"/>
          </w:tcPr>
          <w:p w:rsidR="00740714" w:rsidRPr="00F15496" w:rsidRDefault="00740714" w:rsidP="00F15496">
            <w:pPr>
              <w:spacing w:after="0" w:line="360" w:lineRule="auto"/>
              <w:jc w:val="both"/>
              <w:rPr>
                <w:rFonts w:eastAsia="Calibri" w:cstheme="minorHAnsi"/>
                <w:b/>
                <w:sz w:val="20"/>
                <w:szCs w:val="20"/>
              </w:rPr>
            </w:pPr>
            <w:r w:rsidRPr="00F15496">
              <w:rPr>
                <w:rFonts w:eastAsia="Calibri" w:cstheme="minorHAnsi"/>
                <w:b/>
                <w:sz w:val="20"/>
                <w:szCs w:val="20"/>
              </w:rPr>
              <w:t>D.S. N° 47/2015 del Ministerio de Medio Ambiente.</w:t>
            </w:r>
          </w:p>
          <w:p w:rsidR="00740714" w:rsidRPr="00F15496" w:rsidRDefault="00740714" w:rsidP="00F15496">
            <w:pPr>
              <w:spacing w:after="0" w:line="360" w:lineRule="auto"/>
              <w:jc w:val="both"/>
              <w:rPr>
                <w:rFonts w:eastAsia="Calibri" w:cstheme="minorHAnsi"/>
                <w:sz w:val="20"/>
                <w:szCs w:val="20"/>
              </w:rPr>
            </w:pPr>
            <w:r w:rsidRPr="00BF5E10">
              <w:rPr>
                <w:rFonts w:eastAsia="Calibri" w:cstheme="minorHAnsi"/>
                <w:b/>
                <w:bCs/>
                <w:sz w:val="20"/>
                <w:szCs w:val="20"/>
                <w:u w:val="single"/>
              </w:rPr>
              <w:t>Artículo 2</w:t>
            </w:r>
            <w:r w:rsidR="00F15496">
              <w:rPr>
                <w:rFonts w:eastAsia="Calibri" w:cstheme="minorHAnsi"/>
                <w:sz w:val="20"/>
                <w:szCs w:val="20"/>
              </w:rPr>
              <w:t>.</w:t>
            </w:r>
            <w:r w:rsidRPr="00F15496">
              <w:rPr>
                <w:rFonts w:eastAsia="Calibri" w:cstheme="minorHAnsi"/>
                <w:sz w:val="20"/>
                <w:szCs w:val="20"/>
              </w:rPr>
              <w:t xml:space="preserve"> Los antecedentes que fundamentan el presente Plan de Descontaminación Atmosférica, se indican a continuación: </w:t>
            </w:r>
          </w:p>
          <w:p w:rsidR="00740714" w:rsidRPr="00F15496" w:rsidRDefault="00740714" w:rsidP="00F15496">
            <w:pPr>
              <w:spacing w:after="0" w:line="360" w:lineRule="auto"/>
              <w:jc w:val="both"/>
              <w:rPr>
                <w:rFonts w:eastAsia="Calibri" w:cstheme="minorHAnsi"/>
                <w:sz w:val="20"/>
                <w:szCs w:val="20"/>
              </w:rPr>
            </w:pPr>
            <w:r w:rsidRPr="00F15496">
              <w:rPr>
                <w:rFonts w:eastAsia="Calibri" w:cstheme="minorHAnsi"/>
                <w:sz w:val="20"/>
                <w:szCs w:val="20"/>
              </w:rPr>
              <w:t xml:space="preserve">1.1 </w:t>
            </w:r>
            <w:r w:rsidR="00F15496" w:rsidRPr="0089105E">
              <w:rPr>
                <w:rFonts w:eastAsia="Calibri" w:cstheme="minorHAnsi"/>
                <w:sz w:val="20"/>
                <w:szCs w:val="20"/>
                <w:u w:val="single"/>
              </w:rPr>
              <w:t>Antecedentes</w:t>
            </w:r>
            <w:r w:rsidRPr="0089105E">
              <w:rPr>
                <w:rFonts w:eastAsia="Calibri" w:cstheme="minorHAnsi"/>
                <w:sz w:val="20"/>
                <w:szCs w:val="20"/>
                <w:u w:val="single"/>
              </w:rPr>
              <w:t xml:space="preserve"> Normativos</w:t>
            </w:r>
            <w:r w:rsidRPr="00F15496">
              <w:rPr>
                <w:rFonts w:eastAsia="Calibri" w:cstheme="minorHAnsi"/>
                <w:sz w:val="20"/>
                <w:szCs w:val="20"/>
              </w:rPr>
              <w:t>:</w:t>
            </w:r>
          </w:p>
          <w:p w:rsidR="00740714" w:rsidRPr="00F15496" w:rsidRDefault="00740714" w:rsidP="00F15496">
            <w:pPr>
              <w:spacing w:after="0" w:line="360" w:lineRule="auto"/>
              <w:jc w:val="both"/>
              <w:rPr>
                <w:rFonts w:eastAsia="Calibri" w:cstheme="minorHAnsi"/>
                <w:sz w:val="20"/>
                <w:szCs w:val="20"/>
              </w:rPr>
            </w:pPr>
            <w:r w:rsidRPr="00F15496">
              <w:rPr>
                <w:rFonts w:eastAsia="Calibri" w:cstheme="minorHAnsi"/>
                <w:sz w:val="20"/>
                <w:szCs w:val="20"/>
              </w:rPr>
              <w:t xml:space="preserve">De acuerdo a los antecedentes recopilados en la comuna de Osorno respecto del incumplimiento a las normas primarias de calidad ambiental para material particulado MP10 y MP2,5, a través de la constatación de la superación de dichas normas en la </w:t>
            </w:r>
            <w:r w:rsidR="006102CF">
              <w:rPr>
                <w:rFonts w:eastAsia="Calibri" w:cstheme="minorHAnsi"/>
                <w:sz w:val="20"/>
                <w:szCs w:val="20"/>
              </w:rPr>
              <w:t>E</w:t>
            </w:r>
            <w:r w:rsidRPr="00F15496">
              <w:rPr>
                <w:rFonts w:eastAsia="Calibri" w:cstheme="minorHAnsi"/>
                <w:sz w:val="20"/>
                <w:szCs w:val="20"/>
              </w:rPr>
              <w:t xml:space="preserve">stación de </w:t>
            </w:r>
            <w:r w:rsidR="006102CF">
              <w:rPr>
                <w:rFonts w:eastAsia="Calibri" w:cstheme="minorHAnsi"/>
                <w:sz w:val="20"/>
                <w:szCs w:val="20"/>
              </w:rPr>
              <w:t>M</w:t>
            </w:r>
            <w:r w:rsidRPr="00F15496">
              <w:rPr>
                <w:rFonts w:eastAsia="Calibri" w:cstheme="minorHAnsi"/>
                <w:sz w:val="20"/>
                <w:szCs w:val="20"/>
              </w:rPr>
              <w:t xml:space="preserve">onitoreo con representatividad poblacional (EMRP) El Alba, se </w:t>
            </w:r>
            <w:r w:rsidR="00FB31C1" w:rsidRPr="00F15496">
              <w:rPr>
                <w:rFonts w:eastAsia="Calibri" w:cstheme="minorHAnsi"/>
                <w:sz w:val="20"/>
                <w:szCs w:val="20"/>
              </w:rPr>
              <w:t>procedió</w:t>
            </w:r>
            <w:r w:rsidRPr="00F15496">
              <w:rPr>
                <w:rFonts w:eastAsia="Calibri" w:cstheme="minorHAnsi"/>
                <w:sz w:val="20"/>
                <w:szCs w:val="20"/>
              </w:rPr>
              <w:t xml:space="preserve"> a declarar a la comuna de Osorno como </w:t>
            </w:r>
            <w:r w:rsidR="006102CF">
              <w:rPr>
                <w:rFonts w:eastAsia="Calibri" w:cstheme="minorHAnsi"/>
                <w:sz w:val="20"/>
                <w:szCs w:val="20"/>
              </w:rPr>
              <w:t>z</w:t>
            </w:r>
            <w:r w:rsidRPr="00F15496">
              <w:rPr>
                <w:rFonts w:eastAsia="Calibri" w:cstheme="minorHAnsi"/>
                <w:sz w:val="20"/>
                <w:szCs w:val="20"/>
              </w:rPr>
              <w:t xml:space="preserve">ona </w:t>
            </w:r>
            <w:r w:rsidR="006102CF">
              <w:rPr>
                <w:rFonts w:eastAsia="Calibri" w:cstheme="minorHAnsi"/>
                <w:sz w:val="20"/>
                <w:szCs w:val="20"/>
              </w:rPr>
              <w:t>s</w:t>
            </w:r>
            <w:r w:rsidRPr="00F15496">
              <w:rPr>
                <w:rFonts w:eastAsia="Calibri" w:cstheme="minorHAnsi"/>
                <w:sz w:val="20"/>
                <w:szCs w:val="20"/>
              </w:rPr>
              <w:t xml:space="preserve">aturada mediante D.S. N°27, de 2012, del </w:t>
            </w:r>
            <w:r w:rsidR="006102CF">
              <w:rPr>
                <w:rFonts w:eastAsia="Calibri" w:cstheme="minorHAnsi"/>
                <w:sz w:val="20"/>
                <w:szCs w:val="20"/>
              </w:rPr>
              <w:t>M</w:t>
            </w:r>
            <w:r w:rsidRPr="00F15496">
              <w:rPr>
                <w:rFonts w:eastAsia="Calibri" w:cstheme="minorHAnsi"/>
                <w:sz w:val="20"/>
                <w:szCs w:val="20"/>
              </w:rPr>
              <w:t>inisterio del Medio Ambiente (MMA), publicado en el Diario Oficial el 28 de noviembre de 2012, por las concentraciones de material particulado respirable en la fracción gruesa y fina, MP10 y MP2,5 (…)</w:t>
            </w:r>
          </w:p>
          <w:p w:rsidR="00740714" w:rsidRPr="00F15496" w:rsidRDefault="00740714" w:rsidP="00F15496">
            <w:pPr>
              <w:spacing w:after="0" w:line="360" w:lineRule="auto"/>
              <w:jc w:val="both"/>
              <w:rPr>
                <w:rFonts w:eastAsia="Calibri" w:cstheme="minorHAnsi"/>
                <w:sz w:val="20"/>
                <w:szCs w:val="20"/>
              </w:rPr>
            </w:pPr>
          </w:p>
          <w:p w:rsidR="00740714" w:rsidRPr="00F15496" w:rsidRDefault="00740714" w:rsidP="00F15496">
            <w:pPr>
              <w:spacing w:after="0" w:line="360" w:lineRule="auto"/>
              <w:jc w:val="both"/>
              <w:rPr>
                <w:rFonts w:eastAsia="Calibri" w:cstheme="minorHAnsi"/>
                <w:sz w:val="20"/>
                <w:szCs w:val="20"/>
              </w:rPr>
            </w:pPr>
            <w:r w:rsidRPr="00BF5E10">
              <w:rPr>
                <w:rFonts w:eastAsia="Calibri" w:cstheme="minorHAnsi"/>
                <w:b/>
                <w:bCs/>
                <w:sz w:val="20"/>
                <w:szCs w:val="20"/>
                <w:u w:val="single"/>
              </w:rPr>
              <w:t>Artículo 3</w:t>
            </w:r>
            <w:r w:rsidRPr="00F15496">
              <w:rPr>
                <w:rFonts w:eastAsia="Calibri" w:cstheme="minorHAnsi"/>
                <w:sz w:val="20"/>
                <w:szCs w:val="20"/>
              </w:rPr>
              <w:t>. Definiciones. Para efectos de lo dispuesto en el presente Decreto, se entenderá por:</w:t>
            </w:r>
          </w:p>
          <w:p w:rsidR="00740714" w:rsidRPr="00694218" w:rsidRDefault="00694218" w:rsidP="00694218">
            <w:pPr>
              <w:spacing w:after="0" w:line="360" w:lineRule="auto"/>
              <w:jc w:val="both"/>
              <w:rPr>
                <w:rFonts w:ascii="Calibri" w:eastAsia="Calibri" w:hAnsi="Calibri" w:cstheme="minorHAnsi"/>
                <w:sz w:val="20"/>
                <w:szCs w:val="20"/>
              </w:rPr>
            </w:pPr>
            <w:r w:rsidRPr="00694218">
              <w:rPr>
                <w:rFonts w:ascii="Calibri" w:eastAsia="Calibri" w:hAnsi="Calibri" w:cstheme="minorHAnsi"/>
                <w:sz w:val="20"/>
                <w:szCs w:val="20"/>
                <w:u w:val="single"/>
              </w:rPr>
              <w:t>Leña</w:t>
            </w:r>
            <w:r w:rsidRPr="00694218">
              <w:rPr>
                <w:rFonts w:ascii="Calibri" w:eastAsia="Calibri" w:hAnsi="Calibri" w:cstheme="minorHAnsi"/>
                <w:sz w:val="20"/>
                <w:szCs w:val="20"/>
              </w:rPr>
              <w:t>: Porción de madera en bruto de troncos, ramas y otras partes de árboles o arbustos, utilizada como combustible sólido.</w:t>
            </w:r>
          </w:p>
          <w:p w:rsidR="00694218" w:rsidRPr="006A1CAB" w:rsidRDefault="00694218" w:rsidP="00694218">
            <w:pPr>
              <w:spacing w:after="0" w:line="360" w:lineRule="auto"/>
              <w:jc w:val="both"/>
              <w:rPr>
                <w:rFonts w:ascii="Calibri" w:eastAsia="Calibri" w:hAnsi="Calibri" w:cstheme="minorHAnsi"/>
                <w:sz w:val="20"/>
                <w:szCs w:val="20"/>
              </w:rPr>
            </w:pPr>
            <w:r w:rsidRPr="006A1CAB">
              <w:rPr>
                <w:rFonts w:ascii="Calibri" w:eastAsia="Calibri" w:hAnsi="Calibri" w:cstheme="minorHAnsi"/>
                <w:sz w:val="20"/>
                <w:szCs w:val="20"/>
                <w:u w:val="single"/>
              </w:rPr>
              <w:t>Leña seca</w:t>
            </w:r>
            <w:r w:rsidRPr="006A1CAB">
              <w:rPr>
                <w:rFonts w:ascii="Calibri" w:eastAsia="Calibri" w:hAnsi="Calibri" w:cstheme="minorHAnsi"/>
                <w:sz w:val="20"/>
                <w:szCs w:val="20"/>
              </w:rPr>
              <w:t>: Aquella que tiene un contenido de humedad menor al 25% medida en base seca, de acuerdo a lo estipulado en la Norma NCh2907 o la que la reemplace.</w:t>
            </w:r>
          </w:p>
          <w:p w:rsidR="00694218" w:rsidRPr="00694218" w:rsidRDefault="00694218" w:rsidP="00694218">
            <w:pPr>
              <w:spacing w:after="0" w:line="360" w:lineRule="auto"/>
              <w:jc w:val="both"/>
              <w:rPr>
                <w:rFonts w:eastAsia="Calibri" w:cstheme="minorHAnsi"/>
                <w:sz w:val="20"/>
                <w:szCs w:val="20"/>
              </w:rPr>
            </w:pPr>
            <w:r w:rsidRPr="006A1CAB">
              <w:rPr>
                <w:rFonts w:eastAsia="Calibri" w:cstheme="minorHAnsi"/>
                <w:sz w:val="20"/>
                <w:szCs w:val="20"/>
                <w:u w:val="single"/>
              </w:rPr>
              <w:t>NCh2907</w:t>
            </w:r>
            <w:r w:rsidRPr="00694218">
              <w:rPr>
                <w:rFonts w:eastAsia="Calibri" w:cstheme="minorHAnsi"/>
                <w:sz w:val="20"/>
                <w:szCs w:val="20"/>
              </w:rPr>
              <w:t>: Se refiere a la NCh2907:2005 Combustible sólido – Leña – Requisitos.</w:t>
            </w:r>
          </w:p>
          <w:p w:rsidR="00694218" w:rsidRPr="00694218" w:rsidRDefault="00694218" w:rsidP="00694218">
            <w:pPr>
              <w:spacing w:after="0" w:line="360" w:lineRule="auto"/>
              <w:jc w:val="both"/>
              <w:rPr>
                <w:rFonts w:eastAsia="Calibri" w:cstheme="minorHAnsi"/>
                <w:sz w:val="20"/>
                <w:szCs w:val="20"/>
              </w:rPr>
            </w:pPr>
            <w:r w:rsidRPr="00694218">
              <w:rPr>
                <w:rFonts w:eastAsia="Calibri" w:cstheme="minorHAnsi"/>
                <w:sz w:val="20"/>
                <w:szCs w:val="20"/>
              </w:rPr>
              <w:t>Fue declarada Oficial por resolución exenta N° 569, de fecha 13 de septiembre de</w:t>
            </w:r>
            <w:r w:rsidR="006A1CAB">
              <w:rPr>
                <w:rFonts w:eastAsia="Calibri" w:cstheme="minorHAnsi"/>
                <w:sz w:val="20"/>
                <w:szCs w:val="20"/>
              </w:rPr>
              <w:t xml:space="preserve"> </w:t>
            </w:r>
            <w:r w:rsidRPr="00694218">
              <w:rPr>
                <w:rFonts w:eastAsia="Calibri" w:cstheme="minorHAnsi"/>
                <w:sz w:val="20"/>
                <w:szCs w:val="20"/>
              </w:rPr>
              <w:t>2005, del Ministerio de Economía, Fomento y Reconstrucción, publicada en el Diario</w:t>
            </w:r>
            <w:r w:rsidR="006A1CAB">
              <w:rPr>
                <w:rFonts w:eastAsia="Calibri" w:cstheme="minorHAnsi"/>
                <w:sz w:val="20"/>
                <w:szCs w:val="20"/>
              </w:rPr>
              <w:t xml:space="preserve"> </w:t>
            </w:r>
            <w:r w:rsidRPr="00694218">
              <w:rPr>
                <w:rFonts w:eastAsia="Calibri" w:cstheme="minorHAnsi"/>
                <w:sz w:val="20"/>
                <w:szCs w:val="20"/>
              </w:rPr>
              <w:t>Oficial el 23 de septiembre de 2005.</w:t>
            </w:r>
          </w:p>
          <w:p w:rsidR="0089105E" w:rsidRDefault="00694218" w:rsidP="00F15496">
            <w:pPr>
              <w:spacing w:after="0" w:line="360" w:lineRule="auto"/>
              <w:jc w:val="both"/>
              <w:rPr>
                <w:rFonts w:eastAsia="Calibri" w:cstheme="minorHAnsi"/>
                <w:sz w:val="20"/>
                <w:szCs w:val="20"/>
              </w:rPr>
            </w:pPr>
            <w:r w:rsidRPr="006A1CAB">
              <w:rPr>
                <w:rFonts w:eastAsia="Calibri" w:cstheme="minorHAnsi"/>
                <w:sz w:val="20"/>
                <w:szCs w:val="20"/>
                <w:u w:val="single"/>
              </w:rPr>
              <w:t>NCh2965</w:t>
            </w:r>
            <w:r w:rsidRPr="00694218">
              <w:rPr>
                <w:rFonts w:eastAsia="Calibri" w:cstheme="minorHAnsi"/>
                <w:sz w:val="20"/>
                <w:szCs w:val="20"/>
              </w:rPr>
              <w:t>: Se refiere a la NCh2965:2005 Combustible sólido – Leña – Muestreo e</w:t>
            </w:r>
            <w:r w:rsidR="006A1CAB">
              <w:rPr>
                <w:rFonts w:eastAsia="Calibri" w:cstheme="minorHAnsi"/>
                <w:sz w:val="20"/>
                <w:szCs w:val="20"/>
              </w:rPr>
              <w:t xml:space="preserve"> </w:t>
            </w:r>
            <w:r w:rsidRPr="00694218">
              <w:rPr>
                <w:rFonts w:eastAsia="Calibri" w:cstheme="minorHAnsi"/>
                <w:sz w:val="20"/>
                <w:szCs w:val="20"/>
              </w:rPr>
              <w:t>Inspección, que permite verificar que un lote de leña cumple con los requisitos</w:t>
            </w:r>
            <w:r w:rsidR="006A1CAB">
              <w:rPr>
                <w:rFonts w:eastAsia="Calibri" w:cstheme="minorHAnsi"/>
                <w:sz w:val="20"/>
                <w:szCs w:val="20"/>
              </w:rPr>
              <w:t xml:space="preserve"> </w:t>
            </w:r>
            <w:r w:rsidRPr="00694218">
              <w:rPr>
                <w:rFonts w:eastAsia="Calibri" w:cstheme="minorHAnsi"/>
                <w:sz w:val="20"/>
                <w:szCs w:val="20"/>
              </w:rPr>
              <w:t xml:space="preserve">establecidos en la Norma NCh2907. Fue declarada </w:t>
            </w:r>
            <w:r w:rsidRPr="00694218">
              <w:rPr>
                <w:rFonts w:eastAsia="Calibri" w:cstheme="minorHAnsi"/>
                <w:sz w:val="20"/>
                <w:szCs w:val="20"/>
              </w:rPr>
              <w:lastRenderedPageBreak/>
              <w:t>Oficial por resolución exenta N°</w:t>
            </w:r>
            <w:r w:rsidR="006A1CAB">
              <w:rPr>
                <w:rFonts w:eastAsia="Calibri" w:cstheme="minorHAnsi"/>
                <w:sz w:val="20"/>
                <w:szCs w:val="20"/>
              </w:rPr>
              <w:t xml:space="preserve"> </w:t>
            </w:r>
            <w:r w:rsidRPr="00694218">
              <w:rPr>
                <w:rFonts w:eastAsia="Calibri" w:cstheme="minorHAnsi"/>
                <w:sz w:val="20"/>
                <w:szCs w:val="20"/>
              </w:rPr>
              <w:t>569, de fecha 13 de septiembre de 2005, del Ministerio de Economía, Fomento y</w:t>
            </w:r>
            <w:r w:rsidR="006A1CAB">
              <w:rPr>
                <w:rFonts w:eastAsia="Calibri" w:cstheme="minorHAnsi"/>
                <w:sz w:val="20"/>
                <w:szCs w:val="20"/>
              </w:rPr>
              <w:t xml:space="preserve"> </w:t>
            </w:r>
            <w:r w:rsidRPr="00694218">
              <w:rPr>
                <w:rFonts w:eastAsia="Calibri" w:cstheme="minorHAnsi"/>
                <w:sz w:val="20"/>
                <w:szCs w:val="20"/>
              </w:rPr>
              <w:t>Reconstrucción, publicada en el Diario Oficial el 23 de septiembre de 2005.</w:t>
            </w:r>
            <w:r w:rsidRPr="00694218">
              <w:rPr>
                <w:rFonts w:eastAsia="Calibri" w:cstheme="minorHAnsi"/>
                <w:sz w:val="20"/>
                <w:szCs w:val="20"/>
              </w:rPr>
              <w:cr/>
            </w:r>
          </w:p>
          <w:p w:rsidR="00550A2C" w:rsidRPr="00F15496" w:rsidRDefault="009E2DD0" w:rsidP="009E2DD0">
            <w:pPr>
              <w:spacing w:after="0" w:line="360" w:lineRule="auto"/>
              <w:jc w:val="both"/>
              <w:rPr>
                <w:rFonts w:eastAsia="Calibri" w:cs="Times New Roman"/>
                <w:sz w:val="20"/>
                <w:szCs w:val="20"/>
              </w:rPr>
            </w:pPr>
            <w:r w:rsidRPr="009E2DD0">
              <w:rPr>
                <w:rFonts w:eastAsia="Calibri" w:cs="Times New Roman"/>
                <w:b/>
                <w:bCs/>
                <w:sz w:val="20"/>
                <w:szCs w:val="20"/>
                <w:u w:val="single"/>
              </w:rPr>
              <w:t>Artículo 31</w:t>
            </w:r>
            <w:r w:rsidRPr="009E2DD0">
              <w:rPr>
                <w:rFonts w:eastAsia="Calibri" w:cs="Times New Roman"/>
                <w:sz w:val="20"/>
                <w:szCs w:val="20"/>
              </w:rPr>
              <w:t>.</w:t>
            </w:r>
            <w:r>
              <w:rPr>
                <w:rFonts w:eastAsia="Calibri" w:cs="Times New Roman"/>
                <w:sz w:val="20"/>
                <w:szCs w:val="20"/>
              </w:rPr>
              <w:t xml:space="preserve"> </w:t>
            </w:r>
            <w:r w:rsidRPr="009E2DD0">
              <w:rPr>
                <w:rFonts w:eastAsia="Calibri" w:cs="Times New Roman"/>
                <w:sz w:val="20"/>
                <w:szCs w:val="20"/>
              </w:rPr>
              <w:t>A partir del 1° de marzo del 2019, en la comuna de Osorno sólo</w:t>
            </w:r>
            <w:r>
              <w:rPr>
                <w:rFonts w:eastAsia="Calibri" w:cs="Times New Roman"/>
                <w:sz w:val="20"/>
                <w:szCs w:val="20"/>
              </w:rPr>
              <w:t xml:space="preserve"> </w:t>
            </w:r>
            <w:r w:rsidRPr="009E2DD0">
              <w:rPr>
                <w:rFonts w:eastAsia="Calibri" w:cs="Times New Roman"/>
                <w:sz w:val="20"/>
                <w:szCs w:val="20"/>
              </w:rPr>
              <w:t>se podrá comercializar leña seca que cumpla con los requerimientos técnicos de la</w:t>
            </w:r>
            <w:r>
              <w:rPr>
                <w:rFonts w:eastAsia="Calibri" w:cs="Times New Roman"/>
                <w:sz w:val="20"/>
                <w:szCs w:val="20"/>
              </w:rPr>
              <w:t xml:space="preserve"> </w:t>
            </w:r>
            <w:r w:rsidRPr="009E2DD0">
              <w:rPr>
                <w:rFonts w:eastAsia="Calibri" w:cs="Times New Roman"/>
                <w:sz w:val="20"/>
                <w:szCs w:val="20"/>
              </w:rPr>
              <w:t>Norma NCh2907, de acuerdo a la especificación de "leña seca", establecida en la</w:t>
            </w:r>
            <w:r>
              <w:rPr>
                <w:rFonts w:eastAsia="Calibri" w:cs="Times New Roman"/>
                <w:sz w:val="20"/>
                <w:szCs w:val="20"/>
              </w:rPr>
              <w:t xml:space="preserve"> </w:t>
            </w:r>
            <w:r w:rsidRPr="009E2DD0">
              <w:rPr>
                <w:rFonts w:eastAsia="Calibri" w:cs="Times New Roman"/>
                <w:sz w:val="20"/>
                <w:szCs w:val="20"/>
              </w:rPr>
              <w:t>Tabla 1 de dicha norma. Para la fiscalización de la comercialización de leña se</w:t>
            </w:r>
            <w:r>
              <w:rPr>
                <w:rFonts w:eastAsia="Calibri" w:cs="Times New Roman"/>
                <w:sz w:val="20"/>
                <w:szCs w:val="20"/>
              </w:rPr>
              <w:t xml:space="preserve"> </w:t>
            </w:r>
            <w:r w:rsidRPr="009E2DD0">
              <w:rPr>
                <w:rFonts w:eastAsia="Calibri" w:cs="Times New Roman"/>
                <w:sz w:val="20"/>
                <w:szCs w:val="20"/>
              </w:rPr>
              <w:t>utilizará la metodología establecida en la Norma NCh2965. En el caso que se regule</w:t>
            </w:r>
            <w:r>
              <w:rPr>
                <w:rFonts w:eastAsia="Calibri" w:cs="Times New Roman"/>
                <w:sz w:val="20"/>
                <w:szCs w:val="20"/>
              </w:rPr>
              <w:t xml:space="preserve"> </w:t>
            </w:r>
            <w:r w:rsidRPr="009E2DD0">
              <w:rPr>
                <w:rFonts w:eastAsia="Calibri" w:cs="Times New Roman"/>
                <w:sz w:val="20"/>
                <w:szCs w:val="20"/>
              </w:rPr>
              <w:t>la leña como combustible, prevalecerán las exigencias contenidas en dicha norma, si</w:t>
            </w:r>
            <w:r>
              <w:rPr>
                <w:rFonts w:eastAsia="Calibri" w:cs="Times New Roman"/>
                <w:sz w:val="20"/>
                <w:szCs w:val="20"/>
              </w:rPr>
              <w:t xml:space="preserve"> </w:t>
            </w:r>
            <w:r w:rsidRPr="009E2DD0">
              <w:rPr>
                <w:rFonts w:eastAsia="Calibri" w:cs="Times New Roman"/>
                <w:sz w:val="20"/>
                <w:szCs w:val="20"/>
              </w:rPr>
              <w:t>éstas resultan más exigentes que lo dispuesto en el presente artículo.</w:t>
            </w:r>
          </w:p>
        </w:tc>
        <w:tc>
          <w:tcPr>
            <w:tcW w:w="1657" w:type="pct"/>
            <w:vAlign w:val="center"/>
          </w:tcPr>
          <w:p w:rsidR="00326A0D" w:rsidRDefault="00326A0D" w:rsidP="00DD2A2D">
            <w:pPr>
              <w:pStyle w:val="Prrafodelista"/>
              <w:numPr>
                <w:ilvl w:val="0"/>
                <w:numId w:val="42"/>
              </w:numPr>
              <w:spacing w:line="276" w:lineRule="auto"/>
              <w:ind w:left="360"/>
              <w:rPr>
                <w:rFonts w:cstheme="minorHAnsi"/>
                <w:sz w:val="20"/>
                <w:szCs w:val="20"/>
              </w:rPr>
            </w:pPr>
            <w:r w:rsidRPr="00326A0D">
              <w:rPr>
                <w:rFonts w:cstheme="minorHAnsi"/>
                <w:sz w:val="20"/>
                <w:szCs w:val="20"/>
              </w:rPr>
              <w:lastRenderedPageBreak/>
              <w:t xml:space="preserve">Se realizó actividad de inspección ambiental durante </w:t>
            </w:r>
            <w:r w:rsidR="002A0564" w:rsidRPr="00326A0D">
              <w:rPr>
                <w:rFonts w:cstheme="minorHAnsi"/>
                <w:sz w:val="20"/>
                <w:szCs w:val="20"/>
              </w:rPr>
              <w:t>el día 2</w:t>
            </w:r>
            <w:r w:rsidRPr="00326A0D">
              <w:rPr>
                <w:rFonts w:cstheme="minorHAnsi"/>
                <w:sz w:val="20"/>
                <w:szCs w:val="20"/>
              </w:rPr>
              <w:t>6</w:t>
            </w:r>
            <w:r w:rsidR="002A0564" w:rsidRPr="00326A0D">
              <w:rPr>
                <w:rFonts w:cstheme="minorHAnsi"/>
                <w:sz w:val="20"/>
                <w:szCs w:val="20"/>
              </w:rPr>
              <w:t xml:space="preserve"> de </w:t>
            </w:r>
            <w:r w:rsidRPr="00326A0D">
              <w:rPr>
                <w:rFonts w:cstheme="minorHAnsi"/>
                <w:sz w:val="20"/>
                <w:szCs w:val="20"/>
              </w:rPr>
              <w:t>mayo</w:t>
            </w:r>
            <w:r w:rsidR="002A0564" w:rsidRPr="00326A0D">
              <w:rPr>
                <w:rFonts w:cstheme="minorHAnsi"/>
                <w:sz w:val="20"/>
                <w:szCs w:val="20"/>
              </w:rPr>
              <w:t xml:space="preserve"> de 202</w:t>
            </w:r>
            <w:r w:rsidRPr="00326A0D">
              <w:rPr>
                <w:rFonts w:cstheme="minorHAnsi"/>
                <w:sz w:val="20"/>
                <w:szCs w:val="20"/>
              </w:rPr>
              <w:t>1</w:t>
            </w:r>
            <w:r w:rsidR="002A0564" w:rsidRPr="00326A0D">
              <w:rPr>
                <w:rFonts w:cstheme="minorHAnsi"/>
                <w:sz w:val="20"/>
                <w:szCs w:val="20"/>
              </w:rPr>
              <w:t xml:space="preserve"> </w:t>
            </w:r>
            <w:r w:rsidRPr="00326A0D">
              <w:rPr>
                <w:rFonts w:cstheme="minorHAnsi"/>
                <w:sz w:val="20"/>
                <w:szCs w:val="20"/>
              </w:rPr>
              <w:t>a la unidad fiscalizable “</w:t>
            </w:r>
            <w:r w:rsidR="002A0564" w:rsidRPr="00326A0D">
              <w:rPr>
                <w:rFonts w:cstheme="minorHAnsi"/>
                <w:sz w:val="20"/>
                <w:szCs w:val="20"/>
              </w:rPr>
              <w:t>Ca</w:t>
            </w:r>
            <w:r w:rsidRPr="00326A0D">
              <w:rPr>
                <w:rFonts w:cstheme="minorHAnsi"/>
                <w:sz w:val="20"/>
                <w:szCs w:val="20"/>
              </w:rPr>
              <w:t>lo</w:t>
            </w:r>
            <w:r w:rsidR="002A0564" w:rsidRPr="00326A0D">
              <w:rPr>
                <w:rFonts w:cstheme="minorHAnsi"/>
                <w:sz w:val="20"/>
                <w:szCs w:val="20"/>
              </w:rPr>
              <w:t xml:space="preserve">r </w:t>
            </w:r>
            <w:r w:rsidRPr="00326A0D">
              <w:rPr>
                <w:rFonts w:cstheme="minorHAnsi"/>
                <w:sz w:val="20"/>
                <w:szCs w:val="20"/>
              </w:rPr>
              <w:t xml:space="preserve">de </w:t>
            </w:r>
            <w:r w:rsidR="002A0564" w:rsidRPr="00326A0D">
              <w:rPr>
                <w:rFonts w:cstheme="minorHAnsi"/>
                <w:sz w:val="20"/>
                <w:szCs w:val="20"/>
              </w:rPr>
              <w:t xml:space="preserve">Mely </w:t>
            </w:r>
            <w:r w:rsidRPr="00326A0D">
              <w:rPr>
                <w:rFonts w:cstheme="minorHAnsi"/>
                <w:sz w:val="20"/>
                <w:szCs w:val="20"/>
              </w:rPr>
              <w:t>Leñería”</w:t>
            </w:r>
            <w:r w:rsidR="002A0564" w:rsidRPr="00326A0D">
              <w:rPr>
                <w:rFonts w:cstheme="minorHAnsi"/>
                <w:sz w:val="20"/>
                <w:szCs w:val="20"/>
              </w:rPr>
              <w:t xml:space="preserve">, </w:t>
            </w:r>
            <w:r w:rsidRPr="00326A0D">
              <w:rPr>
                <w:rFonts w:cstheme="minorHAnsi"/>
                <w:sz w:val="20"/>
                <w:szCs w:val="20"/>
              </w:rPr>
              <w:t xml:space="preserve">la cual se encuentra </w:t>
            </w:r>
            <w:r w:rsidR="002A0564" w:rsidRPr="00326A0D">
              <w:rPr>
                <w:rFonts w:cstheme="minorHAnsi"/>
                <w:sz w:val="20"/>
                <w:szCs w:val="20"/>
              </w:rPr>
              <w:t xml:space="preserve">ubicada en Fundo Rahue, </w:t>
            </w:r>
            <w:r>
              <w:rPr>
                <w:rFonts w:cstheme="minorHAnsi"/>
                <w:sz w:val="20"/>
                <w:szCs w:val="20"/>
              </w:rPr>
              <w:t>p</w:t>
            </w:r>
            <w:r w:rsidR="002A0564" w:rsidRPr="00326A0D">
              <w:rPr>
                <w:rFonts w:cstheme="minorHAnsi"/>
                <w:sz w:val="20"/>
                <w:szCs w:val="20"/>
              </w:rPr>
              <w:t xml:space="preserve">arcela 3, </w:t>
            </w:r>
            <w:r>
              <w:rPr>
                <w:rFonts w:cstheme="minorHAnsi"/>
                <w:sz w:val="20"/>
                <w:szCs w:val="20"/>
              </w:rPr>
              <w:t>s</w:t>
            </w:r>
            <w:r w:rsidR="002A0564" w:rsidRPr="00326A0D">
              <w:rPr>
                <w:rFonts w:cstheme="minorHAnsi"/>
                <w:sz w:val="20"/>
                <w:szCs w:val="20"/>
              </w:rPr>
              <w:t xml:space="preserve">itio 21, </w:t>
            </w:r>
            <w:r w:rsidRPr="00326A0D">
              <w:rPr>
                <w:rFonts w:cstheme="minorHAnsi"/>
                <w:sz w:val="20"/>
                <w:szCs w:val="20"/>
              </w:rPr>
              <w:t>k</w:t>
            </w:r>
            <w:r w:rsidR="002A0564" w:rsidRPr="00326A0D">
              <w:rPr>
                <w:rFonts w:cstheme="minorHAnsi"/>
                <w:sz w:val="20"/>
                <w:szCs w:val="20"/>
              </w:rPr>
              <w:t>m</w:t>
            </w:r>
            <w:r w:rsidRPr="00326A0D">
              <w:rPr>
                <w:rFonts w:cstheme="minorHAnsi"/>
                <w:sz w:val="20"/>
                <w:szCs w:val="20"/>
              </w:rPr>
              <w:t xml:space="preserve"> </w:t>
            </w:r>
            <w:r w:rsidR="002A0564" w:rsidRPr="00326A0D">
              <w:rPr>
                <w:rFonts w:cstheme="minorHAnsi"/>
                <w:sz w:val="20"/>
                <w:szCs w:val="20"/>
              </w:rPr>
              <w:t>3 Ruta U</w:t>
            </w:r>
            <w:r>
              <w:rPr>
                <w:rFonts w:cstheme="minorHAnsi"/>
                <w:sz w:val="20"/>
                <w:szCs w:val="20"/>
              </w:rPr>
              <w:t>-</w:t>
            </w:r>
            <w:r w:rsidR="002A0564" w:rsidRPr="00326A0D">
              <w:rPr>
                <w:rFonts w:cstheme="minorHAnsi"/>
                <w:sz w:val="20"/>
                <w:szCs w:val="20"/>
              </w:rPr>
              <w:t>400 de la comuna de Osorno</w:t>
            </w:r>
            <w:r>
              <w:rPr>
                <w:rFonts w:cstheme="minorHAnsi"/>
                <w:sz w:val="20"/>
                <w:szCs w:val="20"/>
              </w:rPr>
              <w:t>.</w:t>
            </w:r>
          </w:p>
          <w:p w:rsidR="0035724A" w:rsidRDefault="0035724A" w:rsidP="0035724A">
            <w:pPr>
              <w:pStyle w:val="Prrafodelista"/>
              <w:spacing w:line="276" w:lineRule="auto"/>
              <w:ind w:left="360"/>
              <w:rPr>
                <w:rFonts w:cstheme="minorHAnsi"/>
                <w:sz w:val="20"/>
                <w:szCs w:val="20"/>
              </w:rPr>
            </w:pPr>
          </w:p>
          <w:p w:rsidR="000D064F" w:rsidRDefault="00326A0D" w:rsidP="00DD2A2D">
            <w:pPr>
              <w:pStyle w:val="Prrafodelista"/>
              <w:numPr>
                <w:ilvl w:val="0"/>
                <w:numId w:val="42"/>
              </w:numPr>
              <w:spacing w:line="276" w:lineRule="auto"/>
              <w:ind w:left="360"/>
              <w:rPr>
                <w:rFonts w:cstheme="minorHAnsi"/>
                <w:sz w:val="20"/>
                <w:szCs w:val="20"/>
              </w:rPr>
            </w:pPr>
            <w:r>
              <w:rPr>
                <w:rFonts w:cstheme="minorHAnsi"/>
                <w:sz w:val="20"/>
                <w:szCs w:val="20"/>
              </w:rPr>
              <w:t xml:space="preserve">Se constató </w:t>
            </w:r>
            <w:r w:rsidR="00DC4EB7">
              <w:rPr>
                <w:rFonts w:cstheme="minorHAnsi"/>
                <w:sz w:val="20"/>
                <w:szCs w:val="20"/>
              </w:rPr>
              <w:t>que al momento de la inspección se enc</w:t>
            </w:r>
            <w:r w:rsidR="009E0B41">
              <w:rPr>
                <w:rFonts w:cstheme="minorHAnsi"/>
                <w:sz w:val="20"/>
                <w:szCs w:val="20"/>
              </w:rPr>
              <w:t>ontraban</w:t>
            </w:r>
            <w:r w:rsidR="00DC4EB7">
              <w:rPr>
                <w:rFonts w:cstheme="minorHAnsi"/>
                <w:sz w:val="20"/>
                <w:szCs w:val="20"/>
              </w:rPr>
              <w:t xml:space="preserve"> </w:t>
            </w:r>
            <w:r w:rsidR="000D064F">
              <w:rPr>
                <w:rFonts w:cstheme="minorHAnsi"/>
                <w:sz w:val="20"/>
                <w:szCs w:val="20"/>
              </w:rPr>
              <w:t>a</w:t>
            </w:r>
            <w:r w:rsidR="000D064F" w:rsidRPr="000D064F">
              <w:rPr>
                <w:rFonts w:cstheme="minorHAnsi"/>
                <w:sz w:val="20"/>
                <w:szCs w:val="20"/>
              </w:rPr>
              <w:t>proximadament</w:t>
            </w:r>
            <w:r w:rsidR="000D064F">
              <w:rPr>
                <w:rFonts w:cstheme="minorHAnsi"/>
                <w:sz w:val="20"/>
                <w:szCs w:val="20"/>
              </w:rPr>
              <w:t xml:space="preserve">e </w:t>
            </w:r>
            <w:r w:rsidR="00DC4EB7">
              <w:rPr>
                <w:rFonts w:cstheme="minorHAnsi"/>
                <w:sz w:val="20"/>
                <w:szCs w:val="20"/>
              </w:rPr>
              <w:t>6 m</w:t>
            </w:r>
            <w:r w:rsidR="00DC4EB7" w:rsidRPr="00DC4EB7">
              <w:rPr>
                <w:rFonts w:cstheme="minorHAnsi"/>
                <w:sz w:val="20"/>
                <w:szCs w:val="20"/>
                <w:vertAlign w:val="superscript"/>
              </w:rPr>
              <w:t>3</w:t>
            </w:r>
            <w:r w:rsidR="00DC4EB7">
              <w:rPr>
                <w:rFonts w:cstheme="minorHAnsi"/>
                <w:sz w:val="20"/>
                <w:szCs w:val="20"/>
              </w:rPr>
              <w:t xml:space="preserve"> </w:t>
            </w:r>
            <w:r w:rsidR="000D064F">
              <w:rPr>
                <w:rFonts w:cstheme="minorHAnsi"/>
                <w:sz w:val="20"/>
                <w:szCs w:val="20"/>
              </w:rPr>
              <w:t>de leña para la venta</w:t>
            </w:r>
          </w:p>
          <w:p w:rsidR="0035724A" w:rsidRDefault="0035724A" w:rsidP="009E0B41">
            <w:pPr>
              <w:pStyle w:val="Prrafodelista"/>
              <w:spacing w:line="276" w:lineRule="auto"/>
              <w:ind w:left="360"/>
              <w:rPr>
                <w:rFonts w:cstheme="minorHAnsi"/>
                <w:sz w:val="20"/>
                <w:szCs w:val="20"/>
              </w:rPr>
            </w:pPr>
          </w:p>
          <w:p w:rsidR="002A0564" w:rsidRPr="009E0B41" w:rsidRDefault="000D064F" w:rsidP="009E0B41">
            <w:pPr>
              <w:pStyle w:val="Prrafodelista"/>
              <w:numPr>
                <w:ilvl w:val="0"/>
                <w:numId w:val="48"/>
              </w:numPr>
              <w:spacing w:line="276" w:lineRule="auto"/>
              <w:ind w:left="318" w:hanging="318"/>
              <w:rPr>
                <w:rFonts w:cstheme="minorHAnsi"/>
                <w:sz w:val="20"/>
                <w:szCs w:val="20"/>
              </w:rPr>
            </w:pPr>
            <w:r w:rsidRPr="009E0B41">
              <w:rPr>
                <w:rFonts w:cstheme="minorHAnsi"/>
                <w:sz w:val="20"/>
                <w:szCs w:val="20"/>
              </w:rPr>
              <w:t>Se muestrearon 10 leños tipo eucaliptus, a los cuales se le midió humedad con equipo xilohigrometro Delmhorst RDM</w:t>
            </w:r>
            <w:r w:rsidRPr="009E0B41">
              <w:rPr>
                <w:rFonts w:cstheme="minorHAnsi"/>
                <w:sz w:val="20"/>
                <w:szCs w:val="20"/>
                <w:vertAlign w:val="superscript"/>
              </w:rPr>
              <w:t xml:space="preserve">3 </w:t>
            </w:r>
            <w:r w:rsidRPr="009E0B41">
              <w:rPr>
                <w:rFonts w:cstheme="minorHAnsi"/>
                <w:sz w:val="20"/>
                <w:szCs w:val="20"/>
              </w:rPr>
              <w:t xml:space="preserve">calibrado, las mediciones fueron las siguientes: </w:t>
            </w:r>
            <w:r w:rsidR="009E0B41" w:rsidRPr="009E0B41">
              <w:rPr>
                <w:rFonts w:cstheme="minorHAnsi"/>
                <w:sz w:val="20"/>
                <w:szCs w:val="20"/>
              </w:rPr>
              <w:t>32,2</w:t>
            </w:r>
            <w:r w:rsidR="009E0B41">
              <w:rPr>
                <w:rFonts w:cstheme="minorHAnsi"/>
                <w:sz w:val="20"/>
                <w:szCs w:val="20"/>
              </w:rPr>
              <w:t>%</w:t>
            </w:r>
            <w:r w:rsidR="009E0B41" w:rsidRPr="009E0B41">
              <w:rPr>
                <w:rFonts w:cstheme="minorHAnsi"/>
                <w:sz w:val="20"/>
                <w:szCs w:val="20"/>
              </w:rPr>
              <w:t>, 34,0</w:t>
            </w:r>
            <w:r w:rsidR="009E0B41">
              <w:rPr>
                <w:rFonts w:cstheme="minorHAnsi"/>
                <w:sz w:val="20"/>
                <w:szCs w:val="20"/>
              </w:rPr>
              <w:t>%</w:t>
            </w:r>
            <w:r w:rsidR="009E0B41" w:rsidRPr="009E0B41">
              <w:rPr>
                <w:rFonts w:cstheme="minorHAnsi"/>
                <w:sz w:val="20"/>
                <w:szCs w:val="20"/>
              </w:rPr>
              <w:t>, 28,2</w:t>
            </w:r>
            <w:r w:rsidR="009E0B41">
              <w:rPr>
                <w:rFonts w:cstheme="minorHAnsi"/>
                <w:sz w:val="20"/>
                <w:szCs w:val="20"/>
              </w:rPr>
              <w:t>%</w:t>
            </w:r>
            <w:r w:rsidR="009E0B41" w:rsidRPr="009E0B41">
              <w:rPr>
                <w:rFonts w:cstheme="minorHAnsi"/>
                <w:sz w:val="20"/>
                <w:szCs w:val="20"/>
              </w:rPr>
              <w:t>, 42,6</w:t>
            </w:r>
            <w:r w:rsidR="009E0B41">
              <w:rPr>
                <w:rFonts w:cstheme="minorHAnsi"/>
                <w:sz w:val="20"/>
                <w:szCs w:val="20"/>
              </w:rPr>
              <w:t>%</w:t>
            </w:r>
            <w:r w:rsidR="009E0B41" w:rsidRPr="009E0B41">
              <w:rPr>
                <w:rFonts w:cstheme="minorHAnsi"/>
                <w:sz w:val="20"/>
                <w:szCs w:val="20"/>
              </w:rPr>
              <w:t>, 38,0</w:t>
            </w:r>
            <w:r w:rsidR="009E0B41">
              <w:rPr>
                <w:rFonts w:cstheme="minorHAnsi"/>
                <w:sz w:val="20"/>
                <w:szCs w:val="20"/>
              </w:rPr>
              <w:t>%</w:t>
            </w:r>
            <w:r w:rsidR="009E0B41" w:rsidRPr="009E0B41">
              <w:rPr>
                <w:rFonts w:cstheme="minorHAnsi"/>
                <w:sz w:val="20"/>
                <w:szCs w:val="20"/>
              </w:rPr>
              <w:t>, 35,7</w:t>
            </w:r>
            <w:r w:rsidR="009E0B41">
              <w:rPr>
                <w:rFonts w:cstheme="minorHAnsi"/>
                <w:sz w:val="20"/>
                <w:szCs w:val="20"/>
              </w:rPr>
              <w:t>%</w:t>
            </w:r>
            <w:r w:rsidR="009E0B41" w:rsidRPr="009E0B41">
              <w:rPr>
                <w:rFonts w:cstheme="minorHAnsi"/>
                <w:sz w:val="20"/>
                <w:szCs w:val="20"/>
              </w:rPr>
              <w:t>, 40,6</w:t>
            </w:r>
            <w:r w:rsidR="009E0B41">
              <w:rPr>
                <w:rFonts w:cstheme="minorHAnsi"/>
                <w:sz w:val="20"/>
                <w:szCs w:val="20"/>
              </w:rPr>
              <w:t>%</w:t>
            </w:r>
            <w:r w:rsidR="009E0B41" w:rsidRPr="009E0B41">
              <w:rPr>
                <w:rFonts w:cstheme="minorHAnsi"/>
                <w:sz w:val="20"/>
                <w:szCs w:val="20"/>
              </w:rPr>
              <w:t>, 26,1</w:t>
            </w:r>
            <w:r w:rsidR="009E0B41">
              <w:rPr>
                <w:rFonts w:cstheme="minorHAnsi"/>
                <w:sz w:val="20"/>
                <w:szCs w:val="20"/>
              </w:rPr>
              <w:t>%</w:t>
            </w:r>
            <w:r w:rsidR="009E0B41" w:rsidRPr="009E0B41">
              <w:rPr>
                <w:rFonts w:cstheme="minorHAnsi"/>
                <w:sz w:val="20"/>
                <w:szCs w:val="20"/>
              </w:rPr>
              <w:t>, 25,8</w:t>
            </w:r>
            <w:r w:rsidR="009E0B41">
              <w:rPr>
                <w:rFonts w:cstheme="minorHAnsi"/>
                <w:sz w:val="20"/>
                <w:szCs w:val="20"/>
              </w:rPr>
              <w:t>%</w:t>
            </w:r>
            <w:r w:rsidR="009E0B41" w:rsidRPr="009E0B41">
              <w:rPr>
                <w:rFonts w:cstheme="minorHAnsi"/>
                <w:sz w:val="20"/>
                <w:szCs w:val="20"/>
              </w:rPr>
              <w:t xml:space="preserve"> y </w:t>
            </w:r>
            <w:r w:rsidR="009E0B41">
              <w:rPr>
                <w:rFonts w:cstheme="minorHAnsi"/>
                <w:sz w:val="20"/>
                <w:szCs w:val="20"/>
              </w:rPr>
              <w:t>2</w:t>
            </w:r>
            <w:r w:rsidR="009E0B41" w:rsidRPr="009E0B41">
              <w:rPr>
                <w:rFonts w:cstheme="minorHAnsi"/>
                <w:sz w:val="20"/>
                <w:szCs w:val="20"/>
              </w:rPr>
              <w:t>9,9</w:t>
            </w:r>
            <w:r w:rsidR="009E0B41">
              <w:rPr>
                <w:rFonts w:cstheme="minorHAnsi"/>
                <w:sz w:val="20"/>
                <w:szCs w:val="20"/>
              </w:rPr>
              <w:t>%.</w:t>
            </w:r>
          </w:p>
          <w:p w:rsidR="002A0564" w:rsidRDefault="002A0564" w:rsidP="002A0564">
            <w:pPr>
              <w:pStyle w:val="Prrafodelista"/>
              <w:ind w:left="360"/>
              <w:rPr>
                <w:rFonts w:cstheme="minorHAnsi"/>
                <w:sz w:val="20"/>
                <w:szCs w:val="20"/>
              </w:rPr>
            </w:pPr>
          </w:p>
          <w:p w:rsidR="006F7EC8" w:rsidRPr="00D2191F" w:rsidRDefault="009E0B41" w:rsidP="009E0B41">
            <w:pPr>
              <w:pStyle w:val="Prrafodelista"/>
              <w:numPr>
                <w:ilvl w:val="0"/>
                <w:numId w:val="48"/>
              </w:numPr>
              <w:spacing w:line="276" w:lineRule="auto"/>
              <w:ind w:left="360"/>
              <w:rPr>
                <w:rFonts w:ascii="Calibri" w:hAnsi="Calibri" w:cstheme="minorHAnsi"/>
                <w:sz w:val="20"/>
                <w:szCs w:val="20"/>
              </w:rPr>
            </w:pPr>
            <w:r>
              <w:rPr>
                <w:rFonts w:cstheme="minorHAnsi"/>
                <w:sz w:val="20"/>
                <w:szCs w:val="20"/>
              </w:rPr>
              <w:t xml:space="preserve">En </w:t>
            </w:r>
            <w:r w:rsidR="00F00010">
              <w:rPr>
                <w:rFonts w:cstheme="minorHAnsi"/>
                <w:sz w:val="20"/>
                <w:szCs w:val="20"/>
              </w:rPr>
              <w:t>consecuencia,</w:t>
            </w:r>
            <w:r>
              <w:rPr>
                <w:rFonts w:cstheme="minorHAnsi"/>
                <w:sz w:val="20"/>
                <w:szCs w:val="20"/>
              </w:rPr>
              <w:t xml:space="preserve"> </w:t>
            </w:r>
            <w:r w:rsidR="000D064F" w:rsidRPr="0035724A">
              <w:rPr>
                <w:rFonts w:cstheme="minorHAnsi"/>
                <w:sz w:val="20"/>
                <w:szCs w:val="20"/>
              </w:rPr>
              <w:t xml:space="preserve">el 100% de </w:t>
            </w:r>
            <w:r>
              <w:rPr>
                <w:rFonts w:cstheme="minorHAnsi"/>
                <w:sz w:val="20"/>
                <w:szCs w:val="20"/>
              </w:rPr>
              <w:t xml:space="preserve">los leños </w:t>
            </w:r>
            <w:r w:rsidR="002A0564" w:rsidRPr="0035724A">
              <w:rPr>
                <w:rFonts w:cstheme="minorHAnsi"/>
                <w:sz w:val="20"/>
                <w:szCs w:val="20"/>
              </w:rPr>
              <w:t>s</w:t>
            </w:r>
            <w:r w:rsidR="000D064F" w:rsidRPr="0035724A">
              <w:rPr>
                <w:rFonts w:cstheme="minorHAnsi"/>
                <w:sz w:val="20"/>
                <w:szCs w:val="20"/>
              </w:rPr>
              <w:t>u</w:t>
            </w:r>
            <w:r>
              <w:rPr>
                <w:rFonts w:cstheme="minorHAnsi"/>
                <w:sz w:val="20"/>
                <w:szCs w:val="20"/>
              </w:rPr>
              <w:t xml:space="preserve">pera el </w:t>
            </w:r>
            <w:r w:rsidR="000D064F" w:rsidRPr="0035724A">
              <w:rPr>
                <w:rFonts w:cstheme="minorHAnsi"/>
                <w:sz w:val="20"/>
                <w:szCs w:val="20"/>
              </w:rPr>
              <w:t xml:space="preserve">25% </w:t>
            </w:r>
            <w:r>
              <w:rPr>
                <w:rFonts w:cstheme="minorHAnsi"/>
                <w:sz w:val="20"/>
                <w:szCs w:val="20"/>
              </w:rPr>
              <w:t xml:space="preserve">de humedad </w:t>
            </w:r>
            <w:r w:rsidR="0035724A" w:rsidRPr="0035724A">
              <w:rPr>
                <w:rFonts w:cstheme="minorHAnsi"/>
                <w:sz w:val="20"/>
                <w:szCs w:val="20"/>
              </w:rPr>
              <w:t xml:space="preserve">por lo </w:t>
            </w:r>
            <w:r w:rsidR="002A0564" w:rsidRPr="0035724A">
              <w:rPr>
                <w:rFonts w:cstheme="minorHAnsi"/>
                <w:sz w:val="20"/>
                <w:szCs w:val="20"/>
              </w:rPr>
              <w:t xml:space="preserve">tanto la leña que se encontraba para la venta corresponde a </w:t>
            </w:r>
            <w:r w:rsidR="002A0564" w:rsidRPr="0035724A">
              <w:rPr>
                <w:rFonts w:cstheme="minorHAnsi"/>
                <w:b/>
                <w:bCs/>
                <w:sz w:val="20"/>
                <w:szCs w:val="20"/>
              </w:rPr>
              <w:t>leña h</w:t>
            </w:r>
            <w:r w:rsidR="0035724A">
              <w:rPr>
                <w:rFonts w:cstheme="minorHAnsi"/>
                <w:b/>
                <w:bCs/>
                <w:sz w:val="20"/>
                <w:szCs w:val="20"/>
              </w:rPr>
              <w:t>ú</w:t>
            </w:r>
            <w:r w:rsidR="002A0564" w:rsidRPr="0035724A">
              <w:rPr>
                <w:rFonts w:cstheme="minorHAnsi"/>
                <w:b/>
                <w:bCs/>
                <w:sz w:val="20"/>
                <w:szCs w:val="20"/>
              </w:rPr>
              <w:t>meda</w:t>
            </w:r>
            <w:r w:rsidR="002A0564" w:rsidRPr="0035724A">
              <w:rPr>
                <w:rFonts w:cstheme="minorHAnsi"/>
                <w:sz w:val="20"/>
                <w:szCs w:val="20"/>
              </w:rPr>
              <w:t xml:space="preserve"> (lo resaltado es nuestro) (ver fotografías </w:t>
            </w:r>
            <w:r w:rsidR="0035724A" w:rsidRPr="0035724A">
              <w:rPr>
                <w:rFonts w:cstheme="minorHAnsi"/>
                <w:sz w:val="20"/>
                <w:szCs w:val="20"/>
              </w:rPr>
              <w:t>2</w:t>
            </w:r>
            <w:r w:rsidR="002A0564" w:rsidRPr="0035724A">
              <w:rPr>
                <w:rFonts w:cstheme="minorHAnsi"/>
                <w:sz w:val="20"/>
                <w:szCs w:val="20"/>
              </w:rPr>
              <w:t xml:space="preserve">, </w:t>
            </w:r>
            <w:r w:rsidR="0035724A" w:rsidRPr="0035724A">
              <w:rPr>
                <w:rFonts w:cstheme="minorHAnsi"/>
                <w:sz w:val="20"/>
                <w:szCs w:val="20"/>
              </w:rPr>
              <w:t>3</w:t>
            </w:r>
            <w:r w:rsidR="002A0564" w:rsidRPr="0035724A">
              <w:rPr>
                <w:rFonts w:cstheme="minorHAnsi"/>
                <w:sz w:val="20"/>
                <w:szCs w:val="20"/>
              </w:rPr>
              <w:t xml:space="preserve"> </w:t>
            </w:r>
            <w:r w:rsidR="0035724A" w:rsidRPr="0035724A">
              <w:rPr>
                <w:rFonts w:cstheme="minorHAnsi"/>
                <w:sz w:val="20"/>
                <w:szCs w:val="20"/>
              </w:rPr>
              <w:t>y 4</w:t>
            </w:r>
            <w:r w:rsidR="002A0564" w:rsidRPr="0035724A">
              <w:rPr>
                <w:rFonts w:cstheme="minorHAnsi"/>
                <w:sz w:val="20"/>
                <w:szCs w:val="20"/>
              </w:rPr>
              <w:t>)</w:t>
            </w:r>
            <w:r w:rsidR="0035724A" w:rsidRPr="0035724A">
              <w:rPr>
                <w:rFonts w:cstheme="minorHAnsi"/>
                <w:sz w:val="20"/>
                <w:szCs w:val="20"/>
              </w:rPr>
              <w:t>.</w:t>
            </w:r>
          </w:p>
        </w:tc>
      </w:tr>
    </w:tbl>
    <w:p w:rsidR="009D486A" w:rsidRDefault="009D486A">
      <w:pPr>
        <w:rPr>
          <w:rFonts w:ascii="Calibri" w:eastAsia="Calibri" w:hAnsi="Calibri" w:cs="Calibri"/>
          <w:sz w:val="20"/>
          <w:szCs w:val="20"/>
        </w:rPr>
      </w:pPr>
    </w:p>
    <w:p w:rsidR="009D486A" w:rsidRDefault="009D486A">
      <w:pPr>
        <w:rPr>
          <w:rFonts w:ascii="Calibri" w:eastAsia="Calibri" w:hAnsi="Calibri" w:cs="Calibri"/>
          <w:sz w:val="20"/>
          <w:szCs w:val="20"/>
        </w:rPr>
      </w:pPr>
      <w:r>
        <w:rPr>
          <w:rFonts w:ascii="Calibri" w:eastAsia="Calibri" w:hAnsi="Calibri" w:cs="Calibri"/>
          <w:sz w:val="20"/>
          <w:szCs w:val="20"/>
        </w:rPr>
        <w:br w:type="page"/>
      </w:r>
    </w:p>
    <w:tbl>
      <w:tblPr>
        <w:tblW w:w="5000" w:type="pct"/>
        <w:jc w:val="center"/>
        <w:tblCellMar>
          <w:left w:w="70" w:type="dxa"/>
          <w:right w:w="70" w:type="dxa"/>
        </w:tblCellMar>
        <w:tblLook w:val="04A0" w:firstRow="1" w:lastRow="0" w:firstColumn="1" w:lastColumn="0" w:noHBand="0" w:noVBand="1"/>
      </w:tblPr>
      <w:tblGrid>
        <w:gridCol w:w="3935"/>
        <w:gridCol w:w="2900"/>
        <w:gridCol w:w="3827"/>
        <w:gridCol w:w="2900"/>
      </w:tblGrid>
      <w:tr w:rsidR="00694218" w:rsidRPr="00D42470" w:rsidTr="009C75FF">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94218" w:rsidRPr="00D42470" w:rsidRDefault="00694218" w:rsidP="009C75FF">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694218" w:rsidRPr="00D42470" w:rsidTr="009C75FF">
        <w:trPr>
          <w:trHeight w:val="2805"/>
          <w:jc w:val="center"/>
        </w:trPr>
        <w:tc>
          <w:tcPr>
            <w:tcW w:w="2520" w:type="pct"/>
            <w:gridSpan w:val="2"/>
            <w:tcBorders>
              <w:top w:val="nil"/>
              <w:left w:val="single" w:sz="4" w:space="0" w:color="auto"/>
              <w:right w:val="single" w:sz="4" w:space="0" w:color="auto"/>
            </w:tcBorders>
            <w:shd w:val="clear" w:color="auto" w:fill="auto"/>
            <w:noWrap/>
            <w:vAlign w:val="center"/>
            <w:hideMark/>
          </w:tcPr>
          <w:p w:rsidR="00694218" w:rsidRPr="00D42470" w:rsidRDefault="003E15F1" w:rsidP="009C75FF">
            <w:pPr>
              <w:spacing w:after="0" w:line="240" w:lineRule="auto"/>
              <w:jc w:val="center"/>
              <w:rPr>
                <w:rFonts w:ascii="Calibri" w:eastAsia="Times New Roman" w:hAnsi="Calibri" w:cs="Times New Roman"/>
                <w:color w:val="000000"/>
                <w:sz w:val="20"/>
                <w:szCs w:val="20"/>
                <w:lang w:eastAsia="es-CL"/>
              </w:rPr>
            </w:pPr>
            <w:r w:rsidRPr="003E15F1">
              <w:rPr>
                <w:rFonts w:ascii="Calibri" w:eastAsia="Times New Roman" w:hAnsi="Calibri" w:cs="Times New Roman"/>
                <w:noProof/>
                <w:color w:val="000000"/>
                <w:sz w:val="20"/>
                <w:szCs w:val="20"/>
                <w:lang w:eastAsia="es-CL"/>
              </w:rPr>
              <w:drawing>
                <wp:inline distT="0" distB="0" distL="0" distR="0">
                  <wp:extent cx="3434400" cy="25776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434400" cy="2577600"/>
                          </a:xfrm>
                          <a:prstGeom prst="rect">
                            <a:avLst/>
                          </a:prstGeom>
                          <a:noFill/>
                          <a:ln>
                            <a:noFill/>
                          </a:ln>
                        </pic:spPr>
                      </pic:pic>
                    </a:graphicData>
                  </a:graphic>
                </wp:inline>
              </w:drawing>
            </w:r>
          </w:p>
        </w:tc>
        <w:tc>
          <w:tcPr>
            <w:tcW w:w="2480" w:type="pct"/>
            <w:gridSpan w:val="2"/>
            <w:tcBorders>
              <w:top w:val="nil"/>
              <w:left w:val="single" w:sz="4" w:space="0" w:color="auto"/>
              <w:right w:val="single" w:sz="4" w:space="0" w:color="auto"/>
            </w:tcBorders>
            <w:shd w:val="clear" w:color="auto" w:fill="auto"/>
            <w:noWrap/>
            <w:vAlign w:val="center"/>
            <w:hideMark/>
          </w:tcPr>
          <w:p w:rsidR="00694218" w:rsidRPr="00D42470" w:rsidRDefault="00A970E0" w:rsidP="009C75FF">
            <w:pPr>
              <w:spacing w:after="0" w:line="240" w:lineRule="auto"/>
              <w:jc w:val="center"/>
              <w:rPr>
                <w:rFonts w:ascii="Calibri" w:eastAsia="Times New Roman" w:hAnsi="Calibri" w:cs="Times New Roman"/>
                <w:color w:val="000000"/>
                <w:sz w:val="20"/>
                <w:szCs w:val="20"/>
                <w:lang w:eastAsia="es-CL"/>
              </w:rPr>
            </w:pPr>
            <w:r w:rsidRPr="00A970E0">
              <w:rPr>
                <w:rFonts w:ascii="Calibri" w:eastAsia="Times New Roman" w:hAnsi="Calibri" w:cs="Times New Roman"/>
                <w:noProof/>
                <w:color w:val="000000"/>
                <w:sz w:val="20"/>
                <w:szCs w:val="20"/>
                <w:lang w:eastAsia="es-CL"/>
              </w:rPr>
              <w:drawing>
                <wp:inline distT="0" distB="0" distL="0" distR="0">
                  <wp:extent cx="2430000" cy="3240000"/>
                  <wp:effectExtent l="0" t="0" r="889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430000" cy="3240000"/>
                          </a:xfrm>
                          <a:prstGeom prst="rect">
                            <a:avLst/>
                          </a:prstGeom>
                          <a:noFill/>
                          <a:ln>
                            <a:noFill/>
                          </a:ln>
                        </pic:spPr>
                      </pic:pic>
                    </a:graphicData>
                  </a:graphic>
                </wp:inline>
              </w:drawing>
            </w:r>
          </w:p>
        </w:tc>
      </w:tr>
      <w:tr w:rsidR="00694218" w:rsidRPr="00D42470" w:rsidTr="009C75FF">
        <w:trPr>
          <w:trHeight w:val="300"/>
          <w:jc w:val="center"/>
        </w:trPr>
        <w:tc>
          <w:tcPr>
            <w:tcW w:w="1451" w:type="pct"/>
            <w:tcBorders>
              <w:top w:val="single" w:sz="4" w:space="0" w:color="auto"/>
              <w:left w:val="single" w:sz="4" w:space="0" w:color="auto"/>
              <w:bottom w:val="single" w:sz="4" w:space="0" w:color="auto"/>
              <w:right w:val="nil"/>
            </w:tcBorders>
            <w:shd w:val="clear" w:color="auto" w:fill="auto"/>
            <w:noWrap/>
            <w:vAlign w:val="center"/>
            <w:hideMark/>
          </w:tcPr>
          <w:p w:rsidR="00694218" w:rsidRPr="0091084C" w:rsidRDefault="00694218" w:rsidP="009C75FF">
            <w:pPr>
              <w:spacing w:after="0" w:line="240" w:lineRule="auto"/>
              <w:contextualSpacing/>
              <w:outlineLvl w:val="1"/>
              <w:rPr>
                <w:rFonts w:ascii="Calibri" w:eastAsia="Times New Roman" w:hAnsi="Calibri" w:cs="Calibri"/>
                <w:b/>
                <w:color w:val="000000"/>
                <w:sz w:val="18"/>
                <w:szCs w:val="18"/>
                <w:lang w:eastAsia="es-CL"/>
              </w:rPr>
            </w:pPr>
            <w:bookmarkStart w:id="21" w:name="_Toc65496773"/>
            <w:bookmarkStart w:id="22" w:name="_Toc65507531"/>
            <w:r w:rsidRPr="0091084C">
              <w:rPr>
                <w:rFonts w:ascii="Calibri" w:eastAsia="Calibri" w:hAnsi="Calibri" w:cs="Calibri"/>
                <w:b/>
                <w:sz w:val="18"/>
                <w:szCs w:val="18"/>
              </w:rPr>
              <w:t xml:space="preserve">Fotografía </w:t>
            </w:r>
            <w:r>
              <w:rPr>
                <w:rFonts w:ascii="Calibri" w:eastAsia="Calibri" w:hAnsi="Calibri" w:cs="Calibri"/>
                <w:b/>
                <w:sz w:val="18"/>
                <w:szCs w:val="18"/>
              </w:rPr>
              <w:t>1.</w:t>
            </w:r>
            <w:bookmarkEnd w:id="21"/>
            <w:bookmarkEnd w:id="22"/>
          </w:p>
        </w:tc>
        <w:tc>
          <w:tcPr>
            <w:tcW w:w="106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94218" w:rsidRPr="0091084C" w:rsidRDefault="00694218" w:rsidP="009C75FF">
            <w:pPr>
              <w:spacing w:after="0" w:line="240" w:lineRule="auto"/>
              <w:rPr>
                <w:rFonts w:ascii="Calibri" w:eastAsia="Times New Roman" w:hAnsi="Calibri" w:cs="Times New Roman"/>
                <w:b/>
                <w:color w:val="000000"/>
                <w:sz w:val="18"/>
                <w:szCs w:val="18"/>
                <w:lang w:eastAsia="es-CL"/>
              </w:rPr>
            </w:pPr>
            <w:r w:rsidRPr="0091084C">
              <w:rPr>
                <w:rFonts w:ascii="Calibri" w:eastAsia="Times New Roman" w:hAnsi="Calibri" w:cs="Times New Roman"/>
                <w:b/>
                <w:color w:val="000000"/>
                <w:sz w:val="18"/>
                <w:szCs w:val="18"/>
                <w:lang w:eastAsia="es-CL"/>
              </w:rPr>
              <w:t xml:space="preserve">Fecha: </w:t>
            </w:r>
            <w:r>
              <w:rPr>
                <w:rFonts w:ascii="Calibri" w:eastAsia="Times New Roman" w:hAnsi="Calibri" w:cs="Times New Roman"/>
                <w:b/>
                <w:color w:val="000000"/>
                <w:sz w:val="18"/>
                <w:szCs w:val="18"/>
                <w:lang w:eastAsia="es-CL"/>
              </w:rPr>
              <w:t>26</w:t>
            </w:r>
            <w:r w:rsidRPr="0091084C">
              <w:rPr>
                <w:rFonts w:ascii="Calibri" w:eastAsia="Times New Roman" w:hAnsi="Calibri" w:cs="Times New Roman"/>
                <w:b/>
                <w:color w:val="000000"/>
                <w:sz w:val="18"/>
                <w:szCs w:val="18"/>
                <w:lang w:eastAsia="es-CL"/>
              </w:rPr>
              <w:t>-0</w:t>
            </w:r>
            <w:r>
              <w:rPr>
                <w:rFonts w:ascii="Calibri" w:eastAsia="Times New Roman" w:hAnsi="Calibri" w:cs="Times New Roman"/>
                <w:b/>
                <w:color w:val="000000"/>
                <w:sz w:val="18"/>
                <w:szCs w:val="18"/>
                <w:lang w:eastAsia="es-CL"/>
              </w:rPr>
              <w:t>5</w:t>
            </w:r>
            <w:r w:rsidRPr="0091084C">
              <w:rPr>
                <w:rFonts w:ascii="Calibri" w:eastAsia="Times New Roman" w:hAnsi="Calibri" w:cs="Times New Roman"/>
                <w:b/>
                <w:color w:val="000000"/>
                <w:sz w:val="18"/>
                <w:szCs w:val="18"/>
                <w:lang w:eastAsia="es-CL"/>
              </w:rPr>
              <w:t>-202</w:t>
            </w:r>
            <w:r>
              <w:rPr>
                <w:rFonts w:ascii="Calibri" w:eastAsia="Times New Roman" w:hAnsi="Calibri" w:cs="Times New Roman"/>
                <w:b/>
                <w:color w:val="000000"/>
                <w:sz w:val="18"/>
                <w:szCs w:val="18"/>
                <w:lang w:eastAsia="es-CL"/>
              </w:rPr>
              <w:t>1</w:t>
            </w:r>
          </w:p>
        </w:tc>
        <w:tc>
          <w:tcPr>
            <w:tcW w:w="1411" w:type="pct"/>
            <w:tcBorders>
              <w:top w:val="single" w:sz="4" w:space="0" w:color="auto"/>
              <w:left w:val="nil"/>
              <w:bottom w:val="single" w:sz="4" w:space="0" w:color="auto"/>
              <w:right w:val="nil"/>
            </w:tcBorders>
            <w:shd w:val="clear" w:color="auto" w:fill="auto"/>
            <w:noWrap/>
            <w:vAlign w:val="center"/>
            <w:hideMark/>
          </w:tcPr>
          <w:p w:rsidR="00694218" w:rsidRPr="0091084C" w:rsidRDefault="00694218" w:rsidP="009C75FF">
            <w:pPr>
              <w:spacing w:after="0" w:line="240" w:lineRule="auto"/>
              <w:contextualSpacing/>
              <w:outlineLvl w:val="1"/>
              <w:rPr>
                <w:rFonts w:ascii="Calibri" w:eastAsia="Calibri" w:hAnsi="Calibri" w:cs="Calibri"/>
                <w:b/>
                <w:sz w:val="18"/>
                <w:szCs w:val="18"/>
              </w:rPr>
            </w:pPr>
            <w:bookmarkStart w:id="23" w:name="_Toc65496774"/>
            <w:bookmarkStart w:id="24" w:name="_Toc65507532"/>
            <w:r w:rsidRPr="0091084C">
              <w:rPr>
                <w:rFonts w:ascii="Calibri" w:eastAsia="Calibri" w:hAnsi="Calibri" w:cs="Calibri"/>
                <w:b/>
                <w:sz w:val="18"/>
                <w:szCs w:val="18"/>
              </w:rPr>
              <w:t xml:space="preserve">Fotografía </w:t>
            </w:r>
            <w:r>
              <w:rPr>
                <w:rFonts w:ascii="Calibri" w:eastAsia="Calibri" w:hAnsi="Calibri" w:cs="Calibri"/>
                <w:b/>
                <w:sz w:val="18"/>
                <w:szCs w:val="18"/>
              </w:rPr>
              <w:t>2</w:t>
            </w:r>
            <w:r w:rsidRPr="0091084C">
              <w:rPr>
                <w:rFonts w:ascii="Calibri" w:eastAsia="Calibri" w:hAnsi="Calibri" w:cs="Calibri"/>
                <w:b/>
                <w:sz w:val="18"/>
                <w:szCs w:val="18"/>
              </w:rPr>
              <w:t>.</w:t>
            </w:r>
            <w:bookmarkEnd w:id="23"/>
            <w:bookmarkEnd w:id="24"/>
          </w:p>
        </w:tc>
        <w:tc>
          <w:tcPr>
            <w:tcW w:w="106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94218" w:rsidRPr="0091084C" w:rsidRDefault="00694218" w:rsidP="009C75FF">
            <w:pPr>
              <w:spacing w:after="0" w:line="240" w:lineRule="auto"/>
              <w:rPr>
                <w:rFonts w:ascii="Calibri" w:eastAsia="Times New Roman" w:hAnsi="Calibri" w:cs="Times New Roman"/>
                <w:b/>
                <w:color w:val="000000"/>
                <w:sz w:val="18"/>
                <w:szCs w:val="18"/>
                <w:lang w:eastAsia="es-CL"/>
              </w:rPr>
            </w:pPr>
            <w:r w:rsidRPr="0091084C">
              <w:rPr>
                <w:rFonts w:ascii="Calibri" w:eastAsia="Times New Roman" w:hAnsi="Calibri" w:cs="Times New Roman"/>
                <w:b/>
                <w:color w:val="000000"/>
                <w:sz w:val="18"/>
                <w:szCs w:val="18"/>
                <w:lang w:eastAsia="es-CL"/>
              </w:rPr>
              <w:t xml:space="preserve">Fecha: </w:t>
            </w:r>
            <w:r>
              <w:rPr>
                <w:rFonts w:ascii="Calibri" w:eastAsia="Times New Roman" w:hAnsi="Calibri" w:cs="Times New Roman"/>
                <w:b/>
                <w:color w:val="000000"/>
                <w:sz w:val="18"/>
                <w:szCs w:val="18"/>
                <w:lang w:eastAsia="es-CL"/>
              </w:rPr>
              <w:t>26</w:t>
            </w:r>
            <w:r w:rsidRPr="0091084C">
              <w:rPr>
                <w:rFonts w:ascii="Calibri" w:eastAsia="Times New Roman" w:hAnsi="Calibri" w:cs="Times New Roman"/>
                <w:b/>
                <w:color w:val="000000"/>
                <w:sz w:val="18"/>
                <w:szCs w:val="18"/>
                <w:lang w:eastAsia="es-CL"/>
              </w:rPr>
              <w:t>-</w:t>
            </w:r>
            <w:r>
              <w:rPr>
                <w:rFonts w:ascii="Calibri" w:eastAsia="Times New Roman" w:hAnsi="Calibri" w:cs="Times New Roman"/>
                <w:b/>
                <w:color w:val="000000"/>
                <w:sz w:val="18"/>
                <w:szCs w:val="18"/>
                <w:lang w:eastAsia="es-CL"/>
              </w:rPr>
              <w:t>05-</w:t>
            </w:r>
            <w:r w:rsidRPr="0091084C">
              <w:rPr>
                <w:rFonts w:ascii="Calibri" w:eastAsia="Times New Roman" w:hAnsi="Calibri" w:cs="Times New Roman"/>
                <w:b/>
                <w:color w:val="000000"/>
                <w:sz w:val="18"/>
                <w:szCs w:val="18"/>
                <w:lang w:eastAsia="es-CL"/>
              </w:rPr>
              <w:t>202</w:t>
            </w:r>
            <w:r>
              <w:rPr>
                <w:rFonts w:ascii="Calibri" w:eastAsia="Times New Roman" w:hAnsi="Calibri" w:cs="Times New Roman"/>
                <w:b/>
                <w:color w:val="000000"/>
                <w:sz w:val="18"/>
                <w:szCs w:val="18"/>
                <w:lang w:eastAsia="es-CL"/>
              </w:rPr>
              <w:t>1</w:t>
            </w:r>
          </w:p>
        </w:tc>
      </w:tr>
      <w:tr w:rsidR="00694218" w:rsidRPr="00D42470" w:rsidTr="009C75FF">
        <w:trPr>
          <w:trHeight w:val="827"/>
          <w:jc w:val="center"/>
        </w:trPr>
        <w:tc>
          <w:tcPr>
            <w:tcW w:w="252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694218" w:rsidRPr="005462FB" w:rsidRDefault="00694218" w:rsidP="009C75FF">
            <w:pPr>
              <w:spacing w:after="0" w:line="240" w:lineRule="auto"/>
              <w:jc w:val="both"/>
              <w:rPr>
                <w:rFonts w:ascii="Calibri" w:eastAsia="Times New Roman" w:hAnsi="Calibri" w:cs="Times New Roman"/>
                <w:bCs/>
                <w:sz w:val="18"/>
                <w:szCs w:val="18"/>
                <w:lang w:eastAsia="es-CL"/>
              </w:rPr>
            </w:pPr>
            <w:r w:rsidRPr="0091084C">
              <w:rPr>
                <w:rFonts w:ascii="Calibri" w:eastAsia="Times New Roman" w:hAnsi="Calibri" w:cs="Times New Roman"/>
                <w:b/>
                <w:color w:val="000000"/>
                <w:sz w:val="18"/>
                <w:szCs w:val="18"/>
                <w:lang w:eastAsia="es-CL"/>
              </w:rPr>
              <w:t>Descripción del medio de prueba:</w:t>
            </w:r>
            <w:r w:rsidR="00AB789A">
              <w:rPr>
                <w:rFonts w:ascii="Calibri" w:eastAsia="Times New Roman" w:hAnsi="Calibri" w:cs="Times New Roman"/>
                <w:b/>
                <w:color w:val="000000"/>
                <w:sz w:val="18"/>
                <w:szCs w:val="18"/>
                <w:lang w:eastAsia="es-CL"/>
              </w:rPr>
              <w:t xml:space="preserve"> </w:t>
            </w:r>
            <w:r w:rsidR="00AB789A" w:rsidRPr="00AB789A">
              <w:rPr>
                <w:rFonts w:ascii="Calibri" w:eastAsia="Times New Roman" w:hAnsi="Calibri" w:cs="Times New Roman"/>
                <w:bCs/>
                <w:color w:val="000000"/>
                <w:sz w:val="18"/>
                <w:szCs w:val="18"/>
                <w:lang w:eastAsia="es-CL"/>
              </w:rPr>
              <w:t>Leña de eucaliptus, al fondo se observa</w:t>
            </w:r>
            <w:r w:rsidR="00AB789A">
              <w:rPr>
                <w:rFonts w:ascii="Calibri" w:eastAsia="Times New Roman" w:hAnsi="Calibri" w:cs="Times New Roman"/>
                <w:bCs/>
                <w:color w:val="000000"/>
                <w:sz w:val="18"/>
                <w:szCs w:val="18"/>
                <w:lang w:eastAsia="es-CL"/>
              </w:rPr>
              <w:t>n</w:t>
            </w:r>
            <w:r w:rsidR="00AB789A" w:rsidRPr="00AB789A">
              <w:rPr>
                <w:rFonts w:ascii="Calibri" w:eastAsia="Times New Roman" w:hAnsi="Calibri" w:cs="Times New Roman"/>
                <w:bCs/>
                <w:color w:val="000000"/>
                <w:sz w:val="18"/>
                <w:szCs w:val="18"/>
                <w:lang w:eastAsia="es-CL"/>
              </w:rPr>
              <w:t xml:space="preserve"> sacos de leña de la misma especie.</w:t>
            </w:r>
          </w:p>
        </w:tc>
        <w:tc>
          <w:tcPr>
            <w:tcW w:w="248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694218" w:rsidRPr="005462FB" w:rsidRDefault="00694218" w:rsidP="009C75FF">
            <w:pPr>
              <w:spacing w:after="0" w:line="240" w:lineRule="auto"/>
              <w:jc w:val="both"/>
              <w:rPr>
                <w:rFonts w:ascii="Calibri" w:eastAsia="Times New Roman" w:hAnsi="Calibri" w:cs="Times New Roman"/>
                <w:bCs/>
                <w:color w:val="000000"/>
                <w:sz w:val="18"/>
                <w:szCs w:val="18"/>
                <w:lang w:eastAsia="es-CL"/>
              </w:rPr>
            </w:pPr>
            <w:r w:rsidRPr="0091084C">
              <w:rPr>
                <w:rFonts w:ascii="Calibri" w:eastAsia="Times New Roman" w:hAnsi="Calibri" w:cs="Times New Roman"/>
                <w:b/>
                <w:color w:val="000000"/>
                <w:sz w:val="18"/>
                <w:szCs w:val="18"/>
                <w:lang w:eastAsia="es-CL"/>
              </w:rPr>
              <w:t>Descripción del medio de prueba:</w:t>
            </w:r>
            <w:r w:rsidRPr="00DA2D2D">
              <w:rPr>
                <w:rFonts w:ascii="Calibri" w:eastAsia="Times New Roman" w:hAnsi="Calibri" w:cs="Times New Roman"/>
                <w:bCs/>
                <w:color w:val="000000"/>
                <w:sz w:val="18"/>
                <w:szCs w:val="18"/>
                <w:lang w:eastAsia="es-CL"/>
              </w:rPr>
              <w:t xml:space="preserve"> </w:t>
            </w:r>
            <w:r w:rsidR="00EC6AAF">
              <w:rPr>
                <w:rFonts w:ascii="Calibri" w:eastAsia="Times New Roman" w:hAnsi="Calibri" w:cs="Times New Roman"/>
                <w:bCs/>
                <w:color w:val="000000"/>
                <w:sz w:val="18"/>
                <w:szCs w:val="18"/>
                <w:lang w:eastAsia="es-CL"/>
              </w:rPr>
              <w:t xml:space="preserve">Se observa resultado de la medición de humedad en </w:t>
            </w:r>
            <w:r w:rsidR="00EC6AAF" w:rsidRPr="00EC6AAF">
              <w:rPr>
                <w:rFonts w:ascii="Calibri" w:eastAsia="Times New Roman" w:hAnsi="Calibri" w:cs="Times New Roman"/>
                <w:bCs/>
                <w:color w:val="000000"/>
                <w:sz w:val="18"/>
                <w:szCs w:val="18"/>
                <w:lang w:eastAsia="es-CL"/>
              </w:rPr>
              <w:t>leño de eucaliptus</w:t>
            </w:r>
            <w:r w:rsidR="00EC6AAF">
              <w:rPr>
                <w:rFonts w:ascii="Calibri" w:eastAsia="Times New Roman" w:hAnsi="Calibri" w:cs="Times New Roman"/>
                <w:bCs/>
                <w:color w:val="000000"/>
                <w:sz w:val="18"/>
                <w:szCs w:val="18"/>
                <w:lang w:eastAsia="es-CL"/>
              </w:rPr>
              <w:t xml:space="preserve"> correspondiente a la </w:t>
            </w:r>
            <w:r w:rsidR="00EC6AAF" w:rsidRPr="00EC6AAF">
              <w:rPr>
                <w:rFonts w:ascii="Calibri" w:eastAsia="Times New Roman" w:hAnsi="Calibri" w:cs="Times New Roman"/>
                <w:bCs/>
                <w:color w:val="000000"/>
                <w:sz w:val="18"/>
                <w:szCs w:val="18"/>
                <w:lang w:eastAsia="es-CL"/>
              </w:rPr>
              <w:t xml:space="preserve">muestra </w:t>
            </w:r>
            <w:r w:rsidR="00EC6AAF">
              <w:rPr>
                <w:rFonts w:ascii="Calibri" w:eastAsia="Times New Roman" w:hAnsi="Calibri" w:cs="Times New Roman"/>
                <w:bCs/>
                <w:color w:val="000000"/>
                <w:sz w:val="18"/>
                <w:szCs w:val="18"/>
                <w:lang w:eastAsia="es-CL"/>
              </w:rPr>
              <w:t>n</w:t>
            </w:r>
            <w:r w:rsidR="00EC6AAF" w:rsidRPr="00EC6AAF">
              <w:rPr>
                <w:rFonts w:ascii="Calibri" w:eastAsia="Times New Roman" w:hAnsi="Calibri" w:cs="Times New Roman"/>
                <w:bCs/>
                <w:color w:val="000000"/>
                <w:sz w:val="18"/>
                <w:szCs w:val="18"/>
                <w:lang w:eastAsia="es-CL"/>
              </w:rPr>
              <w:t xml:space="preserve">° </w:t>
            </w:r>
            <w:r w:rsidR="00EC6AAF">
              <w:rPr>
                <w:rFonts w:ascii="Calibri" w:eastAsia="Times New Roman" w:hAnsi="Calibri" w:cs="Times New Roman"/>
                <w:bCs/>
                <w:color w:val="000000"/>
                <w:sz w:val="18"/>
                <w:szCs w:val="18"/>
                <w:lang w:eastAsia="es-CL"/>
              </w:rPr>
              <w:t>5</w:t>
            </w:r>
            <w:r w:rsidR="00EC6AAF" w:rsidRPr="00EC6AAF">
              <w:rPr>
                <w:rFonts w:ascii="Calibri" w:eastAsia="Times New Roman" w:hAnsi="Calibri" w:cs="Times New Roman"/>
                <w:bCs/>
                <w:color w:val="000000"/>
                <w:sz w:val="18"/>
                <w:szCs w:val="18"/>
                <w:lang w:eastAsia="es-CL"/>
              </w:rPr>
              <w:t xml:space="preserve">, </w:t>
            </w:r>
            <w:r w:rsidR="00EC6AAF">
              <w:rPr>
                <w:rFonts w:ascii="Calibri" w:eastAsia="Times New Roman" w:hAnsi="Calibri" w:cs="Times New Roman"/>
                <w:bCs/>
                <w:color w:val="000000"/>
                <w:sz w:val="18"/>
                <w:szCs w:val="18"/>
                <w:lang w:eastAsia="es-CL"/>
              </w:rPr>
              <w:t xml:space="preserve">que arrojó un valor de </w:t>
            </w:r>
            <w:r w:rsidR="00EC6AAF" w:rsidRPr="00EC6AAF">
              <w:rPr>
                <w:rFonts w:ascii="Calibri" w:eastAsia="Times New Roman" w:hAnsi="Calibri" w:cs="Times New Roman"/>
                <w:bCs/>
                <w:color w:val="000000"/>
                <w:sz w:val="18"/>
                <w:szCs w:val="18"/>
                <w:lang w:eastAsia="es-CL"/>
              </w:rPr>
              <w:t>38.</w:t>
            </w:r>
            <w:r w:rsidR="00EC6AAF">
              <w:rPr>
                <w:rFonts w:ascii="Calibri" w:eastAsia="Times New Roman" w:hAnsi="Calibri" w:cs="Times New Roman"/>
                <w:bCs/>
                <w:color w:val="000000"/>
                <w:sz w:val="18"/>
                <w:szCs w:val="18"/>
                <w:lang w:eastAsia="es-CL"/>
              </w:rPr>
              <w:t xml:space="preserve">0 </w:t>
            </w:r>
            <w:r w:rsidR="00EC6AAF" w:rsidRPr="00EC6AAF">
              <w:rPr>
                <w:rFonts w:ascii="Calibri" w:eastAsia="Times New Roman" w:hAnsi="Calibri" w:cs="Times New Roman"/>
                <w:bCs/>
                <w:color w:val="000000"/>
                <w:sz w:val="18"/>
                <w:szCs w:val="18"/>
                <w:lang w:eastAsia="es-CL"/>
              </w:rPr>
              <w:t>%</w:t>
            </w:r>
            <w:r w:rsidR="00AB789A">
              <w:rPr>
                <w:rFonts w:ascii="Calibri" w:eastAsia="Times New Roman" w:hAnsi="Calibri" w:cs="Times New Roman"/>
                <w:bCs/>
                <w:color w:val="000000"/>
                <w:sz w:val="18"/>
                <w:szCs w:val="18"/>
                <w:lang w:eastAsia="es-CL"/>
              </w:rPr>
              <w:t xml:space="preserve"> de humedad</w:t>
            </w:r>
            <w:r w:rsidR="00EC6AAF" w:rsidRPr="00EC6AAF">
              <w:rPr>
                <w:rFonts w:ascii="Calibri" w:eastAsia="Times New Roman" w:hAnsi="Calibri" w:cs="Times New Roman"/>
                <w:bCs/>
                <w:color w:val="000000"/>
                <w:sz w:val="18"/>
                <w:szCs w:val="18"/>
                <w:lang w:eastAsia="es-CL"/>
              </w:rPr>
              <w:t>.</w:t>
            </w:r>
          </w:p>
        </w:tc>
      </w:tr>
      <w:tr w:rsidR="00694218" w:rsidRPr="00D42470" w:rsidTr="009C75FF">
        <w:trPr>
          <w:trHeight w:val="2793"/>
          <w:jc w:val="center"/>
        </w:trPr>
        <w:tc>
          <w:tcPr>
            <w:tcW w:w="252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94218" w:rsidRPr="0091084C" w:rsidRDefault="00EC6AAF" w:rsidP="009C75FF">
            <w:pPr>
              <w:spacing w:after="0" w:line="240" w:lineRule="auto"/>
              <w:jc w:val="center"/>
              <w:rPr>
                <w:rFonts w:ascii="Calibri" w:eastAsia="Times New Roman" w:hAnsi="Calibri" w:cs="Times New Roman"/>
                <w:b/>
                <w:color w:val="000000"/>
                <w:sz w:val="18"/>
                <w:szCs w:val="18"/>
                <w:lang w:eastAsia="es-CL"/>
              </w:rPr>
            </w:pPr>
            <w:r w:rsidRPr="00EC6AAF">
              <w:rPr>
                <w:rFonts w:ascii="Calibri" w:eastAsia="Times New Roman" w:hAnsi="Calibri" w:cs="Times New Roman"/>
                <w:b/>
                <w:noProof/>
                <w:color w:val="000000"/>
                <w:sz w:val="18"/>
                <w:szCs w:val="18"/>
                <w:lang w:eastAsia="es-CL"/>
              </w:rPr>
              <w:lastRenderedPageBreak/>
              <w:drawing>
                <wp:inline distT="0" distB="0" distL="0" distR="0">
                  <wp:extent cx="2430000" cy="3240000"/>
                  <wp:effectExtent l="0" t="0" r="889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430000" cy="3240000"/>
                          </a:xfrm>
                          <a:prstGeom prst="rect">
                            <a:avLst/>
                          </a:prstGeom>
                          <a:noFill/>
                          <a:ln>
                            <a:noFill/>
                          </a:ln>
                        </pic:spPr>
                      </pic:pic>
                    </a:graphicData>
                  </a:graphic>
                </wp:inline>
              </w:drawing>
            </w:r>
          </w:p>
        </w:tc>
        <w:tc>
          <w:tcPr>
            <w:tcW w:w="248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94218" w:rsidRPr="0091084C" w:rsidRDefault="000B7F89" w:rsidP="009C75FF">
            <w:pPr>
              <w:spacing w:after="0" w:line="240" w:lineRule="auto"/>
              <w:jc w:val="center"/>
              <w:rPr>
                <w:rFonts w:ascii="Calibri" w:eastAsia="Times New Roman" w:hAnsi="Calibri" w:cs="Times New Roman"/>
                <w:b/>
                <w:color w:val="000000"/>
                <w:sz w:val="18"/>
                <w:szCs w:val="18"/>
                <w:lang w:eastAsia="es-CL"/>
              </w:rPr>
            </w:pPr>
            <w:r w:rsidRPr="000B7F89">
              <w:rPr>
                <w:rFonts w:ascii="Calibri" w:eastAsia="Times New Roman" w:hAnsi="Calibri" w:cs="Times New Roman"/>
                <w:b/>
                <w:noProof/>
                <w:color w:val="000000"/>
                <w:sz w:val="18"/>
                <w:szCs w:val="18"/>
                <w:lang w:eastAsia="es-CL"/>
              </w:rPr>
              <w:drawing>
                <wp:inline distT="0" distB="0" distL="0" distR="0">
                  <wp:extent cx="2430000" cy="3240000"/>
                  <wp:effectExtent l="0" t="0" r="889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430000" cy="3240000"/>
                          </a:xfrm>
                          <a:prstGeom prst="rect">
                            <a:avLst/>
                          </a:prstGeom>
                          <a:noFill/>
                          <a:ln>
                            <a:noFill/>
                          </a:ln>
                        </pic:spPr>
                      </pic:pic>
                    </a:graphicData>
                  </a:graphic>
                </wp:inline>
              </w:drawing>
            </w:r>
          </w:p>
        </w:tc>
      </w:tr>
      <w:tr w:rsidR="00694218" w:rsidRPr="00D42470" w:rsidTr="009C75FF">
        <w:trPr>
          <w:trHeight w:val="300"/>
          <w:jc w:val="center"/>
        </w:trPr>
        <w:tc>
          <w:tcPr>
            <w:tcW w:w="1451" w:type="pct"/>
            <w:tcBorders>
              <w:top w:val="single" w:sz="4" w:space="0" w:color="auto"/>
              <w:left w:val="single" w:sz="4" w:space="0" w:color="auto"/>
              <w:bottom w:val="single" w:sz="4" w:space="0" w:color="auto"/>
              <w:right w:val="nil"/>
            </w:tcBorders>
            <w:shd w:val="clear" w:color="auto" w:fill="auto"/>
            <w:noWrap/>
            <w:vAlign w:val="center"/>
            <w:hideMark/>
          </w:tcPr>
          <w:p w:rsidR="00694218" w:rsidRPr="0091084C" w:rsidRDefault="00694218" w:rsidP="009C75FF">
            <w:pPr>
              <w:spacing w:after="0" w:line="240" w:lineRule="auto"/>
              <w:contextualSpacing/>
              <w:outlineLvl w:val="1"/>
              <w:rPr>
                <w:rFonts w:ascii="Calibri" w:eastAsia="Times New Roman" w:hAnsi="Calibri" w:cs="Calibri"/>
                <w:b/>
                <w:color w:val="000000"/>
                <w:sz w:val="18"/>
                <w:szCs w:val="18"/>
                <w:lang w:eastAsia="es-CL"/>
              </w:rPr>
            </w:pPr>
            <w:bookmarkStart w:id="25" w:name="_Toc65496775"/>
            <w:bookmarkStart w:id="26" w:name="_Toc65507533"/>
            <w:r w:rsidRPr="0091084C">
              <w:rPr>
                <w:rFonts w:ascii="Calibri" w:eastAsia="Calibri" w:hAnsi="Calibri" w:cs="Calibri"/>
                <w:b/>
                <w:sz w:val="18"/>
                <w:szCs w:val="18"/>
              </w:rPr>
              <w:t xml:space="preserve">Fotografía </w:t>
            </w:r>
            <w:r>
              <w:rPr>
                <w:rFonts w:ascii="Calibri" w:eastAsia="Calibri" w:hAnsi="Calibri" w:cs="Calibri"/>
                <w:b/>
                <w:sz w:val="18"/>
                <w:szCs w:val="18"/>
              </w:rPr>
              <w:t>3.</w:t>
            </w:r>
            <w:bookmarkEnd w:id="25"/>
            <w:bookmarkEnd w:id="26"/>
          </w:p>
        </w:tc>
        <w:tc>
          <w:tcPr>
            <w:tcW w:w="106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94218" w:rsidRPr="0091084C" w:rsidRDefault="00694218" w:rsidP="009C75FF">
            <w:pPr>
              <w:spacing w:after="0" w:line="240" w:lineRule="auto"/>
              <w:rPr>
                <w:rFonts w:ascii="Calibri" w:eastAsia="Times New Roman" w:hAnsi="Calibri" w:cs="Times New Roman"/>
                <w:b/>
                <w:color w:val="000000"/>
                <w:sz w:val="18"/>
                <w:szCs w:val="18"/>
                <w:lang w:eastAsia="es-CL"/>
              </w:rPr>
            </w:pPr>
            <w:r w:rsidRPr="0091084C">
              <w:rPr>
                <w:rFonts w:ascii="Calibri" w:eastAsia="Times New Roman" w:hAnsi="Calibri" w:cs="Times New Roman"/>
                <w:b/>
                <w:color w:val="000000"/>
                <w:sz w:val="18"/>
                <w:szCs w:val="18"/>
                <w:lang w:eastAsia="es-CL"/>
              </w:rPr>
              <w:t xml:space="preserve">Fecha: </w:t>
            </w:r>
            <w:r>
              <w:rPr>
                <w:rFonts w:ascii="Calibri" w:eastAsia="Times New Roman" w:hAnsi="Calibri" w:cs="Times New Roman"/>
                <w:b/>
                <w:color w:val="000000"/>
                <w:sz w:val="18"/>
                <w:szCs w:val="18"/>
                <w:lang w:eastAsia="es-CL"/>
              </w:rPr>
              <w:t>26</w:t>
            </w:r>
            <w:r w:rsidRPr="0091084C">
              <w:rPr>
                <w:rFonts w:ascii="Calibri" w:eastAsia="Times New Roman" w:hAnsi="Calibri" w:cs="Times New Roman"/>
                <w:b/>
                <w:color w:val="000000"/>
                <w:sz w:val="18"/>
                <w:szCs w:val="18"/>
                <w:lang w:eastAsia="es-CL"/>
              </w:rPr>
              <w:t>-0</w:t>
            </w:r>
            <w:r>
              <w:rPr>
                <w:rFonts w:ascii="Calibri" w:eastAsia="Times New Roman" w:hAnsi="Calibri" w:cs="Times New Roman"/>
                <w:b/>
                <w:color w:val="000000"/>
                <w:sz w:val="18"/>
                <w:szCs w:val="18"/>
                <w:lang w:eastAsia="es-CL"/>
              </w:rPr>
              <w:t>5</w:t>
            </w:r>
            <w:r w:rsidRPr="0091084C">
              <w:rPr>
                <w:rFonts w:ascii="Calibri" w:eastAsia="Times New Roman" w:hAnsi="Calibri" w:cs="Times New Roman"/>
                <w:b/>
                <w:color w:val="000000"/>
                <w:sz w:val="18"/>
                <w:szCs w:val="18"/>
                <w:lang w:eastAsia="es-CL"/>
              </w:rPr>
              <w:t>-202</w:t>
            </w:r>
            <w:r>
              <w:rPr>
                <w:rFonts w:ascii="Calibri" w:eastAsia="Times New Roman" w:hAnsi="Calibri" w:cs="Times New Roman"/>
                <w:b/>
                <w:color w:val="000000"/>
                <w:sz w:val="18"/>
                <w:szCs w:val="18"/>
                <w:lang w:eastAsia="es-CL"/>
              </w:rPr>
              <w:t>1</w:t>
            </w:r>
          </w:p>
        </w:tc>
        <w:tc>
          <w:tcPr>
            <w:tcW w:w="1411" w:type="pct"/>
            <w:tcBorders>
              <w:top w:val="single" w:sz="4" w:space="0" w:color="auto"/>
              <w:left w:val="nil"/>
              <w:bottom w:val="single" w:sz="4" w:space="0" w:color="auto"/>
              <w:right w:val="nil"/>
            </w:tcBorders>
            <w:shd w:val="clear" w:color="auto" w:fill="auto"/>
            <w:noWrap/>
            <w:vAlign w:val="center"/>
            <w:hideMark/>
          </w:tcPr>
          <w:p w:rsidR="00694218" w:rsidRPr="0091084C" w:rsidRDefault="00694218" w:rsidP="009C75FF">
            <w:pPr>
              <w:spacing w:after="0" w:line="240" w:lineRule="auto"/>
              <w:contextualSpacing/>
              <w:outlineLvl w:val="1"/>
              <w:rPr>
                <w:rFonts w:ascii="Calibri" w:eastAsia="Calibri" w:hAnsi="Calibri" w:cs="Calibri"/>
                <w:b/>
                <w:sz w:val="18"/>
                <w:szCs w:val="18"/>
              </w:rPr>
            </w:pPr>
            <w:bookmarkStart w:id="27" w:name="_Toc65496776"/>
            <w:bookmarkStart w:id="28" w:name="_Toc65507534"/>
            <w:r w:rsidRPr="0091084C">
              <w:rPr>
                <w:rFonts w:ascii="Calibri" w:eastAsia="Calibri" w:hAnsi="Calibri" w:cs="Calibri"/>
                <w:b/>
                <w:sz w:val="18"/>
                <w:szCs w:val="18"/>
              </w:rPr>
              <w:t>Fotografía 4.</w:t>
            </w:r>
            <w:bookmarkEnd w:id="27"/>
            <w:bookmarkEnd w:id="28"/>
          </w:p>
        </w:tc>
        <w:tc>
          <w:tcPr>
            <w:tcW w:w="106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94218" w:rsidRPr="0091084C" w:rsidRDefault="00694218" w:rsidP="009C75FF">
            <w:pPr>
              <w:spacing w:after="0" w:line="240" w:lineRule="auto"/>
              <w:rPr>
                <w:rFonts w:ascii="Calibri" w:eastAsia="Times New Roman" w:hAnsi="Calibri" w:cs="Times New Roman"/>
                <w:b/>
                <w:color w:val="000000"/>
                <w:sz w:val="18"/>
                <w:szCs w:val="18"/>
                <w:lang w:eastAsia="es-CL"/>
              </w:rPr>
            </w:pPr>
            <w:r w:rsidRPr="0091084C">
              <w:rPr>
                <w:rFonts w:ascii="Calibri" w:eastAsia="Times New Roman" w:hAnsi="Calibri" w:cs="Times New Roman"/>
                <w:b/>
                <w:color w:val="000000"/>
                <w:sz w:val="18"/>
                <w:szCs w:val="18"/>
                <w:lang w:eastAsia="es-CL"/>
              </w:rPr>
              <w:t xml:space="preserve">Fecha: </w:t>
            </w:r>
            <w:r>
              <w:rPr>
                <w:rFonts w:ascii="Calibri" w:eastAsia="Times New Roman" w:hAnsi="Calibri" w:cs="Times New Roman"/>
                <w:b/>
                <w:color w:val="000000"/>
                <w:sz w:val="18"/>
                <w:szCs w:val="18"/>
                <w:lang w:eastAsia="es-CL"/>
              </w:rPr>
              <w:t>26</w:t>
            </w:r>
            <w:r w:rsidRPr="0091084C">
              <w:rPr>
                <w:rFonts w:ascii="Calibri" w:eastAsia="Times New Roman" w:hAnsi="Calibri" w:cs="Times New Roman"/>
                <w:b/>
                <w:color w:val="000000"/>
                <w:sz w:val="18"/>
                <w:szCs w:val="18"/>
                <w:lang w:eastAsia="es-CL"/>
              </w:rPr>
              <w:t>-</w:t>
            </w:r>
            <w:r>
              <w:rPr>
                <w:rFonts w:ascii="Calibri" w:eastAsia="Times New Roman" w:hAnsi="Calibri" w:cs="Times New Roman"/>
                <w:b/>
                <w:color w:val="000000"/>
                <w:sz w:val="18"/>
                <w:szCs w:val="18"/>
                <w:lang w:eastAsia="es-CL"/>
              </w:rPr>
              <w:t>05-</w:t>
            </w:r>
            <w:r w:rsidRPr="0091084C">
              <w:rPr>
                <w:rFonts w:ascii="Calibri" w:eastAsia="Times New Roman" w:hAnsi="Calibri" w:cs="Times New Roman"/>
                <w:b/>
                <w:color w:val="000000"/>
                <w:sz w:val="18"/>
                <w:szCs w:val="18"/>
                <w:lang w:eastAsia="es-CL"/>
              </w:rPr>
              <w:t>202</w:t>
            </w:r>
            <w:r>
              <w:rPr>
                <w:rFonts w:ascii="Calibri" w:eastAsia="Times New Roman" w:hAnsi="Calibri" w:cs="Times New Roman"/>
                <w:b/>
                <w:color w:val="000000"/>
                <w:sz w:val="18"/>
                <w:szCs w:val="18"/>
                <w:lang w:eastAsia="es-CL"/>
              </w:rPr>
              <w:t>1</w:t>
            </w:r>
          </w:p>
        </w:tc>
      </w:tr>
      <w:tr w:rsidR="00694218" w:rsidRPr="00A21BBF" w:rsidTr="009C75FF">
        <w:trPr>
          <w:trHeight w:val="850"/>
          <w:jc w:val="center"/>
        </w:trPr>
        <w:tc>
          <w:tcPr>
            <w:tcW w:w="252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694218" w:rsidRPr="00A600F0" w:rsidRDefault="00694218" w:rsidP="009C75FF">
            <w:pPr>
              <w:spacing w:after="0" w:line="240" w:lineRule="auto"/>
              <w:jc w:val="both"/>
              <w:rPr>
                <w:rFonts w:ascii="Calibri" w:eastAsia="Times New Roman" w:hAnsi="Calibri" w:cs="Times New Roman"/>
                <w:bCs/>
                <w:color w:val="000000"/>
                <w:sz w:val="18"/>
                <w:szCs w:val="18"/>
                <w:lang w:eastAsia="es-CL"/>
              </w:rPr>
            </w:pPr>
            <w:r w:rsidRPr="0091084C">
              <w:rPr>
                <w:rFonts w:ascii="Calibri" w:eastAsia="Times New Roman" w:hAnsi="Calibri" w:cs="Times New Roman"/>
                <w:b/>
                <w:color w:val="000000"/>
                <w:sz w:val="18"/>
                <w:szCs w:val="18"/>
                <w:lang w:eastAsia="es-CL"/>
              </w:rPr>
              <w:t>Descripción del medio de prueba:</w:t>
            </w:r>
            <w:r w:rsidRPr="00694218">
              <w:rPr>
                <w:rFonts w:ascii="Calibri" w:eastAsia="Times New Roman" w:hAnsi="Calibri" w:cs="Times New Roman"/>
                <w:bCs/>
                <w:color w:val="000000"/>
                <w:sz w:val="18"/>
                <w:szCs w:val="18"/>
                <w:lang w:eastAsia="es-CL"/>
              </w:rPr>
              <w:t xml:space="preserve"> </w:t>
            </w:r>
            <w:r w:rsidR="00AB789A" w:rsidRPr="00AB789A">
              <w:rPr>
                <w:rFonts w:ascii="Calibri" w:eastAsia="Times New Roman" w:hAnsi="Calibri" w:cs="Times New Roman"/>
                <w:bCs/>
                <w:color w:val="000000"/>
                <w:sz w:val="18"/>
                <w:szCs w:val="18"/>
                <w:lang w:eastAsia="es-CL"/>
              </w:rPr>
              <w:t xml:space="preserve">Se observa resultado de la medición de humedad en leño de eucaliptus correspondiente a la muestra n° </w:t>
            </w:r>
            <w:r w:rsidR="00AB789A">
              <w:rPr>
                <w:rFonts w:ascii="Calibri" w:eastAsia="Times New Roman" w:hAnsi="Calibri" w:cs="Times New Roman"/>
                <w:bCs/>
                <w:color w:val="000000"/>
                <w:sz w:val="18"/>
                <w:szCs w:val="18"/>
                <w:lang w:eastAsia="es-CL"/>
              </w:rPr>
              <w:t>7</w:t>
            </w:r>
            <w:r w:rsidR="00AB789A" w:rsidRPr="00AB789A">
              <w:rPr>
                <w:rFonts w:ascii="Calibri" w:eastAsia="Times New Roman" w:hAnsi="Calibri" w:cs="Times New Roman"/>
                <w:bCs/>
                <w:color w:val="000000"/>
                <w:sz w:val="18"/>
                <w:szCs w:val="18"/>
                <w:lang w:eastAsia="es-CL"/>
              </w:rPr>
              <w:t xml:space="preserve">, que arrojó un valor de </w:t>
            </w:r>
            <w:r w:rsidR="00AB789A">
              <w:rPr>
                <w:rFonts w:ascii="Calibri" w:eastAsia="Times New Roman" w:hAnsi="Calibri" w:cs="Times New Roman"/>
                <w:bCs/>
                <w:color w:val="000000"/>
                <w:sz w:val="18"/>
                <w:szCs w:val="18"/>
                <w:lang w:eastAsia="es-CL"/>
              </w:rPr>
              <w:t>40</w:t>
            </w:r>
            <w:r w:rsidR="00AB789A" w:rsidRPr="00AB789A">
              <w:rPr>
                <w:rFonts w:ascii="Calibri" w:eastAsia="Times New Roman" w:hAnsi="Calibri" w:cs="Times New Roman"/>
                <w:bCs/>
                <w:color w:val="000000"/>
                <w:sz w:val="18"/>
                <w:szCs w:val="18"/>
                <w:lang w:eastAsia="es-CL"/>
              </w:rPr>
              <w:t>.</w:t>
            </w:r>
            <w:r w:rsidR="00AB789A">
              <w:rPr>
                <w:rFonts w:ascii="Calibri" w:eastAsia="Times New Roman" w:hAnsi="Calibri" w:cs="Times New Roman"/>
                <w:bCs/>
                <w:color w:val="000000"/>
                <w:sz w:val="18"/>
                <w:szCs w:val="18"/>
                <w:lang w:eastAsia="es-CL"/>
              </w:rPr>
              <w:t>6</w:t>
            </w:r>
            <w:r w:rsidR="00AB789A" w:rsidRPr="00AB789A">
              <w:rPr>
                <w:rFonts w:ascii="Calibri" w:eastAsia="Times New Roman" w:hAnsi="Calibri" w:cs="Times New Roman"/>
                <w:bCs/>
                <w:color w:val="000000"/>
                <w:sz w:val="18"/>
                <w:szCs w:val="18"/>
                <w:lang w:eastAsia="es-CL"/>
              </w:rPr>
              <w:t xml:space="preserve"> % de humedad.</w:t>
            </w:r>
          </w:p>
        </w:tc>
        <w:tc>
          <w:tcPr>
            <w:tcW w:w="248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694218" w:rsidRPr="00A21BBF" w:rsidRDefault="00694218" w:rsidP="009C75FF">
            <w:pPr>
              <w:spacing w:after="0" w:line="240" w:lineRule="auto"/>
              <w:jc w:val="both"/>
              <w:rPr>
                <w:rFonts w:ascii="Calibri" w:eastAsia="Times New Roman" w:hAnsi="Calibri" w:cs="Times New Roman"/>
                <w:bCs/>
                <w:color w:val="000000"/>
                <w:sz w:val="18"/>
                <w:szCs w:val="18"/>
                <w:lang w:eastAsia="es-CL"/>
              </w:rPr>
            </w:pPr>
            <w:r w:rsidRPr="00A21BBF">
              <w:rPr>
                <w:rFonts w:ascii="Calibri" w:eastAsia="Times New Roman" w:hAnsi="Calibri" w:cs="Times New Roman"/>
                <w:b/>
                <w:color w:val="000000"/>
                <w:sz w:val="18"/>
                <w:szCs w:val="18"/>
                <w:lang w:eastAsia="es-CL"/>
              </w:rPr>
              <w:t>Descripción del medio de prueba:</w:t>
            </w:r>
            <w:r w:rsidRPr="00A21BBF">
              <w:rPr>
                <w:rFonts w:ascii="Calibri" w:eastAsia="Times New Roman" w:hAnsi="Calibri" w:cs="Times New Roman"/>
                <w:bCs/>
                <w:color w:val="000000"/>
                <w:sz w:val="18"/>
                <w:szCs w:val="18"/>
                <w:lang w:eastAsia="es-CL"/>
              </w:rPr>
              <w:t xml:space="preserve"> </w:t>
            </w:r>
            <w:r w:rsidR="00AB789A" w:rsidRPr="00AB789A">
              <w:rPr>
                <w:rFonts w:ascii="Calibri" w:eastAsia="Times New Roman" w:hAnsi="Calibri" w:cs="Times New Roman"/>
                <w:bCs/>
                <w:color w:val="000000"/>
                <w:sz w:val="18"/>
                <w:szCs w:val="18"/>
                <w:lang w:eastAsia="es-CL"/>
              </w:rPr>
              <w:t xml:space="preserve">Se observa resultado de la medición de humedad en leño de eucaliptus correspondiente a la muestra n° </w:t>
            </w:r>
            <w:r w:rsidR="00AB789A">
              <w:rPr>
                <w:rFonts w:ascii="Calibri" w:eastAsia="Times New Roman" w:hAnsi="Calibri" w:cs="Times New Roman"/>
                <w:bCs/>
                <w:color w:val="000000"/>
                <w:sz w:val="18"/>
                <w:szCs w:val="18"/>
                <w:lang w:eastAsia="es-CL"/>
              </w:rPr>
              <w:t>9</w:t>
            </w:r>
            <w:r w:rsidR="00AB789A" w:rsidRPr="00AB789A">
              <w:rPr>
                <w:rFonts w:ascii="Calibri" w:eastAsia="Times New Roman" w:hAnsi="Calibri" w:cs="Times New Roman"/>
                <w:bCs/>
                <w:color w:val="000000"/>
                <w:sz w:val="18"/>
                <w:szCs w:val="18"/>
                <w:lang w:eastAsia="es-CL"/>
              </w:rPr>
              <w:t xml:space="preserve">, que arrojó un valor de </w:t>
            </w:r>
            <w:r w:rsidR="00AB789A">
              <w:rPr>
                <w:rFonts w:ascii="Calibri" w:eastAsia="Times New Roman" w:hAnsi="Calibri" w:cs="Times New Roman"/>
                <w:bCs/>
                <w:color w:val="000000"/>
                <w:sz w:val="18"/>
                <w:szCs w:val="18"/>
                <w:lang w:eastAsia="es-CL"/>
              </w:rPr>
              <w:t>25</w:t>
            </w:r>
            <w:r w:rsidR="00AB789A" w:rsidRPr="00AB789A">
              <w:rPr>
                <w:rFonts w:ascii="Calibri" w:eastAsia="Times New Roman" w:hAnsi="Calibri" w:cs="Times New Roman"/>
                <w:bCs/>
                <w:color w:val="000000"/>
                <w:sz w:val="18"/>
                <w:szCs w:val="18"/>
                <w:lang w:eastAsia="es-CL"/>
              </w:rPr>
              <w:t>.</w:t>
            </w:r>
            <w:r w:rsidR="00AB789A">
              <w:rPr>
                <w:rFonts w:ascii="Calibri" w:eastAsia="Times New Roman" w:hAnsi="Calibri" w:cs="Times New Roman"/>
                <w:bCs/>
                <w:color w:val="000000"/>
                <w:sz w:val="18"/>
                <w:szCs w:val="18"/>
                <w:lang w:eastAsia="es-CL"/>
              </w:rPr>
              <w:t>8</w:t>
            </w:r>
            <w:r w:rsidR="00AB789A" w:rsidRPr="00AB789A">
              <w:rPr>
                <w:rFonts w:ascii="Calibri" w:eastAsia="Times New Roman" w:hAnsi="Calibri" w:cs="Times New Roman"/>
                <w:bCs/>
                <w:color w:val="000000"/>
                <w:sz w:val="18"/>
                <w:szCs w:val="18"/>
                <w:lang w:eastAsia="es-CL"/>
              </w:rPr>
              <w:t xml:space="preserve"> % de humedad.</w:t>
            </w:r>
          </w:p>
        </w:tc>
      </w:tr>
    </w:tbl>
    <w:p w:rsidR="00694218" w:rsidRDefault="00694218" w:rsidP="00694218">
      <w:r>
        <w:br w:type="page"/>
      </w:r>
    </w:p>
    <w:tbl>
      <w:tblPr>
        <w:tblW w:w="5000" w:type="pct"/>
        <w:jc w:val="center"/>
        <w:tblCellMar>
          <w:left w:w="70" w:type="dxa"/>
          <w:right w:w="70" w:type="dxa"/>
        </w:tblCellMar>
        <w:tblLook w:val="04A0" w:firstRow="1" w:lastRow="0" w:firstColumn="1" w:lastColumn="0" w:noHBand="0" w:noVBand="1"/>
      </w:tblPr>
      <w:tblGrid>
        <w:gridCol w:w="6030"/>
        <w:gridCol w:w="7532"/>
      </w:tblGrid>
      <w:tr w:rsidR="00D821D9" w:rsidTr="009C75FF">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noWrap/>
            <w:vAlign w:val="center"/>
            <w:hideMark/>
          </w:tcPr>
          <w:p w:rsidR="00D821D9" w:rsidRDefault="00D821D9" w:rsidP="009C75FF">
            <w:pPr>
              <w:spacing w:after="0" w:line="240" w:lineRule="auto"/>
              <w:jc w:val="center"/>
              <w:rPr>
                <w:rFonts w:eastAsia="Times New Roman" w:cs="Times New Roman"/>
                <w:b/>
                <w:bCs/>
                <w:color w:val="000000"/>
                <w:sz w:val="20"/>
                <w:szCs w:val="20"/>
                <w:lang w:eastAsia="es-CL"/>
              </w:rPr>
            </w:pPr>
            <w:r>
              <w:rPr>
                <w:rFonts w:eastAsia="Times New Roman" w:cs="Times New Roman"/>
                <w:b/>
                <w:bCs/>
                <w:color w:val="000000"/>
                <w:sz w:val="20"/>
                <w:szCs w:val="20"/>
                <w:lang w:eastAsia="es-CL"/>
              </w:rPr>
              <w:lastRenderedPageBreak/>
              <w:t>Registro</w:t>
            </w:r>
          </w:p>
        </w:tc>
      </w:tr>
      <w:tr w:rsidR="00D821D9" w:rsidTr="009C75FF">
        <w:trPr>
          <w:trHeight w:val="6394"/>
          <w:jc w:val="center"/>
        </w:trPr>
        <w:tc>
          <w:tcPr>
            <w:tcW w:w="5000" w:type="pct"/>
            <w:gridSpan w:val="2"/>
            <w:tcBorders>
              <w:top w:val="nil"/>
              <w:left w:val="single" w:sz="4" w:space="0" w:color="auto"/>
              <w:bottom w:val="nil"/>
              <w:right w:val="single" w:sz="4" w:space="0" w:color="auto"/>
            </w:tcBorders>
            <w:noWrap/>
            <w:vAlign w:val="center"/>
          </w:tcPr>
          <w:p w:rsidR="00D821D9" w:rsidRDefault="00D821D9" w:rsidP="009C75FF">
            <w:pPr>
              <w:spacing w:after="0" w:line="240" w:lineRule="auto"/>
              <w:jc w:val="center"/>
              <w:rPr>
                <w:rFonts w:ascii="Calibri" w:eastAsia="Times New Roman" w:hAnsi="Calibri" w:cs="Times New Roman"/>
                <w:color w:val="000000"/>
                <w:sz w:val="18"/>
                <w:szCs w:val="18"/>
                <w:lang w:eastAsia="es-CL"/>
              </w:rPr>
            </w:pPr>
          </w:p>
          <w:p w:rsidR="00D821D9" w:rsidRDefault="00D821D9" w:rsidP="00D821D9">
            <w:pPr>
              <w:spacing w:after="0" w:line="240" w:lineRule="auto"/>
              <w:jc w:val="center"/>
              <w:rPr>
                <w:rFonts w:ascii="Calibri" w:eastAsia="Times New Roman" w:hAnsi="Calibri" w:cs="Times New Roman"/>
                <w:color w:val="000000"/>
                <w:sz w:val="18"/>
                <w:szCs w:val="18"/>
                <w:lang w:eastAsia="es-CL"/>
              </w:rPr>
            </w:pPr>
            <w:r>
              <w:rPr>
                <w:noProof/>
              </w:rPr>
              <w:drawing>
                <wp:inline distT="0" distB="0" distL="0" distR="0" wp14:anchorId="28BDD1DD" wp14:editId="1528CD9A">
                  <wp:extent cx="7891181" cy="419735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7891483" cy="4197511"/>
                          </a:xfrm>
                          <a:prstGeom prst="rect">
                            <a:avLst/>
                          </a:prstGeom>
                        </pic:spPr>
                      </pic:pic>
                    </a:graphicData>
                  </a:graphic>
                </wp:inline>
              </w:drawing>
            </w:r>
          </w:p>
        </w:tc>
      </w:tr>
      <w:tr w:rsidR="00D821D9" w:rsidTr="009C75FF">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D821D9" w:rsidRDefault="001B7D85" w:rsidP="009C75FF">
            <w:pPr>
              <w:spacing w:after="0" w:line="240" w:lineRule="auto"/>
              <w:contextualSpacing/>
              <w:outlineLvl w:val="1"/>
              <w:rPr>
                <w:rFonts w:eastAsia="Times New Roman" w:cs="Calibri"/>
                <w:b/>
                <w:color w:val="000000"/>
                <w:sz w:val="18"/>
                <w:szCs w:val="20"/>
                <w:lang w:eastAsia="es-CL"/>
              </w:rPr>
            </w:pPr>
            <w:bookmarkStart w:id="29" w:name="_Toc353998121"/>
            <w:bookmarkStart w:id="30" w:name="_Toc353998194"/>
            <w:bookmarkStart w:id="31" w:name="_Toc382383548"/>
            <w:bookmarkStart w:id="32" w:name="_Toc382472370"/>
            <w:bookmarkStart w:id="33" w:name="_Toc390184280"/>
            <w:bookmarkStart w:id="34" w:name="_Toc390360011"/>
            <w:bookmarkStart w:id="35" w:name="_Toc390777032"/>
            <w:bookmarkStart w:id="36" w:name="_Toc447875243"/>
            <w:bookmarkStart w:id="37" w:name="_Toc448926733"/>
            <w:bookmarkStart w:id="38" w:name="_Toc448926922"/>
            <w:bookmarkStart w:id="39" w:name="_Toc448927010"/>
            <w:bookmarkStart w:id="40" w:name="_Toc448928073"/>
            <w:bookmarkStart w:id="41" w:name="_Toc448938172"/>
            <w:bookmarkStart w:id="42" w:name="_Toc449106568"/>
            <w:bookmarkStart w:id="43" w:name="_Toc64453000"/>
            <w:bookmarkStart w:id="44" w:name="_Toc64469669"/>
            <w:bookmarkStart w:id="45" w:name="_Toc64469884"/>
            <w:bookmarkStart w:id="46" w:name="_Toc64974190"/>
            <w:r>
              <w:rPr>
                <w:rFonts w:eastAsia="Calibri" w:cs="Calibri"/>
                <w:b/>
                <w:sz w:val="18"/>
                <w:szCs w:val="20"/>
              </w:rPr>
              <w:t>Imagen</w:t>
            </w:r>
            <w:r w:rsidR="00D821D9">
              <w:rPr>
                <w:rFonts w:eastAsia="Calibri" w:cs="Calibri"/>
                <w:b/>
                <w:sz w:val="18"/>
                <w:szCs w:val="20"/>
              </w:rPr>
              <w:t xml:space="preserve"> 1.</w:t>
            </w:r>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D821D9" w:rsidRDefault="00D821D9" w:rsidP="009C75FF">
            <w:pPr>
              <w:spacing w:after="0" w:line="240" w:lineRule="auto"/>
              <w:rPr>
                <w:rFonts w:eastAsia="Times New Roman" w:cs="Times New Roman"/>
                <w:b/>
                <w:color w:val="000000"/>
                <w:sz w:val="18"/>
                <w:szCs w:val="18"/>
                <w:lang w:eastAsia="es-CL"/>
              </w:rPr>
            </w:pPr>
            <w:r>
              <w:rPr>
                <w:rFonts w:eastAsia="Times New Roman" w:cs="Times New Roman"/>
                <w:b/>
                <w:color w:val="000000"/>
                <w:sz w:val="18"/>
                <w:szCs w:val="18"/>
                <w:lang w:eastAsia="es-CL"/>
              </w:rPr>
              <w:t>Fecha:</w:t>
            </w:r>
            <w:r w:rsidR="001B7D85">
              <w:rPr>
                <w:rFonts w:eastAsia="Times New Roman" w:cs="Times New Roman"/>
                <w:b/>
                <w:color w:val="000000"/>
                <w:sz w:val="18"/>
                <w:szCs w:val="18"/>
                <w:lang w:eastAsia="es-CL"/>
              </w:rPr>
              <w:t xml:space="preserve"> 26-05-2021</w:t>
            </w:r>
          </w:p>
        </w:tc>
      </w:tr>
      <w:tr w:rsidR="00D821D9" w:rsidTr="009C75FF">
        <w:trPr>
          <w:trHeight w:val="45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hideMark/>
          </w:tcPr>
          <w:p w:rsidR="00D821D9" w:rsidRDefault="00D821D9" w:rsidP="009C75FF">
            <w:pPr>
              <w:spacing w:after="0" w:line="240" w:lineRule="auto"/>
              <w:jc w:val="both"/>
              <w:rPr>
                <w:rFonts w:eastAsia="Times New Roman" w:cs="Times New Roman"/>
                <w:color w:val="000000"/>
                <w:sz w:val="18"/>
                <w:szCs w:val="18"/>
                <w:lang w:eastAsia="es-CL"/>
              </w:rPr>
            </w:pPr>
            <w:r>
              <w:rPr>
                <w:rFonts w:eastAsia="Times New Roman" w:cs="Times New Roman"/>
                <w:b/>
                <w:color w:val="000000"/>
                <w:sz w:val="18"/>
                <w:szCs w:val="18"/>
                <w:lang w:eastAsia="es-CL"/>
              </w:rPr>
              <w:t xml:space="preserve">Descripción del medio de prueba: </w:t>
            </w:r>
            <w:r w:rsidR="001B7D85" w:rsidRPr="001B7D85">
              <w:rPr>
                <w:rFonts w:eastAsia="Times New Roman" w:cs="Times New Roman"/>
                <w:bCs/>
                <w:color w:val="000000"/>
                <w:sz w:val="18"/>
                <w:szCs w:val="18"/>
                <w:lang w:eastAsia="es-CL"/>
              </w:rPr>
              <w:t>Ficha de medición de humedad de leña</w:t>
            </w:r>
            <w:r w:rsidR="001B7D85">
              <w:rPr>
                <w:rFonts w:eastAsia="Times New Roman" w:cs="Times New Roman"/>
                <w:bCs/>
                <w:color w:val="000000"/>
                <w:sz w:val="18"/>
                <w:szCs w:val="18"/>
                <w:lang w:eastAsia="es-CL"/>
              </w:rPr>
              <w:t xml:space="preserve"> efectuada en la unidad fiscalizable “Calor de Mely Leñería”.</w:t>
            </w:r>
          </w:p>
        </w:tc>
      </w:tr>
      <w:tr w:rsidR="00D821D9" w:rsidTr="009C75FF">
        <w:trPr>
          <w:trHeight w:val="450"/>
          <w:jc w:val="center"/>
        </w:trPr>
        <w:tc>
          <w:tcPr>
            <w:tcW w:w="0" w:type="auto"/>
            <w:gridSpan w:val="2"/>
            <w:vMerge/>
            <w:tcBorders>
              <w:top w:val="single" w:sz="4" w:space="0" w:color="auto"/>
              <w:left w:val="single" w:sz="4" w:space="0" w:color="auto"/>
              <w:bottom w:val="single" w:sz="4" w:space="0" w:color="000000"/>
              <w:right w:val="single" w:sz="4" w:space="0" w:color="000000"/>
            </w:tcBorders>
            <w:vAlign w:val="center"/>
            <w:hideMark/>
          </w:tcPr>
          <w:p w:rsidR="00D821D9" w:rsidRDefault="00D821D9" w:rsidP="009C75FF">
            <w:pPr>
              <w:spacing w:after="0"/>
              <w:rPr>
                <w:rFonts w:eastAsia="Times New Roman" w:cs="Times New Roman"/>
                <w:color w:val="000000"/>
                <w:sz w:val="18"/>
                <w:szCs w:val="18"/>
                <w:lang w:eastAsia="es-CL"/>
              </w:rPr>
            </w:pPr>
          </w:p>
        </w:tc>
      </w:tr>
    </w:tbl>
    <w:p w:rsidR="00D821D9" w:rsidRDefault="00D821D9" w:rsidP="00D821D9">
      <w:pPr>
        <w:rPr>
          <w:rFonts w:eastAsia="Calibri" w:cs="Calibri"/>
          <w:sz w:val="20"/>
          <w:szCs w:val="20"/>
        </w:rPr>
      </w:pPr>
      <w:r>
        <w:rPr>
          <w:rFonts w:eastAsia="Calibri" w:cs="Calibri"/>
          <w:sz w:val="28"/>
          <w:szCs w:val="32"/>
        </w:rPr>
        <w:br w:type="page"/>
      </w:r>
    </w:p>
    <w:p w:rsidR="00D42470" w:rsidRPr="00767688" w:rsidRDefault="00D42470" w:rsidP="00286441">
      <w:pPr>
        <w:pStyle w:val="Ttulo1"/>
      </w:pPr>
      <w:bookmarkStart w:id="47" w:name="_Toc352840404"/>
      <w:bookmarkStart w:id="48" w:name="_Toc352841464"/>
      <w:bookmarkStart w:id="49" w:name="_Toc447875253"/>
      <w:bookmarkStart w:id="50" w:name="_Toc449085431"/>
      <w:bookmarkStart w:id="51" w:name="_Toc14354055"/>
      <w:bookmarkEnd w:id="9"/>
      <w:bookmarkEnd w:id="10"/>
      <w:bookmarkEnd w:id="11"/>
      <w:bookmarkEnd w:id="12"/>
      <w:bookmarkEnd w:id="13"/>
      <w:bookmarkEnd w:id="14"/>
      <w:bookmarkEnd w:id="15"/>
      <w:bookmarkEnd w:id="16"/>
      <w:bookmarkEnd w:id="17"/>
      <w:bookmarkEnd w:id="18"/>
      <w:bookmarkEnd w:id="19"/>
      <w:r w:rsidRPr="00767688">
        <w:lastRenderedPageBreak/>
        <w:t>CONCLUSIONES</w:t>
      </w:r>
      <w:bookmarkEnd w:id="47"/>
      <w:bookmarkEnd w:id="48"/>
      <w:bookmarkEnd w:id="49"/>
      <w:bookmarkEnd w:id="50"/>
      <w:bookmarkEnd w:id="51"/>
    </w:p>
    <w:p w:rsidR="000D3F98" w:rsidRPr="00B82900" w:rsidRDefault="000D3F98" w:rsidP="00286441">
      <w:pPr>
        <w:spacing w:after="0" w:line="240" w:lineRule="auto"/>
        <w:jc w:val="both"/>
        <w:rPr>
          <w:rFonts w:ascii="Calibri" w:eastAsia="Calibri" w:hAnsi="Calibri" w:cs="Calibri"/>
          <w:sz w:val="20"/>
          <w:szCs w:val="20"/>
        </w:rPr>
      </w:pPr>
    </w:p>
    <w:p w:rsidR="00286441" w:rsidRPr="00286441" w:rsidRDefault="00286441" w:rsidP="00286441">
      <w:pPr>
        <w:spacing w:after="0" w:line="240" w:lineRule="auto"/>
        <w:contextualSpacing/>
        <w:jc w:val="both"/>
        <w:outlineLvl w:val="0"/>
        <w:rPr>
          <w:rFonts w:ascii="Calibri" w:eastAsia="Calibri" w:hAnsi="Calibri" w:cs="Calibri"/>
          <w:bCs/>
          <w:sz w:val="20"/>
          <w:szCs w:val="20"/>
        </w:rPr>
      </w:pPr>
      <w:r w:rsidRPr="00286441">
        <w:rPr>
          <w:rFonts w:ascii="Calibri" w:eastAsia="Calibri" w:hAnsi="Calibri" w:cs="Calibri"/>
          <w:bCs/>
          <w:sz w:val="20"/>
          <w:szCs w:val="20"/>
        </w:rPr>
        <w:t xml:space="preserve">Como resultado de la actividad de fiscalización ambiental realizada a la Unidad Fiscalizable </w:t>
      </w:r>
      <w:r>
        <w:rPr>
          <w:rFonts w:ascii="Calibri" w:eastAsia="Calibri" w:hAnsi="Calibri" w:cs="Calibri"/>
          <w:bCs/>
          <w:sz w:val="20"/>
          <w:szCs w:val="20"/>
        </w:rPr>
        <w:t>“</w:t>
      </w:r>
      <w:r w:rsidRPr="00286441">
        <w:rPr>
          <w:rFonts w:ascii="Calibri" w:eastAsia="Calibri" w:hAnsi="Calibri" w:cs="Calibri"/>
          <w:bCs/>
          <w:sz w:val="20"/>
          <w:szCs w:val="20"/>
        </w:rPr>
        <w:t>Calor de Mely Leñería</w:t>
      </w:r>
      <w:r>
        <w:rPr>
          <w:rFonts w:ascii="Calibri" w:eastAsia="Calibri" w:hAnsi="Calibri" w:cs="Calibri"/>
          <w:bCs/>
          <w:sz w:val="20"/>
          <w:szCs w:val="20"/>
        </w:rPr>
        <w:t>”</w:t>
      </w:r>
      <w:r w:rsidRPr="00286441">
        <w:rPr>
          <w:rFonts w:ascii="Calibri" w:eastAsia="Calibri" w:hAnsi="Calibri" w:cs="Calibri"/>
          <w:bCs/>
          <w:color w:val="4472C4" w:themeColor="accent5"/>
          <w:sz w:val="20"/>
          <w:szCs w:val="20"/>
        </w:rPr>
        <w:t xml:space="preserve"> </w:t>
      </w:r>
      <w:r w:rsidRPr="00286441">
        <w:rPr>
          <w:rFonts w:ascii="Calibri" w:eastAsia="Calibri" w:hAnsi="Calibri" w:cs="Calibri"/>
          <w:bCs/>
          <w:sz w:val="20"/>
          <w:szCs w:val="20"/>
        </w:rPr>
        <w:t>de la comuna de Osorno en el marco del PDA</w:t>
      </w:r>
      <w:r w:rsidRPr="00286441">
        <w:rPr>
          <w:rFonts w:ascii="Calibri" w:eastAsia="Calibri" w:hAnsi="Calibri" w:cs="Calibri"/>
          <w:bCs/>
          <w:color w:val="4472C4" w:themeColor="accent5"/>
          <w:sz w:val="20"/>
          <w:szCs w:val="20"/>
        </w:rPr>
        <w:t xml:space="preserve"> </w:t>
      </w:r>
      <w:r w:rsidRPr="00286441">
        <w:rPr>
          <w:rFonts w:ascii="Calibri" w:eastAsia="Calibri" w:hAnsi="Calibri" w:cs="Calibri"/>
          <w:bCs/>
          <w:sz w:val="20"/>
          <w:szCs w:val="20"/>
        </w:rPr>
        <w:t>Comuna de Osorno</w:t>
      </w:r>
      <w:r w:rsidRPr="00286441">
        <w:rPr>
          <w:rFonts w:ascii="Calibri" w:eastAsia="Calibri" w:hAnsi="Calibri" w:cs="Calibri"/>
          <w:bCs/>
          <w:color w:val="4472C4" w:themeColor="accent5"/>
          <w:sz w:val="20"/>
          <w:szCs w:val="20"/>
        </w:rPr>
        <w:t xml:space="preserve"> </w:t>
      </w:r>
      <w:r w:rsidRPr="00286441">
        <w:rPr>
          <w:rFonts w:ascii="Calibri" w:eastAsia="Calibri" w:hAnsi="Calibri" w:cs="Calibri"/>
          <w:bCs/>
          <w:sz w:val="20"/>
          <w:szCs w:val="20"/>
        </w:rPr>
        <w:t>(D.S. N° 47/20</w:t>
      </w:r>
      <w:r w:rsidR="001F1FEC">
        <w:rPr>
          <w:rFonts w:ascii="Calibri" w:eastAsia="Calibri" w:hAnsi="Calibri" w:cs="Calibri"/>
          <w:bCs/>
          <w:sz w:val="20"/>
          <w:szCs w:val="20"/>
        </w:rPr>
        <w:t>15</w:t>
      </w:r>
      <w:r w:rsidRPr="00286441">
        <w:rPr>
          <w:rFonts w:ascii="Calibri" w:eastAsia="Calibri" w:hAnsi="Calibri" w:cs="Calibri"/>
          <w:bCs/>
          <w:sz w:val="20"/>
          <w:szCs w:val="20"/>
        </w:rPr>
        <w:t xml:space="preserve"> MMA) en la tabla se da cuenta del siguiente hallazgo: </w:t>
      </w:r>
    </w:p>
    <w:p w:rsidR="00286441" w:rsidRDefault="00286441" w:rsidP="00286441">
      <w:pPr>
        <w:spacing w:after="0" w:line="240" w:lineRule="auto"/>
        <w:rPr>
          <w:rFonts w:ascii="Calibri" w:eastAsia="Calibri" w:hAnsi="Calibri" w:cs="Times New Roman"/>
        </w:rPr>
      </w:pPr>
    </w:p>
    <w:tbl>
      <w:tblPr>
        <w:tblStyle w:val="Tablaconcuadrcula1"/>
        <w:tblW w:w="13603" w:type="dxa"/>
        <w:tblLook w:val="04A0" w:firstRow="1" w:lastRow="0" w:firstColumn="1" w:lastColumn="0" w:noHBand="0" w:noVBand="1"/>
      </w:tblPr>
      <w:tblGrid>
        <w:gridCol w:w="1435"/>
        <w:gridCol w:w="7207"/>
        <w:gridCol w:w="4961"/>
      </w:tblGrid>
      <w:tr w:rsidR="001F1FEC" w:rsidTr="009C75FF">
        <w:trPr>
          <w:trHeight w:val="507"/>
        </w:trPr>
        <w:tc>
          <w:tcPr>
            <w:tcW w:w="1435" w:type="dxa"/>
            <w:tcBorders>
              <w:top w:val="single" w:sz="4" w:space="0" w:color="auto"/>
              <w:left w:val="single" w:sz="4" w:space="0" w:color="auto"/>
              <w:bottom w:val="single" w:sz="4" w:space="0" w:color="auto"/>
              <w:right w:val="single" w:sz="4" w:space="0" w:color="auto"/>
            </w:tcBorders>
            <w:vAlign w:val="center"/>
            <w:hideMark/>
          </w:tcPr>
          <w:p w:rsidR="001F1FEC" w:rsidRDefault="001F1FEC" w:rsidP="009C75FF">
            <w:pPr>
              <w:jc w:val="center"/>
              <w:rPr>
                <w:rFonts w:asciiTheme="minorHAnsi" w:hAnsiTheme="minorHAnsi" w:cstheme="minorHAnsi"/>
                <w:b/>
              </w:rPr>
            </w:pPr>
            <w:r>
              <w:rPr>
                <w:rFonts w:asciiTheme="minorHAnsi" w:hAnsiTheme="minorHAnsi" w:cstheme="minorHAnsi"/>
                <w:b/>
              </w:rPr>
              <w:t>N° Hecho constatado</w:t>
            </w:r>
          </w:p>
        </w:tc>
        <w:tc>
          <w:tcPr>
            <w:tcW w:w="7207" w:type="dxa"/>
            <w:tcBorders>
              <w:top w:val="single" w:sz="4" w:space="0" w:color="auto"/>
              <w:left w:val="single" w:sz="4" w:space="0" w:color="auto"/>
              <w:bottom w:val="single" w:sz="4" w:space="0" w:color="auto"/>
              <w:right w:val="single" w:sz="4" w:space="0" w:color="auto"/>
            </w:tcBorders>
            <w:hideMark/>
          </w:tcPr>
          <w:p w:rsidR="001F1FEC" w:rsidRDefault="001F1FEC" w:rsidP="009C75FF">
            <w:pPr>
              <w:jc w:val="center"/>
              <w:rPr>
                <w:rFonts w:asciiTheme="minorHAnsi" w:hAnsiTheme="minorHAnsi" w:cstheme="minorHAnsi"/>
                <w:b/>
              </w:rPr>
            </w:pPr>
            <w:r>
              <w:rPr>
                <w:rFonts w:asciiTheme="minorHAnsi" w:hAnsiTheme="minorHAnsi" w:cstheme="minorHAnsi"/>
                <w:b/>
              </w:rPr>
              <w:t>Artículo</w:t>
            </w:r>
          </w:p>
        </w:tc>
        <w:tc>
          <w:tcPr>
            <w:tcW w:w="4961" w:type="dxa"/>
            <w:tcBorders>
              <w:top w:val="single" w:sz="4" w:space="0" w:color="auto"/>
              <w:left w:val="single" w:sz="4" w:space="0" w:color="auto"/>
              <w:bottom w:val="single" w:sz="4" w:space="0" w:color="auto"/>
              <w:right w:val="single" w:sz="4" w:space="0" w:color="auto"/>
            </w:tcBorders>
            <w:hideMark/>
          </w:tcPr>
          <w:p w:rsidR="001F1FEC" w:rsidRDefault="001F1FEC" w:rsidP="009C75FF">
            <w:pPr>
              <w:jc w:val="center"/>
              <w:rPr>
                <w:rFonts w:asciiTheme="minorHAnsi" w:hAnsiTheme="minorHAnsi" w:cstheme="minorHAnsi"/>
                <w:b/>
              </w:rPr>
            </w:pPr>
            <w:r>
              <w:rPr>
                <w:rFonts w:asciiTheme="minorHAnsi" w:hAnsiTheme="minorHAnsi" w:cstheme="minorHAnsi"/>
                <w:b/>
              </w:rPr>
              <w:t>Conclusión</w:t>
            </w:r>
          </w:p>
        </w:tc>
      </w:tr>
      <w:tr w:rsidR="001F1FEC" w:rsidTr="009C75FF">
        <w:trPr>
          <w:trHeight w:val="68"/>
        </w:trPr>
        <w:tc>
          <w:tcPr>
            <w:tcW w:w="1435" w:type="dxa"/>
            <w:tcBorders>
              <w:top w:val="single" w:sz="4" w:space="0" w:color="auto"/>
              <w:left w:val="single" w:sz="4" w:space="0" w:color="auto"/>
              <w:bottom w:val="single" w:sz="4" w:space="0" w:color="auto"/>
              <w:right w:val="single" w:sz="4" w:space="0" w:color="auto"/>
            </w:tcBorders>
            <w:vAlign w:val="center"/>
            <w:hideMark/>
          </w:tcPr>
          <w:p w:rsidR="001F1FEC" w:rsidRDefault="001F1FEC" w:rsidP="009C75FF">
            <w:pPr>
              <w:jc w:val="center"/>
              <w:rPr>
                <w:rFonts w:asciiTheme="minorHAnsi" w:hAnsiTheme="minorHAnsi" w:cstheme="minorHAnsi"/>
              </w:rPr>
            </w:pPr>
            <w:r>
              <w:rPr>
                <w:rFonts w:asciiTheme="minorHAnsi" w:hAnsiTheme="minorHAnsi" w:cstheme="minorHAnsi"/>
              </w:rPr>
              <w:t>1</w:t>
            </w:r>
          </w:p>
        </w:tc>
        <w:tc>
          <w:tcPr>
            <w:tcW w:w="7207" w:type="dxa"/>
            <w:tcBorders>
              <w:top w:val="single" w:sz="4" w:space="0" w:color="auto"/>
              <w:left w:val="single" w:sz="4" w:space="0" w:color="auto"/>
              <w:bottom w:val="single" w:sz="4" w:space="0" w:color="auto"/>
              <w:right w:val="single" w:sz="4" w:space="0" w:color="auto"/>
            </w:tcBorders>
          </w:tcPr>
          <w:p w:rsidR="001F1FEC" w:rsidRDefault="001F1FEC" w:rsidP="009C75FF">
            <w:pPr>
              <w:spacing w:line="360" w:lineRule="auto"/>
              <w:jc w:val="both"/>
              <w:rPr>
                <w:rFonts w:cstheme="minorHAnsi"/>
                <w:b/>
              </w:rPr>
            </w:pPr>
            <w:r>
              <w:rPr>
                <w:rFonts w:cstheme="minorHAnsi"/>
                <w:b/>
              </w:rPr>
              <w:t>D.S. N° 47/2015 del Ministerio de Medio Ambiente.</w:t>
            </w:r>
          </w:p>
          <w:p w:rsidR="001F1FEC" w:rsidRDefault="009E2DD0" w:rsidP="001F1FEC">
            <w:pPr>
              <w:spacing w:line="360" w:lineRule="auto"/>
              <w:jc w:val="both"/>
              <w:rPr>
                <w:rFonts w:asciiTheme="minorHAnsi" w:hAnsiTheme="minorHAnsi" w:cstheme="minorHAnsi"/>
              </w:rPr>
            </w:pPr>
            <w:r w:rsidRPr="009E2DD0">
              <w:rPr>
                <w:rFonts w:asciiTheme="minorHAnsi" w:hAnsiTheme="minorHAnsi" w:cstheme="minorHAnsi"/>
                <w:b/>
                <w:bCs/>
                <w:u w:val="single"/>
              </w:rPr>
              <w:t>Artículo 31</w:t>
            </w:r>
            <w:r w:rsidRPr="009E2DD0">
              <w:rPr>
                <w:rFonts w:asciiTheme="minorHAnsi" w:hAnsiTheme="minorHAnsi" w:cstheme="minorHAnsi"/>
              </w:rPr>
              <w:t>. A partir del 1° de marzo del 2019, en la comuna de Osorno sólo se podrá comercializar leña seca que cumpla con los requerimientos técnicos de la Norma NCh2907, de acuerdo a la especificación de "leña seca", establecida en la Tabla 1 de dicha norma. Para la fiscalización de la comercialización de leña se utilizará la metodología establecida en la Norma NCh2965. En el caso que se regule la leña como combustible, prevalecerán las exigencias contenidas en dicha norma, si éstas resultan más exigentes que lo dispuesto en el presente artículo.</w:t>
            </w:r>
          </w:p>
        </w:tc>
        <w:tc>
          <w:tcPr>
            <w:tcW w:w="4961" w:type="dxa"/>
            <w:tcBorders>
              <w:top w:val="single" w:sz="4" w:space="0" w:color="auto"/>
              <w:left w:val="single" w:sz="4" w:space="0" w:color="auto"/>
              <w:bottom w:val="single" w:sz="4" w:space="0" w:color="auto"/>
              <w:right w:val="single" w:sz="4" w:space="0" w:color="auto"/>
            </w:tcBorders>
          </w:tcPr>
          <w:p w:rsidR="00326A0D" w:rsidRDefault="00326A0D" w:rsidP="009C75FF">
            <w:pPr>
              <w:spacing w:line="360" w:lineRule="auto"/>
              <w:jc w:val="both"/>
              <w:rPr>
                <w:rFonts w:asciiTheme="minorHAnsi" w:hAnsiTheme="minorHAnsi" w:cstheme="minorHAnsi"/>
              </w:rPr>
            </w:pPr>
            <w:r>
              <w:rPr>
                <w:rFonts w:asciiTheme="minorHAnsi" w:hAnsiTheme="minorHAnsi" w:cstheme="minorHAnsi"/>
              </w:rPr>
              <w:t xml:space="preserve">Como resultado de la actividad de </w:t>
            </w:r>
            <w:r w:rsidR="002A0564" w:rsidRPr="002A0564">
              <w:rPr>
                <w:rFonts w:asciiTheme="minorHAnsi" w:hAnsiTheme="minorHAnsi" w:cstheme="minorHAnsi"/>
              </w:rPr>
              <w:t>inspección ambiental se consta</w:t>
            </w:r>
            <w:r>
              <w:rPr>
                <w:rFonts w:asciiTheme="minorHAnsi" w:hAnsiTheme="minorHAnsi" w:cstheme="minorHAnsi"/>
              </w:rPr>
              <w:t>tó que las mediciones de humedad efectuadas a 10 leños de eucaliptus superaron el 25% de humedad con el siguiente detalle:</w:t>
            </w:r>
          </w:p>
          <w:tbl>
            <w:tblPr>
              <w:tblStyle w:val="Tablaconcuadrcula"/>
              <w:tblW w:w="0" w:type="auto"/>
              <w:tblLook w:val="04A0" w:firstRow="1" w:lastRow="0" w:firstColumn="1" w:lastColumn="0" w:noHBand="0" w:noVBand="1"/>
            </w:tblPr>
            <w:tblGrid>
              <w:gridCol w:w="2367"/>
              <w:gridCol w:w="2368"/>
            </w:tblGrid>
            <w:tr w:rsidR="00326A0D" w:rsidTr="00326A0D">
              <w:tc>
                <w:tcPr>
                  <w:tcW w:w="2367" w:type="dxa"/>
                </w:tcPr>
                <w:p w:rsidR="00326A0D" w:rsidRDefault="00326A0D" w:rsidP="00DC4EB7">
                  <w:pPr>
                    <w:jc w:val="center"/>
                    <w:rPr>
                      <w:rFonts w:cstheme="minorHAnsi"/>
                    </w:rPr>
                  </w:pPr>
                  <w:r>
                    <w:rPr>
                      <w:rFonts w:cstheme="minorHAnsi"/>
                    </w:rPr>
                    <w:t>Muestra</w:t>
                  </w:r>
                </w:p>
              </w:tc>
              <w:tc>
                <w:tcPr>
                  <w:tcW w:w="2368" w:type="dxa"/>
                </w:tcPr>
                <w:p w:rsidR="00326A0D" w:rsidRDefault="00326A0D" w:rsidP="00DC4EB7">
                  <w:pPr>
                    <w:jc w:val="center"/>
                    <w:rPr>
                      <w:rFonts w:cstheme="minorHAnsi"/>
                    </w:rPr>
                  </w:pPr>
                  <w:r>
                    <w:rPr>
                      <w:rFonts w:cstheme="minorHAnsi"/>
                    </w:rPr>
                    <w:t>% de humedad</w:t>
                  </w:r>
                </w:p>
              </w:tc>
            </w:tr>
            <w:tr w:rsidR="00326A0D" w:rsidTr="00326A0D">
              <w:tc>
                <w:tcPr>
                  <w:tcW w:w="2367" w:type="dxa"/>
                </w:tcPr>
                <w:p w:rsidR="00326A0D" w:rsidRDefault="00326A0D" w:rsidP="00DC4EB7">
                  <w:pPr>
                    <w:jc w:val="center"/>
                    <w:rPr>
                      <w:rFonts w:cstheme="minorHAnsi"/>
                    </w:rPr>
                  </w:pPr>
                  <w:bookmarkStart w:id="52" w:name="_Hlk73351108"/>
                  <w:r>
                    <w:rPr>
                      <w:rFonts w:cstheme="minorHAnsi"/>
                    </w:rPr>
                    <w:t>1</w:t>
                  </w:r>
                </w:p>
              </w:tc>
              <w:tc>
                <w:tcPr>
                  <w:tcW w:w="2368" w:type="dxa"/>
                </w:tcPr>
                <w:p w:rsidR="00326A0D" w:rsidRDefault="00DC4EB7" w:rsidP="00DC4EB7">
                  <w:pPr>
                    <w:jc w:val="center"/>
                    <w:rPr>
                      <w:rFonts w:cstheme="minorHAnsi"/>
                    </w:rPr>
                  </w:pPr>
                  <w:r>
                    <w:rPr>
                      <w:rFonts w:cstheme="minorHAnsi"/>
                    </w:rPr>
                    <w:t>32,2</w:t>
                  </w:r>
                </w:p>
              </w:tc>
            </w:tr>
            <w:tr w:rsidR="00326A0D" w:rsidTr="00326A0D">
              <w:tc>
                <w:tcPr>
                  <w:tcW w:w="2367" w:type="dxa"/>
                </w:tcPr>
                <w:p w:rsidR="00326A0D" w:rsidRDefault="00326A0D" w:rsidP="00DC4EB7">
                  <w:pPr>
                    <w:jc w:val="center"/>
                    <w:rPr>
                      <w:rFonts w:cstheme="minorHAnsi"/>
                    </w:rPr>
                  </w:pPr>
                  <w:r>
                    <w:rPr>
                      <w:rFonts w:cstheme="minorHAnsi"/>
                    </w:rPr>
                    <w:t>2</w:t>
                  </w:r>
                </w:p>
              </w:tc>
              <w:tc>
                <w:tcPr>
                  <w:tcW w:w="2368" w:type="dxa"/>
                </w:tcPr>
                <w:p w:rsidR="00326A0D" w:rsidRDefault="00DC4EB7" w:rsidP="00DC4EB7">
                  <w:pPr>
                    <w:jc w:val="center"/>
                    <w:rPr>
                      <w:rFonts w:cstheme="minorHAnsi"/>
                    </w:rPr>
                  </w:pPr>
                  <w:r>
                    <w:rPr>
                      <w:rFonts w:cstheme="minorHAnsi"/>
                    </w:rPr>
                    <w:t>34,0</w:t>
                  </w:r>
                </w:p>
              </w:tc>
            </w:tr>
            <w:tr w:rsidR="00326A0D" w:rsidTr="00326A0D">
              <w:tc>
                <w:tcPr>
                  <w:tcW w:w="2367" w:type="dxa"/>
                </w:tcPr>
                <w:p w:rsidR="00326A0D" w:rsidRDefault="00326A0D" w:rsidP="00DC4EB7">
                  <w:pPr>
                    <w:jc w:val="center"/>
                    <w:rPr>
                      <w:rFonts w:cstheme="minorHAnsi"/>
                    </w:rPr>
                  </w:pPr>
                  <w:r>
                    <w:rPr>
                      <w:rFonts w:cstheme="minorHAnsi"/>
                    </w:rPr>
                    <w:t>3</w:t>
                  </w:r>
                </w:p>
              </w:tc>
              <w:tc>
                <w:tcPr>
                  <w:tcW w:w="2368" w:type="dxa"/>
                </w:tcPr>
                <w:p w:rsidR="00326A0D" w:rsidRDefault="00DC4EB7" w:rsidP="00DC4EB7">
                  <w:pPr>
                    <w:jc w:val="center"/>
                    <w:rPr>
                      <w:rFonts w:cstheme="minorHAnsi"/>
                    </w:rPr>
                  </w:pPr>
                  <w:r>
                    <w:rPr>
                      <w:rFonts w:cstheme="minorHAnsi"/>
                    </w:rPr>
                    <w:t>28,2</w:t>
                  </w:r>
                </w:p>
              </w:tc>
            </w:tr>
            <w:tr w:rsidR="00326A0D" w:rsidTr="00326A0D">
              <w:tc>
                <w:tcPr>
                  <w:tcW w:w="2367" w:type="dxa"/>
                </w:tcPr>
                <w:p w:rsidR="00326A0D" w:rsidRDefault="00326A0D" w:rsidP="00DC4EB7">
                  <w:pPr>
                    <w:jc w:val="center"/>
                    <w:rPr>
                      <w:rFonts w:cstheme="minorHAnsi"/>
                    </w:rPr>
                  </w:pPr>
                  <w:r>
                    <w:rPr>
                      <w:rFonts w:cstheme="minorHAnsi"/>
                    </w:rPr>
                    <w:t>4</w:t>
                  </w:r>
                </w:p>
              </w:tc>
              <w:tc>
                <w:tcPr>
                  <w:tcW w:w="2368" w:type="dxa"/>
                </w:tcPr>
                <w:p w:rsidR="00326A0D" w:rsidRDefault="00DC4EB7" w:rsidP="00DC4EB7">
                  <w:pPr>
                    <w:jc w:val="center"/>
                    <w:rPr>
                      <w:rFonts w:cstheme="minorHAnsi"/>
                    </w:rPr>
                  </w:pPr>
                  <w:r>
                    <w:rPr>
                      <w:rFonts w:cstheme="minorHAnsi"/>
                    </w:rPr>
                    <w:t>42,6</w:t>
                  </w:r>
                </w:p>
              </w:tc>
            </w:tr>
            <w:tr w:rsidR="00326A0D" w:rsidTr="00326A0D">
              <w:tc>
                <w:tcPr>
                  <w:tcW w:w="2367" w:type="dxa"/>
                </w:tcPr>
                <w:p w:rsidR="00326A0D" w:rsidRDefault="00326A0D" w:rsidP="00DC4EB7">
                  <w:pPr>
                    <w:jc w:val="center"/>
                    <w:rPr>
                      <w:rFonts w:cstheme="minorHAnsi"/>
                    </w:rPr>
                  </w:pPr>
                  <w:r>
                    <w:rPr>
                      <w:rFonts w:cstheme="minorHAnsi"/>
                    </w:rPr>
                    <w:t>5</w:t>
                  </w:r>
                </w:p>
              </w:tc>
              <w:tc>
                <w:tcPr>
                  <w:tcW w:w="2368" w:type="dxa"/>
                </w:tcPr>
                <w:p w:rsidR="00326A0D" w:rsidRDefault="00DC4EB7" w:rsidP="00DC4EB7">
                  <w:pPr>
                    <w:jc w:val="center"/>
                    <w:rPr>
                      <w:rFonts w:cstheme="minorHAnsi"/>
                    </w:rPr>
                  </w:pPr>
                  <w:r>
                    <w:rPr>
                      <w:rFonts w:cstheme="minorHAnsi"/>
                    </w:rPr>
                    <w:t>38,0</w:t>
                  </w:r>
                </w:p>
              </w:tc>
            </w:tr>
            <w:tr w:rsidR="00326A0D" w:rsidTr="00326A0D">
              <w:tc>
                <w:tcPr>
                  <w:tcW w:w="2367" w:type="dxa"/>
                </w:tcPr>
                <w:p w:rsidR="00326A0D" w:rsidRDefault="00326A0D" w:rsidP="00DC4EB7">
                  <w:pPr>
                    <w:jc w:val="center"/>
                    <w:rPr>
                      <w:rFonts w:cstheme="minorHAnsi"/>
                    </w:rPr>
                  </w:pPr>
                  <w:r>
                    <w:rPr>
                      <w:rFonts w:cstheme="minorHAnsi"/>
                    </w:rPr>
                    <w:t>6</w:t>
                  </w:r>
                </w:p>
              </w:tc>
              <w:tc>
                <w:tcPr>
                  <w:tcW w:w="2368" w:type="dxa"/>
                </w:tcPr>
                <w:p w:rsidR="00326A0D" w:rsidRDefault="00DC4EB7" w:rsidP="00DC4EB7">
                  <w:pPr>
                    <w:jc w:val="center"/>
                    <w:rPr>
                      <w:rFonts w:cstheme="minorHAnsi"/>
                    </w:rPr>
                  </w:pPr>
                  <w:r>
                    <w:rPr>
                      <w:rFonts w:cstheme="minorHAnsi"/>
                    </w:rPr>
                    <w:t>35,7</w:t>
                  </w:r>
                </w:p>
              </w:tc>
            </w:tr>
            <w:tr w:rsidR="00326A0D" w:rsidTr="00326A0D">
              <w:tc>
                <w:tcPr>
                  <w:tcW w:w="2367" w:type="dxa"/>
                </w:tcPr>
                <w:p w:rsidR="00326A0D" w:rsidRDefault="00326A0D" w:rsidP="00DC4EB7">
                  <w:pPr>
                    <w:jc w:val="center"/>
                    <w:rPr>
                      <w:rFonts w:cstheme="minorHAnsi"/>
                    </w:rPr>
                  </w:pPr>
                  <w:r>
                    <w:rPr>
                      <w:rFonts w:cstheme="minorHAnsi"/>
                    </w:rPr>
                    <w:t>7</w:t>
                  </w:r>
                </w:p>
              </w:tc>
              <w:tc>
                <w:tcPr>
                  <w:tcW w:w="2368" w:type="dxa"/>
                </w:tcPr>
                <w:p w:rsidR="00326A0D" w:rsidRDefault="00DC4EB7" w:rsidP="00DC4EB7">
                  <w:pPr>
                    <w:jc w:val="center"/>
                    <w:rPr>
                      <w:rFonts w:cstheme="minorHAnsi"/>
                    </w:rPr>
                  </w:pPr>
                  <w:r>
                    <w:rPr>
                      <w:rFonts w:cstheme="minorHAnsi"/>
                    </w:rPr>
                    <w:t>40,6</w:t>
                  </w:r>
                </w:p>
              </w:tc>
            </w:tr>
            <w:tr w:rsidR="00326A0D" w:rsidTr="00326A0D">
              <w:tc>
                <w:tcPr>
                  <w:tcW w:w="2367" w:type="dxa"/>
                </w:tcPr>
                <w:p w:rsidR="00326A0D" w:rsidRDefault="00326A0D" w:rsidP="00DC4EB7">
                  <w:pPr>
                    <w:jc w:val="center"/>
                    <w:rPr>
                      <w:rFonts w:cstheme="minorHAnsi"/>
                    </w:rPr>
                  </w:pPr>
                  <w:r>
                    <w:rPr>
                      <w:rFonts w:cstheme="minorHAnsi"/>
                    </w:rPr>
                    <w:t>8</w:t>
                  </w:r>
                </w:p>
              </w:tc>
              <w:tc>
                <w:tcPr>
                  <w:tcW w:w="2368" w:type="dxa"/>
                </w:tcPr>
                <w:p w:rsidR="00326A0D" w:rsidRDefault="00DC4EB7" w:rsidP="00DC4EB7">
                  <w:pPr>
                    <w:jc w:val="center"/>
                    <w:rPr>
                      <w:rFonts w:cstheme="minorHAnsi"/>
                    </w:rPr>
                  </w:pPr>
                  <w:r>
                    <w:rPr>
                      <w:rFonts w:cstheme="minorHAnsi"/>
                    </w:rPr>
                    <w:t>26,1</w:t>
                  </w:r>
                </w:p>
              </w:tc>
            </w:tr>
            <w:tr w:rsidR="00326A0D" w:rsidTr="00326A0D">
              <w:tc>
                <w:tcPr>
                  <w:tcW w:w="2367" w:type="dxa"/>
                </w:tcPr>
                <w:p w:rsidR="00326A0D" w:rsidRDefault="00326A0D" w:rsidP="00DC4EB7">
                  <w:pPr>
                    <w:jc w:val="center"/>
                    <w:rPr>
                      <w:rFonts w:cstheme="minorHAnsi"/>
                    </w:rPr>
                  </w:pPr>
                  <w:r>
                    <w:rPr>
                      <w:rFonts w:cstheme="minorHAnsi"/>
                    </w:rPr>
                    <w:t>9</w:t>
                  </w:r>
                </w:p>
              </w:tc>
              <w:tc>
                <w:tcPr>
                  <w:tcW w:w="2368" w:type="dxa"/>
                </w:tcPr>
                <w:p w:rsidR="00326A0D" w:rsidRDefault="00DC4EB7" w:rsidP="00DC4EB7">
                  <w:pPr>
                    <w:jc w:val="center"/>
                    <w:rPr>
                      <w:rFonts w:cstheme="minorHAnsi"/>
                    </w:rPr>
                  </w:pPr>
                  <w:r>
                    <w:rPr>
                      <w:rFonts w:cstheme="minorHAnsi"/>
                    </w:rPr>
                    <w:t>25,8</w:t>
                  </w:r>
                </w:p>
              </w:tc>
            </w:tr>
            <w:tr w:rsidR="00326A0D" w:rsidTr="00326A0D">
              <w:tc>
                <w:tcPr>
                  <w:tcW w:w="2367" w:type="dxa"/>
                </w:tcPr>
                <w:p w:rsidR="00326A0D" w:rsidRDefault="00326A0D" w:rsidP="00DC4EB7">
                  <w:pPr>
                    <w:jc w:val="center"/>
                    <w:rPr>
                      <w:rFonts w:cstheme="minorHAnsi"/>
                    </w:rPr>
                  </w:pPr>
                  <w:r>
                    <w:rPr>
                      <w:rFonts w:cstheme="minorHAnsi"/>
                    </w:rPr>
                    <w:t>10</w:t>
                  </w:r>
                </w:p>
              </w:tc>
              <w:tc>
                <w:tcPr>
                  <w:tcW w:w="2368" w:type="dxa"/>
                </w:tcPr>
                <w:p w:rsidR="00326A0D" w:rsidRDefault="00DC4EB7" w:rsidP="00DC4EB7">
                  <w:pPr>
                    <w:jc w:val="center"/>
                    <w:rPr>
                      <w:rFonts w:cstheme="minorHAnsi"/>
                    </w:rPr>
                  </w:pPr>
                  <w:r>
                    <w:rPr>
                      <w:rFonts w:cstheme="minorHAnsi"/>
                    </w:rPr>
                    <w:t>29,9</w:t>
                  </w:r>
                </w:p>
              </w:tc>
            </w:tr>
            <w:bookmarkEnd w:id="52"/>
          </w:tbl>
          <w:p w:rsidR="00326A0D" w:rsidRDefault="00326A0D" w:rsidP="009C75FF">
            <w:pPr>
              <w:spacing w:line="360" w:lineRule="auto"/>
              <w:jc w:val="both"/>
              <w:rPr>
                <w:rFonts w:asciiTheme="minorHAnsi" w:hAnsiTheme="minorHAnsi" w:cstheme="minorHAnsi"/>
              </w:rPr>
            </w:pPr>
          </w:p>
          <w:p w:rsidR="001F1FEC" w:rsidRDefault="00F00010" w:rsidP="009C75FF">
            <w:pPr>
              <w:spacing w:line="360" w:lineRule="auto"/>
              <w:jc w:val="both"/>
              <w:rPr>
                <w:rFonts w:asciiTheme="minorHAnsi" w:hAnsiTheme="minorHAnsi" w:cstheme="minorHAnsi"/>
              </w:rPr>
            </w:pPr>
            <w:r>
              <w:rPr>
                <w:rFonts w:asciiTheme="minorHAnsi" w:hAnsiTheme="minorHAnsi" w:cstheme="minorHAnsi"/>
              </w:rPr>
              <w:t xml:space="preserve">Por tanto, </w:t>
            </w:r>
            <w:r w:rsidRPr="00F00010">
              <w:rPr>
                <w:rFonts w:asciiTheme="minorHAnsi" w:hAnsiTheme="minorHAnsi" w:cstheme="minorHAnsi"/>
              </w:rPr>
              <w:t xml:space="preserve">la leña que se encontraba para la venta corresponde a </w:t>
            </w:r>
            <w:r w:rsidRPr="00F00010">
              <w:rPr>
                <w:rFonts w:asciiTheme="minorHAnsi" w:hAnsiTheme="minorHAnsi" w:cstheme="minorHAnsi"/>
                <w:b/>
                <w:bCs/>
              </w:rPr>
              <w:t>leña húmeda</w:t>
            </w:r>
            <w:r w:rsidRPr="00F00010">
              <w:rPr>
                <w:rFonts w:asciiTheme="minorHAnsi" w:hAnsiTheme="minorHAnsi" w:cstheme="minorHAnsi"/>
              </w:rPr>
              <w:t xml:space="preserve"> (lo resaltado es nuestro)</w:t>
            </w:r>
            <w:r>
              <w:rPr>
                <w:rFonts w:asciiTheme="minorHAnsi" w:hAnsiTheme="minorHAnsi" w:cstheme="minorHAnsi"/>
              </w:rPr>
              <w:t>.</w:t>
            </w:r>
          </w:p>
        </w:tc>
      </w:tr>
    </w:tbl>
    <w:p w:rsidR="00D42470" w:rsidRPr="00D42470" w:rsidRDefault="00D42470" w:rsidP="00D42470">
      <w:pPr>
        <w:numPr>
          <w:ilvl w:val="0"/>
          <w:numId w:val="9"/>
        </w:numPr>
        <w:spacing w:after="0" w:line="240" w:lineRule="auto"/>
        <w:ind w:left="567" w:hanging="567"/>
        <w:contextualSpacing/>
        <w:outlineLvl w:val="0"/>
        <w:rPr>
          <w:rFonts w:ascii="Calibri" w:eastAsia="Calibri" w:hAnsi="Calibri" w:cs="Calibri"/>
          <w:b/>
          <w:sz w:val="24"/>
          <w:szCs w:val="20"/>
        </w:rPr>
        <w:sectPr w:rsidR="00D42470" w:rsidRPr="00D42470" w:rsidSect="00F53133">
          <w:pgSz w:w="15840" w:h="12240" w:orient="landscape" w:code="1"/>
          <w:pgMar w:top="1134" w:right="1134" w:bottom="1134" w:left="1134" w:header="709" w:footer="709" w:gutter="0"/>
          <w:cols w:space="708"/>
          <w:docGrid w:linePitch="360"/>
        </w:sectPr>
      </w:pPr>
    </w:p>
    <w:p w:rsidR="00D42470" w:rsidRPr="00767688" w:rsidRDefault="00D42470" w:rsidP="005863D4">
      <w:pPr>
        <w:pStyle w:val="Ttulo1"/>
        <w:rPr>
          <w:sz w:val="22"/>
          <w:szCs w:val="22"/>
        </w:rPr>
      </w:pPr>
      <w:bookmarkStart w:id="53" w:name="_Toc449085432"/>
      <w:bookmarkStart w:id="54" w:name="_Toc14354056"/>
      <w:r w:rsidRPr="00767688">
        <w:rPr>
          <w:sz w:val="22"/>
          <w:szCs w:val="22"/>
        </w:rPr>
        <w:lastRenderedPageBreak/>
        <w:t>ANEXOS</w:t>
      </w:r>
      <w:bookmarkEnd w:id="53"/>
      <w:bookmarkEnd w:id="54"/>
    </w:p>
    <w:p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1554"/>
        <w:gridCol w:w="8408"/>
      </w:tblGrid>
      <w:tr w:rsidR="00D42470" w:rsidRPr="00D42470" w:rsidTr="00CE13F8">
        <w:trPr>
          <w:trHeight w:val="286"/>
          <w:jc w:val="center"/>
        </w:trPr>
        <w:tc>
          <w:tcPr>
            <w:tcW w:w="780" w:type="pct"/>
            <w:shd w:val="clear" w:color="auto" w:fill="D9D9D9"/>
          </w:tcPr>
          <w:p w:rsidR="00D42470" w:rsidRPr="00D42470" w:rsidRDefault="00D42470" w:rsidP="00D42470">
            <w:pPr>
              <w:jc w:val="center"/>
              <w:rPr>
                <w:rFonts w:cs="Calibri"/>
                <w:b/>
                <w:lang w:val="es-CL" w:eastAsia="en-US"/>
              </w:rPr>
            </w:pPr>
            <w:r w:rsidRPr="00D42470">
              <w:rPr>
                <w:rFonts w:cs="Calibri"/>
                <w:b/>
                <w:lang w:val="es-CL" w:eastAsia="en-US"/>
              </w:rPr>
              <w:t>N° Anexo</w:t>
            </w:r>
          </w:p>
        </w:tc>
        <w:tc>
          <w:tcPr>
            <w:tcW w:w="4220" w:type="pct"/>
            <w:shd w:val="clear" w:color="auto" w:fill="D9D9D9"/>
          </w:tcPr>
          <w:p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D42470" w:rsidRPr="00D42470" w:rsidTr="00CE13F8">
        <w:trPr>
          <w:trHeight w:val="286"/>
          <w:jc w:val="center"/>
        </w:trPr>
        <w:tc>
          <w:tcPr>
            <w:tcW w:w="780" w:type="pct"/>
            <w:vAlign w:val="center"/>
          </w:tcPr>
          <w:p w:rsidR="00D42470" w:rsidRPr="00D42470" w:rsidRDefault="00D42470" w:rsidP="00D42470">
            <w:pPr>
              <w:jc w:val="center"/>
              <w:rPr>
                <w:rFonts w:cs="Calibri"/>
                <w:lang w:val="es-CL" w:eastAsia="en-US"/>
              </w:rPr>
            </w:pPr>
            <w:r w:rsidRPr="00D42470">
              <w:rPr>
                <w:rFonts w:cs="Calibri"/>
                <w:lang w:val="es-CL" w:eastAsia="en-US"/>
              </w:rPr>
              <w:t>1</w:t>
            </w:r>
          </w:p>
        </w:tc>
        <w:tc>
          <w:tcPr>
            <w:tcW w:w="4220" w:type="pct"/>
            <w:vAlign w:val="center"/>
          </w:tcPr>
          <w:p w:rsidR="00EA386E" w:rsidRDefault="009D486A" w:rsidP="00310521">
            <w:pPr>
              <w:tabs>
                <w:tab w:val="left" w:pos="315"/>
              </w:tabs>
              <w:jc w:val="both"/>
              <w:rPr>
                <w:rFonts w:cs="Calibri"/>
                <w:lang w:val="es-CL" w:eastAsia="en-US"/>
              </w:rPr>
            </w:pPr>
            <w:r w:rsidRPr="009D486A">
              <w:rPr>
                <w:rFonts w:cs="Calibri"/>
                <w:lang w:val="es-CL" w:eastAsia="en-US"/>
              </w:rPr>
              <w:t>Acta de Inspección</w:t>
            </w:r>
            <w:r>
              <w:rPr>
                <w:rFonts w:cs="Calibri"/>
                <w:lang w:val="es-CL" w:eastAsia="en-US"/>
              </w:rPr>
              <w:t xml:space="preserve"> Ambiental </w:t>
            </w:r>
            <w:r w:rsidR="000607AF">
              <w:rPr>
                <w:rFonts w:cs="Calibri"/>
                <w:lang w:val="es-CL" w:eastAsia="en-US"/>
              </w:rPr>
              <w:t>del 26 de mayo de 2021</w:t>
            </w:r>
          </w:p>
          <w:p w:rsidR="00326A0D" w:rsidRPr="00D42470" w:rsidRDefault="000607AF" w:rsidP="00326A0D">
            <w:pPr>
              <w:tabs>
                <w:tab w:val="left" w:pos="315"/>
              </w:tabs>
              <w:jc w:val="both"/>
              <w:rPr>
                <w:rFonts w:cs="Calibri"/>
                <w:lang w:val="es-CL" w:eastAsia="en-US"/>
              </w:rPr>
            </w:pPr>
            <w:r>
              <w:rPr>
                <w:rFonts w:cs="Calibri"/>
                <w:lang w:val="es-CL" w:eastAsia="en-US"/>
              </w:rPr>
              <w:t>Ficha de medición de humedad de leña</w:t>
            </w:r>
          </w:p>
        </w:tc>
      </w:tr>
    </w:tbl>
    <w:p w:rsidR="00791465" w:rsidRDefault="00791465" w:rsidP="00D33CEC">
      <w:pPr>
        <w:jc w:val="center"/>
        <w:rPr>
          <w:rFonts w:ascii="Calibri" w:eastAsia="Calibri" w:hAnsi="Calibri" w:cs="Calibri"/>
          <w:sz w:val="20"/>
          <w:szCs w:val="20"/>
        </w:rPr>
      </w:pPr>
    </w:p>
    <w:p w:rsidR="00326A0D" w:rsidRDefault="00326A0D" w:rsidP="00D33CEC">
      <w:pPr>
        <w:jc w:val="center"/>
        <w:rPr>
          <w:rFonts w:ascii="Calibri" w:eastAsia="Calibri" w:hAnsi="Calibri" w:cs="Calibri"/>
          <w:sz w:val="20"/>
          <w:szCs w:val="20"/>
        </w:rPr>
      </w:pPr>
    </w:p>
    <w:sectPr w:rsidR="00326A0D" w:rsidSect="00F53133">
      <w:footerReference w:type="default" r:id="rId17"/>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64B03" w:rsidRDefault="00B64B03" w:rsidP="00E56524">
      <w:pPr>
        <w:spacing w:after="0" w:line="240" w:lineRule="auto"/>
      </w:pPr>
      <w:r>
        <w:separator/>
      </w:r>
    </w:p>
    <w:p w:rsidR="00B64B03" w:rsidRDefault="00B64B03"/>
  </w:endnote>
  <w:endnote w:type="continuationSeparator" w:id="0">
    <w:p w:rsidR="00B64B03" w:rsidRDefault="00B64B03" w:rsidP="00E56524">
      <w:pPr>
        <w:spacing w:after="0" w:line="240" w:lineRule="auto"/>
      </w:pPr>
      <w:r>
        <w:continuationSeparator/>
      </w:r>
    </w:p>
    <w:p w:rsidR="00B64B03" w:rsidRDefault="00B64B0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Hind">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rsidR="0011180D" w:rsidRDefault="0011180D">
        <w:pPr>
          <w:pStyle w:val="Piedepgina"/>
          <w:jc w:val="right"/>
        </w:pPr>
        <w:r>
          <w:fldChar w:fldCharType="begin"/>
        </w:r>
        <w:r>
          <w:instrText>PAGE   \* MERGEFORMAT</w:instrText>
        </w:r>
        <w:r>
          <w:fldChar w:fldCharType="separate"/>
        </w:r>
        <w:r w:rsidRPr="00362C8B">
          <w:rPr>
            <w:noProof/>
            <w:lang w:val="es-ES"/>
          </w:rPr>
          <w:t>14</w:t>
        </w:r>
        <w:r>
          <w:fldChar w:fldCharType="end"/>
        </w:r>
      </w:p>
    </w:sdtContent>
  </w:sdt>
  <w:p w:rsidR="0011180D" w:rsidRPr="00E56524" w:rsidRDefault="0011180D"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11180D" w:rsidRPr="00E56524" w:rsidRDefault="0011180D"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Oficina 604</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Puerto Montt</w:t>
    </w:r>
    <w:r w:rsidRPr="00E56524">
      <w:rPr>
        <w:rFonts w:ascii="Calibri" w:eastAsia="Calibri" w:hAnsi="Calibri" w:cs="Times New Roman"/>
        <w:color w:val="000000"/>
        <w:sz w:val="16"/>
        <w:szCs w:val="16"/>
      </w:rPr>
      <w:t xml:space="preserve"> / </w:t>
    </w:r>
    <w:hyperlink r:id="rId1" w:history="1">
      <w:r w:rsidRPr="00E56524">
        <w:rPr>
          <w:rFonts w:ascii="Calibri" w:eastAsia="Calibri" w:hAnsi="Calibri" w:cs="Times New Roman"/>
          <w:color w:val="0000FF"/>
          <w:sz w:val="16"/>
          <w:szCs w:val="16"/>
          <w:u w:val="single"/>
        </w:rPr>
        <w:t>www.sma.gob.cl</w:t>
      </w:r>
    </w:hyperlink>
  </w:p>
  <w:p w:rsidR="0011180D" w:rsidRDefault="0011180D">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rsidR="0011180D" w:rsidRDefault="0011180D">
        <w:pPr>
          <w:pStyle w:val="Piedepgina"/>
          <w:jc w:val="right"/>
        </w:pPr>
        <w:r>
          <w:fldChar w:fldCharType="begin"/>
        </w:r>
        <w:r>
          <w:instrText>PAGE   \* MERGEFORMAT</w:instrText>
        </w:r>
        <w:r>
          <w:fldChar w:fldCharType="separate"/>
        </w:r>
        <w:r w:rsidRPr="00362C8B">
          <w:rPr>
            <w:noProof/>
            <w:lang w:val="es-ES"/>
          </w:rPr>
          <w:t>15</w:t>
        </w:r>
        <w:r>
          <w:fldChar w:fldCharType="end"/>
        </w:r>
      </w:p>
    </w:sdtContent>
  </w:sdt>
  <w:p w:rsidR="0011180D" w:rsidRPr="00E56524" w:rsidRDefault="0011180D"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11180D" w:rsidRPr="00E56524" w:rsidRDefault="0011180D"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Oficina 604</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Puerto Montt</w:t>
    </w:r>
    <w:r w:rsidRPr="00E56524">
      <w:rPr>
        <w:rFonts w:ascii="Calibri" w:eastAsia="Calibri" w:hAnsi="Calibri" w:cs="Times New Roman"/>
        <w:color w:val="000000"/>
        <w:sz w:val="16"/>
        <w:szCs w:val="16"/>
      </w:rPr>
      <w:t xml:space="preserve"> / </w:t>
    </w:r>
    <w:hyperlink r:id="rId1" w:history="1">
      <w:r w:rsidRPr="00E56524">
        <w:rPr>
          <w:rFonts w:ascii="Calibri" w:eastAsia="Calibri" w:hAnsi="Calibri" w:cs="Times New Roman"/>
          <w:color w:val="0000FF"/>
          <w:sz w:val="16"/>
          <w:szCs w:val="16"/>
          <w:u w:val="single"/>
        </w:rPr>
        <w:t>www.sma.gob.cl</w:t>
      </w:r>
    </w:hyperlink>
  </w:p>
  <w:p w:rsidR="0011180D" w:rsidRDefault="0011180D">
    <w:pPr>
      <w:pStyle w:val="Piedepgina"/>
    </w:pPr>
  </w:p>
  <w:p w:rsidR="0011180D" w:rsidRDefault="0011180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64B03" w:rsidRDefault="00B64B03" w:rsidP="00E56524">
      <w:pPr>
        <w:spacing w:after="0" w:line="240" w:lineRule="auto"/>
      </w:pPr>
      <w:r>
        <w:separator/>
      </w:r>
    </w:p>
    <w:p w:rsidR="00B64B03" w:rsidRDefault="00B64B03"/>
  </w:footnote>
  <w:footnote w:type="continuationSeparator" w:id="0">
    <w:p w:rsidR="00B64B03" w:rsidRDefault="00B64B03" w:rsidP="00E56524">
      <w:pPr>
        <w:spacing w:after="0" w:line="240" w:lineRule="auto"/>
      </w:pPr>
      <w:r>
        <w:continuationSeparator/>
      </w:r>
    </w:p>
    <w:p w:rsidR="00B64B03" w:rsidRDefault="00B64B03"/>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52B44B10"/>
    <w:lvl w:ilvl="0">
      <w:start w:val="5"/>
      <w:numFmt w:val="decimal"/>
      <w:pStyle w:val="Ttulo1"/>
      <w:lvlText w:val="%1"/>
      <w:lvlJc w:val="left"/>
      <w:pPr>
        <w:ind w:left="432" w:hanging="432"/>
      </w:pPr>
      <w:rPr>
        <w:rFonts w:hint="default"/>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10218" w:hanging="720"/>
      </w:pPr>
      <w:rPr>
        <w:rFonts w:hint="default"/>
        <w:b/>
      </w:rPr>
    </w:lvl>
    <w:lvl w:ilvl="3">
      <w:start w:val="1"/>
      <w:numFmt w:val="decimal"/>
      <w:pStyle w:val="Ttulo4"/>
      <w:lvlText w:val="%1.%2.%3.%4"/>
      <w:lvlJc w:val="left"/>
      <w:pPr>
        <w:ind w:left="864" w:hanging="864"/>
      </w:pPr>
      <w:rPr>
        <w:rFonts w:hint="default"/>
      </w:rPr>
    </w:lvl>
    <w:lvl w:ilvl="4">
      <w:start w:val="1"/>
      <w:numFmt w:val="decimal"/>
      <w:pStyle w:val="Ttulo5"/>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3" w15:restartNumberingAfterBreak="0">
    <w:nsid w:val="05E01A62"/>
    <w:multiLevelType w:val="hybridMultilevel"/>
    <w:tmpl w:val="C4FA399E"/>
    <w:lvl w:ilvl="0" w:tplc="9C2A6E66">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062E48ED"/>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15:restartNumberingAfterBreak="0">
    <w:nsid w:val="08C469A7"/>
    <w:multiLevelType w:val="hybridMultilevel"/>
    <w:tmpl w:val="C97405B4"/>
    <w:lvl w:ilvl="0" w:tplc="2ADEE8E6">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09E72566"/>
    <w:multiLevelType w:val="hybridMultilevel"/>
    <w:tmpl w:val="45D6790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0B002B88"/>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8" w15:restartNumberingAfterBreak="0">
    <w:nsid w:val="140B29C4"/>
    <w:multiLevelType w:val="hybridMultilevel"/>
    <w:tmpl w:val="596A8ADC"/>
    <w:lvl w:ilvl="0" w:tplc="ABC89C3C">
      <w:numFmt w:val="bullet"/>
      <w:lvlText w:val="-"/>
      <w:lvlJc w:val="left"/>
      <w:pPr>
        <w:ind w:left="961" w:hanging="360"/>
      </w:pPr>
      <w:rPr>
        <w:rFonts w:ascii="Calibri" w:eastAsia="Calibri" w:hAnsi="Calibri" w:cs="Times New Roman" w:hint="default"/>
      </w:rPr>
    </w:lvl>
    <w:lvl w:ilvl="1" w:tplc="340A0003" w:tentative="1">
      <w:start w:val="1"/>
      <w:numFmt w:val="bullet"/>
      <w:lvlText w:val="o"/>
      <w:lvlJc w:val="left"/>
      <w:pPr>
        <w:ind w:left="1681" w:hanging="360"/>
      </w:pPr>
      <w:rPr>
        <w:rFonts w:ascii="Courier New" w:hAnsi="Courier New" w:cs="Courier New" w:hint="default"/>
      </w:rPr>
    </w:lvl>
    <w:lvl w:ilvl="2" w:tplc="340A0005" w:tentative="1">
      <w:start w:val="1"/>
      <w:numFmt w:val="bullet"/>
      <w:lvlText w:val=""/>
      <w:lvlJc w:val="left"/>
      <w:pPr>
        <w:ind w:left="2401" w:hanging="360"/>
      </w:pPr>
      <w:rPr>
        <w:rFonts w:ascii="Wingdings" w:hAnsi="Wingdings" w:hint="default"/>
      </w:rPr>
    </w:lvl>
    <w:lvl w:ilvl="3" w:tplc="340A0001" w:tentative="1">
      <w:start w:val="1"/>
      <w:numFmt w:val="bullet"/>
      <w:lvlText w:val=""/>
      <w:lvlJc w:val="left"/>
      <w:pPr>
        <w:ind w:left="3121" w:hanging="360"/>
      </w:pPr>
      <w:rPr>
        <w:rFonts w:ascii="Symbol" w:hAnsi="Symbol" w:hint="default"/>
      </w:rPr>
    </w:lvl>
    <w:lvl w:ilvl="4" w:tplc="340A0003" w:tentative="1">
      <w:start w:val="1"/>
      <w:numFmt w:val="bullet"/>
      <w:lvlText w:val="o"/>
      <w:lvlJc w:val="left"/>
      <w:pPr>
        <w:ind w:left="3841" w:hanging="360"/>
      </w:pPr>
      <w:rPr>
        <w:rFonts w:ascii="Courier New" w:hAnsi="Courier New" w:cs="Courier New" w:hint="default"/>
      </w:rPr>
    </w:lvl>
    <w:lvl w:ilvl="5" w:tplc="340A0005" w:tentative="1">
      <w:start w:val="1"/>
      <w:numFmt w:val="bullet"/>
      <w:lvlText w:val=""/>
      <w:lvlJc w:val="left"/>
      <w:pPr>
        <w:ind w:left="4561" w:hanging="360"/>
      </w:pPr>
      <w:rPr>
        <w:rFonts w:ascii="Wingdings" w:hAnsi="Wingdings" w:hint="default"/>
      </w:rPr>
    </w:lvl>
    <w:lvl w:ilvl="6" w:tplc="340A0001" w:tentative="1">
      <w:start w:val="1"/>
      <w:numFmt w:val="bullet"/>
      <w:lvlText w:val=""/>
      <w:lvlJc w:val="left"/>
      <w:pPr>
        <w:ind w:left="5281" w:hanging="360"/>
      </w:pPr>
      <w:rPr>
        <w:rFonts w:ascii="Symbol" w:hAnsi="Symbol" w:hint="default"/>
      </w:rPr>
    </w:lvl>
    <w:lvl w:ilvl="7" w:tplc="340A0003" w:tentative="1">
      <w:start w:val="1"/>
      <w:numFmt w:val="bullet"/>
      <w:lvlText w:val="o"/>
      <w:lvlJc w:val="left"/>
      <w:pPr>
        <w:ind w:left="6001" w:hanging="360"/>
      </w:pPr>
      <w:rPr>
        <w:rFonts w:ascii="Courier New" w:hAnsi="Courier New" w:cs="Courier New" w:hint="default"/>
      </w:rPr>
    </w:lvl>
    <w:lvl w:ilvl="8" w:tplc="340A0005" w:tentative="1">
      <w:start w:val="1"/>
      <w:numFmt w:val="bullet"/>
      <w:lvlText w:val=""/>
      <w:lvlJc w:val="left"/>
      <w:pPr>
        <w:ind w:left="6721" w:hanging="360"/>
      </w:pPr>
      <w:rPr>
        <w:rFonts w:ascii="Wingdings" w:hAnsi="Wingdings" w:hint="default"/>
      </w:rPr>
    </w:lvl>
  </w:abstractNum>
  <w:abstractNum w:abstractNumId="9" w15:restartNumberingAfterBreak="0">
    <w:nsid w:val="1626682D"/>
    <w:multiLevelType w:val="hybridMultilevel"/>
    <w:tmpl w:val="0180E21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1" w15:restartNumberingAfterBreak="0">
    <w:nsid w:val="17415EDA"/>
    <w:multiLevelType w:val="hybridMultilevel"/>
    <w:tmpl w:val="E8E2C1C8"/>
    <w:lvl w:ilvl="0" w:tplc="632C1AB4">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1A9029C0"/>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3" w15:restartNumberingAfterBreak="0">
    <w:nsid w:val="1AC113F0"/>
    <w:multiLevelType w:val="hybridMultilevel"/>
    <w:tmpl w:val="6504D852"/>
    <w:lvl w:ilvl="0" w:tplc="86F6F8C0">
      <w:numFmt w:val="bullet"/>
      <w:lvlText w:val="-"/>
      <w:lvlJc w:val="left"/>
      <w:pPr>
        <w:ind w:left="1080" w:hanging="360"/>
      </w:pPr>
      <w:rPr>
        <w:rFonts w:ascii="Calibri" w:eastAsia="Calibri" w:hAnsi="Calibri" w:cs="Times New Roman"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14" w15:restartNumberingAfterBreak="0">
    <w:nsid w:val="21BD7638"/>
    <w:multiLevelType w:val="hybridMultilevel"/>
    <w:tmpl w:val="4920A206"/>
    <w:lvl w:ilvl="0" w:tplc="343C5874">
      <w:start w:val="1"/>
      <w:numFmt w:val="decimal"/>
      <w:lvlText w:val="%1."/>
      <w:lvlJc w:val="left"/>
      <w:pPr>
        <w:ind w:left="720" w:hanging="360"/>
      </w:pPr>
      <w:rPr>
        <w:rFonts w:hint="default"/>
        <w:b/>
        <w:bCs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236219BE"/>
    <w:multiLevelType w:val="hybridMultilevel"/>
    <w:tmpl w:val="5F6C3F56"/>
    <w:lvl w:ilvl="0" w:tplc="2ADEE8E6">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24406EBA"/>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7" w15:restartNumberingAfterBreak="0">
    <w:nsid w:val="2DC177BD"/>
    <w:multiLevelType w:val="hybridMultilevel"/>
    <w:tmpl w:val="633A35E6"/>
    <w:lvl w:ilvl="0" w:tplc="A79CABA4">
      <w:numFmt w:val="bullet"/>
      <w:lvlText w:val="-"/>
      <w:lvlJc w:val="left"/>
      <w:pPr>
        <w:ind w:left="720" w:hanging="360"/>
      </w:pPr>
      <w:rPr>
        <w:rFonts w:ascii="Calibri" w:eastAsiaTheme="minorHAnsi" w:hAnsi="Calibri" w:cstheme="minorHAnsi"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9" w15:restartNumberingAfterBreak="0">
    <w:nsid w:val="35EF429A"/>
    <w:multiLevelType w:val="hybridMultilevel"/>
    <w:tmpl w:val="3CE2FF3E"/>
    <w:lvl w:ilvl="0" w:tplc="5692A3CC">
      <w:start w:val="1417"/>
      <w:numFmt w:val="bullet"/>
      <w:lvlText w:val="-"/>
      <w:lvlJc w:val="left"/>
      <w:pPr>
        <w:ind w:left="1037" w:hanging="360"/>
      </w:pPr>
      <w:rPr>
        <w:rFonts w:ascii="Calibri" w:eastAsia="Calibri" w:hAnsi="Calibri" w:cstheme="minorHAnsi" w:hint="default"/>
      </w:rPr>
    </w:lvl>
    <w:lvl w:ilvl="1" w:tplc="340A0003" w:tentative="1">
      <w:start w:val="1"/>
      <w:numFmt w:val="bullet"/>
      <w:lvlText w:val="o"/>
      <w:lvlJc w:val="left"/>
      <w:pPr>
        <w:ind w:left="1757" w:hanging="360"/>
      </w:pPr>
      <w:rPr>
        <w:rFonts w:ascii="Courier New" w:hAnsi="Courier New" w:cs="Courier New" w:hint="default"/>
      </w:rPr>
    </w:lvl>
    <w:lvl w:ilvl="2" w:tplc="340A0005" w:tentative="1">
      <w:start w:val="1"/>
      <w:numFmt w:val="bullet"/>
      <w:lvlText w:val=""/>
      <w:lvlJc w:val="left"/>
      <w:pPr>
        <w:ind w:left="2477" w:hanging="360"/>
      </w:pPr>
      <w:rPr>
        <w:rFonts w:ascii="Wingdings" w:hAnsi="Wingdings" w:hint="default"/>
      </w:rPr>
    </w:lvl>
    <w:lvl w:ilvl="3" w:tplc="340A0001" w:tentative="1">
      <w:start w:val="1"/>
      <w:numFmt w:val="bullet"/>
      <w:lvlText w:val=""/>
      <w:lvlJc w:val="left"/>
      <w:pPr>
        <w:ind w:left="3197" w:hanging="360"/>
      </w:pPr>
      <w:rPr>
        <w:rFonts w:ascii="Symbol" w:hAnsi="Symbol" w:hint="default"/>
      </w:rPr>
    </w:lvl>
    <w:lvl w:ilvl="4" w:tplc="340A0003" w:tentative="1">
      <w:start w:val="1"/>
      <w:numFmt w:val="bullet"/>
      <w:lvlText w:val="o"/>
      <w:lvlJc w:val="left"/>
      <w:pPr>
        <w:ind w:left="3917" w:hanging="360"/>
      </w:pPr>
      <w:rPr>
        <w:rFonts w:ascii="Courier New" w:hAnsi="Courier New" w:cs="Courier New" w:hint="default"/>
      </w:rPr>
    </w:lvl>
    <w:lvl w:ilvl="5" w:tplc="340A0005" w:tentative="1">
      <w:start w:val="1"/>
      <w:numFmt w:val="bullet"/>
      <w:lvlText w:val=""/>
      <w:lvlJc w:val="left"/>
      <w:pPr>
        <w:ind w:left="4637" w:hanging="360"/>
      </w:pPr>
      <w:rPr>
        <w:rFonts w:ascii="Wingdings" w:hAnsi="Wingdings" w:hint="default"/>
      </w:rPr>
    </w:lvl>
    <w:lvl w:ilvl="6" w:tplc="340A0001" w:tentative="1">
      <w:start w:val="1"/>
      <w:numFmt w:val="bullet"/>
      <w:lvlText w:val=""/>
      <w:lvlJc w:val="left"/>
      <w:pPr>
        <w:ind w:left="5357" w:hanging="360"/>
      </w:pPr>
      <w:rPr>
        <w:rFonts w:ascii="Symbol" w:hAnsi="Symbol" w:hint="default"/>
      </w:rPr>
    </w:lvl>
    <w:lvl w:ilvl="7" w:tplc="340A0003" w:tentative="1">
      <w:start w:val="1"/>
      <w:numFmt w:val="bullet"/>
      <w:lvlText w:val="o"/>
      <w:lvlJc w:val="left"/>
      <w:pPr>
        <w:ind w:left="6077" w:hanging="360"/>
      </w:pPr>
      <w:rPr>
        <w:rFonts w:ascii="Courier New" w:hAnsi="Courier New" w:cs="Courier New" w:hint="default"/>
      </w:rPr>
    </w:lvl>
    <w:lvl w:ilvl="8" w:tplc="340A0005" w:tentative="1">
      <w:start w:val="1"/>
      <w:numFmt w:val="bullet"/>
      <w:lvlText w:val=""/>
      <w:lvlJc w:val="left"/>
      <w:pPr>
        <w:ind w:left="6797" w:hanging="360"/>
      </w:pPr>
      <w:rPr>
        <w:rFonts w:ascii="Wingdings" w:hAnsi="Wingdings" w:hint="default"/>
      </w:rPr>
    </w:lvl>
  </w:abstractNum>
  <w:abstractNum w:abstractNumId="20" w15:restartNumberingAfterBreak="0">
    <w:nsid w:val="363661DF"/>
    <w:multiLevelType w:val="hybridMultilevel"/>
    <w:tmpl w:val="6342624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2"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3" w15:restartNumberingAfterBreak="0">
    <w:nsid w:val="47E84BD9"/>
    <w:multiLevelType w:val="hybridMultilevel"/>
    <w:tmpl w:val="AA14654A"/>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4" w15:restartNumberingAfterBreak="0">
    <w:nsid w:val="490217AE"/>
    <w:multiLevelType w:val="hybridMultilevel"/>
    <w:tmpl w:val="A732D3EA"/>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49E06504"/>
    <w:multiLevelType w:val="hybridMultilevel"/>
    <w:tmpl w:val="37704288"/>
    <w:lvl w:ilvl="0" w:tplc="198EBF66">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52FD6924"/>
    <w:multiLevelType w:val="hybridMultilevel"/>
    <w:tmpl w:val="A57E525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562B7946"/>
    <w:multiLevelType w:val="hybridMultilevel"/>
    <w:tmpl w:val="D368E6EC"/>
    <w:lvl w:ilvl="0" w:tplc="8782FD28">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15:restartNumberingAfterBreak="0">
    <w:nsid w:val="56594D78"/>
    <w:multiLevelType w:val="hybridMultilevel"/>
    <w:tmpl w:val="D41016FC"/>
    <w:lvl w:ilvl="0" w:tplc="5928ECAA">
      <w:start w:val="1417"/>
      <w:numFmt w:val="bullet"/>
      <w:lvlText w:val="-"/>
      <w:lvlJc w:val="left"/>
      <w:pPr>
        <w:ind w:left="677" w:hanging="360"/>
      </w:pPr>
      <w:rPr>
        <w:rFonts w:ascii="Calibri" w:eastAsia="Calibri" w:hAnsi="Calibri" w:cstheme="minorHAnsi" w:hint="default"/>
      </w:rPr>
    </w:lvl>
    <w:lvl w:ilvl="1" w:tplc="340A0003" w:tentative="1">
      <w:start w:val="1"/>
      <w:numFmt w:val="bullet"/>
      <w:lvlText w:val="o"/>
      <w:lvlJc w:val="left"/>
      <w:pPr>
        <w:ind w:left="1397" w:hanging="360"/>
      </w:pPr>
      <w:rPr>
        <w:rFonts w:ascii="Courier New" w:hAnsi="Courier New" w:cs="Courier New" w:hint="default"/>
      </w:rPr>
    </w:lvl>
    <w:lvl w:ilvl="2" w:tplc="340A0005" w:tentative="1">
      <w:start w:val="1"/>
      <w:numFmt w:val="bullet"/>
      <w:lvlText w:val=""/>
      <w:lvlJc w:val="left"/>
      <w:pPr>
        <w:ind w:left="2117" w:hanging="360"/>
      </w:pPr>
      <w:rPr>
        <w:rFonts w:ascii="Wingdings" w:hAnsi="Wingdings" w:hint="default"/>
      </w:rPr>
    </w:lvl>
    <w:lvl w:ilvl="3" w:tplc="340A0001" w:tentative="1">
      <w:start w:val="1"/>
      <w:numFmt w:val="bullet"/>
      <w:lvlText w:val=""/>
      <w:lvlJc w:val="left"/>
      <w:pPr>
        <w:ind w:left="2837" w:hanging="360"/>
      </w:pPr>
      <w:rPr>
        <w:rFonts w:ascii="Symbol" w:hAnsi="Symbol" w:hint="default"/>
      </w:rPr>
    </w:lvl>
    <w:lvl w:ilvl="4" w:tplc="340A0003" w:tentative="1">
      <w:start w:val="1"/>
      <w:numFmt w:val="bullet"/>
      <w:lvlText w:val="o"/>
      <w:lvlJc w:val="left"/>
      <w:pPr>
        <w:ind w:left="3557" w:hanging="360"/>
      </w:pPr>
      <w:rPr>
        <w:rFonts w:ascii="Courier New" w:hAnsi="Courier New" w:cs="Courier New" w:hint="default"/>
      </w:rPr>
    </w:lvl>
    <w:lvl w:ilvl="5" w:tplc="340A0005" w:tentative="1">
      <w:start w:val="1"/>
      <w:numFmt w:val="bullet"/>
      <w:lvlText w:val=""/>
      <w:lvlJc w:val="left"/>
      <w:pPr>
        <w:ind w:left="4277" w:hanging="360"/>
      </w:pPr>
      <w:rPr>
        <w:rFonts w:ascii="Wingdings" w:hAnsi="Wingdings" w:hint="default"/>
      </w:rPr>
    </w:lvl>
    <w:lvl w:ilvl="6" w:tplc="340A0001" w:tentative="1">
      <w:start w:val="1"/>
      <w:numFmt w:val="bullet"/>
      <w:lvlText w:val=""/>
      <w:lvlJc w:val="left"/>
      <w:pPr>
        <w:ind w:left="4997" w:hanging="360"/>
      </w:pPr>
      <w:rPr>
        <w:rFonts w:ascii="Symbol" w:hAnsi="Symbol" w:hint="default"/>
      </w:rPr>
    </w:lvl>
    <w:lvl w:ilvl="7" w:tplc="340A0003" w:tentative="1">
      <w:start w:val="1"/>
      <w:numFmt w:val="bullet"/>
      <w:lvlText w:val="o"/>
      <w:lvlJc w:val="left"/>
      <w:pPr>
        <w:ind w:left="5717" w:hanging="360"/>
      </w:pPr>
      <w:rPr>
        <w:rFonts w:ascii="Courier New" w:hAnsi="Courier New" w:cs="Courier New" w:hint="default"/>
      </w:rPr>
    </w:lvl>
    <w:lvl w:ilvl="8" w:tplc="340A0005" w:tentative="1">
      <w:start w:val="1"/>
      <w:numFmt w:val="bullet"/>
      <w:lvlText w:val=""/>
      <w:lvlJc w:val="left"/>
      <w:pPr>
        <w:ind w:left="6437" w:hanging="360"/>
      </w:pPr>
      <w:rPr>
        <w:rFonts w:ascii="Wingdings" w:hAnsi="Wingdings" w:hint="default"/>
      </w:rPr>
    </w:lvl>
  </w:abstractNum>
  <w:abstractNum w:abstractNumId="31" w15:restartNumberingAfterBreak="0">
    <w:nsid w:val="5AE848E8"/>
    <w:multiLevelType w:val="hybridMultilevel"/>
    <w:tmpl w:val="ABBA84FA"/>
    <w:lvl w:ilvl="0" w:tplc="CA000606">
      <w:start w:val="1"/>
      <w:numFmt w:val="lowerLetter"/>
      <w:lvlText w:val="%1."/>
      <w:lvlJc w:val="left"/>
      <w:pPr>
        <w:ind w:left="720" w:hanging="360"/>
      </w:pPr>
      <w:rPr>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15:restartNumberingAfterBreak="0">
    <w:nsid w:val="5B493766"/>
    <w:multiLevelType w:val="hybridMultilevel"/>
    <w:tmpl w:val="ABBA84FA"/>
    <w:lvl w:ilvl="0" w:tplc="CA000606">
      <w:start w:val="1"/>
      <w:numFmt w:val="lowerLetter"/>
      <w:lvlText w:val="%1."/>
      <w:lvlJc w:val="left"/>
      <w:pPr>
        <w:ind w:left="720" w:hanging="360"/>
      </w:pPr>
      <w:rPr>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15:restartNumberingAfterBreak="0">
    <w:nsid w:val="5C114717"/>
    <w:multiLevelType w:val="hybridMultilevel"/>
    <w:tmpl w:val="5F6C3F56"/>
    <w:lvl w:ilvl="0" w:tplc="2ADEE8E6">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15:restartNumberingAfterBreak="0">
    <w:nsid w:val="5CB550DA"/>
    <w:multiLevelType w:val="hybridMultilevel"/>
    <w:tmpl w:val="C35653AE"/>
    <w:lvl w:ilvl="0" w:tplc="45D2E834">
      <w:numFmt w:val="bullet"/>
      <w:lvlText w:val="-"/>
      <w:lvlJc w:val="left"/>
      <w:pPr>
        <w:ind w:left="644" w:hanging="360"/>
      </w:pPr>
      <w:rPr>
        <w:rFonts w:ascii="Calibri" w:eastAsia="Calibri" w:hAnsi="Calibri" w:cs="Times New Roman" w:hint="default"/>
      </w:rPr>
    </w:lvl>
    <w:lvl w:ilvl="1" w:tplc="340A0003" w:tentative="1">
      <w:start w:val="1"/>
      <w:numFmt w:val="bullet"/>
      <w:lvlText w:val="o"/>
      <w:lvlJc w:val="left"/>
      <w:pPr>
        <w:ind w:left="1364" w:hanging="360"/>
      </w:pPr>
      <w:rPr>
        <w:rFonts w:ascii="Courier New" w:hAnsi="Courier New" w:cs="Courier New" w:hint="default"/>
      </w:rPr>
    </w:lvl>
    <w:lvl w:ilvl="2" w:tplc="340A0005" w:tentative="1">
      <w:start w:val="1"/>
      <w:numFmt w:val="bullet"/>
      <w:lvlText w:val=""/>
      <w:lvlJc w:val="left"/>
      <w:pPr>
        <w:ind w:left="2084" w:hanging="360"/>
      </w:pPr>
      <w:rPr>
        <w:rFonts w:ascii="Wingdings" w:hAnsi="Wingdings" w:hint="default"/>
      </w:rPr>
    </w:lvl>
    <w:lvl w:ilvl="3" w:tplc="340A0001" w:tentative="1">
      <w:start w:val="1"/>
      <w:numFmt w:val="bullet"/>
      <w:lvlText w:val=""/>
      <w:lvlJc w:val="left"/>
      <w:pPr>
        <w:ind w:left="2804" w:hanging="360"/>
      </w:pPr>
      <w:rPr>
        <w:rFonts w:ascii="Symbol" w:hAnsi="Symbol" w:hint="default"/>
      </w:rPr>
    </w:lvl>
    <w:lvl w:ilvl="4" w:tplc="340A0003" w:tentative="1">
      <w:start w:val="1"/>
      <w:numFmt w:val="bullet"/>
      <w:lvlText w:val="o"/>
      <w:lvlJc w:val="left"/>
      <w:pPr>
        <w:ind w:left="3524" w:hanging="360"/>
      </w:pPr>
      <w:rPr>
        <w:rFonts w:ascii="Courier New" w:hAnsi="Courier New" w:cs="Courier New" w:hint="default"/>
      </w:rPr>
    </w:lvl>
    <w:lvl w:ilvl="5" w:tplc="340A0005" w:tentative="1">
      <w:start w:val="1"/>
      <w:numFmt w:val="bullet"/>
      <w:lvlText w:val=""/>
      <w:lvlJc w:val="left"/>
      <w:pPr>
        <w:ind w:left="4244" w:hanging="360"/>
      </w:pPr>
      <w:rPr>
        <w:rFonts w:ascii="Wingdings" w:hAnsi="Wingdings" w:hint="default"/>
      </w:rPr>
    </w:lvl>
    <w:lvl w:ilvl="6" w:tplc="340A0001" w:tentative="1">
      <w:start w:val="1"/>
      <w:numFmt w:val="bullet"/>
      <w:lvlText w:val=""/>
      <w:lvlJc w:val="left"/>
      <w:pPr>
        <w:ind w:left="4964" w:hanging="360"/>
      </w:pPr>
      <w:rPr>
        <w:rFonts w:ascii="Symbol" w:hAnsi="Symbol" w:hint="default"/>
      </w:rPr>
    </w:lvl>
    <w:lvl w:ilvl="7" w:tplc="340A0003" w:tentative="1">
      <w:start w:val="1"/>
      <w:numFmt w:val="bullet"/>
      <w:lvlText w:val="o"/>
      <w:lvlJc w:val="left"/>
      <w:pPr>
        <w:ind w:left="5684" w:hanging="360"/>
      </w:pPr>
      <w:rPr>
        <w:rFonts w:ascii="Courier New" w:hAnsi="Courier New" w:cs="Courier New" w:hint="default"/>
      </w:rPr>
    </w:lvl>
    <w:lvl w:ilvl="8" w:tplc="340A0005" w:tentative="1">
      <w:start w:val="1"/>
      <w:numFmt w:val="bullet"/>
      <w:lvlText w:val=""/>
      <w:lvlJc w:val="left"/>
      <w:pPr>
        <w:ind w:left="6404" w:hanging="360"/>
      </w:pPr>
      <w:rPr>
        <w:rFonts w:ascii="Wingdings" w:hAnsi="Wingdings" w:hint="default"/>
      </w:rPr>
    </w:lvl>
  </w:abstractNum>
  <w:abstractNum w:abstractNumId="35" w15:restartNumberingAfterBreak="0">
    <w:nsid w:val="5D986529"/>
    <w:multiLevelType w:val="hybridMultilevel"/>
    <w:tmpl w:val="AC386AC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6" w15:restartNumberingAfterBreak="0">
    <w:nsid w:val="5EA7730B"/>
    <w:multiLevelType w:val="hybridMultilevel"/>
    <w:tmpl w:val="912607AC"/>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15:restartNumberingAfterBreak="0">
    <w:nsid w:val="615412E5"/>
    <w:multiLevelType w:val="hybridMultilevel"/>
    <w:tmpl w:val="A57E525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15:restartNumberingAfterBreak="0">
    <w:nsid w:val="71B21C3A"/>
    <w:multiLevelType w:val="hybridMultilevel"/>
    <w:tmpl w:val="C854E64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9"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0"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26"/>
  </w:num>
  <w:num w:numId="4">
    <w:abstractNumId w:val="29"/>
  </w:num>
  <w:num w:numId="5">
    <w:abstractNumId w:val="10"/>
  </w:num>
  <w:num w:numId="6">
    <w:abstractNumId w:val="1"/>
  </w:num>
  <w:num w:numId="7">
    <w:abstractNumId w:val="28"/>
  </w:num>
  <w:num w:numId="8">
    <w:abstractNumId w:val="21"/>
  </w:num>
  <w:num w:numId="9">
    <w:abstractNumId w:val="22"/>
  </w:num>
  <w:num w:numId="10">
    <w:abstractNumId w:val="39"/>
  </w:num>
  <w:num w:numId="11">
    <w:abstractNumId w:val="40"/>
  </w:num>
  <w:num w:numId="12">
    <w:abstractNumId w:val="2"/>
  </w:num>
  <w:num w:numId="13">
    <w:abstractNumId w:val="18"/>
  </w:num>
  <w:num w:numId="14">
    <w:abstractNumId w:val="22"/>
  </w:num>
  <w:num w:numId="15">
    <w:abstractNumId w:val="22"/>
  </w:num>
  <w:num w:numId="16">
    <w:abstractNumId w:val="22"/>
  </w:num>
  <w:num w:numId="17">
    <w:abstractNumId w:val="22"/>
  </w:num>
  <w:num w:numId="18">
    <w:abstractNumId w:val="2"/>
  </w:num>
  <w:num w:numId="19">
    <w:abstractNumId w:val="3"/>
  </w:num>
  <w:num w:numId="20">
    <w:abstractNumId w:val="34"/>
  </w:num>
  <w:num w:numId="21">
    <w:abstractNumId w:val="15"/>
  </w:num>
  <w:num w:numId="22">
    <w:abstractNumId w:val="36"/>
  </w:num>
  <w:num w:numId="23">
    <w:abstractNumId w:val="24"/>
  </w:num>
  <w:num w:numId="24">
    <w:abstractNumId w:val="37"/>
  </w:num>
  <w:num w:numId="25">
    <w:abstractNumId w:val="6"/>
  </w:num>
  <w:num w:numId="26">
    <w:abstractNumId w:val="4"/>
  </w:num>
  <w:num w:numId="27">
    <w:abstractNumId w:val="9"/>
  </w:num>
  <w:num w:numId="28">
    <w:abstractNumId w:val="25"/>
  </w:num>
  <w:num w:numId="29">
    <w:abstractNumId w:val="23"/>
  </w:num>
  <w:num w:numId="30">
    <w:abstractNumId w:val="8"/>
  </w:num>
  <w:num w:numId="31">
    <w:abstractNumId w:val="38"/>
  </w:num>
  <w:num w:numId="32">
    <w:abstractNumId w:val="17"/>
  </w:num>
  <w:num w:numId="33">
    <w:abstractNumId w:val="35"/>
  </w:num>
  <w:num w:numId="34">
    <w:abstractNumId w:val="16"/>
  </w:num>
  <w:num w:numId="35">
    <w:abstractNumId w:val="7"/>
  </w:num>
  <w:num w:numId="36">
    <w:abstractNumId w:val="33"/>
  </w:num>
  <w:num w:numId="37">
    <w:abstractNumId w:val="5"/>
  </w:num>
  <w:num w:numId="38">
    <w:abstractNumId w:val="12"/>
  </w:num>
  <w:num w:numId="39">
    <w:abstractNumId w:val="27"/>
  </w:num>
  <w:num w:numId="40">
    <w:abstractNumId w:val="13"/>
  </w:num>
  <w:num w:numId="41">
    <w:abstractNumId w:val="14"/>
  </w:num>
  <w:num w:numId="4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0"/>
  </w:num>
  <w:num w:numId="44">
    <w:abstractNumId w:val="32"/>
  </w:num>
  <w:num w:numId="45">
    <w:abstractNumId w:val="11"/>
  </w:num>
  <w:num w:numId="46">
    <w:abstractNumId w:val="30"/>
  </w:num>
  <w:num w:numId="47">
    <w:abstractNumId w:val="19"/>
  </w:num>
  <w:num w:numId="48">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11CE"/>
    <w:rsid w:val="00003EF9"/>
    <w:rsid w:val="0000572E"/>
    <w:rsid w:val="000060C2"/>
    <w:rsid w:val="0000629D"/>
    <w:rsid w:val="00006F80"/>
    <w:rsid w:val="000075EC"/>
    <w:rsid w:val="000112B6"/>
    <w:rsid w:val="00013D39"/>
    <w:rsid w:val="00014CD4"/>
    <w:rsid w:val="00020A9A"/>
    <w:rsid w:val="00020F25"/>
    <w:rsid w:val="0002121E"/>
    <w:rsid w:val="00021FF4"/>
    <w:rsid w:val="000226E5"/>
    <w:rsid w:val="00022B5E"/>
    <w:rsid w:val="0002651B"/>
    <w:rsid w:val="00031478"/>
    <w:rsid w:val="00031CA5"/>
    <w:rsid w:val="00031FC8"/>
    <w:rsid w:val="00033A1A"/>
    <w:rsid w:val="000348E9"/>
    <w:rsid w:val="00034EA6"/>
    <w:rsid w:val="00035950"/>
    <w:rsid w:val="00036835"/>
    <w:rsid w:val="0003748E"/>
    <w:rsid w:val="000443A5"/>
    <w:rsid w:val="000476D5"/>
    <w:rsid w:val="00047BEC"/>
    <w:rsid w:val="00047D31"/>
    <w:rsid w:val="00050440"/>
    <w:rsid w:val="0005158E"/>
    <w:rsid w:val="000556C1"/>
    <w:rsid w:val="00057C61"/>
    <w:rsid w:val="00060047"/>
    <w:rsid w:val="000601F5"/>
    <w:rsid w:val="00060463"/>
    <w:rsid w:val="000607AF"/>
    <w:rsid w:val="00060851"/>
    <w:rsid w:val="00062C8D"/>
    <w:rsid w:val="0006635C"/>
    <w:rsid w:val="00066360"/>
    <w:rsid w:val="0006792A"/>
    <w:rsid w:val="00067D1D"/>
    <w:rsid w:val="000732D3"/>
    <w:rsid w:val="0007393F"/>
    <w:rsid w:val="00073DF8"/>
    <w:rsid w:val="0007552A"/>
    <w:rsid w:val="00075EA7"/>
    <w:rsid w:val="00076AEF"/>
    <w:rsid w:val="0007774A"/>
    <w:rsid w:val="00080DD2"/>
    <w:rsid w:val="00081955"/>
    <w:rsid w:val="0008566F"/>
    <w:rsid w:val="0009400A"/>
    <w:rsid w:val="00095117"/>
    <w:rsid w:val="000951C2"/>
    <w:rsid w:val="000A0AAC"/>
    <w:rsid w:val="000A28D4"/>
    <w:rsid w:val="000A2FD9"/>
    <w:rsid w:val="000A339B"/>
    <w:rsid w:val="000A3A98"/>
    <w:rsid w:val="000A3F0D"/>
    <w:rsid w:val="000A4818"/>
    <w:rsid w:val="000A50BA"/>
    <w:rsid w:val="000B1942"/>
    <w:rsid w:val="000B312C"/>
    <w:rsid w:val="000B4417"/>
    <w:rsid w:val="000B4829"/>
    <w:rsid w:val="000B4CBD"/>
    <w:rsid w:val="000B4EFC"/>
    <w:rsid w:val="000B59A1"/>
    <w:rsid w:val="000B686F"/>
    <w:rsid w:val="000B7F89"/>
    <w:rsid w:val="000C1013"/>
    <w:rsid w:val="000C303B"/>
    <w:rsid w:val="000C3646"/>
    <w:rsid w:val="000C7380"/>
    <w:rsid w:val="000C7C3D"/>
    <w:rsid w:val="000D064F"/>
    <w:rsid w:val="000D09BB"/>
    <w:rsid w:val="000D13D1"/>
    <w:rsid w:val="000D2359"/>
    <w:rsid w:val="000D3002"/>
    <w:rsid w:val="000D3F98"/>
    <w:rsid w:val="000D60E5"/>
    <w:rsid w:val="000D7C31"/>
    <w:rsid w:val="000D7E63"/>
    <w:rsid w:val="000E16C4"/>
    <w:rsid w:val="000E3E88"/>
    <w:rsid w:val="000E52B7"/>
    <w:rsid w:val="000F1E58"/>
    <w:rsid w:val="000F205D"/>
    <w:rsid w:val="000F2813"/>
    <w:rsid w:val="000F7A78"/>
    <w:rsid w:val="000F7C41"/>
    <w:rsid w:val="000F7F3A"/>
    <w:rsid w:val="001029E5"/>
    <w:rsid w:val="00102EB1"/>
    <w:rsid w:val="0010346B"/>
    <w:rsid w:val="00103594"/>
    <w:rsid w:val="001057B2"/>
    <w:rsid w:val="0010680D"/>
    <w:rsid w:val="00106DF4"/>
    <w:rsid w:val="00106E5D"/>
    <w:rsid w:val="00110E22"/>
    <w:rsid w:val="0011180D"/>
    <w:rsid w:val="00114834"/>
    <w:rsid w:val="00115A25"/>
    <w:rsid w:val="00116062"/>
    <w:rsid w:val="00122ADC"/>
    <w:rsid w:val="00123E8B"/>
    <w:rsid w:val="0012426E"/>
    <w:rsid w:val="00124ADE"/>
    <w:rsid w:val="00124F50"/>
    <w:rsid w:val="00126FED"/>
    <w:rsid w:val="00131273"/>
    <w:rsid w:val="00133AAD"/>
    <w:rsid w:val="00136BA7"/>
    <w:rsid w:val="00141EBE"/>
    <w:rsid w:val="00145020"/>
    <w:rsid w:val="00147F1E"/>
    <w:rsid w:val="0015003B"/>
    <w:rsid w:val="00151193"/>
    <w:rsid w:val="001520B1"/>
    <w:rsid w:val="00152111"/>
    <w:rsid w:val="001556B5"/>
    <w:rsid w:val="00157FE4"/>
    <w:rsid w:val="001601A0"/>
    <w:rsid w:val="00160926"/>
    <w:rsid w:val="00160E57"/>
    <w:rsid w:val="00161AEB"/>
    <w:rsid w:val="00161BE3"/>
    <w:rsid w:val="001632CD"/>
    <w:rsid w:val="00165F62"/>
    <w:rsid w:val="00166F00"/>
    <w:rsid w:val="0017038A"/>
    <w:rsid w:val="00170BDB"/>
    <w:rsid w:val="001719B8"/>
    <w:rsid w:val="00172230"/>
    <w:rsid w:val="00173593"/>
    <w:rsid w:val="001755DA"/>
    <w:rsid w:val="00175747"/>
    <w:rsid w:val="001764B3"/>
    <w:rsid w:val="00176890"/>
    <w:rsid w:val="00180FA1"/>
    <w:rsid w:val="0018126D"/>
    <w:rsid w:val="00183C87"/>
    <w:rsid w:val="00190DC1"/>
    <w:rsid w:val="00191FC0"/>
    <w:rsid w:val="0019261E"/>
    <w:rsid w:val="0019360B"/>
    <w:rsid w:val="00194DA9"/>
    <w:rsid w:val="00196EAC"/>
    <w:rsid w:val="00197E9B"/>
    <w:rsid w:val="001A01ED"/>
    <w:rsid w:val="001A070A"/>
    <w:rsid w:val="001A17CF"/>
    <w:rsid w:val="001A1D73"/>
    <w:rsid w:val="001A1F39"/>
    <w:rsid w:val="001A2E60"/>
    <w:rsid w:val="001A4C03"/>
    <w:rsid w:val="001A5450"/>
    <w:rsid w:val="001A5CF0"/>
    <w:rsid w:val="001A6602"/>
    <w:rsid w:val="001A774A"/>
    <w:rsid w:val="001A7FD0"/>
    <w:rsid w:val="001B228D"/>
    <w:rsid w:val="001B2BD7"/>
    <w:rsid w:val="001B39AD"/>
    <w:rsid w:val="001B6015"/>
    <w:rsid w:val="001B65B8"/>
    <w:rsid w:val="001B7D85"/>
    <w:rsid w:val="001C1B51"/>
    <w:rsid w:val="001C286B"/>
    <w:rsid w:val="001C2BC9"/>
    <w:rsid w:val="001C2F09"/>
    <w:rsid w:val="001C5954"/>
    <w:rsid w:val="001C6E34"/>
    <w:rsid w:val="001C7365"/>
    <w:rsid w:val="001C7C28"/>
    <w:rsid w:val="001D1271"/>
    <w:rsid w:val="001D37F3"/>
    <w:rsid w:val="001D50EF"/>
    <w:rsid w:val="001D57A2"/>
    <w:rsid w:val="001D61A6"/>
    <w:rsid w:val="001D7188"/>
    <w:rsid w:val="001E0591"/>
    <w:rsid w:val="001E2152"/>
    <w:rsid w:val="001E5147"/>
    <w:rsid w:val="001E5578"/>
    <w:rsid w:val="001E59F4"/>
    <w:rsid w:val="001E6BA2"/>
    <w:rsid w:val="001E767C"/>
    <w:rsid w:val="001F1FEC"/>
    <w:rsid w:val="001F2B6E"/>
    <w:rsid w:val="001F3CB9"/>
    <w:rsid w:val="0020004B"/>
    <w:rsid w:val="002008C1"/>
    <w:rsid w:val="00200A8C"/>
    <w:rsid w:val="002034A4"/>
    <w:rsid w:val="00205119"/>
    <w:rsid w:val="00205B6E"/>
    <w:rsid w:val="00205BC5"/>
    <w:rsid w:val="00206080"/>
    <w:rsid w:val="00207A53"/>
    <w:rsid w:val="00210833"/>
    <w:rsid w:val="0021306D"/>
    <w:rsid w:val="002136A7"/>
    <w:rsid w:val="0021381F"/>
    <w:rsid w:val="0021567C"/>
    <w:rsid w:val="00221C55"/>
    <w:rsid w:val="00223ECB"/>
    <w:rsid w:val="002241A9"/>
    <w:rsid w:val="002243E8"/>
    <w:rsid w:val="00227352"/>
    <w:rsid w:val="002345A5"/>
    <w:rsid w:val="00235876"/>
    <w:rsid w:val="00236422"/>
    <w:rsid w:val="00237235"/>
    <w:rsid w:val="002403A3"/>
    <w:rsid w:val="0024259C"/>
    <w:rsid w:val="002426F8"/>
    <w:rsid w:val="002427B5"/>
    <w:rsid w:val="0024296E"/>
    <w:rsid w:val="00242F23"/>
    <w:rsid w:val="00244BD7"/>
    <w:rsid w:val="00244FF6"/>
    <w:rsid w:val="00245003"/>
    <w:rsid w:val="002465B1"/>
    <w:rsid w:val="00247B11"/>
    <w:rsid w:val="00251D53"/>
    <w:rsid w:val="00251D7C"/>
    <w:rsid w:val="00254AEE"/>
    <w:rsid w:val="002561F7"/>
    <w:rsid w:val="00256393"/>
    <w:rsid w:val="00256771"/>
    <w:rsid w:val="00261DBA"/>
    <w:rsid w:val="00262969"/>
    <w:rsid w:val="0026431C"/>
    <w:rsid w:val="00265234"/>
    <w:rsid w:val="00266670"/>
    <w:rsid w:val="002668A4"/>
    <w:rsid w:val="0027086B"/>
    <w:rsid w:val="00271D29"/>
    <w:rsid w:val="002726AE"/>
    <w:rsid w:val="00273935"/>
    <w:rsid w:val="002741DE"/>
    <w:rsid w:val="002751FE"/>
    <w:rsid w:val="00275DDC"/>
    <w:rsid w:val="00277162"/>
    <w:rsid w:val="00282DBE"/>
    <w:rsid w:val="00286441"/>
    <w:rsid w:val="00287590"/>
    <w:rsid w:val="002960C6"/>
    <w:rsid w:val="00297185"/>
    <w:rsid w:val="0029726D"/>
    <w:rsid w:val="002A0564"/>
    <w:rsid w:val="002A1341"/>
    <w:rsid w:val="002A3944"/>
    <w:rsid w:val="002A456A"/>
    <w:rsid w:val="002A46A3"/>
    <w:rsid w:val="002A514B"/>
    <w:rsid w:val="002B033C"/>
    <w:rsid w:val="002B03A9"/>
    <w:rsid w:val="002B067E"/>
    <w:rsid w:val="002B0859"/>
    <w:rsid w:val="002B0AF6"/>
    <w:rsid w:val="002B2143"/>
    <w:rsid w:val="002B7A69"/>
    <w:rsid w:val="002C101C"/>
    <w:rsid w:val="002C2BBD"/>
    <w:rsid w:val="002C3577"/>
    <w:rsid w:val="002C38C9"/>
    <w:rsid w:val="002C38FC"/>
    <w:rsid w:val="002D3B77"/>
    <w:rsid w:val="002D3C70"/>
    <w:rsid w:val="002D5555"/>
    <w:rsid w:val="002D58CA"/>
    <w:rsid w:val="002E0368"/>
    <w:rsid w:val="002E1529"/>
    <w:rsid w:val="002E2148"/>
    <w:rsid w:val="002E27B1"/>
    <w:rsid w:val="002E3BED"/>
    <w:rsid w:val="002E3C30"/>
    <w:rsid w:val="002E78C9"/>
    <w:rsid w:val="002F4359"/>
    <w:rsid w:val="002F4FA7"/>
    <w:rsid w:val="002F5FF6"/>
    <w:rsid w:val="002F6601"/>
    <w:rsid w:val="002F6C78"/>
    <w:rsid w:val="002F790D"/>
    <w:rsid w:val="003019A6"/>
    <w:rsid w:val="00303DE0"/>
    <w:rsid w:val="00304566"/>
    <w:rsid w:val="00305332"/>
    <w:rsid w:val="00306036"/>
    <w:rsid w:val="003066AE"/>
    <w:rsid w:val="00307079"/>
    <w:rsid w:val="00307C7B"/>
    <w:rsid w:val="00310521"/>
    <w:rsid w:val="0031171A"/>
    <w:rsid w:val="003125AD"/>
    <w:rsid w:val="0031512B"/>
    <w:rsid w:val="0031765F"/>
    <w:rsid w:val="00324706"/>
    <w:rsid w:val="00324B80"/>
    <w:rsid w:val="00324F57"/>
    <w:rsid w:val="003253CC"/>
    <w:rsid w:val="0032682B"/>
    <w:rsid w:val="00326A0D"/>
    <w:rsid w:val="00326E3F"/>
    <w:rsid w:val="003275E3"/>
    <w:rsid w:val="00335301"/>
    <w:rsid w:val="00337404"/>
    <w:rsid w:val="003437A1"/>
    <w:rsid w:val="0034610B"/>
    <w:rsid w:val="00346751"/>
    <w:rsid w:val="00346D99"/>
    <w:rsid w:val="00346DFA"/>
    <w:rsid w:val="00346F7C"/>
    <w:rsid w:val="0035414C"/>
    <w:rsid w:val="00354C13"/>
    <w:rsid w:val="0035724A"/>
    <w:rsid w:val="00357C34"/>
    <w:rsid w:val="00360DAB"/>
    <w:rsid w:val="0036230E"/>
    <w:rsid w:val="00362C8B"/>
    <w:rsid w:val="00362FA6"/>
    <w:rsid w:val="00363A24"/>
    <w:rsid w:val="00364DB8"/>
    <w:rsid w:val="0037046F"/>
    <w:rsid w:val="00371CC0"/>
    <w:rsid w:val="003729CC"/>
    <w:rsid w:val="00373785"/>
    <w:rsid w:val="0037553B"/>
    <w:rsid w:val="00377F3F"/>
    <w:rsid w:val="00383875"/>
    <w:rsid w:val="003846D4"/>
    <w:rsid w:val="00384835"/>
    <w:rsid w:val="0038529A"/>
    <w:rsid w:val="0038606B"/>
    <w:rsid w:val="003862D6"/>
    <w:rsid w:val="00386BE9"/>
    <w:rsid w:val="00387725"/>
    <w:rsid w:val="00390C16"/>
    <w:rsid w:val="003913A2"/>
    <w:rsid w:val="00397B1D"/>
    <w:rsid w:val="003A0A1C"/>
    <w:rsid w:val="003A31D2"/>
    <w:rsid w:val="003A4D85"/>
    <w:rsid w:val="003A7C9B"/>
    <w:rsid w:val="003B210E"/>
    <w:rsid w:val="003B488F"/>
    <w:rsid w:val="003B7B42"/>
    <w:rsid w:val="003B7E9C"/>
    <w:rsid w:val="003C1349"/>
    <w:rsid w:val="003C284B"/>
    <w:rsid w:val="003C3934"/>
    <w:rsid w:val="003C3E56"/>
    <w:rsid w:val="003C6435"/>
    <w:rsid w:val="003D5437"/>
    <w:rsid w:val="003D7C79"/>
    <w:rsid w:val="003E15F1"/>
    <w:rsid w:val="003E4783"/>
    <w:rsid w:val="003E5135"/>
    <w:rsid w:val="003E5B35"/>
    <w:rsid w:val="003F1239"/>
    <w:rsid w:val="003F18A8"/>
    <w:rsid w:val="003F3C61"/>
    <w:rsid w:val="003F46B6"/>
    <w:rsid w:val="003F52D1"/>
    <w:rsid w:val="003F6092"/>
    <w:rsid w:val="003F634F"/>
    <w:rsid w:val="003F675A"/>
    <w:rsid w:val="003F6DD1"/>
    <w:rsid w:val="003F7142"/>
    <w:rsid w:val="00401FC5"/>
    <w:rsid w:val="004050D9"/>
    <w:rsid w:val="00406601"/>
    <w:rsid w:val="004115FA"/>
    <w:rsid w:val="00411BE2"/>
    <w:rsid w:val="0041380D"/>
    <w:rsid w:val="00414816"/>
    <w:rsid w:val="00414CC2"/>
    <w:rsid w:val="0041611A"/>
    <w:rsid w:val="00422099"/>
    <w:rsid w:val="0042437A"/>
    <w:rsid w:val="00425A30"/>
    <w:rsid w:val="004265CE"/>
    <w:rsid w:val="00427E5C"/>
    <w:rsid w:val="004303DD"/>
    <w:rsid w:val="00430AF6"/>
    <w:rsid w:val="00430F02"/>
    <w:rsid w:val="00431CEF"/>
    <w:rsid w:val="00435225"/>
    <w:rsid w:val="00435FC4"/>
    <w:rsid w:val="0043707D"/>
    <w:rsid w:val="0044157D"/>
    <w:rsid w:val="004437DE"/>
    <w:rsid w:val="004438A3"/>
    <w:rsid w:val="00443E0D"/>
    <w:rsid w:val="004443F1"/>
    <w:rsid w:val="00445FC0"/>
    <w:rsid w:val="0044610D"/>
    <w:rsid w:val="00446665"/>
    <w:rsid w:val="004475F0"/>
    <w:rsid w:val="00451CAD"/>
    <w:rsid w:val="004527C7"/>
    <w:rsid w:val="00453809"/>
    <w:rsid w:val="00453DC9"/>
    <w:rsid w:val="00454590"/>
    <w:rsid w:val="004548EF"/>
    <w:rsid w:val="00456F3F"/>
    <w:rsid w:val="004578EE"/>
    <w:rsid w:val="00460308"/>
    <w:rsid w:val="00460D25"/>
    <w:rsid w:val="00465C8F"/>
    <w:rsid w:val="00465DA0"/>
    <w:rsid w:val="0046750A"/>
    <w:rsid w:val="00470BE9"/>
    <w:rsid w:val="00470D27"/>
    <w:rsid w:val="0047168E"/>
    <w:rsid w:val="00471743"/>
    <w:rsid w:val="00472A7F"/>
    <w:rsid w:val="00472EA6"/>
    <w:rsid w:val="00472FD5"/>
    <w:rsid w:val="0047321F"/>
    <w:rsid w:val="004762C3"/>
    <w:rsid w:val="00482CE2"/>
    <w:rsid w:val="004838CF"/>
    <w:rsid w:val="00487307"/>
    <w:rsid w:val="00487448"/>
    <w:rsid w:val="00492CBE"/>
    <w:rsid w:val="00493237"/>
    <w:rsid w:val="00496481"/>
    <w:rsid w:val="004A15BC"/>
    <w:rsid w:val="004A2923"/>
    <w:rsid w:val="004A379F"/>
    <w:rsid w:val="004B384E"/>
    <w:rsid w:val="004B4617"/>
    <w:rsid w:val="004B58F6"/>
    <w:rsid w:val="004B5A85"/>
    <w:rsid w:val="004B6124"/>
    <w:rsid w:val="004B7C2F"/>
    <w:rsid w:val="004C1467"/>
    <w:rsid w:val="004C263C"/>
    <w:rsid w:val="004C6D88"/>
    <w:rsid w:val="004D04AD"/>
    <w:rsid w:val="004D13FD"/>
    <w:rsid w:val="004D1AF2"/>
    <w:rsid w:val="004D25F3"/>
    <w:rsid w:val="004D29D1"/>
    <w:rsid w:val="004D5C07"/>
    <w:rsid w:val="004D6467"/>
    <w:rsid w:val="004E0322"/>
    <w:rsid w:val="004E09F0"/>
    <w:rsid w:val="004E1CBD"/>
    <w:rsid w:val="004E315A"/>
    <w:rsid w:val="004E3305"/>
    <w:rsid w:val="004E37CB"/>
    <w:rsid w:val="004E3F7A"/>
    <w:rsid w:val="004E7202"/>
    <w:rsid w:val="004E765C"/>
    <w:rsid w:val="004F3454"/>
    <w:rsid w:val="004F678C"/>
    <w:rsid w:val="004F6BC0"/>
    <w:rsid w:val="00501B05"/>
    <w:rsid w:val="005052EF"/>
    <w:rsid w:val="00505E1D"/>
    <w:rsid w:val="005069BB"/>
    <w:rsid w:val="005110CD"/>
    <w:rsid w:val="005137BB"/>
    <w:rsid w:val="005175FB"/>
    <w:rsid w:val="00522246"/>
    <w:rsid w:val="00523D4F"/>
    <w:rsid w:val="0052538E"/>
    <w:rsid w:val="00527A50"/>
    <w:rsid w:val="00530046"/>
    <w:rsid w:val="00531FFD"/>
    <w:rsid w:val="005322F1"/>
    <w:rsid w:val="00535138"/>
    <w:rsid w:val="00536B0D"/>
    <w:rsid w:val="00536C8D"/>
    <w:rsid w:val="005408C5"/>
    <w:rsid w:val="00541D76"/>
    <w:rsid w:val="00541E5B"/>
    <w:rsid w:val="0054584D"/>
    <w:rsid w:val="005468DC"/>
    <w:rsid w:val="00546F41"/>
    <w:rsid w:val="00547A37"/>
    <w:rsid w:val="00550A2C"/>
    <w:rsid w:val="00550AA2"/>
    <w:rsid w:val="00552F55"/>
    <w:rsid w:val="005535DD"/>
    <w:rsid w:val="005547DA"/>
    <w:rsid w:val="00554BE9"/>
    <w:rsid w:val="00554FE2"/>
    <w:rsid w:val="00555718"/>
    <w:rsid w:val="00556C92"/>
    <w:rsid w:val="00556E31"/>
    <w:rsid w:val="005627D0"/>
    <w:rsid w:val="00565C77"/>
    <w:rsid w:val="0056621F"/>
    <w:rsid w:val="00566E7F"/>
    <w:rsid w:val="00567126"/>
    <w:rsid w:val="00571A8F"/>
    <w:rsid w:val="00571C4B"/>
    <w:rsid w:val="00572140"/>
    <w:rsid w:val="00572D02"/>
    <w:rsid w:val="00572E84"/>
    <w:rsid w:val="00573A6D"/>
    <w:rsid w:val="00573BF7"/>
    <w:rsid w:val="0057522E"/>
    <w:rsid w:val="00575F56"/>
    <w:rsid w:val="00576A63"/>
    <w:rsid w:val="00581344"/>
    <w:rsid w:val="00582820"/>
    <w:rsid w:val="00582CFC"/>
    <w:rsid w:val="0058452B"/>
    <w:rsid w:val="00585BB1"/>
    <w:rsid w:val="005863D4"/>
    <w:rsid w:val="00593011"/>
    <w:rsid w:val="005933B2"/>
    <w:rsid w:val="00594419"/>
    <w:rsid w:val="00594FB2"/>
    <w:rsid w:val="005956F3"/>
    <w:rsid w:val="005A108D"/>
    <w:rsid w:val="005A1AA0"/>
    <w:rsid w:val="005A2E69"/>
    <w:rsid w:val="005A3DD5"/>
    <w:rsid w:val="005A5222"/>
    <w:rsid w:val="005A61D5"/>
    <w:rsid w:val="005A6A75"/>
    <w:rsid w:val="005A7107"/>
    <w:rsid w:val="005B1A98"/>
    <w:rsid w:val="005B3265"/>
    <w:rsid w:val="005B3AD9"/>
    <w:rsid w:val="005B48C1"/>
    <w:rsid w:val="005B7CF5"/>
    <w:rsid w:val="005C261C"/>
    <w:rsid w:val="005C4F65"/>
    <w:rsid w:val="005C5F9C"/>
    <w:rsid w:val="005C678E"/>
    <w:rsid w:val="005C7128"/>
    <w:rsid w:val="005D0249"/>
    <w:rsid w:val="005D1986"/>
    <w:rsid w:val="005D2398"/>
    <w:rsid w:val="005D257C"/>
    <w:rsid w:val="005D36F1"/>
    <w:rsid w:val="005D3E18"/>
    <w:rsid w:val="005D7010"/>
    <w:rsid w:val="005D7EDB"/>
    <w:rsid w:val="005E1BEE"/>
    <w:rsid w:val="005E28E2"/>
    <w:rsid w:val="005E3F3B"/>
    <w:rsid w:val="005E602E"/>
    <w:rsid w:val="005E7A13"/>
    <w:rsid w:val="005F0735"/>
    <w:rsid w:val="005F3B4D"/>
    <w:rsid w:val="005F7620"/>
    <w:rsid w:val="0060018F"/>
    <w:rsid w:val="00600A83"/>
    <w:rsid w:val="00600E72"/>
    <w:rsid w:val="00600FD8"/>
    <w:rsid w:val="006031C4"/>
    <w:rsid w:val="006048C6"/>
    <w:rsid w:val="006070D0"/>
    <w:rsid w:val="0060771C"/>
    <w:rsid w:val="0060775F"/>
    <w:rsid w:val="0060795A"/>
    <w:rsid w:val="006102CF"/>
    <w:rsid w:val="00610E5F"/>
    <w:rsid w:val="00612890"/>
    <w:rsid w:val="00613B12"/>
    <w:rsid w:val="00614178"/>
    <w:rsid w:val="00615563"/>
    <w:rsid w:val="006155FE"/>
    <w:rsid w:val="006177C3"/>
    <w:rsid w:val="00617CC1"/>
    <w:rsid w:val="006213CC"/>
    <w:rsid w:val="00621D77"/>
    <w:rsid w:val="0062315E"/>
    <w:rsid w:val="00625DCE"/>
    <w:rsid w:val="00631416"/>
    <w:rsid w:val="00632521"/>
    <w:rsid w:val="00632591"/>
    <w:rsid w:val="0063289C"/>
    <w:rsid w:val="0063304E"/>
    <w:rsid w:val="00634745"/>
    <w:rsid w:val="0063503D"/>
    <w:rsid w:val="006351EE"/>
    <w:rsid w:val="00635C90"/>
    <w:rsid w:val="00641D09"/>
    <w:rsid w:val="00641FD0"/>
    <w:rsid w:val="00643420"/>
    <w:rsid w:val="00644A67"/>
    <w:rsid w:val="006450D1"/>
    <w:rsid w:val="00645E53"/>
    <w:rsid w:val="006476D3"/>
    <w:rsid w:val="00655327"/>
    <w:rsid w:val="006604A5"/>
    <w:rsid w:val="006606B0"/>
    <w:rsid w:val="006634FC"/>
    <w:rsid w:val="00663A35"/>
    <w:rsid w:val="0066488E"/>
    <w:rsid w:val="006667B2"/>
    <w:rsid w:val="0067178A"/>
    <w:rsid w:val="006721DA"/>
    <w:rsid w:val="00673871"/>
    <w:rsid w:val="00673CB8"/>
    <w:rsid w:val="00673ED2"/>
    <w:rsid w:val="0067473C"/>
    <w:rsid w:val="00675227"/>
    <w:rsid w:val="00675CCC"/>
    <w:rsid w:val="00675D51"/>
    <w:rsid w:val="006811DE"/>
    <w:rsid w:val="006823B4"/>
    <w:rsid w:val="0068356A"/>
    <w:rsid w:val="00685BC1"/>
    <w:rsid w:val="00690337"/>
    <w:rsid w:val="0069189B"/>
    <w:rsid w:val="00694218"/>
    <w:rsid w:val="00694728"/>
    <w:rsid w:val="0069783D"/>
    <w:rsid w:val="006A1CAB"/>
    <w:rsid w:val="006A3603"/>
    <w:rsid w:val="006A6505"/>
    <w:rsid w:val="006A6F37"/>
    <w:rsid w:val="006A7FB6"/>
    <w:rsid w:val="006B03F9"/>
    <w:rsid w:val="006B193A"/>
    <w:rsid w:val="006B2292"/>
    <w:rsid w:val="006B24FF"/>
    <w:rsid w:val="006B2BC3"/>
    <w:rsid w:val="006B72C8"/>
    <w:rsid w:val="006B7B7A"/>
    <w:rsid w:val="006C0F96"/>
    <w:rsid w:val="006C1281"/>
    <w:rsid w:val="006C1BF2"/>
    <w:rsid w:val="006C23EF"/>
    <w:rsid w:val="006C2FE3"/>
    <w:rsid w:val="006C3075"/>
    <w:rsid w:val="006C570B"/>
    <w:rsid w:val="006C7CDB"/>
    <w:rsid w:val="006D403F"/>
    <w:rsid w:val="006D53CA"/>
    <w:rsid w:val="006E1DA6"/>
    <w:rsid w:val="006F14EC"/>
    <w:rsid w:val="006F4870"/>
    <w:rsid w:val="006F4EA6"/>
    <w:rsid w:val="006F5AD1"/>
    <w:rsid w:val="006F5ADE"/>
    <w:rsid w:val="006F7851"/>
    <w:rsid w:val="006F7EC8"/>
    <w:rsid w:val="0070027D"/>
    <w:rsid w:val="007025BF"/>
    <w:rsid w:val="00703045"/>
    <w:rsid w:val="0070349F"/>
    <w:rsid w:val="00705C7B"/>
    <w:rsid w:val="0070647B"/>
    <w:rsid w:val="00712148"/>
    <w:rsid w:val="007145C5"/>
    <w:rsid w:val="007207BA"/>
    <w:rsid w:val="007218C9"/>
    <w:rsid w:val="00721AAD"/>
    <w:rsid w:val="00724E7D"/>
    <w:rsid w:val="00725422"/>
    <w:rsid w:val="00725904"/>
    <w:rsid w:val="00727881"/>
    <w:rsid w:val="0073125A"/>
    <w:rsid w:val="00732131"/>
    <w:rsid w:val="00732423"/>
    <w:rsid w:val="0073284E"/>
    <w:rsid w:val="00734D68"/>
    <w:rsid w:val="0073787F"/>
    <w:rsid w:val="00740714"/>
    <w:rsid w:val="0074093D"/>
    <w:rsid w:val="007412F4"/>
    <w:rsid w:val="00742CA3"/>
    <w:rsid w:val="00742E0B"/>
    <w:rsid w:val="00742F86"/>
    <w:rsid w:val="007471B4"/>
    <w:rsid w:val="00747E43"/>
    <w:rsid w:val="0075102F"/>
    <w:rsid w:val="00752A13"/>
    <w:rsid w:val="00756F8E"/>
    <w:rsid w:val="0075731D"/>
    <w:rsid w:val="00760961"/>
    <w:rsid w:val="00761524"/>
    <w:rsid w:val="007624FC"/>
    <w:rsid w:val="00763BB7"/>
    <w:rsid w:val="007644F7"/>
    <w:rsid w:val="00764C6B"/>
    <w:rsid w:val="0076551E"/>
    <w:rsid w:val="00766793"/>
    <w:rsid w:val="00767688"/>
    <w:rsid w:val="00770351"/>
    <w:rsid w:val="007703A6"/>
    <w:rsid w:val="00771B01"/>
    <w:rsid w:val="0077436A"/>
    <w:rsid w:val="00777E8E"/>
    <w:rsid w:val="007812C2"/>
    <w:rsid w:val="00782126"/>
    <w:rsid w:val="007822F3"/>
    <w:rsid w:val="00782FF3"/>
    <w:rsid w:val="007832F8"/>
    <w:rsid w:val="007848A6"/>
    <w:rsid w:val="00784924"/>
    <w:rsid w:val="00785EEF"/>
    <w:rsid w:val="00787745"/>
    <w:rsid w:val="00787932"/>
    <w:rsid w:val="00791465"/>
    <w:rsid w:val="007928D8"/>
    <w:rsid w:val="0079450E"/>
    <w:rsid w:val="007958E1"/>
    <w:rsid w:val="007A0608"/>
    <w:rsid w:val="007A1677"/>
    <w:rsid w:val="007A1855"/>
    <w:rsid w:val="007A20D7"/>
    <w:rsid w:val="007A34CE"/>
    <w:rsid w:val="007A4FB5"/>
    <w:rsid w:val="007A5393"/>
    <w:rsid w:val="007A6B3E"/>
    <w:rsid w:val="007A7DEB"/>
    <w:rsid w:val="007B26D4"/>
    <w:rsid w:val="007B2799"/>
    <w:rsid w:val="007B2B04"/>
    <w:rsid w:val="007B30CE"/>
    <w:rsid w:val="007B4014"/>
    <w:rsid w:val="007B417D"/>
    <w:rsid w:val="007C18DA"/>
    <w:rsid w:val="007C1E83"/>
    <w:rsid w:val="007C1EB9"/>
    <w:rsid w:val="007C378A"/>
    <w:rsid w:val="007C39C5"/>
    <w:rsid w:val="007C5E15"/>
    <w:rsid w:val="007C69AB"/>
    <w:rsid w:val="007C7CF3"/>
    <w:rsid w:val="007D0C1C"/>
    <w:rsid w:val="007D0F42"/>
    <w:rsid w:val="007D53E8"/>
    <w:rsid w:val="007D5D91"/>
    <w:rsid w:val="007E0295"/>
    <w:rsid w:val="007E0644"/>
    <w:rsid w:val="007E1B05"/>
    <w:rsid w:val="007E207E"/>
    <w:rsid w:val="007E4863"/>
    <w:rsid w:val="007E6383"/>
    <w:rsid w:val="007F161D"/>
    <w:rsid w:val="007F2D15"/>
    <w:rsid w:val="007F35EA"/>
    <w:rsid w:val="007F3799"/>
    <w:rsid w:val="007F497B"/>
    <w:rsid w:val="007F568F"/>
    <w:rsid w:val="007F57D8"/>
    <w:rsid w:val="007F5A29"/>
    <w:rsid w:val="007F6022"/>
    <w:rsid w:val="008029EA"/>
    <w:rsid w:val="0080330E"/>
    <w:rsid w:val="008043E3"/>
    <w:rsid w:val="00805C1F"/>
    <w:rsid w:val="008060BE"/>
    <w:rsid w:val="008062DD"/>
    <w:rsid w:val="00810969"/>
    <w:rsid w:val="00810D59"/>
    <w:rsid w:val="00811652"/>
    <w:rsid w:val="00817035"/>
    <w:rsid w:val="008172AF"/>
    <w:rsid w:val="00820618"/>
    <w:rsid w:val="008222B0"/>
    <w:rsid w:val="00823E04"/>
    <w:rsid w:val="008260F6"/>
    <w:rsid w:val="0082617B"/>
    <w:rsid w:val="00826388"/>
    <w:rsid w:val="00830C00"/>
    <w:rsid w:val="0083159F"/>
    <w:rsid w:val="00832A6B"/>
    <w:rsid w:val="00833385"/>
    <w:rsid w:val="0083384B"/>
    <w:rsid w:val="008342F8"/>
    <w:rsid w:val="008412BF"/>
    <w:rsid w:val="00843970"/>
    <w:rsid w:val="00844397"/>
    <w:rsid w:val="00844920"/>
    <w:rsid w:val="008450E1"/>
    <w:rsid w:val="0084543B"/>
    <w:rsid w:val="0084725A"/>
    <w:rsid w:val="00850FC4"/>
    <w:rsid w:val="0085246F"/>
    <w:rsid w:val="00857C07"/>
    <w:rsid w:val="0086244A"/>
    <w:rsid w:val="00862733"/>
    <w:rsid w:val="00862981"/>
    <w:rsid w:val="00863EE2"/>
    <w:rsid w:val="008641F7"/>
    <w:rsid w:val="008704D7"/>
    <w:rsid w:val="0087119A"/>
    <w:rsid w:val="00871684"/>
    <w:rsid w:val="00874353"/>
    <w:rsid w:val="008749C0"/>
    <w:rsid w:val="00876575"/>
    <w:rsid w:val="0088040B"/>
    <w:rsid w:val="00880D94"/>
    <w:rsid w:val="008845D4"/>
    <w:rsid w:val="00884797"/>
    <w:rsid w:val="00885D5E"/>
    <w:rsid w:val="00887515"/>
    <w:rsid w:val="0089105E"/>
    <w:rsid w:val="00893254"/>
    <w:rsid w:val="0089402C"/>
    <w:rsid w:val="00894330"/>
    <w:rsid w:val="008951D0"/>
    <w:rsid w:val="0089581D"/>
    <w:rsid w:val="008A0F6E"/>
    <w:rsid w:val="008A10A5"/>
    <w:rsid w:val="008A2D10"/>
    <w:rsid w:val="008A361E"/>
    <w:rsid w:val="008A560A"/>
    <w:rsid w:val="008B17DE"/>
    <w:rsid w:val="008B2304"/>
    <w:rsid w:val="008B2CC9"/>
    <w:rsid w:val="008B4B30"/>
    <w:rsid w:val="008B4EB4"/>
    <w:rsid w:val="008B51D5"/>
    <w:rsid w:val="008B682C"/>
    <w:rsid w:val="008B78A6"/>
    <w:rsid w:val="008C033A"/>
    <w:rsid w:val="008C1274"/>
    <w:rsid w:val="008C4AFC"/>
    <w:rsid w:val="008C6020"/>
    <w:rsid w:val="008C61C7"/>
    <w:rsid w:val="008C6B4D"/>
    <w:rsid w:val="008C7B9E"/>
    <w:rsid w:val="008D0A6A"/>
    <w:rsid w:val="008D35F9"/>
    <w:rsid w:val="008D4DD5"/>
    <w:rsid w:val="008E1FC8"/>
    <w:rsid w:val="008E292E"/>
    <w:rsid w:val="008E4253"/>
    <w:rsid w:val="008E79B1"/>
    <w:rsid w:val="008E79E6"/>
    <w:rsid w:val="008E7CFD"/>
    <w:rsid w:val="008E7E45"/>
    <w:rsid w:val="008F1409"/>
    <w:rsid w:val="008F24DA"/>
    <w:rsid w:val="008F24FC"/>
    <w:rsid w:val="008F4478"/>
    <w:rsid w:val="00901F99"/>
    <w:rsid w:val="00903EEA"/>
    <w:rsid w:val="009064A7"/>
    <w:rsid w:val="009076E5"/>
    <w:rsid w:val="00907C83"/>
    <w:rsid w:val="00910A98"/>
    <w:rsid w:val="00917463"/>
    <w:rsid w:val="009229C5"/>
    <w:rsid w:val="00924CE6"/>
    <w:rsid w:val="00924E03"/>
    <w:rsid w:val="0093042A"/>
    <w:rsid w:val="0093078A"/>
    <w:rsid w:val="00931A55"/>
    <w:rsid w:val="00933C0F"/>
    <w:rsid w:val="00933D7F"/>
    <w:rsid w:val="0093427C"/>
    <w:rsid w:val="009348F0"/>
    <w:rsid w:val="009373CF"/>
    <w:rsid w:val="00940546"/>
    <w:rsid w:val="0094110A"/>
    <w:rsid w:val="00941112"/>
    <w:rsid w:val="00941348"/>
    <w:rsid w:val="00944728"/>
    <w:rsid w:val="00944AAC"/>
    <w:rsid w:val="00945A14"/>
    <w:rsid w:val="00946242"/>
    <w:rsid w:val="0094721F"/>
    <w:rsid w:val="0095032F"/>
    <w:rsid w:val="0095207A"/>
    <w:rsid w:val="0095217A"/>
    <w:rsid w:val="0095256C"/>
    <w:rsid w:val="0095345C"/>
    <w:rsid w:val="00954150"/>
    <w:rsid w:val="00956221"/>
    <w:rsid w:val="00957B99"/>
    <w:rsid w:val="00960C79"/>
    <w:rsid w:val="0096251C"/>
    <w:rsid w:val="00965CE8"/>
    <w:rsid w:val="00966030"/>
    <w:rsid w:val="00967134"/>
    <w:rsid w:val="00972361"/>
    <w:rsid w:val="0097324E"/>
    <w:rsid w:val="00974A2A"/>
    <w:rsid w:val="009758E9"/>
    <w:rsid w:val="00975B64"/>
    <w:rsid w:val="00976A7D"/>
    <w:rsid w:val="00980ECB"/>
    <w:rsid w:val="00980ED5"/>
    <w:rsid w:val="009831AD"/>
    <w:rsid w:val="00983954"/>
    <w:rsid w:val="009847F6"/>
    <w:rsid w:val="00985BC2"/>
    <w:rsid w:val="00986C25"/>
    <w:rsid w:val="00987770"/>
    <w:rsid w:val="00987C39"/>
    <w:rsid w:val="00990524"/>
    <w:rsid w:val="00991816"/>
    <w:rsid w:val="009926F5"/>
    <w:rsid w:val="00992B8C"/>
    <w:rsid w:val="009945B6"/>
    <w:rsid w:val="00995CB3"/>
    <w:rsid w:val="0099622E"/>
    <w:rsid w:val="00996281"/>
    <w:rsid w:val="00997396"/>
    <w:rsid w:val="009978D6"/>
    <w:rsid w:val="009A1322"/>
    <w:rsid w:val="009A2554"/>
    <w:rsid w:val="009A2A34"/>
    <w:rsid w:val="009A3990"/>
    <w:rsid w:val="009A41F2"/>
    <w:rsid w:val="009A5677"/>
    <w:rsid w:val="009A5F5A"/>
    <w:rsid w:val="009A6CDD"/>
    <w:rsid w:val="009A6F1F"/>
    <w:rsid w:val="009A726E"/>
    <w:rsid w:val="009A7667"/>
    <w:rsid w:val="009A7E07"/>
    <w:rsid w:val="009B1E86"/>
    <w:rsid w:val="009B1EB0"/>
    <w:rsid w:val="009B210F"/>
    <w:rsid w:val="009B4C75"/>
    <w:rsid w:val="009B5370"/>
    <w:rsid w:val="009B5721"/>
    <w:rsid w:val="009B6EBD"/>
    <w:rsid w:val="009B6F85"/>
    <w:rsid w:val="009B7838"/>
    <w:rsid w:val="009C0699"/>
    <w:rsid w:val="009C07D4"/>
    <w:rsid w:val="009C0CF4"/>
    <w:rsid w:val="009C1307"/>
    <w:rsid w:val="009C2BFB"/>
    <w:rsid w:val="009C38D3"/>
    <w:rsid w:val="009C3D6F"/>
    <w:rsid w:val="009C4CE4"/>
    <w:rsid w:val="009D0131"/>
    <w:rsid w:val="009D0E62"/>
    <w:rsid w:val="009D3180"/>
    <w:rsid w:val="009D486A"/>
    <w:rsid w:val="009D60D5"/>
    <w:rsid w:val="009D7AC1"/>
    <w:rsid w:val="009E0B41"/>
    <w:rsid w:val="009E2DD0"/>
    <w:rsid w:val="009E2F93"/>
    <w:rsid w:val="009E2F98"/>
    <w:rsid w:val="009E582A"/>
    <w:rsid w:val="009E637C"/>
    <w:rsid w:val="009E715D"/>
    <w:rsid w:val="009E71E0"/>
    <w:rsid w:val="009E7DAA"/>
    <w:rsid w:val="009F0AB1"/>
    <w:rsid w:val="009F1382"/>
    <w:rsid w:val="009F294A"/>
    <w:rsid w:val="00A0154D"/>
    <w:rsid w:val="00A01922"/>
    <w:rsid w:val="00A05D95"/>
    <w:rsid w:val="00A13795"/>
    <w:rsid w:val="00A13D47"/>
    <w:rsid w:val="00A14152"/>
    <w:rsid w:val="00A16914"/>
    <w:rsid w:val="00A16B68"/>
    <w:rsid w:val="00A22A8C"/>
    <w:rsid w:val="00A22FEB"/>
    <w:rsid w:val="00A25D63"/>
    <w:rsid w:val="00A25E26"/>
    <w:rsid w:val="00A2624D"/>
    <w:rsid w:val="00A2687A"/>
    <w:rsid w:val="00A3227E"/>
    <w:rsid w:val="00A327FE"/>
    <w:rsid w:val="00A33501"/>
    <w:rsid w:val="00A33EAF"/>
    <w:rsid w:val="00A37206"/>
    <w:rsid w:val="00A41AFB"/>
    <w:rsid w:val="00A425B7"/>
    <w:rsid w:val="00A466D1"/>
    <w:rsid w:val="00A54636"/>
    <w:rsid w:val="00A55DD1"/>
    <w:rsid w:val="00A57D02"/>
    <w:rsid w:val="00A6065A"/>
    <w:rsid w:val="00A6078D"/>
    <w:rsid w:val="00A607A7"/>
    <w:rsid w:val="00A63FF2"/>
    <w:rsid w:val="00A65ED0"/>
    <w:rsid w:val="00A660B2"/>
    <w:rsid w:val="00A7091E"/>
    <w:rsid w:val="00A70B76"/>
    <w:rsid w:val="00A71AB1"/>
    <w:rsid w:val="00A72E9C"/>
    <w:rsid w:val="00A744C8"/>
    <w:rsid w:val="00A8048E"/>
    <w:rsid w:val="00A82635"/>
    <w:rsid w:val="00A835CE"/>
    <w:rsid w:val="00A858AE"/>
    <w:rsid w:val="00A877B4"/>
    <w:rsid w:val="00A91FAD"/>
    <w:rsid w:val="00A94283"/>
    <w:rsid w:val="00A953AB"/>
    <w:rsid w:val="00A96145"/>
    <w:rsid w:val="00A961F7"/>
    <w:rsid w:val="00A970E0"/>
    <w:rsid w:val="00A9797F"/>
    <w:rsid w:val="00AA02F5"/>
    <w:rsid w:val="00AA081B"/>
    <w:rsid w:val="00AA0E0A"/>
    <w:rsid w:val="00AA1E72"/>
    <w:rsid w:val="00AA3669"/>
    <w:rsid w:val="00AA5A40"/>
    <w:rsid w:val="00AA711E"/>
    <w:rsid w:val="00AB0286"/>
    <w:rsid w:val="00AB089B"/>
    <w:rsid w:val="00AB195F"/>
    <w:rsid w:val="00AB391C"/>
    <w:rsid w:val="00AB3D7A"/>
    <w:rsid w:val="00AB4A8F"/>
    <w:rsid w:val="00AB6BB0"/>
    <w:rsid w:val="00AB6EA7"/>
    <w:rsid w:val="00AB789A"/>
    <w:rsid w:val="00AC08D6"/>
    <w:rsid w:val="00AC0DC3"/>
    <w:rsid w:val="00AC140B"/>
    <w:rsid w:val="00AC21C2"/>
    <w:rsid w:val="00AC48CD"/>
    <w:rsid w:val="00AC499A"/>
    <w:rsid w:val="00AC4B58"/>
    <w:rsid w:val="00AC5249"/>
    <w:rsid w:val="00AC624D"/>
    <w:rsid w:val="00AC69F8"/>
    <w:rsid w:val="00AD37EC"/>
    <w:rsid w:val="00AD5051"/>
    <w:rsid w:val="00AD54E4"/>
    <w:rsid w:val="00AD5BA8"/>
    <w:rsid w:val="00AD6A8F"/>
    <w:rsid w:val="00AE16B6"/>
    <w:rsid w:val="00AE4D1D"/>
    <w:rsid w:val="00AE5FF6"/>
    <w:rsid w:val="00AF0C60"/>
    <w:rsid w:val="00AF0E80"/>
    <w:rsid w:val="00AF2A17"/>
    <w:rsid w:val="00AF3C40"/>
    <w:rsid w:val="00AF3E15"/>
    <w:rsid w:val="00AF45F6"/>
    <w:rsid w:val="00AF486E"/>
    <w:rsid w:val="00AF4F8F"/>
    <w:rsid w:val="00AF578D"/>
    <w:rsid w:val="00AF77FD"/>
    <w:rsid w:val="00B01DA5"/>
    <w:rsid w:val="00B06303"/>
    <w:rsid w:val="00B078B4"/>
    <w:rsid w:val="00B103BF"/>
    <w:rsid w:val="00B1091B"/>
    <w:rsid w:val="00B1137C"/>
    <w:rsid w:val="00B13302"/>
    <w:rsid w:val="00B133C8"/>
    <w:rsid w:val="00B134A2"/>
    <w:rsid w:val="00B14A2D"/>
    <w:rsid w:val="00B15128"/>
    <w:rsid w:val="00B15AF5"/>
    <w:rsid w:val="00B16B95"/>
    <w:rsid w:val="00B17E9F"/>
    <w:rsid w:val="00B22DCF"/>
    <w:rsid w:val="00B25A7F"/>
    <w:rsid w:val="00B266F5"/>
    <w:rsid w:val="00B2673D"/>
    <w:rsid w:val="00B267CC"/>
    <w:rsid w:val="00B27EF0"/>
    <w:rsid w:val="00B32680"/>
    <w:rsid w:val="00B32B3B"/>
    <w:rsid w:val="00B34406"/>
    <w:rsid w:val="00B36844"/>
    <w:rsid w:val="00B36889"/>
    <w:rsid w:val="00B37CD0"/>
    <w:rsid w:val="00B40ECF"/>
    <w:rsid w:val="00B45FB0"/>
    <w:rsid w:val="00B50238"/>
    <w:rsid w:val="00B50BCC"/>
    <w:rsid w:val="00B52349"/>
    <w:rsid w:val="00B53541"/>
    <w:rsid w:val="00B548C9"/>
    <w:rsid w:val="00B54A74"/>
    <w:rsid w:val="00B54A9E"/>
    <w:rsid w:val="00B54F03"/>
    <w:rsid w:val="00B5591A"/>
    <w:rsid w:val="00B5594C"/>
    <w:rsid w:val="00B5646A"/>
    <w:rsid w:val="00B57772"/>
    <w:rsid w:val="00B57AB0"/>
    <w:rsid w:val="00B57C6C"/>
    <w:rsid w:val="00B61D8D"/>
    <w:rsid w:val="00B622CB"/>
    <w:rsid w:val="00B62EA1"/>
    <w:rsid w:val="00B64B03"/>
    <w:rsid w:val="00B65A89"/>
    <w:rsid w:val="00B67784"/>
    <w:rsid w:val="00B70652"/>
    <w:rsid w:val="00B70F1B"/>
    <w:rsid w:val="00B73F84"/>
    <w:rsid w:val="00B75D9D"/>
    <w:rsid w:val="00B77430"/>
    <w:rsid w:val="00B82900"/>
    <w:rsid w:val="00B830EE"/>
    <w:rsid w:val="00B8364A"/>
    <w:rsid w:val="00B84C3F"/>
    <w:rsid w:val="00B863D4"/>
    <w:rsid w:val="00B877FE"/>
    <w:rsid w:val="00B90038"/>
    <w:rsid w:val="00B92247"/>
    <w:rsid w:val="00B9444B"/>
    <w:rsid w:val="00BA040C"/>
    <w:rsid w:val="00BA2017"/>
    <w:rsid w:val="00BA288F"/>
    <w:rsid w:val="00BA29E6"/>
    <w:rsid w:val="00BA3258"/>
    <w:rsid w:val="00BA332E"/>
    <w:rsid w:val="00BA4470"/>
    <w:rsid w:val="00BA5C09"/>
    <w:rsid w:val="00BA75DC"/>
    <w:rsid w:val="00BB0910"/>
    <w:rsid w:val="00BB41FC"/>
    <w:rsid w:val="00BC780D"/>
    <w:rsid w:val="00BC781A"/>
    <w:rsid w:val="00BD0724"/>
    <w:rsid w:val="00BD4C8A"/>
    <w:rsid w:val="00BD4D98"/>
    <w:rsid w:val="00BD5499"/>
    <w:rsid w:val="00BD5E3E"/>
    <w:rsid w:val="00BD6DAB"/>
    <w:rsid w:val="00BE0965"/>
    <w:rsid w:val="00BE0FDB"/>
    <w:rsid w:val="00BE11F1"/>
    <w:rsid w:val="00BE3539"/>
    <w:rsid w:val="00BE42EB"/>
    <w:rsid w:val="00BE5980"/>
    <w:rsid w:val="00BF2417"/>
    <w:rsid w:val="00BF33C7"/>
    <w:rsid w:val="00BF56CE"/>
    <w:rsid w:val="00BF5E10"/>
    <w:rsid w:val="00BF7376"/>
    <w:rsid w:val="00BF79D8"/>
    <w:rsid w:val="00C0456A"/>
    <w:rsid w:val="00C05137"/>
    <w:rsid w:val="00C068C1"/>
    <w:rsid w:val="00C1005C"/>
    <w:rsid w:val="00C11140"/>
    <w:rsid w:val="00C11245"/>
    <w:rsid w:val="00C11BF7"/>
    <w:rsid w:val="00C12754"/>
    <w:rsid w:val="00C1305B"/>
    <w:rsid w:val="00C133D3"/>
    <w:rsid w:val="00C1594A"/>
    <w:rsid w:val="00C15FDD"/>
    <w:rsid w:val="00C16944"/>
    <w:rsid w:val="00C17EE8"/>
    <w:rsid w:val="00C20610"/>
    <w:rsid w:val="00C23811"/>
    <w:rsid w:val="00C23C6E"/>
    <w:rsid w:val="00C240D3"/>
    <w:rsid w:val="00C24175"/>
    <w:rsid w:val="00C2570D"/>
    <w:rsid w:val="00C30FEE"/>
    <w:rsid w:val="00C32F8D"/>
    <w:rsid w:val="00C35502"/>
    <w:rsid w:val="00C356B3"/>
    <w:rsid w:val="00C360B0"/>
    <w:rsid w:val="00C36919"/>
    <w:rsid w:val="00C37011"/>
    <w:rsid w:val="00C37910"/>
    <w:rsid w:val="00C37AB6"/>
    <w:rsid w:val="00C410CF"/>
    <w:rsid w:val="00C441E0"/>
    <w:rsid w:val="00C44FBB"/>
    <w:rsid w:val="00C45363"/>
    <w:rsid w:val="00C4581D"/>
    <w:rsid w:val="00C477E5"/>
    <w:rsid w:val="00C50317"/>
    <w:rsid w:val="00C540A1"/>
    <w:rsid w:val="00C5417A"/>
    <w:rsid w:val="00C548AF"/>
    <w:rsid w:val="00C61340"/>
    <w:rsid w:val="00C626B7"/>
    <w:rsid w:val="00C62745"/>
    <w:rsid w:val="00C633C2"/>
    <w:rsid w:val="00C643A3"/>
    <w:rsid w:val="00C7013E"/>
    <w:rsid w:val="00C707AF"/>
    <w:rsid w:val="00C71899"/>
    <w:rsid w:val="00C739DF"/>
    <w:rsid w:val="00C766C3"/>
    <w:rsid w:val="00C80993"/>
    <w:rsid w:val="00C82620"/>
    <w:rsid w:val="00C82FF8"/>
    <w:rsid w:val="00C83818"/>
    <w:rsid w:val="00C84DFD"/>
    <w:rsid w:val="00C866E7"/>
    <w:rsid w:val="00C87953"/>
    <w:rsid w:val="00C87DB3"/>
    <w:rsid w:val="00C901D5"/>
    <w:rsid w:val="00C9054B"/>
    <w:rsid w:val="00C92AD4"/>
    <w:rsid w:val="00C9365E"/>
    <w:rsid w:val="00C93E1E"/>
    <w:rsid w:val="00C96739"/>
    <w:rsid w:val="00C97D32"/>
    <w:rsid w:val="00CA2E01"/>
    <w:rsid w:val="00CA3AE8"/>
    <w:rsid w:val="00CA6069"/>
    <w:rsid w:val="00CA65AF"/>
    <w:rsid w:val="00CB22EA"/>
    <w:rsid w:val="00CB3B61"/>
    <w:rsid w:val="00CB46B5"/>
    <w:rsid w:val="00CB76BF"/>
    <w:rsid w:val="00CC368D"/>
    <w:rsid w:val="00CC4E99"/>
    <w:rsid w:val="00CC6321"/>
    <w:rsid w:val="00CC66EA"/>
    <w:rsid w:val="00CD1A43"/>
    <w:rsid w:val="00CD1D09"/>
    <w:rsid w:val="00CD32D3"/>
    <w:rsid w:val="00CD4486"/>
    <w:rsid w:val="00CD48E9"/>
    <w:rsid w:val="00CD50E9"/>
    <w:rsid w:val="00CD60C2"/>
    <w:rsid w:val="00CE13F8"/>
    <w:rsid w:val="00CE1E3E"/>
    <w:rsid w:val="00CE2276"/>
    <w:rsid w:val="00CE29FB"/>
    <w:rsid w:val="00CE6C24"/>
    <w:rsid w:val="00CF0269"/>
    <w:rsid w:val="00CF2880"/>
    <w:rsid w:val="00CF2B21"/>
    <w:rsid w:val="00CF3C90"/>
    <w:rsid w:val="00CF4127"/>
    <w:rsid w:val="00CF5543"/>
    <w:rsid w:val="00CF5E7F"/>
    <w:rsid w:val="00CF60D4"/>
    <w:rsid w:val="00CF6B52"/>
    <w:rsid w:val="00CF71CE"/>
    <w:rsid w:val="00CF7C0B"/>
    <w:rsid w:val="00D0316C"/>
    <w:rsid w:val="00D04765"/>
    <w:rsid w:val="00D04E99"/>
    <w:rsid w:val="00D06F1A"/>
    <w:rsid w:val="00D116A5"/>
    <w:rsid w:val="00D117FF"/>
    <w:rsid w:val="00D14290"/>
    <w:rsid w:val="00D14AAD"/>
    <w:rsid w:val="00D1519F"/>
    <w:rsid w:val="00D16102"/>
    <w:rsid w:val="00D16592"/>
    <w:rsid w:val="00D16A11"/>
    <w:rsid w:val="00D200F9"/>
    <w:rsid w:val="00D2048A"/>
    <w:rsid w:val="00D20604"/>
    <w:rsid w:val="00D21282"/>
    <w:rsid w:val="00D2191F"/>
    <w:rsid w:val="00D21EDB"/>
    <w:rsid w:val="00D224E8"/>
    <w:rsid w:val="00D22E71"/>
    <w:rsid w:val="00D24CB5"/>
    <w:rsid w:val="00D255AD"/>
    <w:rsid w:val="00D27E4E"/>
    <w:rsid w:val="00D3156F"/>
    <w:rsid w:val="00D32ED5"/>
    <w:rsid w:val="00D33CEC"/>
    <w:rsid w:val="00D34E5E"/>
    <w:rsid w:val="00D350F6"/>
    <w:rsid w:val="00D352DD"/>
    <w:rsid w:val="00D359CA"/>
    <w:rsid w:val="00D35A33"/>
    <w:rsid w:val="00D407E6"/>
    <w:rsid w:val="00D41AED"/>
    <w:rsid w:val="00D41CC0"/>
    <w:rsid w:val="00D42470"/>
    <w:rsid w:val="00D42A9C"/>
    <w:rsid w:val="00D42B89"/>
    <w:rsid w:val="00D472B0"/>
    <w:rsid w:val="00D47F4F"/>
    <w:rsid w:val="00D51602"/>
    <w:rsid w:val="00D57536"/>
    <w:rsid w:val="00D602BA"/>
    <w:rsid w:val="00D62FB1"/>
    <w:rsid w:val="00D63A27"/>
    <w:rsid w:val="00D6464F"/>
    <w:rsid w:val="00D67B39"/>
    <w:rsid w:val="00D70261"/>
    <w:rsid w:val="00D70D79"/>
    <w:rsid w:val="00D7143D"/>
    <w:rsid w:val="00D7497B"/>
    <w:rsid w:val="00D8002D"/>
    <w:rsid w:val="00D807C5"/>
    <w:rsid w:val="00D814DB"/>
    <w:rsid w:val="00D821D9"/>
    <w:rsid w:val="00D84C7E"/>
    <w:rsid w:val="00D86700"/>
    <w:rsid w:val="00D870B9"/>
    <w:rsid w:val="00D91B25"/>
    <w:rsid w:val="00D92382"/>
    <w:rsid w:val="00D9434A"/>
    <w:rsid w:val="00D94492"/>
    <w:rsid w:val="00D94FFD"/>
    <w:rsid w:val="00D96B28"/>
    <w:rsid w:val="00DA0052"/>
    <w:rsid w:val="00DA16CB"/>
    <w:rsid w:val="00DA395D"/>
    <w:rsid w:val="00DA3F97"/>
    <w:rsid w:val="00DA6334"/>
    <w:rsid w:val="00DB1F42"/>
    <w:rsid w:val="00DB2E8C"/>
    <w:rsid w:val="00DB44FB"/>
    <w:rsid w:val="00DB5F67"/>
    <w:rsid w:val="00DB6B05"/>
    <w:rsid w:val="00DB7F7E"/>
    <w:rsid w:val="00DC1B98"/>
    <w:rsid w:val="00DC1BFF"/>
    <w:rsid w:val="00DC24C9"/>
    <w:rsid w:val="00DC2A2B"/>
    <w:rsid w:val="00DC2AB6"/>
    <w:rsid w:val="00DC4EB7"/>
    <w:rsid w:val="00DC755D"/>
    <w:rsid w:val="00DC77B9"/>
    <w:rsid w:val="00DD0A8E"/>
    <w:rsid w:val="00DD163D"/>
    <w:rsid w:val="00DD24C2"/>
    <w:rsid w:val="00DD34B0"/>
    <w:rsid w:val="00DD6203"/>
    <w:rsid w:val="00DD6DCD"/>
    <w:rsid w:val="00DD7C27"/>
    <w:rsid w:val="00DD7E04"/>
    <w:rsid w:val="00DE2D72"/>
    <w:rsid w:val="00DE3754"/>
    <w:rsid w:val="00DE3CC4"/>
    <w:rsid w:val="00DE68A7"/>
    <w:rsid w:val="00DF2A69"/>
    <w:rsid w:val="00DF2CDC"/>
    <w:rsid w:val="00DF72CE"/>
    <w:rsid w:val="00DF7E25"/>
    <w:rsid w:val="00DF7FE4"/>
    <w:rsid w:val="00E02048"/>
    <w:rsid w:val="00E026DB"/>
    <w:rsid w:val="00E02B71"/>
    <w:rsid w:val="00E032A8"/>
    <w:rsid w:val="00E03909"/>
    <w:rsid w:val="00E0415A"/>
    <w:rsid w:val="00E04580"/>
    <w:rsid w:val="00E0530B"/>
    <w:rsid w:val="00E1169E"/>
    <w:rsid w:val="00E11784"/>
    <w:rsid w:val="00E13FFD"/>
    <w:rsid w:val="00E14BE3"/>
    <w:rsid w:val="00E1554C"/>
    <w:rsid w:val="00E22786"/>
    <w:rsid w:val="00E22AC3"/>
    <w:rsid w:val="00E2383D"/>
    <w:rsid w:val="00E25E71"/>
    <w:rsid w:val="00E271BB"/>
    <w:rsid w:val="00E272B5"/>
    <w:rsid w:val="00E33D91"/>
    <w:rsid w:val="00E341ED"/>
    <w:rsid w:val="00E355E3"/>
    <w:rsid w:val="00E357E6"/>
    <w:rsid w:val="00E35995"/>
    <w:rsid w:val="00E35A00"/>
    <w:rsid w:val="00E361AC"/>
    <w:rsid w:val="00E36C12"/>
    <w:rsid w:val="00E3762A"/>
    <w:rsid w:val="00E40324"/>
    <w:rsid w:val="00E40A5D"/>
    <w:rsid w:val="00E40B46"/>
    <w:rsid w:val="00E41294"/>
    <w:rsid w:val="00E461EE"/>
    <w:rsid w:val="00E46338"/>
    <w:rsid w:val="00E46996"/>
    <w:rsid w:val="00E517AA"/>
    <w:rsid w:val="00E51C00"/>
    <w:rsid w:val="00E52383"/>
    <w:rsid w:val="00E53682"/>
    <w:rsid w:val="00E552E4"/>
    <w:rsid w:val="00E55815"/>
    <w:rsid w:val="00E56524"/>
    <w:rsid w:val="00E57228"/>
    <w:rsid w:val="00E61460"/>
    <w:rsid w:val="00E648F6"/>
    <w:rsid w:val="00E655A5"/>
    <w:rsid w:val="00E65EF9"/>
    <w:rsid w:val="00E67D18"/>
    <w:rsid w:val="00E70346"/>
    <w:rsid w:val="00E70850"/>
    <w:rsid w:val="00E71D23"/>
    <w:rsid w:val="00E72A3D"/>
    <w:rsid w:val="00E7354B"/>
    <w:rsid w:val="00E74622"/>
    <w:rsid w:val="00E77D90"/>
    <w:rsid w:val="00E77EA8"/>
    <w:rsid w:val="00E80A64"/>
    <w:rsid w:val="00E815E2"/>
    <w:rsid w:val="00E83A4B"/>
    <w:rsid w:val="00E85948"/>
    <w:rsid w:val="00E86926"/>
    <w:rsid w:val="00E93179"/>
    <w:rsid w:val="00E93EBB"/>
    <w:rsid w:val="00E944CB"/>
    <w:rsid w:val="00E962E8"/>
    <w:rsid w:val="00EA043D"/>
    <w:rsid w:val="00EA1060"/>
    <w:rsid w:val="00EA386E"/>
    <w:rsid w:val="00EA5BDA"/>
    <w:rsid w:val="00EA5E90"/>
    <w:rsid w:val="00EB03D8"/>
    <w:rsid w:val="00EB28E0"/>
    <w:rsid w:val="00EB31C1"/>
    <w:rsid w:val="00EB4934"/>
    <w:rsid w:val="00EB4A84"/>
    <w:rsid w:val="00EB55AB"/>
    <w:rsid w:val="00EB5840"/>
    <w:rsid w:val="00EB5AFD"/>
    <w:rsid w:val="00EB5D6B"/>
    <w:rsid w:val="00EB7EBE"/>
    <w:rsid w:val="00EC03DD"/>
    <w:rsid w:val="00EC0A70"/>
    <w:rsid w:val="00EC172C"/>
    <w:rsid w:val="00EC2A1E"/>
    <w:rsid w:val="00EC4F4E"/>
    <w:rsid w:val="00EC5E96"/>
    <w:rsid w:val="00EC6AAF"/>
    <w:rsid w:val="00EC7791"/>
    <w:rsid w:val="00ED17E1"/>
    <w:rsid w:val="00ED2C71"/>
    <w:rsid w:val="00ED41F1"/>
    <w:rsid w:val="00ED4943"/>
    <w:rsid w:val="00ED525C"/>
    <w:rsid w:val="00ED670A"/>
    <w:rsid w:val="00ED7692"/>
    <w:rsid w:val="00EE0A53"/>
    <w:rsid w:val="00EE15F8"/>
    <w:rsid w:val="00EE31F5"/>
    <w:rsid w:val="00EE351D"/>
    <w:rsid w:val="00EE3CE1"/>
    <w:rsid w:val="00EE4C58"/>
    <w:rsid w:val="00EE6112"/>
    <w:rsid w:val="00EE7061"/>
    <w:rsid w:val="00EF066B"/>
    <w:rsid w:val="00EF1051"/>
    <w:rsid w:val="00EF4563"/>
    <w:rsid w:val="00EF5D34"/>
    <w:rsid w:val="00EF6592"/>
    <w:rsid w:val="00F00010"/>
    <w:rsid w:val="00F02BBA"/>
    <w:rsid w:val="00F03CD4"/>
    <w:rsid w:val="00F04D6C"/>
    <w:rsid w:val="00F05F32"/>
    <w:rsid w:val="00F07A20"/>
    <w:rsid w:val="00F118FA"/>
    <w:rsid w:val="00F141C4"/>
    <w:rsid w:val="00F14D23"/>
    <w:rsid w:val="00F15496"/>
    <w:rsid w:val="00F17246"/>
    <w:rsid w:val="00F174F0"/>
    <w:rsid w:val="00F17BA2"/>
    <w:rsid w:val="00F20481"/>
    <w:rsid w:val="00F20AE0"/>
    <w:rsid w:val="00F210FC"/>
    <w:rsid w:val="00F2116D"/>
    <w:rsid w:val="00F2328A"/>
    <w:rsid w:val="00F25E8C"/>
    <w:rsid w:val="00F301D8"/>
    <w:rsid w:val="00F33181"/>
    <w:rsid w:val="00F332F0"/>
    <w:rsid w:val="00F33CBD"/>
    <w:rsid w:val="00F347E4"/>
    <w:rsid w:val="00F4264D"/>
    <w:rsid w:val="00F42902"/>
    <w:rsid w:val="00F42E8D"/>
    <w:rsid w:val="00F4340F"/>
    <w:rsid w:val="00F442E7"/>
    <w:rsid w:val="00F444C7"/>
    <w:rsid w:val="00F47DF6"/>
    <w:rsid w:val="00F51134"/>
    <w:rsid w:val="00F51894"/>
    <w:rsid w:val="00F51A26"/>
    <w:rsid w:val="00F52DF4"/>
    <w:rsid w:val="00F53133"/>
    <w:rsid w:val="00F55099"/>
    <w:rsid w:val="00F56EEC"/>
    <w:rsid w:val="00F6130E"/>
    <w:rsid w:val="00F61F6A"/>
    <w:rsid w:val="00F621AC"/>
    <w:rsid w:val="00F634C5"/>
    <w:rsid w:val="00F64F86"/>
    <w:rsid w:val="00F67953"/>
    <w:rsid w:val="00F67D17"/>
    <w:rsid w:val="00F70CFE"/>
    <w:rsid w:val="00F70DE9"/>
    <w:rsid w:val="00F710D0"/>
    <w:rsid w:val="00F7111F"/>
    <w:rsid w:val="00F72D4E"/>
    <w:rsid w:val="00F7456A"/>
    <w:rsid w:val="00F7460B"/>
    <w:rsid w:val="00F77263"/>
    <w:rsid w:val="00F77305"/>
    <w:rsid w:val="00F8197F"/>
    <w:rsid w:val="00F8313F"/>
    <w:rsid w:val="00F83BC6"/>
    <w:rsid w:val="00F854CC"/>
    <w:rsid w:val="00F85CBB"/>
    <w:rsid w:val="00F87DA4"/>
    <w:rsid w:val="00F9003D"/>
    <w:rsid w:val="00F9058A"/>
    <w:rsid w:val="00F91916"/>
    <w:rsid w:val="00F926D4"/>
    <w:rsid w:val="00F92EDB"/>
    <w:rsid w:val="00F93A6F"/>
    <w:rsid w:val="00F9507E"/>
    <w:rsid w:val="00F95126"/>
    <w:rsid w:val="00F96103"/>
    <w:rsid w:val="00FA032B"/>
    <w:rsid w:val="00FA0BA5"/>
    <w:rsid w:val="00FA2075"/>
    <w:rsid w:val="00FA24B5"/>
    <w:rsid w:val="00FA3989"/>
    <w:rsid w:val="00FA3C8E"/>
    <w:rsid w:val="00FA66D4"/>
    <w:rsid w:val="00FB272C"/>
    <w:rsid w:val="00FB31C1"/>
    <w:rsid w:val="00FB403C"/>
    <w:rsid w:val="00FB6D91"/>
    <w:rsid w:val="00FB73FB"/>
    <w:rsid w:val="00FC0E16"/>
    <w:rsid w:val="00FC1B56"/>
    <w:rsid w:val="00FC2BFC"/>
    <w:rsid w:val="00FC3E3A"/>
    <w:rsid w:val="00FC4249"/>
    <w:rsid w:val="00FC4747"/>
    <w:rsid w:val="00FC5FD6"/>
    <w:rsid w:val="00FC699C"/>
    <w:rsid w:val="00FC7626"/>
    <w:rsid w:val="00FC7C1F"/>
    <w:rsid w:val="00FC7E8E"/>
    <w:rsid w:val="00FD0D25"/>
    <w:rsid w:val="00FD315F"/>
    <w:rsid w:val="00FD4309"/>
    <w:rsid w:val="00FD4F52"/>
    <w:rsid w:val="00FD57B6"/>
    <w:rsid w:val="00FD5807"/>
    <w:rsid w:val="00FD71BE"/>
    <w:rsid w:val="00FE3969"/>
    <w:rsid w:val="00FE3EAF"/>
    <w:rsid w:val="00FE3FAC"/>
    <w:rsid w:val="00FE5C54"/>
    <w:rsid w:val="00FE7BBE"/>
    <w:rsid w:val="00FF00FE"/>
    <w:rsid w:val="00FF0A53"/>
    <w:rsid w:val="00FF19B2"/>
    <w:rsid w:val="00FF1AF1"/>
    <w:rsid w:val="00FF263D"/>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05137"/>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character" w:styleId="Mencinsinresolver">
    <w:name w:val="Unresolved Mention"/>
    <w:basedOn w:val="Fuentedeprrafopredeter"/>
    <w:uiPriority w:val="99"/>
    <w:semiHidden/>
    <w:unhideWhenUsed/>
    <w:rsid w:val="00460308"/>
    <w:rPr>
      <w:color w:val="605E5C"/>
      <w:shd w:val="clear" w:color="auto" w:fill="E1DFDD"/>
    </w:rPr>
  </w:style>
  <w:style w:type="character" w:customStyle="1" w:styleId="font-3778841">
    <w:name w:val="font-3778841"/>
    <w:basedOn w:val="Fuentedeprrafopredeter"/>
    <w:rsid w:val="00B01DA5"/>
    <w:rPr>
      <w:rFonts w:ascii="Hind" w:hAnsi="Hind" w:hint="defau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99525325">
      <w:bodyDiv w:val="1"/>
      <w:marLeft w:val="0"/>
      <w:marRight w:val="0"/>
      <w:marTop w:val="0"/>
      <w:marBottom w:val="0"/>
      <w:divBdr>
        <w:top w:val="none" w:sz="0" w:space="0" w:color="auto"/>
        <w:left w:val="none" w:sz="0" w:space="0" w:color="auto"/>
        <w:bottom w:val="none" w:sz="0" w:space="0" w:color="auto"/>
        <w:right w:val="none" w:sz="0" w:space="0" w:color="auto"/>
      </w:divBdr>
    </w:div>
    <w:div w:id="18557257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jpe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7.jpeg"/><Relationship Id="rId10" Type="http://schemas.openxmlformats.org/officeDocument/2006/relationships/image" Target="media/image3.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wx8RjlYNWdVFXBA7AsYbohi5NP7y4nSlmzqJuzn92jI=</DigestValue>
    </Reference>
    <Reference Type="http://www.w3.org/2000/09/xmldsig#Object" URI="#idOfficeObject">
      <DigestMethod Algorithm="http://www.w3.org/2001/04/xmlenc#sha256"/>
      <DigestValue>sSh2YuRSDKCyDnMkdIR9evq0FSZ1+LR2WRntaz/rylA=</DigestValue>
    </Reference>
    <Reference Type="http://uri.etsi.org/01903#SignedProperties" URI="#idSignedProperties">
      <Transforms>
        <Transform Algorithm="http://www.w3.org/TR/2001/REC-xml-c14n-20010315"/>
      </Transforms>
      <DigestMethod Algorithm="http://www.w3.org/2001/04/xmlenc#sha256"/>
      <DigestValue>yQARLMjdfP2oZxQdBO5R1DmUrUzHh5rXJK7/FNoKlyo=</DigestValue>
    </Reference>
    <Reference Type="http://www.w3.org/2000/09/xmldsig#Object" URI="#idValidSigLnImg">
      <DigestMethod Algorithm="http://www.w3.org/2001/04/xmlenc#sha256"/>
      <DigestValue>LCPle/A5apCqs/gOVHKDZevb+TSOe5q4lzRflPVP/YE=</DigestValue>
    </Reference>
    <Reference Type="http://www.w3.org/2000/09/xmldsig#Object" URI="#idInvalidSigLnImg">
      <DigestMethod Algorithm="http://www.w3.org/2001/04/xmlenc#sha256"/>
      <DigestValue>qphR/BgMAyBRzjO/yI/1xIdcUyupN9vGy5hQ7DzcRA8=</DigestValue>
    </Reference>
  </SignedInfo>
  <SignatureValue>RW6cRi54mNYicYsGIycUbsYzXKBtBAXl6DJOuOQ4j5F/KYxMpXMjSTAcu52WFhRNTnZplDi0Miq1
yROjVV0NBOUGzxBICQJ4xRWJzCZ3yKeuCRktqIIqw1mPc/JtDRIXcvs1BQwzf5DQQoBKk83/xVkB
xL3dFOhmLVCYOk/3CMtxFTeE/gqR2LeYwrU2B1ET/1/+3qDV/ejPMZrEkrS2EeA/9fBcCrYoJ42i
U26JArPFEY+W1NXb8ePWwRLb5iuMorXmgzEXtWZ6if5FwCjQc6YkE9o1HpmswCj2QxlY/JOsO+YM
zYpWht1klDfR2jKiQdU385kmMSQzAy047cojGg==</SignatureValue>
  <KeyInfo>
    <X509Data>
      <X509Certificate>MIIH5zCCBs+gAwIBAgIILC3vfdIBZ2M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E5MjcwMDEtNDAjBgNVHRIEHDAaoBgGCCsGAQQBwQECoAwWCjk5NTUxNzQwLUswDQYJKoZIhvcNAQELBQADggEBAAXn2dgzNTP7PPfqs4GiI20WYYC566lPoh13gr/h1zmOHzPhDvJHxMXv08S9FHvpGSsT3nGWVHO86u8Ceo0JeBobtZnUVNH/o70dd6X6Kg2m1pf1JOzAsSxGPqY0ee+3ullj4VPt0q7GuH9ePKpXedenkcgBMBQy4n7+2KeJpJHWcJ8dAbCq5ABs4O24L+arpXC0DhDgnR6LGGhVl1dXZ5MY9E4k9CoeUFBku4aMXUSeV0uFu+T7rywev6Fe6a1Ofc1bCPjCu3GVYnEE0doalfb58A2pBuSZPhE6qd41DNZdlnUC+LuhaUu0bk0NClxq8hll0vrZRweUtrbZ65gDYE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Transform>
          <Transform Algorithm="http://www.w3.org/TR/2001/REC-xml-c14n-20010315"/>
        </Transforms>
        <DigestMethod Algorithm="http://www.w3.org/2001/04/xmlenc#sha256"/>
        <DigestValue>XVjQMI/tldGBN4LxJjZ71awrBQO0LIiX3RXjYvAIUjw=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CHjHVJuf+YHZRQ0ZjsxVoHj7xsXrxE/kfdd9oLmrFhM=</DigestValue>
      </Reference>
      <Reference URI="/word/endnotes.xml?ContentType=application/vnd.openxmlformats-officedocument.wordprocessingml.endnotes+xml">
        <DigestMethod Algorithm="http://www.w3.org/2001/04/xmlenc#sha256"/>
        <DigestValue>hYhiOxPAQ9Nfeumtc+uumC7uu5GWsgNP9xRZ920WpYc=</DigestValue>
      </Reference>
      <Reference URI="/word/fontTable.xml?ContentType=application/vnd.openxmlformats-officedocument.wordprocessingml.fontTable+xml">
        <DigestMethod Algorithm="http://www.w3.org/2001/04/xmlenc#sha256"/>
        <DigestValue>usWJRiMR9+p54VfR/mtHRd0EuPBLf0ff71/uZhROcZo=</DigestValue>
      </Reference>
      <Reference URI="/word/footer1.xml?ContentType=application/vnd.openxmlformats-officedocument.wordprocessingml.footer+xml">
        <DigestMethod Algorithm="http://www.w3.org/2001/04/xmlenc#sha256"/>
        <DigestValue>ypDcnwV7/QmdHP2hkP9mum1MmV5TCOGtu3ocO0RnIBg=</DigestValue>
      </Reference>
      <Reference URI="/word/footer2.xml?ContentType=application/vnd.openxmlformats-officedocument.wordprocessingml.footer+xml">
        <DigestMethod Algorithm="http://www.w3.org/2001/04/xmlenc#sha256"/>
        <DigestValue>XkrBMDQSTlES3tZySpcFK3YZbONkDrDyG8leGn0YL50=</DigestValue>
      </Reference>
      <Reference URI="/word/footnotes.xml?ContentType=application/vnd.openxmlformats-officedocument.wordprocessingml.footnotes+xml">
        <DigestMethod Algorithm="http://www.w3.org/2001/04/xmlenc#sha256"/>
        <DigestValue>mpFu0XEszWvec4di43IJHo24MPC2yw8Sim0Y/s6RqDQ=</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sq+WQtK8Iu4JRgIhZgSh1y1j/zqjJ0ypTYcDcuA/fDM=</DigestValue>
      </Reference>
      <Reference URI="/word/media/image3.emf?ContentType=image/x-emf">
        <DigestMethod Algorithm="http://www.w3.org/2001/04/xmlenc#sha256"/>
        <DigestValue>kfxxDq49Ox157K9UzuD3B6b7ZgLwI7jYJ467Zrvszqc=</DigestValue>
      </Reference>
      <Reference URI="/word/media/image4.jpeg?ContentType=image/jpeg">
        <DigestMethod Algorithm="http://www.w3.org/2001/04/xmlenc#sha256"/>
        <DigestValue>ZWI7bC5YtqoAmRzMtw+GY/rdzbKR+ToP8n28bCumQmU=</DigestValue>
      </Reference>
      <Reference URI="/word/media/image5.jpeg?ContentType=image/jpeg">
        <DigestMethod Algorithm="http://www.w3.org/2001/04/xmlenc#sha256"/>
        <DigestValue>vDee/q4vJwyy2b99HVVX7z/vXm6XGWSqKCWIKoHcNE4=</DigestValue>
      </Reference>
      <Reference URI="/word/media/image6.jpeg?ContentType=image/jpeg">
        <DigestMethod Algorithm="http://www.w3.org/2001/04/xmlenc#sha256"/>
        <DigestValue>dbQbsu/4Q7G9VLQzdK2273JXIWCZa4t9a+GkSVk3SNI=</DigestValue>
      </Reference>
      <Reference URI="/word/media/image7.jpeg?ContentType=image/jpeg">
        <DigestMethod Algorithm="http://www.w3.org/2001/04/xmlenc#sha256"/>
        <DigestValue>B80Jt6quvl0OOXzYUPoFTGKc4KnOg/4j1Hp2tZM5p7o=</DigestValue>
      </Reference>
      <Reference URI="/word/media/image8.png?ContentType=image/png">
        <DigestMethod Algorithm="http://www.w3.org/2001/04/xmlenc#sha256"/>
        <DigestValue>yaqUuxMWFFKKH0ZEo015P95KRDKrif2SKL5/U+qA7QY=</DigestValue>
      </Reference>
      <Reference URI="/word/numbering.xml?ContentType=application/vnd.openxmlformats-officedocument.wordprocessingml.numbering+xml">
        <DigestMethod Algorithm="http://www.w3.org/2001/04/xmlenc#sha256"/>
        <DigestValue>qvO+dOfOYtPXkEze0vcv+GaOfnRESiyXF9LwbPgALhk=</DigestValue>
      </Reference>
      <Reference URI="/word/settings.xml?ContentType=application/vnd.openxmlformats-officedocument.wordprocessingml.settings+xml">
        <DigestMethod Algorithm="http://www.w3.org/2001/04/xmlenc#sha256"/>
        <DigestValue>zlekxqD33RR6j9y7H/hlDzpsTAn9O0zQgxZOXU7UvNQ=</DigestValue>
      </Reference>
      <Reference URI="/word/styles.xml?ContentType=application/vnd.openxmlformats-officedocument.wordprocessingml.styles+xml">
        <DigestMethod Algorithm="http://www.w3.org/2001/04/xmlenc#sha256"/>
        <DigestValue>niUygAgYDjjslGwnyHukRD/6irNP3Zzoax2gBb+vPgs=</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4jNm7hAg55mBUXIAdORfB2LL5YNCZsoAonEX7e56u/A=</DigestValue>
      </Reference>
    </Manifest>
    <SignatureProperties>
      <SignatureProperty Id="idSignatureTime" Target="#idPackageSignature">
        <mdssi:SignatureTime xmlns:mdssi="http://schemas.openxmlformats.org/package/2006/digital-signature">
          <mdssi:Format>YYYY-MM-DDThh:mm:ssTZD</mdssi:Format>
          <mdssi:Value>2021-06-01T21:02:13Z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MsAAABYAAAAAAAAAAAAAAAYHAAAQwwAACBFTUYAAAEAfLkAAAwAAAABAAAAAAAAAAAAAAAAAAAAgAcAADgEAAClAgAAfQEAAAAAAAAAAAAAAAAAANVVCgBI0AUARgAAACwAAAAgAAAARU1GKwFAAQAcAAAAEAAAAAIQwNsBAAAAeAAAAHgAAABGAAAAyCkAALwpAABFTUYrIkAEAAwAAAAAAAAAHkAJAAwAAAAAAAAAJEABAAwAAAAAAAAAMEACABAAAAAEAAAAAACAPyFABwAMAAAAAAAAAAhAAAUUKQAACCkAAAIQwNsBAAAAAAAAAAAAAAAAAAAAAAAAAAEAAAD/2P/gABBKRklGAAEBAQB4AHgAAP/hEQhFeGlmAABNTQAqAAAACAAEATsAAgAAABUAAAhKh2kABAAAAAEAAAhgnJ0AAQAAACgAABDY6hwABwAACAwAAAA+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m9zw6kgTW9yYWdhIEVtaGFyZHQAAAAFkAMAAgAAABQAABCukAQAAgAAABQAABDCkpEAAgAAAAM5OQAAkpIAAgAAAAM5OQ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397b/9//3//f/9//3//f/9//3//f/9//3//f/9//3//f/9//3//f/9//3//f/9//3//f/9//3//f/9//3//f/9//3//f/9//3//f/9//3//f/9//3//f/9//3//f/9//3//f/9//3//f/9//3//f/9//3//f/9//3//f/9//3//f/9//3//f/9//3//f/9//3//f/9//3//f/9//3//f/9//3//f/9//3//f/9//3//f/9//3//f/9//3//f/9//3//f/9//3//f/9//3//f/9//3//f/9//3//f/9//3//f/9//3//f/9//3//f/9//3//f/9//3//f/9//3//f/9//3//f/9//3//f/9//3//f/9//3//f/9//3//f/9//3//f/9//3//f/9//3//f/9//3//f/9//3//f/9//3//f/9//3//f/9//3//f/9//3//f/9//3//f/9//3//f/9//3//f/9//3//f/9//3//f/9//3//f/9//3//f/9//3//f/9//3//f/9//3//f/9//3//f/9//3+3Uv9//3//f/9//3//f/9//3//f/9//3//f/9//3//f/9//3//f/9//3//f/9//3//f/9//3//f/9//3//f/9//3//f/9//3//f/9//3//f/9//3//f/9//3//f/9//3//f/9//3//f/9//3//f/9//3//f/9//3//f/9//3//f/9//3//f/9//3//f/9//3//f/9//3//f/9//3//f/9//3//f/9//3//f/9//3//f/9//3//f/9//3//f/9//3//f/9//n//f/5//3//f/9//3//f/9//3//f/9//n//f/5//3/+f/9//3//f/9//3//f/9//3//f/9//3//f/9//3//f/9//3//f/9//3//f/9//3//f/9//3//f/9//3//f/9//3//f/9//3//f/9//3//f/9//3//f/9//3//f/9//3//f/9//3//f/9//3//f/9//3//f/9//n/+f/9//n//f/5//3//f/9//3//f/9//3//f/9//3//f/9//3//f/9//3//f/9//3//f/9//n//f/97/3MWNv9//3//f/9//3//f/9//3//f/9//3//f/9//3//f/9//3//f/9//3//f/9//3//f/9//3//f/9//3//f/9//3//f/9//3//f/9//3//f/9//3//f/9//3//f/9//3//f/9//3//f/9//3//f/9//3//f/9//3//f/9//3//f/9//3//f/9//3//f/9//3//f/9//3//f/9//3//f/9//3//f/9//3//f/9//3//f/9//3//f/9//3//f/9//3//f/9//3/+f/9//3//f/9//3//f/9//3//f/9//n/+f/9//n//f/9//3//f/9//3//f/9//3//f/9//3//f/9//3//f/9//3//f/9//3/+f/9//3//f/9//3//f/9//3//f/9//3//f/9//3//f/9//3//f/9//3//f/9//3//f/9//3//f/9//3//f/9//3//f/9//3//f/9//n//f/9//3/de/9//3//f/9//3/+f/9//3//f/9//3//f/9//3//f/9//3//f/9//3//f/9//3/+f/9732f3Ld93/3//f/9//3//f/9//3//f/9//3//f/9//3//f/9//3//f/9//3//f/9//3//f/9//3//f/9//3//f/9//3//f/9//3//f/9//3//f/9//3//f/9//3//f/9//3//f/9//3//f/9//3//f/9//3//f/9//3//f/9//3//f/9//3//f/9//3//f/9//3//f/9//3//f/9//3//f/9//3//f/9//3//f/9//3//f/9//3//f/9//3//f/9//3//f/9//3//f/9//3//f/9//3//f/9//3//f/9//3//f/9//3//f/9//3//f/9//3//f/9//3//f/9//3//f/9//3//f/9//3//f/9//3//f/9//3//f/9//3//f/9//3//f/9//3//f/9//3//f/9//3//f/9//3//f/9//3//f/9//3//f/9//3//f/5//3/ef/9//3//f/9//3//f/9//3//f/9//3/9f/9//3//f/9//3//f/9//3//f/9//3//f/9//3//f/9//3//f/9//n//f/97n2PWKd93/3//f/9//3//f/9//3//f/9//3//f/9//3//f/9//3//f/9//3//f/9//3//f/9//3//f/9//3//f/9//3//f/9//3//f/9//3//f/9//3//f/9//3//f/9//3//f/9//3//f/9//3//f/9//3//f/9//3//f/9//3//f/9//3//f/9//3//f/9//3//f/9//3//f/9//3//f/9//3//f/9//3//f/9//3//f/9//3//f/9//3//f/9//3//f/9//3//f/9//3//f/9//3/+f/9//3//f/9//3//f/9//3//f/9//3//f/9//3//f/5//3/+f/9//3//f/9//3//f/9//3//f/9//3//f/9//3//f/9//3/+f/9//3//f/9//3/+f/9//n//f/9//3//f/9//3//f/9//3//f/9//3//f/9//3/+f/5//n/+f/9//3//f/9/33v/f/9//3//f/9//nv9f/5//3//f/9//3//f/9//3//f/9//3//f/9//3//f/9//3//f/9//3/+f/97P1O1Jb93/3//f/9//3//f/9//3//f/9//3//f/9//3//f/9//3//f/9//3//f/9//3//f/9//3//f/9//3//f/9//3//f/9//3//f/9//3//f/9//3//f/9//3//f/9//3//f/9//3//f/9//3//f/9//3//f/9//3//f/9//3//f/9//3//f/9//3//f/9//3//f/9//3//f/9//3//f/9//3//f/9//3//f/9//3//f/9//3//f/9//3//f/9//3//f/9//3//f/9//3//f/9//n//f/5//3//f/9//3//f/9//3//f/9//3//f/9//n/+f/9//3//f/9//3//f/9//3//f/9//3//f/9//3//f/9//3//f/9//n/9f/1//3//f/9//3//f/5//3//f/9//3//f/9//3//f/9//3//f/9//3//f/9//3//f/1//X/+f/9//3/fe/9//3//f/9/33vfe/9//3//f/5//n//f/9//3//f/9//3//f/9//3//f/9//3//f/9//3//f/9//3//f/97/0qVIf97/3//f/9//3//f/9//3//f/9//3//f/9//3//f/9//3//f/9//3//f/9//3//f/9//3//f/9//3//f/9//3//f/9//3//f/9//3//f/9//3//f/9//3//f/9//3//f/9//3//f/9//3//f/9//3//f/9//3//f/9//3//f/9//3//f/9//3//f/9//3//f/9//3//f/9//3//f/9//3//f/9//3//f/9//3//f/9//3//f/9//3//f/9//3//f/9//3//f/9//3//f/5//3/+f/9//3//f/9//3//f/9//3//f/9//3//f/5//X/+f/9//3//f/9//3//f/9//3//f/9//3//f/9//3//f/9//3//f/9//n/9f/5//3//f/9//3//f/9//n//f/9//3//f/9//3//f/9//3//f/9//3//f/9//3/+f/1//H/8e997/3/fez9n9T1wLU8lcS2zMVlKP2f/f/9//nv/f/9//3//f/9//3//f/9//3//f/9//3//f/9//3//f/9//3//f/97fT6WId97/3//f/9//3//f/9//3//f/9//3//f/9//3//f/9//3//f/9//3//f/9//3//f/9//3//f/9//3//f/9//3//f/9//3//f/9//3//f/9//3//f/9//3//f/9//3//f/9//3//f/9//3//f/9//3//f/9//3//f/9//3//f/9//3//f/9//3//f/9//3//f/9//3//f/9//3//f/9//3//f/9//3//f/9//3//f/9//3//f/9//3//f/9//3//f/9//3//f/5//3/+f/9//n//f/5//n/+f/5//n//f/9//3//f/9//3//f/5//3//f/9//3//f/9//3//f/9//3//f/9//3//f/9//3//f/9//3//f/9//3//f/9//3//f/9//3//f/9//3//f/9//3//f/9//3//f/9//3//f/9//3//f/9//3//f/5//n//f/9/P2cZQjIlTiXQNblSVkrSNS8hMikZQl9r/3//f/9//3//f/9//3//f/9//3//f/9//3//f/9//3//f/9//3//f/93XDqWIf9//3//f/9//3//f/9//3//f/9//3//f/9//3//f/9//3//f/9//3//f/9//3//f/9//3//f/9//3//f/9//3//f/9//3//f/9//3//f/9//3//f/9//3//f/9//3//f/9//3//f/9//3//f/9//3//f/9//3//f/9//3//f/9//3//f/9//3//f/9//3//f/9//3//f/9//3//f/9//3//f/9//3//f/9//3//f/9//3//f/9//3//f/9//3//f/5//3/+f/9//3//f/9//3//f/9//3v/f/97/3//f/9//3//f/5//n/+f/9//3//f/9//3//f/9//3//f/9//3//f/9//3//f/9//3//f/9//3//f/9//3//f/9//3//f/9//3//f/9//3//f/9//3//f/9//3//f/9//3//f/9//3//f/9//3//f/9//nv/e/1eUiXwGFpKn2//f/97/3v/f79zOUYRIXQt/V7/f/9//3//f/9//3//f/9//3//f/9//3//f/9//3//f/9//3//f/93GjJ3If97/3//f/9//3//f/9//3//f/9//3//f/9//3//f/9//3//f/9//3//f/9//3//f/9//3//f/9//3//f/9//3//f/9//3//f/9//3//f/9//3//f/9//3//f/9//3//f/9//3//f/9//3//f/9//3//f/9//3//f/9//3//f/9//3//f/9//3//f/9//3//f/9//3//f/9//3//f/9//3//f/9//3//f/9//3//f/9//3//f/9//3//f/9//n/9f/5//nv/f/9//3+/d/9e+D2WMXUtdi2WMTpCP2P/f997/3//f/17/Xv/f/97/3/ff/9//3//f99//3//f/9//X//f/9//3//f/9//3//f/9//3//f/9//3//f/9//3//f/9/33ffe/9//3//e/9//3//f/1//3//f/9//3//f/9//3//f/9//3//f/93/38dXzIlMyW9Uv97/3v/f/9//3//e/9//3/cVnYtNCVfZ/97/3/9f/9//3//f/9//3//f/9//3//f/9//3//f/9//3//f/972Sm4Jf9//3//f/9//3//f/9//3//f/9//3//f/9//3//f/9//3//f/9//3//f/9//3//f/9//3//f/9//3//f/9//3//f/9//3//f/9//3//f/9//3//f/9//3//f/9//3//f/9//3//f/9//3//f/9//3//f/9//3//f/9//3//f/9//3//f/9//3//f/9//3//f/9//3//f/9//3//f/9//3//f/9//3//f/9//3//f/9//3//f/9//3//f/9//X/9f/57/3//e79zWUp0LfEcVSnZORtCGz75OTQl8RzxIL1a/3vfd/57/nf/e/9/33//f/9//3//f/9//3//e/5//3/+f/9/33v/f/9//3/+f/9//3//f/9//3+fc95aVkaxMXEtFkJ6Tj9n33f/e/97/3/+f/9//n//f/9/33//f/9//3//f/5//3/+d/9/n2+2NdEYW0b/e997/3v/e/9//3v/f/9//3f/f19rVinRGD9n/3v9e/9//3//f/9//3//f/9//3//f/9//3//f/9//3//f/97uCW5Kd97/3//f/9//3//f/9//3//f/9//3//f/9//3//f/9//3//f/9//3//f/9//3//f/9//3//f/9//3//f/9//3//f/9//3//f/9//3//f/9//3//f/9//3//f/9//3//f/9//3//f/9//3//f/9//3//f/9//3//f/9//3//f/9//3//f/9//3//f/9//3//f/9//3//f/9//3//f/9//3//f/9//3//f/9//3//f/9//3//f/9//3//f/9//n//e/97/3v/e9Y1lC21MT9jv3P/f/97/3v/e79z/Vq1NVMt1TlfZ/9z/3v/e/97/3//f/9/33//f/9//3/9e/9//3//f/9//3//f/9//3//f/5//3//f993eU5TKRAhLiHSNfQ9szVyLQ8h1DU9Y/9//3//f/9//3//f/9//3//f/9//3//f/9//3//e/97W0YUHbk1v3f/f/9//3//f/9//3//f/5//3//f/97f2+YMRIhX2f/f/9//3+/d/9//3//f/9//3//f/9//3//f/9//3//f/932Sm4Jf9//3//f/9//3//f/9//3//f/9//3//f/9//3//f/9//3//f/9//3//f/9//3//f/9//3//f/9//3//f/9//3//f/9//3//f/9//3//f/9//3//f/9//3//f/9//3//f/9//3//f/9//3//f/9//3//f/9//3//f/9//3//f/9//3//f/9//3//f/9//3//f/9//3//f/9//3//f/9//3//f/9//3//f/9//3//f/9//3//f/9//3//f/9//3v/d/97v3PWOXUt1jXfe/97/3//e/9//3v/e/97/3u/ezlKECFSJR5b/3f/d/97/3//f99//3//f/97/nv/f/9//3//f/9//3//f/9//3//e/9//39/b9M1Dx1zKZxS/3v/f/97/3/fd1hGDh1PJblS33f/f/9//3//f/9//3/9f/9//3//f/9//3//e39nNCUUHX9v/3//e/9//3//f/9//3/+f9x3/n//f993/39fa1UpdC2fc/9//3//f/9//3//f/9//3//f/9//3//f/9//3//f/97uCW4Jd97/3//f/9//3//f/9//3//f/9//3//f/9//3//f/9//3//f/9//3//f/9//3//f/9//3//f/9//3//f/9//3//f/9//3//f/9//3//f/9//3//f/9//3//f/9//3//f/9//3//f/9//3//f/9//3//f/9//3//f/9//3//f/9//3//f/9//3//f/9//3//f/9//3//f/9//3//f/9//3//f/9//3//f/9//3//f/9//3//f/9//3//f/9//3/fd/9/eUoxJdc5/3v/f/97/3v9e/5//n/+e/9//3//f997H2MzIVIdvE7/d/97/3//f/9//3//f/97/3ucZ55vfmv/f/9//3//f/9//3//f/97v3NwKQ4d9Tn/e/97/3vfe/9//3v/e/97f2tPIQ4dN0Lfe/9//3//f/9//n//f/9//3//f/9//3f/fxg+VSXYNf9//3v/f/5//3//f/9//3//f/9//3//f/9//3f/f51SNCU7Sv9//3//f/9//3//f/9//3//f/9//3//f/9//3//f/93uCW4Jf9//3//f/9//3//f/9//3//f/9//3//f/9//3//f/9//3//f/9//3//f/9//3//f/9//3//f/9//3//f/9//3//f/9//3//f/9//3//f/9//3//f/9//3//f/9//3//f/9//3//f/9//3//f/9//3//f/9//3//f/9//3//f/9//3//f/9//3//f/9//3//f/9//3//f/9//3//f/9//3//f/9//3//f/9//3//f/9//3//f/9//3//f/9//3//ex5jci1yLd93v3f/f/9//3/8e/1//n//f/9//3//f/9//3t/ZxEZUh2ZRv97/3//f/9//3//f/9/G1eRKcwY9UHfe/9//3//f/9//3//f39vMCUQIfU5/3v/d/97/3//f/9//3/ed/93/3v/e9U1EB06Rt97/3//f/5//n/+f/9//n//f/9//3vfc3QpMiE/Y993/3/+f/9//3//f/9/3n//f/9//3/+e/1//3//d/972Tl2Mf5e/3v/f/9//3//f/9//3//f/9//3//f/9//3//f/93lyG4Jd97/3//f/9//3//f/9//3//f/9//3//f/9//3//f/9//3//f/9//3//f/9//3//f/9//3//f/9//3//f/9//3//f/9//3//f/9//3//f/9//3//f/9//3//f/9//3//f/9//3//f/9//3//f/9//3//f/9//3//f/9//3//f/9//3//f/9//3//f/9//3//f/9//3//f/9//3//f/9//3//f/9//3//f/9//3//f/9//3//f/9//3//f/9//3v/exU+LiVfa/97/3v/f/9//n//f/5//3//f/9//3//f913/3//d79rciEQGR9f/3//f/9//3//f79zty1uBDIlP2f/f/9//3/+e/9//3//f9c5ESG2Mf9733P/d/97/3//f/5//Xv+f/5//3f/e99zuDVVJZ1S33v/f/5//X//f/9//n/+f/9//3sfXzQhky3/d/9/3Hf/f957/3/ff/9//3//f957/3/+f/5//n//f/97/3uUMXMtv3f/f957/3//f/9//3//f/9//3//f/9//3//f99ztyW3Jf9//3//f/9//3//f/9//3//f/9//3//f/9//3//f/9//3//f/9//3//f/9//3//f/9//3//f/9//3//f/9//3//f/9//3//f/9//3//f/9//3//f/9//3//f/9//3//f/9//3//f/9//3//f/9//3//f/9//3//f/9//3//f/9//3//f/9//3//f/9//3//f/9//3//f/9//3//f/9//3//f/9//3//f/9//3//f/9//3//f/9//3//f/9//3tfY1Al8z2/d/9//3//f/5//n//f/9//3//f99//3/+f/9//3//e/97X2NSIRAdP2ffe/9//3//d/9WsgwVGREh/3//f/9//n//f/9//3sfY/EcUym/c993/3//e/13/3//f/5//n/9f/5//3//f/97f29VKTMl/l7/f/9//n//f/9//X/+f99z/3scPjUhFj7/f/13/n//f/9/v3v/f99//3//f/9//3//f/57/3//f/9//3seY3MtGEL/f/9//3//f/9//3//f/9//3//f/9//3//f993lyG4Jf97/3//f/9//3//f/9//3//f/9//3//f/9//3//f/9//3//f/9//3//f/9//3//f/9//3//f/9//3//f/9//3//f/9//3//f/9//3//f/9//3//f/9//3//f/9//3//f/9//3//f/9//3//f/9//3//f/9//3//f/9//3//f/9//3//f/9//3//f/9//3//f/9//3//f/9//3//f/9//3//f/9//3//f/9//3//f/9//3//f/9//3//f/97/3v5NVAhXWP/f/5//3//f/9//3//f/9//3//f/9//3//f/97/3//f/9//3/8Vg8Zkynfc/97/3vfc1UhNhXyDBxb/3v/f/9//3//f/9/33e5NTQhV0b/e/9//3//f/9//3//f/9//3//f/9//3//f/9//3+9VjIltjXfe/97/3//f/9//n//f/97/3eYKVUhPmPfd/9//3//f/9//3//f/9//3//f/9//3//f/9//3//f/9//3//fzZCMCV/a/97/3/+f/9//3//f/9//3//f/9//3//f99zmSG6Jf9//3//f/9//3//f/9//3//f/9//3//f/9//3//f/9//3//f/9//n//f/5//3/+f/9//n//f/9//3//f/9//3//f/9//3//f/9//3//f/9//3//f/9//3//f/9//3//f/9//3//f/9//3//f/9//3//f/9//3//f/9//3//f/9//3//f/9//3//f/9//3//f/9//3//f/9//3//f/9//3//f/9//3//f/5//n//f/9//3//f/5//3//f/9/f2e4KZMl33P/f/5//n//f/9//3//f/9//3//f/9//3//e/9//3//f99//39/a3hGERkXNv93/3cfVzYZ9AgzFd9z/3//f/9//3//f/9//1oVIVUlv3P/f/5//3/ff/9//3//f/9//3//f/9//3//f/9//3/fexc+ESFaRv97/3//f/9//n//f/93v2tWIVYhn2v/f/9//3//f/9//3//f/5//3//f/9//3//f/9//3//f/9//3+/d39rki0YPt9733v/f/9//3//f/9//3//f/9//3/+f99zeR26Jf97/3//f/9//3//f/9//3//f/9//3//f/9//3//f/9//3//f/9//3//f/9//n//f/5//3//f/9//3//f/9//3//f/9//3//f/9//3//f/9//3//f/9//3//f/9//3//f/9//3//f/9//3//f/9//3//f/9//3//f/9//3//f/9//3//f/9//3//f/9//3//f/9//3//f/9//3//f/9//3//f/9//3//f/9//n//f/9//3//f/9//3//e/97nkpVHXpG/3v/f/9//n//f/9//3//f/9//3//f/9//3//f/9//3//f/9//3//f59vlCkxHRxX/3f7NdUQ9QxVHf9//3//f/9//3//e/9/lTEUITpC/3/9d/9//3//f/9//3//f/9//3//f/9//3//f/9//3//f19rUilyKb9z/3v/f/9//3//f/9/H1tWIZcp/3v/f/9//3//f/9//3/+f/9//3//f/9//3//f/9//3//f/9//3//f/9/3FYxIR9f/3//f/9//3v/f/9//3//f/9//n//f79zmSGZJf97/3//f/9//3//f/9//3//f/9//3//f/9//3//f/9//3//f/9//3//f/9//3//f/9//3//f/9//3//f/9//3//f/9//3//f/9//3//f/9//3//f/9//3//f/9//3//f/9//3//f/9//3//f/9//3//f/9//3//f/9//3//f/9//3//f/9//3//f/9//3//f/9//3//f/9//3//f/9//3//f/9//3//f/5//3//f/9//3//f/9//3/fe/9/lylVHV9f/3vfd/9//3//f/9//3//f/9//3//f/9//3//f/9//3//f99//3//f/9/vVJzJbMpX1sWGdYQFREZNv97/3//f/9//3//f19rMiFUJV9n/3v+e/57/3//f/9//3//f/9//3//f/9//3//f/9//3//e/9/mk5yKXpK/3//f/9//3//f/97m0ZVHRo2/3v/f/9//3//f/9//3//f/5//3//f/9//3//f/9//3//f/9/3nv/f993/3+0MdU1/3/fe/97/3//f/9//3//f/5//3//f99zeB25Jf97/3//f/9//3//f/9//3//f/9//3//f/9//3//f/9//3//f/9//3//f/9//3//f/9//3//f/9//3//f/9//3//f/9//3//f/9//3//f/9//3//f/9//3//f/9//3//f/9//3//f/9//3//f/9//3//f/9//3//f/9//3//f/9//3//f/9//3//f/9//3//f/9//3//f/9//3//f/9//3//f/9//3//f/9//3//f/9//3//f/9//3//f79zVCGWJf93/3v/f/9//3//f/9//3//f/9//3//f/9//3//f/9//3//f/9//3//f/9//3/1NXIhdiH3EPgQNhkfW/9//3//f/9//3//f71SMyWVMf97/3v/f/9//3//f/9//3//f/9//3//f/9//3//f/9//3v/f99333eSLbUxv3f/f/9//3//f/97FzZVIVxC/3//f/9//3//f/9//3//f/9//3//f/9//3//f/9//3//f/5//3//f/9//39fZ1Al/V7/e/9//3//f/9//3/+f/5//3//f793mCGYIf97/3//f/9//3//f/9//3//f/9//3//f/9//3//f/9//3//f/9//3//f/9//3//f/9//3//f/9//3//f/9//3//f/9//3//f/9//3//f/9//3//f/9//3//f/9//3//f/9//3//f/9//3//f/9//3//f/9//3//f/9//3//f/9//3//f/9//3//f/9//3//f/9//3//f/9//3//f/9//3//f/9//3//f/5//3//f/9//3//f/9//3//e91WVCEbOv93/3v/f/9//3//f/9//3//f/9//3//f/9//3//f/9//n/+f/9//3//f/9//38/Y1Mh8wzXCPgQNRnfc/9//3//f/9//3//f7YxNCV6Sv97/3v/f/9//3/ff/9//3//f/9//3//f/9//3//f/9//3//f/9//3uZTlMpfE7/f/9//3//f/931S1VHd9S/3v/f/9//3//f/9//n//f/9//3//f/9//3//f/9//3/+f/9//3//f/9/33v/ezdCkjH/f/97/3//f/9//n/+f/1//3/ff793dx2XId93/3//f/9//3//f/9//3//f/9//3//f/9//3//f/9//3//f/9//3//f/9//3//f/9//3//f/9//3//f/9//3//f/9//3//f/9//3//f/9//3//f/9//3//f/9//3//f/9//3//f/9//3//f/9//3//f/9//3//f/9//3//f/9//3//f/9//3//f/9//3//f/9//3//f/9//3//f/9//3//f/9//3//f/9//3//f/9//3//f/9//3v/e9U1dSX/Vv97/3v/f/9//3//f/9//3//f/9//3//f/9//3//f/9//3/9f/9//3//f/9//3//fzs+NhXXCNYMliX/e/9//3//f/9//39fZ1UlNCWfb/97/3//e/9//3//f/9//3//f/9//3//f/9//3//f/9//3//f/9//3+/c7c1VSnfd/9//3//f/97lCmWJT9f/3//f/9//3//f/9//3//f/9//3//f/9//3//f/9//3//f/9//3//f/9//3//f19rczH+Xv97/3v/f/9//n/+f/5//3//f79zeCGXIf97/3//f/9//3//f/9//3//f/9//3//f/9//3//f/9//3//f/9//3//f/9//3//f/9//3//f/9//3//f/9//3//f/9//3//f/9//3//f/9//3//f/9//3//f/9//3//f/9//3//f/9//3//f/9//3//f/9//3//f/9//3//f/9//3//f/9//3//f/9//3//f/9//3//f/9//3//f/9//3//f/9//3//f/9//3//f/9//3//f/9//3//e1MlUyG/b/97/3//f/9//3//f/9//3//f/9//n//f/9//3/ff/9//n/+f/9//3//f/9//3//f39jFhHXCBcRcyX/e/9//3/+f/9//3e7TjUluDHfd/9//3//f/9//3//f/9//3//f/9//3//f/9//3//f/9//3/+f/17/3//expGdi1fZ/97/3v/f99zcyF1IX9n/3v/f/9//n//e/9//3//f/9//3//f/9//3//f/9//3//f917/3//f/97/3//e/9/OEa0Mf93/3v/e/9//Xv+f/5//3//f993eCGYId97/3//f/9//3//f/9//3//f/9//3//f/9//3//f/9//3//f/97/3//e/9//3//f/9//3//f/9//3//f/9//3//f/9//3//f/9//3//f/9//3//f/9//3//f/9//3//f/9//3//f/9//3//f/9//3//f/9//3//f/9//3//f/9//3//f/9//3//f/9//3//f/9//3//f/9//3//f/9//3//f/9//3//f/9//3//f/9//3//f/9//3vfc3QpcyX/d/97/3//f/9//3//f/9//3//f/5//3//f/9//3//f/9//3/+f/9//3//f/9//3//e39jFhHWCBYRm0b/e/9//3//f/9//3/VMVYpGj7/f/9//3//f/9//3//f/9//3//f/9//3//f/9//3//f/9//3//f/5//3//f793EyG1Mf97/3//e59rdSUzGd9z/3//f/9//3//f/9//3//f/9//3//f/9//3//f/9//3//f/9//3//f/9//3//f/9/v3dyLZpO/3v/f/57/3/9e/9/33//f/97uylXHf97/3//f/9//3//f/9//3//f/9//3//f/9//3//f/9//3//f59ztTUwIVlKv3P/e/9//3//f/9//3//f/9//3//f/9//3//f/9//3//f/9//3//f/9//3//f/9//3//f/9//3//f/9//3//f/9//3//f/9//3//f/9//3//f/9//3//f/9//3//f/9//3//f/9//3//f/9//3//f/9//3//f/9//3//f/9//3//f/9//3//f/97/3tfY3UllC3/e/97/3//f/9//n//f/9//3/+f/5//Xv+f/9//3//f/9//3//f/9//3//f/9//n//f99OOBn2DBQR/E7/e/9//3/+f/9//3eVKRQd/1r/e/5//3//f/9//3//f/9//3//f/9//3//f/9//3//f/9//3/+f/5//nv/f7932Dl0Kb9z/3v/ez9fdSVUIf93/3//f/9//3//f/9//3//f/9//3//f/9//3//f/9//3//f/9//3//f/9//3//f/9/33u8VrQx/3vfd/9//n//f/9//3//f/97uil4Hb9z/3//f/9//3//f/9//3//f/9//3//f/9//3//f/9//3//f7UxrxCvFBEh7xxZRt93/3v/f/9//3//f/9//3/+f/9//3//f/9//3//f/9//3//f/9//3//f/9//3//f/9//3//f/9//3//f/9//3//f/9//3//f/9//3//f/9//3//f/9//3//f/9//3//f/9//3//f/9//3//f/9//3//f/9//3//f/9//3//f/9//3//f/9//3u/UlUlFz7/e/9//3//f/5//3//f/57/3//f/5//3//f/9//3//f/9//3//f/9//3//f/9//3//e1xCFhXUDLEImkb/d/9//3//f/97f2dUITQdv3P/f/5//3//f/9//3//f/9//3//f/9//3//f/9//3//f/9//3//f/5//3//f/9/3lYyHf5W/3v/e/9WNR2WKf97/3//f/9//3//f/9//3//f/9//3//f/9//3//f/9//3//f/9//3//f/9//3//f/9//3+/d3Mpf2v/e/9//3//f/9//3//f/93/C1YHX9r/3//f/9//3//f/9//3//f/9//3//f/9//3//f/9//3//fz9jcykQHVElDx2yMV5n/3//f/9//3//f/9//3//f/9//3//f/9//3//f/9//3//f/9//3//f/9//3//f/9//3//f/9//3//f/9//3//f/9//3//f/9//3//f/9//3//f/9//3//f/9//3//f/9//3//f/9//3//f/9//3//f/9//3//f/9//3//f/9//n//f/97/3sbOnYlekr/f/9//3/+f/5//3//f/9//3/+e/9//3//f/9//3//f/9//3//f/9//3//f/9//nv/dxs6FhXUDPIM1Sn/d99//3//f/97m0pUIXUl/3v/e/5//n//f/9//3//f/9//3//f/9//3//f/9//3//f/9//3//f/9//3//f/9/n3MRGfc1/3f/e75ONR2VJf97/3//f/9//3//f/9//3//f/9//3//f/9//3//f/9//3//f/9//3//f/9//3//f/9//3//f1lGOEL/f/97/3//f/9//3//f/97+y1XGf1a/3//f/9//3//f/9//3//f/9//3//f/9//3//f/9//3//f993/3/fd/97v3MTPvE5/3//f/9//3//f/9//3//f/9//3//f/9//3//f/9//3//f/9//3//f/9//3//f/9//3//f/9//3//f/9//3//f/9//3//f/9//3//f/9//3//f/9//3//f/9//3//f/9//3//f/9//3//f/9//3//f/9//3//f/9//3//f/9//3/+f/9//3faMXclHl//f/9//3//f/5//3//f/97/3//f/9//3//f/9//3//f/9//3//f/9//3//f/9//3//d9kx9hQ2GTUZVBm/a/9//3//f/97GDo0HRk6/3f/f/5//n/+f/9//3//f/9//3//f/9//3//f/9//3//f/9//3//f/9//3//f/9//3v4NVQh/3f/e79ONh22Lf97/3//f/9//3//f/9//3//f/9//3//f/9//3//f/9//3//f/9//3//f/9//3//f/9//3//f59vcSn/e/9//3//f/9//3//f/93PDJWFZtK/3//f/9//3//f/9//3//f/9//3//f/9//3//f/9//3//f/9//3v/f/9//3v/e/9//3v/f/9//3//f/9//3//f/9//3//f/9//3//f/9//3//f/9//3//f/9//3//f/9//3//f/9//3//f/9//3//f/9//3//f/9//3//f/9//3//f/9//3//f/9//3//f/9//3//f/9//3//f/9//3//f/9//3//f/9//3//f/9//n/+f/97/3eYKXclf2v/f/9//3/+f/9//3//f/9//3//f/9//3//f797/3//f/9//3//f/9//3//f/9//3P/dzYd9hQ2HZgl9AydRv9/33/+e/97lik1HXxG/3f/e/5//X/+f/9//3//f/9//3//f/9//3//f/9//3//f/5//3//f/9//3//f/57/3//VlQdPF//d15GNx22Lf97/3//f/9//3//f/9//3//f/9//3//f/9//3//f/9//3//f/9//3//f/9//3//f/9//3//f/979TmaVv9//3//f/9//3//f/97XDZ2GRg6/3//f/9//3//f/9//3//f/9//3//f/9//3//f/9//3//f/9//3//f/57/nv/f/9//nv/f/9//3//f/9//3//f/9//3//f/9//3//f/9//3//f/9//3//f/9//3//f/9//3//f/9//3//f/9//3//f/9//3//f/9//3//f/9//3//f/9//3//f/9//3//f/9//3//f/9//3//f/9//3//f/9//3//f/9//3//f/9//3/9e/9/32+ZKVch33f/f/9//3//f/9//3//f/9//3//f/972FrKHE8tn3P/f/9//3//f/9//3//f/97/3v/c1ch+BhYIb9Keh2YJf9//3//f/93dSU2HT9b/3f/f/9//n/9f/9//3//f/9//3//f/9//3//f/9//3//f/9//3//f/9//3//f/1//3u/b1UhNDr/dz0+Fh34Mf97/3//f/9//3//f/9//3//f/9//3//f/9//3//f/9//3//f/9//3//f/9//3//f/5//3//f/9/HmPUOb93/3//f/9//3//f/93nT52Gfc1/3//f/9//3//f/9//3//f/9//3//f/9//3//f/9//3//f/9/33v/f/9//3//f/9//3//f/9//3//f/9//3//f/9//3//f/9//3//f/9//3//f/9//3//f/9//3//f/9//3//f/9//3//f/9//3//f/9//3//f/9//3//f/9//3//f/9//3//f/9//3//f/9//3//f/9//3//f/9//3//f/9//3//f/9//3//f/9//n/+f/97v2+ZKTYh/3f/f/9//3//f/9//3//f/9//3//f/9/G2MtJYsUFUL/e/9//3//f/9//3//f/9//3dfX1gh9xg2Hd9zvCk2GX9r/3//e79v8hRWIX9n/3v/f/9//n//f/5//3//f/9//3//f/9//3//f/9//3//f/5//3//f/9/33//f/x7/3//d5UpLh3/e/05Nx34Nf97/3//f/9//3//f/9//3//f/9//3//f/9//3//f/9//3//f/9//3//f/9//3//f/9//n//f/9//39zMT9n/3//f/9//3//f/97nT6XIbYt/3//f/9//3//f/9//3//f/9//3//f/9//3//f/9//3//f/9//3//f/9//3//f/9//3//f/9//3//f/9//3//f/9//3//f/9//3//f/9//3//f/9//3//f/9//3//f/9//3//f/9//3//f/9//3//f/9//3//f/9//3//f/9//3//f/9//3//f/9//3//f/9//3//f/9//3//f/9//3//f/9//3//f/9//3//f/9//3//f/9/n2uZJXgl/3v/f/9//3//f/9//3//f/9//n//f/9//3seYxAhMCGea/97/3//f/5//n//f/9//3sfV1cZFhW2Ld93/1IVGVxG/3v/ex1XExkzHf9/33v/f/9//3//f/9//3//f/9//3//f/9//3//f/9//3//f/9//3//f/9//3//f/9//3//e7pKciU/Xx86FxkYNv97/3//f/9//3//f/9//3//f/9//3//f/9//3//f/9//3//f/9//3//f/9//3//f/9//3/+e/9/3397TpMt/3v/e/9//3//f/93P1eXIZUp/3v/f/9//3//f/9//3//f/9//3//f/9//3//f/9//3//f/9//3//f/9//3//f/9//3//f/9//3//f/9//3//f/9//3//f99//3//f/9//3//f/9//3//f/9//3//f/9//3//f/9//3//f/9//3//f/9//3//f/9//3//f/9//3//f/9//3//f/9//3//f/9//3//f/9//3//f/9//3//f/9//3//f/9//3//f/9//3//f/9/n2t4IXgh/3v/f/9//3//f/9//3//f/5//n/+e/9//3ufc7U1MCF4Sv9//3v/f/17/n/+f/9//3e+SjUV8wzWNf9/f2dVHVUl/3v/b3k+NBmWLd97/3//f/9//3//f/9//3//f/9//3//f/9//3//f/9//3//f/9//3//f/9//3//f/9//3//e79vMh0dOh8+WSHWLf93/3//f/9//3//f/9//3//f/9//3//f/9//3//f/9//3//f/9//3//f/9//3//f/9//3//f/9//3+fc9U1v2//f/5//3/ee/97X192IVMh/3f/f/9//3//f/9//3//f/9//3//f/9//3//f/9//3//f/9//3//f/9//3//f/9//3//f/9//3//f/9//3//f/9//n//f/9//3//f/9//3//f/9//3/+f/9//3//f/9//3//f/9//3//f/9//3//f/9//3//f/9//3//f/9//3//f/9//3//f/9//3//f/9//3//f/9//3//f/9//3//f/9//3//f/9//3//f/9//3//f/9/n2t4IXch/3v/f/9//3//f/9//3//f/9//n//f/97/3//f91aECGTLf93/3v/f/97/n//f/9//385OlYZ0wx5Sv9//3fXLTUhn2//dzc2ViHYNd97/3//f/9//3//f/9//3//f/9//3//f/9//3//f/9//3//f/9//3//f/9//3//f/9//3//f/97dCkUGR86WCH4Nf93/3//f/9//3//f/9//3//f/9//3//f/9//3//f/9//3//f/9//3//f/9//3//f/9//3//f/9/33//f1lG3FL/e/9//n//f/97n2tWHZUl/3f/f/9//3//f/9//3//f/9//3//f/9//3//f/9//3//f/9//3//f/9//3//f/9//3//f/9//3//f/9//3//f/9//3/+f/9//Xv/f/9//3/+e/9//3//f/9//3/+f/5//n//f/9//3//f/9//3//f/9//3//f/9//3//f/9//3//f/9//3//f/9//3//f/9//3//f/9//3//f/9//3//f/9//3//f/9//3//f/9//3//f/97n2tXHXch/3f/f/9//3//f/9//3//f/5//3//f/9//3//f39vcikwIX9r33v/f/97/3//f/9//3v3MTYVFBXcVt93/3P+UhQdGz7fa/gxFBUaOv9//3//f/9//3//f/9//3//f/9//3//f/9//3//f/9//3//f/9//3//f/9//3//f/9//3//e/93WUIUHZwpFhkZOv97/3v/f/9//3//f/9//3//f/9//3//f/9//3//f/9//3//f/9//3//f/9//3//f/9//3//f/9//3//f19n1THfd/5//n//f/97n2t2HXUlv2//f/9//3//f/9//3//f/9//3//f/9//3//f/9//3//f/9//3//f/9//3//f/9//3//f/9//3//f/9//3//f/9//3//f/9//3//e/9733f/f/97/3//f/9//n/+f/1//X/+f/9//n//f/9//3//f/9//3//f/9//3//f/9//3//f/9//3//f/9//3//f/9//3//f/9//3//f/9//3//f/9//3//f/9//3//f/9//3//f/9/f2t4IVch/3v/f/9//3//f/9//3//f/9//n//f/9//3//f/9/N0IyIZ1O/3//e/9//3//f/9//3v3MRYVFBVeZ/97/3vfc1UlFBn/c/ktNhk8Pv9//3//f/9//3//f/9//3//f/9//3//f/9//3//f/9//3//f/9//3//f/9//3//f/9//3//f/93f2dVITkh9hQZNv97/3//f/9//3//f/9//3//f/9//3//f/9//3//f/9//3//f/9//3//f/9//3//f/9//3//f/9//3//e/97GD4fX/9//X//f/97/3NVHVUhP1//f/9//3//f/9//3//f/9//3//f/9//3//f/9//3//f/9//3//f/9//3//f/9//3//f/9//3//f/9//3//f/9//3++b/9/33dYRv1W/3/fd993/3v/f/9//3/de/9//3//f/5//3/+f/9//3//f/9//3//f/9//3//f/9//3//f/9//3//f/9//3//f/9//3//f/9//3//f/9//3//f/9//3//f/9//3//f/9//3//f/9/n2tXHXch/3v/f/9//3//f/9//3//f/9//3//f/9//3//f/9/HmMTIdg1/3v/e/9//3/ef/9//3cYNvUU9Bh/b/9//3f/e3UpFRm/a9klNxl+Rv97/3//f/9//3//f/9//3//f/9//3//f/9//3//f/9//3//f/9//3//f/9//3//f/9//3//e/9//3dTIfUUNx2WKf97/3//f/9//3//f/9//3//f/9//3//f/9//3//f/9//3//f/9//3//f/9//3//f/9//3//f95//3//f/9/vlb3Pf9//3/+e/97/3NVITMZ/lb/f/9//3//f/9//3//f/9//3//f/9//3//f/9//3//f/9//3//f/9//3//f/9//3//f/9//3//f/9//3//f/9//3//f59r7hiNDI4MEh2WLV9n33f/e/9//3//f/9//3//f/9//n//f/5//3//f/9//3//f/9//3//f/9//3//f/9//3//f/9//3//f/9//3//f/9//3//f/9//3//f/9//3//f/9//3//f/9//3//f/9/n2t4JXch/3v/f/9//3//f/9//3//f/9//3//f/9//3//f/9/v3eYMVUl/3f/e/9//3//f/9//3vWLTgdNh3fd/9//3v/d/g19BR/PlcZOBmfRv97/3//f/9//3//f/9//3//f/9//3//f/9//3//f/9//3//f/9//3//f/9//3//f/9//3//f/9//3uVKRUZNx2WKf93/3//f/9//3//f/9//3//f/9//3//f/9//3//f/9//3//f/9//3//f/9//3//f/9//3//f/9//n//f993n2+VMZ9z/3//f/97/3e3KVYdW0L/f/9//3//f/9//3//f/9//3//f/9//3//f/9//3//f/9//3//f/9//3//f/9//3//f/9//3//f/9//3//f/9//3//e11jzBTxGNIY1Bj2HNUYNiWYMb5Wv3f/f/9/33f/f/9//3//f/9//3//f/9//3//f/9//3//f/9//3//f/9//3//f/9//3//f/9//3//f/9//3//f/9//3//f/9//3//f/9//3//f/9//3//f/9/n294IZgl/3v/f/9//3//f/9//3//f/9//3//f/9//3//f/9//38bPjQhf2P/e993/3//f/9//3NTITgdeSn/e/5//nv/fx9bNRl4HZohFxWfRv97/3//f/9//3//f/9//3//f/9//3//f/9//3//f/9//3//f/9//3//f/9//3//f/9//3//f/9//3t6RhUZ9RR2Jf97/3v/f/9//3//f/9//3//f/9//3//f/9//3//f/9//3//f/9//3//f/9//3//f/9//3//f/9//3/+f/9733tZSplS/3//f/97/3c6OlYdtin/f/9//3//f/9//3//f/9//3//f/9//3//f/9//3//f/9//3//f/9//3//f/9//3//f/9//3//f/9//3//f/9//3/fd/97HF9ZRjpCdy30HNMUFiHTGDQhdSkZPn9r/3//f/9//3//f/9//3//f/9//3//f/9//3//f/9//3//f/9//3//f/9//3//f/9//3//f/9//3//f/9//3//f/9//3//f/9//3//f/9//3//f/9/n2t4IVch/3v/f/9//3//f/9//3//f/9//3//f/9//3//f/9//38fX1QhmUb/d/9//3//f/9/33N0IRcd3Dn/f/9//3//e/93NR03GTgVWRm/Sv97/3//f/9//3//f/9//3//f/9//3//f/9//3//f/9//3//f/9//3//f/9//3//f/9//3//f/97/39/ZzUd9BR2Jd9z/3//f/9//3//f/9//3//f/9//3//f/9//3//f/9//3//f/9//3//f/9//3//f/9//3//f/9//3/+f/9/33u7VrQ1/3//e/97/3t7QlYdlyn/f/9//3//f/9//3//f/9//3//f/9//3//f/9//3//f/9//3//f/9//3//f/9//3//f/9//3//f/9//3//f/9//3//f/9//3//f/97/3vfc19jOD50JVQlNCHzGJktfk7/f/9/33//f/9//3//f/9//3//f/9//3//f/9//3//f/9//3//f/9//3//f/9//3//f/9//3//f/9//3//f/9//3//f/9//3//f/9//3//f/9/n29XIVch/3f/f/9//3//f/9//3//f/9//3//f/9//3//f/9//39/bzIh0y3/e/9//3//f/9/n2dUHdYU/D3/f/9//3//f9932DEWFTkVOBW/Sv93/3//f/9//3//f/9//3//f/9//3//f/9//3//f/9//3//f/9//3//f/9//3//f/9//3//f/9//3v/d3YlFRk0Hb9v/3v/f/9//3//f/9//3//f/9//3//f/9//3//f/9//3//f/9//3//f/9//3//f/9//3//f/9//3/+e/9//3+fc7Y1H2P/e/97/3f+UjYZdyHfd/9//3//f/9//3//f/9//3//f/9//3//f/9//3//f/9//3//f/9//3//f/9//3//f/9//3//f/9//3//f/9//3//f/9//3//f/9//3v/d/97/3u/bx5b+DU0HRUZdimTMV5v/3/ff/9//3/ff/9//3//f/9//3//f/9//3//f/9//3//f/9//3//f/9//3//f/9//3//f/9//3//f/9//3//f/9//3//f/9//3//f/9/v294JVch/3v/f/9//3//f/9//3//f/9//3//f/9//3//f/9//3//f5QtkiX/d/9//n//f/97f2M0GfYYPUb/f/9//3//f/97vU43GRgVORl+Qv97/3//f/9//3//f/9//3//f/9//3//f/9//3//f/9//3//f/9//3//f/9//3//f/9//3//f/9//3//d7ct9BQ0Hb9v/3//f/9//3//f/9//3//f/9//3//f/9//3//f/9//3//f/9//3//f/9//3//f/9//3//f/9//3//f/9//3//f1tKGUL/f/97/3t/Y1gdNhnfd/9//3//f/9//3//f/9//3//f/9//3//f/9//3//f/9//3//f/9//3//f/9//3//f/9//3//f/9//3//f/9//n/+f/9//3//f/9//3//e/9//3v/e/97/3u/a5xKciVxLRVG/3//f/9//3//f/9//3//f/9//3//f/9//3//f/9//3//f/9//3//f/9//3//f/9//3//f/9//3//f/9//3//f/9//3//f/9//3//f/9/v294IVcd/3f/f/9//3//f/9//3//f/9//3//f/9//3//f/9//3//e3pKkyW/a/9//n//f/97H1c1GfUYv1L/e/9//3//f/97n2s2GRcVFxVdPv97/3//f/9//3//f/9//3//f/9//3//f/9//3//f/9//3//f/9//3//f/9//3//f/9//3//f/9//3v/d/k10hD0GJ9v/3v/f/9//3//f/9//3//f/9//3//f/9//3//f/9//3//f/9//3//f/9//3//f/9//3//f/9//3//e/57/n//fx9jljF/Z/97/3ffb1cZNxmfb/9//3//f/9//3//f/9//3//f/9//3//f/9//3//f/9//3//f/9//3//f/9//3//f/9//3//f/9//3//f/9//n//f/9//3//f/9//3//f/97/3//e/93/3P/d/93/3scY1ZOv3f/f/9//3//f/9//3//f/9//3//f/9//3//f/9//3//f/9//3//f/9//3//f/9//3//f/9//3//f/9//3//f/9//3//f/9//3//f/9/v295JTYd33f/f/9//3//f/9//3//f/9//3//f/9//3//f/9//3//fz9jlSXdUv9//n//f/97vkoUGRUhH1//f/5//3//f/9//3eYJdUMFxUbOv9//n//f/9//3//f/9//3//f/9//3//f/9//3//f/9//3//f/9//3//f/9//3//f/9//3//f/5//3//e99SsQwVHV9j/3//f/9//3//f/9//3//f/9//3//f/9//3//f/9//3//f/9//3//f/9//3//f/9//3/+f/9//3//f/9//3//f997tjGaSv97/3vfc1gdNxl/a/9//3//f/9//3//f/9//3//f/9//3//f/9//3//f/9//3//f/9//3//f/9//3//f/9//3//f/9//3//f/9//3//f/9//3//f/9//3//f/9//3//f/9//3//e/9//3v/f797/3+/d/9//3//f/9//3//f/9//3//f/9//3//f/9//3//f/9//3//f/9//3//f/9//3//f/9//3//f/9//3//f/9//3//f/9//3//f/9/33N4IVcdX2f/f/9//3//f/9//3//f/9//3//f/9//3//f/9//3//f59vVB34Nf9//n//f/9/GjoVGTQhf2v/e/9//3//f/9//3v7NdUM1RDYMf97/3//f/9//3//f/9//3//f/9//3//f/9//3//f/9//3//f/9//3//f/9//3//f/9//3//f/9//n//e19f0hAVGT9f/3v/f/9//3//f/9//3//f/9//3//f/9//3//f/9//3//f/9//3//f/9//3//f/9//3//f/5//3v/f/9//3//f/97WkaULZ9r/3v/dzYVNxn9Wv9//3//f/9//3//f/9//3//f/9//3//f/9//3//f/9//3//f/9//3//f/9//3//f/9//3//f/9//3//f/9//3//f/9//3//f/9//3//f/9//3//f/9//3//f/5//3//f/9//3//f/9//3//f/9//3//f/9//3//f/9//3//f/9//3//f/9//3//f/9//3//f/9//3//f/9//3//f/9//3//f/9//3//f/9//3//f/9/33e6KVcd/Fb/f/9//3//f/9//3//f/9//3//f/9//3//f/9//3//f79zuS12Kf9//X//f/972TEVFXUpv3P/e/5//3//f/5//3v/VvYU1RBUIf97/n//f/9//3//f/9//3//f/9//3//f/9//3//f/9//3//f/9//3//f/9//3//f/9//3//f/9//n//e59r8xQ2Hf9W/3//f/9//3//f/9//3//f/9//3//f/9//3//f/9//3//f/9//3//f/9//3//f/9//3//f/5//nv/f/9//3//f/9/P190KZxO/3//d1cZNxl6Sv9//3//f/9//3//f/9//3//f/9//3//f/9//3//f/9//3//f/9//3//f/9//3//f/9//3//f/9//3//f/9//3//f/9//3//f/9//3//f/9//3//f/9//3//f/9//3//f957/3//f/9//n//f/5//3//f/9//3//f/9//3//f/9//3//f/9//3//f/9//3//f/9//3//f/9//3//f/9//3//f/9//3//f/9//3//f/9//3e5LXclWEb/f/9//3//f/5//3//f/9//3//f/9//3//f/9//3//f993XEKWKf9/3X//f993mCk2GZQp/3v+e/5//3//f/1//3+/bzYhtAwTGf93/3//f/9//3//f/9//3//f/9//3//f/9//3//f/9//3//f/9//3//f/9//3//f/9//3//f/9//Xv/f79vNB3zGL5O/3v/f/9//3//f/9//3//f/9//3//f/9//3//f/9//3//f/9//3//f/9//3//f/9//3//f/5//3//f/9//3//f/97/3eUKfg5/3f/d1YZVx32Od97/3//f/9//3//f/9//3//f/9//3//f/9//3//f/9//3//f/9//3//f/9//3//f/9//3//f/9//3//f/9//X/+f/5//3//f/9//3//f/5//n/+f/9//3//f99//3//f/9//3/de/5//3/de/9//3//f/9//3//f/9//3//f/9//3//f/9//3//f/9//3//f/9//3//f/9//3//f/9//3//f/9//3/+f/5//3//f/9/33ffUjMhky3/e/9//3/+f/5//3//f/9//3//f/9//3//f/9//3//f997f2eSKf9/33v/f/97eCUWGVhC/3v/f/9//3//f/5//3//e7Ut1BDTEL9r/3v9f/1//3//f/9//3//f/9//3//f/9//3//f/9//3//f/9//3//f/9//3//f/9//3//f/9//3//f/9/8BjxGDpC/3v/e/9//3//f/9//3//f/9//3//f/9//3//f/9//3//f/9//3//f/9//3//f/9//3//f/9//3//f/9//3//f/9//3uZSnIlP1//c5glNRl0Kf97/3//e/9//3//f/9//3//f/9//3//f/9//3//f/9//3//f/9//3//f/9//3//f/9//3//f/9//3//f/9//3//f/9//3//f/9//3//f/9//3//f/9//3//f/9//3//f/9//3//f/9//3//f/9//3//f/9//3//f/9//3//f/9//3//f/9//3//f/9//3//f/9//3//f/9//3//f/9//3//f/9//3/+f/5//n//f/97/3sfX1MlMiH/e/97/3/+f/9//3//f/9//3//e/9//3//f/9//3//f/9/n2twJfpW/3//f/97WCEXGZlG/3//f/9//3//f/5//3//e1hC1BD1EB9X/3f8e/x//3//f/9//3//f/9//3//f/9//3//f/9//3//f/9//3//f/9//3//f/9//3//f/9//3/fe9977xyuFNU1/3v/f/97/3//f/9//n//f/9//3//f/9//3//f/9//3//f/9//3//f/9//3//f/9//3//f/9//3//f/9//3//f997/3+/b3Il1y3/dz02Vh0zId93/3v/e/9//3/+f/9//3//f/9//3//f/9//3//f/9//3//f/9//3//f/9//3//f/9//3//f/9//3//f/9//3//f/9//3//f/9//3//f/9//3//f/9//3//f/9//3//f/9//3//f/9//3//f/9//3//f/9//3//f/9//3//f/9//3//f/9//3//f/9//3//f/9//3//f/9//3//f/9//3//f/9//3//f/5//3//f/9//3+/c3QpVCW/c/97/3v/f/9//3//f/9//3//f/9//3//f/9//3//f/9//3dxKRQ+/3//f993Nx0WGT1b/3v/f/9//3//f/9//3//fx5fFh3UEHtC/3v+f/1//3//f/9//3//f/9//3//f/9//3//f/9//3//f/9//3//f/9//3//f/9//3//f/57/3//e/9/7hytFHIp/3//e/9//3//f/9//3//f/9//3//f/9//3//f/9//3//f/9//3//f/9//3//f/9//3//f/9//3//f/9//3//f/9//3//e9QxlSU/Wx9XFRUzIb9v/3//e/9//3//f/5//3//f/9//3//f/9//3//f/9//3//f/9//3//f/9//3//f/9//3//f/9//3//f/9//3//f/9//3//f/9//3//f/9//3//f/9//3//f/9//3//f/9//3//f/9//3//f/9//3//f/9//3//f/9//3//f/9//3//f/9//3//f/9//3//f/9//3//f/9//3//f/9//3//f/9//3/+f/5//3//f/9//3//e3MpNSEfW/97/3//f/9/33//f/9//3//f/9//3//f/5//3//f/9/33f1OZIt/3//f39r9Rg2HZ9n/3//f/9//3//f/9//3//f993NiHTELUp/3v/e/5//3//f/9//3//f/9//3//f/9//3//f/9//3//f/9//3//f/9//3//f/9//3//f/5//3//f793DiGsEJIx/3v/f/9//3//f/9//3//f/9//3//f/9//3//f/9//3//f/9//3//f/9//3//f/9//3//f/9//3//f/9//n//f/9//3//dx9bVCGZKZ9KWB0SHZ9v/3v/f/9//3/+f/9//3//f/9//3//f/9//3//f/9//3//f/9//3//f/9//3//f/9//3//f/9//3//f/9//3//f/9//3//f/9//3//f/9//3//f/9//3//f/9//3//f/9//3//f/9//3//f/9//3//f/9//3//f/9//3//f/9//3//f/9//3//f/9//3//f/9//3//f/9//3//f/9//3//f/9//3//f/5//3//f/9/33f/e7QtFh3bMf97/3v/f/9//3//f/9//n//f/9//3//f/9//n//f/9//3tYRpMt33f/f51OFRl3Jf9z/3//f/9//3//f/9//3//f/97ly2yDDMh33P/f/9//3//f/9//3//f/9//3//f/9//3//f/9//3//f/9//3//f/9//3//f/9//3//f/5//3//f/9//F78Xr93/3//f/9//3//f/9//3//f/9//3//f/9//3//f/9//3//f/9//3//f/9//3//f/9//3//f/9//3//f/5//n/+f/9//3//f/93ty1XIb0tOB0yHX9r/3//f/9//3//f/5//3//f/9//3//f/9//3//f/9//3//f/9//3//f/9//3//f/9//3//f/9//3//f/9//3//f/9//3//f/9//3//f/9//3//f/9//3//f/9//3//f/9//3//f/9//3//f/9//3//f/9//3//f/9//3//f/9//3//f/9//3//f/9//3//f/9//3//f/9//3//f/9//3//f/9//3//f/9//3//f/9//3v/e7xONx03Hb9r/3v/f/9//3//f/9//3//f/9//3//f/9//3/+f/9//3u7TnMpv3P/e/k59Bj6Nf93/3v/f/9//3//f/9//3//f/97GTqxENAU/lr/e/9//3//f/9//3//f/9//3//f/9//3//f/9//3//f/9//3//f/9//3//f/9//3//f/9//n//f/9//3+/d/9//3//f/9//3//f/9//3//f/9//3//f/9//3//f/9//3//f/9//3//f/9//3//f/9//3//f/9//3/+f/9//X/+f/5//3//e/97H1tWITgd0xDwHF9r33v/f/9//3/+f/9//3//f/9//3//f/9//3//f/9//3//f/9//3//f/9//3//f/9//3//f/9//3//f/9//3//f/9//3//f/9//3//f/9//3//f/9//3//f/9//3//f/9//3//f/9//3//f/9//3//f/9//3//f/9//3//f/9//3//f/9//3//f/9//3//f/9//3//f/9//3//f/9//3//f/9//3//f/9//3//f/9//3//f79veCU2HR1b/3v/f/5//3//f/9//3//f/9//3//f/9//3//f/9//38/X3Upf2u/b1UlFBl8Rv9//nv/f/9//3//f/9//3//f/933VbQFK8QtTX/f/9//3//f/9//3//f/9//3//f/9//3//f/9//3//f/9//3//f/9//3//f/9//3//f/9//3//f/9//3//f/9//3//f/9//3//f/9//3//f/9//3//f/9//3//f/9//3//f/9//3//f/9//3//f/9//3//f/9//3//f/5//n/+f/5//3//f/97/3t1JVYh8xgwIV9r/3//f/9//3//f/9//3//f/9//3//f/9//3//f/9//3//f/9//3//f/9//3//f/9//3//f/9//3//f/9//3//f/9//3//f/9//3//f/9//3//f/9//3//f/9//3//f/9//3//f/9//3//f/9//3//f/9//3//f/9//3//f/9//3//f/9//3//f/9//3//f/9//3//f/9//3//f/9//3//f/9//3/ff/9//3//f/9//3/fd/9/ViFWHVg+/3f+e/5//3//f/9//3//f/9//3//f/9//3//f/9//3ufb1UhH1u/TtIQ8xi+Uv97/n/+f/9//3//f/9//3/+f/97X2cQHY0Q7xz/f/9//3//f/5//3//f/9//3//f/9//3//f/9//3//f/9//3//f/9//3//f/9//3//f/9//3//f/9//3v/e/9//3//f/5//3//f/9//3//f/9//3//f/9//3//f/9//3//f/9//3//f/9//3//f/9//3//f/9//3//f/9//n//f/9//3//f/9733M/YxEZMR1PJX9v/3//f/9//3//f/9//3//f/9//3//f/9//3//f/9//3//f/9//3//f/9//3//f/9//3//f/9//3//f/9//3//f/9//3//f/9//3//f/9//3//f/9//3//f/9//3//f/9//3//f/9//3//f/9//3//f/9//3//f/9//3//f/9//3//f/9//3//f/9//3//f/9//3//f/9//3//f/9//3//f/9//3//f/9//3//f/9//3//f/9/+DVVIZQlf2f/f/9//3/+f/9//3//f/9//3//f/9//3//f957/3/fd3Yluy03HZIMEx1fZ/9//n//f/9//3//f/9//3/9f/9/33cWQjEl1jn/f/9//3/+f/5//n//f/9//3//f/9//3//f/9//3//f/9//3//f/9//3//f/9//3//f/9//3//f/9//3//f/9//3//f/9//3//f/9//3//f/9//3//f/9//3//f/9//3//f/9//3//f/9//3//f/9//3//f/9//3//f/9//3//f/9//3//f/9//3+/b/tWFDq/c997/3//f/9//3//f/9//3//f/9//3//f/9//3//f/9//3//f/9//3//f/9//3//f/9//3//f/9//3//f/9//3//f/9//3//f/9//3//f/9//3//f/9//3//f/9//3//f/9//3//f/9//3//f/9//3//f/9//3//f/9//3//f/9//3//f/9//3//f/9//3//f/9//3//f/9//3//f/9//3//f/9//3//f/9//3//f/9//3//f/9/n2szHTMd/1rfc/9//X/9f/5//3//f/9//n/+f/5//n//f/9//3/fc5cptAj2EBUZEh1/b/9//3/+f/9//3//f/9//3/9f/5//3/fe59z/3//f/9//3/+f/5//3//f/9//3//f/9//3//f/9//3//f/9//3//f/9//3//f/9//3//f/9//3//f/9//3/+f/9//3//f/9//3//f/9//3//f/9//3//f/9//3//f/9//3//f/9//3//f/9//3//f/9//n//f/9//3//f/9//3//f/9//3//f/9//3//f/97/3vfe/9//3//f/9//3//f/9//3//f/9//3//f/9//3//f/9//3//f/9//3//f/9//3//f/9//3//f/9//3//f/9//3//f/9//3//f/9//3//f/9//3//f/9//3//f/9//3//f/9//3//f/9//3//f/9//3//f/9//3//f/9//3//f/9//3//f/9//3//f/9//3//f/9//3//f/9//3//f/9//3//f/9//3//f/9//3//f/9//3//f/9//3u2MRYdVyX/e/97/nv9f/9//3//f/9//3/9f/1//X//f/9//3//ezUdFxU/OvUUMiG/d/9//3//f/9//3//f/9//3/+f/x7/3//f/9//3//f/9//3/+f/9//n//f/9//3//f/9//3//f/9//3//f/9//3//f/9//3//f/9//3//f/9//3//f/9//3//f/5//3//f/9//3//f/9//3//f/9//3//f/9//3//f/9//3//f/9//3//f/9//3//f/9//3/+f/9//3//f/9//3//f/9//3//f/9//n/+e/9//3//f/9//3//f/9//3//f/9//3//f/9//3//f/9//3//f/9//3//f/9//3//f/9//3//f/9//3//f/9//3//f/9//3//f/9//3//f/9//3//f/9//3//f/9//3//f/9//3//f/9//3//f/9//3//f/9//3//f/9//3//f/9//3//f/9//3//f/9//3//f/9//3//f/9//3//f/9//3//f/9//3//f/9//3//f/9//3//f/9//3//f/9//38fXzYlWSVeRv93/3v9e/9//3//f/9//3/+f/1//nv/e/9/33d3RhQZ9hC/SjYZUiX/f/9//3//f/97/3//f/9//3/9f/1//3//f/9/33//f/9//n//f/5//3//f/9//3//f/9//3//f/9//3//f/9//3//f/9//3//f/9//3//f/9//3//f/9//3/+f/9//3//f/9//3//f/9//3//f/9//3//f/9//3//f/9//3//f/9//3//f/9//3//f/9//n//f/9//3//f/9//3//f/9//3//f/9//n/+f/5//n//f/9//3//f/9//3//f/9//3//f/9//3//f/9//3//f/9//3//f/9//3//f/9//3//f/9//3//f/9//3//f/9//3//f/9//3//f/9//3//f/9//3//f/9//3//f/9//3//f/9//3//f/9//3//f/9//3//f/9//3//f/9//3//f/9//3//f/9//3//f/9//3//f/9//3//f/9//3//f/9//3//f/9//3//f/9//3//f/9//3//f/9//3/fd/o9FiEUHb5S/3f/e/9//3v/f/9//3//f/9//3//f/97VEbrFNkteh3eKTYZtTX/f/9//3//f/97/3//f/9/33v+f/1//n//f/9//3//f/9//3//f/9//3//f/9//3//f/9//3//f/9//3//f/9//3//f/9//3//f/9//3//f/9//3//f/9//3//f/9//3//f/9//3//f/9//3//f/9//3//f/9//3//f/9//3//f/9//3//f/9//3//f/9//3//f/9//3//f/9//3//f/9//3//f/9//3//f/9//3//f/9//3//f/9//3//f/9//3//f/9//3//f/9//3//f/9//3//f/9//3//f/9//3//f/9//3//f/9//3//f/9//3//f/9//3//f/9//3//f/9//3//f/9//3//f/9//3//f/9//3//f/9//3//f/9//3//f/9//3//f/9//3//f/9//3//f/9//3//f/9//3//f/9//3//f/9//3//f/9//3//f/9//3//f/9//3//f/9//3//f/9//n//f59zuDVVITMdFzr/c/97/3//e/9//3v/f/97/39/a3AtbCn/d59GWRkYETYVOEb/f99//3//f/9//3//f/9//3/+f/5//n//f/9//3//f/9//n//f/9//3//f/9//3//f/9//3//f/9//3//f/9//3//f/9//3//f/9//3//f/9//3//f/9//3/+f/9//3//f/9//3/+f/9//3//f/9//3//f/9//3//f/9//3//f/9//3//f/9//3//f/9//3//f/9//3//f/9//3//f/9//3//f/9//n//f/9//3//f/9//3//f/9//3//f/9//3//f/9//3//f/9//3//f/9//3//f/9//3//f/9//3//f/9//3//f/9//3//f/9//3//f/9//3//f/9//3//f/9//3//f/9//3//f/9//3//f/9//3//f/9//3//f/9//3//f/9//3//f/9//3//f/9//3//f/9//3//f/9//3//f/9//3//f/9//3//f/9//3//f/9//3//f/9//3//f/9//3//f/9//n/df/9/f2vWMRIZEhmVKTk+X2f/f99733e/c/9atjFSKVdKvnP/e59jFxEYDfUQ/lr/f/9//3//f/9//3//f/9//3//f/5//3//f/9//3//f/9//3//f/9//3//f/9//3//f/9//3//f/9//3//f/9//3//f/9//3//f/9//3//f/9//3//f/9//3//f/9//3//f/9//3//f/5//3//f/9//3//f/9//3//f/9//3//f/9//3//f/9//3//f/9//3//f/9//3//f/9//3//f/9//3//f/9//3//f/9//3//f/9//3//f/9//3//f/9//3//f/9//3//f/9//3//f/9//3//f/9//3//f/9//3//f/9//3//f/9//3//f/9//3//f/9//3//f/9//3//f/9//3//f/9//3//f/9//3//f/9//3//f/9//3//f/9//3//f/9//3//f/9//3//f/9//3//f/9//3//f/9//3//f/9//3//f/9//3//f/9//3//f/9//3//f/9//3//f/9//3//f/9//X/+f/97/3//ex9bGDoxHTEhDh0NHZAtcCkwJXQtOkI/Z/9//3v/e59rNhXVDBQVX2f/f/9//3//e/9//3//f/9//3//f/9//3//f/9//3//f/9//3//f/9//3//f/9//3//f/9//3//f/9//3//f/9//3//f/9//3//f/9//3//f/9//3//f/9//3//f/9//3//f/9//3//f/9//3//f/9//3//f/9//3//f/9//3//f/9//3//f/9//3//f/9//3//f/9//3//f/9//3//f/9//3/+f/9//3//f/9//3//f/9//3//f/9//3//f/9//3//f/9//3//f/9//3//f/9//3//f/9//3//f/9//3//f/9//3//f/9//3//f/9//3//f/9//3//f/9//3//f/9//3//f/9//3//f/9//3//f/9//3//f/9//3//f/9//3//f/9//3//f/9//3//f/9//3//f/9//3//f/9//3//f/9//3//f/9//3//f/9//3//f/9//3//f/9//3//f/9//3//f/9//3//f/9//3//f/97/3vfdxxjuFaWUnZO+l5ea997/3//f997/3//f79zMyHzGBId33f/e/9//3//f/9//3//f/9//3//f/9//3//f/9//3//f/9//3//f/9//3//f/9//3//f/9//3//f/9//3//f/9//3//f/9//3//f/9//3//f/9//3//f/9//3//f/9//3//f/9//3//f/9//3//f/9//3//f/9//3//f/9//3//f/9//3//f/9//3//f/9//3//f/9//3//f/9//3//f/9//3//f/9//3//f/9//3//f/9//3//f/9//3//f/9//3//f/9//3//f/9//3//f/9//3//f/9//3//f/9//3//f/9//3//f/9//3//f/9//3//f/9//3//f/9//3//f/9//3//f/9//3//f/9//3//f/9//3//f/9//3//f/9//3//f/9//3//f/9//3//f/9//3//f/9//3//f/9//3//f/9//3//f/9//3//f/9//3//f/9//3//f/9//3//f/9//3//f/9//3//f/9//3//f/9//3//f/9//3/fe/9//3//f/9//3//f/9//3//f997zxhtDFIp33f/e/97/3//f/9//3//f/9//3//f/9//3//f/9//3//f/9//3//f/9//3//f/9//3//f/9//3//f/9//3//f/9//3//f/9//3//f/9//3//f/9//3//f/9//3//f/9//3//f/9//3//f/9//3//f/9//3//f/9//3//f/9//3//f/9//3//f/9//3//f/9//3//f/9//3//f/9//3//f/9//3//f/9//3//f/9//3//f/9//3//f/9//3//f/9//3//f/9//3//f/9//3//f/9//3//f/9//3//f/9//3//f/9//3//f/9//3//f/9//3//f/9//3//f/9//3//f/9//3//f/9//3//f/9//3//f/9//3//f/9//3//f/9//3//f/9//3//f/9//3//f/9//3//f/9//3//f/9//3//f/9//3//f/9//3//f/9//3//f/9//3//f/9//3//f/9//3//f/9//3//f/9//3//f/9//3//f/9//3//f/9//3//f/9//3//f/9//3/fd/9/7hzOGPY9/3//f/9//3//f/9//3//f/9//3//f/9//3//f/9//3//f/9//3//f/9//3//f/9//3//f/9//3//f/9//3//f/9//3//f/9//3//f/9//3//f/9//3//f/9//3//f/9//3//f/9//3//f/9//3//f/9//3//f/9//3//f/9//3//f/9//3//f/9//3//f/9//3//f/9//3//f/9//3//f/9//3//f/9//3//f/9//3//f/9//3//f/9//3//f/9//3//f/9//3//f/9//3//f/9//3//f/9//3//f/9//3//f/9//3//f/9//3//f/9//3//f/9//3//f/9//3//f/9//3//f/9//3//f/9//3//f/9//3//f/9//3//f/9//3//f/9//3//f/9//3//f/9//3//f/9//3//f/9//3//f/9//3//f/9//3//f/9//3//f/9//3//f/9//3//f/9//3//f/9//3//f/9//3//f/9//3//f/9//3//f/9/33v/f/9//3//f/5//3//f9937RwPIT5n/3v/f/9//3//f/9//3//f/9//3//f/9//3//f/9//3//f/9//3//f/9//3//f/9//3//f/9//3//f/9//3//f/9//3//f/9//3//f/9//3//f/9//3//f/9//3//f/9//3//f/9//3//f/9//3//f/9//3//f/9//3//f/9//3//f/9//3//f/9//3//f/9//3//f/9//3//f/9//3//f/9//3//f/9//3//f/9//3//f/9//3//f/9//3//f/9//3//f/9//3//f/9//3//f/9//3//f/9//3//f/9//3//f/9//3//f/9//3//f/9//3//f/9//3//f/9//3//f/9//3//f/9//3//f/9//3//f/9//3//f/9//3//f/9//3//f/9//3//f/9//3//f/9//3//f/9//3//f/9//3//f/9//3//f/9//3//f/9//3//f/9//3//f/9//3//f/9//3//f/9//3//f/9//3//f/9//3//f/9//3//f/9//3//f/9//3//f/5//3++d/9//3//f/97/3//f/9//3//f/9//3//f/9//3//f/9//3//f/9//3//f/9//3//f/9//3//f/9//3//f/9//3//f/9//3//f/9//3//f/9//3//f/9//3//f/9//3//f/9//3//f/9//3//f/9//3//f/9//3//f/9//3//f/9//3//f/9//3//f/9//3//f/9//3//f/9//3//f/9//3//f/9//3//f/9//3//f/9//3//f/9//3//f/9//3//f/9//3//f/9//3//f/9//3//f/9//3//f/9//3//f/9//3//f/9//3//f/9//3//f/9//3//f/9//3//f/9//3//f/9//3//f/9//3//f/9//3//f/9//3//f/9//3//f/9//3//f/9//3//f/9//3//f/9//3//f/9//3//f/9//3//f/9//3//f/9//3//f/9//3//f/9//3//f/9//3//f/9//3//f/9//3//f/9//3//f/9//3//f/9//3//f/9//3//f/9//3//f/9//3//f/9//n//f997/3//f/9//3//f/5//3//f/9//3//f/9//3//f/9//3//f/9//3//f/9//3//f/9//3//f/9//3//f/9//3//f/9//3//f/9//3//f/9//3//f/9//3//f/9//3//f/9//3//f/9//3//f/9//3//f/9//3//f/9//3//f/9//3//f/9//3//f/9//3//f/9//3//f/9//3//f/9//3//f/9//3//f/9//3//f/9//3//f/9//3//f/9//3//f/9//3//f/9//3//f/9//3//f/9//3//f/9//3//f/9//3//f/9//3//f/9//3//f/9//3//f/9//3//f/9//3//f/9//3//f/9//3//f/9//3//f/9//3//f/9//3//f/9//3//f/9//3//f/9//3//f/9//3//f/9//3//f/9//3//f/9//3//f/9//3//f/9//3//f/9//3//f/9//3//f/9//3//f/9//3//f/9//3//f/9//3//f/9//3//f/9//3//f/9//3//f/9//3//f/5//3//f/9//3//f/97/3/+f/9//3//f/9//3//f/9//3//f/9//3//f/9//3//f/9//3//f/9//3//f/9//3//f/9//3//f/9//3//f/9//3//f/9//3//f/9//3//f/9//3//f/9//3//f/9//3//f/9//3//f/9//3//f/9//3//f/9//3//f/9//3//f/9//3//f/9//3//f/9//3//f/9//3//f/9//3//f/9//3//f/9//3//f/9//3//f/9//3//f/9//3//f/9//3//f/9//3//f/9//3//f/9//3//f/9//3//f/9//3//f/9//3//f/9//3//f/9//3//f/9//3//f/9//3//f/9//3//f/9//3//f/9//3//f/9//3//f/9//3//f/9//3//f/9//3//f/9//3//f/9//3//f/9//3//f/9//3//f/9//3//f/9//3//f/9//3//f/9//3//f/9//3//f/9//3//f/9//3//f/9//3//f/9//3//f/5//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5//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39MAAAAZAAAAAAAAAAAAAAAywAAAFgAAAAAAAAAAAAAAMwAAABZAAAAKQCqAAAAAAAAAAAAAACAPwAAAAAAAAAAAACAPwAAAAAAAAAAAAAAAAAAAAAAAAAAAAAAAAAAAAAAAAAAIgAAAAwAAAD/////RgAAABwAAAAQAAAARU1GKwJAAAAMAAAAAAAAAA4AAAAUAAAAAAAAABAAAAAUAAAA</SignatureImage>
          <SignatureComments/>
          <WindowsVersion>6.1</WindowsVersion>
          <OfficeVersion>16.0.12527/19</OfficeVersion>
          <ApplicationVersion>16.0.12527</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2021-06-01T21:02:13Z</xd:SigningTime>
          <xd:SigningCertificate>
            <xd:Cert>
              <xd:CertDigest>
                <DigestMethod Algorithm="http://www.w3.org/2001/04/xmlenc#sha256"/>
                <DigestValue>a9XBdrKMHHgboDJBJh/uAKP10weVJb4ZHFbVEq3EygY=</DigestValue>
              </xd:CertDigest>
              <xd:IssuerSerial>
                <X509IssuerName>E=e-sign@esign-la.com, CN=ESign Class 3 Firma Electronica Avanzada para Estado de Chile CA, OU=Terminos de uso en www.esign-la.com/acuerdoterceros, O=E-Sign S.A., C=CL</X509IssuerName>
                <X509SerialNumber>3183463835294066531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kKk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iAgAAIgIAAEgCUXfMDVF3+BhRd4jbIgBZAqJ36tsiAMsCAAAAAFB3zA1Rd5sCond7p3t26NsiAAAAAADo2yIAq6d7drDbIgCA3CIAAABQdwAAUHczAwAA6AAAAOgAUHcAAAAA4maIduJmiHY03CIAAAgAAAACAAAAAAAAhNsiAHVuiHYAAAAAAAAAALbcIgAHAAAAqNwiAAcAAAAAAAAAAAAAAKjcIgC82yIA2u2HdgAAAAAAAgAAAAAiAAcAAACo3CIABwAAAEwSiXYAAAAAAAAAAKjcIgAHAAAAAAAAAOjbIgCYMId2AAAAAAACAACo3CI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CIA1Kw6aeVKbWm4BZppCrA6aQgnnAK4SQAAkJvFCwAAAABwjiIAuAWaaagr8AsUAAAA+NRKA5CSIgAUrjxp4IJFA2cOBHAAAAAAVI4iAIABVncNXFF331tRd1SOIgBkAQAAAAAAAAAAAADiZoh24maIduD///8ACAAAAAIAAAAAAAB8jiIAdW6IdgAAAAAAAAAArI8iAAYAAACgjyIABgAAAAAAAAAAAAAAoI8iALSOIgDa7Yd2AAAAAAACAAAAACIABgAAAKCPIgAGAAAATBKJdgAAAAAAAAAAoI8iAAYAAAAAAAAA4I4iAJgwh3YAAAAAAAIAAKCPIgAGAAAAZHYACAAAAAAlAAAADAAAAAMAAAAYAAAADAAAAAAAAAASAAAADAAAAAEAAAAWAAAADAAAAAgAAABUAAAAVAAAAAwAAAA3AAAAIAAAAFoAAAABAAAAqwoNQnIcDUI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ee/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3tv/3//f/9//3//f/9//3//f/9//3//f/9//3//f/9//3//f/9//3//f/9//3//f/9//3//f/9//3//f/9//3//f/9//3//f/9//3//f/9//3//f/9//3//f/9//3//f/9//3//f/9//3//f/9//3//f/9//3//f/9//38AAP9//3//f/9//3//f/9//3//f/9//3//f/9//3//f/9//3//f/9//3//f/9//3//f/9//3//f/9//3//f/9//3//f/9//3//f/9//3//f/9//3//f/9//3//f/9//3//f/9//3//f/9//3//f/9//3//f/9//3//f/9//3//f/9//3//f/9//3//f/9//3//f/9//3//f/9//3//f/9//3//f/9//3//f/9//3//f/9//3//f/9//3//f/9//3//f/9//3//f/9//3//f/9//3//f/9//3//f/9//3//f/9//3//f/9//3//f/9//3//f/9//3//f/9//3//f/9//3//f/9//3//f/9//3//f/9//3//f/9//3v/f7dS/3//f/9//3//f/9//3//f/9//3//f/9//3//f/9//3//f/9//3//f/9//3//f/9//3//f/9//3//f/9//3//f/9//3//f/9//3//f/9//3//f/9//3//f/9//3//f/9//3//f/9//3//f/9//3//f/9//3//f/9//38AAP9//3//f/9//3//f/9//3//f/9//3//f/9//3//f/9//3//f/9//3//f/9//3//f/9//3//f/9//3//f/9//3//f/9//3//f/5//n//f/9//3//f/9//3//f/9//n//f/5//n/+f/9//3//f/9//3//f/9//3//f/9//3//f/9//3//f/9//3//f/9//3//f/5//3//f/9//3//f/9//3//f/9//3//f/9//3//f/9//3//f/9//3//f/9//3//f/9//3//f/9//3//f/9//3//f/9//3//f/5//3/+f/9//n//f/5//3//f/9//3//f/5//3//f/9//3//f/9//3//f/9//3//f/9//3//f/9//3//f/5//3vfbxY2/3v/f/9//3//f/9//3//f/9//3//f/9//3//f/9//3//f/9//3//f/9//3//f/9//3//f/9//3//f/9//3//f/9//3//f/9//3//f/9//3//f/9//3//f/9//3//f/9//3//f/9//3//f/9//3//f/9//3//f/9//38AAP9//3//f/9//3//f/9//3//f/9//3//f/9//3//f/9//3//f/9//3//f/9//3//f/9//3//f/9//3//f/9//3//f/9//3//f/9//3//f/9//3//f/9//3//f/9//3/+f/9//n//f/5//3//f/9//3//f/9//3//f/9//3//f/9//3//f/9//3//f/9//3//f/9//3//f/9//3//f/9//3//f/9//3//f/9//3//f/9//3//f/9//3//f/9//3//f/9//3//f/9//3//f/9//3//f/9//3//f/9//3//f/5//3//f/5//3//f/9//3//f/9//3//f/9//3//f/9//3//f/9//3//f/9//3//f/9//3/+f/9//3vfa/ct/3v+f/9//3//f/9//3//f/9//3//f/9//3//f/9//3//f/9//3//f/9//3//f/9//3//f/9//3//f/9//3//f/9//3//f/9//3//f/9//3//f/9//3//f/9//3//f/9//3//f/9//3//f/9//3//f/9//3//f/9//38AAP9//3//f/9//3//f/9//3//f/9//3//f/9//3//f/9//3//f/9//3//f/9//3//f/9//3//f/9//3//f/9//3//f/9//3//f/9//3//f/9//3//f/9//3//f/9//3//f/9//3//f/9//3//f/9//3//f/9//3//f/5//3//f/9//3//f/9//3//f/9//3//f/9//3//f/9//3//f/9//3//f/9//3//f/9//3//f/9//3//f/9//3//f/9//3//f/9//3//f/9//3//f/5//3//f/9//3//f/9//3/fe/9//3//f/9//3/+f/5//n//f/9//3//f/9//3//f/9//3//f/9//3//f/9//3//f/9//3//f/5//3t/X9Ypv3f/f/9//3//f/9//3//f/9//3//f/9//3//f/9//3//f/9//3//f/9//3//f/9//3//f/9//3//f/9//3//f/9//3//f/9//3//f/9//3//f/9//3//f/9//3//f/9//3//f/9//3//f/9//3//f/9//3//f/9//38AAP9//3//f/9//3//f/9//3//f/9//3//f/9//3//f/9//3//f/9//3//f/9//3//f/9//3//f/9//3//f/9//3//f/9//3//f/9//3//f/9//3/+f/9//n//f/9//3//f/9//3//f/9//3//f/9//3//f/9//3/+f/9//n//f/9//3//f/9//3//f/9//3//f/9//3//f/9//3//f/5//n//f/9//3//f/9//n//f/9//3//f/9//3//f/9//3//f/9//3//f/9//3//f/5//X//f/1//3//f/9//3//f/9//3//f/9//3//f/1//n//f/9//3//f/9//3//f/9//3//f/9//3//f/9//3//f/9//3//f/9//3s/V7Ul33f/f/9//3//f/9//3//f/9//3//f/9//3//f/9//3//f/9//3//f/9//3//f/9//3//f/9//3//f/9//3//f/9//3//f/9//3//f/9//3//f/9//3//f/9//3//f/9//3//f/9//3//f/9//3//f/9//3//f/9//38AAP9//3//f/9//3//f/9//3//f/9//3//f/9//3//f/9//3//f/9//3//f/9//3//f/9//3//f/9//3//f/9//3//f/9//3//f/9//3//f/9//n/+f/5//3//f/9//3//f/9//3//f/9//3//f/9//3/+f/5//n//f/9//3//f/9//3//f/9//3//f/9//3//f/9//3//f/9//3/+f/x//n//f/9//3//f/5//n/+f/9//3//f/9//3//f/9//3//f/9//3//f/9//3//f/5//X/8f/5//3//f793/3//f/9//3/fe793/3//f/9//Xv/f/9//3//f/9//3//f/9//3//f/9//3//f/9//3//f/9//3//f/5//3vfSpUh33f/f/9//3//f/9//3//f/9//3//f/9//3//f/9//3//f/9//3//f/9//3//f/9//3//f/9//3//f/9//3//f/9//3//f/9//3//f/9//3//f/9//3//f/9//3//f/9//3//f/9//3//f/9//3//f/9//3//f/9//38AAP9//3//f/9//3//f/9//3//f/9//3//f/9//3//f/9//3//f/9//3//f/9//3//f/9//3//f/9//3//f/9//3//f/9//3//f/9//3//f/9//3/+f/9//n//f/9//3//f/9//3//f/9//3//f/9//n/+f/5//3//f/9//3//f/9//3//f/9//3//f/9//3//f/9//3//f/9//3/+f/5//n//f/9//3//f/9//3//f/9//3//f/9//3//f/9//3//f/9//3//f/9//3//f/9//X/9f9x3/3//f/9/P2cVQnApbylwKbQ1WUpfa/9//3/+e/9//3//f/9//3//f/9//3//f/9//3//f/9//3//f/9//3//f/9//3udQpUh/3v/f/9//3//f/9//3//f/9//3//f/9//3//f/9//3//f/9//3//f/9//3//f/9//3//f/9//3//f/9//3//f/9//3//f/9//3//f/9//3//f/9//3//f/9//3//f/9//3//f/9//3//f/9//3//f/9//3//f/9//38AAP9//3//f/9//3//f/9//3//f/9//3//f/9//3//f/9//3//f/9//3//f/9//3//f/9//3//f/9//3//f/9//3//f/9//3//f/5//3/+f/9//n//f/5//n/+f/5//X/+f/9//3//f/9//3//f/5//n/+f/9//3//f/9//3//f/9//3//f/9//3//f/9//3//f/9//3//f/9//3//f/5//3//f/9//3//f/9//3//f/9//3//f/9//3//f/9//3//f/9//3//f/9//3//f/9//n/9f/9//39fZ/g9UikuIdE1uFJ3SrI1LyUxJRlCP2f/f/9//3//f/9//3//f/9//3//f/9//3//f/9//3//f/9//3//f/9//3s7NpYh/3v/f/9//3//f/9//3//f/9//3//f/9//3//f/9//3//f/9//3//f/9//3//f/9//3//f/9//3//f/9//3//f/9//3//f/9//3//f/9//3//f/9//3//f/9//3//f/9//3//f/9//3//f/9//3//f/9//3//f/9//38AAP9//3//f/9//3//f/9//3//f/9//3//f/9//3//f/9//3//f/9//3//f/9//3//f/9//3//f/9//3//f/9//3//f/5//3/+f/9//3//f/9//3//f/9//3//f/9//3//f/9//3//f/9//3/+f/9//3//f/9//3//f/9//3//f/9//3/+f/9//3//f/9//3//f/9//3//f/9//3//f/9//3//f/9//3//f/9//3//f/9//3//f/9//3//f/9//3//f/9//3//f/9//3//f/9//3//f/97HV8yJfEcWkqfb/97/3//e/9/v3NaSvEclTH9Xv9//3//f/9//3//f/9//3//f/9//3//f/9//3//f/9//3//f/9//3cbNnYh/3//f/9//3//f/9//3//f/9//3//f/9//3//f/9//3//f/9//3//f/9//3//f/9//3//f/9//3//f/9//3//f/9//3//f/9//3//f/9//3//f/9//3//f/9//3//f/9//3//f/9//3//f/9//3//f/9//3//f/9//38AAP9//3//f/9//3//f/9//3//f/9//3//f/9//3//f/9//3//f/9//3//f/9//3//f/9//3//f/9//3//f/9//3/9f/1//X/+f/97/3//f793/174PXUtdS11LbYxGUI/Z99/33v/e/9//Hf9e/9//3//f99//3//f/9//3//f/9//3/+f/9//3/ff/9//3//f/5//3/+f/9//3//f997/3//e/9//3/fe993/3//f/9//3//f/5//n/+f/9/33//f/9//3/+f/9//3//f/9//3v/ex1fESEzJZ1O/3//d/9//3v/f/97/3//e9xWVSk0JT9n/3v+e/5//3//f/9//3//f/9//3//f/9//3//f/9//3//f/9//3u4Jbgp33v/f/9//3//f/9//3//f/9//3//f/9//3//f/9//3//f/9//3//f/9//3//f/9//3//f/9//3//f/9//3//f/9//3//f/9//3//f/9//3//f/9//3//f/9//3//f/9//3//f/9//3//f/9//3//f/9//3//f/9//38AAP9//3//f/9//3//f/9//3//f/9//3//f/9//3//f/9//3//f/9//3//f/9//3//f/9//3//f/9//3//f/9//3/9f/1//n//f/9/v3N6TnQt8RxUKfo9G0IbQtk5VSnxHBIlvFb/f953/3/9d/9//3//f/9//3//f/9//3//f/97/3//f/9//3//f/9//3//f/5//n//f/9//3//f7933VpXSpAxkjEWPptSP2Pfe/97/3v/e/9//n//f/9//3/ff/9//3//f/9//3//f/97/3ufb7Y18hw7Rv9/33f/f/97/3//e/9//3v/e/97f282KdEcP2f/f/17/3//f/9//3//f/9//3//f/9//3//f/9//3//f/9//3vZKbgl/3//f/9//3//f/9//3//f/9//3//f/9//3//f/9//3//f/9//3//f/9//3//f/9//3//f/9//3//f/9//3//f/9//3//f/9//3//f/9//3//f/9//3//f/9//3//f/9//3//f/9//3//f/9//3//f/9//3//f/9//38AAP9//3//f/9//3//f/9//3//f/9//3//f/9//3//f/9//3//f/9//3//f/9//3//f/9//3//f/9//3//f/9//3/9e/9//3f/f9931jV0LbUxH1/fd/97/3v/e/97n2/9WpQxUy20NX9n33P/e/93/3//f/9/33//f/9//3/+f/17/nv/f/9//3//f/9/3nv/f/5//n//e/9/v3N6TlIpECENIdI19DmzNVEpDyGzMT1j/3v/f/97/3//f/9//3//f/5//3//f/9//n//f/93/3s6QhQdmDG/d/9//3//f/9//3//f/9//3/+f/9/33t/b3cxEiE+Y/9//3//f55z/3//f/9//3//f/9//3//f/9//3//f/9//3u4Jbgp33v/f/9//3//f/9//3//f/9//3//f/9//3//f/9//3//f/9//3//f/9//3//f/9//3//f/9//3//f/9//3//f/9//3//f/9//3//f/9//3//f/9//3//f/9//3//f/9//3//f/9//3//f/9//3//f/9//3//f/9//38AAP9//3//f/9//3//f/9//3//f/9//3//f/9//3//f/9//3//f/9//3//f/9//3//f/9//3//f/9//3//f/9//3//f/93/3+/c/c9dC3XOd93/3v/f/97/3v/f/97/3/fe997OUoRIVIlH1v/d/97/3v/f/9//3//f/9//3v/f/57/3//f/9/33v/f/9//3//f/9//3//f35r9DkPHXMtm07/f/9//3//f/97WEYuIU8l2lLfd/9//3//f/9//3//f/5//3//f/9//3//f/9/X2dVKfQcn2//e/9//3//f/9//3//f/5/3Hf/f/9/33f/e39vVSmVMZ9z/3//f/9/33v/f/9//3//f/9//3//f/9//3//f/9//3e4Kbgl/3//f/9//3//f/9//3//f/9//3//f/9//3//f/9//3//f/9//3//f/9//3//f/9//3//f/9//3//f/9//3//f/9//3//f/9//3//f/9//3//f/9//3//f/9//3//f/9//3//f/9//3//f/9//3//f/9//3//f/9//38AAP9//3//f/9//3//f/9//3//f/9//3//f/9//3//f/9//3//f/9//3//f/9//3//f/9//3//f/9//3//f/9//3//e/93/3t6ShEh1znfe/9/33v/e/x3/n/+f/57/3v/f/9/33//XjMhMh3cTv9z/3v+e/9//3//f997/3v/d5xrfmt+b/9//3//f/9//3//f/9//3+fb3Et7Rj1Of97/3/fe997/3//e/97/39/Z08lDRlYRr93/3/fe/9//3//f/5//3//f/9//3//d/97OD40Idk5/3v/f/9//n/+e/9//3//f/9//3//f/9//3//e/97vVIUIVxK33v/f/9//3//f/9//3//f/9//3//f/9//3//f/9//3eXIbgl/3v/f/9//3//f/9//3//f/9//3//f/9//3//f/9//3//f/9//3//f/9//3//f/9//3//f/9//3//f/9//3//f/9//3//f/9//3//f/9//3//f/9//3//f/9//3//f/9//3//f/9//3//f/9//3//f/9//3//f/9//38AAP9//3//f/9//3//f/9//3//f/9//3//f/9//3//f/9//3//f/9//3//f/9//3//f/9//3//f/9//3//f/9//3//f/97P2NyLZMtv3ffe/9//3/+f/1//X/+f/5//3//f/9//3//f39nMhkyHZpK/3v/f/9//3//f/9//3scW5Ap7Rz0Pf9//3//f/9//3//f/9/f29RKQ8hFj7/e/97/3f/f/9//3//f/93/3f/f/939jnvGFtK33v/f/9//3/+f/9//3//f/9//3//d993dClTJT9j/3v/f/5//n//f/9//3/ee/9//3//f/17/n/+f/9733v6PXYtHl/fe/9//3//f/9//3//f/9//3//f/9//3//f/9/33e3JZgl/3//f/9//3//f/9//3//f/9//3//f/9//3//f/9//3//f/9//3//f/9//3//f/9//3//f/9//3//f/9//3//f/9//3//f/9//3//f/9//3//f/9//3//f/9//3//f/9//3//f/9//3//f/9//3//f/9//3//f/9//38AAP9//3//f/9//3//f/9//3//f/9//3//f/9//3//f/9//3//f/9//3//f/9//3//f/9//3//f/9//3//f/9//3/fe/9/9DkuJV5n/3vfd/9//3//f/5//n//f/9//3//f/9/3nv/e/93n2dzIe8UP1//e/9//n//f/9/33OWKW4IESE/Z/9//3/+e/5//3//f9971z3xHLY1/3vfc/9z/3//e/9//nv9e/1//3//d/97v3PYNTQlnlK/d/9//n/+f/9//3/9f/5//3v/f/9aVSVzKf97/3v8d/5/3nv/f/9//3//f/9/33//f/9//n/+f/97/3vfd5UxUynfe/9//nv/f/9//3//f/9//3//f/9//3//f/9/33eWIbgl/3v/f/9//3//f/9//3//f/9//3//f/9//3//f/9//3//f/9//3//f/9//3//f/9//3//f/9//3//f/9//3//f/9//3//f/9//3//f/9//3//f/9//3//f/9//3//f/9//3//f/9//3//f/9//3//f/9//3//f/9//38AAP9//3//f/9//3//f/9//3//f/9//3//f/9//3//f/9//3//f/9//3//f/9//3//f/9//3//f/9//3//f/9//3//fz9jcCnzOd97/3//f/9//3/+f/9//3//f/9//3//f/9//3//f/97/39fY3MlEB1fZ993/3//f/97/1bTEPQUMiX/f/9//3//f/9//3//ez9n8Rh0Kb9z/3v/e/9//Xf/f/9//3/9f/5//n//f/97/39/a3UtMyUfY/9//3/+f/9//3/9f/5/33f/dx0+FB03Qv97/Xv+f/9//3/ff/9//3//f/9//3//f/5//3//f/9//3//ex5flDEXQv9//3//f/9//3//f/9//3//f/9//3//f/9/33OYJZgl/3//f/9//3//f/9//3//f/9//3//f/9//3//f/9//3//f/9//3//f/9//3//f/9//3//f/9//3//f/9//3//f/9//3//f/9//3//f/9//3//f/9//3//f/9//3//f/9//3//f/9//3//f/9//3//f/9//3//f/9//38AAP9//3//f/9//3//f/9//3//f/9//3//f/9//3//f/9//3//f/9//3//f/9//n//f/9//3/ff/9//n//f/9//3//d/k1Lx1dY/97/n//f/9//3//f/9//3//f/9//3//f/9//3v/f/9//3//f9tWDxlzJf9z/3f/e79vVSEWEfIQ+1r/f/9//3//f/9//3/fe5gxNCVWQv9//3v/f/9//3//f/9//3//f/9//3//f/9//3v/f7xWMiWVMf9733f/f/9//3/9f/9//3v/e3glVSEdX993/3//f/97/3//f/9//3//f/9//3//f/9//3//f/9//3//e/9/FT5QJV9n/3//f/9//3//f/9//3//f/9//3//f/9/33N4Hbol/3v/f/9//3//f/9//3//f/9//3//f/9//3//f/9//3//f/9//n/+f/5//n/+f/5//n//f/5//3//f/9//3//f/9//3//f/9//3//f/9//3//f/9//3//f/9//3//f/9//3//f/9//3//f/9//3//f/9//3//f/9//38AAP9//3//f/9//3//f/9//3//f/9//3//f/9//3//f/9//3//f/9//3//f/9//3/+f/9//3//f/9//3//f/9//3ufZ5clsynfc/9//n/+f/9//3//f/9//3//f/9//3//f/9//3v/f/9//3//f59vWEYyHRc2/3v/dx9bFRX1DDMV33f/f/9//3//f/9//3/fWhYhVSXfc/9//3/+f/9//3//f/9//3//f/9//3//f/9//3//f/97Fz4xIVpG/3//f/9//3//f/9//3u/a3clViGfb/9//3//f/9//3//f/9//3//f/9//3//f/9//3//f/9//3//f793f2+SLTlC33f/f/9//3//f/9//3//f/9//3/+f/9/v3N5IZol/3v+f/9//3//f/9//3//f/9//3//f/9//3//f/9//3//f/9//3//f/9//3//f/9//3//f/9//3//f/9//3//f/9//3//f/9//3//f/9//3//f/9//3//f/9//3//f/9//3//f/9//3//f/9//3//f/9//3//f/9//38AAP9//3//f/9//3//f/9//3//f/9//3//f/9//3//f/9//3//f/9//3//f/9//n//f/9//3//f/9//n//f993/39+RlUhWUL/e/97/3/+f/9//3//f/9//3//f/9//3//f/9//3//f/9/33//f/9/n29zKVEd+1L/d/ox1RDUDHUd/3v/f/9//3//f/97/3u2MRMdO0L/e/53/3//f/9//3//f/9//3//f/9//3//f/9//3//f/9/f2tRJXMtv2//e/9//3//f/9//3s/W1Udlynfd/9//3//f/9//3//f/9//n//f/9//3//f/9//3//f/9//3//f/9//3/cVhAhH1//f/9//nv/f/9//3//f/9//n//f/9/v3N4Hbol/3f/f/9//3//f/9//3//f/9//3//f/9//3//f/9//3//f/9//3//f/9//3//f/9//3//f/9//3//f/9//3//f/9//3//f/9//3//f/9//3//f/9//3//f/9//3//f/9//3//f/9//3//f/9//3//f/9//3//f/9//38AAP9//3//f/9//3//f/9//3//f/9//3//f/9//3//f/9//3//f/9//3//f/9//3/+f/9//3//f/9//3//f/9//3u4LVUdX2P/e/97/3//f/9//3//f/9//3//f/9//3//f/9//3//f/9//3//f/9//3/dVnMl0y0/WzcZ1gwWFRk2/3/+f/9//3//f/9/f2sRIVUpX2f/e/53/3//f/9//3//f/9//3//f/9//3//f/9//3//f/9//3+7UnIpm07/e/9//3//f/9//3+aRlYh+jX/f/9//3//f/9//3//f/9//3//f/9//3//f/9//3//f/9//3//e/9//3v/e9U11DX/f993/3//f/9//3//f/9//3//f/9/v3OZIZkl/3v/f/9//3//f/9//3//f/9//3//f/9//3//f/9//3//f/9//3//f/9//3//f/9//3//f/9//3//f/9//3//f/9//3//f/9//3//f/9//3//f/9//3//f/9//3//f/9//3//f/9//3//f/9//3//f/9//3//f/9//38AAP9//3//f/9//3//f/9//3//f/9//3//f/9//3//f/9//3//f/9//3//f/9//n//f/9//3//f/9//3//f/97v3M0HZcl33P/e/97/3//f/9//3//f/9//3//f/9//3//f/9//3/+f/9//3//f/9//3/fe/Y1UR2WIfYQ+BQVFR9b/3v/f/9//3//e/9/nE5UJZQt/3v/d/9//3//f/9//3//f/9//3//f/9//3//f/9//3//f/9/33e/c5ItlDHfd/9//3//f/9//3cXNjUdfEL/e/9//3//f/9//3/+f/9//3//f/9//3//f/9//3//f/9//3//f/9//3v/fz9jUCncXv9//3v/f997/3//f/9//X//f/9/33d3HZgl/3v/f/9//3//f/9//3//f/9//3//f/9//3//f/9//3//f/9//3//f/9//3//f/9//3//f/9//3//f/9//3//f/9//3//f/9//3//f/9//3//f/9//3//f/9//3//f/9//3//f/9//3//f/9//3//f/9//3//f/9//38AAP9//3//f/9//3//f/9//3//f/9//3//f/9//3//f/9//3//f/9//3//f/9//3//f/9//3//f/9//3//f/9/3FZVIRo6/3v/e/9//3//f/9//3//f/9//3//f/9//3//f/9//3//f/5//3//f/9//3//fx9fdCHzDNcM+BBWHd9z/3//f/9//3//f/971zU0JZpO/3v/f/9//3//f/9//3//f/9//3//f/9//3//f/9//3//f/9//3//f5lOdC18Tv9//3//f/9//3u1LXYh31L/f/9//3//f/9//3//f/9//3//f/9//3//f/9//3//f/9//3//f/97/3/fd/9/N0KTNf9//3//f/9//3//f/5//n//f/9/v3N4IZch/3v/f/9//3//f/9//3//f/9//3//f/9//3//f/9//3//f/9//3//f/9//3//f/9//3//f/9//3//f/9//3//f/9//3//f/9//3//f/9//3//f/9//3//f/9//3//f/9//3//f/9//3//f/9//3//f/9//3//f/9//38AAP9//3//f/9//3//f/9//3//f/9//3//f/9//3//f/9//3//f/9//3//f/9//3//f/9//3//f/9//nv/f9931jVUIf9W/3f/e/9//3//f/9//3//f/9//3//f/9//3//f/9//3/+f/5//3//f/9//3//f/9/Ojo3GbYE9wx1If97/3//f/5//3//f19nNCFUJX9r/3v/f/97/3//f957/3//f/9//3//f/9//3//f/9//3//f/9//3//e793ljF1Lb9z/3//f/9//3eUKXUhP1//f/9//3//f/9//3//f/9//3//f/9//3//f/9//3//f/5//3//f/9//3//f/97X2tyLR5j/3f/e/9//3/+e/5//n//f99/v3d3IZch33f/f/9//3//f/9//3//f/9//3//f/9//3//f/9//3//f/9//3//f/9//3//f/9//3//f/9//3//f/9//3//f/9//3//f/9//3//f/9//3//f/9//3//f/9//3//f/9//3//f/9//3//f/9//3//f/9//3//f/9//38AAP9//3//f/9//3//f/9//3//f/9//3//f/9//3//f/9//3//f/9//3//f/9//3//f/9//3//f/9//3//f/97UiVUJZ9v/3//f/9//3//f/9//3//f/9//3//f/9//3//f/9//3//f/5//3//f/9//3//f/9/n2cWEdgMFxGUJf97/3//f/9//3//e7pOViWXMf97/3//f/9//3//f/9//3//f/9//3//f/9//3//f/9//3//f/9//Xv/f997O0ZVKV9r/3v/f/9/33dzIZUlf2f/f/9//3/+f/9//3//f/9//3//f/9//3//f/9//3//f/9/3Xv/f/9//3//f/9//3tZSpQx/3v/e/9//3/9e/5//3//f/9/33eZJZch/3v/f/9//3//f/9//3//f/9//3//f/9//3//f/9//3//f/9//3//f/9//3//f/9//3//f/9//3//f/9//3//f/9//3//f/9//3//f/9//3//f/9//3//f/9//3//f/9//3//f/9//3//f/9//3//f/9//3//f/9//38AAP9//3//f/9//3//f/9//3//f/9//3//f/9//3//f/9//3//f/9//3//f/9//3//f/9//3//f/9//3//e79zdClTIf93/3f/f/9//3/+f/9//3//f/9//3/+f/9//3//f/9//3/+f/5//3//f/9//3//f/97X18WEbUEFhWaRv97/3//f/9//3//e9U1ViUaPv97/3//f/9//3//f/9//3//f/9//3//f/9//3//f/9//3//f/5//n/+e/9/n3MzJZQt/3//f/97f2eVJRIZ33P/f/9//3//f/9//3//f/9//3//f/9//3//f/9//3//f/9//3//f/9//3//f/9//3+/d3Itekr/e/9//n/+f/17/3/ff/9//3uaJXgh/3v/f/9//3//f/9//3//f/9//3//f/9//3//f/9//3//f/9/n2+1NQ8deUqfb/97/3//f/9//3//f/9//3//f/5//3//f/9//3//f/9//3//f/9//3//f/9//3//f/9//3//f/9//3//f/9//3//f/9//3//f/9//38AAP9//3//f/9//3//f/9//3//f/9//3//f/9//3//f/9//3//f/9//3//f/9//3//f/9//3//f/9//3//e19ndSW0Lf97/3//f/9//n//f/9//3//f/9//n/+f/5//3//f/9//3//f/5//3//f/9//3//f/97/1I4GfcQ9BAdU/97/3//f/9//3//d5QpNSHfWv9//n//f/9//3//f/9//3//f/9//3//f/9//3//f/9//3//f/9//n/+f/9/33vYOXQpv3P/f/97P2N1IXQl/3f/f/9//3//f/9//3//f/9//3//f/9//3//f/9//3//f/9//3//f/9//3//f/9//3//f7tS1TX/e993/3//f/9//3/ff/9//3vbKVgd33f/f/9//3//f/9//3//f/9//3//f/9//3//f/9//3//f/9/tTWvENAYESEQHVhG/3v/e/9//3//f/9//3//f/9//n//f/9//3//f/9//3//f/9//3//f/9//3//f/9//3//f/9//3//f/9//3//f/9//3//f/9//38AAP9//3//f/9//3//f/9//3//f/9//3//f/9//3//f/9//3//f/9//3//f/9//3//f/9//3/+f/9//3v/e75OdSX2Of9//3v/f/5//3/+f/9/3nv/f/5//3/+f/9//3//f/9//3//f/9//3//f/9//3/+f/97PD4WFdQI0QiaQv93/3//f/57/3tfZ1QlEx2/c/97/n/+f/9//3//f/9//3//f/9//3//f/9//3//f/9//3//f/5//n//f/9//3/eWhEd/lb/e/9731JVIXUl/3v/f/9//3//f/9//3//f/9//3//f/9//3//f/9//3//f/9//3//f/9//3//f/9//3//f793cimfb993/3/+e/9//3//f/9//3vbKVgdX2f/f/9//3//f/9//3//f/9//3//f/9//3//f/9//3//f/9/H2N0Ke8YUiXuGLIxPWP/f/9//3//f/9//3//f/5//3//f/9//3//f/9//3//f/9//3//f/9//3//f/9//3//f/9//3//f/9//3//f/9//3//f/9//38AAP9//3//f/9//3//f/9//3//f/9//3//f/9//3//f/9//3//f/9//3//f/9//3//f/9//3//f/5//3//ezs+ViWaTv9//3//f/9//n//f/9//3//f/57/3//f/9//3//f/9//3//f/9//3//f/9//3//f/93Ozr2FPUQ8gzWLf93/3//f/9//3e8TlQhdin/e/9//n//f/9//3//f/9//3//f/9//3//f/9//3//f/9//3//f/9//3//f/9//3+fbzId9zX/e/97v041HbYp/3f/f/9//3//f/9//3//f/9//3//f/9//3//f/9//3//f/9//3//f/9//3//f/9//3//f/9/WkoXQv9//3v/f/9//3//f/9//3ccLlcZ/lr/f/9//3//f/9//3//f/9//3//f/9//3//f/9//3//f/9//3v/e/97/3vfcxM+8jn/e/9//3//f/9//3//f/9//3//f/9//3//f/9//3//f/9//3//f/9//3//f/9//3//f/9//3//f/9//3//f/9//3//f/9//38AAP9//3//f/9//3//f/9//3//f/9//3//f/9//3//f/9//3//f/9//3//f/9//3//f/9//3/+f/9//3v/e7ktdyX9Wv9//3//f/5//3//f/9/3nv/f/9//3//f/9//3//f/9//3//f/9//3//f/9//3//e/93uS32FBUVNRkzFb9r/3//f/9//3/4NTUd+TX/d/97/n/+f/9//3//f/9//3//f/9//3//f/9//3//f/9//n//f/9//3//f/9//3//e9cxdCHfc/97n0pWIZYp/3v/f/9//3//f/9//3//f/9//3//f/9//3//f/9//3//f/9//3//f/9//3//f/9//3//f/9/f2txKd97/3//f/9//3//f/9//3sbMlYZekr/f/9//3//f/9//3//f/9//3//f/9//3//f/9//3//f/9//3//e/9//3/fd/97/3//f/9//3//f/9//3//f/9//3//f/9//3//f/9//3//f/9//3//f/9//3//f/9//3//f/9//3//f/9//3//f/9//3//f/9//38AAP9//3//f/9//3//f/9//3//f/9//3//f/9//3//f/9//3//f/9//3//f/9//3//f/9//3//f/5//3//d7ktVyWfa/9//3//f/9//3//f/9//3//f/9//3//f99/33//f/9//3//f/9//3//f/9//3v/d/93ViH2FDcdmCUVEX1G/3/ef/9//3u3LTUZnUr/d/9//n/+f/5//3//f/9//3//f/9//3//f/9//3//f/9//3//f/9//3//f/9//3//f/9WMx1dY/93f0Y2Hdcx/3v/f/9//3//f/9//3//f/9//3//f/9//3//f/9//3//f/9//3//f/9//3//f/9//3//f/9//3/1ObpW/3//f/9//3//f/9//3dcOlYZOT7/f/9//3//f/9//3//f/9//3//f/9//3//f/9//3//f/9//3//f/9//nv/f/9//3/+e/9//3//f/9//3//f/9//3//f/9//3//f/9//3//f/9//3//f/9//3//f/9//3//f/9//3//f/9//3//f/9//3//f/9//38AAP9//3//f/9//3//f/9//3//f/9//3//f/9//3//f/9//3//f/9//3//f/9//3//f/9//3/+f/5//3vfc5glVyG/c/9//3//f/5//3//f/9//3//f/97/3+3VuocLymfc/97/3//f/9//3//f/9//3v/d/9zNyEYHTchv0pZGZgl33v/f/57/3tVITYdH1v/d/97/3/9f/5//n//f/9//3//f/9//3//f/9//3//f/9//n//f/9//3//f/9//Hv/f59rdSETOv93HD42Hdcx/3v/f/9//3//f/9//3//f/9//3//f/9//3//f/9//3//f/9//3//f/9//3//f/5//3/+f/9//3seY7Q1v3v/e/9//3//f/9//3d8OpYd1jH/f/9//3//f/9//3//f/9//3//f/9//3//f/9//3//f/9//3/fe99//3//f/9//3//f/9//3//f/9//3//f/9//3//f/9//3//f/9//3//f/9//3//f/9//3//f/9//3//f/9//3//f/9//3//f/9//3//f/9//38AAP9//3//f/9//3//f/9//3//f/9//3//f/9//3//f/9//3//f/9//3//f/9//3//f/9//3//f/17/3+/b7kpNh3/e/9//3//f/9//3//f/9//3//f/9//388Zy0lqxT1Pf9//3//f/9//3//f/9//3v/d19feSX3GFYhv2/dKTUZf2//f/9/n2sTGVYhn2v/e/9//3//f/5//3//f/9//3//f/9//3//f/9//3//f/9//3//f/9//3//f/9//X//f/97lSVPHf97HT4XHRk6/3v/f/9//3//f/9//3//f/9//3//f/9//3//f/9//3//f/9//3//f/9//3//f/9//3//f/97/3//f5Q1P2f/f/9//3//f/9//3u+QpYd1zH/f/9//3//f/9//3//f/9//3//f/9//3//f/9//3//f/9//3//f/9//3//f/9//3//f/9//3//f/9//3//f/9//3//f/9//3//f/9//3//f/9//3//f/9//3//f/9//3//f/9//3//f/9//3//f/9//3//f/9//38AAP9//3//f/9//3//f/9//3//f/9//3//f/9//3//f/9//3//f/9//3//f/9//3//f/9//3//f/9//3+fa3ghmCX/d/9//3//f/9//3//f/9//n//f/57/3/fdx5j7xwwIX1n/3//f/9//Xv+f/9//3//dz9XNhUWFZUt33ffTjUZO0L/f/93HVfyFDQd/3v/f/9//3//f/9//3//f/9//3//f/9//3//f/9//3//f/9//3//f/9//3//f/9//3//f/93uk5RIV9j/zk3Hfcx/3v/f/9//3//f/9//3//f/9//3//f/9//3//f/9//3//f/9//3//f/9//3//f/9//3/+f/9//3//f1pKky3/d/97/n//f/97/3sfU5chdCX/e/9//3//f/9//3//f/9//3//f/9//3//f/9//3//f/9//3//f/9//3//f/9//3//f/9//3//f/9//3//f/9//3//f/9/vnv/f99//3//f/9//3//f/9//3//f/9//3//f/9//3//f/9//3//f/9//3//f/9//38AAP9//3//f/9//3//f/9//3//f/9//3//f/9//3//f/9//3//f/9//3//f/9//3//f/9//3//f/9//3+fa3kleCH/e/9//3//f/9//3//f/5//n/+f/9//3//f59v1jUQIZhK/3v/f/9//nv+f/9//3//e71GVhXzDPc5/3ufazUdViX/e/9zeT5UHZYp/3//f/9//3//f/9//3//f/9//3//f/9//3//f/9//3//f/9//3//f/9//3//f/9//3//f/9/v29TIf05Pz5ZIfcx/3f/f/9//3//f/9//3//f/9//3//f/9//3//f/9//3//f/9//3//f/9//3//f/9//3//f/9//3/ff59z1TG/b/97/3/+f/9//3t/Y3YddCH/d/9//3//f/9//3//f/9//3//f/9//3//f/9//3//f/9//3//f/9//3//f/9//3//f/9//3//f/9//3//f/9//3//f/9//3//f/9//3//f/9//3/+f/9//3//f/9//3//f/9//3//f/9//3//f/9//3//f/9//38AAP9//3//f/9//3//f/9//3//f/9//3//f/9//3//f/9//3//f/9//3//f/9//3//f/9//3//f/9//3+fa1cddyH/e/9//3//f/9//3//f/9//n//f/9//3//f/9/vFYwIZIp/3vfd/9//nv+f/9//3//ezo6NhXzDFlG/3/fc9ctNB2/b/9zODZVHdk133f/f/9//3//f/9//3//f/9//3//f/9//3//f/9//3//f/9//3//f/9//3//f/9//3//f/97/3tzJRUZ/zVZIfcx/3f/f/9//3//f/9//3//f/9//3//f/9//3//f/9//3//f/9//3//f/9//3//f/9//3//f/9//3//f/9/eUa7Tv9//3/+f/97/3ufZ3YddCH/d/9//3//f/9//3//f/9//3//f/9//3//f/9//3//f/9//3//f/9//3//f/9//3//f/9//3//f/9//3//f/9//3//f/9//n/9e/5//3//f/57/nv/f/9//3/+f/5//n/+f/5//3//f/9//3//f/9//3//f/9//38AAP9//3//f/9//3//f/9//3//f/9//3//f/9//3//f/9//3//f/9//3//f/9//3//f/9//3//f/9//39/a3ghVx3/e/9//3//f/9//3//f/9//3/+f/9//3v/f/9/n3NyKVElf2v/e/9//3//f/9//3//f/cxVhkUFfxa33f/d95SNCEbOv9v9y01Gfo5/3//f/9//3//f/9//3//f/9//3//f/9//3//f/9//3//f/9//3//f/9//3//f/9//3//f/9//3daQhQZvC0WGRk6/3v/f/9//3//f/9//3//f/9//3//f/9//3//f/9//3//f/9//3//f/9//3//f/9//3//f/9//3//f/9/X2fWNd93/3/9f/9//3u/b1YdliW/b/9//3//f/9//3//f/9//3//f/9//3//f/9//3//f/9//3//f/9//3//f/9//3//f/9//3//f/9//3//f/9//3//f/9//3//e/9//3v/d/97/3//f/9//3//f/5//n/9f/9//n//f/9//3//f/9//3//f/9//38AAP9//3//f/9//3//f/9//3//f/9//3//f/9//3//f/9//3//f/9//3//f/9//3//f/9//3//f/9//3ufa1cdVyH/e/9//3//f/9//3//f/9//3//f/9//3//f/9//3s3QhIdvlL/e/97/3//f/9//3//d/cxFREVGT5j/3v/d/9zVCE0Hf9v+S0VFTw+/3v/f/9//3//f/9//3//f/9//3//f/9//3//f/9//3//f/9//3//f/9//3//f/9//3//f/9//3tfZ1UhOB32GPg1/3v/e/9//3//f/9//3//f/9//3//f/9//3//f/9//3//f/9//3//f/9//3//f/9//3//f/9//3//f997/3/4OR9f/3v9f/9//3vfb1YdVB0/X/9//3//f/9//3//f/9//3//f/9//3//f/9//3//f/9//3//f/9//3//f/9//3//f/9//3//f/9//3//f/9//3//f75v/3vfd1dG/Vr/e/97v3P/f/97/3/+e957/3//f/5//n/+f/9//n//f/9//3//f/9//38AAP9//3//f/9//3//f/9//3//f/9//3//f/9//3//f/9//3//f/9//3//f/9//3//f/9//3//f/9//3+fa3ghdyH/e/9//3//f/9//3//f/9//3//f/9//3//f/9//38eXzQh2DX/f/97/3//f/9//3//exgyFhn0FJ9v/3//e/97likVGd9r2SVYHX5C/3//f/9//3//f/9//3//f/9//3//f/9//3//f/9//3//f/9//3//f/9//3//f/9//3//f/9//3v/ezMdFhk3Hbct/3f/f/9//3//f/9//3//f/9//3//f/9//3//f/9//3//f/9//3//f/9//3//f/9//3//f/9//3//f/9//3vfWvc5/3/+f/9//3v/d1UdVB3eUv9//3//f/9//3//f/9//3//f/9//3//f/9//3//f/9//3//f/9//3//f/9//3//f/9//3//f/9//3//f/9//3//f/97v2/uGI0MbgwTIZYtX2u/d/9//3//f/9//3//f/9//n//f/9//3//f/9//3//f/9//38AAP9//3//f/9//3//f/9//3//f/9//3//f/9//3//f/9//3//f/9//3//f/9//3//f/9//3//f/9//3+fa3gheCX/e/9//3//f/9//3//f/9//3//f/9//3//f/9//3+/d3ctVSXfc/97/3v/f99//3//d9ctFxk2Hb93/3/+e/971zH0FF8+eBkXFZ9G/3f/f/9//3//f/9//3//f/9//3//f/9//3//f/9//3//f/9//3//f/9//3//f/9//3//f/97/3//d5Up9RQ3HXUl/3v/f/9//3//f/9//3//f/9//3//f/9//3//f/9//3//f/9//3//f/9//3//f/9//3//f/9//3//f/5/33d/b5U1n3P/f/57/3vfc7cpVR17Rv9//3//f/9//3//f/9//3//f/9//3//f/9//3//f/9//3//f/9//3//f/9//3//f/9//3//f/9//3//f/9//3//e/97PF/MFNAY0xjUFPYctBQ3JXctvla/c/9//3/fe/9//3//f/9//3//f/9//3//f/9//38AAP9//3//f/9//3//f/9//3//f/9//3//f/9//3//f/9//3//f/9//3//f/9//3//f/9//3//f/9//3+fa5kleCX/e/9//3//f/9//3//f/9//3//f/9//3//f/9//3//fxxCNCF/Z/97/3v/f/9//3//d1MdOSF4Kf9//nv/f/97P181GXkheh04FZ9G/3v+e/9//3//f/9//3//f/9//3//f/9//3//f/9//3//f/9//3//f/9//3//f/9//3//f/9//3//f1pCNR31FJYp/3v/f/9//3//f/9//3//f/9//3//f/9//3//f/9//3//f/9//3//f/9//3//f/9//3//f/9//3//f/9//3v/ezlGmlb/e/9//3v/dzo6dyGWKf9//3//f/9//3//f/9//3//f/9//3//f/9//3//f/9//3//f/9//3//f/9//3//f/9//3//f/9//3//f/9//3//f993/3/8WnpKOkKXLfQY1BgWIfQcNCGWLRg+n2//f/9//3//f/9//3//f/9//3//f/9//38AAP9//3//f/9//3//f/9//3//f/9//3//f/9//3//f/9//3//f/9//3//f/9//3//f/9//3//f/9//3ufa1cdVyH/d/9//3//f/9//3//f/9//3//f/9//3//f/9//3//f/9aVCF4Qv97/3//f/9//3+/b3Qh9xjcOf9//3/+f/9733c1HRYVOBU5Fb9K/3f/f/9//3//f/9//3//f/9//3//f/9//3//f/9//3//f/9//3//f/9//3//f/9//3//f/9//3//e59rFBn0FHUl/3f/e/9//3//f/9//3//f/9//3//f/9//3//f/9//3//f/9//3//f/9//3//f/9//3//f/9//3//f/57/3/fd7talDX/f/97/3v/d3tCNhmYKf97/3//f/9//3//f/9//3//f/9//3//f/9//3//f/9//3//f/9//3//f/9//3//f/9//3//f/9//3//f/9//3//f/9//3//f/9//3//d993P2M4PlMlVCUUHfMYeCmeTt97/3+/e/9//3//f/9//3//f/9//38AAP9//3//f/9//3//f/9//3//f/9//3//f/9//3//f/9//3//f/9//3//f/9//3//f/9//3//f/9//3+fa3glVyH/e/9//3//f/9//3//f/9//3//f/9//3//f/9//3//f59vMiH0Mf93/3/+f/9//3+fazQd9xj8Pf9//n//f/9//3fYLTcZOBU5GZ9G/3v/f/9//3//f/9//3//f/9//3//f/9//3//f/9//3//f/9//3//f/9//3//f/9//3//f/9//3//f993diUVGVUhv2//f/9//3//f/9//3//f/9//3//f/9//3//f/9//3//f/9//3//f/9//3//f/9//3//f/9//3//f/9//3//f59z1jkfX/9//3v/e95SVx1XIf97/3//f/9//3//f/9//3//f/9//3//f/9//3//f/9//3//f/9//3//f/9//3//f/9//3//f/9//3//f/9//3//f/9//3//f/9//3//f/93/3v/d99zHlf4NTQdNh1WKbQ1Xmv/f997/3//f/9//3//f/9//38AAP9//3//f/9//3//f/9//3//f/9//3//f/9//3//f/9//3//f/9//3//f/9//3//f/9//3//f/9//3+/b3ghVyH/d/9//3//f/9//3//f/9//3//f/9//3//f/9//3//f/97lC1xIf93/3/+f/9//39fXzQZ1RQ9Rv9//3//f/9//3u+ThYVGBUYFX5G/3f/f/9//3//f/9//3//f/9//3//f/9//3//f/9//3//f/9//3//f/9//3//f/9//3//f/9//3//e/97lin0FBQZv2//e/9//3//f/9//3//f/9//3//f/9//3//f/9//3//f/9//3//f/9//3//f/9//3//f/9//3v/f/97/3//f/9/OkYaQv97/3v/d39nNxk3Hb9z/3//f/9//3//f/9//3//f/9//3//f/9//3//f/9//3//f/9//3//f/9//3//f/9//3//f/9//3//f/9//3/+f/5//n//f/9//3//f/9//3v/e/97/3v/d79vm0ZzJVApFUb/f/9//3//f99//3//f/9//38AAP9//3//f/9//3//f/9//3//f/9//3//f/9//3//f/9//3//f/9//3//f/9//3//f/9//3//f/9//3+/b3glVh3/e/9//3//f/9//3//f/9//3//f/9//3//f/9//3//f/9/ekq0Kb9r/3/+f/9//3s/WzUZ9RyfUv9//3//f/9//3+fa1Yd9xAYFV0+/3v+f/9//3//f/9//3//f/9//3//f/9//3//f/9//3//f/9//3//f/9//3//f/9//3//f/9//3//f/93GjrSEBQZn2v/f/9//3//f/9//3//f/9//3//f/9//3//f/9//3//f/9//3//f/9//3//f/9//3//f/5//3//f/9//nv/f/9/P2eWMZ9r/3v/e99vWB03Gb9z/3//f/9//3//f/9//3//f/9//3//f/9//3//f/9//3//f/9//3//f/9//3//f/9//3//f/9//3//f/9//3//f/9//3//f/9//3//f/9//3//f/9//3f/d/93/3v/ez1nVk6/e/9//3//f/9//3//f/9//38AAP9//3//f/9//3//f/9//3//f/9//3//f/9//3//f/9//3//f/9//3//f/9//3//f/9//3//f/9//3+/b3ghVx2/c/9//3//f/9//3//f/9//3//f/9//3//f/9//3//f/97P2OUJd1S/3/+f/9//3+dSjUZFB0fY/97/3//f/9//3//e3cl1hD2EDs6/3v/f/9//3//f/9//3//f/9//3//f/9//3//f/9//3//f/9//3//f/9//3//f/9//3//f/9//n//f/97vk6yDBQZX2P/e/9//3//f/9//3//f/9//3//f/9//3//f/9//3//f/9//3//f/9//3//f/9//3/ef/9//3//f/9//3//f/9/33e2MXlG/3v/d/9zNxk3HV9r/3//f/9//3//f/9//3//f/9//3//f/9//3//f/9//3//f/9//3//f/9//3//f/9//3//f/9//3//f/9//3//f/9//3//f/9//3//f/9//3//f/97/3//e/9//3v/e/9/33v/f797/3//f/9//3//f/9//38AAP9//3//f/9//3//f/9//3//f/9//3//f/9//3//f/9//3//f/9//3//f/9//3//f/9//3//f/9//3+/c5klNx1/a/9//3//f/9//3//f/9//3//f/9//3//f/9//3//f/9/f2t1Ifg1/3/+f/9//387OhQVNSV/a/97/n//f/9//3//exw6tQz1ELgt/3/+f/9//3//f/9//3//f/9//3//f/9//3//f/9//3//f/9//3//f/9//3//f/9//3//f/9//n//f/97X2PSEDUdP1//f/9//3//f/9//3//f/9//3//f/9//3//f/9//3//f/9//3//f/9//3//f/9//3//f/9//3//e/9//3//f/9//39ZRrUxf2v/f/9zVxk3GR5f/3//f/9//3//f/9//3//f/9//3//f/9//3//f/9//3//f/9//3//f/9//3//f/9//3//f/9//3//f/9//3//f/9//3//f/9//3//f/9//3//f/9//3//f/9//3//f/9//3//f/9//3//f/9//3//f/9//38AAP9//3//f/9//3//f/9//3//f/9//3//f/9//3//f/9//3//f/9//3//f/9//3//f/9//3//f/9//3//d5klWCHbUv9//3//f/9//3//f/9//3//f/9//3//f/9//3//f/9/v3O4KZYp/3/9f/9//3vYLRUZVCW/d/93/n//f/9//n//e/9W9hTUDHQh/3v/f/9//3//f/9//3//f/9//3//f/9//3//f/9//3//f/9//3//f/9//3//f/9//3//f/9//3/9e/97n2fzFBUd/1r/e/9//n//f/9//3//f/9//3//f/9//3//f/9//3//f/9//3//f/9//3//f/9//3//f/9//n/+e/9//3/ff/9//3s/Y1MlvVL/e/93NhU3GVlK/3//f/9//3//f/9//3//f/9//3//f/9//3//f/9//3//f/9//3//f/9//3//f/9//3//f/9//3//f/9//3//f/9//3//f/9//3//f/9//3//f/9//3//f/9//3//f/9/3nv/f/9//3/+f/5//n/+f/9//38AAP9//3//f/9//3//f/9//3//f/9//3//f/9//3//f/9//3//f/9//3//f/9//3//f/9//3//f/9//3//d7ktdyV5Sv97/3//f/9//n//f/9//3//f/9//3//f/9//3//f/9/33ddQpYp/3/df/9/33e5LTYZlS3/e/9//n//f/9//n//f79zNh3UEBMZ/3f/f/9//3//f/9//3//f/9//3//f/9//3//f/9//3//f/9//3//f/9//3//f/9//3//f/9//3/+f/9733M0HRQZnU7/f/9//3//f/9//3//f/9//3//f/9//3//f/9//3//f/9//3//f/9//3//f/9//3//f/9//3//f/9//3//f/9//3//d5Qt9zn/e/93Vx1XGRc+33v/f/9//3//f/9//3//f/9//3//f/9//3//f/9//3//f/9//3//f/9//3//f/9//3//f/9//3//f/9//3/+f/1//3//f/9//3//f/9//3/+f/9//3//f/9//3//f/9//3//f917/3//f/1//3//f/9//38AAP9//3//f/9//3//f/9//3//f/9//3//f/9//3//f/9//3//f/9//3//f/9//3//f/1//3//f/9//3//e75OVCFyKf97/3//f/5//n//f/9//3//f/97/3//f/9//3//f/9/33tfY5Mp/3v/e/9//3tYIRYZOD7/f/9//3//f/9//n//f/93tS2zDPQQn2v/e/17/X//f/9//3//f/9//3//f/9//3//f/9//3//f/9//3//f/9//3//f/9//3//f/5//3//f/9//3vxHNAUOkL/e/9//3//f/9//3//f/9//3//f/9//3//f/9//3//f/9//3//f/9//3//f/9//3//f/9//3//f/9//3//f/9//3//f3lKciU/W/9zmCE1GVMl/3v/f/9//3//f/5//3//f/9//3//f/9//3//f/9//3//f/9//3//f/9//3//f/9//3//f/9//3//f/9//3//f/9//3//f/9//3//f/9//3//f/9//3//f/9//3//f/9//3//f/9//3//f/9//3//f/9//38AAP9//3//f/9//3//f/9//3//f/9//3//f/9//3//f/9//3//f/9//3//f/9//3//f/5//n//f/9//3/fdz9jUyVSJd93/3//f/9//3//f/9//3//e/9//3//f/9//3//f/9//3+/b3Al+1r/e/9//3tYIRYZukr/f/9//3//f/9//3//f/9/WEL0FNQQP1v/d/1//H//f/9//3//f/9//3//f/9//3//f/9//3//f/9//3//f/9//3//f/9//3//f/9//3//f997/3vvGM8Y1TX/e/97/3//f/9//3//f/5//3//f/9//3//f/9//3//f/9//3//f/9//3//f/9//3//f/9//3//f/9//3//f/9/33v/f99zciX3Mf9zXjpWGVMhv3P/f/97/3//f/9//n//f/9//3//f/9//3//f/9//3//f/9//3//f/9//3//f/9//3//f/9//3//f/9//3//f/9//3//f/9//3//f/9//3//f/9//3//f/9//3//f/9//3//f/9//3//f/9//3//f/9//38AAP9//3//f/9//3//f/9//3//f/9//3//f/9//3//f/9//3//f/9//3//f/9//3//f/5//n/+f/9//3//f59vdCk0Id9333f/f/9//3/ff/9//3//f/97/3//f/9//3//f/9//3/fc5Ep8zn/f/9//3sWHRYZHVf/f/9//3//f/9//n//f/9/Pl8VGdQQWj7/e/57/n//f/9//3//f/9//3//f/9//3//f/9//3//f/9//3//f/9//3//f/9//3//f/9//3//f/97/3/vHIwQcin/e/9//3v/f/9//3//f/9//3//f/9//3//f/9//3//f/9//3//f/9//3//f/9//3//f/9//3//f/9//3//f/9//3//f9931TF1JT9b/1IVFTIdv3P/e/9//3//f/5//3//f/9//3//f/9//3//f/9//3//f/9//3//f/9//3//f/9//3//f/9//3//f/9//3//f/9//3//f/9//3//f/9//3//f/9//3//f/9//3//f/9//3//f/9//3//f/9//3//f/9//38AAP9//3//f/9//3//f/9//3//f/9//3//f/9//3//f/9//3//f/9//3//f/9//3//f/9//n//f/9//3//f/97cylWJf9a/3//f/9//3//f/9//3/+f/9//3//f/9//3/+f/9//3//d/U1sjH/f/9/f2sWHTYdv2v/f/9//3//f/9//3//f/9/33NWJdMQti3/e/9//n//f/9//3//f/9//3//f/9//3//f/9//3//f/9//3//f/9//3//f/9//3//f/9//n//f/9/33sOIawUki3/f/9//3//f/9//3//f/9//3//f/9//3//f/9//3//f/9//3//f/9//3//f/9//3//f/9//3//f/9//3//f/9//3//f/97Hlt1JZkpv0o3HTMhn2//f/9//3//f/9//3//f/9//3//f/9//3//f/9//3//f/9//3//f/9//3//f/9//3//f/9//3//f/9//3//f/9//3//f/9//3//f/9//3//f/9//3//f/9//3//f/9//3//f/9//3//f/9//3//f/9//38AAP9//3//f/9//3//f/9//3//f/9//3//f/9//3//f/9//3//f/9//3//f/9//3//f/9//3//f/9//3//e993tTEVGdsx/3f/e/9//3//f/9//n/+f/9//3//f/9//n/+f/9//3//d3hGcinfd/97vU70FJcl33P/f/9//3//f/9//3//f/9//3t3KbIMMh3fd/97/3//f/9//3//f/9//3//f/9//3//f/9//3//f/9//3//f/9//3//f/9//3//f/9//3/+e/9//3/8Xtxa33f/e/9//3//f/9//3//f/9//3//f/9//3//f/9//3//f/9//3//f/9//3//f/9//3//f/9//3//f/9//n/+f/5//n//f/97/3uXLVghnCk4HREdf2v/e/9//3//f/5//3//f/9//3//f/9//3//f/9//3//f/9//3//f/9//3//f/9//3//f/9//3//f/9//3//f/9//3//f/9//3//f/9//3//f/9//3//f/9//3//f/9//3//f/9//3//f/9//3//f/9//38AAP9//3//f/9//3//f/9//3//f/9//3//f/9//3//f/9//3//f/9//3//f/9//3//f/9//3//f/9//3//e/9/m044ITYd32//e/9//3//f/9//3/+f/9//3//f/9//3//f/9//3//e7tOlC2/c/9/+TkVGfk1/3v/e/9//3//f/9//3//f/9//3saPrAM8Rj+Wv9//3//f/9//3//f/9//3//f/9//3//f/9//3//f/9//3//f/9//3//f/9//3//f/9//3//f/9//3//f997/3v/f/9//3//f/9//3//f/9//3//f/9//3//f/9//3//f/9//3//f/9//3//f/9//3//f/9//3//f/9//n/+f/5//3//f/97/3sfXzYhWSHTEBEdX2f/e/9//3//f/9//3//f/9//3//f/9//3//f/9//3//f/9//3//f/9//3//f/9//3//f/9//3//f/9//3//f/9//3//f/9//3//f/9//3//f/9//3//f/9//3//f/9//3//f/9//3//f/9//3//f/9//38AAP9//3//f/9//3//f/9//3//f/9//3//f/9//3//f/9//3//f/9//3//f/9//3//f/9//3//f/9//3//f/9/v3NYITYdHVf/e/5//n//f/9//3//f/9//3//f/9//3//f/5//3//ez9fdCV/a59vVSXzFHxK/3v+e/9//3//f/9//3//f/9//3u9UtAUjhC1Nf9//3//f/9//n//f/9//3//f/9//3//f/9//3//f/9//3//f/9//3//f/9//3//f/5//3//f/9//3//f/9//3//f/9//3//f/9//3//f/9//3//f/9//3//f/9//3//f/9//3//f/9//3//f/9//3//f/9//3//f/9//3/+f/5//nv/f/9//3v/d3UlNR0TGRAhf2v/e/9//3//f/9//3//f/9//3//f/9//3//f/9//3//f/9//3//f/9//3//f/9//3//f/9//3//f/9//3//f/9//3//f/9//3//f/9//3//f/9//3//f/9//3//f/9//3//f/9//3//f/9//3//f/9//38AAP9//3//f/9//3//f/9//3//f/9//3//f/9//3//f/9//3//f/9//3//f/9//3//f/9//3//f/9//3//f/97/3t2JVYdeUL/d/9//n//f/9//3//f/9//3//f/9//3//f/9//3//f59rdSUfW99S0hAUGb1S/3/+e/9//3//f/9//3//f/9//3t/ZxAdrhDuGP9//3//f/9//3/+f/9//3//f/9//3//f/9//3//f/9//3//f/9//3//f/9//3//f/9//3//f/9//3/fe/9//3//f/9//3//f/9//3//f/9//3//f/9//3//f/9//3//f/9//3//f/9//3//f/9//3//f/9//3//f/9//3//f/9//3//f/9//3v/dz9jER0RHVApf2//f/9//3//f/9//3//f/9//3//f/9//3//f/9//3//f/9//3//f/9//3//f/9//3//f/9//3//f/9//3//f/9//3//f/9//3//f/9//3//f/9//3//f/9//3//f/9//3//f/9//3//f/9//3//f/9//38AAP9//3//f/9//3//f/9//3//f/9//3//f/9//3//f/9//3//f/9//3//f/9//3//f/9//3//f/9//3//f/9//3/YMVUhcyV/Z/97/3/+f/5//3//f/9//3//f/9//3//f/9//3v/f/93VSG8LRcZsgzyHF9n/3/+f/5//3//f/9//3//f/17/3+/czdCMSX2Pf9//3//f/9//X/+f/9//3//f/9//3//f/9//3//f/9//3//f/9//3//f/9//3//f/9//3//f/9//3//f/9//3//f/9//3//f/9//3//f/9//3//f/9//3//f/9//3//f/9//3//f/9//3//f/9//3//f/9//3//f/9//3//f/9//3//f/9//3//e79z2lIVPp9v33v/f/9//3//f/9//3//f/9//3//f/9//3//f/9//3//f/9//3//f/9//3//f/9//3//f/9//3//f/9//3//f/9//3//f/9//3//f/9//3//f/9//3//f/9//3//f/9//3//f/9//3//f/9//3//f/9//38AAP9//3//f/9//3//f/9//3//f/9//3//f/9//3//f/9//3//f/9//3//f/9//3//f/9//3//f/9//3//f/9//3+fazMdVCH/Wt93/3/+f/1//3//f/9//3/+f/5//3/+e/9//3//f79zmCmTCPcU9RQSHX9r/3/+f/9//3//f/9//3//f/5//n//f997v3f/f/9//3//f/5//n/+f/9//3//f/9//3//f/9//3//f/9//3//f/9//3//f/9//3//f/9//3//f/9//3//f/9//n//f/9//3//f/9//3//f/9//3//f/9//3//f/9//3//f/9//3//f/9//3//f/9//3//f/5//3//f/9//3//f/9//3//f/9//3//f/9//3//e/97/3//f/9//3//f/9//3//f/9//3//f/9//3//f/9//3//f/9//3//f/9//3//f/9//3//f/9//3//f/9//3//f/9//3//f/9//3//f/9//3//f/9//3//f/9//3//f/9//3//f/9//3//f/9//3//f/9//38AAP9//3//f/9//3//f/9//3//f/9//3//f/9//3//f/9//3//f/9//3//f/9//3//f/9//3//f/9//3//f/9//3/fd9YxFR1XJf97/3v9d/1//n//f99//3//f/1//Hv+f/97/3//f/97NBkXFR82FhURHb93/3//f/9//3//f/9/33//f/1//Hv/f/9//3//f/9//3/+f/5//n//f/9//3//f/9//3//f/9//3//f/9//3//f/9//3//f/9//3//f/9//3//f/9//3//f/5//3//f/9//3//f/9//3//f/9//3//f/9//3//f/9//3//f/9//3//f/9//3//f/9//3/+f/9//3//f/9//3//f/9//3//f/9//3/+e/5//3//f/9//3//f/9//3//f/9//3//f/9//3//f/9//3//f/9//3//f/9//3//f/9//3//f/9//3//f/9//3//f/9//3//f/9//3//f/9//3//f/9//3//f/9//3//f/9//3//f/9//3//f/9//3//f/9//3//f/9//38AAP9//3//f/9//3//f/9//3//f/9//3//f/9//3//f/9//3//f/9//3//f/9//3//f/9//3//f/9//3//f/9//3//fx5fNyU4JX9K/3f/f/13/3//f/9//3//f/5//n/9e/9//3//e3dGNRn2EN9OFhVzKd9//3//f/9//3v/f/9//3//f/5//X//f/9//3/ff/9//3//f/5//3//f/9//3//f/9//3//f/9//3//f/9//3//f/9//3//f/9//3//f/9//3//f/9//3//f/5//n//f/9//3//f/9//3//f/9//3//f/9//3//f/9//3//f/9//3//f/9//3//f/9//3//f/5//3//f/9//3//f/9//3//f/9//3//f/5//n/+e/9//3//f/9//3//f/9//3//f/9//3//f/9//3//f/9//3//f/9//3//f/9//3//f/9//3//f/9//3//f/9//3//f/9//3//f/9//3//f/9//3//f/9//3//f/9//3//f/9//3//f/9//3//f/9//3//f/9//38AAP9//3//f/9//3//f/9//3//f/9//3//f/9//3//f/9//3//f/9//3//f/9//3//f/9//3//f/9//3//f/9//3//f9972jkWIfMY3lL/c/97/3v/e997/3//f/9//3v/f/97/3szRusYuCl6Hb4pNxm0Mf9//3//f/9//3v/f/9//3//f/1//n/9f/9//3//f/9//3/+f/9//3//f/9//3//f/9//3//f/9//3//f/9//3//f/9//3//f/9//3//f/9//3//f/9//3//f/5//3//f/9//3//f/5//3//f/9//3//f/9//3//f/9//3//f/9//3//f/9//3//f/9//3//f/9//3//f/9//3//f/9//3//f/9//3/+f/9//3//f/9//3//f/9//3//f/9//3//f/9//3//f/9//3//f/9//3//f/9//3//f/9//3//f/9//3//f/9//3//f/9//3//f/9//3//f/9//3//f/9//3//f/9//3//f/9//3//f/9//3//f/9//3//f/9//3//f/9//38AAP9//3//f/9//3//f/9//3//f/9//3//f/9//3//f/9//3//f/9//3//f/9//3//f/9//3//f/9//3//f/9//3/+f/9/v3e4NVYlMx04Pt9z/3v/e/9//3//f/97/3//e39vbymNLf93v0ZYGTkVNhVZRv9//3//f/9//3v/f/9//3//f/9//n/+f/9//3//f/9//3//f/9//3//f/9//3//f/9//3//f/9//3//f/9//3//f/9//3//f/9//3//f/9//3//f/9//3//f/9//3//f/9//3//f/9//n//f/9//3//f/9//3//f/9//3//f/9//3//f/9//3//f/9//3//f/9//3//f/9//3//f/9//3//f/9//3//f957/3//f/9//3//f/9//3//f/9//3//f/9//3//f/9//3//f/9//3//f/9//3//f/9//3//f/9//3//f/9//3//f/9//3//f/9//3//f/9//3//f/9//3//f/9//3//f/9//3//f/9//3//f/9//3//f/9//3//f/9//38AAP9//3//f/9//3//f/9//3//f/9//3//f/9//3//f/9//3//f/9//3//f/9//3//f/9//3//f/9//3//f/9//3/9f91//39/a7UtMhnxFJUpGD5fZ/97/3u/d79z31a2NVIlWEqeb/97f183EfcIFRHdWv9/33//f/97/3//f/9/33v/f/9//n/+f/9//3//f/9//3//f/9//3//f/9//3//f/9//3//f/9//3//f/9//3//f/9//3//f/9//3//f/9//3//f/9//3//f/5//3//f/9//3//f/5//3//f/9//3//f/9//3//f/9//3//f/9//3//f/9//3//f/9//3//f/9//3//f/9//3//f/9//n//f/9//3//f/9//3//f/9//3//f/9//3//f/9//3//f/9//3//f/9//3//f/9//3//f/9//3//f/9//3//f/9//3//f/9//3//f/9//3//f/9//3//f/9//3//f/9//3//f/9//3//f/9//3//f/9//3//f/9//3//f/9//3//f/9//38AAP9//3//f/9//3//f/9//3//f/9//3//f/9//3//f/9//3//f/9//3//f/9//3//f/9//3//f/9//3//f/9//3/+f/5//3//f/9/H1s5PhEdUiUOHS0hby2QLTAllTEaQl9r/3//f/93v2sWFfYM8xB/a/9//3//f/9//3//f/9//3//f/9//3//f/9//3//f/9//3//f/9//3//f/9//3//f/9//3//f/9//3//f/9//3//f/9//3//f/9//3//f/9//3//f/9//3//f/9//3//f/9//3//f/9//3//f/9//3//f/9//3//f/9//3//f/9//3//f/9//3//f/9//3//f/9//3//f/9//3//f/9//3//f/9//3//f/9//3//f/9//3//f/9//3//f/9//3//f/9//3//f/9//3//f/9//3//f/9//3//f/9//3//f/9//3//f/9//3//f/9//3//f/9//3//f/9//3//f/9//3//f/9//3//f/9//3//f/9//3//f/9//3//f/9//3//f/9//38AAP9//3//f/9//3//f/9//3//f/9//3//f/9//3//f/9//3//f/9//3//f/9//3//f/9//3//f/9//3//f/9//3/+f/9//3//f/9//3vfe997+17ZVnZOllLZWl5rv3f/f/9//3v/f/9/n280IdIUEh3fc/97/3//f/9//3//f/9//3//f/9//3//f/9//3//f/9//3//f/9//3//f/9//3//f/9//3//f/9//3//f/9//3//f/9//3//f/9//3//f/9//3//f/9//3//f/9//3//f/9//3//f/9//3//f/9//3//f/9//3//f/9//3//f/9//3//f/9//3//f/9//3//f/9//3//f/9//3//f/9//3//f/9//3//f/9//3//f/9//3//f/9//3//f/9//3//f/9//3//f/9//3//f/9//3//f/9//3//f/9//3//f/9//3//f/9//3//f/9//3//f/9//3//f/9//3//f/9//3//f/9//3//f/9//3//f/9//3//f/9//3//f/9//3//f/9//38AAP9//3//f/9//3//f/9//3//f/9//3//f/9//3//f/9//3//f/9//3//f/9//3//f/9//3//f/9//3//f/9//3//f/9//3//f/9//3//f/9//3//f/9//3//f/9//3//f/9//3//f/9//3vPGI4QUiX/e/97/3//f/9//3//f/9//3//f/9//3//f/9//3//f/9//3//f/9//3//f/9//3//f/9//3//f/9//3//f/9//3//f/9//3//f/9//3//f/9//3//f/9//3//f/9//3//f/9//3//f/9//3//f/9//3//f/9//3//f/9//3//f/9//3//f/9//3//f/9//3//f/9//3//f/9//3//f/9//3//f/9//3//f/9//3//f/9//3//f/9//3//f/9//3//f/9//3//f/9//3//f/9//3//f/9//3//f/9//3//f/9//3//f/9//3//f/9//3//f/9//3//f/9//3//f/9//3//f/9//3//f/9//3//f/9//3//f/9//3//f/9//3//f/9//38AAP9//3//f/9//3//f/9//3//f/9//3//f/9//3//f/9//3//f/9//3//f/9//3//f/9//3//f/9//3//f/9//3//f/9//3//f/9//3//f/9//3//f/9//3//f/9//3//f/9//3//f997/3/uHK0UFj7/e/9//3//f/9//3//f/9//3//f/9//3//f/9//3//f/9//3//f/9//3//f/9//3//f/9//3//f/9//3//f/9//3//f/9//3//f/9//3//f/9//3//f/9//3//f/9//3//f/9//3//f/9//3//f/9//3//f/9//3//f/9//3//f/9//3//f/9//3//f/9//3//f/9//3//f/9//3//f/9//3//f/9//3//f/9//3//f/9//3//f/9//3//f/9//3//f/9//3//f/9//3//f/9//3//f/9//3//f/9//3//f/9//3//f/9//3//f/9//3//f/9//3//f/9//3//f/9//3//f/9//3//f/9//3//f/9//3//f/9//3//f/9//3//f/9//38AAP9//3//f/9//3//f/9//3//f/9//3//f/9//3//f/9//3//f/9//3//f/9//3//f/9//3//f/9//3//f/9//3//f/9//3//f/9//3//f/9//3//f/9//3//f99//3//f/9//n//f/9/33vtHC8lPmP/f/9//3//f/9//3//f/9//3//f/9//3//f/9//3//f/9//3//f/9//3//f/9//3//f/9//3//f/9//3//f/9//3//f/9//3//f/9//3//f/9//3//f/9//3//f/9//3//f/9//3//f/9//3//f/9//3//f/9//3//f/9//3//f/9//3//f/9//3//f/9//3//f/9//3//f/9//3//f/9//3//f/9//3//f/9//3//f/9//3//f/9//3//f/9//3//f/9//3//f/9//3//f/9//3//f/9//3//f/9//3//f/9//3//f/9//3//f/9//3//f/9//3//f/9//3//f/9//3//f/9//3//f/9//3//f/9//3//f/9//3//f/9//3//f/9//38AAP9//3//f/9//3//f/9//3//f/9//3//f/9//3//f/9//3//f/9//3//f/9//3//f/9//3//f/9//3//f/9//3//f/9//3//f/9//3//f/9//3//f/9//3//f/9//3//f/5//3/+f957/3//f/9//3v/f/9//n//f/9//3//f/9//3//f/9//3//f/9//3//f/9//3//f/9//3//f/9//3//f/9//3//f/9//3//f/9//3//f/9//3//f/9//3//f/9//3//f/9//3//f/9//3//f/9//3//f/9//3//f/9//3//f/9//3//f/9//3//f/9//3//f/9//3//f/9//3//f/9//3//f/9//3//f/9//3//f/9//3//f/9//3//f/9//3//f/9//3//f/9//3//f/9//3//f/9//3//f/9//3//f/9//3//f/9//3//f/9//3//f/9//3//f/9//3//f/9//3//f/9//3//f/9//3//f/9//3//f/9//3//f/9//3//f/9//3//f/9//3//f/9//38AAP9//3//f/9//3//f/9//3//f/9//3//f/9//3//f/9//3//f/9//3//f/9//3//f/9//3//f/9//3//f/9//3//f/9//3//f/9//3//f/9//3//f/9//3//f/9//3//f/9//n//f/9//3//f/9//3//f/9//3//f/9//3//f/9//3//f/9//3//f/9//3//f/9//3//f/9//3//f/9//3//f/9//3//f/9//3//f/9//3//f/9//3//f/9//3//f/9//3//f/9//3//f/9//3//f/9//3//f/9//3//f/9//3//f/9//3//f/9//3//f/9//3//f/9//3//f/9//3//f/9//3//f/9//3//f/9//3//f/9//3//f/9//3//f/9//3//f/9//3//f/9//3//f/9//3//f/9//3//f/9//3//f/9//3//f/9//3//f/9//3//f/9//3//f/9//3//f/9//3//f/9//3//f/9//3//f/9//3//f/9//3//f/9//3//f/9//3//f/9//3//f/9//38AAP9//3//f/9//3//f/9//3//f/9//3//f/9//3//f/9//3//f/9//3//f/9//3//f/9//3//f/9//3//f/9//3//f/9//3//f/9//3//f/9//3//f/9//3//f/9//3//f/9//n/+f/9//3//f/9//3v/f/9//n//f/9//3//f/9//3//f/9//3//f/9//3//f/9//3//f/9//3//f/9//3//f/9//3//f/9//3//f/9//3//f/9//3//f/9//3//f/9//3//f/9//3//f/9//3//f/9//3//f/9//3//f/9//3//f/9//3//f/9//3//f/9//3//f/9//3//f/9//3//f/9//3//f/9//3//f/9//3//f/9//3//f/9//3//f/9//3//f/9//3//f/9//3//f/9//3//f/9//3//f/9//3//f/9//3//f/9//3//f/9//3//f/9//3//f/9//3//f/9//3//f/9//3//f/9//3//f/9//3//f/9//3//f/9//3//f/9//3//f/9//3//f/9//38AAP9//3//f/9//3//f/9//3//f/9//3//f/9//3//f/9//3//f/9//3//f/9//3//f/9//3//f/9//3//f/9//3//f/9//3//f/9//3//f/9//3//f/9//3//f/9//3//f/9//3//f/9//3//f/9//3//f/5//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5//3//f/9//3//f/9//3//f/9//3//f/9//3//f/9//3//f/9//3//f/9//3//f/9//3//f/9//3//f/9//3//f/9//3//f/9//3//f/9//3//f/9//3//f/9//3//f/9//3//f/9//3//f/9//3//f/9//3//f/9//3//f/9//3//f/9//3//f/9//3//f/9//3//f/9//3//f/9//3//f/9//3//f/9//3//f/9//3//f/9//3//f/9//3//f/9//3//f/9//3//f/9//3//f/9//3//f/9//3//f/9//3//f/9//3//f/9//3//f/9//3//f/9//3//f/9//3//f/9//3//f/9//3//f/9//3//f/9//3//f/9//3//f/9//3//f/9//38AAP9//3//f/9//3//f/9//3//f/9//3//f/9//3//f/9//3//f/9//3//f/9//3//f/9//3//f/9//3//f/9//3//f/9//3//f/9//3//f/9//3//f/9//3//f/9//3//f/9//3//f/9//3//f/9//3//f/9//3//f/9//n//f/9//3//f/9//3//f/9//3//f/9//3//f/9//3//f/9//3//f/9//3//f/9//3//f/9//3//f/9//3//f/9//3//f/9//3//f/9//3//f/9//3//f/9//3//f/9//3//f/9//3//f/9//3//f/9//3//f/9//3//f/9//3//f/9//3//f/9//3//f/9//3//f/9//3//f/9//3//f/9//3//f/9//3//f/9//3//f/9//3//f/9//3//f/9//3//f/9//3//f/9//3//f/9//3//f/9//3//f/9//3//f/9//3//f/9//3//f/9//3//f/9//3//f/9//3//f/9//3//f/9//3//f/9//3//f/9//3//f/9//38AAP9//3//f/9//3//f/9//3//f/9//3//f/9//3//f/9//3//f/9//3//f/9//3//f/9//3//f/9//3//f/9//3//f/9//3//f/9//3//f/9//3//f/9//3//f/9//3//f/9//3//f/9//3//f/5//3//f/9//3//f/5//n//f/9//3//f/9//3//f/9//3//f/9//3//f/9//3//f/9//3//f/9//3//f/9//3//f/9//3//f/9//3//f/9//3//f/9//3//f/9//3//f/9//3//f/9//3//f/9//3//f/9//3//f/9//3//f/9//3//f/9//3//f/9//3//f/9//3//f/9//3//f/9//3//f/9//3//f/9//3//f/9//3//f/9//3//f/9//3//f/9//3//f/9//3//f/9//3//f/9//3//f/9//3//f/9//3//f/9//3//f/9//3//f/9//3//f/9//3//f/9//3//f/9//3//f/9//3//f/9//3//f/9//3//f/9//3//f/9//3//f/9//38AAP9//3//f/9//3//f/9//3//f/9//3//f/9//3//f/9//3//f/9//3//f/9//3//f/9//3//f/9//3//f/9//3//f/9//3//f/9//3//f/9//3//f/9//3//f/9//3//f/9//3//f/9//3/+f/5//3//f/9//3//f/9//n//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</Object>
  <Object Id="idInvalidSigLnImg">AQAAAGwAAAAAAAAAAAAAAD8BAACfAAAAAAAAAAAAAAAULAAADRYAACBFTUYAAAEAxK0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AAAAACICAAAiAgAASAJRd8wNUXf4GFF3iNsiAFkConfq2yIAywIAAAAAUHfMDVF3mwKid3une3bo2yIAAAAAAOjbIgCrp3t2sNsiAIDcIgAAAFB3AABQdzMDAADoAAAA6ABQdwAAAADiZoh24maIdjTcIgAACAAAAAIAAAAAAACE2yIAdW6IdgAAAAAAAAAAttwiAAcAAACo3CIABwAAAAAAAAAAAAAAqNwiALzbIgDa7Yd2AAAAAAACAAAAACIABwAAAKjcIgAHAAAATBKJdgAAAAAAAAAAqNwiAAcAAAAAAAAA6NsiAJgwh3YAAAAAAAIAAKjcI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957/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e2//f/9//3//f/9//3//f/9//3//f/9//3//f/9//3//f/9//3//f/9//3//f/9//3//f/9//3//f/9//3//f/9//3//f/9//3//f/9//3//f/9//3//f/9//3//f/9//3//f/9//3//f/9//3//f/9//3//f/9//3//fwAA/3//f/9//3//f/9//3//f/9//3//f/9//3//f/9//3//f/9//3//f/9//3//f/9//3//f/9//3//f/9//3//f/9//3//f/9//3//f/9//3//f/9//3//f/9//3//f/9//3//f/9//3//f/9//3//f/9//3//f/9//3//f/9//3//f/9//3//f/9//3//f/9//3//f/9//3//f/9//3//f/9//3//f/9//3//f/9//3//f/9//3//f/9//3//f/9//3//f/9//3//f/9//3//f/9//3//f/9//3//f/9//3//f/9//3//f/9//3//f/9//3//f/9//3//f/9//3//f/9//3//f/9//3//f/9//3//f/9//3//e/9/t1L/f/9//3//f/9//3//f/9//3//f/9//3//f/9//3//f/9//3//f/9//3//f/9//3//f/9//3//f/9//3//f/9//3//f/9//3//f/9//3//f/9//3//f/9//3//f/9//3//f/9//3//f/9//3//f/9//3//f/9//3//fwAA/3//f/9//3//f/9//3//f/9//3//f/9//3//f/9//3//f/9//3//f/9//3//f/9//3//f/9//3//f/9//3//f/9//3//f/9//n/+f/9//3//f/9//3//f/9//3/+f/9//n/+f/5//3//f/9//3//f/9//3//f/9//3//f/9//3//f/9//3//f/9//3//f/9//n//f/9//3//f/9//3//f/9//3//f/9//3//f/9//3//f/9//3//f/9//3//f/9//3//f/9//3//f/9//3//f/9//3//f/9//n//f/5//3/+f/9//n//f/9//3//f/9//n//f/9//3//f/9//3//f/9//3//f/9//3//f/9//3//f/9//n//e99vFjb/e/9//3//f/9//3//f/9//3//f/9//3//f/9//3//f/9//3//f/9//3//f/9//3//f/9//3//f/9//3//f/9//3//f/9//3//f/9//3//f/9//3//f/9//3//f/9//3//f/9//3//f/9//3//f/9//3//f/9//3//fwAA/3//f/9//3//f/9//3//f/9//3//f/9//3//f/9//3//f/9//3//f/9//3//f/9//3//f/9//3//f/9//3//f/9//3//f/9//3//f/9//3//f/9//3//f/9//3//f/5//3/+f/9//n//f/9//3//f/9//3//f/9//3//f/9//3//f/9//3//f/9//3//f/9//3//f/9//3//f/9//3//f/9//3//f/9//3//f/9//3//f/9//3//f/9//3//f/9//3//f/9//3//f/9//3//f/9//3//f/9//3//f/9//n//f/9//n//f/9//3//f/9//3//f/9//3//f/9//3//f/9//3//f/9//3//f/9//3//f/5//3//e99r9y3/e/5//3//f/9//3//f/9//3//f/9//3//f/9//3//f/9//3//f/9//3//f/9//3//f/9//3//f/9//3//f/9//3//f/9//3//f/9//3//f/9//3//f/9//3//f/9//3//f/9//3//f/9//3//f/9//3//f/9//3//fwAA/3//f/9//3//f/9//3//f/9//3//f/9//3//f/9//3//f/9//3//f/9//3//f/9//3//f/9//3//f/9//3//f/9//3//f/9//3//f/9//3//f/9//3//f/9//3//f/9//3//f/9//3//f/9//3//f/9//3//f/9//n//f/9//3//f/9//3//f/9//3//f/9//3//f/9//3//f/9//3//f/9//3//f/9//3//f/9//3//f/9//3//f/9//3//f/9//3//f/9//3//f/9//n//f/9//3//f/9//3//f997/3//f/9//3//f/5//n/+f/9//3//f/9//3//f/9//3//f/9//3//f/9//3//f/9//3//f/9//n//e39f1im/d/9//3//f/9//3//f/9//3//f/9//3//f/9//3//f/9//3//f/9//3//f/9//3//f/9//3//f/9//3//f/9//3//f/9//3//f/9//3//f/9//3//f/9//3//f/9//3//f/9//3//f/9//3//f/9//3//f/9//3//fwAA/3//f/9//3//f/9//3//f/9//3//f/9//3//f/9//3//f/9//3//f/9//3//f/9//3//f/9//3//f/9//3//f/9//3//f/9//3//f/9//3//f/5//3/+f/9//3//f/9//3//f/9//3//f/9//3//f/9//3//f/5//3/+f/9//3//f/9//3//f/9//3//f/9//3//f/9//3//f/9//n/+f/9//3//f/9//3/+f/9//3//f/9//3//f/9//3//f/9//3//f/9//3//f/9//n/9f/9//X//f/9//3//f/9//3//f/9//3//f/9//X/+f/9//3//f/9//3//f/9//3//f/9//3//f/9//3//f/9//3//f/9//3//ez9XtSXfd/9//3//f/9//3//f/9//3//f/9//3//f/9//3//f/9//3//f/9//3//f/9//3//f/9//3//f/9//3//f/9//3//f/9//3//f/9//3//f/9//3//f/9//3//f/9//3//f/9//3//f/9//3//f/9//3//f/9//3//fwAA/3//f/9//3//f/9//3//f/9//3//f/9//3//f/9//3//f/9//3//f/9//3//f/9//3//f/9//3//f/9//3//f/9//3//f/9//3//f/9//3/+f/5//n//f/9//3//f/9//3//f/9//3//f/9//3//f/5//n/+f/9//3//f/9//3//f/9//3//f/9//3//f/9//3//f/9//3//f/5//H/+f/9//3//f/9//n/+f/5//3//f/9//3//f/9//3//f/9//3//f/9//3//f/9//n/9f/x//n//f/9/v3f/f/9//3//f997v3f/f/9//3/9e/9//3//f/9//3//f/9//3//f/9//3//f/9//3//f/9//3//f/9//n//e99KlSHfd/9//3//f/9//3//f/9//3//f/9//3//f/9//3//f/9//3//f/9//3//f/9//3//f/9//3//f/9//3//f/9//3//f/9//3//f/9//3//f/9//3//f/9//3//f/9//3//f/9//3//f/9//3//f/9//3//f/9//3//fwAA/3//f/9//3//f/9//3//f/9//3//f/9//3//f/9//3//f/9//3//f/9//3//f/9//3//f/9//3//f/9//3//f/9//3//f/9//3//f/9//3//f/5//3/+f/9//3//f/9//3//f/9//3//f/9//3/+f/5//n//f/9//3//f/9//3//f/9//3//f/9//3//f/9//3//f/9//3//f/5//n/+f/9//3//f/9//3//f/9//3//f/9//3//f/9//3//f/9//3//f/9//3//f/9//3/9f/1/3Hf/f/9//38/ZxVCcClvKXAptDVZSl9r/3//f/57/3//f/9//3//f/9//3//f/9//3//f/9//3//f/9//3//f/9//3//e51ClSH/e/9//3//f/9//3//f/9//3//f/9//3//f/9//3//f/9//3//f/9//3//f/9//3//f/9//3//f/9//3//f/9//3//f/9//3//f/9//3//f/9//3//f/9//3//f/9//3//f/9//3//f/9//3//f/9//3//f/9//3//fwAA/3//f/9//3//f/9//3//f/9//3//f/9//3//f/9//3//f/9//3//f/9//3//f/9//3//f/9//3//f/9//3//f/9//3//f/9//n//f/5//3/+f/9//n/+f/5//n/9f/5//3//f/9//3//f/9//n/+f/5//3//f/9//3//f/9//3//f/9//3//f/9//3//f/9//3//f/9//3//f/9//n//f/9//3//f/9//3//f/9//3//f/9//3//f/9//3//f/9//3//f/9//3//f/9//3/+f/1//3//f19n+D1SKS4h0TW4UndKsjUvJTElGUI/Z/9//3//f/9//3//f/9//3//f/9//3//f/9//3//f/9//3//f/9//3//ezs2liH/e/9//3//f/9//3//f/9//3//f/9//3//f/9//3//f/9//3//f/9//3//f/9//3//f/9//3//f/9//3//f/9//3//f/9//3//f/9//3//f/9//3//f/9//3//f/9//3//f/9//3//f/9//3//f/9//3//f/9//3//fwAA/3//f/9//3//f/9//3//f/9//3//f/9//3//f/9//3//f/9//3//f/9//3//f/9//3//f/9//3//f/9//3//f/9//n//f/5//3//f/9//3//f/9//3//f/9//3//f/9//3//f/9//3//f/5//3//f/9//3//f/9//3//f/9//3//f/5//3//f/9//3//f/9//3//f/9//3//f/9//3//f/9//3//f/9//3//f/9//3//f/9//3//f/9//3//f/9//3//f/9//3//f/9//3//f/9//3sdXzIl8RxaSp9v/3v/f/97/3+/c1pK8RyVMf1e/3//f/9//3//f/9//3//f/9//3//f/9//3//f/9//3//f/9//3//dxs2diH/f/9//3//f/9//3//f/9//3//f/9//3//f/9//3//f/9//3//f/9//3//f/9//3//f/9//3//f/9//3//f/9//3//f/9//3//f/9//3//f/9//3//f/9//3//f/9//3//f/9//3//f/9//3//f/9//3//f/9//3//fwAA/3//f/9//3//f/9//3//f/9//3//f/9//3//f/9//3//f/9//3//f/9//3//f/9//3//f/9//3//f/9//3//f/1//X/9f/5//3v/f/9/v3f/Xvg9dS11LXUttjEZQj9n33/fe/97/3/8d/17/3//f/9/33//f/9//3//f/9//3//f/5//3//f99//3//f/9//n//f/5//3//f/9/33v/f/97/3//f99733f/f/9//3//f/9//n/+f/5//3/ff/9//3//f/5//3//f/9//3//e/97HV8RITMlnU7/f/93/3//e/9//3v/f/973FZVKTQlP2f/e/57/n//f/9//3//f/9//3//f/9//3//f/9//3//f/9//3//e7gluCnfe/9//3//f/9//3//f/9//3//f/9//3//f/9//3//f/9//3//f/9//3//f/9//3//f/9//3//f/9//3//f/9//3//f/9//3//f/9//3//f/9//3//f/9//3//f/9//3//f/9//3//f/9//3//f/9//3//f/9//3//fwAA/3//f/9//3//f/9//3//f/9//3//f/9//3//f/9//3//f/9//3//f/9//3//f/9//3//f/9//3//f/9//3//f/1//X/+f/9//3+/c3pOdC3xHFQp+j0bQhtC2TlVKfEcEiW8Vv9/3nf/f/13/3//f/9//3//f/9//3//f/9//3v/f/9//3//f/9//3//f/9//n/+f/9//3//f/9/v3fdWldKkDGSMRY+m1I/Y997/3v/e/97/3/+f/9//3//f99//3//f/9//3//f/9//3v/e59vtjXyHDtG/3/fd/9//3v/f/97/3//e/97/3t/bzYp0Rw/Z/9//Xv/f/9//3//f/9//3//f/9//3//f/9//3//f/9//3//e9kpuCX/f/9//3//f/9//3//f/9//3//f/9//3//f/9//3//f/9//3//f/9//3//f/9//3//f/9//3//f/9//3//f/9//3//f/9//3//f/9//3//f/9//3//f/9//3//f/9//3//f/9//3//f/9//3//f/9//3//f/9//3//fwAA/3//f/9//3//f/9//3//f/9//3//f/9//3//f/9//3//f/9//3//f/9//3//f/9//3//f/9//3//f/9//3//f/17/3//d/9/33fWNXQttTEfX993/3v/e/97/3ufb/1alDFTLbQ1f2ffc/97/3f/f/9//3/ff/9//3//f/5//Xv+e/9//3//f/9//3/ee/9//n/+f/97/3+/c3pOUikQIQ0h0jX0ObM1USkPIbMxPWP/e/9//3v/f/9//3//f/9//n//f/9//3/+f/9//3f/ezpCFB2YMb93/3//f/9//3//f/9//3//f/5//3/fe39vdzESIT5j/3//f/9/nnP/f/9//3//f/9//3//f/9//3//f/9//3//e7gluCnfe/9//3//f/9//3//f/9//3//f/9//3//f/9//3//f/9//3//f/9//3//f/9//3//f/9//3//f/9//3//f/9//3//f/9//3//f/9//3//f/9//3//f/9//3//f/9//3//f/9//3//f/9//3//f/9//3//f/9//3//fwAA/3//f/9//3//f/9//3//f/9//3//f/9//3//f/9//3//f/9//3//f/9//3//f/9//3//f/9//3//f/9//3//f/9//3f/f79z9z10Ldc533f/e/9//3v/e/9//3v/f99733s5ShEhUiUfW/93/3v/e/9//3//f/9//3//e/9//nv/f/9//3/fe/9//3//f/9//3//f/9/fmv0OQ8dcy2bTv9//3//f/9//3tYRi4hTyXaUt93/3//f/9//3//f/9//n//f/9//3//f/9//39fZ1Up9Byfb/97/3//f/9//3//f/9//n/cd/9//3/fd/97f29VKZUxn3P/f/9//3/fe/9//3//f/9//3//f/9//3//f/9//3//d7gpuCX/f/9//3//f/9//3//f/9//3//f/9//3//f/9//3//f/9//3//f/9//3//f/9//3//f/9//3//f/9//3//f/9//3//f/9//3//f/9//3//f/9//3//f/9//3//f/9//3//f/9//3//f/9//3//f/9//3//f/9//3//fwAA/3//f/9//3//f/9//3//f/9//3//f/9//3//f/9//3//f/9//3//f/9//3//f/9//3//f/9//3//f/9//3//f/97/3f/e3pKESHXOd97/3/fe/97/Hf+f/5//nv/e/9//3/ff/9eMyEyHdxO/3P/e/57/3//f/9/33v/e/93nGt+a35v/3//f/9//3//f/9//3//f59vcS3tGPU5/3v/f99733v/f/97/3v/f39nTyUNGVhGv3f/f997/3//f/9//n//f/9//3//f/93/3s4PjQh2Tn/e/9//3/+f/57/3//f/9//3//f/9//3//f/97/3u9UhQhXErfe/9//3//f/9//3//f/9//3//f/9//3//f/9//3//d5chuCX/e/9//3//f/9//3//f/9//3//f/9//3//f/9//3//f/9//3//f/9//3//f/9//3//f/9//3//f/9//3//f/9//3//f/9//3//f/9//3//f/9//3//f/9//3//f/9//3//f/9//3//f/9//3//f/9//3//f/9//3//fwAA/3//f/9//3//f/9//3//f/9//3//f/9//3//f/9//3//f/9//3//f/9//3//f/9//3//f/9//3//f/9//3//f/9//3s/Y3Itky2/d997/3//f/5//X/9f/5//n//f/9//3//f/9/f2cyGTIdmkr/e/9//3//f/9//3//exxbkCntHPQ9/3//f/9//3//f/9//39/b1EpDyEWPv97/3v/d/9//3//f/9//3f/d/9//3f2Oe8YW0rfe/9//3//f/5//3//f/9//3//f/9333d0KVMlP2P/e/9//n/+f/9//3//f957/3//f/9//Xv+f/5//3vfe/o9di0eX997/3//f/9//3//f/9//3//f/9//3//f/9//3/fd7clmCX/f/9//3//f/9//3//f/9//3//f/9//3//f/9//3//f/9//3//f/9//3//f/9//3//f/9//3//f/9//3//f/9//3//f/9//3//f/9//3//f/9//3//f/9//3//f/9//3//f/9//3//f/9//3//f/9//3//f/9//3//fwAA/3//f/9//3//f/9//3//f/9//3//f/9//3//f/9//3//f/9//3//f/9//3//f/9//3//f/9//3//f/9//3//f997/3/0OS4lXmf/e993/3//f/9//n/+f/9//3//f/9//3/ee/97/3efZ3Mh7xQ/X/97/3/+f/9//3/fc5YpbggRIT9n/3//f/57/n//f/9/33vXPfEctjX/e99z/3P/f/97/3/+e/17/X//f/93/3u/c9g1NCWeUr93/3/+f/5//3//f/1//n//e/9//1pVJXMp/3v/e/x3/n/ee/9//3//f/9//3/ff/9//3/+f/5//3v/e993lTFTKd97/3/+e/9//3//f/9//3//f/9//3//f/9//3/fd5YhuCX/e/9//3//f/9//3//f/9//3//f/9//3//f/9//3//f/9//3//f/9//3//f/9//3//f/9//3//f/9//3//f/9//3//f/9//3//f/9//3//f/9//3//f/9//3//f/9//3//f/9//3//f/9//3//f/9//3//f/9//3//fwAA/3//f/9//3//f/9//3//f/9//3//f/9//3//f/9//3//f/9//3//f/9//3//f/9//3//f/9//3//f/9//3//f/9/P2NwKfM533v/f/9//3//f/5//3//f/9//3//f/9//3//f/9//3v/f19jcyUQHV9n33f/f/9//3v/VtMQ9BQyJf9//3//f/9//3//f/97P2fxGHQpv3P/e/97/3/9d/9//3//f/1//n/+f/9//3v/f39rdS0zJR9j/3//f/5//3//f/1//n/fd/93HT4UHTdC/3v9e/5//3//f99//3//f/9//3//f/9//n//f/9//3//f/97Hl+UMRdC/3//f/9//3//f/9//3//f/9//3//f/9//3/fc5glmCX/f/9//3//f/9//3//f/9//3//f/9//3//f/9//3//f/9//3//f/9//3//f/9//3//f/9//3//f/9//3//f/9//3//f/9//3//f/9//3//f/9//3//f/9//3//f/9//3//f/9//3//f/9//3//f/9//3//f/9//3//fwAA/3//f/9//3//f/9//3//f/9//3//f/9//3//f/9//3//f/9//3//f/9//3/+f/9//3//f99//3/+f/9//3//f/93+TUvHV1j/3v+f/9//3//f/9//3//f/9//3//f/9//3//e/9//3//f/9/21YPGXMl/3P/d/97v29VIRYR8hD7Wv9//3//f/9//3//f997mDE0JVZC/3//e/9//3//f/9//3//f/9//3//f/9//3//e/9/vFYyJZUx/3vfd/9//3//f/1//3//e/97eCVVIR1f33f/f/9//3v/f/9//3//f/9//3//f/9//3//f/9//3//f/97/38VPlAlX2f/f/9//3//f/9//3//f/9//3//f/9//3/fc3gduiX/e/9//3//f/9//3//f/9//3//f/9//3//f/9//3//f/9//3/+f/5//n/+f/5//n/+f/9//n//f/9//3//f/9//3//f/9//3//f/9//3//f/9//3//f/9//3//f/9//3//f/9//3//f/9//3//f/9//3//f/9//3//fwAA/3//f/9//3//f/9//3//f/9//3//f/9//3//f/9//3//f/9//3//f/9//3//f/5//3//f/9//3//f/9//3//e59nlyWzKd9z/3/+f/5//3//f/9//3//f/9//3//f/9//3//e/9//3//f/9/n29YRjIdFzb/e/93H1sVFfUMMxXfd/9//3//f/9//3//f99aFiFVJd9z/3//f/5//3//f/9//3//f/9//3//f/9//3//f/9//3sXPjEhWkb/f/9//3//f/9//3//e79rdyVWIZ9v/3//f/9//3//f/9//3//f/9//3//f/9//3//f/9//3//f/9/v3d/b5ItOULfd/9//3//f/9//3//f/9//3//f/5//3+/c3khmiX/e/5//3//f/9//3//f/9//3//f/9//3//f/9//3//f/9//3//f/9//3//f/9//3//f/9//3//f/9//3//f/9//3//f/9//3//f/9//3//f/9//3//f/9//3//f/9//3//f/9//3//f/9//3//f/9//3//f/9//3//fwAA/3//f/9//3//f/9//3//f/9//3//f/9//3//f/9//3//f/9//3//f/9//3/+f/9//3//f/9//3/+f/9/33f/f35GVSFZQv97/3v/f/5//3//f/9//3//f/9//3//f/9//3//f/9//3/ff/9//3+fb3MpUR37Uv93+jHVENQMdR3/e/9//3//f/9//3v/e7YxEx07Qv97/nf/f/9//3//f/9//3//f/9//3//f/9//3//f/9//39/a1Elcy2/b/97/3//f/9//3//ez9bVR2XKd93/3//f/9//3//f/9//3/+f/9//3//f/9//3//f/9//3//f/9//3//f9xWECEfX/9//3/+e/9//3//f/9//3/+f/9//3+/c3gduiX/d/9//3//f/9//3//f/9//3//f/9//3//f/9//3//f/9//3//f/9//3//f/9//3//f/9//3//f/9//3//f/9//3//f/9//3//f/9//3//f/9//3//f/9//3//f/9//3//f/9//3//f/9//3//f/9//3//f/9//3//fwAA/3//f/9//3//f/9//3//f/9//3//f/9//3//f/9//3//f/9//3//f/9//3//f/5//3//f/9//3//f/9//3//e7gtVR1fY/97/3v/f/9//3//f/9//3//f/9//3//f/9//3//f/9//3//f/9//3//f91WcyXTLT9bNxnWDBYVGTb/f/5//3//f/9//39/axEhVSlfZ/97/nf/f/9//3//f/9//3//f/9//3//f/9//3//f/9//3//f7tScimbTv97/3//f/9//3//f5pGViH6Nf9//3//f/9//3//f/9//3//f/9//3//f/9//3//f/9//3//f/97/3//e/971TXUNf9/33f/f/9//3//f/9//3//f/9//3+/c5khmSX/e/9//3//f/9//3//f/9//3//f/9//3//f/9//3//f/9//3//f/9//3//f/9//3//f/9//3//f/9//3//f/9//3//f/9//3//f/9//3//f/9//3//f/9//3//f/9//3//f/9//3//f/9//3//f/9//3//f/9//3//fwAA/3//f/9//3//f/9//3//f/9//3//f/9//3//f/9//3//f/9//3//f/9//3/+f/9//3//f/9//3//f/9//3u/czQdlyXfc/97/3v/f/9//3//f/9//3//f/9//3//f/9//3//f/5//3//f/9//3//f9979jVRHZYh9hD4FBUVH1v/e/9//3//f/97/3+cTlQllC3/e/93/3//f/9//3//f/9//3//f/9//3//f/9//3//f/9//3/fd79zki2UMd93/3//f/9//3//dxc2NR18Qv97/3//f/9//3//f/5//3//f/9//3//f/9//3//f/9//3//f/9//3//e/9/P2NQKdxe/3//e/9/33v/f/9//3/9f/9//3/fd3cdmCX/e/9//3//f/9//3//f/9//3//f/9//3//f/9//3//f/9//3//f/9//3//f/9//3//f/9//3//f/9//3//f/9//3//f/9//3//f/9//3//f/9//3//f/9//3//f/9//3//f/9//3//f/9//3//f/9//3//f/9//3//fwAA/3//f/9//3//f/9//3//f/9//3//f/9//3//f/9//3//f/9//3//f/9//3//f/9//3//f/9//3//f/9//3/cVlUhGjr/e/97/3//f/9//3//f/9//3//f/9//3//f/9//3//f/9//n//f/9//3//f/9/H190IfMM1wz4EFYd33P/f/9//3//f/9//3vXNTQlmk7/e/9//3//f/9//3//f/9//3//f/9//3//f/9//3//f/9//3//f/9/mU50LXxO/3//f/9//3//e7UtdiHfUv9//3//f/9//3//f/9//3//f/9//3//f/9//3//f/9//3//f/9//3v/f993/383QpM1/3//f/9//3//f/9//n/+f/9//3+/c3ghlyH/e/9//3//f/9//3//f/9//3//f/9//3//f/9//3//f/9//3//f/9//3//f/9//3//f/9//3//f/9//3//f/9//3//f/9//3//f/9//3//f/9//3//f/9//3//f/9//3//f/9//3//f/9//3//f/9//3//f/9//3//fwAA/3//f/9//3//f/9//3//f/9//3//f/9//3//f/9//3//f/9//3//f/9//3//f/9//3//f/9//3/+e/9/33fWNVQh/1b/d/97/3//f/9//3//f/9//3//f/9//3//f/9//3//f/5//n//f/9//3//f/9//386OjcZtgT3DHUh/3v/f/9//n//f/9/X2c0IVQlf2v/e/9//3v/f/9/3nv/f/9//3//f/9//3//f/9//3//f/9//3//f/97v3eWMXUtv3P/f/9//3//d5QpdSE/X/9//3//f/9//3//f/9//3//f/9//3//f/9//3//f/9//n//f/9//3//f/9//3tfa3ItHmP/d/97/3//f/57/n/+f/9/33+/d3chlyHfd/9//3//f/9//3//f/9//3//f/9//3//f/9//3//f/9//3//f/9//3//f/9//3//f/9//3//f/9//3//f/9//3//f/9//3//f/9//3//f/9//3//f/9//3//f/9//3//f/9//3//f/9//3//f/9//3//f/9//3//fwAA/3//f/9//3//f/9//3//f/9//3//f/9//3//f/9//3//f/9//3//f/9//3//f/9//3//f/9//3//f/9//3tSJVQln2//f/9//3//f/9//3//f/9//3//f/9//3//f/9//3//f/9//n//f/9//3//f/9//3+fZxYR2AwXEZQl/3v/f/9//3//f/97uk5WJZcx/3v/f/9//3//f/9//3//f/9//3//f/9//3//f/9//3//f/9//3/9e/9/33s7RlUpX2v/e/9//3/fd3MhlSV/Z/9//3//f/5//3//f/9//3//f/9//3//f/9//3//f/9//3/de/9//3//f/9//3//e1lKlDH/e/97/3//f/17/n//f/9//3/fd5kllyH/e/9//3//f/9//3//f/9//3//f/9//3//f/9//3//f/9//3//f/9//3//f/9//3//f/9//3//f/9//3//f/9//3//f/9//3//f/9//3//f/9//3//f/9//3//f/9//3//f/9//3//f/9//3//f/9//3//f/9//3//fwAA/3//f/9//3//f/9//3//f/9//3//f/9//3//f/9//3//f/9//3//f/9//3//f/9//3//f/9//3//f/97v3N0KVMh/3f/d/9//3//f/5//3//f/9//3//f/5//3//f/9//3//f/5//n//f/9//3//f/9//3tfXxYRtQQWFZpG/3v/f/9//3//f/971TVWJRo+/3v/f/9//3//f/9//3//f/9//3//f/9//3//f/9//3//f/9//n/+f/57/3+fczMllC3/f/9//3t/Z5UlEhnfc/9//3//f/9//3//f/9//3//f/9//3//f/9//3//f/9//3//f/9//3//f/9//3//f793ci16Sv97/3/+f/5//Xv/f99//3//e5oleCH/e/9//3//f/9//3//f/9//3//f/9//3//f/9//3//f/9//3+fb7U1Dx15Sp9v/3v/f/9//3//f/9//3//f/9//n//f/9//3//f/9//3//f/9//3//f/9//3//f/9//3//f/9//3//f/9//3//f/9//3//f/9//3//fwAA/3//f/9//3//f/9//3//f/9//3//f/9//3//f/9//3//f/9//3//f/9//3//f/9//3//f/9//3//f/97X2d1JbQt/3v/f/9//3/+f/9//3//f/9//3/+f/5//n//f/9//3//f/9//n//f/9//3//f/9//3v/UjgZ9xD0EB1T/3v/f/9//3//f/93lCk1Id9a/3/+f/9//3//f/9//3//f/9//3//f/9//3//f/9//3//f/9//3/+f/5//3/fe9g5dCm/c/9//3s/Y3UhdCX/d/9//3//f/9//3//f/9//3//f/9//3//f/9//3//f/9//3//f/9//3//f/9//3//f/9/u1LVNf9733f/f/9//3//f99//3//e9spWB3fd/9//3//f/9//3//f/9//3//f/9//3//f/9//3//f/9//3+1Na8Q0BgRIRAdWEb/e/97/3//f/9//3//f/9//3/+f/9//3//f/9//3//f/9//3//f/9//3//f/9//3//f/9//3//f/9//3//f/9//3//f/9//3//fwAA/3//f/9//3//f/9//3//f/9//3//f/9//3//f/9//3//f/9//3//f/9//3//f/9//3//f/5//3//e/97vk51JfY5/3//e/9//n//f/5//3/ee/9//n//f/5//3//f/9//3//f/9//3//f/9//3//f/5//3s8PhYV1AjRCJpC/3f/f/9//nv/e19nVCUTHb9z/3v+f/5//3//f/9//3//f/9//3//f/9//3//f/9//3//f/9//n/+f/9//3//f95aER3+Vv97/3vfUlUhdSX/e/9//3//f/9//3//f/9//3//f/9//3//f/9//3//f/9//3//f/9//3//f/9//3//f/9/v3dyKZ9v33f/f/57/3//f/9//3//e9spWB1fZ/9//3//f/9//3//f/9//3//f/9//3//f/9//3//f/9//38fY3Qp7xhSJe4YsjE9Y/9//3//f/9//3//f/9//n//f/9//3//f/9//3//f/9//3//f/9//3//f/9//3//f/9//3//f/9//3//f/9//3//f/9//3//fwAA/3//f/9//3//f/9//3//f/9//3//f/9//3//f/9//3//f/9//3//f/9//3//f/9//3//f/9//n//f/97Oz5WJZpO/3//f/9//3/+f/9//3//f/9//nv/f/9//3//f/9//3//f/9//3//f/9//3//f/9//3c7OvYU9RDyDNYt/3f/f/9//3//d7xOVCF2Kf97/3/+f/9//3//f/9//3//f/9//3//f/9//3//f/9//3//f/9//3//f/9//3//f59vMh33Nf97/3u/TjUdtin/d/9//3//f/9//3//f/9//3//f/9//3//f/9//3//f/9//3//f/9//3//f/9//3//f/9//39aShdC/3//e/9//3//f/9//3//dxwuVxn+Wv9//3//f/9//3//f/9//3//f/9//3//f/9//3//f/9//3//e/97/3v/e99zEz7yOf97/3//f/9//3//f/9//3//f/9//3//f/9//3//f/9//3//f/9//3//f/9//3//f/9//3//f/9//3//f/9//3//f/9//3//fwAA/3//f/9//3//f/9//3//f/9//3//f/9//3//f/9//3//f/9//3//f/9//3//f/9//3//f/5//3//e/97uS13Jf1a/3//f/9//n//f/9//3/ee/9//3//f/9//3//f/9//3//f/9//3//f/9//3//f/97/3e5LfYUFRU1GTMVv2v/f/9//3//f/g1NR35Nf93/3v+f/5//3//f/9//3//f/9//3//f/9//3//f/9//3/+f/9//3//f/9//3//f/971zF0Id9z/3ufSlYhlin/e/9//3//f/9//3//f/9//3//f/9//3//f/9//3//f/9//3//f/9//3//f/9//3//f/9//39/a3Ep33v/f/9//3//f/9//3//exsyVhl6Sv9//3//f/9//3//f/9//3//f/9//3//f/9//3//f/9//3//f/97/3//f993/3v/f/9//3//f/9//3//f/9//3//f/9//3//f/9//3//f/9//3//f/9//3//f/9//3//f/9//3//f/9//3//f/9//3//f/9//3//fwAA/3//f/9//3//f/9//3//f/9//3//f/9//3//f/9//3//f/9//3//f/9//3//f/9//3//f/9//n//f/93uS1XJZ9r/3//f/9//3//f/9//3//f/9//3//f/9/33/ff/9//3//f/9//3//f/9//3//e/93/3dWIfYUNx2YJRURfUb/f95//3//e7ctNRmdSv93/3/+f/5//n//f/9//3//f/9//3//f/9//3//f/9//3//f/9//3//f/9//3//f/9//1YzHV1j/3d/RjYd1zH/e/9//3//f/9//3//f/9//3//f/9//3//f/9//3//f/9//3//f/9//3//f/9//3//f/9//3//f/U5ulb/f/9//3//f/9//3//d1w6Vhk5Pv9//3//f/9//3//f/9//3//f/9//3//f/9//3//f/9//3//f/9//3/+e/9//3//f/57/3//f/9//3//f/9//3//f/9//3//f/9//3//f/9//3//f/9//3//f/9//3//f/9//3//f/9//3//f/9//3//f/9//3//fwAA/3//f/9//3//f/9//3//f/9//3//f/9//3//f/9//3//f/9//3//f/9//3//f/9//3//f/5//n//e99zmCVXIb9z/3//f/9//n//f/9//3//f/9//3v/f7dW6hwvKZ9z/3v/f/9//3//f/9//3//e/93/3M3IRgdNyG/SlkZmCXfe/9//nv/e1UhNh0fW/93/3v/f/1//n/+f/9//3//f/9//3//f/9//3//f/9//3/+f/9//3//f/9//3/8e/9/n2t1IRM6/3ccPjYd1zH/e/9//3//f/9//3//f/9//3//f/9//3//f/9//3//f/9//3//f/9//3//f/9//n//f/5//3//ex5jtDW/e/97/3//f/9//3//d3w6lh3WMf9//3//f/9//3//f/9//3//f/9//3//f/9//3//f/9//3//f99733//f/9//3//f/9//3//f/9//3//f/9//3//f/9//3//f/9//3//f/9//3//f/9//3//f/9//3//f/9//3//f/9//3//f/9//3//f/9//3//fwAA/3//f/9//3//f/9//3//f/9//3//f/9//3//f/9//3//f/9//3//f/9//3//f/9//3//f/9//Xv/f79vuSk2Hf97/3//f/9//3//f/9//3//f/9//3//fzxnLSWrFPU9/3//f/9//3//f/9//3//e/93X195JfcYViG/b90pNRl/b/9//3+faxMZViGfa/97/3//f/9//n//f/9//3//f/9//3//f/9//3//f/9//3//f/9//3//f/9//3/9f/9//3uVJU8d/3sdPhcdGTr/e/9//3//f/9//3//f/9//3//f/9//3//f/9//3//f/9//3//f/9//3//f/9//3//f/9//3v/f/9/lDU/Z/9//3//f/9//3//e75Clh3XMf9//3//f/9//3//f/9//3//f/9//3//f/9//3//f/9//3//f/9//3//f/9//3//f/9//3//f/9//3//f/9//3//f/9//3//f/9//3//f/9//3//f/9//3//f/9//3//f/9//3//f/9//3//f/9//3//f/9//3//fwAA/3//f/9//3//f/9//3//f/9//3//f/9//3//f/9//3//f/9//3//f/9//3//f/9//3//f/9//3//f59reCGYJf93/3//f/9//3//f/9//3/+f/9//nv/f993HmPvHDAhfWf/f/9//3/9e/5//3//f/93P1c2FRYVlS3fd99ONRk7Qv9//3cdV/IUNB3/e/9//3//f/9//3//f/9//3//f/9//3//f/9//3//f/9//3//f/9//3//f/9//3//f/9//3e6TlEhX2P/OTcd9zH/e/9//3//f/9//3//f/9//3//f/9//3//f/9//3//f/9//3//f/9//3//f/9//3//f/5//3//f/9/WkqTLf93/3v+f/9//3v/ex9TlyF0Jf97/3//f/9//3//f/9//3//f/9//3//f/9//3//f/9//3//f/9//3//f/9//3//f/9//3//f/9//3//f/9//3//f/9//3++e/9/33//f/9//3//f/9//3//f/9//3//f/9//3//f/9//3//f/9//3//f/9//3//fwAA/3//f/9//3//f/9//3//f/9//3//f/9//3//f/9//3//f/9//3//f/9//3//f/9//3//f/9//3//f59reSV4If97/3//f/9//3//f/9//n/+f/5//3//f/9/n2/WNRAhmEr/e/9//3/+e/5//3//f/97vUZWFfMM9zn/e59rNR1WJf97/3N5PlQdlin/f/9//3//f/9//3//f/9//3//f/9//3//f/9//3//f/9//3//f/9//3//f/9//3//f/9//3+/b1Mh/Tk/Plkh9zH/d/9//3//f/9//3//f/9//3//f/9//3//f/9//3//f/9//3//f/9//3//f/9//3//f/9//3//f99/n3PVMb9v/3v/f/5//3//e39jdh10If93/3//f/9//3//f/9//3//f/9//3//f/9//3//f/9//3//f/9//3//f/9//3//f/9//3//f/9//3//f/9//3//f/9//3//f/9//3//f/9//3//f/5//3//f/9//3//f/9//3//f/9//3//f/9//3//f/9//3//fwAA/3//f/9//3//f/9//3//f/9//3//f/9//3//f/9//3//f/9//3//f/9//3//f/9//3//f/9//3//f59rVx13If97/3//f/9//3//f/9//3/+f/9//3//f/9//3+8VjAhkin/e993/3/+e/5//3//f/97Ojo2FfMMWUb/f99z1y00Hb9v/3M4NlUd2TXfd/9//3//f/9//3//f/9//3//f/9//3//f/9//3//f/9//3//f/9//3//f/9//3//f/9//3v/e3MlFRn/NVkh9zH/d/9//3//f/9//3//f/9//3//f/9//3//f/9//3//f/9//3//f/9//3//f/9//3//f/9//3//f/9//395RrtO/3//f/5//3v/e59ndh10If93/3//f/9//3//f/9//3//f/9//3//f/9//3//f/9//3//f/9//3//f/9//3//f/9//3//f/9//3//f/9//3//f/9//3/+f/17/n//f/9//nv+e/9//3//f/5//n/+f/5//n//f/9//3//f/9//3//f/9//3//fwAA/3//f/9//3//f/9//3//f/9//3//f/9//3//f/9//3//f/9//3//f/9//3//f/9//3//f/9//3//f39reCFXHf97/3//f/9//3//f/9//3//f/5//3//e/9//3+fc3IpUSV/a/97/3//f/9//3//f/9/9zFWGRQV/Frfd/933lI0IRs6/2/3LTUZ+jn/f/9//3//f/9//3//f/9//3//f/9//3//f/9//3//f/9//3//f/9//3//f/9//3//f/9//3//d1pCFBm8LRYZGTr/e/9//3//f/9//3//f/9//3//f/9//3//f/9//3//f/9//3//f/9//3//f/9//3//f/9//3//f/9//39fZ9Y133f/f/1//3//e79vVh2WJb9v/3//f/9//3//f/9//3//f/9//3//f/9//3//f/9//3//f/9//3//f/9//3//f/9//3//f/9//3//f/9//3//f/9//3//f/97/3//e/93/3v/f/9//3//f/9//n/+f/1//3/+f/9//3//f/9//3//f/9//3//fwAA/3//f/9//3//f/9//3//f/9//3//f/9//3//f/9//3//f/9//3//f/9//3//f/9//3//f/9//3//e59rVx1XIf97/3//f/9//3//f/9//3//f/9//3//f/9//3//ezdCEh2+Uv97/3v/f/9//3//f/939zEVERUZPmP/e/93/3NUITQd/2/5LRUVPD7/e/9//3//f/9//3//f/9//3//f/9//3//f/9//3//f/9//3//f/9//3//f/9//3//f/9//3//e19nVSE4HfYY+DX/e/97/3//f/9//3//f/9//3//f/9//3//f/9//3//f/9//3//f/9//3//f/9//3//f/9//3//f/9/33v/f/g5H1//e/1//3//e99vVh1UHT9f/3//f/9//3//f/9//3//f/9//3//f/9//3//f/9//3//f/9//3//f/9//3//f/9//3//f/9//3//f/9//3//f/9/vm//e993V0b9Wv97/3u/c/9//3v/f/573nv/f/9//n/+f/5//3/+f/9//3//f/9//3//fwAA/3//f/9//3//f/9//3//f/9//3//f/9//3//f/9//3//f/9//3//f/9//3//f/9//3//f/9//3//f59reCF3If97/3//f/9//3//f/9//3//f/9//3//f/9//3//fx5fNCHYNf9//3v/f/9//3//f/97GDIWGfQUn2//f/97/3uWKRUZ32vZJVgdfkL/f/9//3//f/9//3//f/9//3//f/9//3//f/9//3//f/9//3//f/9//3//f/9//3//f/9//3//e/97Mx0WGTcdty3/d/9//3//f/9//3//f/9//3//f/9//3//f/9//3//f/9//3//f/9//3//f/9//3//f/9//3//f/9//3//e99a9zn/f/5//3//e/93VR1UHd5S/3//f/9//3//f/9//3//f/9//3//f/9//3//f/9//3//f/9//3//f/9//3//f/9//3//f/9//3//f/9//3//f/9//3u/b+4YjQxuDBMhli1fa793/3//f/9//3//f/9//3/+f/9//3//f/9//3//f/9//3//fwAA/3//f/9//3//f/9//3//f/9//3//f/9//3//f/9//3//f/9//3//f/9//3//f/9//3//f/9//3//f59reCF4Jf97/3//f/9//3//f/9//3//f/9//3//f/9//3//f793dy1VJd9z/3v/e/9/33//f/931y0XGTYdv3f/f/57/3vXMfQUXz54GRcVn0b/d/9//3//f/9//3//f/9//3//f/9//3//f/9//3//f/9//3//f/9//3//f/9//3//f/9//3v/f/93lSn1FDcddSX/e/9//3//f/9//3//f/9//3//f/9//3//f/9//3//f/9//3//f/9//3//f/9//3//f/9//3//f/9//n/fd39vlTWfc/9//nv/e99ztylVHXtG/3//f/9//3//f/9//3//f/9//3//f/9//3//f/9//3//f/9//3//f/9//3//f/9//3//f/9//3//f/9//3//f/97/3s8X8wU0BjTGNQU9hy0FDcldy2+Vr9z/3//f997/3//f/9//3//f/9//3//f/9//3//fwAA/3//f/9//3//f/9//3//f/9//3//f/9//3//f/9//3//f/9//3//f/9//3//f/9//3//f/9//3//f59rmSV4Jf97/3//f/9//3//f/9//3//f/9//3//f/9//3//f/9/HEI0IX9n/3v/e/9//3//f/93Ux05IXgp/3/+e/9//3s/XzUZeSF6HTgVn0b/e/57/3//f/9//3//f/9//3//f/9//3//f/9//3//f/9//3//f/9//3//f/9//3//f/9//3//f/9/WkI1HfUUlin/e/9//3//f/9//3//f/9//3//f/9//3//f/9//3//f/9//3//f/9//3//f/9//3//f/9//3//f/9//3//e/97OUaaVv97/3//e/93Ojp3IZYp/3//f/9//3//f/9//3//f/9//3//f/9//3//f/9//3//f/9//3//f/9//3//f/9//3//f/9//3//f/9//3//f/9/33f/f/xaeko6Qpct9BjUGBYh9Bw0IZYtGD6fb/9//3//f/9//3//f/9//3//f/9//3//fwAA/3//f/9//3//f/9//3//f/9//3//f/9//3//f/9//3//f/9//3//f/9//3//f/9//3//f/9//3//e59rVx1XIf93/3//f/9//3//f/9//3//f/9//3//f/9//3//f/9//1pUIXhC/3v/f/9//3//f79vdCH3GNw5/3//f/5//3vfdzUdFhU4FTkVv0r/d/9//3//f/9//3//f/9//3//f/9//3//f/9//3//f/9//3//f/9//3//f/9//3//f/9//3//f/97n2sUGfQUdSX/d/97/3//f/9//3//f/9//3//f/9//3//f/9//3//f/9//3//f/9//3//f/9//3//f/9//3//f/9//nv/f993u1qUNf9//3v/e/93e0I2GZgp/3v/f/9//3//f/9//3//f/9//3//f/9//3//f/9//3//f/9//3//f/9//3//f/9//3//f/9//3//f/9//3//f/9//3//f/9//3//f/9333c/Yzg+UyVUJRQd8xh4KZ5O33v/f797/3//f/9//3//f/9//3//fwAA/3//f/9//3//f/9//3//f/9//3//f/9//3//f/9//3//f/9//3//f/9//3//f/9//3//f/9//3//f59reCVXIf97/3//f/9//3//f/9//3//f/9//3//f/9//3//f/9/n28yIfQx/3f/f/5//3//f59rNB33GPw9/3/+f/9//3//d9gtNxk4FTkZn0b/e/9//3//f/9//3//f/9//3//f/9//3//f/9//3//f/9//3//f/9//3//f/9//3//f/9//3//f/9/33d2JRUZVSG/b/9//3//f/9//3//f/9//3//f/9//3//f/9//3//f/9//3//f/9//3//f/9//3//f/9//3//f/9//3//f/9/n3PWOR9f/3//e/973lJXHVch/3v/f/9//3//f/9//3//f/9//3//f/9//3//f/9//3//f/9//3//f/9//3//f/9//3//f/9//3//f/9//3//f/9//3//f/9//3//f/9//3f/e/9333MeV/g1NB02HVYptDVea/9/33v/f/9//3//f/9//3//fwAA/3//f/9//3//f/9//3//f/9//3//f/9//3//f/9//3//f/9//3//f/9//3//f/9//3//f/9//3//f79veCFXIf93/3//f/9//3//f/9//3//f/9//3//f/9//3//f/9//3uULXEh/3f/f/5//3//f19fNBnVFD1G/3//f/9//3//e75OFhUYFRgVfkb/d/9//3//f/9//3//f/9//3//f/9//3//f/9//3//f/9//3//f/9//3//f/9//3//f/9//3//f/97/3uWKfQUFBm/b/97/3//f/9//3//f/9//3//f/9//3//f/9//3//f/9//3//f/9//3//f/9//3//f/9//3//e/9//3v/f/9//386RhpC/3v/e/93f2c3GTcdv3P/f/9//3//f/9//3//f/9//3//f/9//3//f/9//3//f/9//3//f/9//3//f/9//3//f/9//3//f/9//3//f/5//n/+f/9//3//f/9//3//e/97/3v/e/93v2+bRnMlUCkVRv9//3//f/9/33//f/9//3//fwAA/3//f/9//3//f/9//3//f/9//3//f/9//3//f/9//3//f/9//3//f/9//3//f/9//3//f/9//3//f79veCVWHf97/3//f/9//3//f/9//3//f/9//3//f/9//3//f/9//396SrQpv2v/f/5//3//ez9bNRn1HJ9S/3//f/9//3//f59rVh33EBgVXT7/e/5//3//f/9//3//f/9//3//f/9//3//f/9//3//f/9//3//f/9//3//f/9//3//f/9//3//f/9//3caOtIQFBmfa/9//3//f/9//3//f/9//3//f/9//3//f/9//3//f/9//3//f/9//3//f/9//3//f/9//n//f/9//3/+e/9//38/Z5Yxn2v/e/97329YHTcZv3P/f/9//3//f/9//3//f/9//3//f/9//3//f/9//3//f/9//3//f/9//3//f/9//3//f/9//3//f/9//3//f/9//3//f/9//3//f/9//3//f/9//3//d/93/3f/e/97PWdWTr97/3//f/9//3//f/9//3//fwAA/3//f/9//3//f/9//3//f/9//3//f/9//3//f/9//3//f/9//3//f/9//3//f/9//3//f/9//3//f79veCFXHb9z/3//f/9//3//f/9//3//f/9//3//f/9//3//f/9//3s/Y5Ql3VL/f/5//3//f51KNRkUHR9j/3v/f/9//3//f/97dyXWEPYQOzr/e/9//3//f/9//3//f/9//3//f/9//3//f/9//3//f/9//3//f/9//3//f/9//3//f/9//3/+f/9//3u+TrIMFBlfY/97/3//f/9//3//f/9//3//f/9//3//f/9//3//f/9//3//f/9//3//f/9//3//f95//3//f/9//3//f/9//3/fd7YxeUb/e/93/3M3GTcdX2v/f/9//3//f/9//3//f/9//3//f/9//3//f/9//3//f/9//3//f/9//3//f/9//3//f/9//3//f/9//3//f/9//3//f/9//3//f/9//3//f/9//3v/f/97/3//e/97/3/fe/9/v3v/f/9//3//f/9//3//fwAA/3//f/9//3//f/9//3//f/9//3//f/9//3//f/9//3//f/9//3//f/9//3//f/9//3//f/9//3//f79zmSU3HX9r/3//f/9//3//f/9//3//f/9//3//f/9//3//f/9//39/a3Uh+DX/f/5//3//fzs6FBU1JX9r/3v+f/9//3//f/97HDq1DPUQuC3/f/5//3//f/9//3//f/9//3//f/9//3//f/9//3//f/9//3//f/9//3//f/9//3//f/9//3/+f/9//3tfY9IQNR0/X/9//3//f/9//3//f/9//3//f/9//3//f/9//3//f/9//3//f/9//3//f/9//3//f/9//3//f/97/3//f/9//3//f1lGtTF/a/9//3NXGTcZHl//f/9//3//f/9//3//f/9//3//f/9//3//f/9//3//f/9//3//f/9//3//f/9//3//f/9//3//f/9//3//f/9//3//f/9//3//f/9//3//f/9//3//f/9//3//f/9//3//f/9//3//f/9//3//f/9//3//fwAA/3//f/9//3//f/9//3//f/9//3//f/9//3//f/9//3//f/9//3//f/9//3//f/9//3//f/9//3//f/93mSVYIdtS/3//f/9//3//f/9//3//f/9//3//f/9//3//f/9//3+/c7gplin/f/1//3//e9gtFRlUJb93/3f+f/9//3/+f/97/1b2FNQMdCH/e/9//3//f/9//3//f/9//3//f/9//3//f/9//3//f/9//3//f/9//3//f/9//3//f/9//3//f/17/3ufZ/MUFR3/Wv97/3/+f/9//3//f/9//3//f/9//3//f/9//3//f/9//3//f/9//3//f/9//3//f/9//3/+f/57/3//f99//3//ez9jUyW9Uv97/3c2FTcZWUr/f/9//3//f/9//3//f/9//3//f/9//3//f/9//3//f/9//3//f/9//3//f/9//3//f/9//3//f/9//3//f/9//3//f/9//3//f/9//3//f/9//3//f/9//3//f/9//3/ee/9//3//f/5//n/+f/5//3//fwAA/3//f/9//3//f/9//3//f/9//3//f/9//3//f/9//3//f/9//3//f/9//3//f/9//3//f/9//3//f/93uS13JXlK/3v/f/9//3/+f/9//3//f/9//3//f/9//3//f/9//3/fd11Clin/f91//3/fd7ktNhmVLf97/3/+f/9//3/+f/9/v3M2HdQQExn/d/9//3//f/9//3//f/9//3//f/9//3//f/9//3//f/9//3//f/9//3//f/9//3//f/9//3//f/5//3vfczQdFBmdTv9//3//f/9//3//f/9//3//f/9//3//f/9//3//f/9//3//f/9//3//f/9//3//f/9//3//f/9//3//f/9//3//f/93lC33Of97/3dXHVcZFz7fe/9//3//f/9//3//f/9//3//f/9//3//f/9//3//f/9//3//f/9//3//f/9//3//f/9//3//f/9//3//f/5//X//f/9//3//f/9//3//f/5//3//f/9//3//f/9//3//f/9/3Xv/f/9//X//f/9//3//fwAA/3//f/9//3//f/9//3//f/9//3//f/9//3//f/9//3//f/9//3//f/9//3//f/9//X//f/9//3//f/97vk5UIXIp/3v/f/9//n/+f/9//3//f/9//3v/f/9//3//f/9//3/fe19jkyn/e/97/3//e1ghFhk4Pv9//3//f/9//3/+f/9//3e1LbMM9BCfa/97/Xv9f/9//3//f/9//3//f/9//3//f/9//3//f/9//3//f/9//3//f/9//3//f/9//n//f/9//3//e/Ec0BQ6Qv97/3//f/9//3//f/9//3//f/9//3//f/9//3//f/9//3//f/9//3//f/9//3//f/9//3//f/9//3//f/9//3//f/9/eUpyJT9b/3OYITUZUyX/e/9//3//f/9//n//f/9//3//f/9//3//f/9//3//f/9//3//f/9//3//f/9//3//f/9//3//f/9//3//f/9//3//f/9//3//f/9//3//f/9//3//f/9//3//f/9//3//f/9//3//f/9//3//f/9//3//fwAA/3//f/9//3//f/9//3//f/9//3//f/9//3//f/9//3//f/9//3//f/9//3//f/9//n/+f/9//3//f993P2NTJVIl33f/f/9//3//f/9//3//f/97/3//f/9//3//f/9//3//f79vcCX7Wv97/3//e1ghFhm6Sv9//3//f/9//3//f/9//39YQvQU1BA/W/93/X/8f/9//3//f/9//3//f/9//3//f/9//3//f/9//3//f/9//3//f/9//3//f/9//3//f/9/33v/e+8YzxjVNf97/3v/f/9//3//f/9//n//f/9//3//f/9//3//f/9//3//f/9//3//f/9//3//f/9//3//f/9//3//f/9//3/fe/9/33NyJfcx/3NeOlYZUyG/c/9//3v/f/9//3/+f/9//3//f/9//3//f/9//3//f/9//3//f/9//3//f/9//3//f/9//3//f/9//3//f/9//3//f/9//3//f/9//3//f/9//3//f/9//3//f/9//3//f/9//3//f/9//3//f/9//3//fwAA/3//f/9//3//f/9//3//f/9//3//f/9//3//f/9//3//f/9//3//f/9//3//f/9//n/+f/5//3//f/9/n290KTQh33ffd/9//3//f99//3//f/9//3v/f/9//3//f/9//3//f99zkSnzOf9//3//exYdFhkdV/9//3//f/9//3/+f/9//38+XxUZ1BBaPv97/nv+f/9//3//f/9//3//f/9//3//f/9//3//f/9//3//f/9//3//f/9//3//f/9//3//f/9//3v/f+8cjBByKf97/3//e/9//3//f/9//3//f/9//3//f/9//3//f/9//3//f/9//3//f/9//3//f/9//3//f/9//3//f/9//3//f/9/33fVMXUlP1v/UhUVMh2/c/97/3//f/9//n//f/9//3//f/9//3//f/9//3//f/9//3//f/9//3//f/9//3//f/9//3//f/9//3//f/9//3//f/9//3//f/9//3//f/9//3//f/9//3//f/9//3//f/9//3//f/9//3//f/9//3//fwAA/3//f/9//3//f/9//3//f/9//3//f/9//3//f/9//3//f/9//3//f/9//3//f/9//3/+f/9//3//f/9//3tzKVYl/1r/f/9//3//f/9//3//f/5//3//f/9//3//f/5//3//f/939TWyMf9//39/axYdNh2/a/9//3//f/9//3//f/9//3/fc1Yl0xC2Lf97/3/+f/9//3//f/9//3//f/9//3//f/9//3//f/9//3//f/9//3//f/9//3//f/9//3/+f/9//3/few4hrBSSLf9//3//f/9//3//f/9//3//f/9//3//f/9//3//f/9//3//f/9//3//f/9//3//f/9//3//f/9//3//f/9//3//f/9//3seW3UlmSm/SjcdMyGfb/9//3//f/9//3//f/9//3//f/9//3//f/9//3//f/9//3//f/9//3//f/9//3//f/9//3//f/9//3//f/9//3//f/9//3//f/9//3//f/9//3//f/9//3//f/9//3//f/9//3//f/9//3//f/9//3//fwAA/3//f/9//3//f/9//3//f/9//3//f/9//3//f/9//3//f/9//3//f/9//3//f/9//3//f/9//3//f/9733e1MRUZ2zH/d/97/3//f/9//3/+f/5//3//f/9//3/+f/5//3//f/93eEZyKd93/3u9TvQUlyXfc/9//3//f/9//3//f/9//3//e3cpsgwyHd93/3v/f/9//3//f/9//3//f/9//3//f/9//3//f/9//3//f/9//3//f/9//3//f/9//3//f/57/3//f/xe3Frfd/97/3//f/9//3//f/9//3//f/9//3//f/9//3//f/9//3//f/9//3//f/9//3//f/9//3//f/9//3/+f/5//n/+f/9//3v/e5ctWCGcKTgdER1/a/97/3//f/9//n//f/9//3//f/9//3//f/9//3//f/9//3//f/9//3//f/9//3//f/9//3//f/9//3//f/9//3//f/9//3//f/9//3//f/9//3//f/9//3//f/9//3//f/9//3//f/9//3//f/9//3//fwAA/3//f/9//3//f/9//3//f/9//3//f/9//3//f/9//3//f/9//3//f/9//3//f/9//3//f/9//3//f/97/3+bTjghNh3fb/97/3//f/9//3//f/5//3//f/9//3//f/9//3//f/97u06ULb9z/3/5ORUZ+TX/e/97/3//f/9//3//f/9//3//exo+sAzxGP5a/3//f/9//3//f/9//3//f/9//3//f/9//3//f/9//3//f/9//3//f/9//3//f/9//3//f/9//3//f/9/33v/e/9//3//f/9//3//f/9//3//f/9//3//f/9//3//f/9//3//f/9//3//f/9//3//f/9//3//f/9//3/+f/5//n//f/9//3v/ex9fNiFZIdMQER1fZ/97/3//f/9//3//f/9//3//f/9//3//f/9//3//f/9//3//f/9//3//f/9//3//f/9//3//f/9//3//f/9//3//f/9//3//f/9//3//f/9//3//f/9//3//f/9//3//f/9//3//f/9//3//f/9//3//fwAA/3//f/9//3//f/9//3//f/9//3//f/9//3//f/9//3//f/9//3//f/9//3//f/9//3//f/9//3//f/9//3+/c1ghNh0dV/97/n/+f/9//3//f/9//3//f/9//3//f/9//n//f/97P190JX9rn29VJfMUfEr/e/57/3//f/9//3//f/9//3//e71S0BSOELU1/3//f/9//3/+f/9//3//f/9//3//f/9//3//f/9//3//f/9//3//f/9//3//f/9//n//f/9//3//f/9//3//f/9//3//f/9//3//f/9//3//f/9//3//f/9//3//f/9//3//f/9//3//f/9//3//f/9//3//f/9//3//f/5//n/+e/9//3//e/93dSU1HRMZECF/a/97/3//f/9//3//f/9//3//f/9//3//f/9//3//f/9//3//f/9//3//f/9//3//f/9//3//f/9//3//f/9//3//f/9//3//f/9//3//f/9//3//f/9//3//f/9//3//f/9//3//f/9//3//f/9//3//fwAA/3//f/9//3//f/9//3//f/9//3//f/9//3//f/9//3//f/9//3//f/9//3//f/9//3//f/9//3//f/9//3v/e3YlVh15Qv93/3/+f/9//3//f/9//3//f/9//3//f/9//3//f/9/n2t1JR9b31LSEBQZvVL/f/57/3//f/9//3//f/9//3//e39nEB2uEO4Y/3//f/9//3//f/5//3//f/9//3//f/9//3//f/9//3//f/9//3//f/9//3//f/9//3//f/9//3//f997/3//f/9//3//f/9//3//f/9//3//f/9//3//f/9//3//f/9//3//f/9//3//f/9//3//f/9//3//f/9//3//f/9//3//f/9//3//e/93P2MRHREdUCl/b/9//3//f/9//3//f/9//3//f/9//3//f/9//3//f/9//3//f/9//3//f/9//3//f/9//3//f/9//3//f/9//3//f/9//3//f/9//3//f/9//3//f/9//3//f/9//3//f/9//3//f/9//3//f/9//3//fwAA/3//f/9//3//f/9//3//f/9//3//f/9//3//f/9//3//f/9//3//f/9//3//f/9//3//f/9//3//f/9//3//f9gxVSFzJX9n/3v/f/5//n//f/9//3//f/9//3//f/9//3//e/9//3dVIbwtFxmyDPIcX2f/f/5//n//f/9//3//f/9//Xv/f79zN0IxJfY9/3//f/9//3/9f/5//3//f/9//3//f/9//3//f/9//3//f/9//3//f/9//3//f/9//3//f/9//3//f/9//3//f/9//3//f/9//3//f/9//3//f/9//3//f/9//3//f/9//3//f/9//3//f/9//3//f/9//3//f/9//3//f/9//3//f/9//3//f/97v3PaUhU+n2/fe/9//3//f/9//3//f/9//3//f/9//3//f/9//3//f/9//3//f/9//3//f/9//3//f/9//3//f/9//3//f/9//3//f/9//3//f/9//3//f/9//3//f/9//3//f/9//3//f/9//3//f/9//3//f/9//3//fwAA/3//f/9//3//f/9//3//f/9//3//f/9//3//f/9//3//f/9//3//f/9//3//f/9//3//f/9//3//f/9//3//f59rMx1UIf9a33f/f/5//X//f/9//3//f/5//n//f/57/3//f/9/v3OYKZMI9xT1FBIdf2v/f/5//3//f/9//3//f/9//n/+f/9/33u/d/9//3//f/9//n/+f/5//3//f/9//3//f/9//3//f/9//3//f/9//3//f/9//3//f/9//3//f/9//3//f/9//3/+f/9//3//f/9//3//f/9//3//f/9//3//f/9//3//f/9//3//f/9//3//f/9//3//f/9//n//f/9//3//f/9//3//f/9//3//f/9//3//f/97/3v/f/9//3//f/9//3//f/9//3//f/9//3//f/9//3//f/9//3//f/9//3//f/9//3//f/9//3//f/9//3//f/9//3//f/9//3//f/9//3//f/9//3//f/9//3//f/9//3//f/9//3//f/9//3//f/9//3//fwAA/3//f/9//3//f/9//3//f/9//3//f/9//3//f/9//3//f/9//3//f/9//3//f/9//3//f/9//3//f/9//3//f9931jEVHVcl/3v/e/13/X/+f/9/33//f/9//X/8e/5//3v/f/9//3s0GRcVHzYWFREdv3f/f/9//3//f/9//3/ff/9//X/8e/9//3//f/9//3//f/5//n/+f/9//3//f/9//3//f/9//3//f/9//3//f/9//3//f/9//3//f/9//3//f/9//3//f/9//n//f/9//3//f/9//3//f/9//3//f/9//3//f/9//3//f/9//3//f/9//3//f/9//3//f/5//3//f/9//3//f/9//3//f/9//3//f/57/n//f/9//3//f/9//3//f/9//3//f/9//3//f/9//3//f/9//3//f/9//3//f/9//3//f/9//3//f/9//3//f/9//3//f/9//3//f/9//3//f/9//3//f/9//3//f/9//3//f/9//3//f/9//3//f/9//3//f/9//3//fwAA/3//f/9//3//f/9//3//f/9//3//f/9//3//f/9//3//f/9//3//f/9//3//f/9//3//f/9//3//f/9//3//f/9/Hl83JTglf0r/d/9//Xf/f/9//3//f/9//n/+f/17/3//f/97d0Y1GfYQ304WFXMp33//f/9//3//e/9//3//f/9//n/9f/9//3//f99//3//f/9//n//f/9//3//f/9//3//f/9//3//f/9//3//f/9//3//f/9//3//f/9//3//f/9//3//f/9//n/+f/9//3//f/9//3//f/9//3//f/9//3//f/9//3//f/9//3//f/9//3//f/9//3//f/9//n//f/9//3//f/9//3//f/9//3//f/9//n/+f/57/3//f/9//3//f/9//3//f/9//3//f/9//3//f/9//3//f/9//3//f/9//3//f/9//3//f/9//3//f/9//3//f/9//3//f/9//3//f/9//3//f/9//3//f/9//3//f/9//3//f/9//3//f/9//3//f/9//3//fwAA/3//f/9//3//f/9//3//f/9//3//f/9//3//f/9//3//f/9//3//f/9//3//f/9//3//f/9//3//f/9//3//f/9/33vaORYh8xjeUv9z/3v/e/9733v/f/9//3//e/9//3v/ezNG6xi4KXodvik3GbQx/3//f/9//3//e/9//3//f/9//X/+f/1//3//f/9//3//f/5//3//f/9//3//f/9//3//f/9//3//f/9//3//f/9//3//f/9//3//f/9//3//f/9//3//f/9//n//f/9//3//f/9//n//f/9//3//f/9//3//f/9//3//f/9//3//f/9//3//f/9//3//f/9//3//f/9//3//f/9//3//f/9//3//f/5//3//f/9//3//f/9//3//f/9//3//f/9//3//f/9//3//f/9//3//f/9//3//f/9//3//f/9//3//f/9//3//f/9//3//f/9//3//f/9//3//f/9//3//f/9//3//f/9//3//f/9//3//f/9//3//f/9//3//f/9//3//fwAA/3//f/9//3//f/9//3//f/9//3//f/9//3//f/9//3//f/9//3//f/9//3//f/9//3//f/9//3//f/9//3//f/5//3+/d7g1ViUzHTg+33P/e/97/3//f/9//3v/f/97f29vKY0t/3e/RlgZORU2FVlG/3//f/9//3//e/9//3//f/9//3/+f/5//3//f/9//3//f/9//3//f/9//3//f/9//3//f/9//3//f/9//3//f/9//3//f/9//3//f/9//3//f/9//3//f/9//3//f/9//3//f/9//3/+f/9//3//f/9//3//f/9//3//f/9//3//f/9//3//f/9//3//f/9//3//f/9//3//f/9//3//f/9//3//f/9/3nv/f/9//3//f/9//3//f/9//3//f/9//3//f/9//3//f/9//3//f/9//3//f/9//3//f/9//3//f/9//3//f/9//3//f/9//3//f/9//3//f/9//3//f/9//3//f/9//3//f/9//3//f/9//3//f/9//3//f/9//3//fwAA/3//f/9//3//f/9//3//f/9//3//f/9//3//f/9//3//f/9//3//f/9//3//f/9//3//f/9//3//f/9//3//f/1/3X//f39rtS0yGfEUlSkYPl9n/3v/e793v3PfVrY1UiVYSp5v/3t/XzcR9wgVEd1a/3/ff/9//3v/f/9//3/fe/9//3/+f/5//3//f/9//3//f/9//3//f/9//3//f/9//3//f/9//3//f/9//3//f/9//3//f/9//3//f/9//3//f/9//3//f/9//n//f/9//3//f/9//n//f/9//3//f/9//3//f/9//3//f/9//3//f/9//3//f/9//3//f/9//3//f/9//3//f/9//3/+f/9//3//f/9//3//f/9//3//f/9//3//f/9//3//f/9//3//f/9//3//f/9//3//f/9//3//f/9//3//f/9//3//f/9//3//f/9//3//f/9//3//f/9//3//f/9//3//f/9//3//f/9//3//f/9//3//f/9//3//f/9//3//f/9//3//fwAA/3//f/9//3//f/9//3//f/9//3//f/9//3//f/9//3//f/9//3//f/9//3//f/9//3//f/9//3//f/9//3//f/5//n//f/9//38fWzk+ER1SJQ4dLSFvLZAtMCWVMRpCX2v/f/9//3e/axYV9gzzEH9r/3//f/9//3//f/9//3//f/9//3//f/9//3//f/9//3//f/9//3//f/9//3//f/9//3//f/9//3//f/9//3//f/9//3//f/9//3//f/9//3//f/9//3//f/9//3//f/9//3//f/9//3//f/9//3//f/9//3//f/9//3//f/9//3//f/9//3//f/9//3//f/9//3//f/9//3//f/9//3//f/9//3//f/9//3//f/9//3//f/9//3//f/9//3//f/9//3//f/9//3//f/9//3//f/9//3//f/9//3//f/9//3//f/9//3//f/9//3//f/9//3//f/9//3//f/9//3//f/9//3//f/9//3//f/9//3//f/9//3//f/9//3//f/9//3//fwAA/3//f/9//3//f/9//3//f/9//3//f/9//3//f/9//3//f/9//3//f/9//3//f/9//3//f/9//3//f/9//3//f/5//3//f/9//3//e99733v7XtlWdk6WUtlaXmu/d/9//3//e/9//3+fbzQh0hQSHd9z/3v/f/9//3//f/9//3//f/9//3//f/9//3//f/9//3//f/9//3//f/9//3//f/9//3//f/9//3//f/9//3//f/9//3//f/9//3//f/9//3//f/9//3//f/9//3//f/9//3//f/9//3//f/9//3//f/9//3//f/9//3//f/9//3//f/9//3//f/9//3//f/9//3//f/9//3//f/9//3//f/9//3//f/9//3//f/9//3//f/9//3//f/9//3//f/9//3//f/9//3//f/9//3//f/9//3//f/9//3//f/9//3//f/9//3//f/9//3//f/9//3//f/9//3//f/9//3//f/9//3//f/9//3//f/9//3//f/9//3//f/9//3//f/9//3//fwAA/3//f/9//3//f/9//3//f/9//3//f/9//3//f/9//3//f/9//3//f/9//3//f/9//3//f/9//3//f/9//3//f/9//3//f/9//3//f/9//3//f/9//3//f/9//3//f/9//3//f/9//3//e88YjhBSJf97/3v/f/9//3//f/9//3//f/9//3//f/9//3//f/9//3//f/9//3//f/9//3//f/9//3//f/9//3//f/9//3//f/9//3//f/9//3//f/9//3//f/9//3//f/9//3//f/9//3//f/9//3//f/9//3//f/9//3//f/9//3//f/9//3//f/9//3//f/9//3//f/9//3//f/9//3//f/9//3//f/9//3//f/9//3//f/9//3//f/9//3//f/9//3//f/9//3//f/9//3//f/9//3//f/9//3//f/9//3//f/9//3//f/9//3//f/9//3//f/9//3//f/9//3//f/9//3//f/9//3//f/9//3//f/9//3//f/9//3//f/9//3//f/9//3//fwAA/3//f/9//3//f/9//3//f/9//3//f/9//3//f/9//3//f/9//3//f/9//3//f/9//3//f/9//3//f/9//3//f/9//3//f/9//3//f/9//3//f/9//3//f/9//3//f/9//3//f/9/33v/f+4crRQWPv97/3//f/9//3//f/9//3//f/9//3//f/9//3//f/9//3//f/9//3//f/9//3//f/9//3//f/9//3//f/9//3//f/9//3//f/9//3//f/9//3//f/9//3//f/9//3//f/9//3//f/9//3//f/9//3//f/9//3//f/9//3//f/9//3//f/9//3//f/9//3//f/9//3//f/9//3//f/9//3//f/9//3//f/9//3//f/9//3//f/9//3//f/9//3//f/9//3//f/9//3//f/9//3//f/9//3//f/9//3//f/9//3//f/9//3//f/9//3//f/9//3//f/9//3//f/9//3//f/9//3//f/9//3//f/9//3//f/9//3//f/9//3//f/9//3//fwAA/3//f/9//3//f/9//3//f/9//3//f/9//3//f/9//3//f/9//3//f/9//3//f/9//3//f/9//3//f/9//3//f/9//3//f/9//3//f/9//3//f/9//3//f/9/33//f/9//3/+f/9//3/fe+0cLyU+Y/9//3//f/9//3//f/9//3//f/9//3//f/9//3//f/9//3//f/9//3//f/9//3//f/9//3//f/9//3//f/9//3//f/9//3//f/9//3//f/9//3//f/9//3//f/9//3//f/9//3//f/9//3//f/9//3//f/9//3//f/9//3//f/9//3//f/9//3//f/9//3//f/9//3//f/9//3//f/9//3//f/9//3//f/9//3//f/9//3//f/9//3//f/9//3//f/9//3//f/9//3//f/9//3//f/9//3//f/9//3//f/9//3//f/9//3//f/9//3//f/9//3//f/9//3//f/9//3//f/9//3//f/9//3//f/9//3//f/9//3//f/9//3//f/9//3//fwAA/3//f/9//3//f/9//3//f/9//3//f/9//3//f/9//3//f/9//3//f/9//3//f/9//3//f/9//3//f/9//3//f/9//3//f/9//3//f/9//3//f/9//3//f/9//3//f/9//n//f/5/3nv/f/9//3//e/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5//3//f/9//3//e/9//3/+f/9//3//f/9//3//f/9//3//f/9//3//f/9//3//f/9//3//f/9//3//f/9//3//f/9//3//f/9//3//f/9//3//f/9//3//f/9//3//f/9//3//f/9//3//f/9//3//f/9//3//f/9//3//f/9//3//f/9//3//f/9//3//f/9//3//f/9//3//f/9//3//f/9//3//f/9//3//f/9//3//f/9//3//f/9//3//f/9//3//f/9//3//f/9//3//f/9//3//f/9//3//f/9//3//f/9//3//f/9//3//f/9//3//f/9//3//f/9//3//f/9//3//f/9//3//f/9//3//f/9//3//f/9//3//f/9//3//f/9//3//f/9//3//fwAA/3//f/9//3//f/9//3//f/9//3//f/9//3//f/9//3//f/9//3//f/9//3//f/9//3//f/9//3//f/9//3//f/9//3//f/9//3//f/9//3//f/9//3//f/9//3//f/9//3//f/9//3//f/9//3//f/9//n//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n//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n//f/9//3//f/9//n/+f/9//3//f/9//3//f/9//3//f/9//3//f/9//3//f/9//3//f/9//3//f/9//3//f/9//3//f/9//3//f/9//3//f/9//3//f/9//3//f/9//3//f/9//3//f/9//3//f/9//3//f/9//3//f/9//3//f/9//3//f/9//3//f/9//3//f/9//3//f/9//3//f/9//3//f/9//3//f/9//3//f/9//3//f/9//3//f/9//3//f/9//3//f/9//3//f/9//3//f/9//3//f/9//3//f/9//3//f/9//3//f/9//3//f/9//3//f/9//3//f/9//3//f/9//3//f/9//3//f/9//3//f/9//3//f/9//3//f/9//3//fwAA/3//f/9//3//f/9//3//f/9//3//f/9//3//f/9//3//f/9//3//f/9//3//f/9//3//f/9//3//f/9//3//f/9//3//f/9//3//f/9//3//f/9//3//f/9//3//f/9//3//f/9//3//f/5//n//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z6tWkr32lesDghB9lvsaPHS5eOG7hj+AL+A25i6n37M=</DigestValue>
    </Reference>
    <Reference Type="http://www.w3.org/2000/09/xmldsig#Object" URI="#idOfficeObject">
      <DigestMethod Algorithm="http://www.w3.org/2001/04/xmlenc#sha256"/>
      <DigestValue>h6rLBFhcI87OQHKmCcPP0j9SgPJpjFxpgpOSrwJWQd0=</DigestValue>
    </Reference>
    <Reference Type="http://uri.etsi.org/01903#SignedProperties" URI="#idSignedProperties">
      <Transforms>
        <Transform Algorithm="http://www.w3.org/TR/2001/REC-xml-c14n-20010315"/>
      </Transforms>
      <DigestMethod Algorithm="http://www.w3.org/2001/04/xmlenc#sha256"/>
      <DigestValue>b7R4czjnOQl9DnjBQDlb4eK/UFvBQLU39kqXf+VlBlo=</DigestValue>
    </Reference>
    <Reference Type="http://www.w3.org/2000/09/xmldsig#Object" URI="#idValidSigLnImg">
      <DigestMethod Algorithm="http://www.w3.org/2001/04/xmlenc#sha256"/>
      <DigestValue>ab8VhVCBoKK8EJzUdUI4BQByFT/vqfjEbG+3ecpX/CI=</DigestValue>
    </Reference>
    <Reference Type="http://www.w3.org/2000/09/xmldsig#Object" URI="#idInvalidSigLnImg">
      <DigestMethod Algorithm="http://www.w3.org/2001/04/xmlenc#sha256"/>
      <DigestValue>X7Wp5DWc8ulyvWlMByuzkeL65LlQYE9K3spdA5OsREo=</DigestValue>
    </Reference>
  </SignedInfo>
  <SignatureValue>Z2dPQ/beGwC9F6A0kljaUN+PwwhDdg/9CpdE32GwbyfWlAgKwhCC50QEuBZqEe6wYKsY6Gx1qwBj
Tms57RKGPgkwc7RCiBGz+h0Ha5LTm/5fz/scix+29pXueaDQdLZHg6LUmFbPDkqJKxnZc3px27WY
H2OGTI3Sl9KUePd4WtcgwfRy/GEmXbnsIThWmebTT/9J6y+vXzhYaKj7qFWhtMhCF1VGxzYZnh1N
0Q6SZT5qcmQG/1+0chtDowddoz2LbzT7QfYjFumnZqJgSAprCYF3PqVda63P9iSzNG62/DVi9dmI
chyzw7WkFBi1kC9bN6tTi+Oazl2x/28S5FKYCg==</SignatureValue>
  <KeyInfo>
    <X509Data>
      <X509Certificate>MIIIAzCCBuugAwIBAgIIeEIyfiU535M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wNzg1MjA5LTMwIwYDVR0SBBwwGqAYBggrBgEEAcEBAqAMFgo5OTU1MTc0MC1LMA0GCSqGSIb3DQEBCwUAA4IBAQBTANLvHoRkhVLunUrbF82rQHZPOmRU7C0Z5007JJPrnes6UFlIVJd3JvqgE0lnS8rberA6bysF3GNNdHra33wTM0jM+EZbaAp7/LvRhIBRTnvKZ9QXP6Ol6G4+sRU9CHpT6I4ELq4Y41TF9SB7V40TY2YJh0OsWHLMeQeqNDSz3IXOdPy7maLtGNqxAGpbWfwVkLfa9yiaDzi26HA0b3+jNe5kJvazWM7cqFc5XiGUdrMvFz4tEH9/W8SkFh1neN6sXJXRXTS4Kfr+p69r+7vQdEVLxx1hCNuS5UTda22fChmFRa68JJvqRUPY3oUf7SdZIks3sFYb1Sop3ZMmW8oz</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Transform>
          <Transform Algorithm="http://www.w3.org/TR/2001/REC-xml-c14n-20010315"/>
        </Transforms>
        <DigestMethod Algorithm="http://www.w3.org/2001/04/xmlenc#sha256"/>
        <DigestValue>XVjQMI/tldGBN4LxJjZ71awrBQO0LIiX3RXjYvAIUjw=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CHjHVJuf+YHZRQ0ZjsxVoHj7xsXrxE/kfdd9oLmrFhM=</DigestValue>
      </Reference>
      <Reference URI="/word/endnotes.xml?ContentType=application/vnd.openxmlformats-officedocument.wordprocessingml.endnotes+xml">
        <DigestMethod Algorithm="http://www.w3.org/2001/04/xmlenc#sha256"/>
        <DigestValue>hYhiOxPAQ9Nfeumtc+uumC7uu5GWsgNP9xRZ920WpYc=</DigestValue>
      </Reference>
      <Reference URI="/word/fontTable.xml?ContentType=application/vnd.openxmlformats-officedocument.wordprocessingml.fontTable+xml">
        <DigestMethod Algorithm="http://www.w3.org/2001/04/xmlenc#sha256"/>
        <DigestValue>usWJRiMR9+p54VfR/mtHRd0EuPBLf0ff71/uZhROcZo=</DigestValue>
      </Reference>
      <Reference URI="/word/footer1.xml?ContentType=application/vnd.openxmlformats-officedocument.wordprocessingml.footer+xml">
        <DigestMethod Algorithm="http://www.w3.org/2001/04/xmlenc#sha256"/>
        <DigestValue>ypDcnwV7/QmdHP2hkP9mum1MmV5TCOGtu3ocO0RnIBg=</DigestValue>
      </Reference>
      <Reference URI="/word/footer2.xml?ContentType=application/vnd.openxmlformats-officedocument.wordprocessingml.footer+xml">
        <DigestMethod Algorithm="http://www.w3.org/2001/04/xmlenc#sha256"/>
        <DigestValue>XkrBMDQSTlES3tZySpcFK3YZbONkDrDyG8leGn0YL50=</DigestValue>
      </Reference>
      <Reference URI="/word/footnotes.xml?ContentType=application/vnd.openxmlformats-officedocument.wordprocessingml.footnotes+xml">
        <DigestMethod Algorithm="http://www.w3.org/2001/04/xmlenc#sha256"/>
        <DigestValue>mpFu0XEszWvec4di43IJHo24MPC2yw8Sim0Y/s6RqDQ=</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sq+WQtK8Iu4JRgIhZgSh1y1j/zqjJ0ypTYcDcuA/fDM=</DigestValue>
      </Reference>
      <Reference URI="/word/media/image3.emf?ContentType=image/x-emf">
        <DigestMethod Algorithm="http://www.w3.org/2001/04/xmlenc#sha256"/>
        <DigestValue>kfxxDq49Ox157K9UzuD3B6b7ZgLwI7jYJ467Zrvszqc=</DigestValue>
      </Reference>
      <Reference URI="/word/media/image4.jpeg?ContentType=image/jpeg">
        <DigestMethod Algorithm="http://www.w3.org/2001/04/xmlenc#sha256"/>
        <DigestValue>ZWI7bC5YtqoAmRzMtw+GY/rdzbKR+ToP8n28bCumQmU=</DigestValue>
      </Reference>
      <Reference URI="/word/media/image5.jpeg?ContentType=image/jpeg">
        <DigestMethod Algorithm="http://www.w3.org/2001/04/xmlenc#sha256"/>
        <DigestValue>vDee/q4vJwyy2b99HVVX7z/vXm6XGWSqKCWIKoHcNE4=</DigestValue>
      </Reference>
      <Reference URI="/word/media/image6.jpeg?ContentType=image/jpeg">
        <DigestMethod Algorithm="http://www.w3.org/2001/04/xmlenc#sha256"/>
        <DigestValue>dbQbsu/4Q7G9VLQzdK2273JXIWCZa4t9a+GkSVk3SNI=</DigestValue>
      </Reference>
      <Reference URI="/word/media/image7.jpeg?ContentType=image/jpeg">
        <DigestMethod Algorithm="http://www.w3.org/2001/04/xmlenc#sha256"/>
        <DigestValue>B80Jt6quvl0OOXzYUPoFTGKc4KnOg/4j1Hp2tZM5p7o=</DigestValue>
      </Reference>
      <Reference URI="/word/media/image8.png?ContentType=image/png">
        <DigestMethod Algorithm="http://www.w3.org/2001/04/xmlenc#sha256"/>
        <DigestValue>yaqUuxMWFFKKH0ZEo015P95KRDKrif2SKL5/U+qA7QY=</DigestValue>
      </Reference>
      <Reference URI="/word/numbering.xml?ContentType=application/vnd.openxmlformats-officedocument.wordprocessingml.numbering+xml">
        <DigestMethod Algorithm="http://www.w3.org/2001/04/xmlenc#sha256"/>
        <DigestValue>qvO+dOfOYtPXkEze0vcv+GaOfnRESiyXF9LwbPgALhk=</DigestValue>
      </Reference>
      <Reference URI="/word/settings.xml?ContentType=application/vnd.openxmlformats-officedocument.wordprocessingml.settings+xml">
        <DigestMethod Algorithm="http://www.w3.org/2001/04/xmlenc#sha256"/>
        <DigestValue>zlekxqD33RR6j9y7H/hlDzpsTAn9O0zQgxZOXU7UvNQ=</DigestValue>
      </Reference>
      <Reference URI="/word/styles.xml?ContentType=application/vnd.openxmlformats-officedocument.wordprocessingml.styles+xml">
        <DigestMethod Algorithm="http://www.w3.org/2001/04/xmlenc#sha256"/>
        <DigestValue>niUygAgYDjjslGwnyHukRD/6irNP3Zzoax2gBb+vPgs=</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4jNm7hAg55mBUXIAdORfB2LL5YNCZsoAonEX7e56u/A=</DigestValue>
      </Reference>
    </Manifest>
    <SignatureProperties>
      <SignatureProperty Id="idSignatureTime" Target="#idPackageSignature">
        <mdssi:SignatureTime xmlns:mdssi="http://schemas.openxmlformats.org/package/2006/digital-signature">
          <mdssi:Format>YYYY-MM-DDThh:mm:ssTZD</mdssi:Format>
          <mdssi:Value>2021-06-04T13:45:15Z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JkAAABCAAAAAAAAAAAAAAA1FQAAOwkAACBFTUYAAAEASPgAAAwAAAABAAAAAAAAAAAAAAAAAAAAgAcAADgEAAClAgAAfQEAAAAAAAAAAAAAAAAAANVVCgBI0AUARgAAACwAAAAgAAAARU1GKwFAAQAcAAAAEAAAAAIQwNsBAAAAeAAAAHgAAABGAAAAbBYAAGAWAABFTUYrIkAEAAwAAAAAAAAAHkAJAAwAAAAAAAAAJEABAAwAAAAAAAAAMEACABAAAAAEAAAAAACAPyFABwAMAAAAAAAAAAhAAAW4FQAArBU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0wAAABkAAAAAAAAAAAAAACZAAAAQgAAAAAAAAAAAAAAmgAAAEM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2021-06-04T13:45:15Z</xd:SigningTime>
          <xd:SigningCertificate>
            <xd:Cert>
              <xd:CertDigest>
                <DigestMethod Algorithm="http://www.w3.org/2001/04/xmlenc#sha256"/>
                <DigestValue>ihJAC25InwLEYwOirEVqvGkRW11SHkLJcjm/a0QREsQ=</DigestValue>
              </xd:CertDigest>
              <xd:IssuerSerial>
                <X509IssuerName>E=e-sign@esign-la.com, CN=ESign Class 3 Firma Electronica Avanzada para Estado de Chile CA, OU=Terminos de uso en www.esign-la.com/acuerdoterceros, O=E-Sign S.A., C=CL</X509IssuerName>
                <X509SerialNumber>8665544150386073491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vPs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2APhhrg7AaZ4O0FE2AAEAAAAognMOAAAAALD5mw6wuJYOcI82AMDjmw4AAAAAsPmbDuOF/msDAAAA7IX+awEAAAB4/6AIaM0vbI5o9muoQy0AgAG1dQ1csHXfW7B1qEMtAGQBAAAEZVh1BGVYdYhHiQ4ACAAAAAIAAAAAAADIQy0Al2xYdQAAAAAAAAAA/EQtAAYAAADwRC0ABgAAAAAAAAAAAAAA8EQtAABELQCa7Fd1AAAAAAACAAAAAC0ABgAAAPBELQAGAAAATBJZdQAAAAAAAAAA8EQtAAYAAAAAAAAALEQtAEAwV3UAAAAAAAIAAPBELQAGAAAAZHYACAAAAAAlAAAADAAAAAMAAAAYAAAADAAAAAAAAAISAAAADAAAAAEAAAAWAAAADAAAAAgAAABUAAAAVAAAAAwAAAA3AAAAIAAAAFoAAAABAAAAqwoNQnIc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zAAAAAwAAABhAAAAkgAAAHEAAAABAAAAqwoNQnIcDUIMAAAAYQAAABUAAABMAAAAAAAAAAAAAAAAAAAA//////////94AAAASQB2AG8AbgBuAGUAIABNAGEAbgBzAGkAbABsAGEAIABHAPMAbQBlAHoAAAADAAAABgAAAAgAAAAHAAAABwAAAAcAAAAEAAAADAAAAAcAAAAHAAAABgAAAAMAAAADAAAAAwAAAAcAAAAEAAAACQAAAAgAAAAL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</Object>
  <Object Id="idInvalidSigLnImg">AQAAAGwAAAAAAAAAAAAAAD8BAACfAAAAAAAAAAAAAAAULAAADRYAACBFTUYAAAEA8P8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BJ3Wp9ldx6mTG0YS0xt//8AAAAAinV+WgAA/JgtABkAAAAAAAAAUIc4AFCYLQBQ84t1AAAAAAAAQ2hhclVwcGVyVwCONgA4kDYAWLbyBMiXNgComC0AgAG1dQ1csHXfW7B1qJgtAGQBAAAEZVh1BGVYdXDW2gIACAAAAAIAAAAAAADImC0Al2xYdQAAAAAAAAAAApotAAkAAADwmS0ACQAAAAAAAAAAAAAA8JktAACZLQCa7Fd1AAAAAAACAAAAAC0ACQAAAPCZLQAJAAAATBJZdQAAAAAAAAAA8JktAAkAAAAAAAAALJktAEAwV3UAAAAAAAIAAPCZLQAJAAAAZHYACAAAAAAlAAAADAAAAAEAAAAYAAAADAAAAP8AAAI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I27BoD4//9URDkAYPn//ygEAID/////AwAAAAAAAAAAjLsGgPj//72FAAAAAAEAggDuQP///////////////wAAAAAAAAAA0KstAAIAAAAAAAAAGAAAAFSsLQDMqy0Ajy7vawAANgAAAAAAEAAAANyrLQBNLu9rEAAAAOi18QToqy0ADC7vaxAAAAD4qy0Axi3va6ihPwAEZVh1BGVYdREz9GsACAAAAAIAAAAAAAA4rC0Al2xYdQAAAAAAAAAAbq0tAAcAAABgrS0ABwAAAAAAAAAAAAAAYK0tAHCsLQCa7Fd1AAAAAAACAAAAAC0ABwAAAGCtLQAHAAAATBJZdQAAAAAAAAAAYK0tAAcAAAAAAAAAnKwtAEAwV3UAAAAAAAIAAGCtL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B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MAAAADAAAAGEAAACSAAAAcQAAAAEAAACrCg1CchwNQgwAAABhAAAAFQAAAEwAAAAAAAAAAAAAAAAAAAD//////////3gAAABJAHYAbwBuAG4AZQAgAE0AYQBuAHMAaQBsAGwAYQAgAEcA8wBtAGUAegBhAAMAAAAGAAAACAAAAAcAAAAHAAAABwAAAAQAAAAMAAAABwAAAAcAAAAGAAAAAwAAAAMAAAADAAAABwAAAAQAAAAJAAAACAAAAAs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2EF65D-4C3C-486D-AA2B-7D25F0DF99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961</TotalTime>
  <Pages>9</Pages>
  <Words>1026</Words>
  <Characters>5648</Characters>
  <Application>Microsoft Office Word</Application>
  <DocSecurity>0</DocSecurity>
  <Lines>47</Lines>
  <Paragraphs>13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6661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José Moraga Emhardt</cp:lastModifiedBy>
  <cp:revision>1334</cp:revision>
  <dcterms:created xsi:type="dcterms:W3CDTF">2019-08-01T14:46:00Z</dcterms:created>
  <dcterms:modified xsi:type="dcterms:W3CDTF">2021-06-01T11:57:00Z</dcterms:modified>
</cp:coreProperties>
</file>