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ff0c2a70838474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86a1341f69f4a6a"/>
      <w:headerReference w:type="even" r:id="R271f5d99db2e4034"/>
      <w:headerReference w:type="first" r:id="R3860fcfd3e2b4ef8"/>
      <w:titlePg/>
      <w:footerReference w:type="default" r:id="R1b254b824209418e"/>
      <w:footerReference w:type="even" r:id="Reb2c8c74caf04e03"/>
      <w:footerReference w:type="first" r:id="Rd68821d2198c40d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89f7a3fb9b94da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GARO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DFZ-2022-1077-XI-NE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18-05-2022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aa9c086e37d4aa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GARO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GARO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ARROYO LA DISPUTADA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Arroyo La Disputada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GARO.zip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GARO.xlsx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3d93f71c43342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33da79cd8da43c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a7e149fb8654b5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a67a5db45334408" /><Relationship Type="http://schemas.openxmlformats.org/officeDocument/2006/relationships/numbering" Target="/word/numbering.xml" Id="R8415087069dc4ffb" /><Relationship Type="http://schemas.openxmlformats.org/officeDocument/2006/relationships/settings" Target="/word/settings.xml" Id="Rbd9217beaa1449f2" /><Relationship Type="http://schemas.openxmlformats.org/officeDocument/2006/relationships/header" Target="/word/header1.xml" Id="R986a1341f69f4a6a" /><Relationship Type="http://schemas.openxmlformats.org/officeDocument/2006/relationships/header" Target="/word/header2.xml" Id="R271f5d99db2e4034" /><Relationship Type="http://schemas.openxmlformats.org/officeDocument/2006/relationships/header" Target="/word/header3.xml" Id="R3860fcfd3e2b4ef8" /><Relationship Type="http://schemas.openxmlformats.org/officeDocument/2006/relationships/image" Target="/word/media/44294a0f-c07b-4ac9-a528-5549b4d6b2e3.png" Id="R20aaba38ef4147ef" /><Relationship Type="http://schemas.openxmlformats.org/officeDocument/2006/relationships/footer" Target="/word/footer1.xml" Id="R1b254b824209418e" /><Relationship Type="http://schemas.openxmlformats.org/officeDocument/2006/relationships/footer" Target="/word/footer2.xml" Id="Reb2c8c74caf04e03" /><Relationship Type="http://schemas.openxmlformats.org/officeDocument/2006/relationships/footer" Target="/word/footer3.xml" Id="Rd68821d2198c40dc" /><Relationship Type="http://schemas.openxmlformats.org/officeDocument/2006/relationships/image" Target="/word/media/9b321aa4-1a27-4e03-be1e-7b8db64bee9e.png" Id="R5efbbf3448a4460c" /><Relationship Type="http://schemas.openxmlformats.org/officeDocument/2006/relationships/image" Target="/word/media/42252555-f2ba-48e9-bcd5-66ebb5d7cb23.png" Id="R489f7a3fb9b94daa" /><Relationship Type="http://schemas.openxmlformats.org/officeDocument/2006/relationships/image" Target="/word/media/e3da3e26-bbb5-4cbb-9c77-7b84049694be.png" Id="R0aa9c086e37d4a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b321aa4-1a27-4e03-be1e-7b8db64bee9e.png" Id="Rd3d93f71c43342ed" /><Relationship Type="http://schemas.openxmlformats.org/officeDocument/2006/relationships/hyperlink" Target="http://www.sma.gob.cl" TargetMode="External" Id="R233da79cd8da43c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4294a0f-c07b-4ac9-a528-5549b4d6b2e3.png" Id="R1a7e149fb8654b58" /></Relationships>
</file>