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3155" w:rsidRDefault="00A126CE">
      <w:pPr>
        <w:spacing w:after="188"/>
        <w:ind w:left="2120"/>
      </w:pPr>
      <w:r>
        <w:rPr>
          <w:noProof/>
        </w:rPr>
        <w:drawing>
          <wp:inline distT="0" distB="0" distL="0" distR="0">
            <wp:extent cx="3810000" cy="2700528"/>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6"/>
                    <a:stretch>
                      <a:fillRect/>
                    </a:stretch>
                  </pic:blipFill>
                  <pic:spPr>
                    <a:xfrm>
                      <a:off x="0" y="0"/>
                      <a:ext cx="3810000" cy="2700528"/>
                    </a:xfrm>
                    <a:prstGeom prst="rect">
                      <a:avLst/>
                    </a:prstGeom>
                  </pic:spPr>
                </pic:pic>
              </a:graphicData>
            </a:graphic>
          </wp:inline>
        </w:drawing>
      </w:r>
    </w:p>
    <w:p w:rsidR="006E3155" w:rsidRDefault="00A126CE">
      <w:pPr>
        <w:spacing w:after="0"/>
      </w:pPr>
      <w:r>
        <w:rPr>
          <w:rFonts w:ascii="Arial" w:eastAsia="Arial" w:hAnsi="Arial" w:cs="Arial"/>
          <w:sz w:val="24"/>
        </w:rPr>
        <w:t xml:space="preserve"> </w:t>
      </w:r>
    </w:p>
    <w:p w:rsidR="006E3155" w:rsidRDefault="00A126CE">
      <w:pPr>
        <w:spacing w:after="0"/>
        <w:ind w:right="1589"/>
        <w:jc w:val="right"/>
      </w:pPr>
      <w:r>
        <w:rPr>
          <w:rFonts w:ascii="Arial" w:eastAsia="Arial" w:hAnsi="Arial" w:cs="Arial"/>
          <w:b/>
          <w:sz w:val="28"/>
        </w:rPr>
        <w:t>INFORME TÉCNICO DE FISCALIZACIÓN AMBIENTAL</w:t>
      </w:r>
    </w:p>
    <w:p w:rsidR="006E3155" w:rsidRDefault="00A126CE">
      <w:pPr>
        <w:spacing w:after="12"/>
        <w:jc w:val="center"/>
      </w:pPr>
      <w:r>
        <w:rPr>
          <w:rFonts w:ascii="Arial" w:eastAsia="Arial" w:hAnsi="Arial" w:cs="Arial"/>
          <w:b/>
          <w:sz w:val="28"/>
        </w:rPr>
        <w:t xml:space="preserve"> </w:t>
      </w:r>
    </w:p>
    <w:p w:rsidR="006E3155" w:rsidRDefault="00A126CE">
      <w:pPr>
        <w:spacing w:after="0"/>
      </w:pPr>
      <w:r>
        <w:rPr>
          <w:rFonts w:ascii="Arial" w:eastAsia="Arial" w:hAnsi="Arial" w:cs="Arial"/>
          <w:sz w:val="24"/>
        </w:rPr>
        <w:t xml:space="preserve"> </w:t>
      </w:r>
    </w:p>
    <w:p w:rsidR="006E3155" w:rsidRDefault="00A126CE">
      <w:pPr>
        <w:spacing w:after="3"/>
        <w:ind w:left="10" w:hanging="10"/>
        <w:jc w:val="center"/>
      </w:pPr>
      <w:r>
        <w:rPr>
          <w:rFonts w:ascii="Arial" w:eastAsia="Arial" w:hAnsi="Arial" w:cs="Arial"/>
          <w:b/>
          <w:sz w:val="24"/>
        </w:rPr>
        <w:t>ÁRIDOS LUIS NAVARRO</w:t>
      </w:r>
    </w:p>
    <w:p w:rsidR="006E3155" w:rsidRDefault="00A126CE">
      <w:pPr>
        <w:spacing w:after="62"/>
        <w:jc w:val="center"/>
      </w:pPr>
      <w:r>
        <w:rPr>
          <w:rFonts w:ascii="Arial" w:eastAsia="Arial" w:hAnsi="Arial" w:cs="Arial"/>
          <w:b/>
          <w:sz w:val="24"/>
        </w:rPr>
        <w:t xml:space="preserve"> </w:t>
      </w:r>
    </w:p>
    <w:p w:rsidR="006E3155" w:rsidRDefault="00A126CE">
      <w:pPr>
        <w:spacing w:after="0"/>
      </w:pPr>
      <w:r>
        <w:rPr>
          <w:rFonts w:ascii="Arial" w:eastAsia="Arial" w:hAnsi="Arial" w:cs="Arial"/>
          <w:sz w:val="24"/>
        </w:rPr>
        <w:t xml:space="preserve"> </w:t>
      </w:r>
    </w:p>
    <w:p w:rsidR="006E3155" w:rsidRDefault="00A126CE">
      <w:pPr>
        <w:pStyle w:val="Ttulo1"/>
        <w:spacing w:after="3"/>
        <w:jc w:val="center"/>
      </w:pPr>
      <w:r>
        <w:t>DFZ-2022-1808-X-NE</w:t>
      </w:r>
    </w:p>
    <w:p w:rsidR="006E3155" w:rsidRDefault="00A126CE">
      <w:pPr>
        <w:spacing w:after="62"/>
        <w:jc w:val="center"/>
      </w:pPr>
      <w:r>
        <w:rPr>
          <w:rFonts w:ascii="Arial" w:eastAsia="Arial" w:hAnsi="Arial" w:cs="Arial"/>
          <w:b/>
          <w:sz w:val="24"/>
        </w:rPr>
        <w:t xml:space="preserve"> </w:t>
      </w:r>
    </w:p>
    <w:p w:rsidR="006E3155" w:rsidRDefault="00A126CE">
      <w:pPr>
        <w:spacing w:after="0"/>
        <w:ind w:right="1620"/>
      </w:pPr>
      <w:r>
        <w:rPr>
          <w:rFonts w:ascii="Arial" w:eastAsia="Arial" w:hAnsi="Arial" w:cs="Arial"/>
          <w:sz w:val="24"/>
        </w:rPr>
        <w:t xml:space="preserve"> </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D6AF9" w:rsidRPr="007A7DEB" w:rsidTr="00BE56A8">
        <w:trPr>
          <w:trHeight w:val="567"/>
          <w:jc w:val="center"/>
        </w:trPr>
        <w:tc>
          <w:tcPr>
            <w:tcW w:w="1210" w:type="dxa"/>
            <w:shd w:val="clear" w:color="auto" w:fill="D9D9D9"/>
            <w:vAlign w:val="center"/>
          </w:tcPr>
          <w:p w:rsidR="007D6AF9" w:rsidRPr="007A7DEB" w:rsidRDefault="007D6AF9" w:rsidP="00BE56A8">
            <w:pPr>
              <w:spacing w:after="0" w:line="240" w:lineRule="auto"/>
              <w:jc w:val="center"/>
              <w:rPr>
                <w:b/>
                <w:sz w:val="18"/>
                <w:szCs w:val="18"/>
                <w:highlight w:val="yellow"/>
              </w:rPr>
            </w:pPr>
          </w:p>
        </w:tc>
        <w:tc>
          <w:tcPr>
            <w:tcW w:w="2116" w:type="dxa"/>
            <w:shd w:val="clear" w:color="auto" w:fill="D9D9D9"/>
            <w:vAlign w:val="center"/>
          </w:tcPr>
          <w:p w:rsidR="007D6AF9" w:rsidRPr="007A7DEB" w:rsidRDefault="007D6AF9" w:rsidP="00BE56A8">
            <w:pPr>
              <w:spacing w:after="0" w:line="240" w:lineRule="auto"/>
              <w:jc w:val="center"/>
              <w:rPr>
                <w:b/>
                <w:sz w:val="18"/>
                <w:szCs w:val="18"/>
                <w:highlight w:val="yellow"/>
                <w:lang w:val="es-ES_tradnl"/>
              </w:rPr>
            </w:pPr>
            <w:r w:rsidRPr="007A7DEB">
              <w:rPr>
                <w:b/>
                <w:sz w:val="18"/>
                <w:szCs w:val="18"/>
                <w:lang w:val="es-ES_tradnl"/>
              </w:rPr>
              <w:t>Nombre</w:t>
            </w:r>
          </w:p>
        </w:tc>
        <w:tc>
          <w:tcPr>
            <w:tcW w:w="2662" w:type="dxa"/>
            <w:shd w:val="clear" w:color="auto" w:fill="D9D9D9"/>
            <w:vAlign w:val="center"/>
          </w:tcPr>
          <w:p w:rsidR="007D6AF9" w:rsidRPr="007A7DEB" w:rsidRDefault="007D6AF9" w:rsidP="00BE56A8">
            <w:pPr>
              <w:spacing w:after="0" w:line="240" w:lineRule="auto"/>
              <w:jc w:val="center"/>
              <w:rPr>
                <w:b/>
                <w:sz w:val="18"/>
                <w:szCs w:val="18"/>
                <w:highlight w:val="yellow"/>
                <w:lang w:val="es-ES_tradnl"/>
              </w:rPr>
            </w:pPr>
            <w:r w:rsidRPr="007A7DEB">
              <w:rPr>
                <w:b/>
                <w:sz w:val="18"/>
                <w:szCs w:val="18"/>
                <w:lang w:val="es-ES_tradnl"/>
              </w:rPr>
              <w:t>Firma</w:t>
            </w:r>
          </w:p>
        </w:tc>
      </w:tr>
      <w:tr w:rsidR="007D6AF9" w:rsidRPr="007A7DEB" w:rsidTr="00BE56A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D6AF9" w:rsidRPr="007A7DEB" w:rsidRDefault="007D6AF9" w:rsidP="00BE56A8">
            <w:pPr>
              <w:spacing w:after="0" w:line="240" w:lineRule="auto"/>
              <w:jc w:val="center"/>
              <w:rPr>
                <w:sz w:val="18"/>
                <w:szCs w:val="18"/>
                <w:lang w:val="es-ES_tradnl"/>
              </w:rPr>
            </w:pPr>
            <w:r w:rsidRPr="007A7DEB">
              <w:rPr>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D6AF9" w:rsidRPr="007A7DEB" w:rsidRDefault="007D6AF9" w:rsidP="00BE56A8">
            <w:pPr>
              <w:spacing w:after="0" w:line="240" w:lineRule="auto"/>
              <w:jc w:val="center"/>
              <w:rPr>
                <w:b/>
                <w:sz w:val="18"/>
                <w:szCs w:val="18"/>
                <w:lang w:val="es-ES_tradnl"/>
              </w:rPr>
            </w:pPr>
            <w:r>
              <w:rPr>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7D6AF9" w:rsidRPr="007A7DEB" w:rsidRDefault="0060003A" w:rsidP="00BE56A8">
            <w:pPr>
              <w:spacing w:after="0" w:line="240" w:lineRule="auto"/>
              <w:jc w:val="center"/>
              <w:rPr>
                <w:sz w:val="18"/>
                <w:szCs w:val="18"/>
                <w:lang w:val="es-ES_tradnl"/>
              </w:rPr>
            </w:pPr>
            <w:r>
              <w:rPr>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pt;height:57.85pt">
                  <v:imagedata r:id="rId7" o:title=""/>
                  <o:lock v:ext="edit" ungrouping="t" rotation="t" aspectratio="f" cropping="t" verticies="t" text="t" grouping="t"/>
                  <o:signatureline v:ext="edit" id="{D7DBAE7B-2644-45D7-B84A-3BC9D6E81C40}" provid="{00000000-0000-0000-0000-000000000000}" o:suggestedsigner="Ivonne Mansilla G." o:suggestedsigner2="Jefe Oficina DFZ Los Lagos" o:suggestedsigneremail="Jefe1@sma.gob.cl" issignatureline="t"/>
                </v:shape>
              </w:pict>
            </w:r>
          </w:p>
        </w:tc>
      </w:tr>
      <w:tr w:rsidR="007D6AF9" w:rsidRPr="007A7DEB" w:rsidTr="00BE56A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D6AF9" w:rsidRPr="007A7DEB" w:rsidRDefault="007D6AF9" w:rsidP="00BE56A8">
            <w:pPr>
              <w:spacing w:after="0" w:line="240" w:lineRule="auto"/>
              <w:jc w:val="center"/>
              <w:rPr>
                <w:sz w:val="18"/>
                <w:szCs w:val="18"/>
                <w:lang w:val="es-ES_tradnl"/>
              </w:rPr>
            </w:pPr>
            <w:r w:rsidRPr="007A7DEB">
              <w:rPr>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D6AF9" w:rsidRPr="007A7DEB" w:rsidRDefault="007D6AF9" w:rsidP="00BE56A8">
            <w:pPr>
              <w:spacing w:after="0" w:line="240" w:lineRule="auto"/>
              <w:jc w:val="center"/>
              <w:rPr>
                <w:b/>
                <w:sz w:val="18"/>
                <w:szCs w:val="18"/>
                <w:lang w:val="es-ES_tradnl"/>
              </w:rPr>
            </w:pPr>
            <w:r>
              <w:rPr>
                <w:b/>
                <w:sz w:val="18"/>
                <w:szCs w:val="18"/>
                <w:lang w:val="es-ES_tradnl"/>
              </w:rPr>
              <w:t>Patricia Aros Bustamante</w:t>
            </w:r>
          </w:p>
        </w:tc>
        <w:tc>
          <w:tcPr>
            <w:tcW w:w="2662" w:type="dxa"/>
            <w:tcBorders>
              <w:top w:val="single" w:sz="4" w:space="0" w:color="auto"/>
              <w:left w:val="single" w:sz="4" w:space="0" w:color="auto"/>
              <w:bottom w:val="single" w:sz="4" w:space="0" w:color="auto"/>
              <w:right w:val="single" w:sz="4" w:space="0" w:color="auto"/>
            </w:tcBorders>
            <w:vAlign w:val="center"/>
          </w:tcPr>
          <w:p w:rsidR="007D6AF9" w:rsidRPr="007A7DEB" w:rsidRDefault="0060003A" w:rsidP="00BE56A8">
            <w:pPr>
              <w:spacing w:after="0" w:line="240" w:lineRule="auto"/>
              <w:jc w:val="center"/>
              <w:rPr>
                <w:sz w:val="18"/>
                <w:szCs w:val="18"/>
              </w:rPr>
            </w:pPr>
            <w:r>
              <w:rPr>
                <w:sz w:val="18"/>
                <w:szCs w:val="18"/>
              </w:rPr>
              <w:pict>
                <v:shape id="_x0000_i1026" type="#_x0000_t75" alt="Línea de firma de Microsoft Office..." style="width:114.4pt;height:57.85pt" wrapcoords="-84 0 -84 21262 21600 21262 21600 0 -84 0" o:allowoverlap="f">
                  <v:imagedata r:id="rId8" o:title=""/>
                  <o:lock v:ext="edit" ungrouping="t" rotation="t" aspectratio="f" cropping="t" verticies="t" text="t" grouping="t"/>
                  <o:signatureline v:ext="edit" id="{F14C9FCB-A4E5-4486-B8F9-9BDCB2C56991}" provid="{00000000-0000-0000-0000-000000000000}" o:suggestedsigner="Patricia Aros B." o:suggestedsigner2="Fiscalizador DFZ" o:suggestedsigneremail="Fiscalizador 1 @sma.gob.cl" issignatureline="t"/>
                </v:shape>
              </w:pict>
            </w:r>
          </w:p>
        </w:tc>
      </w:tr>
    </w:tbl>
    <w:p w:rsidR="006E3155" w:rsidRDefault="00A126CE">
      <w:pPr>
        <w:spacing w:after="0"/>
      </w:pPr>
      <w:r>
        <w:rPr>
          <w:rFonts w:ascii="Arial" w:eastAsia="Arial" w:hAnsi="Arial" w:cs="Arial"/>
          <w:sz w:val="24"/>
        </w:rPr>
        <w:t xml:space="preserve"> </w:t>
      </w:r>
    </w:p>
    <w:p w:rsidR="006E3155" w:rsidRDefault="00A126CE">
      <w:pPr>
        <w:spacing w:after="3"/>
        <w:ind w:left="10" w:hanging="10"/>
        <w:jc w:val="center"/>
        <w:rPr>
          <w:rFonts w:ascii="Arial" w:eastAsia="Arial" w:hAnsi="Arial" w:cs="Arial"/>
          <w:b/>
          <w:sz w:val="24"/>
        </w:rPr>
      </w:pPr>
      <w:r>
        <w:rPr>
          <w:rFonts w:ascii="Arial" w:eastAsia="Arial" w:hAnsi="Arial" w:cs="Arial"/>
          <w:b/>
          <w:sz w:val="24"/>
        </w:rPr>
        <w:t>AGOSTO 2022</w:t>
      </w:r>
    </w:p>
    <w:p w:rsidR="00895986" w:rsidRDefault="00895986">
      <w:pPr>
        <w:spacing w:after="3"/>
        <w:ind w:left="10" w:hanging="10"/>
        <w:jc w:val="center"/>
        <w:rPr>
          <w:rFonts w:ascii="Arial" w:eastAsia="Arial" w:hAnsi="Arial" w:cs="Arial"/>
          <w:b/>
          <w:sz w:val="24"/>
        </w:rPr>
      </w:pPr>
    </w:p>
    <w:p w:rsidR="00895986" w:rsidRDefault="00895986">
      <w:pPr>
        <w:spacing w:after="3"/>
        <w:ind w:left="10" w:hanging="10"/>
        <w:jc w:val="center"/>
        <w:rPr>
          <w:rFonts w:ascii="Arial" w:eastAsia="Arial" w:hAnsi="Arial" w:cs="Arial"/>
          <w:b/>
          <w:sz w:val="24"/>
        </w:rPr>
      </w:pPr>
      <w:bookmarkStart w:id="0" w:name="_GoBack"/>
      <w:bookmarkEnd w:id="0"/>
    </w:p>
    <w:p w:rsidR="00895986" w:rsidRDefault="00895986">
      <w:pPr>
        <w:spacing w:after="3"/>
        <w:ind w:left="10" w:hanging="10"/>
        <w:jc w:val="center"/>
        <w:rPr>
          <w:rFonts w:ascii="Arial" w:eastAsia="Arial" w:hAnsi="Arial" w:cs="Arial"/>
          <w:b/>
          <w:sz w:val="24"/>
        </w:rPr>
      </w:pPr>
    </w:p>
    <w:p w:rsidR="00895986" w:rsidRDefault="00895986">
      <w:pPr>
        <w:spacing w:after="3"/>
        <w:ind w:left="10" w:hanging="10"/>
        <w:jc w:val="center"/>
      </w:pPr>
    </w:p>
    <w:p w:rsidR="006E3155" w:rsidRDefault="00A126CE">
      <w:pPr>
        <w:pStyle w:val="Ttulo1"/>
        <w:ind w:left="-5"/>
      </w:pPr>
      <w:r>
        <w:t>1 IDENTIFICACIÓN DE LA UNIDAD FISCALIZABLE</w:t>
      </w:r>
    </w:p>
    <w:p w:rsidR="006E3155" w:rsidRDefault="00A126CE">
      <w:pPr>
        <w:spacing w:after="0"/>
      </w:pPr>
      <w:r>
        <w:rPr>
          <w:rFonts w:ascii="Arial" w:eastAsia="Arial" w:hAnsi="Arial" w:cs="Arial"/>
          <w:sz w:val="24"/>
        </w:rPr>
        <w:t xml:space="preserve"> </w:t>
      </w:r>
    </w:p>
    <w:p w:rsidR="006E3155" w:rsidRDefault="00A126CE">
      <w:pPr>
        <w:pStyle w:val="Ttulo2"/>
        <w:ind w:left="-5"/>
      </w:pPr>
      <w:r>
        <w:t>1.1 ANTECEDENTES GENERALES</w:t>
      </w:r>
    </w:p>
    <w:p w:rsidR="006E3155" w:rsidRDefault="00A126CE">
      <w:pPr>
        <w:spacing w:after="0"/>
      </w:pPr>
      <w:r>
        <w:rPr>
          <w:noProof/>
        </w:rPr>
        <w:drawing>
          <wp:anchor distT="0" distB="0" distL="114300" distR="114300" simplePos="0" relativeHeight="251658240" behindDoc="0" locked="0" layoutInCell="1" allowOverlap="0">
            <wp:simplePos x="0" y="0"/>
            <wp:positionH relativeFrom="page">
              <wp:posOffset>4800600</wp:posOffset>
            </wp:positionH>
            <wp:positionV relativeFrom="page">
              <wp:posOffset>381508</wp:posOffset>
            </wp:positionV>
            <wp:extent cx="2336800" cy="570992"/>
            <wp:effectExtent l="0" t="0" r="0" b="0"/>
            <wp:wrapTopAndBottom/>
            <wp:docPr id="41" name="Picture 4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9"/>
                    <a:stretch>
                      <a:fillRect/>
                    </a:stretch>
                  </pic:blipFill>
                  <pic:spPr>
                    <a:xfrm>
                      <a:off x="0" y="0"/>
                      <a:ext cx="2336800" cy="570992"/>
                    </a:xfrm>
                    <a:prstGeom prst="rect">
                      <a:avLst/>
                    </a:prstGeom>
                  </pic:spPr>
                </pic:pic>
              </a:graphicData>
            </a:graphic>
          </wp:anchor>
        </w:drawing>
      </w:r>
      <w:r>
        <w:rPr>
          <w:rFonts w:ascii="Arial" w:eastAsia="Arial" w:hAnsi="Arial" w:cs="Arial"/>
          <w:sz w:val="24"/>
        </w:rPr>
        <w:t xml:space="preserve"> </w:t>
      </w:r>
    </w:p>
    <w:tbl>
      <w:tblPr>
        <w:tblStyle w:val="TableGrid"/>
        <w:tblW w:w="10240" w:type="dxa"/>
        <w:tblInd w:w="0" w:type="dxa"/>
        <w:tblCellMar>
          <w:top w:w="136" w:type="dxa"/>
          <w:left w:w="80" w:type="dxa"/>
          <w:right w:w="80" w:type="dxa"/>
        </w:tblCellMar>
        <w:tblLook w:val="04A0" w:firstRow="1" w:lastRow="0" w:firstColumn="1" w:lastColumn="0" w:noHBand="0" w:noVBand="1"/>
      </w:tblPr>
      <w:tblGrid>
        <w:gridCol w:w="5120"/>
        <w:gridCol w:w="5120"/>
      </w:tblGrid>
      <w:tr w:rsidR="006E3155">
        <w:trPr>
          <w:trHeight w:val="760"/>
        </w:trPr>
        <w:tc>
          <w:tcPr>
            <w:tcW w:w="5120" w:type="dxa"/>
            <w:tcBorders>
              <w:top w:val="single" w:sz="4" w:space="0" w:color="000000"/>
              <w:left w:val="single" w:sz="4" w:space="0" w:color="000000"/>
              <w:bottom w:val="single" w:sz="4" w:space="0" w:color="000000"/>
              <w:right w:val="nil"/>
            </w:tcBorders>
          </w:tcPr>
          <w:p w:rsidR="006E3155" w:rsidRDefault="00A126CE">
            <w:pPr>
              <w:spacing w:after="152"/>
            </w:pPr>
            <w:r>
              <w:rPr>
                <w:rFonts w:ascii="Arial" w:eastAsia="Arial" w:hAnsi="Arial" w:cs="Arial"/>
                <w:b/>
                <w:sz w:val="20"/>
              </w:rPr>
              <w:t>Identificación de la Unidad Fiscalizable:</w:t>
            </w:r>
          </w:p>
          <w:p w:rsidR="006E3155" w:rsidRDefault="00A126CE">
            <w:r>
              <w:rPr>
                <w:rFonts w:ascii="Arial" w:eastAsia="Arial" w:hAnsi="Arial" w:cs="Arial"/>
                <w:sz w:val="20"/>
              </w:rPr>
              <w:t>ÁRIDOS LUIS NAVARRO</w:t>
            </w:r>
          </w:p>
        </w:tc>
        <w:tc>
          <w:tcPr>
            <w:tcW w:w="5120" w:type="dxa"/>
            <w:tcBorders>
              <w:top w:val="single" w:sz="4" w:space="0" w:color="000000"/>
              <w:left w:val="nil"/>
              <w:bottom w:val="single" w:sz="4" w:space="0" w:color="000000"/>
              <w:right w:val="single" w:sz="4" w:space="0" w:color="000000"/>
            </w:tcBorders>
          </w:tcPr>
          <w:p w:rsidR="006E3155" w:rsidRDefault="006E3155"/>
        </w:tc>
      </w:tr>
      <w:tr w:rsidR="006E3155">
        <w:trPr>
          <w:trHeight w:val="760"/>
        </w:trPr>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Región:</w:t>
            </w:r>
          </w:p>
          <w:p w:rsidR="006E3155" w:rsidRDefault="00A126CE">
            <w:r>
              <w:rPr>
                <w:rFonts w:ascii="Arial" w:eastAsia="Arial" w:hAnsi="Arial" w:cs="Arial"/>
                <w:sz w:val="20"/>
              </w:rPr>
              <w:t>Región de los Lagos</w:t>
            </w:r>
          </w:p>
        </w:tc>
        <w:tc>
          <w:tcPr>
            <w:tcW w:w="5120" w:type="dxa"/>
            <w:vMerge w:val="restart"/>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Ubicación específica de la unidad fiscalizable:</w:t>
            </w:r>
          </w:p>
          <w:p w:rsidR="006E3155" w:rsidRDefault="00895986" w:rsidP="00895986">
            <w:r>
              <w:t>Ruta UV 629, km 3.4, La Vara – Senda Sur.</w:t>
            </w:r>
          </w:p>
          <w:p w:rsidR="0060003A" w:rsidRDefault="0060003A" w:rsidP="00895986"/>
          <w:p w:rsidR="0060003A" w:rsidRDefault="0060003A" w:rsidP="00895986">
            <w:r w:rsidRPr="0060003A">
              <w:t>Coordenadas UTM DATUM WGS84 HUSO 18</w:t>
            </w:r>
          </w:p>
          <w:p w:rsidR="0060003A" w:rsidRDefault="0060003A" w:rsidP="00895986">
            <w:r>
              <w:t>Coordenada Este:</w:t>
            </w:r>
          </w:p>
          <w:p w:rsidR="0060003A" w:rsidRDefault="0060003A" w:rsidP="00895986">
            <w:r>
              <w:t>Coordenada Norte:</w:t>
            </w:r>
          </w:p>
        </w:tc>
      </w:tr>
      <w:tr w:rsidR="006E3155">
        <w:trPr>
          <w:trHeight w:val="760"/>
        </w:trPr>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Provincia:</w:t>
            </w:r>
          </w:p>
          <w:p w:rsidR="006E3155" w:rsidRDefault="00A126CE">
            <w:r>
              <w:rPr>
                <w:rFonts w:ascii="Arial" w:eastAsia="Arial" w:hAnsi="Arial" w:cs="Arial"/>
                <w:sz w:val="20"/>
              </w:rPr>
              <w:t>Llanquihue</w:t>
            </w:r>
          </w:p>
        </w:tc>
        <w:tc>
          <w:tcPr>
            <w:tcW w:w="0" w:type="auto"/>
            <w:vMerge/>
            <w:tcBorders>
              <w:top w:val="nil"/>
              <w:left w:val="single" w:sz="4" w:space="0" w:color="000000"/>
              <w:bottom w:val="nil"/>
              <w:right w:val="single" w:sz="4" w:space="0" w:color="000000"/>
            </w:tcBorders>
          </w:tcPr>
          <w:p w:rsidR="006E3155" w:rsidRDefault="006E3155"/>
        </w:tc>
      </w:tr>
      <w:tr w:rsidR="006E3155">
        <w:trPr>
          <w:trHeight w:val="760"/>
        </w:trPr>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Comuna:</w:t>
            </w:r>
          </w:p>
          <w:p w:rsidR="006E3155" w:rsidRDefault="00A126CE">
            <w:r>
              <w:rPr>
                <w:rFonts w:ascii="Arial" w:eastAsia="Arial" w:hAnsi="Arial" w:cs="Arial"/>
                <w:sz w:val="20"/>
              </w:rPr>
              <w:t>Puerto Montt</w:t>
            </w:r>
          </w:p>
        </w:tc>
        <w:tc>
          <w:tcPr>
            <w:tcW w:w="0" w:type="auto"/>
            <w:vMerge/>
            <w:tcBorders>
              <w:top w:val="nil"/>
              <w:left w:val="single" w:sz="4" w:space="0" w:color="000000"/>
              <w:bottom w:val="single" w:sz="4" w:space="0" w:color="000000"/>
              <w:right w:val="single" w:sz="4" w:space="0" w:color="000000"/>
            </w:tcBorders>
          </w:tcPr>
          <w:p w:rsidR="006E3155" w:rsidRDefault="006E3155"/>
        </w:tc>
      </w:tr>
      <w:tr w:rsidR="006E3155">
        <w:trPr>
          <w:trHeight w:val="760"/>
        </w:trPr>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Titular(es) de la unidad fiscalizable:</w:t>
            </w:r>
          </w:p>
          <w:p w:rsidR="006E3155" w:rsidRDefault="00A126CE">
            <w:r>
              <w:rPr>
                <w:rFonts w:ascii="Arial" w:eastAsia="Arial" w:hAnsi="Arial" w:cs="Arial"/>
                <w:sz w:val="20"/>
              </w:rPr>
              <w:t>MAQUINARIA LN SPA</w:t>
            </w:r>
          </w:p>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RUT o RUN:</w:t>
            </w:r>
          </w:p>
          <w:p w:rsidR="006E3155" w:rsidRDefault="00A126CE">
            <w:r>
              <w:rPr>
                <w:rFonts w:ascii="Arial" w:eastAsia="Arial" w:hAnsi="Arial" w:cs="Arial"/>
                <w:sz w:val="20"/>
              </w:rPr>
              <w:t>76777940-2</w:t>
            </w:r>
          </w:p>
        </w:tc>
      </w:tr>
      <w:tr w:rsidR="006E3155">
        <w:trPr>
          <w:trHeight w:val="760"/>
        </w:trPr>
        <w:tc>
          <w:tcPr>
            <w:tcW w:w="5120" w:type="dxa"/>
            <w:vMerge w:val="restart"/>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Domicilio titular(es):</w:t>
            </w:r>
          </w:p>
          <w:p w:rsidR="006E3155" w:rsidRDefault="00895986">
            <w:r>
              <w:t>Ruta UV 505 km 3.5 La Vara, Puerto Montt</w:t>
            </w:r>
          </w:p>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Correo electrónico:</w:t>
            </w:r>
          </w:p>
          <w:p w:rsidR="006E3155" w:rsidRDefault="00895986">
            <w:r>
              <w:t>ln@empresasln.cl</w:t>
            </w:r>
          </w:p>
        </w:tc>
      </w:tr>
      <w:tr w:rsidR="006E3155">
        <w:trPr>
          <w:trHeight w:val="760"/>
        </w:trPr>
        <w:tc>
          <w:tcPr>
            <w:tcW w:w="0" w:type="auto"/>
            <w:vMerge/>
            <w:tcBorders>
              <w:top w:val="nil"/>
              <w:left w:val="single" w:sz="4" w:space="0" w:color="000000"/>
              <w:bottom w:val="single" w:sz="4" w:space="0" w:color="000000"/>
              <w:right w:val="single" w:sz="4" w:space="0" w:color="000000"/>
            </w:tcBorders>
          </w:tcPr>
          <w:p w:rsidR="006E3155" w:rsidRDefault="006E3155"/>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Teléfono:</w:t>
            </w:r>
          </w:p>
          <w:p w:rsidR="006E3155" w:rsidRDefault="00895986">
            <w:r>
              <w:rPr>
                <w:rFonts w:ascii="Arial" w:eastAsia="Arial" w:hAnsi="Arial" w:cs="Arial"/>
                <w:sz w:val="20"/>
              </w:rPr>
              <w:t>652225100</w:t>
            </w:r>
          </w:p>
        </w:tc>
      </w:tr>
      <w:tr w:rsidR="006E3155">
        <w:trPr>
          <w:trHeight w:val="760"/>
        </w:trPr>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Identificación representante(s) legal(es):</w:t>
            </w:r>
          </w:p>
          <w:p w:rsidR="006E3155" w:rsidRDefault="00895986" w:rsidP="00895986">
            <w:r>
              <w:rPr>
                <w:rFonts w:ascii="Arial" w:eastAsia="Arial" w:hAnsi="Arial" w:cs="Arial"/>
                <w:sz w:val="20"/>
              </w:rPr>
              <w:t>Luis Navarro G.</w:t>
            </w:r>
          </w:p>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RUT o RUN:</w:t>
            </w:r>
          </w:p>
          <w:p w:rsidR="006E3155" w:rsidRDefault="00895986">
            <w:r>
              <w:rPr>
                <w:rFonts w:ascii="Arial" w:eastAsia="Arial" w:hAnsi="Arial" w:cs="Arial"/>
                <w:sz w:val="20"/>
              </w:rPr>
              <w:t>8.697</w:t>
            </w:r>
            <w:r w:rsidR="00780C34">
              <w:rPr>
                <w:rFonts w:ascii="Arial" w:eastAsia="Arial" w:hAnsi="Arial" w:cs="Arial"/>
                <w:sz w:val="20"/>
              </w:rPr>
              <w:t>.</w:t>
            </w:r>
            <w:r>
              <w:rPr>
                <w:rFonts w:ascii="Arial" w:eastAsia="Arial" w:hAnsi="Arial" w:cs="Arial"/>
                <w:sz w:val="20"/>
              </w:rPr>
              <w:t>900-4</w:t>
            </w:r>
          </w:p>
        </w:tc>
      </w:tr>
      <w:tr w:rsidR="006E3155">
        <w:trPr>
          <w:trHeight w:val="760"/>
        </w:trPr>
        <w:tc>
          <w:tcPr>
            <w:tcW w:w="5120" w:type="dxa"/>
            <w:vMerge w:val="restart"/>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Domicilio representante(s) legal(es)</w:t>
            </w:r>
          </w:p>
          <w:p w:rsidR="006E3155" w:rsidRDefault="00895986">
            <w:r>
              <w:t>Ruta UV 505 km 3.5 La Vara, Puerto Montt</w:t>
            </w:r>
          </w:p>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Correo electrónico:</w:t>
            </w:r>
          </w:p>
          <w:p w:rsidR="006E3155" w:rsidRDefault="00895986">
            <w:r>
              <w:t>ln@empresasln.cl</w:t>
            </w:r>
          </w:p>
        </w:tc>
      </w:tr>
      <w:tr w:rsidR="006E3155">
        <w:trPr>
          <w:trHeight w:val="760"/>
        </w:trPr>
        <w:tc>
          <w:tcPr>
            <w:tcW w:w="0" w:type="auto"/>
            <w:vMerge/>
            <w:tcBorders>
              <w:top w:val="nil"/>
              <w:left w:val="single" w:sz="4" w:space="0" w:color="000000"/>
              <w:bottom w:val="single" w:sz="4" w:space="0" w:color="000000"/>
              <w:right w:val="single" w:sz="4" w:space="0" w:color="000000"/>
            </w:tcBorders>
          </w:tcPr>
          <w:p w:rsidR="006E3155" w:rsidRDefault="006E3155"/>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Teléfono:</w:t>
            </w:r>
          </w:p>
          <w:p w:rsidR="006E3155" w:rsidRDefault="00895986">
            <w:r>
              <w:rPr>
                <w:rFonts w:ascii="Arial" w:eastAsia="Arial" w:hAnsi="Arial" w:cs="Arial"/>
                <w:sz w:val="20"/>
              </w:rPr>
              <w:t>652225100</w:t>
            </w:r>
          </w:p>
        </w:tc>
      </w:tr>
    </w:tbl>
    <w:p w:rsidR="006E3155" w:rsidRDefault="00A126CE">
      <w:pPr>
        <w:spacing w:after="3922"/>
      </w:pPr>
      <w:r>
        <w:rPr>
          <w:rFonts w:ascii="Arial" w:eastAsia="Arial" w:hAnsi="Arial" w:cs="Arial"/>
          <w:sz w:val="24"/>
        </w:rPr>
        <w:t xml:space="preserve"> </w:t>
      </w:r>
    </w:p>
    <w:p w:rsidR="006E3155" w:rsidRDefault="006E3155">
      <w:pPr>
        <w:sectPr w:rsidR="006E3155" w:rsidSect="008807FF">
          <w:footerReference w:type="default" r:id="rId10"/>
          <w:pgSz w:w="12240" w:h="15840"/>
          <w:pgMar w:top="1700" w:right="1000" w:bottom="1985" w:left="1000" w:header="720" w:footer="720" w:gutter="0"/>
          <w:cols w:space="720"/>
          <w:titlePg/>
          <w:docGrid w:linePitch="299"/>
        </w:sectPr>
      </w:pPr>
    </w:p>
    <w:p w:rsidR="006E3155" w:rsidRDefault="00A126CE">
      <w:pPr>
        <w:pStyle w:val="Ttulo1"/>
        <w:ind w:left="-5"/>
      </w:pPr>
      <w:r>
        <w:lastRenderedPageBreak/>
        <w:t>2 INSTRUMENTOS DE CARÁCTER AMBIENTAL FISCALIZADOS</w:t>
      </w:r>
    </w:p>
    <w:p w:rsidR="006E3155" w:rsidRDefault="00A126CE">
      <w:pPr>
        <w:spacing w:after="0"/>
      </w:pPr>
      <w:r>
        <w:rPr>
          <w:rFonts w:ascii="Arial" w:eastAsia="Arial" w:hAnsi="Arial" w:cs="Arial"/>
          <w:sz w:val="24"/>
        </w:rPr>
        <w:t xml:space="preserve"> </w:t>
      </w:r>
    </w:p>
    <w:tbl>
      <w:tblPr>
        <w:tblStyle w:val="TableGrid"/>
        <w:tblW w:w="13840" w:type="dxa"/>
        <w:tblInd w:w="0" w:type="dxa"/>
        <w:tblCellMar>
          <w:top w:w="136" w:type="dxa"/>
          <w:left w:w="80" w:type="dxa"/>
          <w:right w:w="80" w:type="dxa"/>
        </w:tblCellMar>
        <w:tblLook w:val="04A0" w:firstRow="1" w:lastRow="0" w:firstColumn="1" w:lastColumn="0" w:noHBand="0" w:noVBand="1"/>
      </w:tblPr>
      <w:tblGrid>
        <w:gridCol w:w="577"/>
        <w:gridCol w:w="1730"/>
        <w:gridCol w:w="1730"/>
        <w:gridCol w:w="1730"/>
        <w:gridCol w:w="1730"/>
        <w:gridCol w:w="6343"/>
      </w:tblGrid>
      <w:tr w:rsidR="006E3155" w:rsidTr="00895986">
        <w:trPr>
          <w:trHeight w:val="360"/>
        </w:trPr>
        <w:tc>
          <w:tcPr>
            <w:tcW w:w="577" w:type="dxa"/>
            <w:tcBorders>
              <w:top w:val="single" w:sz="4" w:space="0" w:color="000000"/>
              <w:left w:val="single" w:sz="4" w:space="0" w:color="000000"/>
              <w:bottom w:val="single" w:sz="4" w:space="0" w:color="auto"/>
              <w:right w:val="nil"/>
            </w:tcBorders>
            <w:shd w:val="clear" w:color="auto" w:fill="C0C0C0"/>
          </w:tcPr>
          <w:p w:rsidR="006E3155" w:rsidRDefault="006E3155"/>
        </w:tc>
        <w:tc>
          <w:tcPr>
            <w:tcW w:w="1730" w:type="dxa"/>
            <w:tcBorders>
              <w:top w:val="single" w:sz="4" w:space="0" w:color="000000"/>
              <w:left w:val="nil"/>
              <w:bottom w:val="single" w:sz="4" w:space="0" w:color="auto"/>
              <w:right w:val="nil"/>
            </w:tcBorders>
            <w:shd w:val="clear" w:color="auto" w:fill="C0C0C0"/>
          </w:tcPr>
          <w:p w:rsidR="006E3155" w:rsidRDefault="006E3155"/>
        </w:tc>
        <w:tc>
          <w:tcPr>
            <w:tcW w:w="11533" w:type="dxa"/>
            <w:gridSpan w:val="4"/>
            <w:tcBorders>
              <w:top w:val="single" w:sz="4" w:space="0" w:color="000000"/>
              <w:left w:val="nil"/>
              <w:bottom w:val="single" w:sz="4" w:space="0" w:color="auto"/>
              <w:right w:val="single" w:sz="4" w:space="0" w:color="000000"/>
            </w:tcBorders>
            <w:shd w:val="clear" w:color="auto" w:fill="C0C0C0"/>
          </w:tcPr>
          <w:p w:rsidR="006E3155" w:rsidRDefault="00A126CE">
            <w:pPr>
              <w:ind w:left="1371"/>
            </w:pPr>
            <w:r>
              <w:rPr>
                <w:rFonts w:ascii="Arial" w:eastAsia="Arial" w:hAnsi="Arial" w:cs="Arial"/>
                <w:b/>
                <w:sz w:val="20"/>
              </w:rPr>
              <w:t>Identificación de Instrumentos de Carácter Ambiental Fiscalizados</w:t>
            </w:r>
          </w:p>
        </w:tc>
      </w:tr>
      <w:tr w:rsidR="006E3155" w:rsidTr="00895986">
        <w:trPr>
          <w:trHeight w:val="560"/>
        </w:trPr>
        <w:tc>
          <w:tcPr>
            <w:tcW w:w="577" w:type="dxa"/>
            <w:tcBorders>
              <w:top w:val="single" w:sz="4" w:space="0" w:color="auto"/>
              <w:left w:val="single" w:sz="4" w:space="0" w:color="auto"/>
              <w:bottom w:val="single" w:sz="4" w:space="0" w:color="auto"/>
              <w:right w:val="single" w:sz="4" w:space="0" w:color="auto"/>
            </w:tcBorders>
            <w:shd w:val="clear" w:color="auto" w:fill="C0C0C0"/>
            <w:vAlign w:val="center"/>
          </w:tcPr>
          <w:p w:rsidR="006E3155" w:rsidRDefault="00A126CE">
            <w:pPr>
              <w:ind w:left="96"/>
            </w:pPr>
            <w:r>
              <w:rPr>
                <w:rFonts w:ascii="Arial" w:eastAsia="Arial" w:hAnsi="Arial" w:cs="Arial"/>
                <w:b/>
                <w:sz w:val="20"/>
              </w:rPr>
              <w:t>N°</w:t>
            </w:r>
          </w:p>
        </w:tc>
        <w:tc>
          <w:tcPr>
            <w:tcW w:w="1730" w:type="dxa"/>
            <w:tcBorders>
              <w:top w:val="single" w:sz="4" w:space="0" w:color="auto"/>
              <w:left w:val="single" w:sz="4" w:space="0" w:color="auto"/>
              <w:bottom w:val="single" w:sz="4" w:space="0" w:color="auto"/>
              <w:right w:val="single" w:sz="4" w:space="0" w:color="auto"/>
            </w:tcBorders>
            <w:shd w:val="clear" w:color="auto" w:fill="C0C0C0"/>
          </w:tcPr>
          <w:p w:rsidR="006E3155" w:rsidRDefault="00A126CE">
            <w:pPr>
              <w:jc w:val="center"/>
            </w:pPr>
            <w:r>
              <w:rPr>
                <w:rFonts w:ascii="Arial" w:eastAsia="Arial" w:hAnsi="Arial" w:cs="Arial"/>
                <w:b/>
                <w:sz w:val="20"/>
              </w:rPr>
              <w:t>Tipo de Instrumento</w:t>
            </w:r>
          </w:p>
        </w:tc>
        <w:tc>
          <w:tcPr>
            <w:tcW w:w="1730" w:type="dxa"/>
            <w:tcBorders>
              <w:top w:val="single" w:sz="4" w:space="0" w:color="auto"/>
              <w:left w:val="single" w:sz="4" w:space="0" w:color="auto"/>
              <w:bottom w:val="single" w:sz="4" w:space="0" w:color="auto"/>
              <w:right w:val="single" w:sz="4" w:space="0" w:color="auto"/>
            </w:tcBorders>
            <w:shd w:val="clear" w:color="auto" w:fill="C0C0C0"/>
          </w:tcPr>
          <w:p w:rsidR="006E3155" w:rsidRDefault="00A126CE">
            <w:pPr>
              <w:ind w:left="73" w:right="73"/>
              <w:jc w:val="center"/>
            </w:pPr>
            <w:r>
              <w:rPr>
                <w:rFonts w:ascii="Arial" w:eastAsia="Arial" w:hAnsi="Arial" w:cs="Arial"/>
                <w:b/>
                <w:sz w:val="20"/>
              </w:rPr>
              <w:t>N°/ Descripción</w:t>
            </w:r>
          </w:p>
        </w:tc>
        <w:tc>
          <w:tcPr>
            <w:tcW w:w="1730" w:type="dxa"/>
            <w:tcBorders>
              <w:top w:val="single" w:sz="4" w:space="0" w:color="auto"/>
              <w:left w:val="single" w:sz="4" w:space="0" w:color="auto"/>
              <w:bottom w:val="single" w:sz="4" w:space="0" w:color="auto"/>
              <w:right w:val="single" w:sz="4" w:space="0" w:color="auto"/>
            </w:tcBorders>
            <w:shd w:val="clear" w:color="auto" w:fill="C0C0C0"/>
            <w:vAlign w:val="center"/>
          </w:tcPr>
          <w:p w:rsidR="006E3155" w:rsidRDefault="00A126CE">
            <w:pPr>
              <w:jc w:val="center"/>
            </w:pPr>
            <w:r>
              <w:rPr>
                <w:rFonts w:ascii="Arial" w:eastAsia="Arial" w:hAnsi="Arial" w:cs="Arial"/>
                <w:b/>
                <w:sz w:val="20"/>
              </w:rPr>
              <w:t>Fecha</w:t>
            </w:r>
          </w:p>
        </w:tc>
        <w:tc>
          <w:tcPr>
            <w:tcW w:w="1730" w:type="dxa"/>
            <w:tcBorders>
              <w:top w:val="single" w:sz="4" w:space="0" w:color="auto"/>
              <w:left w:val="single" w:sz="4" w:space="0" w:color="auto"/>
              <w:bottom w:val="single" w:sz="4" w:space="0" w:color="auto"/>
              <w:right w:val="single" w:sz="4" w:space="0" w:color="auto"/>
            </w:tcBorders>
            <w:shd w:val="clear" w:color="auto" w:fill="C0C0C0"/>
          </w:tcPr>
          <w:p w:rsidR="006E3155" w:rsidRDefault="00A126CE">
            <w:pPr>
              <w:jc w:val="center"/>
            </w:pPr>
            <w:r>
              <w:rPr>
                <w:rFonts w:ascii="Arial" w:eastAsia="Arial" w:hAnsi="Arial" w:cs="Arial"/>
                <w:b/>
                <w:sz w:val="20"/>
              </w:rPr>
              <w:t>Comisión/</w:t>
            </w:r>
          </w:p>
          <w:p w:rsidR="006E3155" w:rsidRDefault="00A126CE">
            <w:pPr>
              <w:jc w:val="center"/>
            </w:pPr>
            <w:r>
              <w:rPr>
                <w:rFonts w:ascii="Arial" w:eastAsia="Arial" w:hAnsi="Arial" w:cs="Arial"/>
                <w:b/>
                <w:sz w:val="20"/>
              </w:rPr>
              <w:t>Institución</w:t>
            </w:r>
          </w:p>
        </w:tc>
        <w:tc>
          <w:tcPr>
            <w:tcW w:w="6343" w:type="dxa"/>
            <w:tcBorders>
              <w:top w:val="single" w:sz="4" w:space="0" w:color="auto"/>
              <w:left w:val="single" w:sz="4" w:space="0" w:color="auto"/>
              <w:bottom w:val="single" w:sz="4" w:space="0" w:color="auto"/>
              <w:right w:val="single" w:sz="4" w:space="0" w:color="auto"/>
            </w:tcBorders>
            <w:shd w:val="clear" w:color="auto" w:fill="C0C0C0"/>
            <w:vAlign w:val="center"/>
          </w:tcPr>
          <w:p w:rsidR="006E3155" w:rsidRDefault="00A126CE">
            <w:pPr>
              <w:jc w:val="center"/>
            </w:pPr>
            <w:r>
              <w:rPr>
                <w:rFonts w:ascii="Arial" w:eastAsia="Arial" w:hAnsi="Arial" w:cs="Arial"/>
                <w:b/>
                <w:sz w:val="20"/>
              </w:rPr>
              <w:t>Nombre</w:t>
            </w:r>
          </w:p>
        </w:tc>
      </w:tr>
      <w:tr w:rsidR="006E3155" w:rsidTr="00895986">
        <w:trPr>
          <w:trHeight w:val="960"/>
        </w:trPr>
        <w:tc>
          <w:tcPr>
            <w:tcW w:w="577" w:type="dxa"/>
            <w:tcBorders>
              <w:top w:val="single" w:sz="4" w:space="0" w:color="auto"/>
              <w:left w:val="single" w:sz="4" w:space="0" w:color="000000"/>
              <w:bottom w:val="single" w:sz="4" w:space="0" w:color="000000"/>
              <w:right w:val="nil"/>
            </w:tcBorders>
            <w:vAlign w:val="center"/>
          </w:tcPr>
          <w:p w:rsidR="006E3155" w:rsidRDefault="00A126CE">
            <w:pPr>
              <w:jc w:val="center"/>
            </w:pPr>
            <w:r>
              <w:rPr>
                <w:rFonts w:ascii="Arial" w:eastAsia="Arial" w:hAnsi="Arial" w:cs="Arial"/>
                <w:sz w:val="20"/>
              </w:rPr>
              <w:t>1</w:t>
            </w:r>
          </w:p>
        </w:tc>
        <w:tc>
          <w:tcPr>
            <w:tcW w:w="1730" w:type="dxa"/>
            <w:tcBorders>
              <w:top w:val="single" w:sz="4" w:space="0" w:color="auto"/>
              <w:left w:val="nil"/>
              <w:bottom w:val="single" w:sz="4" w:space="0" w:color="000000"/>
              <w:right w:val="single" w:sz="4" w:space="0" w:color="000000"/>
            </w:tcBorders>
            <w:vAlign w:val="center"/>
          </w:tcPr>
          <w:p w:rsidR="006E3155" w:rsidRDefault="00A126CE">
            <w:pPr>
              <w:jc w:val="center"/>
            </w:pPr>
            <w:r>
              <w:rPr>
                <w:rFonts w:ascii="Arial" w:eastAsia="Arial" w:hAnsi="Arial" w:cs="Arial"/>
                <w:sz w:val="20"/>
              </w:rPr>
              <w:t>NE</w:t>
            </w:r>
          </w:p>
        </w:tc>
        <w:tc>
          <w:tcPr>
            <w:tcW w:w="1730" w:type="dxa"/>
            <w:tcBorders>
              <w:top w:val="single" w:sz="4" w:space="0" w:color="auto"/>
              <w:left w:val="single" w:sz="4" w:space="0" w:color="000000"/>
              <w:bottom w:val="single" w:sz="4" w:space="0" w:color="000000"/>
              <w:right w:val="single" w:sz="4" w:space="0" w:color="000000"/>
            </w:tcBorders>
            <w:vAlign w:val="center"/>
          </w:tcPr>
          <w:p w:rsidR="006E3155" w:rsidRDefault="00A126CE">
            <w:pPr>
              <w:jc w:val="center"/>
            </w:pPr>
            <w:r>
              <w:rPr>
                <w:rFonts w:ascii="Arial" w:eastAsia="Arial" w:hAnsi="Arial" w:cs="Arial"/>
                <w:sz w:val="20"/>
              </w:rPr>
              <w:t>38</w:t>
            </w:r>
          </w:p>
        </w:tc>
        <w:tc>
          <w:tcPr>
            <w:tcW w:w="1730" w:type="dxa"/>
            <w:tcBorders>
              <w:top w:val="single" w:sz="4" w:space="0" w:color="auto"/>
              <w:left w:val="single" w:sz="4" w:space="0" w:color="000000"/>
              <w:bottom w:val="single" w:sz="4" w:space="0" w:color="000000"/>
              <w:right w:val="single" w:sz="4" w:space="0" w:color="000000"/>
            </w:tcBorders>
            <w:vAlign w:val="center"/>
          </w:tcPr>
          <w:p w:rsidR="006E3155" w:rsidRDefault="00A126CE">
            <w:pPr>
              <w:jc w:val="center"/>
            </w:pPr>
            <w:r>
              <w:rPr>
                <w:rFonts w:ascii="Arial" w:eastAsia="Arial" w:hAnsi="Arial" w:cs="Arial"/>
                <w:sz w:val="20"/>
              </w:rPr>
              <w:t>2011</w:t>
            </w:r>
          </w:p>
        </w:tc>
        <w:tc>
          <w:tcPr>
            <w:tcW w:w="1730" w:type="dxa"/>
            <w:tcBorders>
              <w:top w:val="single" w:sz="4" w:space="0" w:color="auto"/>
              <w:left w:val="single" w:sz="4" w:space="0" w:color="000000"/>
              <w:bottom w:val="single" w:sz="4" w:space="0" w:color="000000"/>
              <w:right w:val="single" w:sz="4" w:space="0" w:color="000000"/>
            </w:tcBorders>
            <w:vAlign w:val="center"/>
          </w:tcPr>
          <w:p w:rsidR="006E3155" w:rsidRDefault="00A126CE">
            <w:pPr>
              <w:jc w:val="center"/>
            </w:pPr>
            <w:r>
              <w:rPr>
                <w:rFonts w:ascii="Arial" w:eastAsia="Arial" w:hAnsi="Arial" w:cs="Arial"/>
                <w:sz w:val="20"/>
              </w:rPr>
              <w:t>MMA</w:t>
            </w:r>
          </w:p>
        </w:tc>
        <w:tc>
          <w:tcPr>
            <w:tcW w:w="6343" w:type="dxa"/>
            <w:tcBorders>
              <w:top w:val="single" w:sz="4" w:space="0" w:color="auto"/>
              <w:left w:val="single" w:sz="4" w:space="0" w:color="000000"/>
              <w:bottom w:val="single" w:sz="4" w:space="0" w:color="000000"/>
              <w:right w:val="single" w:sz="4" w:space="0" w:color="000000"/>
            </w:tcBorders>
          </w:tcPr>
          <w:p w:rsidR="006E3155" w:rsidRDefault="00A126CE">
            <w:pPr>
              <w:jc w:val="both"/>
            </w:pPr>
            <w:r>
              <w:rPr>
                <w:rFonts w:ascii="Arial" w:eastAsia="Arial" w:hAnsi="Arial" w:cs="Arial"/>
                <w:sz w:val="20"/>
              </w:rPr>
              <w:t>ESTABLECE NORMA DE EMISION DE RUIDOS GENERADOS POR FUENTES QUE INDICA ELABORADA A PARTIR DE LA REVISION DEL DECRETO SUPREMO N° 146 DE 1997 MINSEGPRES</w:t>
            </w:r>
          </w:p>
        </w:tc>
      </w:tr>
    </w:tbl>
    <w:p w:rsidR="006E3155" w:rsidRDefault="00A126CE">
      <w:pPr>
        <w:spacing w:after="0"/>
      </w:pPr>
      <w:r>
        <w:rPr>
          <w:rFonts w:ascii="Arial" w:eastAsia="Arial" w:hAnsi="Arial" w:cs="Arial"/>
          <w:sz w:val="24"/>
        </w:rPr>
        <w:t xml:space="preserve"> </w:t>
      </w:r>
    </w:p>
    <w:p w:rsidR="006E3155" w:rsidRDefault="00A126CE">
      <w:pPr>
        <w:spacing w:after="62"/>
        <w:ind w:left="-5" w:hanging="10"/>
      </w:pPr>
      <w:r>
        <w:rPr>
          <w:rFonts w:ascii="Arial" w:eastAsia="Arial" w:hAnsi="Arial" w:cs="Arial"/>
          <w:b/>
          <w:sz w:val="24"/>
        </w:rPr>
        <w:t>3 MOTIVO DE LA ACTIVIDAD DE FISCALIZACIÓN</w:t>
      </w:r>
    </w:p>
    <w:p w:rsidR="006E3155" w:rsidRDefault="00A126CE">
      <w:pPr>
        <w:spacing w:after="0"/>
      </w:pPr>
      <w:r>
        <w:rPr>
          <w:rFonts w:ascii="Arial" w:eastAsia="Arial" w:hAnsi="Arial" w:cs="Arial"/>
          <w:sz w:val="24"/>
        </w:rPr>
        <w:t xml:space="preserve"> </w:t>
      </w:r>
    </w:p>
    <w:p w:rsidR="006E3155" w:rsidRDefault="00A126CE">
      <w:pPr>
        <w:spacing w:after="56" w:line="230" w:lineRule="auto"/>
        <w:ind w:left="-5" w:hanging="10"/>
      </w:pPr>
      <w:r>
        <w:rPr>
          <w:rFonts w:ascii="Arial" w:eastAsia="Arial" w:hAnsi="Arial" w:cs="Arial"/>
          <w:sz w:val="20"/>
        </w:rPr>
        <w:t>Denuncia  204-</w:t>
      </w:r>
      <w:r w:rsidR="007D6AF9">
        <w:rPr>
          <w:rFonts w:ascii="Arial" w:eastAsia="Arial" w:hAnsi="Arial" w:cs="Arial"/>
          <w:sz w:val="20"/>
        </w:rPr>
        <w:t>X</w:t>
      </w:r>
      <w:r>
        <w:rPr>
          <w:rFonts w:ascii="Arial" w:eastAsia="Arial" w:hAnsi="Arial" w:cs="Arial"/>
          <w:sz w:val="20"/>
        </w:rPr>
        <w:t xml:space="preserve">-2022 </w:t>
      </w:r>
      <w:r>
        <w:br w:type="page"/>
      </w:r>
    </w:p>
    <w:p w:rsidR="006E3155" w:rsidRDefault="00A126CE">
      <w:pPr>
        <w:pStyle w:val="Ttulo1"/>
        <w:ind w:left="-5"/>
      </w:pPr>
      <w:r>
        <w:lastRenderedPageBreak/>
        <w:t>4 HECHOS CONSTATADOS</w:t>
      </w:r>
    </w:p>
    <w:p w:rsidR="006E3155" w:rsidRDefault="00A126CE">
      <w:pPr>
        <w:spacing w:after="0"/>
      </w:pPr>
      <w:r>
        <w:rPr>
          <w:rFonts w:ascii="Arial" w:eastAsia="Arial" w:hAnsi="Arial" w:cs="Arial"/>
          <w:sz w:val="24"/>
        </w:rPr>
        <w:t xml:space="preserve"> </w:t>
      </w:r>
    </w:p>
    <w:p w:rsidR="006E3155" w:rsidRDefault="00A126CE">
      <w:pPr>
        <w:pStyle w:val="Ttulo2"/>
        <w:ind w:left="-5"/>
      </w:pPr>
      <w:r>
        <w:t>4.1 MANEJO DE EMISIONES ACÚSTICAS</w:t>
      </w:r>
    </w:p>
    <w:tbl>
      <w:tblPr>
        <w:tblStyle w:val="TableGrid"/>
        <w:tblW w:w="13840" w:type="dxa"/>
        <w:tblInd w:w="0" w:type="dxa"/>
        <w:tblCellMar>
          <w:top w:w="136" w:type="dxa"/>
          <w:left w:w="180" w:type="dxa"/>
          <w:right w:w="115" w:type="dxa"/>
        </w:tblCellMar>
        <w:tblLook w:val="04A0" w:firstRow="1" w:lastRow="0" w:firstColumn="1" w:lastColumn="0" w:noHBand="0" w:noVBand="1"/>
      </w:tblPr>
      <w:tblGrid>
        <w:gridCol w:w="6920"/>
        <w:gridCol w:w="6920"/>
      </w:tblGrid>
      <w:tr w:rsidR="006E3155" w:rsidTr="00895986">
        <w:trPr>
          <w:trHeight w:val="271"/>
        </w:trPr>
        <w:tc>
          <w:tcPr>
            <w:tcW w:w="6920"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6E3155" w:rsidRDefault="00A126CE">
            <w:pPr>
              <w:ind w:right="65"/>
              <w:jc w:val="center"/>
            </w:pPr>
            <w:r>
              <w:rPr>
                <w:rFonts w:ascii="Arial" w:eastAsia="Arial" w:hAnsi="Arial" w:cs="Arial"/>
                <w:sz w:val="24"/>
              </w:rPr>
              <w:t xml:space="preserve"> </w:t>
            </w:r>
            <w:r>
              <w:rPr>
                <w:rFonts w:ascii="Arial" w:eastAsia="Arial" w:hAnsi="Arial" w:cs="Arial"/>
                <w:b/>
                <w:sz w:val="20"/>
              </w:rPr>
              <w:t>Número de hecho constatado</w:t>
            </w:r>
          </w:p>
        </w:tc>
        <w:tc>
          <w:tcPr>
            <w:tcW w:w="6920" w:type="dxa"/>
            <w:tcBorders>
              <w:top w:val="single" w:sz="4" w:space="0" w:color="000000"/>
              <w:left w:val="single" w:sz="4" w:space="0" w:color="000000"/>
              <w:bottom w:val="single" w:sz="4" w:space="0" w:color="000000"/>
              <w:right w:val="single" w:sz="4" w:space="0" w:color="000000"/>
            </w:tcBorders>
            <w:vAlign w:val="center"/>
          </w:tcPr>
          <w:p w:rsidR="006E3155" w:rsidRDefault="00A126CE">
            <w:pPr>
              <w:ind w:right="65"/>
              <w:jc w:val="center"/>
            </w:pPr>
            <w:r>
              <w:rPr>
                <w:rFonts w:ascii="Arial" w:eastAsia="Arial" w:hAnsi="Arial" w:cs="Arial"/>
                <w:b/>
                <w:sz w:val="20"/>
              </w:rPr>
              <w:t>1</w:t>
            </w:r>
          </w:p>
        </w:tc>
      </w:tr>
      <w:tr w:rsidR="006E3155" w:rsidTr="00895986">
        <w:trPr>
          <w:trHeight w:val="73"/>
        </w:trPr>
        <w:tc>
          <w:tcPr>
            <w:tcW w:w="13840" w:type="dxa"/>
            <w:gridSpan w:val="2"/>
            <w:tcBorders>
              <w:top w:val="single" w:sz="4" w:space="0" w:color="000000"/>
              <w:left w:val="single" w:sz="4" w:space="0" w:color="000000"/>
              <w:bottom w:val="single" w:sz="4" w:space="0" w:color="000000"/>
              <w:right w:val="single" w:sz="4" w:space="0" w:color="000000"/>
            </w:tcBorders>
          </w:tcPr>
          <w:p w:rsidR="006E3155" w:rsidRDefault="006E3155" w:rsidP="00895986"/>
        </w:tc>
      </w:tr>
      <w:tr w:rsidR="006E3155">
        <w:trPr>
          <w:trHeight w:val="360"/>
        </w:trPr>
        <w:tc>
          <w:tcPr>
            <w:tcW w:w="13840" w:type="dxa"/>
            <w:gridSpan w:val="2"/>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ind w:right="65"/>
              <w:jc w:val="center"/>
            </w:pPr>
            <w:r>
              <w:rPr>
                <w:rFonts w:ascii="Arial" w:eastAsia="Arial" w:hAnsi="Arial" w:cs="Arial"/>
                <w:b/>
                <w:sz w:val="20"/>
              </w:rPr>
              <w:t>Exigencia(s)</w:t>
            </w:r>
          </w:p>
        </w:tc>
      </w:tr>
      <w:tr w:rsidR="006E3155">
        <w:trPr>
          <w:trHeight w:val="5040"/>
        </w:trPr>
        <w:tc>
          <w:tcPr>
            <w:tcW w:w="13840" w:type="dxa"/>
            <w:gridSpan w:val="2"/>
            <w:tcBorders>
              <w:top w:val="single" w:sz="4" w:space="0" w:color="000000"/>
              <w:left w:val="single" w:sz="2" w:space="0" w:color="000000"/>
              <w:bottom w:val="single" w:sz="4" w:space="0" w:color="000000"/>
              <w:right w:val="single" w:sz="4" w:space="0" w:color="000000"/>
            </w:tcBorders>
            <w:vAlign w:val="center"/>
          </w:tcPr>
          <w:p w:rsidR="006E3155" w:rsidRDefault="00A126CE">
            <w:pPr>
              <w:spacing w:after="112"/>
            </w:pPr>
            <w:r>
              <w:rPr>
                <w:rFonts w:ascii="Arial" w:eastAsia="Arial" w:hAnsi="Arial" w:cs="Arial"/>
                <w:b/>
                <w:sz w:val="20"/>
              </w:rPr>
              <w:t>D.S. N°38/2011 MMA</w:t>
            </w:r>
          </w:p>
          <w:p w:rsidR="006E3155" w:rsidRDefault="00A126CE">
            <w:r>
              <w:rPr>
                <w:rFonts w:ascii="Arial" w:eastAsia="Arial" w:hAnsi="Arial" w:cs="Arial"/>
                <w:b/>
                <w:sz w:val="20"/>
              </w:rPr>
              <w:t>Artículo 7.</w:t>
            </w:r>
            <w:r>
              <w:rPr>
                <w:rFonts w:ascii="Arial" w:eastAsia="Arial" w:hAnsi="Arial" w:cs="Arial"/>
                <w:sz w:val="20"/>
              </w:rPr>
              <w:t xml:space="preserve"> Los niveles de presión sonora corregidos que se obtengan de la emisión de una fuente emisora de ruido, medidos en el lugar donde se encuentre el receptor, no podrán exceder los valores de la Tabla N°1:</w:t>
            </w:r>
          </w:p>
          <w:tbl>
            <w:tblPr>
              <w:tblStyle w:val="TableGrid"/>
              <w:tblW w:w="7000" w:type="dxa"/>
              <w:tblInd w:w="3240" w:type="dxa"/>
              <w:tblCellMar>
                <w:top w:w="125" w:type="dxa"/>
                <w:left w:w="115" w:type="dxa"/>
                <w:right w:w="115" w:type="dxa"/>
              </w:tblCellMar>
              <w:tblLook w:val="04A0" w:firstRow="1" w:lastRow="0" w:firstColumn="1" w:lastColumn="0" w:noHBand="0" w:noVBand="1"/>
            </w:tblPr>
            <w:tblGrid>
              <w:gridCol w:w="2333"/>
              <w:gridCol w:w="2333"/>
              <w:gridCol w:w="2334"/>
            </w:tblGrid>
            <w:tr w:rsidR="006E3155">
              <w:trPr>
                <w:trHeight w:val="320"/>
              </w:trPr>
              <w:tc>
                <w:tcPr>
                  <w:tcW w:w="7000" w:type="dxa"/>
                  <w:gridSpan w:val="3"/>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6"/>
                    </w:rPr>
                    <w:t>Tabla N°1 Niveles Máximos Permisibles de Presión Sonora Corregidos (NPC) en dB(A)</w:t>
                  </w:r>
                </w:p>
              </w:tc>
            </w:tr>
            <w:tr w:rsidR="006E3155">
              <w:trPr>
                <w:trHeight w:val="320"/>
              </w:trPr>
              <w:tc>
                <w:tcPr>
                  <w:tcW w:w="233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6"/>
                    </w:rPr>
                    <w:t>Zona</w:t>
                  </w:r>
                </w:p>
              </w:tc>
              <w:tc>
                <w:tcPr>
                  <w:tcW w:w="233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6"/>
                    </w:rPr>
                    <w:t>De 7 a 21 horas</w:t>
                  </w:r>
                </w:p>
              </w:tc>
              <w:tc>
                <w:tcPr>
                  <w:tcW w:w="233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6"/>
                    </w:rPr>
                    <w:t>De 21 a 7 horas</w:t>
                  </w:r>
                </w:p>
              </w:tc>
            </w:tr>
            <w:tr w:rsidR="006E3155">
              <w:trPr>
                <w:trHeight w:val="320"/>
              </w:trPr>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Zona I</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55</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45</w:t>
                  </w:r>
                </w:p>
              </w:tc>
            </w:tr>
            <w:tr w:rsidR="006E3155">
              <w:trPr>
                <w:trHeight w:val="320"/>
              </w:trPr>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Zona II</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60</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45</w:t>
                  </w:r>
                </w:p>
              </w:tc>
            </w:tr>
            <w:tr w:rsidR="006E3155">
              <w:trPr>
                <w:trHeight w:val="320"/>
              </w:trPr>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Zona III</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65</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50</w:t>
                  </w:r>
                </w:p>
              </w:tc>
            </w:tr>
            <w:tr w:rsidR="006E3155">
              <w:trPr>
                <w:trHeight w:val="320"/>
              </w:trPr>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Zona IV</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70</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70</w:t>
                  </w:r>
                </w:p>
              </w:tc>
            </w:tr>
          </w:tbl>
          <w:p w:rsidR="006E3155" w:rsidRDefault="00A126CE">
            <w:pPr>
              <w:spacing w:line="376" w:lineRule="auto"/>
              <w:ind w:right="1797"/>
            </w:pPr>
            <w:r>
              <w:rPr>
                <w:rFonts w:ascii="Arial" w:eastAsia="Arial" w:hAnsi="Arial" w:cs="Arial"/>
                <w:b/>
                <w:sz w:val="20"/>
              </w:rPr>
              <w:t>Artículo 9.</w:t>
            </w:r>
            <w:r>
              <w:rPr>
                <w:rFonts w:ascii="Arial" w:eastAsia="Arial" w:hAnsi="Arial" w:cs="Arial"/>
                <w:sz w:val="20"/>
              </w:rPr>
              <w:t xml:space="preserve"> Para zonas rurales se aplicará como nivel máximo permisible de presión sonora corregido (NPC), el menor valor entre: a) Nivel de ruido de fondo + 10 dB(A)</w:t>
            </w:r>
          </w:p>
          <w:p w:rsidR="006E3155" w:rsidRDefault="00A126CE">
            <w:r>
              <w:rPr>
                <w:rFonts w:ascii="Arial" w:eastAsia="Arial" w:hAnsi="Arial" w:cs="Arial"/>
                <w:sz w:val="20"/>
              </w:rPr>
              <w:t>b) NPC para Zona III de la Tabla 1</w:t>
            </w:r>
          </w:p>
        </w:tc>
      </w:tr>
    </w:tbl>
    <w:p w:rsidR="006E3155" w:rsidRDefault="006E3155">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tbl>
      <w:tblPr>
        <w:tblStyle w:val="TableGrid"/>
        <w:tblW w:w="13840" w:type="dxa"/>
        <w:tblInd w:w="0" w:type="dxa"/>
        <w:tblCellMar>
          <w:top w:w="136" w:type="dxa"/>
          <w:left w:w="180" w:type="dxa"/>
          <w:right w:w="180" w:type="dxa"/>
        </w:tblCellMar>
        <w:tblLook w:val="04A0" w:firstRow="1" w:lastRow="0" w:firstColumn="1" w:lastColumn="0" w:noHBand="0" w:noVBand="1"/>
      </w:tblPr>
      <w:tblGrid>
        <w:gridCol w:w="13850"/>
      </w:tblGrid>
      <w:tr w:rsidR="006E3155">
        <w:trPr>
          <w:trHeight w:val="360"/>
        </w:trPr>
        <w:tc>
          <w:tcPr>
            <w:tcW w:w="13840"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20"/>
              </w:rPr>
              <w:lastRenderedPageBreak/>
              <w:t>Hechos constatados</w:t>
            </w:r>
          </w:p>
        </w:tc>
      </w:tr>
      <w:tr w:rsidR="006E3155">
        <w:trPr>
          <w:trHeight w:val="4420"/>
        </w:trPr>
        <w:tc>
          <w:tcPr>
            <w:tcW w:w="13840" w:type="dxa"/>
            <w:tcBorders>
              <w:top w:val="single" w:sz="4" w:space="0" w:color="000000"/>
              <w:left w:val="single" w:sz="2" w:space="0" w:color="000000"/>
              <w:bottom w:val="single" w:sz="4" w:space="0" w:color="000000"/>
              <w:right w:val="single" w:sz="4" w:space="0" w:color="000000"/>
            </w:tcBorders>
          </w:tcPr>
          <w:p w:rsidR="006E3155" w:rsidRDefault="00A126CE">
            <w:pPr>
              <w:spacing w:after="273" w:line="216" w:lineRule="auto"/>
              <w:jc w:val="both"/>
            </w:pPr>
            <w:r>
              <w:rPr>
                <w:rFonts w:ascii="Arial" w:eastAsia="Arial" w:hAnsi="Arial" w:cs="Arial"/>
                <w:sz w:val="20"/>
              </w:rPr>
              <w:t>En el marco de los motivos de la actividad de fiscalización indicadas en el punto 3, se realizó la siguiente medición de nivel de presión sonora, de acuerdo con el procedimiento indicado en la Norma de Emisión (D.S. N°38/11 MMA). La información acerca de la metodología de medición se encuentra en las Fichas del Reporte Técnico (Anexo 3):</w:t>
            </w:r>
          </w:p>
          <w:p w:rsidR="006E3155" w:rsidRDefault="00A126CE">
            <w:pPr>
              <w:jc w:val="center"/>
            </w:pPr>
            <w:r>
              <w:rPr>
                <w:rFonts w:ascii="Arial" w:eastAsia="Arial" w:hAnsi="Arial" w:cs="Arial"/>
                <w:i/>
                <w:sz w:val="16"/>
              </w:rPr>
              <w:t>Tabla 1. Datos medición.</w:t>
            </w:r>
          </w:p>
          <w:tbl>
            <w:tblPr>
              <w:tblStyle w:val="TableGrid"/>
              <w:tblW w:w="13480" w:type="dxa"/>
              <w:tblInd w:w="0" w:type="dxa"/>
              <w:tblCellMar>
                <w:top w:w="131" w:type="dxa"/>
                <w:left w:w="101" w:type="dxa"/>
                <w:right w:w="101" w:type="dxa"/>
              </w:tblCellMar>
              <w:tblLook w:val="04A0" w:firstRow="1" w:lastRow="0" w:firstColumn="1" w:lastColumn="0" w:noHBand="0" w:noVBand="1"/>
            </w:tblPr>
            <w:tblGrid>
              <w:gridCol w:w="2248"/>
              <w:gridCol w:w="1123"/>
              <w:gridCol w:w="1123"/>
              <w:gridCol w:w="1123"/>
              <w:gridCol w:w="3370"/>
              <w:gridCol w:w="4493"/>
            </w:tblGrid>
            <w:tr w:rsidR="006E3155">
              <w:trPr>
                <w:trHeight w:val="340"/>
              </w:trPr>
              <w:tc>
                <w:tcPr>
                  <w:tcW w:w="2247"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Medición</w:t>
                  </w:r>
                </w:p>
              </w:tc>
              <w:tc>
                <w:tcPr>
                  <w:tcW w:w="112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Fecha</w:t>
                  </w:r>
                </w:p>
              </w:tc>
              <w:tc>
                <w:tcPr>
                  <w:tcW w:w="112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Hora</w:t>
                  </w:r>
                </w:p>
              </w:tc>
              <w:tc>
                <w:tcPr>
                  <w:tcW w:w="112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Periodo</w:t>
                  </w:r>
                </w:p>
              </w:tc>
              <w:tc>
                <w:tcPr>
                  <w:tcW w:w="3370"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Organismo</w:t>
                  </w:r>
                </w:p>
              </w:tc>
              <w:tc>
                <w:tcPr>
                  <w:tcW w:w="449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Fuentes</w:t>
                  </w:r>
                </w:p>
              </w:tc>
            </w:tr>
            <w:tr w:rsidR="006E3155">
              <w:trPr>
                <w:trHeight w:val="340"/>
              </w:trPr>
              <w:tc>
                <w:tcPr>
                  <w:tcW w:w="2247"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8"/>
                    </w:rPr>
                    <w:t>1 - 1</w:t>
                  </w:r>
                </w:p>
              </w:tc>
              <w:tc>
                <w:tcPr>
                  <w:tcW w:w="1123" w:type="dxa"/>
                  <w:tcBorders>
                    <w:top w:val="single" w:sz="4" w:space="0" w:color="000000"/>
                    <w:left w:val="single" w:sz="4" w:space="0" w:color="000000"/>
                    <w:bottom w:val="single" w:sz="4" w:space="0" w:color="000000"/>
                    <w:right w:val="single" w:sz="4" w:space="0" w:color="000000"/>
                  </w:tcBorders>
                </w:tcPr>
                <w:p w:rsidR="006E3155" w:rsidRDefault="00A126CE">
                  <w:r>
                    <w:rPr>
                      <w:rFonts w:ascii="Arial" w:eastAsia="Arial" w:hAnsi="Arial" w:cs="Arial"/>
                      <w:sz w:val="18"/>
                    </w:rPr>
                    <w:t>08-08-2022</w:t>
                  </w:r>
                </w:p>
              </w:tc>
              <w:tc>
                <w:tcPr>
                  <w:tcW w:w="112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8"/>
                    </w:rPr>
                    <w:t>14:10</w:t>
                  </w:r>
                </w:p>
              </w:tc>
              <w:tc>
                <w:tcPr>
                  <w:tcW w:w="112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8"/>
                    </w:rPr>
                    <w:t>Diurno</w:t>
                  </w:r>
                </w:p>
              </w:tc>
              <w:tc>
                <w:tcPr>
                  <w:tcW w:w="3370"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8"/>
                    </w:rPr>
                    <w:t>SMA</w:t>
                  </w:r>
                </w:p>
              </w:tc>
              <w:tc>
                <w:tcPr>
                  <w:tcW w:w="449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8"/>
                    </w:rPr>
                    <w:t>maquinarias , camiones tolvas</w:t>
                  </w:r>
                </w:p>
              </w:tc>
            </w:tr>
          </w:tbl>
          <w:p w:rsidR="006E3155" w:rsidRDefault="00A126CE">
            <w:pPr>
              <w:spacing w:after="232"/>
            </w:pPr>
            <w:r>
              <w:rPr>
                <w:rFonts w:ascii="Arial" w:eastAsia="Arial" w:hAnsi="Arial" w:cs="Arial"/>
                <w:sz w:val="20"/>
              </w:rPr>
              <w:t>Con base en la medición realizada, se obtiene el siguiente resultado:</w:t>
            </w:r>
          </w:p>
          <w:p w:rsidR="006E3155" w:rsidRDefault="00A126CE">
            <w:pPr>
              <w:jc w:val="center"/>
            </w:pPr>
            <w:r>
              <w:rPr>
                <w:rFonts w:ascii="Arial" w:eastAsia="Arial" w:hAnsi="Arial" w:cs="Arial"/>
                <w:i/>
                <w:sz w:val="16"/>
              </w:rPr>
              <w:t>Tabla 2. Resultados medición.</w:t>
            </w:r>
          </w:p>
          <w:tbl>
            <w:tblPr>
              <w:tblStyle w:val="TableGrid"/>
              <w:tblW w:w="13480"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31" w:type="dxa"/>
                <w:left w:w="158" w:type="dxa"/>
                <w:right w:w="115" w:type="dxa"/>
              </w:tblCellMar>
              <w:tblLook w:val="04A0" w:firstRow="1" w:lastRow="0" w:firstColumn="1" w:lastColumn="0" w:noHBand="0" w:noVBand="1"/>
            </w:tblPr>
            <w:tblGrid>
              <w:gridCol w:w="1497"/>
              <w:gridCol w:w="1497"/>
              <w:gridCol w:w="1498"/>
              <w:gridCol w:w="1498"/>
              <w:gridCol w:w="1498"/>
              <w:gridCol w:w="1498"/>
              <w:gridCol w:w="1498"/>
              <w:gridCol w:w="1498"/>
              <w:gridCol w:w="1498"/>
            </w:tblGrid>
            <w:tr w:rsidR="006E3155" w:rsidTr="007D6AF9">
              <w:trPr>
                <w:trHeight w:val="520"/>
              </w:trPr>
              <w:tc>
                <w:tcPr>
                  <w:tcW w:w="1498" w:type="dxa"/>
                  <w:shd w:val="clear" w:color="auto" w:fill="C0C0C0"/>
                  <w:vAlign w:val="center"/>
                </w:tcPr>
                <w:p w:rsidR="006E3155" w:rsidRDefault="00A126CE">
                  <w:pPr>
                    <w:ind w:right="43"/>
                    <w:jc w:val="center"/>
                  </w:pPr>
                  <w:r>
                    <w:rPr>
                      <w:rFonts w:ascii="Arial" w:eastAsia="Arial" w:hAnsi="Arial" w:cs="Arial"/>
                      <w:b/>
                      <w:sz w:val="18"/>
                    </w:rPr>
                    <w:t>Receptor N°</w:t>
                  </w:r>
                </w:p>
              </w:tc>
              <w:tc>
                <w:tcPr>
                  <w:tcW w:w="1498" w:type="dxa"/>
                  <w:shd w:val="clear" w:color="auto" w:fill="C0C0C0"/>
                  <w:vAlign w:val="center"/>
                </w:tcPr>
                <w:p w:rsidR="006E3155" w:rsidRDefault="00A126CE">
                  <w:pPr>
                    <w:ind w:right="43"/>
                    <w:jc w:val="center"/>
                  </w:pPr>
                  <w:r>
                    <w:rPr>
                      <w:rFonts w:ascii="Arial" w:eastAsia="Arial" w:hAnsi="Arial" w:cs="Arial"/>
                      <w:b/>
                      <w:sz w:val="18"/>
                    </w:rPr>
                    <w:t>NPC [dBA]</w:t>
                  </w:r>
                </w:p>
              </w:tc>
              <w:tc>
                <w:tcPr>
                  <w:tcW w:w="1498" w:type="dxa"/>
                  <w:shd w:val="clear" w:color="auto" w:fill="C0C0C0"/>
                </w:tcPr>
                <w:p w:rsidR="006E3155" w:rsidRDefault="00A126CE">
                  <w:pPr>
                    <w:jc w:val="center"/>
                  </w:pPr>
                  <w:r>
                    <w:rPr>
                      <w:rFonts w:ascii="Arial" w:eastAsia="Arial" w:hAnsi="Arial" w:cs="Arial"/>
                      <w:b/>
                      <w:sz w:val="18"/>
                    </w:rPr>
                    <w:t>Ruido de Fondo</w:t>
                  </w:r>
                </w:p>
              </w:tc>
              <w:tc>
                <w:tcPr>
                  <w:tcW w:w="1498" w:type="dxa"/>
                  <w:shd w:val="clear" w:color="auto" w:fill="C0C0C0"/>
                  <w:vAlign w:val="center"/>
                </w:tcPr>
                <w:p w:rsidR="006E3155" w:rsidRDefault="00A126CE">
                  <w:r>
                    <w:rPr>
                      <w:rFonts w:ascii="Arial" w:eastAsia="Arial" w:hAnsi="Arial" w:cs="Arial"/>
                      <w:b/>
                      <w:sz w:val="18"/>
                    </w:rPr>
                    <w:t>Zona DS N°38</w:t>
                  </w:r>
                </w:p>
              </w:tc>
              <w:tc>
                <w:tcPr>
                  <w:tcW w:w="1498" w:type="dxa"/>
                  <w:shd w:val="clear" w:color="auto" w:fill="C0C0C0"/>
                  <w:vAlign w:val="center"/>
                </w:tcPr>
                <w:p w:rsidR="006E3155" w:rsidRDefault="00A126CE">
                  <w:pPr>
                    <w:ind w:right="42"/>
                    <w:jc w:val="center"/>
                  </w:pPr>
                  <w:r>
                    <w:rPr>
                      <w:rFonts w:ascii="Arial" w:eastAsia="Arial" w:hAnsi="Arial" w:cs="Arial"/>
                      <w:b/>
                      <w:sz w:val="18"/>
                    </w:rPr>
                    <w:t>Zona IPT</w:t>
                  </w:r>
                </w:p>
              </w:tc>
              <w:tc>
                <w:tcPr>
                  <w:tcW w:w="1498" w:type="dxa"/>
                  <w:shd w:val="clear" w:color="auto" w:fill="C0C0C0"/>
                  <w:vAlign w:val="center"/>
                </w:tcPr>
                <w:p w:rsidR="006E3155" w:rsidRDefault="00A126CE">
                  <w:pPr>
                    <w:ind w:right="42"/>
                    <w:jc w:val="center"/>
                  </w:pPr>
                  <w:r>
                    <w:rPr>
                      <w:rFonts w:ascii="Arial" w:eastAsia="Arial" w:hAnsi="Arial" w:cs="Arial"/>
                      <w:b/>
                      <w:sz w:val="18"/>
                    </w:rPr>
                    <w:t>Comuna</w:t>
                  </w:r>
                </w:p>
              </w:tc>
              <w:tc>
                <w:tcPr>
                  <w:tcW w:w="1498" w:type="dxa"/>
                  <w:shd w:val="clear" w:color="auto" w:fill="C0C0C0"/>
                  <w:vAlign w:val="center"/>
                </w:tcPr>
                <w:p w:rsidR="006E3155" w:rsidRDefault="00A126CE">
                  <w:pPr>
                    <w:ind w:right="43"/>
                    <w:jc w:val="center"/>
                  </w:pPr>
                  <w:r>
                    <w:rPr>
                      <w:rFonts w:ascii="Arial" w:eastAsia="Arial" w:hAnsi="Arial" w:cs="Arial"/>
                      <w:b/>
                      <w:sz w:val="18"/>
                    </w:rPr>
                    <w:t>Periodo</w:t>
                  </w:r>
                </w:p>
              </w:tc>
              <w:tc>
                <w:tcPr>
                  <w:tcW w:w="1498" w:type="dxa"/>
                  <w:shd w:val="clear" w:color="auto" w:fill="C0C0C0"/>
                  <w:vAlign w:val="center"/>
                </w:tcPr>
                <w:p w:rsidR="006E3155" w:rsidRDefault="00A126CE">
                  <w:pPr>
                    <w:ind w:right="42"/>
                    <w:jc w:val="center"/>
                  </w:pPr>
                  <w:r>
                    <w:rPr>
                      <w:rFonts w:ascii="Arial" w:eastAsia="Arial" w:hAnsi="Arial" w:cs="Arial"/>
                      <w:b/>
                      <w:sz w:val="18"/>
                    </w:rPr>
                    <w:t>Límite [dBA]</w:t>
                  </w:r>
                </w:p>
              </w:tc>
              <w:tc>
                <w:tcPr>
                  <w:tcW w:w="1498" w:type="dxa"/>
                  <w:shd w:val="clear" w:color="auto" w:fill="C0C0C0"/>
                  <w:vAlign w:val="center"/>
                </w:tcPr>
                <w:p w:rsidR="006E3155" w:rsidRDefault="00A126CE">
                  <w:pPr>
                    <w:ind w:right="43"/>
                    <w:jc w:val="center"/>
                  </w:pPr>
                  <w:r>
                    <w:rPr>
                      <w:rFonts w:ascii="Arial" w:eastAsia="Arial" w:hAnsi="Arial" w:cs="Arial"/>
                      <w:b/>
                      <w:sz w:val="18"/>
                    </w:rPr>
                    <w:t>Estado</w:t>
                  </w:r>
                </w:p>
              </w:tc>
            </w:tr>
            <w:tr w:rsidR="006E3155" w:rsidTr="007D6AF9">
              <w:trPr>
                <w:trHeight w:val="340"/>
              </w:trPr>
              <w:tc>
                <w:tcPr>
                  <w:tcW w:w="1498" w:type="dxa"/>
                </w:tcPr>
                <w:p w:rsidR="006E3155" w:rsidRDefault="00A126CE">
                  <w:pPr>
                    <w:ind w:right="43"/>
                    <w:jc w:val="center"/>
                  </w:pPr>
                  <w:r>
                    <w:rPr>
                      <w:rFonts w:ascii="Arial" w:eastAsia="Arial" w:hAnsi="Arial" w:cs="Arial"/>
                      <w:sz w:val="18"/>
                    </w:rPr>
                    <w:t>1 - 1</w:t>
                  </w:r>
                </w:p>
              </w:tc>
              <w:tc>
                <w:tcPr>
                  <w:tcW w:w="1498" w:type="dxa"/>
                </w:tcPr>
                <w:p w:rsidR="006E3155" w:rsidRDefault="00A126CE">
                  <w:pPr>
                    <w:ind w:right="43"/>
                    <w:jc w:val="center"/>
                  </w:pPr>
                  <w:r>
                    <w:rPr>
                      <w:rFonts w:ascii="Arial" w:eastAsia="Arial" w:hAnsi="Arial" w:cs="Arial"/>
                      <w:sz w:val="18"/>
                    </w:rPr>
                    <w:t>65</w:t>
                  </w:r>
                </w:p>
              </w:tc>
              <w:tc>
                <w:tcPr>
                  <w:tcW w:w="1498" w:type="dxa"/>
                </w:tcPr>
                <w:p w:rsidR="006E3155" w:rsidRDefault="00A126CE">
                  <w:pPr>
                    <w:ind w:right="43"/>
                    <w:jc w:val="center"/>
                  </w:pPr>
                  <w:r>
                    <w:rPr>
                      <w:rFonts w:ascii="Arial" w:eastAsia="Arial" w:hAnsi="Arial" w:cs="Arial"/>
                      <w:sz w:val="18"/>
                    </w:rPr>
                    <w:t>41</w:t>
                  </w:r>
                </w:p>
              </w:tc>
              <w:tc>
                <w:tcPr>
                  <w:tcW w:w="1498" w:type="dxa"/>
                </w:tcPr>
                <w:p w:rsidR="006E3155" w:rsidRDefault="00A126CE">
                  <w:pPr>
                    <w:ind w:right="43"/>
                    <w:jc w:val="center"/>
                  </w:pPr>
                  <w:r>
                    <w:rPr>
                      <w:rFonts w:ascii="Arial" w:eastAsia="Arial" w:hAnsi="Arial" w:cs="Arial"/>
                      <w:sz w:val="18"/>
                    </w:rPr>
                    <w:t>Zona Rural</w:t>
                  </w:r>
                </w:p>
              </w:tc>
              <w:tc>
                <w:tcPr>
                  <w:tcW w:w="1498" w:type="dxa"/>
                </w:tcPr>
                <w:p w:rsidR="006E3155" w:rsidRDefault="00A126CE">
                  <w:pPr>
                    <w:ind w:right="43"/>
                    <w:jc w:val="center"/>
                  </w:pPr>
                  <w:r>
                    <w:rPr>
                      <w:rFonts w:ascii="Arial" w:eastAsia="Arial" w:hAnsi="Arial" w:cs="Arial"/>
                      <w:sz w:val="18"/>
                    </w:rPr>
                    <w:t>rural</w:t>
                  </w:r>
                </w:p>
              </w:tc>
              <w:tc>
                <w:tcPr>
                  <w:tcW w:w="1498" w:type="dxa"/>
                </w:tcPr>
                <w:p w:rsidR="006E3155" w:rsidRDefault="00A126CE">
                  <w:pPr>
                    <w:ind w:right="42"/>
                    <w:jc w:val="center"/>
                  </w:pPr>
                  <w:r>
                    <w:rPr>
                      <w:rFonts w:ascii="Arial" w:eastAsia="Arial" w:hAnsi="Arial" w:cs="Arial"/>
                      <w:sz w:val="18"/>
                    </w:rPr>
                    <w:t>Puerto Montt</w:t>
                  </w:r>
                </w:p>
              </w:tc>
              <w:tc>
                <w:tcPr>
                  <w:tcW w:w="1498" w:type="dxa"/>
                </w:tcPr>
                <w:p w:rsidR="006E3155" w:rsidRDefault="00A126CE">
                  <w:pPr>
                    <w:ind w:right="42"/>
                    <w:jc w:val="center"/>
                  </w:pPr>
                  <w:r>
                    <w:rPr>
                      <w:rFonts w:ascii="Arial" w:eastAsia="Arial" w:hAnsi="Arial" w:cs="Arial"/>
                      <w:sz w:val="18"/>
                    </w:rPr>
                    <w:t>Diurno</w:t>
                  </w:r>
                </w:p>
              </w:tc>
              <w:tc>
                <w:tcPr>
                  <w:tcW w:w="1498" w:type="dxa"/>
                </w:tcPr>
                <w:p w:rsidR="006E3155" w:rsidRDefault="00A126CE">
                  <w:pPr>
                    <w:ind w:right="43"/>
                    <w:jc w:val="center"/>
                  </w:pPr>
                  <w:r>
                    <w:rPr>
                      <w:rFonts w:ascii="Arial" w:eastAsia="Arial" w:hAnsi="Arial" w:cs="Arial"/>
                      <w:sz w:val="18"/>
                    </w:rPr>
                    <w:t>51</w:t>
                  </w:r>
                </w:p>
              </w:tc>
              <w:tc>
                <w:tcPr>
                  <w:tcW w:w="1498" w:type="dxa"/>
                </w:tcPr>
                <w:p w:rsidR="006E3155" w:rsidRDefault="00A126CE">
                  <w:pPr>
                    <w:ind w:right="42"/>
                    <w:jc w:val="center"/>
                  </w:pPr>
                  <w:r>
                    <w:rPr>
                      <w:rFonts w:ascii="Arial" w:eastAsia="Arial" w:hAnsi="Arial" w:cs="Arial"/>
                      <w:sz w:val="18"/>
                    </w:rPr>
                    <w:t>Supera</w:t>
                  </w:r>
                </w:p>
              </w:tc>
            </w:tr>
          </w:tbl>
          <w:p w:rsidR="006E3155" w:rsidRDefault="006E3155"/>
        </w:tc>
      </w:tr>
    </w:tbl>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pStyle w:val="Ttulo1"/>
        <w:ind w:left="-5"/>
      </w:pPr>
    </w:p>
    <w:p w:rsidR="00895986" w:rsidRDefault="00895986" w:rsidP="00895986"/>
    <w:p w:rsidR="00895986" w:rsidRPr="00895986" w:rsidRDefault="00895986" w:rsidP="00895986"/>
    <w:p w:rsidR="006E3155" w:rsidRDefault="00A126CE">
      <w:pPr>
        <w:pStyle w:val="Ttulo1"/>
        <w:ind w:left="-5"/>
      </w:pPr>
      <w:r>
        <w:lastRenderedPageBreak/>
        <w:t>5 CONCLUSIONES</w:t>
      </w:r>
    </w:p>
    <w:p w:rsidR="006E3155" w:rsidRDefault="00A126CE">
      <w:pPr>
        <w:spacing w:after="0"/>
      </w:pPr>
      <w:r>
        <w:rPr>
          <w:rFonts w:ascii="Arial" w:eastAsia="Arial" w:hAnsi="Arial" w:cs="Arial"/>
          <w:sz w:val="24"/>
        </w:rPr>
        <w:t xml:space="preserve"> </w:t>
      </w:r>
    </w:p>
    <w:p w:rsidR="006E3155" w:rsidRDefault="00A126CE">
      <w:pPr>
        <w:spacing w:after="140" w:line="230" w:lineRule="auto"/>
        <w:ind w:left="-5" w:hanging="10"/>
      </w:pPr>
      <w:r>
        <w:rPr>
          <w:rFonts w:ascii="Arial" w:eastAsia="Arial" w:hAnsi="Arial" w:cs="Arial"/>
          <w:sz w:val="20"/>
        </w:rPr>
        <w:t>Los resultados de las actividades de fiscalización, asociados los Instrumentos de Carácter Ambiental indicados en el punto 2, permitieron identificar ciertos hallazgos que se describen a continuación:</w:t>
      </w:r>
    </w:p>
    <w:p w:rsidR="006E3155" w:rsidRDefault="00A126CE">
      <w:pPr>
        <w:spacing w:after="0"/>
      </w:pPr>
      <w:r>
        <w:rPr>
          <w:rFonts w:ascii="Arial" w:eastAsia="Arial" w:hAnsi="Arial" w:cs="Arial"/>
          <w:sz w:val="24"/>
        </w:rPr>
        <w:t xml:space="preserve"> </w:t>
      </w:r>
    </w:p>
    <w:tbl>
      <w:tblPr>
        <w:tblStyle w:val="TableGrid"/>
        <w:tblW w:w="13840"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31" w:type="dxa"/>
          <w:left w:w="160" w:type="dxa"/>
          <w:right w:w="138" w:type="dxa"/>
        </w:tblCellMar>
        <w:tblLook w:val="04A0" w:firstRow="1" w:lastRow="0" w:firstColumn="1" w:lastColumn="0" w:noHBand="0" w:noVBand="1"/>
      </w:tblPr>
      <w:tblGrid>
        <w:gridCol w:w="1384"/>
        <w:gridCol w:w="2883"/>
        <w:gridCol w:w="9573"/>
      </w:tblGrid>
      <w:tr w:rsidR="006E3155" w:rsidTr="00895986">
        <w:trPr>
          <w:trHeight w:val="520"/>
        </w:trPr>
        <w:tc>
          <w:tcPr>
            <w:tcW w:w="1384" w:type="dxa"/>
            <w:shd w:val="clear" w:color="auto" w:fill="C0C0C0"/>
          </w:tcPr>
          <w:p w:rsidR="006E3155" w:rsidRDefault="00A126CE">
            <w:pPr>
              <w:jc w:val="center"/>
            </w:pPr>
            <w:r>
              <w:rPr>
                <w:rFonts w:ascii="Arial" w:eastAsia="Arial" w:hAnsi="Arial" w:cs="Arial"/>
                <w:b/>
                <w:sz w:val="18"/>
              </w:rPr>
              <w:t>N° de hecho constatado</w:t>
            </w:r>
          </w:p>
        </w:tc>
        <w:tc>
          <w:tcPr>
            <w:tcW w:w="2883" w:type="dxa"/>
            <w:shd w:val="clear" w:color="auto" w:fill="C0C0C0"/>
          </w:tcPr>
          <w:p w:rsidR="006E3155" w:rsidRDefault="00A126CE">
            <w:pPr>
              <w:ind w:left="6" w:right="29"/>
              <w:jc w:val="center"/>
            </w:pPr>
            <w:r>
              <w:rPr>
                <w:rFonts w:ascii="Arial" w:eastAsia="Arial" w:hAnsi="Arial" w:cs="Arial"/>
                <w:b/>
                <w:sz w:val="18"/>
              </w:rPr>
              <w:t>Materia específica objeto de la fiscalización ambiental</w:t>
            </w:r>
          </w:p>
        </w:tc>
        <w:tc>
          <w:tcPr>
            <w:tcW w:w="9573" w:type="dxa"/>
            <w:shd w:val="clear" w:color="auto" w:fill="C0C0C0"/>
            <w:vAlign w:val="center"/>
          </w:tcPr>
          <w:p w:rsidR="006E3155" w:rsidRDefault="00A126CE">
            <w:pPr>
              <w:ind w:right="23"/>
              <w:jc w:val="center"/>
            </w:pPr>
            <w:r>
              <w:rPr>
                <w:rFonts w:ascii="Arial" w:eastAsia="Arial" w:hAnsi="Arial" w:cs="Arial"/>
                <w:b/>
                <w:sz w:val="18"/>
              </w:rPr>
              <w:t>Conclusión</w:t>
            </w:r>
          </w:p>
        </w:tc>
      </w:tr>
      <w:tr w:rsidR="006E3155" w:rsidTr="00895986">
        <w:trPr>
          <w:trHeight w:val="920"/>
        </w:trPr>
        <w:tc>
          <w:tcPr>
            <w:tcW w:w="1384" w:type="dxa"/>
            <w:vAlign w:val="center"/>
          </w:tcPr>
          <w:p w:rsidR="006E3155" w:rsidRDefault="00A126CE">
            <w:pPr>
              <w:ind w:right="22"/>
              <w:jc w:val="center"/>
            </w:pPr>
            <w:r>
              <w:rPr>
                <w:rFonts w:ascii="Arial" w:eastAsia="Arial" w:hAnsi="Arial" w:cs="Arial"/>
                <w:sz w:val="18"/>
              </w:rPr>
              <w:t>1</w:t>
            </w:r>
          </w:p>
        </w:tc>
        <w:tc>
          <w:tcPr>
            <w:tcW w:w="2883" w:type="dxa"/>
            <w:vAlign w:val="center"/>
          </w:tcPr>
          <w:p w:rsidR="006E3155" w:rsidRDefault="00A126CE">
            <w:pPr>
              <w:ind w:right="22"/>
              <w:jc w:val="center"/>
            </w:pPr>
            <w:r>
              <w:rPr>
                <w:rFonts w:ascii="Arial" w:eastAsia="Arial" w:hAnsi="Arial" w:cs="Arial"/>
                <w:sz w:val="18"/>
              </w:rPr>
              <w:t>D.S. N°38/2011 MMA</w:t>
            </w:r>
          </w:p>
        </w:tc>
        <w:tc>
          <w:tcPr>
            <w:tcW w:w="9573" w:type="dxa"/>
            <w:vAlign w:val="center"/>
          </w:tcPr>
          <w:p w:rsidR="006E3155" w:rsidRDefault="00A126CE">
            <w:pPr>
              <w:jc w:val="both"/>
            </w:pPr>
            <w:r>
              <w:rPr>
                <w:rFonts w:ascii="Arial" w:eastAsia="Arial" w:hAnsi="Arial" w:cs="Arial"/>
                <w:sz w:val="20"/>
              </w:rPr>
              <w:t>Existe superación del límite establecido por la normativa para Zona Rural en periodo diurno, generándose una excedencia de 14 dBA en la ubicación del Receptor 1, por parte de Actividad Productiva - Minera que conforma(n) la fuente de ruido identificada.</w:t>
            </w:r>
          </w:p>
        </w:tc>
      </w:tr>
    </w:tbl>
    <w:p w:rsidR="006E3155" w:rsidRDefault="00A126CE">
      <w:pPr>
        <w:spacing w:after="0"/>
      </w:pPr>
      <w:r>
        <w:rPr>
          <w:rFonts w:ascii="Arial" w:eastAsia="Arial" w:hAnsi="Arial" w:cs="Arial"/>
          <w:sz w:val="24"/>
        </w:rPr>
        <w:t xml:space="preserve"> </w:t>
      </w:r>
    </w:p>
    <w:p w:rsidR="006E3155" w:rsidRDefault="006E3155">
      <w:pPr>
        <w:sectPr w:rsidR="006E3155" w:rsidSect="00895986">
          <w:headerReference w:type="even" r:id="rId11"/>
          <w:headerReference w:type="default" r:id="rId12"/>
          <w:footerReference w:type="even" r:id="rId13"/>
          <w:footerReference w:type="default" r:id="rId14"/>
          <w:headerReference w:type="first" r:id="rId15"/>
          <w:footerReference w:type="first" r:id="rId16"/>
          <w:pgSz w:w="15840" w:h="12240" w:orient="landscape"/>
          <w:pgMar w:top="1700" w:right="1000" w:bottom="1276" w:left="1000" w:header="601" w:footer="547" w:gutter="0"/>
          <w:pgNumType w:start="2"/>
          <w:cols w:space="720"/>
        </w:sectPr>
      </w:pPr>
    </w:p>
    <w:p w:rsidR="006E3155" w:rsidRDefault="00A126CE">
      <w:pPr>
        <w:pStyle w:val="Ttulo1"/>
        <w:ind w:left="-5"/>
      </w:pPr>
      <w:r>
        <w:lastRenderedPageBreak/>
        <w:t>6 ANEXOS</w:t>
      </w:r>
    </w:p>
    <w:p w:rsidR="006E3155" w:rsidRDefault="00A126CE">
      <w:pPr>
        <w:spacing w:after="0"/>
      </w:pPr>
      <w:r>
        <w:rPr>
          <w:rFonts w:ascii="Arial" w:eastAsia="Arial" w:hAnsi="Arial" w:cs="Arial"/>
          <w:sz w:val="24"/>
        </w:rPr>
        <w:t xml:space="preserve"> </w:t>
      </w:r>
    </w:p>
    <w:tbl>
      <w:tblPr>
        <w:tblStyle w:val="TableGrid"/>
        <w:tblW w:w="10240" w:type="dxa"/>
        <w:tblInd w:w="0" w:type="dxa"/>
        <w:tblCellMar>
          <w:top w:w="136" w:type="dxa"/>
          <w:right w:w="115" w:type="dxa"/>
        </w:tblCellMar>
        <w:tblLook w:val="04A0" w:firstRow="1" w:lastRow="0" w:firstColumn="1" w:lastColumn="0" w:noHBand="0" w:noVBand="1"/>
      </w:tblPr>
      <w:tblGrid>
        <w:gridCol w:w="1707"/>
        <w:gridCol w:w="3556"/>
        <w:gridCol w:w="4977"/>
      </w:tblGrid>
      <w:tr w:rsidR="006E3155">
        <w:trPr>
          <w:trHeight w:val="360"/>
        </w:trPr>
        <w:tc>
          <w:tcPr>
            <w:tcW w:w="1707"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ind w:left="115"/>
              <w:jc w:val="center"/>
            </w:pPr>
            <w:r>
              <w:rPr>
                <w:rFonts w:ascii="Arial" w:eastAsia="Arial" w:hAnsi="Arial" w:cs="Arial"/>
                <w:b/>
                <w:sz w:val="20"/>
              </w:rPr>
              <w:t>N° Anexo</w:t>
            </w:r>
          </w:p>
        </w:tc>
        <w:tc>
          <w:tcPr>
            <w:tcW w:w="3556" w:type="dxa"/>
            <w:tcBorders>
              <w:top w:val="single" w:sz="4" w:space="0" w:color="000000"/>
              <w:left w:val="single" w:sz="4" w:space="0" w:color="000000"/>
              <w:bottom w:val="single" w:sz="4" w:space="0" w:color="000000"/>
              <w:right w:val="nil"/>
            </w:tcBorders>
            <w:shd w:val="clear" w:color="auto" w:fill="C0C0C0"/>
          </w:tcPr>
          <w:p w:rsidR="006E3155" w:rsidRDefault="006E3155"/>
        </w:tc>
        <w:tc>
          <w:tcPr>
            <w:tcW w:w="4978" w:type="dxa"/>
            <w:tcBorders>
              <w:top w:val="single" w:sz="4" w:space="0" w:color="000000"/>
              <w:left w:val="nil"/>
              <w:bottom w:val="single" w:sz="4" w:space="0" w:color="000000"/>
              <w:right w:val="single" w:sz="4" w:space="0" w:color="000000"/>
            </w:tcBorders>
            <w:shd w:val="clear" w:color="auto" w:fill="C0C0C0"/>
          </w:tcPr>
          <w:p w:rsidR="006E3155" w:rsidRDefault="00A126CE">
            <w:r>
              <w:rPr>
                <w:rFonts w:ascii="Arial" w:eastAsia="Arial" w:hAnsi="Arial" w:cs="Arial"/>
                <w:b/>
                <w:sz w:val="20"/>
              </w:rPr>
              <w:t>Nombre Anexo</w:t>
            </w:r>
          </w:p>
        </w:tc>
      </w:tr>
      <w:tr w:rsidR="006E3155">
        <w:trPr>
          <w:trHeight w:val="360"/>
        </w:trPr>
        <w:tc>
          <w:tcPr>
            <w:tcW w:w="1707" w:type="dxa"/>
            <w:tcBorders>
              <w:top w:val="single" w:sz="4" w:space="0" w:color="000000"/>
              <w:left w:val="single" w:sz="4" w:space="0" w:color="000000"/>
              <w:bottom w:val="single" w:sz="4" w:space="0" w:color="000000"/>
              <w:right w:val="single" w:sz="4" w:space="0" w:color="000000"/>
            </w:tcBorders>
          </w:tcPr>
          <w:p w:rsidR="006E3155" w:rsidRDefault="00A126CE">
            <w:pPr>
              <w:ind w:left="115"/>
              <w:jc w:val="center"/>
            </w:pPr>
            <w:r>
              <w:rPr>
                <w:rFonts w:ascii="Arial" w:eastAsia="Arial" w:hAnsi="Arial" w:cs="Arial"/>
                <w:sz w:val="20"/>
              </w:rPr>
              <w:t>1</w:t>
            </w:r>
          </w:p>
        </w:tc>
        <w:tc>
          <w:tcPr>
            <w:tcW w:w="3556" w:type="dxa"/>
            <w:tcBorders>
              <w:top w:val="single" w:sz="4" w:space="0" w:color="000000"/>
              <w:left w:val="single" w:sz="4" w:space="0" w:color="000000"/>
              <w:bottom w:val="single" w:sz="4" w:space="0" w:color="000000"/>
              <w:right w:val="nil"/>
            </w:tcBorders>
          </w:tcPr>
          <w:p w:rsidR="006E3155" w:rsidRDefault="007D6AF9">
            <w:pPr>
              <w:ind w:left="80"/>
            </w:pPr>
            <w:r>
              <w:rPr>
                <w:rFonts w:ascii="Arial" w:eastAsia="Arial" w:hAnsi="Arial" w:cs="Arial"/>
                <w:sz w:val="20"/>
              </w:rPr>
              <w:t>A</w:t>
            </w:r>
            <w:r w:rsidR="00A126CE">
              <w:rPr>
                <w:rFonts w:ascii="Arial" w:eastAsia="Arial" w:hAnsi="Arial" w:cs="Arial"/>
                <w:sz w:val="20"/>
              </w:rPr>
              <w:t>cta de inspección ambiental</w:t>
            </w:r>
          </w:p>
        </w:tc>
        <w:tc>
          <w:tcPr>
            <w:tcW w:w="4978" w:type="dxa"/>
            <w:tcBorders>
              <w:top w:val="single" w:sz="4" w:space="0" w:color="000000"/>
              <w:left w:val="nil"/>
              <w:bottom w:val="single" w:sz="4" w:space="0" w:color="000000"/>
              <w:right w:val="single" w:sz="4" w:space="0" w:color="000000"/>
            </w:tcBorders>
          </w:tcPr>
          <w:p w:rsidR="006E3155" w:rsidRDefault="006E3155"/>
        </w:tc>
      </w:tr>
      <w:tr w:rsidR="006E3155">
        <w:trPr>
          <w:trHeight w:val="360"/>
        </w:trPr>
        <w:tc>
          <w:tcPr>
            <w:tcW w:w="1707" w:type="dxa"/>
            <w:tcBorders>
              <w:top w:val="single" w:sz="4" w:space="0" w:color="000000"/>
              <w:left w:val="single" w:sz="4" w:space="0" w:color="000000"/>
              <w:bottom w:val="single" w:sz="4" w:space="0" w:color="000000"/>
              <w:right w:val="single" w:sz="4" w:space="0" w:color="000000"/>
            </w:tcBorders>
          </w:tcPr>
          <w:p w:rsidR="006E3155" w:rsidRDefault="00A126CE">
            <w:pPr>
              <w:ind w:left="115"/>
              <w:jc w:val="center"/>
            </w:pPr>
            <w:r>
              <w:rPr>
                <w:rFonts w:ascii="Arial" w:eastAsia="Arial" w:hAnsi="Arial" w:cs="Arial"/>
                <w:sz w:val="20"/>
              </w:rPr>
              <w:t>2</w:t>
            </w:r>
          </w:p>
        </w:tc>
        <w:tc>
          <w:tcPr>
            <w:tcW w:w="3556" w:type="dxa"/>
            <w:tcBorders>
              <w:top w:val="single" w:sz="4" w:space="0" w:color="000000"/>
              <w:left w:val="single" w:sz="4" w:space="0" w:color="000000"/>
              <w:bottom w:val="single" w:sz="4" w:space="0" w:color="000000"/>
              <w:right w:val="nil"/>
            </w:tcBorders>
          </w:tcPr>
          <w:p w:rsidR="006E3155" w:rsidRDefault="007D6AF9">
            <w:pPr>
              <w:ind w:left="80"/>
            </w:pPr>
            <w:r>
              <w:rPr>
                <w:rFonts w:ascii="Arial" w:eastAsia="Arial" w:hAnsi="Arial" w:cs="Arial"/>
                <w:sz w:val="20"/>
              </w:rPr>
              <w:t>A</w:t>
            </w:r>
            <w:r w:rsidR="00A126CE">
              <w:rPr>
                <w:rFonts w:ascii="Arial" w:eastAsia="Arial" w:hAnsi="Arial" w:cs="Arial"/>
                <w:sz w:val="20"/>
              </w:rPr>
              <w:t>cta de inspección ambiental</w:t>
            </w:r>
          </w:p>
        </w:tc>
        <w:tc>
          <w:tcPr>
            <w:tcW w:w="4978" w:type="dxa"/>
            <w:tcBorders>
              <w:top w:val="single" w:sz="4" w:space="0" w:color="000000"/>
              <w:left w:val="nil"/>
              <w:bottom w:val="single" w:sz="4" w:space="0" w:color="000000"/>
              <w:right w:val="single" w:sz="4" w:space="0" w:color="000000"/>
            </w:tcBorders>
          </w:tcPr>
          <w:p w:rsidR="006E3155" w:rsidRDefault="006E3155"/>
        </w:tc>
      </w:tr>
      <w:tr w:rsidR="006E3155">
        <w:trPr>
          <w:trHeight w:val="360"/>
        </w:trPr>
        <w:tc>
          <w:tcPr>
            <w:tcW w:w="1707" w:type="dxa"/>
            <w:tcBorders>
              <w:top w:val="single" w:sz="4" w:space="0" w:color="000000"/>
              <w:left w:val="single" w:sz="4" w:space="0" w:color="000000"/>
              <w:bottom w:val="single" w:sz="4" w:space="0" w:color="000000"/>
              <w:right w:val="single" w:sz="4" w:space="0" w:color="000000"/>
            </w:tcBorders>
          </w:tcPr>
          <w:p w:rsidR="006E3155" w:rsidRDefault="00A126CE">
            <w:pPr>
              <w:ind w:left="115"/>
              <w:jc w:val="center"/>
            </w:pPr>
            <w:r>
              <w:rPr>
                <w:rFonts w:ascii="Arial" w:eastAsia="Arial" w:hAnsi="Arial" w:cs="Arial"/>
                <w:sz w:val="20"/>
              </w:rPr>
              <w:t>3</w:t>
            </w:r>
          </w:p>
        </w:tc>
        <w:tc>
          <w:tcPr>
            <w:tcW w:w="3556" w:type="dxa"/>
            <w:tcBorders>
              <w:top w:val="single" w:sz="4" w:space="0" w:color="000000"/>
              <w:left w:val="single" w:sz="4" w:space="0" w:color="000000"/>
              <w:bottom w:val="single" w:sz="4" w:space="0" w:color="000000"/>
              <w:right w:val="nil"/>
            </w:tcBorders>
          </w:tcPr>
          <w:p w:rsidR="006E3155" w:rsidRDefault="00A126CE">
            <w:pPr>
              <w:ind w:left="80"/>
            </w:pPr>
            <w:r>
              <w:rPr>
                <w:rFonts w:ascii="Arial" w:eastAsia="Arial" w:hAnsi="Arial" w:cs="Arial"/>
                <w:sz w:val="20"/>
              </w:rPr>
              <w:t>Reporte Técnico #962</w:t>
            </w:r>
          </w:p>
        </w:tc>
        <w:tc>
          <w:tcPr>
            <w:tcW w:w="4978" w:type="dxa"/>
            <w:tcBorders>
              <w:top w:val="single" w:sz="4" w:space="0" w:color="000000"/>
              <w:left w:val="nil"/>
              <w:bottom w:val="single" w:sz="4" w:space="0" w:color="000000"/>
              <w:right w:val="single" w:sz="4" w:space="0" w:color="000000"/>
            </w:tcBorders>
          </w:tcPr>
          <w:p w:rsidR="006E3155" w:rsidRDefault="006E3155"/>
        </w:tc>
      </w:tr>
    </w:tbl>
    <w:p w:rsidR="008B07F0" w:rsidRDefault="008B07F0" w:rsidP="008B07F0">
      <w:pPr>
        <w:spacing w:after="17"/>
        <w:ind w:left="10" w:right="1" w:hanging="10"/>
        <w:jc w:val="center"/>
      </w:pPr>
    </w:p>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Default="008B07F0" w:rsidP="008B07F0"/>
    <w:p w:rsidR="008B07F0" w:rsidRPr="008B07F0" w:rsidRDefault="008B07F0" w:rsidP="008B07F0"/>
    <w:sectPr w:rsidR="008B07F0" w:rsidRPr="008B07F0">
      <w:headerReference w:type="even" r:id="rId17"/>
      <w:footerReference w:type="even" r:id="rId18"/>
      <w:footerReference w:type="default" r:id="rId19"/>
      <w:headerReference w:type="first" r:id="rId20"/>
      <w:footerReference w:type="first" r:id="rId21"/>
      <w:pgSz w:w="12240" w:h="15840"/>
      <w:pgMar w:top="601" w:right="1000" w:bottom="1440" w:left="10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7410" w:rsidRDefault="00D87410">
      <w:pPr>
        <w:spacing w:after="0" w:line="240" w:lineRule="auto"/>
      </w:pPr>
      <w:r>
        <w:separator/>
      </w:r>
    </w:p>
  </w:endnote>
  <w:endnote w:type="continuationSeparator" w:id="0">
    <w:p w:rsidR="00D87410" w:rsidRDefault="00D874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986" w:rsidRDefault="00895986" w:rsidP="00895986">
    <w:pPr>
      <w:spacing w:after="17"/>
      <w:ind w:left="10" w:right="1" w:hanging="10"/>
      <w:jc w:val="center"/>
    </w:pPr>
    <w:r>
      <w:rPr>
        <w:rFonts w:ascii="Arial" w:eastAsia="Arial" w:hAnsi="Arial" w:cs="Arial"/>
        <w:sz w:val="16"/>
      </w:rPr>
      <w:t>Superintendencia del Medio Ambiente – Gobierno de Chile</w:t>
    </w:r>
  </w:p>
  <w:p w:rsidR="00895986" w:rsidRDefault="00895986" w:rsidP="00895986">
    <w:pPr>
      <w:tabs>
        <w:tab w:val="center" w:pos="5120"/>
        <w:tab w:val="right" w:pos="10240"/>
      </w:tabs>
      <w:spacing w:after="124"/>
      <w:ind w:right="-15"/>
    </w:pPr>
    <w:r>
      <w:tab/>
    </w:r>
    <w:r>
      <w:rPr>
        <w:rFonts w:ascii="Arial" w:eastAsia="Arial" w:hAnsi="Arial" w:cs="Arial"/>
        <w:color w:val="0000FF"/>
        <w:sz w:val="16"/>
      </w:rPr>
      <w:t>www.sma.gob.cl</w:t>
    </w:r>
    <w:r>
      <w:rPr>
        <w:rFonts w:ascii="Arial" w:eastAsia="Arial" w:hAnsi="Arial" w:cs="Arial"/>
        <w:color w:val="0000FF"/>
        <w:sz w:val="16"/>
      </w:rPr>
      <w:tab/>
    </w:r>
    <w:r>
      <w:rPr>
        <w:rFonts w:ascii="Arial" w:eastAsia="Arial" w:hAnsi="Arial" w:cs="Arial"/>
        <w:sz w:val="16"/>
      </w:rPr>
      <w:t>Página 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155" w:rsidRDefault="00A126CE">
    <w:pPr>
      <w:spacing w:after="17"/>
      <w:ind w:right="1"/>
      <w:jc w:val="center"/>
    </w:pPr>
    <w:r>
      <w:rPr>
        <w:noProof/>
      </w:rPr>
      <mc:AlternateContent>
        <mc:Choice Requires="wpg">
          <w:drawing>
            <wp:anchor distT="0" distB="0" distL="114300" distR="114300" simplePos="0" relativeHeight="251661312" behindDoc="0" locked="0" layoutInCell="1" allowOverlap="1">
              <wp:simplePos x="0" y="0"/>
              <wp:positionH relativeFrom="page">
                <wp:posOffset>4659376</wp:posOffset>
              </wp:positionH>
              <wp:positionV relativeFrom="page">
                <wp:posOffset>7425310</wp:posOffset>
              </wp:positionV>
              <wp:extent cx="739521" cy="6773"/>
              <wp:effectExtent l="0" t="0" r="0" b="0"/>
              <wp:wrapSquare wrapText="bothSides"/>
              <wp:docPr id="5794" name="Group 5794"/>
              <wp:cNvGraphicFramePr/>
              <a:graphic xmlns:a="http://schemas.openxmlformats.org/drawingml/2006/main">
                <a:graphicData uri="http://schemas.microsoft.com/office/word/2010/wordprocessingGroup">
                  <wpg:wgp>
                    <wpg:cNvGrpSpPr/>
                    <wpg:grpSpPr>
                      <a:xfrm>
                        <a:off x="0" y="0"/>
                        <a:ext cx="739521" cy="6773"/>
                        <a:chOff x="0" y="0"/>
                        <a:chExt cx="739521" cy="6773"/>
                      </a:xfrm>
                    </wpg:grpSpPr>
                    <wps:wsp>
                      <wps:cNvPr id="5795" name="Shape 5795"/>
                      <wps:cNvSpPr/>
                      <wps:spPr>
                        <a:xfrm>
                          <a:off x="0" y="0"/>
                          <a:ext cx="739521" cy="0"/>
                        </a:xfrm>
                        <a:custGeom>
                          <a:avLst/>
                          <a:gdLst/>
                          <a:ahLst/>
                          <a:cxnLst/>
                          <a:rect l="0" t="0" r="0" b="0"/>
                          <a:pathLst>
                            <a:path w="739521">
                              <a:moveTo>
                                <a:pt x="0" y="0"/>
                              </a:moveTo>
                              <a:lnTo>
                                <a:pt x="739521" y="0"/>
                              </a:lnTo>
                            </a:path>
                          </a:pathLst>
                        </a:custGeom>
                        <a:ln w="6773" cap="flat">
                          <a:miter lim="127000"/>
                        </a:ln>
                      </wps:spPr>
                      <wps:style>
                        <a:lnRef idx="1">
                          <a:srgbClr val="0000FF"/>
                        </a:lnRef>
                        <a:fillRef idx="0">
                          <a:srgbClr val="000000">
                            <a:alpha val="0"/>
                          </a:srgbClr>
                        </a:fillRef>
                        <a:effectRef idx="0">
                          <a:scrgbClr r="0" g="0" b="0"/>
                        </a:effectRef>
                        <a:fontRef idx="none"/>
                      </wps:style>
                      <wps:bodyPr/>
                    </wps:wsp>
                  </wpg:wgp>
                </a:graphicData>
              </a:graphic>
            </wp:anchor>
          </w:drawing>
        </mc:Choice>
        <mc:Fallback>
          <w:pict>
            <v:group w14:anchorId="5E7A3F78" id="Group 5794" o:spid="_x0000_s1026" style="position:absolute;margin-left:366.9pt;margin-top:584.65pt;width:58.25pt;height:.55pt;z-index:251661312;mso-position-horizontal-relative:page;mso-position-vertical-relative:page" coordsize="739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">
              <v:shape id="Shape 5795" o:spid="_x0000_s1027" style="position:absolute;width:7395;height:0;visibility:visible;mso-wrap-style:square;v-text-anchor:top" coordsize="7395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yVWsYA&#10;AADdAAAADwAAAGRycy9kb3ducmV2LnhtbESPS2sCQRCE70L+w9CB3OJsBF+ro6gQEB+HqAeP7U7v&#10;w+z0LDuju/77jBDwWFTVV9R03ppS3Kl2hWUFX90IBHFidcGZgtPx+3MEwnlkjaVlUvAgB/PZW2eK&#10;sbYN/9D94DMRIOxiVJB7X8VSuiQng65rK+LgpbY26IOsM6lrbALclLIXRQNpsOCwkGNFq5yS38PN&#10;KNhvryd7Oadys9mlu4b2l2Xih0p9vLeLCQhPrX+F/9trraA/HPfh+SY8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7yVWsYAAADdAAAADwAAAAAAAAAAAAAAAACYAgAAZHJz&#10;L2Rvd25yZXYueG1sUEsFBgAAAAAEAAQA9QAAAIsDAAAAAA==&#10;" path="m,l739521,e" filled="f" strokecolor="blue" strokeweight=".18814mm">
                <v:stroke miterlimit="83231f" joinstyle="miter"/>
                <v:path arrowok="t" textboxrect="0,0,739521,0"/>
              </v:shape>
              <w10:wrap type="square" anchorx="page" anchory="page"/>
            </v:group>
          </w:pict>
        </mc:Fallback>
      </mc:AlternateContent>
    </w:r>
    <w:r>
      <w:rPr>
        <w:rFonts w:ascii="Arial" w:eastAsia="Arial" w:hAnsi="Arial" w:cs="Arial"/>
        <w:sz w:val="16"/>
      </w:rPr>
      <w:t>Superintendencia del Medio Ambiente – Gobierno de Chile</w:t>
    </w:r>
  </w:p>
  <w:p w:rsidR="006E3155" w:rsidRDefault="00A126CE">
    <w:pPr>
      <w:tabs>
        <w:tab w:val="center" w:pos="6920"/>
        <w:tab w:val="right" w:pos="13840"/>
      </w:tabs>
      <w:spacing w:after="0"/>
    </w:pPr>
    <w:r>
      <w:tab/>
    </w:r>
    <w:r>
      <w:rPr>
        <w:rFonts w:ascii="Arial" w:eastAsia="Arial" w:hAnsi="Arial" w:cs="Arial"/>
        <w:color w:val="0000FF"/>
        <w:sz w:val="16"/>
      </w:rPr>
      <w:t>www.sma.gob.cl</w:t>
    </w:r>
    <w:r>
      <w:rPr>
        <w:rFonts w:ascii="Arial" w:eastAsia="Arial" w:hAnsi="Arial" w:cs="Arial"/>
        <w:color w:val="0000FF"/>
        <w:sz w:val="16"/>
      </w:rPr>
      <w:tab/>
    </w:r>
    <w:r>
      <w:rPr>
        <w:rFonts w:ascii="Arial" w:eastAsia="Arial" w:hAnsi="Arial" w:cs="Arial"/>
        <w:sz w:val="16"/>
      </w:rPr>
      <w:t xml:space="preserve">Página </w:t>
    </w:r>
    <w:r>
      <w:rPr>
        <w:rFonts w:ascii="Arial" w:eastAsia="Arial" w:hAnsi="Arial" w:cs="Arial"/>
        <w:sz w:val="16"/>
      </w:rPr>
      <w:fldChar w:fldCharType="begin"/>
    </w:r>
    <w:r>
      <w:rPr>
        <w:rFonts w:ascii="Arial" w:eastAsia="Arial" w:hAnsi="Arial" w:cs="Arial"/>
        <w:sz w:val="16"/>
      </w:rPr>
      <w:instrText xml:space="preserve"> PAGE   \* MERGEFORMAT </w:instrText>
    </w:r>
    <w:r>
      <w:rPr>
        <w:rFonts w:ascii="Arial" w:eastAsia="Arial" w:hAnsi="Arial" w:cs="Arial"/>
        <w:sz w:val="16"/>
      </w:rPr>
      <w:fldChar w:fldCharType="separate"/>
    </w:r>
    <w:r>
      <w:rPr>
        <w:rFonts w:ascii="Arial" w:eastAsia="Arial" w:hAnsi="Arial" w:cs="Arial"/>
        <w:sz w:val="16"/>
      </w:rPr>
      <w:t>2</w:t>
    </w:r>
    <w:r>
      <w:rPr>
        <w:rFonts w:ascii="Arial" w:eastAsia="Arial" w:hAnsi="Arial" w:cs="Arial"/>
        <w:sz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155" w:rsidRDefault="00A126CE">
    <w:pPr>
      <w:spacing w:after="17"/>
      <w:ind w:right="1"/>
      <w:jc w:val="center"/>
    </w:pPr>
    <w:r>
      <w:rPr>
        <w:rFonts w:ascii="Arial" w:eastAsia="Arial" w:hAnsi="Arial" w:cs="Arial"/>
        <w:sz w:val="16"/>
      </w:rPr>
      <w:t>Superintendencia del Medio Ambiente – Gobierno de Chile</w:t>
    </w:r>
  </w:p>
  <w:p w:rsidR="006E3155" w:rsidRDefault="00A126CE">
    <w:pPr>
      <w:tabs>
        <w:tab w:val="center" w:pos="6920"/>
        <w:tab w:val="right" w:pos="13840"/>
      </w:tabs>
      <w:spacing w:after="0"/>
    </w:pPr>
    <w:r>
      <w:tab/>
    </w:r>
    <w:r>
      <w:rPr>
        <w:rFonts w:ascii="Arial" w:eastAsia="Arial" w:hAnsi="Arial" w:cs="Arial"/>
        <w:color w:val="0000FF"/>
        <w:sz w:val="16"/>
      </w:rPr>
      <w:t>www.sma.gob.cl</w:t>
    </w:r>
    <w:r>
      <w:rPr>
        <w:rFonts w:ascii="Arial" w:eastAsia="Arial" w:hAnsi="Arial" w:cs="Arial"/>
        <w:color w:val="0000FF"/>
        <w:sz w:val="16"/>
      </w:rPr>
      <w:tab/>
    </w:r>
    <w:r>
      <w:rPr>
        <w:rFonts w:ascii="Arial" w:eastAsia="Arial" w:hAnsi="Arial" w:cs="Arial"/>
        <w:sz w:val="16"/>
      </w:rPr>
      <w:t xml:space="preserve">Página </w:t>
    </w:r>
    <w:r>
      <w:rPr>
        <w:rFonts w:ascii="Arial" w:eastAsia="Arial" w:hAnsi="Arial" w:cs="Arial"/>
        <w:sz w:val="16"/>
      </w:rPr>
      <w:fldChar w:fldCharType="begin"/>
    </w:r>
    <w:r>
      <w:rPr>
        <w:rFonts w:ascii="Arial" w:eastAsia="Arial" w:hAnsi="Arial" w:cs="Arial"/>
        <w:sz w:val="16"/>
      </w:rPr>
      <w:instrText xml:space="preserve"> PAGE   \* MERGEFORMAT </w:instrText>
    </w:r>
    <w:r>
      <w:rPr>
        <w:rFonts w:ascii="Arial" w:eastAsia="Arial" w:hAnsi="Arial" w:cs="Arial"/>
        <w:sz w:val="16"/>
      </w:rPr>
      <w:fldChar w:fldCharType="separate"/>
    </w:r>
    <w:r w:rsidR="00196065">
      <w:rPr>
        <w:rFonts w:ascii="Arial" w:eastAsia="Arial" w:hAnsi="Arial" w:cs="Arial"/>
        <w:noProof/>
        <w:sz w:val="16"/>
      </w:rPr>
      <w:t>5</w:t>
    </w:r>
    <w:r>
      <w:rPr>
        <w:rFonts w:ascii="Arial" w:eastAsia="Arial" w:hAnsi="Arial" w:cs="Arial"/>
        <w:sz w:val="16"/>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155" w:rsidRDefault="00A126CE">
    <w:pPr>
      <w:spacing w:after="17"/>
      <w:ind w:right="1"/>
      <w:jc w:val="center"/>
    </w:pPr>
    <w:r>
      <w:rPr>
        <w:noProof/>
      </w:rPr>
      <mc:AlternateContent>
        <mc:Choice Requires="wpg">
          <w:drawing>
            <wp:anchor distT="0" distB="0" distL="114300" distR="114300" simplePos="0" relativeHeight="251663360" behindDoc="0" locked="0" layoutInCell="1" allowOverlap="1">
              <wp:simplePos x="0" y="0"/>
              <wp:positionH relativeFrom="page">
                <wp:posOffset>4659376</wp:posOffset>
              </wp:positionH>
              <wp:positionV relativeFrom="page">
                <wp:posOffset>7425310</wp:posOffset>
              </wp:positionV>
              <wp:extent cx="739521" cy="6773"/>
              <wp:effectExtent l="0" t="0" r="0" b="0"/>
              <wp:wrapSquare wrapText="bothSides"/>
              <wp:docPr id="5754" name="Group 5754"/>
              <wp:cNvGraphicFramePr/>
              <a:graphic xmlns:a="http://schemas.openxmlformats.org/drawingml/2006/main">
                <a:graphicData uri="http://schemas.microsoft.com/office/word/2010/wordprocessingGroup">
                  <wpg:wgp>
                    <wpg:cNvGrpSpPr/>
                    <wpg:grpSpPr>
                      <a:xfrm>
                        <a:off x="0" y="0"/>
                        <a:ext cx="739521" cy="6773"/>
                        <a:chOff x="0" y="0"/>
                        <a:chExt cx="739521" cy="6773"/>
                      </a:xfrm>
                    </wpg:grpSpPr>
                    <wps:wsp>
                      <wps:cNvPr id="5755" name="Shape 5755"/>
                      <wps:cNvSpPr/>
                      <wps:spPr>
                        <a:xfrm>
                          <a:off x="0" y="0"/>
                          <a:ext cx="739521" cy="0"/>
                        </a:xfrm>
                        <a:custGeom>
                          <a:avLst/>
                          <a:gdLst/>
                          <a:ahLst/>
                          <a:cxnLst/>
                          <a:rect l="0" t="0" r="0" b="0"/>
                          <a:pathLst>
                            <a:path w="739521">
                              <a:moveTo>
                                <a:pt x="0" y="0"/>
                              </a:moveTo>
                              <a:lnTo>
                                <a:pt x="739521" y="0"/>
                              </a:lnTo>
                            </a:path>
                          </a:pathLst>
                        </a:custGeom>
                        <a:ln w="6773" cap="flat">
                          <a:miter lim="127000"/>
                        </a:ln>
                      </wps:spPr>
                      <wps:style>
                        <a:lnRef idx="1">
                          <a:srgbClr val="0000FF"/>
                        </a:lnRef>
                        <a:fillRef idx="0">
                          <a:srgbClr val="000000">
                            <a:alpha val="0"/>
                          </a:srgbClr>
                        </a:fillRef>
                        <a:effectRef idx="0">
                          <a:scrgbClr r="0" g="0" b="0"/>
                        </a:effectRef>
                        <a:fontRef idx="none"/>
                      </wps:style>
                      <wps:bodyPr/>
                    </wps:wsp>
                  </wpg:wgp>
                </a:graphicData>
              </a:graphic>
            </wp:anchor>
          </w:drawing>
        </mc:Choice>
        <mc:Fallback>
          <w:pict>
            <v:group w14:anchorId="612BC547" id="Group 5754" o:spid="_x0000_s1026" style="position:absolute;margin-left:366.9pt;margin-top:584.65pt;width:58.25pt;height:.55pt;z-index:251663360;mso-position-horizontal-relative:page;mso-position-vertical-relative:page" coordsize="739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">
              <v:shape id="Shape 5755" o:spid="_x0000_s1027" style="position:absolute;width:7395;height:0;visibility:visible;mso-wrap-style:square;v-text-anchor:top" coordsize="7395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UvwMcA&#10;AADdAAAADwAAAGRycy9kb3ducmV2LnhtbESPzWvCQBTE74L/w/KE3uqmhVRJXaUKhRL14Mehx2f2&#10;5aPNvg3ZNUn/e1coeBxm5jfMYjWYWnTUusqygpdpBII4s7riQsH59Pk8B+E8ssbaMin4Iwer5Xi0&#10;wETbng/UHX0hAoRdggpK75tESpeVZNBNbUMcvNy2Bn2QbSF1i32Am1q+RtGbNFhxWCixoU1J2e/x&#10;ahTstz9ne/nOZZru8l1P+8s68zOlnibDxzsIT4N/hP/bX1pBPItjuL8JT0A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AFL8DHAAAA3QAAAA8AAAAAAAAAAAAAAAAAmAIAAGRy&#10;cy9kb3ducmV2LnhtbFBLBQYAAAAABAAEAPUAAACMAwAAAAA=&#10;" path="m,l739521,e" filled="f" strokecolor="blue" strokeweight=".18814mm">
                <v:stroke miterlimit="83231f" joinstyle="miter"/>
                <v:path arrowok="t" textboxrect="0,0,739521,0"/>
              </v:shape>
              <w10:wrap type="square" anchorx="page" anchory="page"/>
            </v:group>
          </w:pict>
        </mc:Fallback>
      </mc:AlternateContent>
    </w:r>
    <w:r>
      <w:rPr>
        <w:rFonts w:ascii="Arial" w:eastAsia="Arial" w:hAnsi="Arial" w:cs="Arial"/>
        <w:sz w:val="16"/>
      </w:rPr>
      <w:t>Superintendencia del Medio Ambiente – Gobierno de Chile</w:t>
    </w:r>
  </w:p>
  <w:p w:rsidR="006E3155" w:rsidRDefault="00A126CE">
    <w:pPr>
      <w:tabs>
        <w:tab w:val="center" w:pos="6920"/>
        <w:tab w:val="right" w:pos="13840"/>
      </w:tabs>
      <w:spacing w:after="0"/>
    </w:pPr>
    <w:r>
      <w:tab/>
    </w:r>
    <w:r>
      <w:rPr>
        <w:rFonts w:ascii="Arial" w:eastAsia="Arial" w:hAnsi="Arial" w:cs="Arial"/>
        <w:color w:val="0000FF"/>
        <w:sz w:val="16"/>
      </w:rPr>
      <w:t>www.sma.gob.cl</w:t>
    </w:r>
    <w:r>
      <w:rPr>
        <w:rFonts w:ascii="Arial" w:eastAsia="Arial" w:hAnsi="Arial" w:cs="Arial"/>
        <w:color w:val="0000FF"/>
        <w:sz w:val="16"/>
      </w:rPr>
      <w:tab/>
    </w:r>
    <w:r>
      <w:rPr>
        <w:rFonts w:ascii="Arial" w:eastAsia="Arial" w:hAnsi="Arial" w:cs="Arial"/>
        <w:sz w:val="16"/>
      </w:rPr>
      <w:t xml:space="preserve">Página </w:t>
    </w:r>
    <w:r>
      <w:rPr>
        <w:rFonts w:ascii="Arial" w:eastAsia="Arial" w:hAnsi="Arial" w:cs="Arial"/>
        <w:sz w:val="16"/>
      </w:rPr>
      <w:fldChar w:fldCharType="begin"/>
    </w:r>
    <w:r>
      <w:rPr>
        <w:rFonts w:ascii="Arial" w:eastAsia="Arial" w:hAnsi="Arial" w:cs="Arial"/>
        <w:sz w:val="16"/>
      </w:rPr>
      <w:instrText xml:space="preserve"> PAGE   \* MERGEFORMAT </w:instrText>
    </w:r>
    <w:r>
      <w:rPr>
        <w:rFonts w:ascii="Arial" w:eastAsia="Arial" w:hAnsi="Arial" w:cs="Arial"/>
        <w:sz w:val="16"/>
      </w:rPr>
      <w:fldChar w:fldCharType="separate"/>
    </w:r>
    <w:r>
      <w:rPr>
        <w:rFonts w:ascii="Arial" w:eastAsia="Arial" w:hAnsi="Arial" w:cs="Arial"/>
        <w:sz w:val="16"/>
      </w:rPr>
      <w:t>2</w:t>
    </w:r>
    <w:r>
      <w:rPr>
        <w:rFonts w:ascii="Arial" w:eastAsia="Arial" w:hAnsi="Arial" w:cs="Arial"/>
        <w:sz w:val="16"/>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155" w:rsidRDefault="006E3155"/>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1C71" w:rsidRDefault="00AB1C71" w:rsidP="00AB1C71">
    <w:pPr>
      <w:spacing w:after="17"/>
      <w:ind w:right="1"/>
      <w:jc w:val="center"/>
    </w:pPr>
    <w:r>
      <w:rPr>
        <w:rFonts w:ascii="Arial" w:eastAsia="Arial" w:hAnsi="Arial" w:cs="Arial"/>
        <w:sz w:val="16"/>
      </w:rPr>
      <w:t>Superintendencia del Medio Ambiente – Gobierno de Chile</w:t>
    </w:r>
  </w:p>
  <w:p w:rsidR="006E3155" w:rsidRPr="00AB1C71" w:rsidRDefault="00AB1C71" w:rsidP="00AB1C71">
    <w:pPr>
      <w:tabs>
        <w:tab w:val="center" w:pos="6920"/>
        <w:tab w:val="right" w:pos="13840"/>
      </w:tabs>
      <w:spacing w:after="0"/>
      <w:ind w:left="2835"/>
      <w:jc w:val="center"/>
    </w:pPr>
    <w:r>
      <w:rPr>
        <w:noProof/>
      </w:rPr>
      <mc:AlternateContent>
        <mc:Choice Requires="wpg">
          <w:drawing>
            <wp:anchor distT="0" distB="0" distL="114300" distR="114300" simplePos="0" relativeHeight="251665408" behindDoc="0" locked="0" layoutInCell="1" allowOverlap="1" wp14:anchorId="4F45A2EF" wp14:editId="3D888291">
              <wp:simplePos x="0" y="0"/>
              <wp:positionH relativeFrom="page">
                <wp:posOffset>3326130</wp:posOffset>
              </wp:positionH>
              <wp:positionV relativeFrom="page">
                <wp:posOffset>9597695</wp:posOffset>
              </wp:positionV>
              <wp:extent cx="739521" cy="6773"/>
              <wp:effectExtent l="0" t="0" r="22860" b="12700"/>
              <wp:wrapSquare wrapText="bothSides"/>
              <wp:docPr id="43" name="Group 5774"/>
              <wp:cNvGraphicFramePr/>
              <a:graphic xmlns:a="http://schemas.openxmlformats.org/drawingml/2006/main">
                <a:graphicData uri="http://schemas.microsoft.com/office/word/2010/wordprocessingGroup">
                  <wpg:wgp>
                    <wpg:cNvGrpSpPr/>
                    <wpg:grpSpPr>
                      <a:xfrm>
                        <a:off x="0" y="0"/>
                        <a:ext cx="739521" cy="6773"/>
                        <a:chOff x="0" y="0"/>
                        <a:chExt cx="739521" cy="6773"/>
                      </a:xfrm>
                    </wpg:grpSpPr>
                    <wps:wsp>
                      <wps:cNvPr id="44" name="Shape 5775"/>
                      <wps:cNvSpPr/>
                      <wps:spPr>
                        <a:xfrm>
                          <a:off x="0" y="0"/>
                          <a:ext cx="739521" cy="0"/>
                        </a:xfrm>
                        <a:custGeom>
                          <a:avLst/>
                          <a:gdLst/>
                          <a:ahLst/>
                          <a:cxnLst/>
                          <a:rect l="0" t="0" r="0" b="0"/>
                          <a:pathLst>
                            <a:path w="739521">
                              <a:moveTo>
                                <a:pt x="0" y="0"/>
                              </a:moveTo>
                              <a:lnTo>
                                <a:pt x="739521" y="0"/>
                              </a:lnTo>
                            </a:path>
                          </a:pathLst>
                        </a:custGeom>
                        <a:ln w="6773" cap="flat">
                          <a:miter lim="127000"/>
                        </a:ln>
                      </wps:spPr>
                      <wps:style>
                        <a:lnRef idx="1">
                          <a:srgbClr val="0000FF"/>
                        </a:lnRef>
                        <a:fillRef idx="0">
                          <a:srgbClr val="000000">
                            <a:alpha val="0"/>
                          </a:srgbClr>
                        </a:fillRef>
                        <a:effectRef idx="0">
                          <a:scrgbClr r="0" g="0" b="0"/>
                        </a:effectRef>
                        <a:fontRef idx="none"/>
                      </wps:style>
                      <wps:bodyPr/>
                    </wps:wsp>
                  </wpg:wgp>
                </a:graphicData>
              </a:graphic>
            </wp:anchor>
          </w:drawing>
        </mc:Choice>
        <mc:Fallback>
          <w:pict>
            <v:group w14:anchorId="2EF179E1" id="Group 5774" o:spid="_x0000_s1026" style="position:absolute;margin-left:261.9pt;margin-top:755.7pt;width:58.25pt;height:.55pt;z-index:251665408;mso-position-horizontal-relative:page;mso-position-vertical-relative:page" coordsize="739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">
              <v:shape id="Shape 5775" o:spid="_x0000_s1027" style="position:absolute;width:7395;height:0;visibility:visible;mso-wrap-style:square;v-text-anchor:top" coordsize="7395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ACt8UA&#10;AADbAAAADwAAAGRycy9kb3ducmV2LnhtbESPT2vCQBTE7wW/w/IEb3VjCW1JXUMtCGL10JiDx2f2&#10;5U+bfRuyq4nf3i0Uehxm5jfMMh1NK67Uu8aygsU8AkFcWN1wpSA/bh5fQTiPrLG1TApu5CBdTR6W&#10;mGg78BddM1+JAGGXoILa+y6R0hU1GXRz2xEHr7S9QR9kX0nd4xDgppVPUfQsDTYcFmrs6KOm4ie7&#10;GAWHz+/cnk+l3O325X6gw3ld+BelZtPx/Q2Ep9H/h//aW60gjuH3S/gB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UAK3xQAAANsAAAAPAAAAAAAAAAAAAAAAAJgCAABkcnMv&#10;ZG93bnJldi54bWxQSwUGAAAAAAQABAD1AAAAigMAAAAA&#10;" path="m,l739521,e" filled="f" strokecolor="blue" strokeweight=".18814mm">
                <v:stroke miterlimit="83231f" joinstyle="miter"/>
                <v:path arrowok="t" textboxrect="0,0,739521,0"/>
              </v:shape>
              <w10:wrap type="square" anchorx="page" anchory="page"/>
            </v:group>
          </w:pict>
        </mc:Fallback>
      </mc:AlternateContent>
    </w:r>
    <w:r>
      <w:rPr>
        <w:rFonts w:ascii="Arial" w:eastAsia="Arial" w:hAnsi="Arial" w:cs="Arial"/>
        <w:color w:val="0000FF"/>
        <w:sz w:val="16"/>
      </w:rPr>
      <w:t xml:space="preserve">                www.sma.gob.cl</w:t>
    </w:r>
    <w:r>
      <w:rPr>
        <w:rFonts w:ascii="Arial" w:eastAsia="Arial" w:hAnsi="Arial" w:cs="Arial"/>
        <w:color w:val="0000FF"/>
        <w:sz w:val="16"/>
      </w:rPr>
      <w:tab/>
      <w:t xml:space="preserve">                                                                          </w:t>
    </w:r>
    <w:r>
      <w:rPr>
        <w:rFonts w:ascii="Arial" w:eastAsia="Arial" w:hAnsi="Arial" w:cs="Arial"/>
        <w:sz w:val="16"/>
      </w:rPr>
      <w:t xml:space="preserve">Página </w:t>
    </w:r>
    <w:r>
      <w:rPr>
        <w:rFonts w:ascii="Arial" w:eastAsia="Arial" w:hAnsi="Arial" w:cs="Arial"/>
        <w:sz w:val="16"/>
      </w:rPr>
      <w:fldChar w:fldCharType="begin"/>
    </w:r>
    <w:r>
      <w:rPr>
        <w:rFonts w:ascii="Arial" w:eastAsia="Arial" w:hAnsi="Arial" w:cs="Arial"/>
        <w:sz w:val="16"/>
      </w:rPr>
      <w:instrText xml:space="preserve"> PAGE   \* MERGEFORMAT </w:instrText>
    </w:r>
    <w:r>
      <w:rPr>
        <w:rFonts w:ascii="Arial" w:eastAsia="Arial" w:hAnsi="Arial" w:cs="Arial"/>
        <w:sz w:val="16"/>
      </w:rPr>
      <w:fldChar w:fldCharType="separate"/>
    </w:r>
    <w:r w:rsidR="00C054D8">
      <w:rPr>
        <w:rFonts w:ascii="Arial" w:eastAsia="Arial" w:hAnsi="Arial" w:cs="Arial"/>
        <w:noProof/>
        <w:sz w:val="16"/>
      </w:rPr>
      <w:t>6</w:t>
    </w:r>
    <w:r>
      <w:rPr>
        <w:rFonts w:ascii="Arial" w:eastAsia="Arial" w:hAnsi="Arial" w:cs="Arial"/>
        <w:sz w:val="16"/>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155" w:rsidRDefault="006E31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7410" w:rsidRDefault="00D87410">
      <w:pPr>
        <w:spacing w:after="0" w:line="240" w:lineRule="auto"/>
      </w:pPr>
      <w:r>
        <w:separator/>
      </w:r>
    </w:p>
  </w:footnote>
  <w:footnote w:type="continuationSeparator" w:id="0">
    <w:p w:rsidR="00D87410" w:rsidRDefault="00D8741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155" w:rsidRDefault="00A126CE">
    <w:pPr>
      <w:spacing w:after="0"/>
      <w:ind w:left="-1000" w:right="14840"/>
    </w:pPr>
    <w:r>
      <w:rPr>
        <w:noProof/>
      </w:rPr>
      <w:drawing>
        <wp:anchor distT="0" distB="0" distL="114300" distR="114300" simplePos="0" relativeHeight="251658240" behindDoc="0" locked="0" layoutInCell="1" allowOverlap="0">
          <wp:simplePos x="0" y="0"/>
          <wp:positionH relativeFrom="page">
            <wp:posOffset>7086600</wp:posOffset>
          </wp:positionH>
          <wp:positionV relativeFrom="page">
            <wp:posOffset>381508</wp:posOffset>
          </wp:positionV>
          <wp:extent cx="2336800" cy="570992"/>
          <wp:effectExtent l="0" t="0" r="0" b="0"/>
          <wp:wrapSquare wrapText="bothSides"/>
          <wp:docPr id="37" name="Picture 104"/>
          <wp:cNvGraphicFramePr/>
          <a:graphic xmlns:a="http://schemas.openxmlformats.org/drawingml/2006/main">
            <a:graphicData uri="http://schemas.openxmlformats.org/drawingml/2006/picture">
              <pic:pic xmlns:pic="http://schemas.openxmlformats.org/drawingml/2006/picture">
                <pic:nvPicPr>
                  <pic:cNvPr id="104" name="Picture 104"/>
                  <pic:cNvPicPr/>
                </pic:nvPicPr>
                <pic:blipFill>
                  <a:blip r:embed="rId1"/>
                  <a:stretch>
                    <a:fillRect/>
                  </a:stretch>
                </pic:blipFill>
                <pic:spPr>
                  <a:xfrm>
                    <a:off x="0" y="0"/>
                    <a:ext cx="2336800" cy="570992"/>
                  </a:xfrm>
                  <a:prstGeom prst="rect">
                    <a:avLst/>
                  </a:prstGeom>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155" w:rsidRDefault="00A126CE">
    <w:pPr>
      <w:spacing w:after="0"/>
      <w:ind w:left="-1000" w:right="14840"/>
    </w:pPr>
    <w:r>
      <w:rPr>
        <w:noProof/>
      </w:rPr>
      <w:drawing>
        <wp:anchor distT="0" distB="0" distL="114300" distR="114300" simplePos="0" relativeHeight="251659264" behindDoc="0" locked="0" layoutInCell="1" allowOverlap="0">
          <wp:simplePos x="0" y="0"/>
          <wp:positionH relativeFrom="page">
            <wp:posOffset>5074920</wp:posOffset>
          </wp:positionH>
          <wp:positionV relativeFrom="page">
            <wp:posOffset>190805</wp:posOffset>
          </wp:positionV>
          <wp:extent cx="2336800" cy="570992"/>
          <wp:effectExtent l="0" t="0" r="0" b="0"/>
          <wp:wrapSquare wrapText="bothSides"/>
          <wp:docPr id="38" name="Picture 104"/>
          <wp:cNvGraphicFramePr/>
          <a:graphic xmlns:a="http://schemas.openxmlformats.org/drawingml/2006/main">
            <a:graphicData uri="http://schemas.openxmlformats.org/drawingml/2006/picture">
              <pic:pic xmlns:pic="http://schemas.openxmlformats.org/drawingml/2006/picture">
                <pic:nvPicPr>
                  <pic:cNvPr id="104" name="Picture 104"/>
                  <pic:cNvPicPr/>
                </pic:nvPicPr>
                <pic:blipFill>
                  <a:blip r:embed="rId1"/>
                  <a:stretch>
                    <a:fillRect/>
                  </a:stretch>
                </pic:blipFill>
                <pic:spPr>
                  <a:xfrm>
                    <a:off x="0" y="0"/>
                    <a:ext cx="2336800" cy="57099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155" w:rsidRDefault="00A126CE">
    <w:pPr>
      <w:spacing w:after="0"/>
      <w:ind w:left="-1000" w:right="14840"/>
    </w:pPr>
    <w:r>
      <w:rPr>
        <w:noProof/>
      </w:rPr>
      <w:drawing>
        <wp:anchor distT="0" distB="0" distL="114300" distR="114300" simplePos="0" relativeHeight="251660288" behindDoc="0" locked="0" layoutInCell="1" allowOverlap="0">
          <wp:simplePos x="0" y="0"/>
          <wp:positionH relativeFrom="page">
            <wp:posOffset>7086600</wp:posOffset>
          </wp:positionH>
          <wp:positionV relativeFrom="page">
            <wp:posOffset>381508</wp:posOffset>
          </wp:positionV>
          <wp:extent cx="2336800" cy="570992"/>
          <wp:effectExtent l="0" t="0" r="0" b="0"/>
          <wp:wrapSquare wrapText="bothSides"/>
          <wp:docPr id="39" name="Picture 104"/>
          <wp:cNvGraphicFramePr/>
          <a:graphic xmlns:a="http://schemas.openxmlformats.org/drawingml/2006/main">
            <a:graphicData uri="http://schemas.openxmlformats.org/drawingml/2006/picture">
              <pic:pic xmlns:pic="http://schemas.openxmlformats.org/drawingml/2006/picture">
                <pic:nvPicPr>
                  <pic:cNvPr id="104" name="Picture 104"/>
                  <pic:cNvPicPr/>
                </pic:nvPicPr>
                <pic:blipFill>
                  <a:blip r:embed="rId1"/>
                  <a:stretch>
                    <a:fillRect/>
                  </a:stretch>
                </pic:blipFill>
                <pic:spPr>
                  <a:xfrm>
                    <a:off x="0" y="0"/>
                    <a:ext cx="2336800" cy="570992"/>
                  </a:xfrm>
                  <a:prstGeom prst="rect">
                    <a:avLst/>
                  </a:prstGeom>
                </pic:spPr>
              </pic:pic>
            </a:graphicData>
          </a:graphic>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155" w:rsidRDefault="006E3155"/>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155" w:rsidRDefault="006E3155"/>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155"/>
    <w:rsid w:val="00196065"/>
    <w:rsid w:val="0060003A"/>
    <w:rsid w:val="006E3155"/>
    <w:rsid w:val="00780C34"/>
    <w:rsid w:val="007D6AF9"/>
    <w:rsid w:val="008807FF"/>
    <w:rsid w:val="00895986"/>
    <w:rsid w:val="008B07F0"/>
    <w:rsid w:val="00A126CE"/>
    <w:rsid w:val="00AB1C71"/>
    <w:rsid w:val="00B73155"/>
    <w:rsid w:val="00C054D8"/>
    <w:rsid w:val="00D327AF"/>
    <w:rsid w:val="00D8741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A084433-E319-4317-8C22-86F4843B2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alibri" w:eastAsia="Calibri" w:hAnsi="Calibri" w:cs="Calibri"/>
      <w:color w:val="000000"/>
    </w:rPr>
  </w:style>
  <w:style w:type="paragraph" w:styleId="Ttulo1">
    <w:name w:val="heading 1"/>
    <w:next w:val="Normal"/>
    <w:link w:val="Ttulo1Car"/>
    <w:uiPriority w:val="9"/>
    <w:unhideWhenUsed/>
    <w:qFormat/>
    <w:pPr>
      <w:keepNext/>
      <w:keepLines/>
      <w:spacing w:after="62"/>
      <w:ind w:left="10" w:hanging="10"/>
      <w:outlineLvl w:val="0"/>
    </w:pPr>
    <w:rPr>
      <w:rFonts w:ascii="Arial" w:eastAsia="Arial" w:hAnsi="Arial" w:cs="Arial"/>
      <w:b/>
      <w:color w:val="000000"/>
      <w:sz w:val="24"/>
    </w:rPr>
  </w:style>
  <w:style w:type="paragraph" w:styleId="Ttulo2">
    <w:name w:val="heading 2"/>
    <w:next w:val="Normal"/>
    <w:link w:val="Ttulo2Car"/>
    <w:uiPriority w:val="9"/>
    <w:unhideWhenUsed/>
    <w:qFormat/>
    <w:pPr>
      <w:keepNext/>
      <w:keepLines/>
      <w:spacing w:after="87"/>
      <w:ind w:left="10" w:hanging="10"/>
      <w:outlineLvl w:val="1"/>
    </w:pPr>
    <w:rPr>
      <w:rFonts w:ascii="Arial" w:eastAsia="Arial" w:hAnsi="Arial" w:cs="Arial"/>
      <w:b/>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link w:val="Ttulo2"/>
    <w:rPr>
      <w:rFonts w:ascii="Arial" w:eastAsia="Arial" w:hAnsi="Arial" w:cs="Arial"/>
      <w:b/>
      <w:color w:val="000000"/>
      <w:sz w:val="22"/>
    </w:rPr>
  </w:style>
  <w:style w:type="character" w:customStyle="1" w:styleId="Ttulo1Car">
    <w:name w:val="Título 1 Car"/>
    <w:link w:val="Ttulo1"/>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Encabezado">
    <w:name w:val="header"/>
    <w:basedOn w:val="Normal"/>
    <w:link w:val="EncabezadoCar"/>
    <w:uiPriority w:val="99"/>
    <w:unhideWhenUsed/>
    <w:rsid w:val="0089598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95986"/>
    <w:rPr>
      <w:rFonts w:ascii="Calibri" w:eastAsia="Calibri" w:hAnsi="Calibri" w:cs="Calibri"/>
      <w:color w:val="000000"/>
    </w:rPr>
  </w:style>
  <w:style w:type="paragraph" w:styleId="Piedepgina">
    <w:name w:val="footer"/>
    <w:basedOn w:val="Normal"/>
    <w:link w:val="PiedepginaCar"/>
    <w:uiPriority w:val="99"/>
    <w:unhideWhenUsed/>
    <w:rsid w:val="0089598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95986"/>
    <w:rPr>
      <w:rFonts w:ascii="Calibri" w:eastAsia="Calibri" w:hAnsi="Calibri" w:cs="Calibri"/>
      <w:color w:val="000000"/>
    </w:rPr>
  </w:style>
  <w:style w:type="character" w:styleId="Hipervnculo">
    <w:name w:val="Hyperlink"/>
    <w:basedOn w:val="Fuentedeprrafopredeter"/>
    <w:uiPriority w:val="99"/>
    <w:unhideWhenUsed/>
    <w:rsid w:val="0089598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footer" Target="footer2.xml"/><Relationship Id="rId18" Type="http://schemas.openxmlformats.org/officeDocument/2006/relationships/footer" Target="footer5.xml"/><Relationship Id="rId3" Type="http://schemas.openxmlformats.org/officeDocument/2006/relationships/webSettings" Target="webSettings.xml"/><Relationship Id="rId21" Type="http://schemas.openxmlformats.org/officeDocument/2006/relationships/footer" Target="footer7.xml"/><Relationship Id="rId7" Type="http://schemas.openxmlformats.org/officeDocument/2006/relationships/image" Target="media/image2.emf"/><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settings" Target="settings.xml"/><Relationship Id="rId16" Type="http://schemas.openxmlformats.org/officeDocument/2006/relationships/footer" Target="footer4.xml"/><Relationship Id="rId20" Type="http://schemas.openxmlformats.org/officeDocument/2006/relationships/header" Target="header5.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oter" Target="footer3.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Er/7hdInl7ADNIo0EIx8HRgmnONClZTIA+Gl9/9sApo=</DigestValue>
    </Reference>
    <Reference Type="http://www.w3.org/2000/09/xmldsig#Object" URI="#idOfficeObject">
      <DigestMethod Algorithm="http://www.w3.org/2001/04/xmlenc#sha256"/>
      <DigestValue>vK3FVCDpdX9C9LlYZEqeZAszSAEeQDeNLwF/zElQFtE=</DigestValue>
    </Reference>
    <Reference Type="http://uri.etsi.org/01903#SignedProperties" URI="#idSignedProperties">
      <Transforms>
        <Transform Algorithm="http://www.w3.org/TR/2001/REC-xml-c14n-20010315"/>
      </Transforms>
      <DigestMethod Algorithm="http://www.w3.org/2001/04/xmlenc#sha256"/>
      <DigestValue>8fIWXCh2HjTe2EBGy6+uPQXV5+50AM+95Lfkapr6EyM=</DigestValue>
    </Reference>
    <Reference Type="http://www.w3.org/2000/09/xmldsig#Object" URI="#idValidSigLnImg">
      <DigestMethod Algorithm="http://www.w3.org/2001/04/xmlenc#sha256"/>
      <DigestValue>Ow9HRw2oG7mKFJU+1nZ91pCwdWlAdWoL+UocqabpfTU=</DigestValue>
    </Reference>
    <Reference Type="http://www.w3.org/2000/09/xmldsig#Object" URI="#idInvalidSigLnImg">
      <DigestMethod Algorithm="http://www.w3.org/2001/04/xmlenc#sha256"/>
      <DigestValue>ME47pYErn8SlLc6RVTZd54IcPMOaStd6uVLJfnLAi+w=</DigestValue>
    </Reference>
  </SignedInfo>
  <SignatureValue>BEFhE8/h36WrlOpahqFBTRnQhC6lynV0PY9ubl06mx7mb+SKnTApY9z0FO7OLLirzQtKrQwMHAc8
N2gsxKW5ASeAt2tUapouTLg8SQDX953b3INdh1KjWonrY8iHSCRT423vml0OZB8ZQpux/yJT9pdF
1fDU567KpEU8rTjEAjjHiabCZTlSv1VgPF8DEWWeBUjTkF4PK7u+34lzWpkHnb2KOCG462xiqOkJ
PCtQUcmtfbuG1bO8ZuACByXHmmpizrfKBWqtPj/J/k3zyzpEiAytWcCj/9IMEvH+kBJ+EBghZ8/V
nfBNZ+AF6pfnU44QDyM9RL9pdd2GzAAsEYbzEw==</SignatureValue>
  <KeyInfo>
    <X509Data>
      <X509Certificate>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h3yAhKoOBz5XyZ4/ePlaBh2UeU4TVPSP2hnOPuFsLdE=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yuyqujtsE/YuPbkWXt2L0PwqwtYnNTwOSl42uKcW9a0=</DigestValue>
      </Reference>
      <Reference URI="/word/endnotes.xml?ContentType=application/vnd.openxmlformats-officedocument.wordprocessingml.endnotes+xml">
        <DigestMethod Algorithm="http://www.w3.org/2001/04/xmlenc#sha256"/>
        <DigestValue>I3jhr9pEj0Mvj56xIxxa685hfvXEdTV77kzu/vNqSuI=</DigestValue>
      </Reference>
      <Reference URI="/word/fontTable.xml?ContentType=application/vnd.openxmlformats-officedocument.wordprocessingml.fontTable+xml">
        <DigestMethod Algorithm="http://www.w3.org/2001/04/xmlenc#sha256"/>
        <DigestValue>mCHAnsSzEqVdIbTgZCyW9k+wuv8djqV++09Myqfag0E=</DigestValue>
      </Reference>
      <Reference URI="/word/footer1.xml?ContentType=application/vnd.openxmlformats-officedocument.wordprocessingml.footer+xml">
        <DigestMethod Algorithm="http://www.w3.org/2001/04/xmlenc#sha256"/>
        <DigestValue>TOPIl1YxcaEDLnOL3DfBntLfasEMNUgwZorSc7HLT6Q=</DigestValue>
      </Reference>
      <Reference URI="/word/footer2.xml?ContentType=application/vnd.openxmlformats-officedocument.wordprocessingml.footer+xml">
        <DigestMethod Algorithm="http://www.w3.org/2001/04/xmlenc#sha256"/>
        <DigestValue>uElS+XzaxhotWL1ekUmt3CTM6SfISRaZ8Mqwna3Xqxc=</DigestValue>
      </Reference>
      <Reference URI="/word/footer3.xml?ContentType=application/vnd.openxmlformats-officedocument.wordprocessingml.footer+xml">
        <DigestMethod Algorithm="http://www.w3.org/2001/04/xmlenc#sha256"/>
        <DigestValue>gq4e5hP7CX+pjoiz2B4F+x7hgoM513sJ+Cqowuu42Mc=</DigestValue>
      </Reference>
      <Reference URI="/word/footer4.xml?ContentType=application/vnd.openxmlformats-officedocument.wordprocessingml.footer+xml">
        <DigestMethod Algorithm="http://www.w3.org/2001/04/xmlenc#sha256"/>
        <DigestValue>orMwEpQTivxOY+HC9csebLmY7sNWJJ9LREfZQmS2ccE=</DigestValue>
      </Reference>
      <Reference URI="/word/footer5.xml?ContentType=application/vnd.openxmlformats-officedocument.wordprocessingml.footer+xml">
        <DigestMethod Algorithm="http://www.w3.org/2001/04/xmlenc#sha256"/>
        <DigestValue>maXeOeb8+u787FDvBeftMHrAgOeeEy5fbYH6LOxFBuU=</DigestValue>
      </Reference>
      <Reference URI="/word/footer6.xml?ContentType=application/vnd.openxmlformats-officedocument.wordprocessingml.footer+xml">
        <DigestMethod Algorithm="http://www.w3.org/2001/04/xmlenc#sha256"/>
        <DigestValue>ypaWOb2R/QEyZO+bQPMXzhRChfcj5YQCWxoXLvJG5Sg=</DigestValue>
      </Reference>
      <Reference URI="/word/footer7.xml?ContentType=application/vnd.openxmlformats-officedocument.wordprocessingml.footer+xml">
        <DigestMethod Algorithm="http://www.w3.org/2001/04/xmlenc#sha256"/>
        <DigestValue>maXeOeb8+u787FDvBeftMHrAgOeeEy5fbYH6LOxFBuU=</DigestValue>
      </Reference>
      <Reference URI="/word/footnotes.xml?ContentType=application/vnd.openxmlformats-officedocument.wordprocessingml.footnotes+xml">
        <DigestMethod Algorithm="http://www.w3.org/2001/04/xmlenc#sha256"/>
        <DigestValue>eZoh3S6DF3FVUbXaYahkmZcLyw3VtHQYG4ew+g/+aHE=</DigestValue>
      </Reference>
      <Reference URI="/word/header1.xml?ContentType=application/vnd.openxmlformats-officedocument.wordprocessingml.header+xml">
        <DigestMethod Algorithm="http://www.w3.org/2001/04/xmlenc#sha256"/>
        <DigestValue>tSqIIUyow+0IF3styxdPzOo6NwsdgOJhXAu3j/NYNYY=</DigestValue>
      </Reference>
      <Reference URI="/word/header2.xml?ContentType=application/vnd.openxmlformats-officedocument.wordprocessingml.header+xml">
        <DigestMethod Algorithm="http://www.w3.org/2001/04/xmlenc#sha256"/>
        <DigestValue>o87OpmMQBVscX9I7LL60bcKFRhFzRwtDXsaXhqjXBc0=</DigestValue>
      </Reference>
      <Reference URI="/word/header3.xml?ContentType=application/vnd.openxmlformats-officedocument.wordprocessingml.header+xml">
        <DigestMethod Algorithm="http://www.w3.org/2001/04/xmlenc#sha256"/>
        <DigestValue>Eo9ingkUNujj7xQ7UT/8PO3/vTLYwLjsSp5rNAoAxZU=</DigestValue>
      </Reference>
      <Reference URI="/word/header4.xml?ContentType=application/vnd.openxmlformats-officedocument.wordprocessingml.header+xml">
        <DigestMethod Algorithm="http://www.w3.org/2001/04/xmlenc#sha256"/>
        <DigestValue>r1N+FI6bhdzQqK1p8lfXxYZsNlPzBMRuiyQaFwBvIsg=</DigestValue>
      </Reference>
      <Reference URI="/word/header5.xml?ContentType=application/vnd.openxmlformats-officedocument.wordprocessingml.header+xml">
        <DigestMethod Algorithm="http://www.w3.org/2001/04/xmlenc#sha256"/>
        <DigestValue>r1N+FI6bhdzQqK1p8lfXxYZsNlPzBMRuiyQaFwBvIsg=</DigestValue>
      </Reference>
      <Reference URI="/word/media/image1.jpg?ContentType=image/jpeg">
        <DigestMethod Algorithm="http://www.w3.org/2001/04/xmlenc#sha256"/>
        <DigestValue>UBsJ9zgvcr6uXih+3UPWA3aYcF8pK7MvdvS7TvhmfiY=</DigestValue>
      </Reference>
      <Reference URI="/word/media/image2.emf?ContentType=image/x-emf">
        <DigestMethod Algorithm="http://www.w3.org/2001/04/xmlenc#sha256"/>
        <DigestValue>FnEE5kS732YxyYys6/+905KwCPpQo8KLpzWBJHrvp5E=</DigestValue>
      </Reference>
      <Reference URI="/word/media/image3.emf?ContentType=image/x-emf">
        <DigestMethod Algorithm="http://www.w3.org/2001/04/xmlenc#sha256"/>
        <DigestValue>bVEHSj4Ui4RuUcRqTfNcvAja6w+wP4MShZK0tWMc8Fs=</DigestValue>
      </Reference>
      <Reference URI="/word/media/image4.png?ContentType=image/png">
        <DigestMethod Algorithm="http://www.w3.org/2001/04/xmlenc#sha256"/>
        <DigestValue>/bMbgQqvMDG5KNVuQUFQRKmajfIkqfmPxJMgiw9DTsU=</DigestValue>
      </Reference>
      <Reference URI="/word/settings.xml?ContentType=application/vnd.openxmlformats-officedocument.wordprocessingml.settings+xml">
        <DigestMethod Algorithm="http://www.w3.org/2001/04/xmlenc#sha256"/>
        <DigestValue>EFGn0fP1PMw/iAipYeFGx1c40ntTCd/gC+1m796EaxM=</DigestValue>
      </Reference>
      <Reference URI="/word/styles.xml?ContentType=application/vnd.openxmlformats-officedocument.wordprocessingml.styles+xml">
        <DigestMethod Algorithm="http://www.w3.org/2001/04/xmlenc#sha256"/>
        <DigestValue>W8AaHM22oK24rpzDBf6lQxslzq3T2DDRJWJPstlEbmU=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JWTy1m29VP7DcCPyxBId3GIkvXpoxAGEWe+/sudoxKI=</DigestValue>
      </Reference>
    </Manifest>
    <SignatureProperties>
      <SignatureProperty Id="idSignatureTime" Target="#idPackageSignature">
        <mdssi:SignatureTime xmlns:mdssi="http://schemas.openxmlformats.org/package/2006/digital-signature">
          <mdssi:Format>YYYY-MM-DDThh:mm:ssTZD</mdssi:Format>
          <mdssi:Value>2022-08-18T13:59:33Z</mdssi:Value>
        </mdssi:SignatureTime>
      </SignatureProperty>
    </SignatureProperties>
  </Object>
  <Object Id="idOfficeObject">
    <SignatureProperties>
      <SignatureProperty Id="idOfficeV1Details" Target="#idPackageSignature">
        <SignatureInfoV1 xmlns="http://schemas.microsoft.com/office/2006/digsig">
          <SetupID>{F14C9FCB-A4E5-4486-B8F9-9BDCB2C56991}</SetupID>
          <SignatureText/>
          <SignatureImage>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2P/gABBKRklGAAEBAQDIAMgAAP/bAEMACgcHCAcGCggICAsKCgsOGBAODQ0OHRUWERgjHyUkIh8iISYrNy8mKTQpISIwQTE0OTs+Pj4lLkRJQzxINz0+O//bAEMBCgsLDg0OHBAQHDsoIig7Ozs7Ozs7Ozs7Ozs7Ozs7Ozs7Ozs7Ozs7Ozs7Ozs7Ozs7Ozs7Ozs7Ozs7Ozs7Ozs7O//AABEIAIAAb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9//3//f/9//3//f/9//3//f/9//3//f/9//3//f/9//3//f/9//3//f/9//3//f/9//3//f/9//3//f/9//3//f/9//3//f/9//3//f/9//3//f/9//3//f/9//3//f/9//3//f/9//3//f/9//3//f/9//3//f/9//3//f/9//3//f/9//3//f/9//3//f/9//3//f/9//3//f/9//3//f/9//3//f/9//3//f/9//3//f/9//3//f/9//3//f/9//3//f/9//3//f/9//3//e997/3//f/9//3//f/9//3//f/9//3//f/9//3//f/9//3//f/9//3//f/9//3//f/9//3//f/9//3//f/9//3//f/9//3//f/9//3//f/9//3//f/9//3//f/9//3//f/9//3//f/9//3//f/9//3//f/9//3//f/9//3//f/9//3//f/9//3//f/9//3//f/9//3//f/9//3//f/9//3//f/9//3//f/9//3//f/9//3//f/9//3//f/9//3//f/9//3//f/9//3//f/9//3//f/9//3//f/9//3uVTt9733v/f957/3//f/9//3//f/9//3//f/9//3//f/9//3//f/9//3//f/9//3//f/9//3//f/9//3//f/9//3//f/9//3//f/9//3//f/9//3//f/9//3//f/9//3//f/9//3//f/9//3//f/9//3//f/9//3//f/9//3//f/9//3//f/9//3//f/9//3//f/9//3//f/9//3//f/9//3//f/9//3//f/9//3//f/9//3//f/9//3//f/9//3//f/9//3//f/9//3//f/9//3//f/9//3//f/9/dEr/f997/3//f/9//3//f/9//3//f/9//3//f/9//3//f/9//3//f/9//3//f/9//3//f/9//3//f/9//3//f/9//3//f/9//3//f/9//3//f/9//3//f/9//3//f/9//3//f/9//3//f/9//3//f/9//3//f/9//3//f/9//3//f/9//3//f/9//3//f/9//3//f/9//3//f/9//3//f/9//3//f/9//3//f/9//3//f/9//3//f/9//3//f/9//3//f/9//3//f/9//3//f/9//3//f/9//3//f1NG/3v/e/9//3//f/9//3//f/9//3//f/9//3//f/9//3//f/9//3//f/9//3//f/9//3//f/9//3//f/9//3//f/9//3//f/9//3//f/9//3//f/9//3//f/9//3//f/9//3//f/9//3//f/9//3//f/9//3//f/9//3//f/9//3//f/9//3//f/9//3//f/9//3//f/9//3//f/9//3//f/9//3//f/9//3//f/9//3//f/9//3//f/9//3//f/9//3//f/9//3//f/9//3//f/9//3//f/9//38zQv9//3//f/9//3//f/9//3//f/9//3//f/9//3//f/9//3//f/9//3//f/9//3//f/9//3//f/9//3//f/9//3//f/9//3//f/9//3//f/9//3//f/9//3//f/9//3//f/9//3//f/9//3//f/9//3//f/9//3//f/9//3//f/9//3//f/9//3//f/9//3//f/9//3//f/9//3//f/9//3//f/9//3//f/9//3//f/9//3//f/9//3//f/9//3//f/9//3//f/9//3//f/9//3//f/9//3//f79zdEr/f/9//3//f/9//3//f/9//3//f/9//3//f/9//3//f/9//3//f/9//3//f/9//3//f/9//3//f/9//3//f/9//3//f/9//3//f/9//3//f/9//3//f/9//3//f/9//3//f/9//3//f/9//3//f/9//3//f/9//3//f/9//3//f/9//3//f/9//3//f/9//3//f/9//3//f/9//3//f/9//3//f/9//3//f/9//3//f/9//3//f/9//3//f/9//3//f/9//3//f/9//3//f/9//3//f/9//399a7dS/3//f/9//3//f/9//3//f/9//3//f/9//3//f/9//3//f/9//3//f/9//3//f/9//3//f/9//3//f/9//3//f/9//3//f/9//3//f/9//3//f/9//3//f/9//3//f/9//3//f/9//3//f/9//3//f/9//3//f/9//3//f/9//3//f/9//3//f/9//3//f/9//3//f/9//3//f/9//3//f/9//3//f/9//3//f/9//3//f/9//3//f/9//3//f/9//3//f/9//3//f/9//3//f/9//3//f/9/+Vo6Y/97/3//f/9//3//f/9//3//f/9//3//f/9//3//f/9//3//f/9//3//f/9//3//f/9//3//f/9//3//f/9//3//f/9//3//f/9//3//f/9//3//f/9//3//f/9//3//f/9//3//f/9//3//f/9//3//f/9//3//f/9//3//f/9//3//f/9//3//f/9//3//f/9//3//f/9//3//f/9//3//f/9//3//f/9//3//f/9//3//f/9//3//f/9//3//f/9//3//f/9//3//f/9//3//f/9//3//f9hWXGf/f/9//3//f/9//3//f/9//3//f/9//3//f/9//3//f/9//3//f/9//3//f/9//3//f/9//3//f/9//3//f/9//3//f/9//3//f/9//3//f/9//3//f/9//3//f/9//3//f/9//3//f/9//3//f/9//3//f/9//3//f/9//3//f/9//3//f/9//3//f/9//3//f/9//3//f/9//3//f/9//3//f/9//3//f/9//3//f/9//3//f/9//3//f/9//3//f/9//3//f/9//3//f/9//3//f/9//38zQv9//3//f/9//3//f/9//3//f/9//3//f/9//3//f/9//3//f/9//3//f/9//3//f/9//3//f/9//3//f/9//3//f/9//3//f/9//3//f/9//3//f/9//3//f/9//3//f/9//3//f/9//3//f/9//3//f/9//3//f/9//3//f/9//3//f/9//3//f/9//3//f/9//3//f/9//3//f/9//3//f/9//3//f/9//3//f/9//3//f/9//3//f/9//3//f/9//3//f/9//3//f/9//3//f/9//3//f993dEr/e/9//3//f/9//3//f/9//3//f/9//3//f/9//3//f/9//3//f/9//3//f/9//3//f/9//3//f/9//3//f/9//3//f/9//3//f/9//3//f/9//3//f/9//3//f/9//3//f/9//3//f/9//3//f/9//3//f/9//3//f/9//3//f/9//3//f/9//3//f/9//3//f/9//3//f/9//3//f/9//3//f/9//3//f/9//3//f/9//3//f/9//3//f/9//3//f/9//3//f/9//3//f/9//3//f/9//3+eb5ZO/3//f/9//3//f/9//3//f/9//3//f/9//3//f/9//3//f/9//3//f/9//3//f/9//3//f/9//3//f/9//3//f/9//3//f/9//3//f/9//3//f/9//3//f/9//3//f/9//3//f/9//3//f/9//3//f/9//3//f/9//3//f/9//3//f/9//3//f/9//3//f/9//3//f/9//3//f/9//3//f/9//3//f/9//3//f/9//3//f/9//3//f/9//3//f/9//3//f/9//3//f/9//3//f/9//3//f/9/O2f5Xv9//3//f/9//3//f/9//3//f/9//3//f/9//3//f/9//3//f/9//3//f/9//3//f/9//3//f/9//3//f/9//3//f/9//3//f/9//3//f/9//3//f/9//3//f/9//3//f/9//3//f/9//3//f/9//3//f/9//3//f/9//3//f/9//3//f/9//3//f/9//3//f/9//3//f/9//3//f/9//3//f/9//3//f/9//3//f/9//3//f/9//3//f/9//3//f/9//3//f/9//3//f/9//3//f/9//3//e/laO2P/f/9//3//f/9//3//f/9//3//f/9//3//f/9//3//f/9//3//f/9//3//f/9//3//f/9//3//f/9//3//f/9//3//f/9//3//f/9//3//f/9//3//f/9//3//f/9//3//f/9//3//f/9//3//f/9//3//f/9//3//f/9//3//f/9//3//f/9//3//f/9//3//f/9//3//f/9//3//f/9//3//f/9//3//f/9//3//f/9//3//f/9//3//f/9//3//f/9//3//f/9//3//f/9//3//f/9//3+WUr5z/3v/f/9//3//f/9//3//f/9//3//f/9//3//f/9//3//f/9//3//f/9//3//f/9//3//f/9//3//f/9//3//f/9//3//f/9//3//f/9//3//f/9//3//f/9//3//f/9//3//f/9//3//f/9//3//f/9//3//f/9//3//f/9//3//f/9//3//f/9//3//f/9//3//f/9//3//f/9//3//f/9//3//f/9//3//f/9//3//f/9//3//f/9//3//f/9//3//f/9//3//f/9//3//f/9//3//f993dErfd/9//3//f/9//3//f/9//3//f/9//3//f/9//3//f/9//3//f/9//3//f/9//3//f/9//3//f/9//3//f/9//3//f/9//3//f/9//3//f/9//3//f/9//3//f/9//3//f/9//3//f/9//3//f/9//3//f/9//3//f/9//3//f/9//3//f/9//3//f/9//3//f/9//3//f/9//3//f/9//3//f/9//3//f/9//3//f/9//3//f/9//3//f/9//3//f/9//3//f/9//3//f/9//3//f/9//3/fezNG/3//f/9//3//f/9//3//f/9//3//f/9//3//f/9//3//f/9//3//f/9//3//f/9//3//f/9//3//f/9//3//f/9//3//f/9//3//f/9//3//f/9//3//f/9//3//f/9//3//f/9//3//f/9//3//f/9//3//f/9//3//f/9//3//f/9//3//f/9//3//f/9//3//f/9//3//f/9//3//f/9//3//f/9//3//f/9//3//f/9//3//f/9//3//f/9//3//f/9//3//f/9//3//f/9//3//f/9/Gl/5Wv9//3//f/9//3//f/9//3//f/9//3//f/9//3//f/9//3//f/9//3//f/9//3//f/9//3//f/9//3//f/9//3//f/9//3//f/9//3//f/9//3//f/9//3//f/9//3//f/9//3//f/9//3//f/9//3//f/9//3//f/9//3//f/9//3//f/9//3//f/9//3//f/9//3//f/9//3//f/9//3//f/9//3//f/9//3//f/9//3//f/9//3//f/9//3//f/9//3//f/9//3//f/9//3//f/9//3//f/laOmP/f/9//3//f/9//3//f/9//3//f/9//3//f/9//3//f/9//3//f/9//3//f/9//3//f/9//3//f/9//3//f/9//3//f/9//3//f/9//3//f/9//3//f/9//3//f/9//3//f/9//3//f/9//3//f/9//3//f/9//3//f/9//3//f/9//3//f/9//3//f/9//3//f/9//3//f/9//3//f/9//3//f/9//3//f/9//3//f/9//3//f/9//3//f/9//3//f/9//3//f/9//3//f/9//3//f/9//3+WTn1v/3//f/9//3//f/9//3//f/9//3//f/9//3//f/9//3//f/9//3//f/9//3//f/9//3//f/9//3//f/9//3//f/9//3//f/9//3//f/9//3//f/9//3//f/9//3//f/9//3//f/9//3//f/9//3//f/9//3//f/9//3//f/9//3//f/9//3//f/9//3//f/9//3//f/9//3//f/9//3//f/9//3//f/9//3//f/9//3//f/9//3//f/9//3//f/9//3//f/9//3//f/9//3//f/9//3//f/9/dU7fd/9//3//f/9//3//f/9//3//f/9//3//f/9//3//f/9//3//f/9//3//f/9//3//f/9//3//f/9//3//f/9//3//f/9//3//f/9//3//f/9//3//f/9//3//f/9//3//f/9//3//f/9//3//f/9//3//f/9//3//f/9//3//f/9//3//f/9//3//f/9//3//f/9//3//f/9//3//f/9//3//f/9//3//f/9//3//f/9//3//f/9//3//f/9//3//f/9//3//f/9//3//f/9//3//f/9/33vfd3VO/3//f/9//3//f/9//3//f/9//3//f/9//3//f/9//3//f/9//3//f/9//3//f/9//3//f/9//3//f/9//3//f/9//3//f/9//3//f/9//3//f/9//3//f/9//3//f/9//3//f/9//3//f/9//3//f/9//3//f/9//3//f/9//3//f/9//3//f/9//3//f/9//3//f/9//3//f/9//3//f/9//3//f/9//3//f/9//3//f/9//3//f/9//3//f/9//3//f/9//3//f/9//3//f/9//3//f/9/fGvYWv9//3//f/9//3//f/9//3//f/9//3//f/9//3//f/9//3//f/9//3//f/9//3//f/9//3//f/9//3//f/9//3//f/9//3//f/9//3//f/9//3//f/9//3//f/9//3//f/9//3//f/9//3//f/9//3//f/9//3//f/9//3//f/9//3//f/9//3//f/9//3//f/9//3//f/9//3//f/9//3//f/9//3//f/9//3//f/9//3//f/9//3//f/9//3//f/9//3//f/9//3//f/9//3//f/9//3//fxpjGmP/f/9//3//f/9//3//f/9//3//f/9//3//f/9//3//f/9//3//f/9//3//f/9//3//f/9//3//f/9//3//f/9//3//f/9//3//f/9//3//f/9//3//f/9//3//f/9//3//f/9//3//f/9//3//f/9//3//f/9//3//f/9//3//f/9//3//f/9//3//f/9//3//f/9//3//f/9//3//f/9//3//f/9//3//f/9//3//f/9//3//f/9//3//f/9//3//f/9//3//f/9//3//f/9//3//f/9//3/YWn1r/3//f/9//3//f/9//3//f/9//3//f/9//3//f/9//3//f/9//3//f/9//3//f/9//3//f/9//3//f/9//3//f/9//3//f/9//3//f/9//3//f/9//3//f/9//3//f/9//3//f/9//3//f/9//3//f/9//3//f/9//3//f/9//3//f/9//3//f/9//3//f/9//3//f/9//3//f/9//3//f/9//3//f/9//3//f/9//3//f/9//3//f/9//3//f/9//3//f/9//3//f/9//3//f/9/33//f/9/dk7fd/9//3//f/9//3//f/9//3//f/9//3//f/9//3//f/9//3//f/9//3//f/9//3//f/9//3//f/9//3//f/9//3//f/9//3//f/9//3//f/9//3//f/9//3//f/9//3//f/9//3//f/9//3//f/9//3//f/9//3//f/9//3//f/9//3//f/9//3//f/9//3//f/9//3//f/9//3//f/9//3//f/9//3//f/9//3//f/9//3//f/9//3/+f/9//3//f/9//3//f/9//3//f/9//3//f/9//3/fe5dS/3v/f/9//3//f/9//3//f/9//3//f/9//3//f/9//3//f/9//3//f/9//3//f/9//3//f/9//3//f/9//3//f/9//3//f/9//3//f/9//3//f/9//3//f/9//3//f/9//3//f/9//3//f/9//3//f/9//3//f/9//3//f/9//3//f/9//3//f/9//3//f/9//3//f/9//3//f/9//3//f/9//3//f/9//3//f/9//3//f/9//3//f/5//3/+f/9//3//f/9//3//f/9//3//f/9//3//f/9/PGf6Wv97/3//f/9//3//f/9//3//f/9//3//f/9//3//f/9//3//f/9//3//f/9//3//f/9//3//f/9//3//f/9//3//f/9//3//f/9//3//f/9//3//f/9//3//f/9//3//f/9//3//f/9//3//f/9//3//f/9//3//f/9//3//f/9//3//f/9//3//f/9//3//f/9//3//f/9//3//f/9//3//f/9//3//f/9//3//f/9//3//f/9//3//f/9//3//f/9//3//f/9//3//f/9//3//f/9//3//f/laPGf/f/9//3//f/9//3//f/9//3//f/9//3//f/9//3//f/9//3//f/9//3//f/9//3//f/9//3//f/9//3//f/9//3//f/9//3//f/9//3//f/9//3//f/9//3//f/9//3//f/9//3//f/9//3//f/9//3//f/9//3//f/9//3//f/9//3//f/9//3//f/9//3//f/9//3//f/9//3//f/9//3//f/9//3//f/9//3//f/9//3//f/9//3//f/9//3//f/9//3//f/9//3//f/9//3//f/9//392Tp5v/3//f/9//3//f/9//3//f/9//3//f/9//3//f/9//3//f/9//3//f/9//3//f/9//3//f/9//3//f/9//3//f/9//3//f/9//3//f/9//3//f/9//3//f/9//3//f/9//3//f/9//3//f/9//3//f/9//3//f/9//3//f/9//3//f/9//3//f/9//3//f/9//3//f/9//3//f/9//3//f/9//3//f/9//3//f/9//3//f/9//3//f/9//3//f/9//3//f/9//3//f/9//3//f/9//3//f/97lU7fd/9//3//f/9//3//f/9//3//f/9//3//f/9//3//f/9//3//f/9//3//f/9//3//f/9//3//f/9//3//f/9//3//f/9//3//f/9//3//f/9//3//f/9//3//f/9//3//f/9//3//f/9//3//f/9//3//f/9//3//f/9//3//f/9//3//f/9//3//f/9//3//f/9//3//f/9//3//f/9//3//f/9//3//f/9//3//f/9//3//f/9//3//f/9//3//f/9//3//f/9//3//f/9//3//f/9//3/fd5VO/3//f/9//3//f/9//3//f/9//3//f/9//3//f/9//3//f/9//3//f/9//3//f/9//3//f/9//3//f/9//3//f/9//3//f/9//3//f/9//3//f/9//3//f/9//3//f/9//3//f/9//3//f/9//3//f/9//3//f/9//3//f/9//3//f/9//3//f/9//3//f/9//3//f/9//3//f/9//3//f/9//3//f/9//3//f/9//3//f/9//3//f/9//3//f/9//3//f/9//3//f/9//3//f/9//3//f/9/vXPXVv9//3//f/9//3//f/9//3//f/9//3//f/9//3//f/9//3//f/9//3//f/9//3//f/9//3//f/9//3//f/9//3//f/9//3//f/9//3//f/9//3//f/9//3//f/9//3//f/9//3//f/9//3//f/9//3//f/9//3//f/9//3//f/9//3//f/9//3//f/9//3//f/9//3//f/9//3//f/9//3//f/9//3//f/9//3//f/9//3//f957/3//f917/3//f/97/3/fe/9//3//f/9//3//f/57/3//fxlfXGv/e993/3//f/9//3//f/9//3//f/9//3//f/9//3//f/9//3//f/9//3//f/9//3//f/9//3//f/9//3//f/9//3//f/9//3//f/9//3//f/9//3//f/9//3//f/9//3//f/9//3//f/9//3//f/9//3//f/9//3//f/9//3//f/9//3//f/9//3//f/9//3//f/9//3//f/9//3//f/9//3//f/9//3//f/9//3//f/9//3//f/9//3//f/9//3tTRnVO/3/fe/9//3//f/9//3//f/97/3/4Wr9z/3//f/9//3//f/9//3//f/9//3//f/9//3//f/9//3//f/9//3//f/9//3//f/9//3//f/9//3//f/9//3//f/9//3//f/9//3//f/9//3//f/9//3//f/9//3//f/9//3//f/9//3//f/9//3//f/9//3//f/9//3//f/9//3//f/9//3//f/9//3//f/9//3//f/9//3//f/9//3//f/9//3//f/9//3//f/9//3//f/9//3//f/9/3nv/f993tlJMJb9z/3//f/9//3/ee/9//3//f/972Fa/d/9//3//f/9//3//f/9//3//f/9//3//f/9//3//f/9//3//f/9//3//f/9//3//f/9//3//f/9//3//f/9//3//f/9//3//f/9//3//f/9//3//f/9//3//f/9//3//f/9//3//f/9//3//f/9//3//f/9//3//f/9//3//f/9//3//f/9//3//f/9//3//f/9//3//f/9//3//f/9//3//f/9//3//f/9//3//f/9//3//f/9//3//f/97/3v/f/97Ez4TPv9//3//f/9//3//f/9//3v/f7hS33f/f/9/33v/f/9//3//f/9//3//f/9//3//f/9//3//f/9//3//f/9//3//f/9//3//f/9//3//f/9//3//f/9//3//f/9//3//f/9//3//f/9//3//f/9//3//f/9//3//f/9//3//f/9//3//f/9//3//f/9//3//f/9//3//f/9//3//f/9//3//f/9//3//f/9//3//f/9//3//f/9//3//f/9//3//f/9//3//f/9//3//e/5//3//f/9//3v/fzxnsDE9Z/9//3//f/9//3//d11jHF/aVt97/3//f/9//3//f/9//3//f/9//3//f/9//3//f/9//3//f/9//3//f/9//3//f/9//3//f/9//3//f/9//3//f/9//3//f/9//3//f/9//3//f/9//3//f/9//3//f/9//3//f/9//3//f/9//3//f/9//3//f/9//3//f/9//3//f/9//3//f/9//3//f/9//3//f/9//3//f/9//3//f/9//3//f/9//3//f/9//3//f/9//3//f/9//3//f/9//3v/e9lWNEKfc/9//3//f/9//380PvM1HF//f/9//3//f/9//3//f/9//3//f/9//3//f/9//3//f/9//3//f/9//3//f/9//3//f/9//3//f/9//3//f/9//3//f/9//3//f/9//3//f/9//3//f/9//3//f/9//3//f/9//3//f/9//3//f/9//3//f/9//3//f/9//3//f/9//3//f/9//3//f/9//3//f/9//3//f/9//3//f/9//3//f/9//3//f/9//3//f/9//3//f/9//3//f/97/3//f/9//3v/ezVC2Va/d/9//3//f/970jFvJX9r/3//f/9//3//f/9//3//f/9//3//f/9//3//f/9//3//f/9//3//f/9//3//f/9//3//f/9//3//f/9//3//f/9//3//f/9//3//f/9//3//f/9//3//f/9//3//f/9//3//f/9//3//f/9//3//f/9//3//f/9//3//f/9//3//f/9//3//f/9//3//f/9//3//f/9//3//f/9//3//f/9//3//f/9//3//f/9//3//f/9//3//f/9//3//f/9//3v/f/9//389ZxM+XWf/f/9//3//fzU+9Dnfd/97/3//f/9//3//f/9//3//f/9//3//f/9//3//f/9//3//f/9//3//f/9//3//f/9//3//f/9//3//f/9//3//f/9//3//f/9//3//f/9//3//f/9//3//f/9//3//f/9//3//f/9//3//f/9//3//f/9//3//f/9//3//f/9//3//f/9//3//f/9//3//f/9//3//f/9//3//f/9//3//f/9//3//f/9//3//f/9//3//f/9//3//f/9//3//f/9//3//e993/3vbWhRC33f/d/9//3vTNfQ1/3v/f/9//3//e/9//3/+e/9//nv/f/9//3//f/9//3//f/9//3//f/9//3//f/9//3//f/9//3//f/9//3//f/9//3//f/9//3//f/9//3//f/9//3//f/9//3//f/9//3//f/9//3//f/9//3//f/9//3//f/9//3//f/9//3//f/9//3//f/9//3//f/9//3//f/9//3//f/9//3//f/9//3//f/9//3//f/9//3//f/9//3//f/9//3//f/9//3//e51vv3P/e/9/v3O5UpdO/3/fc/97eUYWPv9//n/9f/9//3//f/97/nv+f/9//n//f/9//3//f/9//3//f/9//3//f/9//3//f/9//3//f/9//3//f/9//3//f/9//3//f/9//3//f/9//3//f/9//3//f/9//3//f/9//3//f/9//3//f/9//3//f/9//3//f/9//3//f/9//3//f/9//3//f/9//3//f/9//3//f/9//3//f/9//3//f/9//3//f/9//3//f/9//3//f/9/33v/f/9//3//f/9/3nc7Y/I533f/e/97f2tWRn1r/3f/d3lG9zn/f/9//n+YUl9r/3v/f/53/3//f/9//3//f/9//3//f/9//3//f/9//3//f/9//3//f/9//3//f/9//3//f/9//3//f/9//3//f/9//3//f/9//3//f/9//3//f/9//3//f/9//3//f/9//3//f/9//3//f/9//3//f/9//3//f/9//3//f/9//3//f/9//3//f/9//3//f/9//3//f/9//3//f/9//3//f/9//3//f/9//3//f/9//3//f/5//3//f/9/nW+PLVZG/3/fd/97PGN1Rt9z/3vWMRk+/3v/f/9/kjX1Pf97/3//e/9//3//f/9//3//f/9//3//f/9//3//f/9//3//f/9//3//f/9//3//f/9//3//f/9//3//f/9//3//f/9//3//f/9//3//f/9//3//f/9//3//f/9//3//f/9//3//f/9//3//f/9//3//f/9//3//f/9//3//f/9//3//f/9//3//f/9//3//f/9//3//f/9//3//f/9//3//f/9//3//f/9//3//f/9//3//f/9//3//f/9/Gl/yOT1j/3/fd/93uFLZUv93+DU5Pt93/3v/f3lOUSl/b/9//3v/f/9//3//f/9//3//f/9//3//f/9//3//f/9//3//f/9//3//f/9//3//f/9//3//f/9//3//f/9//3//f/9//3//f/9//3//f/9//3//f/9//3//f/9//3//f/9//3//f/9//3//f/9//3//f/9//3//f/9//3//f/9//3//f/9//3//f/9//3//f/9//3//f/9//3//f/9//3//f/9//3//f/9//3//f/9//3//f/9//3//f/9/G2PzPb9z/3//e/93mEq9Tjs+Oj7/d/9//3v/f5Mx21bfd/9//3//f/9//3//f/9//3//f/9//3//f/9//3//f/9//3//f/9//3//f/9//3//f/9//3//f/9//3//f/9//3//f/9//3//f/9//3//f/9//3//f/9//3//f/9//3//f/9//3//f/9//3//f/9//3//f/9//3//f/9//3//f/9//3//f/9//3//f/9//3//f/9//3//f/9//3//f/9//3//f/9//3//f/9//3//f/9//3//f/9//3//e/9/NEaXUv97/3//e59r9zE6Ovg5/3v/f/9//3+8VtM1n2//e/9//3//f/9//3//f/9//3//f/9//3//f/9//3//f/9//3//f/9//3//f/9//3//f/9//3//f/9//3//f/9//3//f/9//3//f/9//3//f/9//3//f/9//3//f/9//3//f/9//3//f/9//3//f/9//3//f/9//3//f/9//3//f/9//3//f/9//3//f/9//3//f/9//3//f/9//3//f/9//3//f/9//3//f/9//3//f/9//3//f/9//3//f/9/VUobX/9//3f/e51K+DEYOv97/3//f59z/38wJT5j/3//e/9//3//f99//3//f/9//3//f/9//3//f/9//3//f/9//3//f/9//3//f/9//3//f/9//3//f/9//3//f/9//3//f/9//3//f/9//3//f/9//3//f/9//3//f/9//3//f/9//3//f/9//3//f/9//3//f/9//3//f/9//3//f/9//3//f/9//3//f/9//3//f/9//3//f/9//3//f/9//3//f/9//3//f/9//3//f/9//3//f/9//3/fe55vVUYbW/97/3e+Tvgx9jX/e/97/3/fd/9/WEayMf97/3f/f/9/vXf/f/9/3nv/f/9//3//f/5//3//f/9//3//f/9//3//f/9//3//f/9//3//f/9//3//f/9//3//f/9//3//f/9//3//f/9//3//f/9//3//f/9//3//f/9//3//f/9//3//f/9//3//f/9//3//f/9//3//f/9//3//f/9//3//f/9//3//f/9//3//f/9//3//f/9//3//f/9//3//f/9//3//f/9//3//f/9//3//f753/3//f55vNEIbW/973k6+SvUxPV//f5xr/3//e79zcSU7W/93/3//e957/3/ee/97/3//f/9//3//f/5//3//f/9//3//f/9//3//f/9//3//f/9//3//f/9//3//f/9//3//f/9//3//f/9//3//f/9//3//f/9//3//f/9//3//f/9//3//f/9//3//f/9//3//f/9//3//f/9//3//f/9//3//f/9//3//f/9//3//f/9//3//f/9//3//f/9//3//f/9//3//f/9//3//f/9//3//f/9//3//f/9//3/fdzxjVkI/Xx9XnUY2OrhKvW//f/97/3v/e9Y1sC3/e99z/3//f753/3//f997/3//f/9//3//f/9//3//f/9//3//f/9//3//f/9//3//f/9//3//f/9//3//f/9//3//f/9//3//f/9//3//f/9//3//f/9//3//f/9//3//f/9//3//f/9//3//f/9//3//f/9//3//f/9//3//f/9//3//f/9//3//f/9//3//f/9//3//f/9//3//f/9//3//f/9//3//f/9//3//f/9//3//f/9//3//f/97/3v/f/tW9jV/Y5xGHVc8X9VO/3f/f99z33d8RvMx/3f/e9Q10TU6Y997/3/fe/9//3//f/9//3//f/9//3//f/9//3//f/9//3//f/9//3//f/9//3//f/9//3//f/9//3//f/9//3//f/9//3//f/9//3//f/9//3//f/9//3//f/9//3//f/9//3//f/9//3//f/9//3//f/9//3//f/9//3//f/9//3//f/9//3//f/9//3//f/9//3//f/9//3//f/9//3//f/9//3//f/9//3//f/5//3//f/9//3u/cxc6Wz5bPh1X/3u2TrZO/3v/e/938hB5Pr9n/3dyJU4hjinROb93/3//f/9//3//f/9//3//f/9//3//f/9//3//f/9//3//f/9//3//f/9//3//f/9//3//f/9//3//f/9//3//f/9//3//f/9//3//f/9//3//f/9//3//f/9//3//f/9//3//f/9//3//f/9//3//f/9//3//f/9//3//f/9//3//f/9//3//f/9//3//f/9//3//f/9//3//f/9//3//f/9//3//f/9//3//f/9//3//f/97/3+bSnxClSUdV/97/3e1Sl1j/3c+PropOTq7Rvk1MhlfY/93FD76Wv9/33v/f/9//3//f/9//3//f/9//3//f/9//3//f/9//3//f/9//3//f/9//3//f/9//3//f/9//3//f/9//3//f/9//3//f/9//3//f/9//3//f/9//3//f/9//3//f/9//3//f/9//3//f/9//3//f/9//3//f/9//3//f/9//3//f/9//3//f/9//3//f/9//3//f/9//3//f/9//3//f/9//3//f/9//3/ee/9/v3P/f59v3VLfb3Qh3E6/b/97nmt3RlpCFhlZHdcpX1uXIRo2/3ffc59vVkqfc/97/3//e/9//3//f/9//3//f/9//3//f/9//3//f/9//3//f/9//3//f/9//3//f/9//3//f/9//3//f/9//3//f/9//3//f/9//3//f/9//3//f/9//3//f/9//3//f/9//3//f/9//3//f/9//3//f/9//3//f/9//3//f/9//3//f/9//3//f/9//3//f/9//3//f/9//3//f/9//3//f/9//3//f917/3//e/9/n28dWz9f/3eVJRc232//c/9zX1/wEHoh3S3fa1QddyFfY/93/3v/f/M9/3//f/9/33v/f/5//3//f/9//3//f/9//3//f/9//3//f/9//3//f/9//3//f/9//3//f/9//3//f/9//3//f/9//3//f/9//3//f/9//3//f/9//3//f/9//3//f/9//3//f/9//3//f/9//3//f/9//3//f/9//3//f/9//3//f/9//3//f/9//3//f/9//3//f/9//3//f/9//3//f/9//3//f/9//3//f/57/3//e9QxkSm/a99v1i1aOls6/2//SlMVuCUWEX9f3DFXIdgxv3P/e/9/3ncaX35r/3//f/5//X/+f/9//3//f/9//X//f/9//3//f/9//3//f/9//3//f/9//3//f/9//3//f/9//3//f/9//3//f/9//3//f/9//3//f/9//3//f/9//3//f/9//3//f/9//3//f/9//3//f/9//3//f/9//3//f/9//3//f/9//3//f/9//3//f/9//3//f/9//3//f/9//3//f/9//3//f/9//3//f/9//3//f/9//3uUKdIt32//d/Yt/04/V7chlh1dNncZ30rcKRcVX0L5Of97/3/8d/9/WmM8Y/9//3/+f/1//X//f/9//3//f/5//n//f/9//3//f/9//3//f/9//3//f/9//3//f/9//3//f/9//3//f/9//3//f/9//3//f/9//3//f/9//3//f/9//3//f/9//3//f/9//3//f/9//3//f/9//3//f/9//3//f/9//3//f/9//3//f/9//3//f/9//3//f/9//3//f/9//3//f/9//n//f/9//3//f/9//3//f993UiX0Mf93/3OTIf9SvkZ0GfkpOzIfT39fmCG7KT06nUr/d/93/n/+e/97fmvfe9933Hf9f/5//3//f/9//3/9f/5//3//f/9//3//f/9//3//f/9//3//f/9//3//f/9//3//f/9//3//f/9//3//f/9//3//f/9//3//f/9//3//f/9//3//f/9//3//f/9//3//f/9//3//f/9//3//f/9//3//f/9//3//f/9//3//f/9//3//f/9//3//f/9//3//f/9//3//f/9//3//f/9//3/+f/9//3v/ezEhV0L/d/97USEYOlIZ/074LbUhn2OXIdkpH1eYJf9W/3v/f/9//3vfd79z/3//f/9//n/+f/9//3//f/9//n/+f/9//3//f/9//3//f/9//3//f/9//3//f/9//3//f/9//3//f/9//3//f/9//3//f/9//3//f/9//3//f/9//3//f/9//3//f/9//3//f/9//3//f/9//3//f/9//3//f/9//3//f/9//3//f/9//3//f/9//3//f/9//3//f/9//3//f/9//3/+f/9//3//f/9//n//f/97/3sxIXhG/3vfcy8dkyndTv9z1SlYNvYtcx1fW99vuCkZOt9z/3v/e/9733e/c/9//3v/f7tz/3//f/9//3//f/5//n//f/9//3//f/9//3//f/9//3//f/9//3//f/9//3//f/9//3//f/9//3//f/9//3//f/9//3//f/9//3//f/9//3//f/9//3//f/9//3//f/9//3//f/9//3//f/9//3//f/9//3//f/9//3//f/9//3//f/9//3//f/9//3//f/9//3//f/9//3//f/9//3//f/5//3//e/9/UiG6Tv97HF8NGVlG/3f+Ujc6uUbsDHo+/3P/d5Yp3lLcUlxj/3v/e/9//3//f993/3//f/97/3//f/9//3//f/5//3//f/9//3//f/9//3//f/9//3//f/9//3//f/9//3//f/9//3//f/9//3//f/9//3//f/9//3//f/9//3//f/9//3//f/9//3//f/9//3//f/9//3//f/9//3//f/9//3//f/9//3//f/9//3//f/9//3//f/9//3//f/9//3//f/9//3//f/5//3//f/9//3//f/97/3/fd1Ihukr/e/9/Pmf/e9931DGfZ11bHFNWOh5Tf2O2Lf93Hlu4Tp5r/3d+a48tsTHRNZ5v/3v/e/9//3//f/9//3//f/9//3//f/9//3//f/9//3//f/9//3//f/9//3//f/9//3//f/9//3//f/9//3//f/9//3//f/9//3//f/9//3//f/9//3//f/9//3//f/9//3//f/9//3//f/9//3//f/9//3//f/9//3//f/9//3//f/9//3//f/9//3//f/9//3//f/9//3//f/9//3//f/9//3//f/97v3MxHdpO/3v/e/9//39/a/Q133P/e/9z/3dXPnpCGDbfb/97XmO3Tp9vXWOxMfpaEz7QMZ9v/3v/f/9//3//f/9//3//f/9//3//f/9//3//f/9//3//f/9//3//f/9//3//f/9//3//f/9//3//f/9//3//f/9//3//f/9//3//f/9//3//f/9//3//f/9//3//f/9//3//f/9//3//f/9//3//f/9//3//f/9//3//f/9//3//f/9//3//f/9//3//f/9//3//f/9//n//f/9//3//f/9//3//e/5acyXaTv97/3/ff/9/ulaYTv93/3P/e/9332+0KTg6/3P/e79vXWO5Ur9z/3v/e/97sC00Pv97/3f/f/9//3//f/9//3/+f/9//3//f/9//3//f/9//3//f/9//3//f/9//3//f/9//3//f/9//3//f/9//3//f/9//3//f/9//3//f/9//3//f/9//3//f/9//3//f/9//3//f/9//3//f/9//3//f/9//3//f/9//3//f/9//3//f/9//3//f/9//3//f/9//3//f/9//3//f/9//3//f/9//3vdVnMl+1L/e/9//3/fezVGHF//e/97/3v/e79rsy33NR9bX2O/a/93+1q5Uv9333f/f99zkCl/Z/9/v2//f/97/3//f5xz/3//f/9//3//f/9//3//f/9//3//f/9//3//f/9//3//f/9//3//f/9//3//f/9//3//f/9//3//f/9//3//f/9//3//f/9//3//f/9//3//f/9//3//f/9//3//f/9//3//f/9//3//f/9//3//f/9//3//f/9//3//f/9//3//f/9//3/+f/9//3//f/9//3//f/97m0qUKdtS/3u+d/9//38UQvxe/3//e/93/3c8W1Ahv2v+VrMpn2v/e/97PWM0Qp9r/3vfc9MxX2P/e79v/3f/f/97/3//f917/3//f/9//3//f/9//3//f/9//3//f/9//3//f997/3//f/9//3//f/9//3//f/9//3//f/9//3//f/9//3//f/9//3//f/9//3//f/9//3//f/9//3//f/9//3//f/9//3//f/9//3//f/9//3//f/9//3//f/9//3//f/9//3//f/9//3//f/9//3//f/9//3+eb7xSlCk9W/97/3//f/9/eE78Wr9z/3f/e/97byXbTv93Nzr1NfpS/3f/f/97XWfZUl9j/3s3PppKv2uPKTRCv3P/f99//3//f/9//3//f/9//3//f/9//3//f/9//3/ff/9//3//f/9//3//f/9//3//f/9//3//f/9//3//f/9//3//f/9//3//f/9//3//f/9//3//f/9//3//f/9//3//f/9//3//f/9//3//f/9//3//f/9//3//f/9//3//f/9//3//f/9//3//f/5//3//f/9//3//f/9/Gl8fX5QtPl//d/97/3/fe5lSNkL/f/97/3c0PrEt/3ffc5MpX2PaUtlOn2//f/97XGPaUn9n9zXdUv93fmfyNXdK33v/f99//3//f/9//3//f/9//3//f/9//3//f/9//3//f/9//3//f/9//3//f/9//3//f/9//3//f/9//3//f/9//3//f/9//3//f/9//3//f/9//3//f/9//3//f/9//3//f/9//3//f/9//3//f/9//3//f/9//3//f/9//3//f/9//3//f/9//3//f/9//3//f/9//n//f7dSn2+1LV5f/3f+d/9//38cX7MxHmNeY1ZCkCmfa/93P183Ot9v33O4Sj1jn2v/c/97XmO7TrQpn2ffc99z33dvKfU9/3/fe/9//3//f/9//3//f/9//3//f/9//3//f/9//3++d/9//3//f/9//3//f/9//3//f/9//3//f/9//3//f/9//3//f/9//3//f/9//3//f/9//3//f/9//3//f/9//3//f/9//3//f/9//3//f/9//3//f/9//3//f/9//3//f/9//3//f/9//n//f/9//3//f/9/3Xe3Ut931jX8Vv97/3/+e/97/396TrQxTyXzNX9n/3v/d7xOkyn/c99v/3vaVrhO/3v/e79vf2dSIR9X/3f/e/97n283RnhO33v/f/9//3//f/9//3//f/9//3//f/9//3//fzpn11r/f/9//3//f/9//3//f/9//3//f/9//3//f/9//3//f/9//3//f/9//3//f/9//3//f/9//3//f/9//3//f/9//3//f/9//3//f/9//3//f/9//3//f/9//3//f/9//3//f/9//3//f/9//3//f/9//3//f71zuFL/e/c5+1L/e/9//3//f/9//3+/c79z/3f/f/97/3efa9QxX2P/e/9333f6VrdOfmf/ezc+WD78UvpW/3efb/97X2vyOd93/3//f/9//3//f/9//3//f/9//3//f/9//3+WUvE5/3//f/9//3//f/9//3//f/9//3//f/9//3//f/9//3//f/9//3//f/9//3//f/9//3//f/9//3//f/9//3//f/9//3//f/9//3//f/9//3//f/9//3//f/9//3//f/9//3//f/9//3/+f/9//3//f/9//3/3Wn1r33f2OftW/3//f/9//3//f/9//3//f/9//3v/f/97/3dvJbpOv3P/e99z/3s8X7pOvE7UMZ5n/3f3VtlWv3f/f/97nGsROv9//n/+f/9//3//f/9//3//f/97/3+/c9pW8znfd/97/3//f/9//3//f/9//3//f/9//3//f/9//3//f/9//3//f/9//3//f/9//3//f/9//3//f/9//3//f/9//3//f/9//3//f/9//3//f/9//3//f/9//3//f/9//3//f/9//3//f/9//3//f/9//3//f/9/tVLfd/971TU9Y/9//3//f/9//3//f/9//3//f/9//3v/f/97VkKyMdtS/3v/f/97v3P2NVIhu07/e/5z/3+3UrpWv3P/f/93G1fYUv9//3//f/9//3//f/9//3v/f/9/f2vTOZ9vv3P/f/9//3//f/9//3//f/9//3//f/9//3//f/9//3//f/9//3//f/9//3//f/9//3//f/9//3//f/9//3//f/9//3//f/9//3//f/9//3//f/9//3//f/9//3//f/9//3//f/9//3//f/5//3//f/9//3/+d3NK/3/fe7U1Xmf/f/9//3//f/9//3//f/9//3//f/97/3v/f/97mEpwKU4lsDGQKVIl/1YfX7xOPF//e79z/39fZ7tSXWP/e99v0i2fc/9/33v/f/9//3//f/97/3+/czZGmU7/f/9//3//f/9//3//f/9//3//f/9//3//f/9//3//f/9//3//f/9//3//f/9//3//f/9//3//f/9//3//f/9//3//f/9//3//f/9//3//f/9//3//f/9//3//f/9//3//f/9//3//f/9//3//f/9//3//f/9/W2fWVv9//3+0MZ9r/3v/f/9//3//f/9//3//f/9//3//f/9/nm//f/9//3ufbzxjXmP/e79z/3v/d5dGGlv/f/9//3+fb9pS+1b/d5pKeE7/f997/3//f/9//3//f/9/mVL1Pf9/33v/f/9//3//f/9//3//f/9//3//f/9//3//f/9//3//f/9//3//f/9//3//f/9//3//f/9//3//f/9//3//f/9//3//f/9//3//f/9//3//f/9//3//f/9//3//f/9//3//f/9//3//f/9//n//f/9//3//e/dWemf/f/97tDF/a/9//3//f/9//3//f/9//3//f/9//3//f/9//3vfd/97/3v/e/93n2//e/93/3ffc/hSXWPfd993v3P/d/xW+05fX3Et/3//e/9//n/+e/97/39/a/Q5/l7/f/97/3v/f/5//3//f/9//3//f/9//3//f/9//3//f/9//3//f/9//3//f/9//3//f/9//3//f/9//3//f/9//3//f/9//3//f/9//3//f/9//3//f/9//3//f/9//3//f/9//3//f/9//3//f/9//3//f/9/33e1Uv97/3v/f5Mxv2//f/9//3//f/9//3//f/9//3//f957/3v/f/9//3//f/97/3v/e79z+Dm0LTU++VZcY5hOHV//f/97/3vfb/1Osym0Nf9//3/+d/5//nv/e/9/eEp6Tv9//3v/f/9//3//f/9//3//f/9//3//f/9//3//f/9//3//f/9//3//f/9//3//f/9//3//f/9//3//f/9//3//f/9//3//f/9//3//f/9//3//f/9//3//f/9//3//f/9//3//f/9//3//f/9//3//f/9//3//f1tn+Fr/e/9733eTMb9z/3//f/9//3//f/9//3//f/9/3nv/f/9//3//f/9//3/fd/97/39UJbgxvE42OvM1TyGTLThCF0K7Tv9WfUaUIXMhekp/a/97/3v+e/9//3t/a/U9n3P/f/9//3//f957/3//f/9//3//f/9//3//f/9//3//f/9//3//f/9//3//f/9//3//f/9//3//f/9//3//f/9//3//f/9//3//f/9//3//f/9//3//f/9//3//f/9//3//f/9//3//f/9//3//f/9//3//f/9//38aXzpj/3v/f793ki3/e/9//3//f/9//3//f/9//3//f/9//3//f917/3//f/9//3//f79zdSk/Y/97/3f/e79vHl95SpIxFj7XNTo+P1efZ/5amU7fc/97/3//e/93mU55Sv97/3//f/9//n//f/9//3//f/9//3//f/9//3//f/9//3//f/9//3//f/9//3//f/9//3//f/9//3//f/9//3//f/9//3//f/9//3//f/9//3//f/9//3//f/9//3//f/9//3//f/9//3//f997/3//f/57/3//f/97dUr/e/9//39fZ9Q1/3v/e/9//3//f/9//3//f/9//3//f/9//3//f/9//3//f/9//X+9c3EpX2f/e/973nP/f/97/3+/cztjHVu/a/93/3f/e11j2FJbX/97/3ufb/U5n3P/e/9//n/9f/9//3//f/9//3//f/9//3//f/9//3//f/9//3//f/9//3//f/9//3//f/9//3//f/9//3//f/9//3//f/9//3//f/9//3//f/9//3//f/9//3//f/9//3//f/9//3//f/9//3/fe/9//3//f/9//39/b9ha/3v/f/9/X2f1Of9//3//f/9//3//f/9//3//f/9//3//f/9//3//f/9//3/+f/1//nuSLT9j/3v/e/9//3v/f/9//3/fd11j+1a/Z/93/3ffc79v2VJeY/97m07dVv97/3v/f/1//X//f/9/33//f/9//3//f/9//3//f/9//3//f/9//3//f/9//3//f/9//3//f/9//3//f/9//3//f/9//3//f/9//3//f/9//3//f/9//3//f/9//3//f/9//3//f/9//3//f/9//3//f/9//3//f/9/+15cZ/9//3v/f/1aN0L/e/9//3//f/9//3//f/9//3//f/9//3//f/9//3//f/9//3/+e/9/ky3eVv93/3v/e/97/3/fe/9//3/fdz1fG1d+Z/9733P/e59vu07dVhg+n3P/e/9//Xv8f/1//3//f/9//3//f/9//3//f/9//3//f/9//3//f/9//3//f/9//3//f/9//3//f/9//3//f/9//3//f/9//3//f/9//3//f/9//3//f/9//3//f/9//3//f/9//3//f/9//3//f/9//3//f/9//3/fe5hO33f/f/9//3vcVplO/3v/f/9//3//f/9//3//f/9//3//f/9//3//f/9//3//f/9//3//fxc+OUL/f/97/3v/f/9//3//f/9//3//e31n106ca/97/3vfc/971jX3Ob9z/3//f/9//n//f/9//3//f/9//3//f/9//3//f/9//3//f/9//3//f/9//3//f/9//3//f/9//3//f/9//3//f/9//3//f/9//3//f/9//3//f/9//3//f/9//3//f/9//3//f/9//3//f/9//3//f/9//3//f/97f2+ZUv97/3//e/9/eUr9Wv93/3//f/9//3//f/9//3//f/9//3//f/9//3//f/9//3//f/9//3/7VpEpv3P/e91z/n//f/9//3//f/57/3//e5xrtE6+b993/3ufaxg+3Vb8Vp9v/3f/f/9//3//f/9//3//f/9//3//f/9//3//f/9//3//f/9//3//f/9//3//f/9//3//f/9//3//f/9//3//f/9//3//f/9//3//f/9//3//f/9//3//f/9//3//f/9//3//f/9//3//f/9//3//f/9//3/fe/te/F7/f/9//3//e1dGX2v/e/9//3//f/9//3//f/9//3//f/9//3//f/9//3//f/9//3//e/9733dxKfxW/3v+e/1//n//f/9//3/+f/1//3//f91zdEp/a/97Fz7+Wv9/HF8bX1xj33P/e/9//3//f/9//3//f/9//3//f/9//3//f/9//3//f/9//3//f/9//3//f/9//3//f/9//3//f/9//3//f/9//3//f/9//3//f/9//3//f/9//3//f/9//3//f/9//3//f/9//3//f/9//3//f/9//3t3Tp9z/3//f/97/3v0Ob9z/3f/f/9//3//f/9//3//f/9//3//f/9//3//f/9//3//f/9//3v/f/97mkrWNd93/3/+f/5/33+/f/9//n/+f/9//3//f3xnHF95SjhC33Pfc/97XGM7Xxxff2vfd/9//n/+f/9//3//f/9//3//f/9//3//f/9//3//f/9//3//f/9//3//f/9//3//f/9//3//f/9//3//f/9//3//f/9//3//f/9//3//f/9//3//f/9//3//f/9//3//f/9//3//f/9//3//f997NEb/f/9//3//f9930zXfd/97/3//f/9//3//f/9//3//f/9//3//f/9//3//f/9//3//f/9/33f/f79zcik/Y/9//3//f/9//3//f/5//X//f/9//3v/e79ztDHcVv97/3//d/9/fmv7Wvxaf2/fd/9//n//f/9//3//f/9//3//f/9//3//f/9//3//f/9//3//f/9//3//f/9//3//f/9//3//f/9//3//f/9//3//f/9//3//f/9//3//f/9//3//f/9//3//f/9//3//f/5//3//f/9/33scYxpj/3//f/9//3t7axM+/3v/f/9//3//f/9//3//f/9//3//f/9//3//f/9//3//f/9//3//f/9/33v/fxU+kS3/e/9//3v/e/9//3/+f/9//3//f/97/3v/Wvk5vVZfZ993/3v/e/9/n2/8WpxO/lr/e/97/3//f/9//3//f/9/3nv/f/9//3//f/9//3//f/9//3//f/9//3//f/9//3//f/9//3//f/9//3//f/9//3//f/9//3//f/9//3//f/9//3//f/9//3//f/9//3//f/5//3//f/9/mFKeb/9//3//e/9/GV92Sv97/3//f/9//3//f/9//3//f/9//3//f/9//3//f/9//3//f/9/3Xv/f/97/3//d/M5FD7fc/9//3v/f/9//3//f/9//3//f99zWkY/Y/972lZcZ/9//3v/f/9//3/+Wvc5+lb/e/9/v3v/f/9/vnf/f/9//3//f/9//3//f/9//3//f/9//3//f/9//3//f/9//3//f/9//3//f/9//3//f/9//3//f/9//3//f/9//3//f/9//3//f/9//3//f/9//n/+f/97/3+/dzVG/3v/f/9//3v/f5ZO2Vr/f/9//3//f/9//3//f/9//3//f/9//3//f/9//3//f/9//3//f/9//3//f997/38bX24pVEL/e/9//3//f/5//3//f/9//3d9Y3ZGv2//e51vG1/ZVv97/3+8c/53/3c8X/M1fmffe/9//3//f/9//3//f/9//3//f/9//3//f/9//3//f/9//3//f/9//3//f/9//3//f/9//3//f/9//3//f/9//3//f/9//3//f/9//3//f/9//3//f/9//3//f/9//3//f/9/PWeXTv9//3//f/97/380Qn5r/3//f/9//3//f/9//3//f/9//3//f/9//3//f/9//3//f/9//3//f953/3/fe/9//3+ec7dW/3//f/9//3//f/9//3//f79zMz4ZW/97/3//f993XmfaVv93/3/9e/9//3s9X9MxXWf/f/9//3v/f/9//3v/f/9//3//f/9//3//f/9//3//f/9//3//f/9//3//f/9//3//f/9//3//f/9//3//f/9//3//f/9//3//f/9//3//f/9//3//f/9//3/+f/9//3//f1ZKfm//e/9//3//e993Nka/d/9//3//f/9//3//f/9//3//f/9//3//f/9//3//f/9//3//f/9//3//f/9//3//f/9//3//f/9//3//f/9//3//f/9/33e6UpdO/3f+e91z/3vfd/97X2fYUnpn/3v9c95v/3fVNXdGGl+/c/9//3vfd/9//3//f/9//3//f/9//3//f/9//3//f/9//3//f/9//3//f/9//3//f/9//3//f/9//3//f/9//3//f/9//3//f/9//3//f/9//3//f/9//n//f/9/n281Rv9/33v/f/9//39/b3hO/3//e/9//3//f/9//3//f/9//3//f/9//3//f/9//3//f/9//3//f/9//3//f/9//3++e75//3//f/9//3//f/9//3//e15n0zWfb/9//3v/f79z/3//f/9/HF/YUp1r/3v/c/973VI1PvlWG1+eb/9//3v/f/9//3//f/9//3//f/9//3//f/9//3//f/9//3//f/9//3//f/9//3//f/9//3//f/9//3//f/9//3//f/9//3//f/9//3//f/9//3//f/5//3//f9tal1L/f793/3/+e/9/3F7cWv9//3//f/9//3//f/9//3//f/9//3//f/9//3//f/9//3//f/9//3//f/9//3//f/9//3//f95//3//f/9//3//f/9/n2u4Th1f/3+/c/9/X2u0MdQ1Fj5XRr9zX2PbTp9n/3ufa1k+d0bfc/la2Fbfd/97/3v/f/9//3//f/9//3//f/9//3//f/9//3//f/9//3//f/9//3//f/9//3//f/9//3//f/9//3//f/9//3//f/9//3//f/9//3//f/9//3//f/97/39XRlxn/3v/e/9//n//f7pWH2P/f/97/3/+f/9//3//f/9//3//f/9//3//f/9//3//f/9//3//f/9//3//f/9//3//f/9/3n//f/9//3//f/9//3//e11jFDrfd/9//3/fe9g92Dm8UrlSmEpxJXQp+DmSKRU29jFRIRxb/3v/dxpf2FY7Y/9//3//f/9//3//f/9//3//f/9//3//f/9//3//f/9//3//f/9//3//f/9//3//f/9//3//f/9//3//f/9//3//f/9//3//f/9//3//f/9//3v/e39vNULfd/97/3//f/5//38WRr97/3//e/9//n//f/9//3//f/9//3//f/9//3//f/9//3//f/9//3//f/9//3/ef/9/3X//f71//3//f/9//3//f993/3sTNl1j/3//f/9//388Srg133v/e/97/3t/az9fm0oVNlhCn2f/d/93/3v/fztft1J8a/9/33f/f/9//3//f/9//3//f/9//3//f/9//3//f/9//3//f/9//3//f/9//3//f/9//3//f/9//3//f/9//3//f/9//3//f/9//3//f/9//3/aWrhS/3//e/9//3//f3xreE7fe/9//3//f/9//3//f/9//3//f/9//3//f/9//3//f/9//3//f/9//3//f/9//3//f/5//3//f95//3//f/9//3//f5dKuE7/d/9//3//f997P2uVMV9n/3v/f/9733ffd/97v289X/pW/3v/e/9//3f/f79zt1L4Wv9/vnP/f/9//3//f/9//n//f/9//3//f/9//3//f/9//3//f/9//3//f/9//3//f/9//3//f/9//3//f/9//3//f/9//3//f/9//3//e/9/8zl8Z/9//3//e/9//3/YVtpa/3//f/9//3//f/9//3//f/9//3//f/9//3//f/9//3//f/9//3//f/9//3//f/9//3//f/9//3//f/9//3/fe/9/f2s0Pn5n/3v/f/9//3/fe/9/FkJVRv9//3f/e/97/3v/e/9/v28aW9hW/3v/e/97/3f/e/97t1L5Wt97/3v/e/9//3++d/9//3//f/9//3//f/9//3//f/9//3//f/9//3//f/9//3//f/9//3//f/9//3//f/9//3//f/9//3//f/9//39fZ9E1/3f/f/9//3v/f/9/VUp+b/9//3//f/9//3//f/9//3//f/9//3//f/9//3//f/9//3//f/9//3//f/9//3//f/9//3//f997/3//f993/3+/c1ZG+lr/f/93/n/+f/1//3//fxtj8Tn/e/9//3//f/97/3f/f/9/33d8a5ZKnm//e/97/3//e/9/2Vr5Wp5z/3//f/9//3//f/9//3//f/9//3//f/9//3//f/9//3//f/9//3//f/9//3//f/9//3//f/9//3//f/9//3//f/9//3//f/97WUZUQv9//Xf/f/9//3+fczZKv3f/f/9//3//f/9//3//f/9//3//f/9//3//f/9//3//f/9//3//f/9//3//f/9//3//f/9//3+2Ut9733ffd/9721YTOr9v/3//f/1//n+7d/9/3Xf/e9E1n3P/e/97/3//f/5//3//f/9//3u+b5VKfGf/e/97/3v/f993Gl/YWp5v/3v/f/9//3v/f/9//3//f/9//3//f/9//3//f/9//3//f/9//3//f/9//3//f/9//3//f/9//3//f/9//3//f/9//3//e9U1WmP+e/17/n//f/9/H2OaUv9//3//f/9//3//f/9//3//f/9//3//f/9//3//f/9//3//f/9//3//f/9//3//f/9//3//f/978TmYTv97/3seXxU+n2//e/9//3/+f/5//n//f/5//381Rhxf/3/fd/57/X//f/9//3//f/9//3//e7ZS+Vr/f/9//3v/f/9/XGe3Tn1r/3v/f/9//3//f/9//3//f/9//3//f/9//3//f/9//3//f/9//3//f/9//3//f/9//3//f/9//3//f/9//3//f/9/H2P3Od5z/X/8e/9//3v/e3tOP2f/f/5//n//f/9//3//f/9//3//f/9//3//f/9//3//f/9//3//f/9//3//f/9//3//f/9//3v/e5ZGsi3/d79vFz67Uv9//3//e/5//n//f/9//3//f/9/NkbcWv9//3//f/9//3//f/9//3//f/9//3v/e9hWt1Lfd/9//3v/f/97fWeWTlxn/3v/e/9//3//f/9//3//f/9//3//f/9//3//f/9//3//f/9//3//f/9//3//f/9//3//f/9//3//f/9//3//f5xOOUL/e/57/3//f/9733tZSr93/3/+f/9//n//f/9//3//f/9//3//f/9//3//f/9//3//f/9//3//f/9//3//f/9//3//f/9//3vfc5El/lacSjk+33f/e/9//3v/f/9//3//f/9//3//fzZG/Fr/f/9//3/+e/9//3//f/9//3//f/9//3//expft1JcZ/9//3//f/9/v3PYVhpf/3//f/9//3//f/9//3//f/9//3//f/9//3//f/9//3//f/9//3//f/9//3//f/9//3//f/9//3//f/9//3+yMT9j/3v/e/97v3P/f/laHGO/d/9//3//f/9//3//f/9//3//f/9//3//f/9//3//f/9//3//f/9//3//f/9/3n//f/9//3//f/9//3uaSpQpti1fY/97/3f/e/97/3//e/9733f/f/9//3+wMV1n/3//f/9//3//f/9//3//f/9//3//f/9//3//fztnllI7Z/9//3//e/9/v3P5Wvla/3//f/9//3//f/9//3//f/9//3//f/9//3//f/9//3//f/9//3//f/9//3//f/9//3//f/9//3//f75zkC09X/9//3u/c/97/3vxOb9z/3//f/9//3//f/9//3//f/9//3//f/9//3//f/9//3//f/9//3//f/9//3//f/9//3+bc/9//3//e/97f2cxHdcxP1//d/97/3f+d/973nP/e/9/33f/fztjsDGeb/9//3//f/9//3//f/9//3//f/9//3//f/9//3//f51vtlI7Y/97/3//f/9/v3MaX3xvnHP/f/9//3//f/9//3//f/9//3//f/9//3//f/9//3//f/9//3//f/9//3//f/9//3//f/9//38ZY/I1/3ufa/97/3v/e55vM0L/f/9//3//f/9//3//f/9//3//f/9//3//f/9//3//f/9//3//f/9//3//f/9//3//f95//3//f/9//3ffc1hCekZaQtUxmkr/d/9//3f/f/97/3v/d/9/33cSPlRG/3v/f/9//3//f/9//3//f/9//3//f/9//3//e/9//3//f55zt1bYVt93/3//f/9//3taZ5xzvXf/f/9//3//f/9//3//f/9//3//f/9//3//f/9//3//f/9//3//f/9//3//f/9//3//f/9/tlLzOf97/3vfc/97/3c0Qp5v/3//f/9//3//f/9//3//f/9//3//f/9//3//f/9//3//f/9//3//f/9//3//f/9//3//f/9//3//f/97mEqyLZ9r/3vbUpApFD4aX/97/3v/e/97/3v5VhI+rzGeb/9//3//f/9//3//f/9//3//f/9//3//f/9//3//f/9//3//f/9/OmN0Snxr/3//f/9/3nvee/9//3//f/9//3//f/9//3//f/9//3//f/9//3//f/9//3//f/9//3//f/9//3//f/9//3//f7ZWNUL/d/97/3f/eztjM0L/f/9//3//f/9//3//f/9//3//f/9//3//f/9//3//f/9//3//f/9//3//f/9//3//f/9//3++d/9//3v6WtIxXmP/d/9733f/e/paji1tLfE58TkSPo4tbSmWUr93/3//f/9//3//f/9//3//f/9//3//f/9//3//f/9//3//f/9//3++c/9/v3dUShpj/3/fd/9//3//f/9//3//f/9//3//f/9//3//f/9//3//f/9//3//f/9//3//f/9//3//f/9//3//f/9//38ZY9E1/3v/e/9/n28TPv97/3v/f/9//3//f/9//3//f/9//3//f/9//3//f/9//3//f/9//3//f/9//3//f/9//3//f/97/3//f11nbyU9Y/97/3f/e/9//3/fd/9//388Zxpf2Faeb/9//3//f997/3//f/9//3//f/9//3//f/9//3//f/9//3//f/9//3//f/9//3v/f/9//3s6Y1tr/3//f/9//3//f/9//3//f/9//3//f/9//3//f/9//3//f/9//3//f/9//3//f/9//3//f/9//3//f/9/vnMtIdtW/3vZVtE1+Vr/f/9//3//f/9//3//f/9//3//f/9//3//f/9//3//f/9//3//f/9//3//f/9//3//f/9//3//f/9/33eRLZlO/3v/e/97/3v/e/9/33f/f/9//3//f/97/3//f55z/3//f997/3//f/9//3//f/9//3//f/9//3//f/9//3//f/9//3//f/9//3//e/9//3//e/9//3//f/9//3//f/9//3//f/9//3//f/9//3//f/9//3//f/9//3//f/9//3//f/9//3//f/9//3//f/9/v3OQLS0lsDEbY/9//3v/f/9//3//f/9//3//f/9//3//f/9//3//f/9//3//f/9//3//f/9//3//f/9//3//f/9//3//f7ExNUL/e/97/3v/f/57/3/+f/9//3+/e/9//3//f/9/33v/f997/3//f/9//3//f/9//3//f/9//3//f/9//3//f/9//3//f/9//3//f/9//3//f/9//3//f/9//3//f/9//3//f/9//3//f/9//3//f/9//3//f/9//3//f/9//3//f/9//3//f/9//3//f/9//3//f/9//3//f/9//3v/f/9//3//f/9//3//f/9//3//f/9//3//f/9//3//f/9//3//f/9//3//f/9//3//f/9//3//f/93dEbyOT1n/3//e/97/3/+f/5//3//f/9//3//f/9//3//f/9//3//f/9//3//f/9//3//f/9//3//f/9//3//f/9//3//f/9//3//f/9//3//f/9//3//f/9//3//f/9//3//f/9//3//f/9//3//f/9//3//f/9//3//f/9//3//f/9//3//f/9//3//f/9//3//f/9//3//f/9//3//f/9//3//f/9//3//f/9//3//f/9//3//f/9//3//f/9//3//f/9//3//f/9//3//f/9//3//f/9//3//e1tj+Vrfd/9//3//f/9//n/+f/5//3//f/9//3//f/9//3//f/9//3//f/9//3//f/9//3//f/9//3//f/9//3//f/9//3//f/9//3//f/9//3//f/9//3//f/9//3//f/9//3//f/9//3//f/9//3//f/9//3//f/9//3//f/9//3//f/9//3//f/9//3//f/9//3//f/9//3//f/9//3//f/9//3//f/9//3//f/9//3//f/9//3//f/9//3//f/9//3//f/9//3//f/9//3//f/9//3//f/97/3//e/97/3//f/9//3//f/9//n//f/9//3//f/9//3//f/9//3//f/9//3//f/9//3//f/9//3//f/9//3//f/9//3//f/9//3//f/9//3//f/9//3//f/9//3//f/9//3//f/9//3//f/9//3//f/9//3//f/9//3//f/9//3//f/9//3//f/9//3//f/9//3//f/9//3//f/9//3//f/9//3//f/9//3//f/9//3//f/9//3//f/9//3//f/9//3//f/9//3//f/9//3//f/9//3//f/9//3//f/9//3//f/9//3v/f/9//3//f/9//3//f/9//3//f/9//3//f/9//3//f/9//3//f/9//3//f/9//3//f/9//3//f/9//3//f/9//3//f/9//3//f/9//3//f/9//3//f/9//3//f/9//3//f/9//3//f/9//3//f/9//3//f/9//3//f/9//3//f/9//3//f/9//3//f/9//3//f/9//3//f/9//3//f/9//3//f/9//3//f/9//3//f/9//3//f/9//3//f/9//3//f/9//3//f/9//3//f/9//3//f/9//3/+e/5//3//f/9//3//f/9//3//f/9//3//f/9//3//f/9//3//f/9//3//f/9//3//f/9//3//f/9//3//f/9//3//f/9//3//f/9//3//f/9//3//f/9//3//f/9//3//f/9//3//f/9//3//f/9//3//f/9//3//f/9//3//f/9//3//f/9//3//f/9//3//f/9//3//f/9//3//f/9//3//f/9//3//f/9//3//f/9//3//f/9//3//f/9//3//f/9//3//f/9//3//f/9//3//f/9//3//f/9//3/+f/9//3//f/9//3//f/9//3//f/9//3//f/9//3//f/9//3//f/9//3//f/9//3//f/9//3//f/9//3//f/9//3//f/9//3//f/9//3//f/9//3//f/9//3//f/9//3//f/9//3//f/9//3//f/9//3//f/9//3//f/9//3//f/9//3//f/9//3//f/9//3//f/9//3//f/9//3//f/9//3//f/9//3//f/9//3//f/9//3//f/9//3//f/9//3//f/9//3//f/9//3//f/9//3//f/9//n/+f/1//n/+f/9//3//f/9//3//f/9//X/+f/9//3//f/9//3//f/9//3/+f/9//3//f/9//3//f/9//3//f/9//3//f/9//3//f/9//3//f/9//3//f/9//3//f/9//3//f/9//3//f/9//3//f/9//3//f/9//3//f/9//3//f/9//3//f/9//3//f/9//3//f/9//3//f/9//3//f/9//3//f/9//3//f/9//3//f/9//3//f/9//3//f/9//3//f/9//3//f/9//3//f/9//3//f/9//3//f/9//H/9f/1//3//f/9//3//f/9//3//f/5//X//f/9//3//f/9//3//f/9//3//f/9//3//f/9//3//f/9//3//f/9//3//f/9//3//f/9//3//f/9//3//f/9//3//f/9//3//f/9//3//f/9//3//f/9//3//f0wAAABkAAAAAAAAAAAAAABOAAAAWwAAAAAAAAAAAAAATwAAAFwAAAApAKoAAAAAAAAAAAAAAIA/AAAAAAAAAAAAAIA/AAAAAAAAAAAAAAAAAAAAAAAAAAAAAAAAAAAAAAAAAAAiAAAADAAAAP////9GAAAAHAAAABAAAABFTUYrAkAAAAwAAAAAAAAADgAAABQAAAAAAAAAEAAAABQAAAA=</SignatureImage>
          <SignatureComments/>
          <WindowsVersion>10.0</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2022-08-18T13:59:33Z</xd:SigningTime>
          <xd:SigningCertificate>
            <xd:Cert>
              <xd:CertDigest>
                <DigestMethod Algorithm="http://www.w3.org/2001/04/xmlenc#sha256"/>
                <DigestValue>GdspAtwQaJ3Z/7gJld2uNGdRgd8bedrvlGtmWLx1XX8=</DigestValue>
              </xd:CertDigest>
              <xd:IssuerSerial>
                <X509IssuerName>DC=net + DC=windows + CN=MS-Organization-Access + OU=82dbaca4-3e81-46ca-9c73-0950c1eaca97</X509IssuerName>
                <X509SerialNumber>262341630949190486047502757115452134239</X509SerialNumber>
              </xd:IssuerSerial>
            </xd:Cert>
          </xd:SigningCertificate>
          <xd:SignaturePolicyIdentifier>
            <xd:SignaturePolicyImplied/>
          </xd:SignaturePolicyIdentifier>
        </xd:SignedSignatureProperties>
      </xd:SignedProperties>
    </xd:QualifyingProperties>
  </Object>
  <Object Id="idValidSigLnImg">AQAAAGwAAAAAAAAAAAAAAKMBAAC/AAAAAAAAAAAAAABoGgAAFgwAACBFTUYAAAEAmIoAAMsAAAAFAAAAAAAAAAAAAAAAAAAAgAcAADgEAAA1AQAArgAAAAAAAAAAAAAAAAAAAAi3BACwpwIACgAAABAAAAAAAAAAAAAAAEsAAAAQAAAAAAAAAAUAAAAeAAAAGAAAAAAAAAAAAAAApAEAAMAAAAAnAAAAGAAAAAEAAAAAAAAAAAAAAAAAAAAlAAAADAAAAAEAAABMAAAAZAAAAAAAAAAAAAAAowEAAL8AAAAAAAAAAAAAAKQ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cAAAAYAAAABAAAAAAAAAD///8AAAAAACUAAAAMAAAABAAAAEwAAABkAAAAMwAAACcAAABxAQAAZQAAADMAAAAnAAAAPwEAAD8AAAAhAPAAAAAAAAAAAAAAAIA/AAAAAAAAAAAAAIA/AAAAAAAAAAAAAAAAAAAAAAAAAAAAAAAAAAAAAAAAAAAlAAAADAAAAAAAAIAoAAAADAAAAAQAAAAhAAAACAAAAGIAAAAMAAAAAQAAAEsAAAAQAAAAAAAAAAUAAAAhAAAACAAAAB4AAAAYAAAAAAAAAAAAAACk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97/3//f/9//3//f/9//3//f/9//3//f/9//3//f/9//3//f/9//3//f/9//3//f/9//3//f/9//3//f/9//3//f/9//3//f/9//3//f/9//3//f/9//3//f/9//3//f/9//3//f/9//3//f/9//3//f/9//3//f/9//3//f/9//3//f/9//38AAP9//3//f/9//3//f/9//3//f/9//3//f/9//3//f/9//3//f/9//3//f/9//3//f/9//3//f/9//3//f/9//3//f/9//3//f/9//3//f/9/33f/e997/3//f/9//3//f/9//3//f/9//3//f/9//3//f/9//3//f/9//3//f/9//3//f/9//3//f/9//3//f/9//3//f/9//3//f/9//3//f/9//3//f/9//3//f/9//3//f/9//3//f/9//3//f/9//3//f/9//3//f/9//3//f/9//3//f/9/AAD/f/9//3//f/9//3//f/9//3//f/9//3//f/9//3//f/9//3//f/9//3//f/9//3//f/9//3//f/9//3//f/9//3//f/9//3//f/9//3//f/9/lU7/e953/3/ee/9//3//f/9//3//f/9//3//f/9//3//f/9//3//f/9//3//f/9//3//f/9//3//f/9//3//f/9//3//f/9//3//f/9//3//f/9//3//f/9//3//f/9//3//f/9//3//f/9//3//f/9//3//f/9//3//f/9//3//f/9//3//fwAA/3//f/9//3//f/9//3//f/9//3//f/9//3//f/9//3//f/9//3//f/9//3//f/9//3//f/9//3//f/9//3//f/9//3//f/9//3//f/9//3//e3RK/3v/e/9//3//f/9//3//f/9//3//f/9//3//f/9//3//f/9//3//f/9//3//f/9//3//f/9//3//f/9//3//f/9//3//f/9//3//f/9//3//f/9//3//f/9//3//f/9//3//f/9//3//f/9//3//f/9//3//f/9//3//f/9//3//f/9//38AAP9//3//f/9//3//f/9//3//f/9//3//f/9//3//f/9//3//f/9//3//f/9//3//f/9//3//f/9//3//f/9//3//f/9//3//f/9//3//f/9//39TRv9//3v/f/9//3//f/9//3//f/9//3//f/9//3//f/9//3//f/9//3//f/9//3//f/9//3//f/9//3//f/9//3//f/9//3//f/9//3//f/9//3//f/9//3//f/9//3//f/9//3//f/9//3//f/9//3//f/9//3//f/9//3//f/9//3//f/9/AAD/f/9//3//f/9//3//f/9//3//f/9//3//f/9//3//f/9//3//f/9//3//f/9//3//f/9//3//f/9//3//f/9//3//f/9//3//f/9//3//f/97U0b/e/9//3//f/9//3//f/9//3//f/9//3//f/9//3//f/9//3//f/9//3//f/9//3//f/9//3//f/9//3//f/9//3//f/9//3//f/9//3//f/9//3//f/9//3//f/9//3//f/9//3//f/9//3//f/9//3//f/9//3//f/9//3//f/9//3//fwAA/3//f/9//3//f/9//3//f/9//3//f/9//3//f/9//3//f/9//3//f/9//3//f/9//3//f/9//3//f/9//3//f/9//3//f/9//3//f/9//3/fd3RK/3//f/9//3//f/9//3//f/9//3//f/9//3//f/9//3//f/9//3//f/9//3//f/9//3//f/9//3//f/9//3//f/9//3//f/9//3//f/9//3//f/9//3//f/9//3//f/9//3//f/9//3//f/9//3//f/9//3//f/9//3//f/9//3//f/9//38AAP9//3//f/9//3//f/9//3//f/9//3//f/9//3//f/9//3//f/9//3//f/9//3//f/9//3//f/9//3//f/9//3//f/9//3//f/9//3//f/9/XGe3Uv9//3//f/9//3//f/9//3//f/9//3//f/9//3//f/9//3//f/9//3//f/9//3//f/9//3//f/9//3//f/9//3//f/9//3//f/9//3//f/9//3//f/9//3//f/9//3//f/9//3//f/9//3//f/9//3//f/9//3//f/9//3//f/9//3//f/9/AAD/f/9//3//f/9//3//f/9//3//f/9//3//f/9//3//f/9//3//f/9//3//f/9//3//f/9//3//f/9//3//f/9//3//f/9//3//f/9//3//fxpfGl//f/9//3//f/9//3//f/9//3//f/9//3//f/9//3//f/9//3//f/9//3//f/9//3//f/9//3//f/9//3//f/9//3//f/9//3//f/9//3//f/9//3//f/9//3//f/9//3//f/9//3//f/9//3//f/9//3//f/9//3//f/9//3//f/9//3//fwAA/3//f/9//3//f/9//3//f/9//3//f/9//3//f/9//3//f/9//3//f/9//3//f/9//3//f/9//3//f/9//3//f/9//3//f/9//3//f/9//3+3Ulxr/3v/f/9//3//f/9//3//f/9//3//f/9//3//f/9//3//f/9//3//f/9//3//f/9//3//f/9//3//f/9//3//f/9//3//f/9//3//f/9//3//f/9//3//f/9//3//f/9//3//f/9//3//f/9//3//f/9//3//f/9//3//f/9//3//f/9//38AAP9//3//f/9//3//f/9//3//f/9//3//f/9//3//f/9//3//f/9//3//f/9//3//f/9//3//f/9//3//f/9//3//f/9//3//f/9//3//f/97U0b/f/9//3//f/9//3//f/9//3//f/9//3//f/9//3//f/9//3//f/9//3//f/9//3//f/9//3//f/9//3//f/9//3//f/9//3//f/9//3//f/9//3//f/9//3//f/9//3//f/9//3//f/9//3//f/9//3//f/9//3//f/9//3//f/9//3//f/9/AAD/f/9//3//f/9//3//f/9//3//f/9//3//f/9//3//f/9//3//f/9//3//f/9//3//f/9//3//f/9//3//f/9//3//f/9//3//f/9//3/fd1RG/3//f/9//3//f/9//3//f/9//3//f/9//3//f/9//3//f/9//3//f/9//3//f/9//3//f/9//3//f/9//3//f/9//3//f/9//3//f/9//3//f/9//3//f/9//3//f/9//3//f/9//3//f/9//3//f/9//3//f/9//3//f/9//3//f/9//3//fwAA/3//f/9//3//f/9//3//f/9//3//f/9//3//f/9//3//f/9//3//f/9//3//f/9//3//f/9//3//f/9//3//f/9//3//f/9//3//f/9/nm+2Uv97/3//f/9//3//f/9//3//f/9//3//f/9//3//f/9//3//f/9//3//f/9//3//f/9//3//f/9//3//f/9//3//f/9//3//f/9//3//f/9//3//f/9//3//f/9//3//f/9//3//f/9//3//f/9//3//f/9//3//f/9//3//f/9//3//f/9//38AAP9//3//f/9//3//f/9//3//f/9//3//f/9//3//f/9//3//f/9//3//f/9//3//f/9//3//f/9//3//f/9//3//f/9//3//f/9//3//f1tn+Fr/f/9//3//f/9//3//f/9//3//f/9//3//f/9//3//f/9//3//f/9//3//f/9//3//f/9//3//f/9//3//f/9//3//f/9//3//f/9//3//f/9//3//f/9//3//f/9//3//f/9//3//f/9//3//f/9//3//f/9//3//f/9//3//f/9//3//f/9/AAD/f/9//3//f/9//3//f/9//3//f/9//3//f/9//3//f/9//3//f/9//3//f/9//3//f/9//3//f/9//3//f/9//3//f/9//3//f/9//3/4Wlxn/3//f/9//3//f/9//3//f/9//3//f/9//3//f/9//3//f/9//3//f/9//3//f/9//3//f/9//3//f/9//3//f/9//3//f/9//3//f/9//3//f/9//3//f/9//3//f/9//3//f/9//3//f/9//3//f/9//3//f/9//3//f/9//3//f/9//3//fwAA/3//f/9//3//f/9//3//f/9//3//f/9//3//f/9//3//f/9//3//f/9//3//f/9//3//f/9//3//f/9//3//f/9//3//f/9//3//f997tlKeb/9//3//f/9//3//f/9//3//f/9//3//f/9//3//f/9//3//f/9//3//f/9//3//f/9//3//f/9//3//f/9//3//f/9//3//f/9//3//f/9//3//f/9//3//f/9//3//f/9//3//f/9//3//f/9//3//f/9//3//f/9//3//f/9//3//f/9//38AAP9//3//f/9//3//f/9//3//f/9//3//f/9//3//f/9//3//f/9//3//f/9//3//f/9//3//f/9//3//f/9//3//f/9//3//f/9//3//e1RK/3v/e/9//3//f/9//3//f/9//3//f/9//3//f/9//3//f/9//3//f/9//3//f/9//3//f/9//3//f/9//3//f/9//3//f/9//3//f/9//3//f/9//3//f/9//3//f/9//3//f/9//3//f/9//3//f/9//3//f/9//3//f/9//3//f/9//3//f/9/AAD/f/9//3//f/9//3//f/9//3//f/9//3//f/9//3//f/9//3//f/9//3//f/9//3//f/9//3//f/9//3//f/9//3//f/9//3/fe/9/33dTRv97/3//f/9//3//f/9//3//f/9//3//f/9//3//f/9//3//f/9//3//f/9//3//f/9//3//f/9//3//f/9//3//f/9//3//f/9//3//f/9//3//f/9//3//f/9//3//f/9//3//f/9//3//f/9//3//f/9//3//f/9//3//f/9//3//f/9//3//fwAA/3//f/9//3//f/9//3//f/9//3//f/9//3//f/9//3//f/9//3//f/9//3//f/9//3//f/9//3//f/9//3//f/9//3//f/9//3//fxpj+Vr/f/9//3//f/9//3//f/9//3//f/9//3//f/9//3//f/9//3//f/9//3//f/9//3//f/9//3//f/9//3//f/9//3//f/9//3//f/9//3//f/9//3//f/9//3//f/9//3//f/9//3//f/9//3//f/9//3//f/9//3//f/9//3//f/9//3//f/9//38AAP9//3//f/9//3//f/9//3//f/9//3//f/9//3//f/9//3//f/9//3//f/9//3//f/9//3//f/9//3//f/9//3//f/9//3//f/9//3/YWjtj/3//f/9//3//f/9//3//f/9//3//f/9//3//f/9//3//f/9//3//f/9//3//f/9//3//f/9//3//f/9//3//f/9//3//f/9//3//f/9//3//f/9//3//f/9//3//f/9//3//f/9//3//f/9//3//f/9//3//f/9//3//f/9//3//f/9//3//f/9/AAD/f/9//3//f/9//3//f/9//3//f/9//3//f/9//3//f/9//3//f/9//3//f/9//3//f/9//3//f/9//3//f/9//3//f/9//3//f/9/t1J9a/9//3//f/9//3//f/9//3//f/9//3//f/9//3//f/9//3//f/9//3//f/9//3//f/9//3//f/9//3//f/9//3//f/9//3//f/9//3//f/9//3//f/9//3//f/9//3//f/9//3//f/9//3//f/9//3//f/9//3//f/9//3//f/9//3//f/9//3//fwAA/3//f/9//3//f/9//3//f/9//3//f/9//3//f/9//3//f/9//3//f/9//3//f/9//3//f/9//3//f/9//3//f/9//3//f/9//3//f1RK33f/f/9//3//f/9//3//f/9//3//f/9//3//f/9//3//f/9//3//f/9//3//f/9//3//f/9//3//f/9//3//f/9//3//f/9//3//f/9//3//f/9//3//f/9//3//f/9//3//f/9//3//f/9//3//f/9//3//f/9//3//f/9//3//f/9//3//f/9//38AAP9//3//f/9//3//f/9//3//f/9//3//f/9//3//f/9//3//f/9//3//f/9//3//f/9//3//f/9//3//f/9//3//f/9//3//f/9/33eWTv9//3//f/9//3//f/9//3//f/9//3//f/9//3//f/9//3//f/9//3//f/9//3//f/9//3//f/9//3//f/9//3//f/9//3//f/9//3//f/9//3//f/9//3//f/9//3//f/9//3//f/9//3//f/9//3//f/9//3//f/9//3//f/9//3//f/9//3//f/9/AAD/f/9//3//f/9//3//f/9//3//f/9//3//f/9//3//f/9//3//f/9//3//f/9//3//f/9//3//f/9//3//f/9//3//f/9//3/fe3xrt1b/f/9//3//f/9//3//f/9//3//f/9//3//f/9//3//f/9//3//f/9//3//f/9//3//f/9//3//f/9//3//f/9//3//f/9//3//f/9//3//f/9//3//f/9//3//f/9//3//f/9//3//f/9//3//f/9//3//f/9//3//f/9//3//f/9//3//f/9//3//fwAA/3//f/9//3//f/9//3//f/9//3//f/9//3//f/9//3//f/9//3//f/9//3//f/9//3//f/9//3//f/9//3//f/9//3//f/9//38ZXztn/3//f/9//3//f/9//3//f/9//3//f/9//3//f/9//3//f/9//3//f/9//3//f/9//3//f/9//3//f/9//3//f/9//3//f/9//3//f/9//3//f/9//3//f/9//3//f/9//3//f/9//3//f/9//3//f/9//3//f/9//3//f/9//3//f/9//3//f/9//38AAP9//3//f/9//3//f/9//3//f/9//3//f/9//3//f/9//3//f/9//3//f/9//3//f/9//3//f/9//3//f/9//3//f/9//3//f/972Fpca/9//3//f/9//3//f/9//3//f/9//3//f/9//3//f/9//3//f/9//3//f/9//3//f/9//3//f/9//3//f/9//3//f/9//3//f/9//3//f/9//3//f/9//3//f/9//3//f/9//3//f/9//3//f/9//3//f/9//3//f/9//3//f/9//3//f/9//3//f/9/AAD/f/9//3//f/9//3//f/9//3//f/9//3//f/9//3//f/9//3//f/9//3//f/9//3//f/9//3//f/9//3//f/9//3//f/9//3//f3ZO33f/f/9//3//f/9//3//f/9//3//f/9//3//f/9//3//f/9//3//f/9//3//f/9//3//f/9//3//f/9//3//f/9//3//f/9//3//f/9//3//f/9//3//f/9//3//f/9//3//f/9//3//f/9//3//f/9//3//f/9//3//f/9//3//f/9//3//f/9//3//fwAA/3//f/9//3//f/9//3//f/9//3//f/9//3//f/9//3//f/9//3//f/5//3/+f/9//3//f/9//3//f/9//3//f/9//3//f/9/v3eYUt93/3//e/9//3//f/9//3//f/9//3//f/9//3//f/9//3//f/9//3//f/9//3//f/9//3//f/9//3//f/9//3//f/9//3//f/9//3//f/9//3//f/9//3//f/9//3//f/9//3//f/9//3//f/9//3//f/9//3//f/9//3//f/9//3//f/9//3//f/9//38AAP9//3//f/9//3//f/9//3//f/9//3//f/9//3//f/9//3//f/9//3//f/5//3//f/9//3//f/9//3//f/9//3//f/9//3//f11r+Vr/f/9//3//f/9//3//f/9//3//f/9//3//f/9//3//f/9//3//f/9//3//f/9//3//f/9//3//f/9//3//f/9//3//f/9//3//f/9//3//f/9//3//f/9//3//f/9//3//f/9//3//f/9//3//f/9//3//f/9//3//f/9//3//f/9//3//f/9//3//f/9/AAD/f/9//3//f/9//3//f/9//3//f/9//3//f/9//3//f/9//3//f/9//n//f/9//3//f/9//3//f/9//3//f/9//3//f/9//3/YVlxn/3//f/9//3//f/9//3//f/9//3//f/9//3//f/9//3//f/9//3//f/9//3//f/9//3//f/9//3//f/9//3//f/9//3//f/9//3//f/9//3//f/9//3//f/9//3//f/9//3//f/9//3//f/9//3//f/9//3//f/9//3//f/9//3//f/9//3//f/9//3//fwAA/3//f/9//3//f/9//3//f/9//3//f/9//3//f/9//3//f/9//3//f/9//3//f/9//3//f/9//3//f/9//3//f/9//3//f/9/llKeb/9//3v/f/9//3//f/9//3//f/9//3//f/9//3//f/9//3//f/9//3//f/9//3//f/9//3//f/9//3//f/9//3//f/9//3//f/9//3//f/9//3//f/9//3//f/9//3//f/9//3//f/9//3//f/9//3//f/9//3//f/9//3//f/9//3//f/9//3//f/9//38AAP9//3//f/9//3//f/9//3//f/9//3//f/9//3//f/9//3//f/9//3//f/9//3//f/9//3//f/9//3//f/9//3//f/9//3//f3VO33f/f/9//3//f/9//3//f/9//3//f/9//3//f/9//3//f/9//3//f/9//3//f/9//3//f/9//3//f/9//3//f/9//3//f/9//3//f/9//3//f/9//3//f/9//3//f/9//3//f/9//3//f/9//3//f/9//3//f/9//3//f/9//3//f/9//3//f/9//3//f/9/AAD/f/9//3//f/9//3//f/9//3//f/9//3//f/9//3//f/9//3//f/9//3//f/9//3//f/9//3//f/9//3//f/9//3//f/9/3ne2Uv97/3//f/9//3//f/9//3//f/9//3//f/9//3//f/9//3//f/9//3//f/9//3//f/9//3//f/9//3//f/9//3//f/9//3//f/9//3//f/9//3//f/9//3//f/9//3//f/9//3//f/9//3//f/9//3//f/9//3//f/9//3//f/9//3//f/9//3//f/9//3//fwAA/3//f/9//3//f/9//3//f/9//3//f/9//3//f/9//3//f/9//3//f/9//3//f/9//3//f/9//3//f/9//3//f/9//3//f75ztlL/f/9//3//f/9//3//f/9//3//f/9//3//f/9//3//f/9//3//f/9//3//f/9//3//f/9//3//f/9//3//f/9//3//f/9//3//f/9//3//f/9//3//f/9//3//f/9//3//f/9//3//f/9//3//f/9//3//f/9//3//f/9//3//f/9//3//f/9//3//f/9//38AAP9//3//f/9//3//f/9//3//f/9//3//f/9//3//f/9//3/ee/9//3/+e/9//3//e/9/33v/f997/3//f/9//nv/e/9//38ZX31r/3v/e/9//3//f/9//3//f/9//3//f/9//3//f/9//3//f/9//3//f/9//3//f/9//3//f/9//3//f/9//3//f/9//3//f/9//3//f/9//3//f/9//3//f/9//3//f/9//3//f/9//3//f/9//3//f/9//3//f/9//3//f/9//3//f/9//3//f/9//3//f/9/AAD/f/9//3//f/9//3//f/9//3//f/9//3//f/9//3//f/9//3//f/9//3//f953dEp0Sv9/33f/f/9//3//f/9//3//e/97+Fqec/9/33v/f/9//3//f/9//3//f/9//3//f/9//3//f/9//3//f/9//3//f/9//3//f/9//3//f/9//3//f/9//3//f/9//3//f/9//3//f/9//3//f/9//3//f/9//3//f/9//3//f/9//3//f/9//3//f/9//3//f/9//3//f/9//3//f/9//3//f/9//3//fwAA/3//f/9//3//f/9//3//f/9//3//f/9//3//f/9//3//f/9//3//e/57/3//e7ZSbSmfc/9//3//f/9//3//f/9//3v/f9hW33f/f/9//3//f/9//3//f/9//3//f/9//3//f/9//3//f/9//3//f/9//3//f/9//3//f/9//3//f/9//3//f/9//3//f/9//3//f/9//3//f/9//3//f/9//3//f/9//3//f/9//3//f/9//3//f/9//3//f/9//3//f/9//3//f/9//3//f/9//3//f/9//38AAP9//3//f/9//3//f/9//3//f/9//3//f/9//3//f/9//3//f/9//3/ee/9//3//e/I9Ez7/f/9/33v/f/9//3//e/9//3vYVr9z/3//f/9//3//f/9//3//f/9//3//f/9//3//f/9//3//f/9//3//f/9//3//f/9//3//f/9//3//f/9//3//f/9//3//f/9//3//f/9//3//f/9//3//f/9//3//f/9//3//f/9//3//f/9//3//f/9//3//f/9//3//f/9//3//f/9//3//f/9//3//f/9/AAD/f/9//3//f/9//3//f/9//3//f/9//3//f/9//3//f/9//nv/f/9//3//f/9//39dZ5AxXWv/f/9//3//f/9//3tdYzxj2Vb/f/9//3//f/9//3//f/9//3//f/9//3//f/9//3//f/9//3//f/9//3//f/9//3//f/9//3//f/9//3//f/9//3//f/9//3//f/9//3//f/9//3//f/9//3//f/9//3//f/9//3//f/9//3//f/9//3//f/9//3//f/9//3//f/9//3//f/9//3//f/9//3//fwAA/3//f/9//3//f/9//3//f/9//3//f/9//3//f/9//3//f/9//3//f/9//3//e/9733fZVhRCv3P/f/9//3//f/97NT7SMRxf/3//f/9//3//f/9//3//f/9//3//f/9//3//f/9//3//f/9//3//f/9//3//f/9//3//f/9//3//f/9//3//f/9//3//f/9//3//f/9//3//f/9//3//f/9//3//f/9//3//f/9//3//f/9//3//f/9//3//f/9//3//f/9//3//f/9//3//f/9//3//f/9//38AAP9//3//f/9//3//f/9//3//f/9//3//f/9//3//f/9//3//f/9//3//f/9//3//f/9//3tVRtlW33v/f/9//3//f9IxkCl/a/9//3//f/9//3//f/9//3//f/9//3//f/9//3//f/9//3//f/9//3//f/9//3//f/9//3//f/9//3//f/9//3//f/9//3//f/9//3//f/9//3//f/9//3//f/9//3//f/9//3//f/9//3//f/9//3//f/9//3//f/9//3//f/9//3//f/9//3//f/9//3//f/9/AAD/f/9//3//f/9//3//f/9//3//f/9//3//f/9//3//f/9//3//f/9//3//f/93/3//f/9/PWMUPjxn/3//f/9//3s2PtM133ffe/9//3//f/9//3/+f/9//3//f/9//3//f/9//3//f/9//3//f/9//3//f/9//3//f/9//3//f/9//3//f/9//3//f/9//3//f/9//3//f/9//3//f/9//3//f/9//3//f/9//3//f/9//3//f/9//3//f/9//3//f/9//3//f/9//3//f/9//3//f/9//3//fwAA/3//f/9//3//f/9//3//f/9//3//f/9//3//f/9//3//f/9//3//f/9//3//f/9//3/fd/9/2lY1Qt93/3v/e/970zH1Of97/3//f/9/33v/f/9//n/+f/9//3//f/9//3//f/9//3//f/9//3//f/9//3//f/9//3//f/9//3//f/9//3//f/9//3//f/9//3//f/9//3//f/9//3//f/9//3//f/9//3//f/9//3//f/9//3//f/9//3//f/9//3//f/9//3//f/9//3//f/9//3//f/9//38AAP9//3//f/9//3//f/9//3//f/9//3//f/9//3//f/9/33//f/9//3//f/9//3udb79z/3//e993mE64Tv9733P/d5lK9Tn/f/5//n/fe/9//3v/f/53/3/+f/9//3//f/9//3//f/9//3//f/9//3//f/9//3//f/9//3//f/9//3//f/9//3//f/9//3//f/9//3//f/9//3//f/9//3//f/9//3//f/9//3//f/9//3//f/9//3//f/9//3//f/9//3//f/9//3//f/9//3//f/9//3//f/9/AAD/f/9//3//f/9//3//f/9//3//f/9//3//f/9//3//f/9//3//f/9//3//f/97OmMTPr9z/3//e59vVUaeb/93/3dZQhc+/3//f/57uVZfa/9//3v/e/9//3//f/9//3//f/9//3//f/9//3//f/9//3//f/9//3//f/9//3//f/9//3//f/9//3//f/9//3//f/9//3//f/9//3//f/9//3//f/9//3//f/9//3//f/9//3//f/9//3//f/9//3//f/9//3//f/9//3//f/9//3//f/9//3//fwAA/3//f/9//3//f/9//3//f/9//3//f/9//3//f/9//3//f/9//3//f/9//3//e51vbi1WRv97/3v/ezxjVEbfc/931jEYPv97/3//f5Ex9T3/e/9//nf/f/9//3//f/9//3//f/9//3//f/9//3//f/9//3//f/9//3//f/9//3//f/9//3//f/9//3//f/9//3//f/9//3//f/9//3//f/9//3//f/9//3//f/9//3//f/9//3//f/9//3//f/9//3//f/9//3//f/9//3//f/9//3//f/9//38AAP9//3//f/9//3//f/9//3//f/9//3//f/9//3//f/9//3//f/9//3//f/9//3//fxtj8jk9Z/9//3vfd9hSuU7/e/g1OkK/c/9//3+ZUlEpn3P/f/9//3//f/9//3//f/9//3//f/9//3//f/9//3//f/9//3//f/9//3//f/9//3//f/9//3//f/9//3//f/9//3//f/9//3//f/9//3//f/9//3//f/9//3//f/9//3//f/9//3//f/9//3//f/9//3//f/9//3//f/9//3//f/9//3//f/9/AAD/f/9//3//f/9//3//f/9//3//f/9//3//f/9//3//f/9//3//f/9//3//f/97/3//fxtj0jm/c/97/3/fd5hKnEo7Phk+/3v/e/9//3+TMbpW/3v/f/9//3//f/9//3//f/9//3//f/9//3//f/9//3//f/9//3//f/9//3//f/9//3//f/9//3//f/9//3//f/9//3//f/9//3//f/9//3//f/9//3//f/9//3//f/9//3//f/9//3//f/9//3//f/9//3//f/9//3//f/9//3//f/9//3//fwAA/3//f/9//3//f/9//3//f/9//3//f/9//3//f/9//3//f/9//3//f/9//3//f/9//3//f1VKl1L/f/97/3+fa/g1GjoZOv97/3//f/9/vFbUOX9v/3//f/9//3//f/9//3//f/9//3//f/9//3//f/9//3//f/9//3//f/9//3//f/9//3//f/9//3//f/9//3//f/9//3//f/9//3//f/9//3//f/9//3//f/9//3//f/9//3//f/9//3//f/9//3//f/9//3//f/9//3//f/9//3//f/9//38AAP9//3//f/9//3//f/9//3//f/9//3//f/9//3//f/9//3//f/9//3//f/9//3//f/9//3//f3VK+lr/f99z/3ucRvkx+DX/e/97/3+fb/9/DyE+Y/97/3v/f/9//3//f/9//3//f/9//3//f/9//3//f/9//3//f/9//3//f/9//3//f/9//3//f/9//3//f/9//3//f/9//3//f/9//3//f/9//3//f/9//3//f/9//3//f/9//3//f/9//3//f/9//3//f/9//3//f/9//3//f/9//3//f/9/AAD/f/9//3//f/9//3//f/9//3//f/9//3//f/9//3//f/9//3//f/9//3//f/9//3//f/9//3+eb3ZK+1r/f/933074MRc6/3f/f/9//3v/f3lKsi3/f/93/3//f757/3//f957/3//f/9//3//f/9//3//f/9//3//f/9//3//f/9//3//f/9//3//f/9//3//f/9//3//f/9//3//f/9//3//f/9//3//f/9//3//f/9//3//f/9//3//f/9//3//f/9//3//f/9//3//f/9//3//f/9//3//fwAA/3//f/9//3//f/9//3//f/9//3//f/9//3//f/9//3//f/9//3//f/9//3//f/9//3++d/9//39+azRC+1b/e75KvkrULV1j/3ucb/97/3+fb3ElGlv/d/97/3++d/9/vXf/f/9//3/ee/9//3/+f/9//3//f/9//3//f/9//3//f/9//3//f/9//3//f/9//3//f/9//3//f/9//3//f/9//3//f/9//3//f/9//3//f/9//3//f/9//3//f/9//3//f/9//3//f/9//3//f/9//3//f/9//38AAP9//3//f/9//3//f/9//3//f/9//3//f/9//3//f/9//3//f/9//3//f/9//3//f/9/33//f/9//3s8X3dGP18/W5xGVz6XSt5z/3v/f/97/3vWMdEt/3vfd/9//3++d/9//3//f/9//3//f/9//3//f/9//3//f/9//3//f/9//3//f/9//3//f/9//3//f/9//3//f/9//3//f/9//3//f/9//3//f/9//3//f/9//3//f/9//3//f/9//3//f/9//3//f/9//3//f/9//3//f/9//3//f/9/AAD/f/9//3//f/9//3//f/9//3//f/9//3//f/9//3//f/9//3//f/9//3//f/9//3//f/9/33v/f993/3/aUvY1X1+cRvxSXF+1Sv93/3vfc79zfEbTLf93/3fUNdA1OmPfd/9/v3f/f/9//3/+f/9//3//f/9//3//f/9//3//f/9//3//f/9//3//f/9//3//f/9//3//f/9//3//f/9//3//f/9//3//f/9//3//f/9//3//f/9//3//f/9//3//f/9//3//f/9//3//f/9//3//f/9//3//fwAA/3//f/9//3//f/9//3//f/9//3//f/9//3//f/9//3//f/9//3//f/9//3//f/9//3/+f/9//3v/f/9733MXOntCWj4+W/9711K1Tv97/3v/e/IQeUKfZ/97UiFPIW4p8j2/d/9//3//f/9//3//f/9//3//f/9//3//f/9//3//f/9//3//f/9//3//f/9//3//f/9//3//f/9//3//f/9//3//f/9//3//f/9//3//f/9//3//f/9//3//f/9//3//f/9//3//f/9//3//f/9//3//f/9//38AAP9//3//f/9//3//f/9//3//f/9//3//f/9//3//f/9//3//f/9//3//f/9//3//f/9//3//f/9//3v/e/97m0pcQpUl/Vb/e/9ztkpdX/93HTq6KTg2u0b4MTIZP1//d/M5+17/f997/3//f997/3//f/9//3//f/9//3//f/9//3//f/9//3//f/9//3//f/9//3//f/9//3//f/9//3//f/9//3//f/9//3//f/9//3//f/9//3//f/9//3//f/9//3//f/9//3//f/9//3//f/9//3//f/9/AAD/f/9//3//f/9//3//f/9//3//f/9//3//f/9//3//f/9//3//f/9//3//f/9//3//f/9//n//f993/3u/c91S33N0IfxSv2//e51nmEpZPjcdWB34LV9blyX6Mf9733OfczZGv3ffe/9/33v/f/9//3//f/9//3//f/9//3//f/9//3//f/9//3//f/9//3//f/9//3//f/9//3//f/9//3//f/9//3//f/9//3//f/9//3//f/9//3//f/9//3//f/9//3//f/9//3//f/9//3//f/9//3//fwAA/3//f/9//3//f/9//3//f/9//3//f/9//3//f/9//3//f/9//3//f/9//3//f/9//3/df/9//3v/f79v/FY/X/9zlSX2Nd9z/3P/d19bERVZId4tv2d0HXYhf2Pfc/97/3/zPf9//3//f997/3/+f/9//3//f/9//3//f/9//3//f/9//3//f/9//3//f/9//3//f/9//3//f/9//3//f/9//3//f/9//3//f/9//3//f/9//3//f/9//3//f/9//3//f/9//3//f/9//3//f/9//3//f/9//38AAP9//3//f/9//3//f/9//3//f/9//3//f/9//3//f/9//3//f/9//3//f/9//3//f/9//3/+f/9//3/UMZEpv2v/c9YtWz5aOv9z/0p0GbghNxV/X/0xVh3ZNb9v/3//e/97Gl+fb/9//3/+f/5//X//f/9//3//f/5//n//f/9//3//f/9//3//f/9//3//f/9//3//f/9//3//f/9//3//f/9//3//f/9//3//f/9//3//f/9//3//f/9//3//f/9//3//f/9//3//f/9//3//f/9//3//f/9/AAD/f/9//3//f/9//3//f/9//3//f/9//3//f/9//3//f/9//3//f/9//n//f/9//3//f/9//3v/f993lCmyLf9v/3P3Ld9KX1eWHZcdXDKXGb9G3Cn2EH9C2DX/e/9//Hv/e1pjG1//f/9//3/9f/5//3//f/9//3/9f/5//3//f/9//3//f/9//3//f/9//3//f/9//3//f/9//3/+f/9//3//f/9//3//f/9//3//f/9//3//f/9//3//f/9//3//f/9//3//f/9//3//f/9//3//f/9//3//fwAA/3//f/9//3//f/9//3//f/9//3//f/9//3//f/9//3//f/9//3//f/9//3//f/9//3//f/9//3v/e1IhFDb/d/93ciEfV75GdR35KVs2H0+fX3gd3C09Or5O33f/e/5//3v/d59v33v/e7xz/X/+f/9//3//f/9//n/+f/9//3//f/9//3//f/9//3//f/9//3//f/9//3//f/9//3//f/9//3//f/9//3//f/9//3//f/9//3//f/9//3//f/9//3//f/9//3//f/9//3//f/9//3//f/9//38AAP9//3//f/9//3//f/9//3//f/9//3//f/9//3//f/9//3//f/9//3/+f/9//3//f/9//3//f/97/3sxITY+/3f/d1EhFzZTHd9KGC6UHb9jlh3aKR9XmCnfVv97/3v/f/93/3efb/9//3//f/1//n//f/9//3//f/5//n//f/9//3//f/9//3//f/9//3//f/9//3//f/9//3//f/9//3//f/9//3//f/9//3//f/9//3//f/9//3//f/9//3//f/9//3//f/9//3//f/9//3//f/9//3//f/9/AAD/f/9//3//f/9//3//f/9//3//f/9//3//f/9//3//f/9//3//f/9//3//f/9//3//f/5//3//e/9/MSGZSv93/3cvHbQtvU7/c9UpWTr2KZQhX1v/c5cpOj7fc/97/3v/f99333f/f/97/3+8c/9//3//f/9//3//f/5//3//f/9//3//f/9//3//f/9//3//f/9//3//f/9//3//f/9//3//f/9//3//f/9//3//f/9//3//f/9//3//f/9//3//f/9//3//f/9//3//f/9//3//f/9//3//fwAA/3//f/9//3//f/9//3//f/9//3//f/9//3//f/9//3//f/9//3//f/5//3//f/9//3/+f/9//3v/e1IluUr/e/xaDR1YQv933VI3OplCDQ1ZOv93/3OWKb5O3FY7X/9/33f/f/9//3+/c/9//3v/e/9//3//f/9//n//f/9//3//f/9//3//f/9//3//f/9//3//f/9//3//f/9//3//f/9//3//f/9//3//f/9//3//f/9//3//f/9//3//f/9//3//f/9//3//f/9//3//f/9//3//f/9//38AAP9//3//f/9//3//f/9//3//f/9//3//f/9//3//f/9//3//f/9//3//f/9//3//f/9//3//f/97/3tRIdpO/3v/fz1j/3/fd/Q1f2d+XxxTVzr+Un9ntin/ex5b2VKea/97fmuwMbAx8Tl9a/9//3v/f/9//3//f/9//3//f/9//3//f/9//3//f/9//3//f/9//3//f/9//3//f/9//3//f/9//3//f/9//3//f/9//3//f/9//3//f/9//3//f/9//3//f/9//3//f/9//3//f/9//3//f/9/AAD/f/9//3//f/9//3//f/9//3//f/9//3//f/9//3//f/9//3//f/9//n//f/9//3//f/9//nv/f79zMSG6Tv9733v/f997f2vTMd9z/3f/c/9zVz5aPhk6v2//ez1ft05/a11nsC37WvI50TGea/9//3//f/9//3//f/9//3//f/9//3//f/9//3//f/9//3//f/9//3//f/9//3//f/9//3//f/9//3//f/9//3//f/9//3//f/9//3//f/9//3//f/9//3//f/9//3//f/9//3//f/9//3//fwAA/3//f/9//3//f/9//3//f/9//3//f/9//3//f/9//3//f/9//3//f/9//3//f/9//3//f/9//3cfX3Ml21L/e/9/33//f7pWuVL/d/93/3f/e99v1C0YOv93/3vfb11j2la/c/97/3f/f7AtVUL/e/97/3//f/9//3//f/9//n//f/9//3//f/9//3//f/9//3//f/9//3//f/9//3//f/9//3//f/9//3//f/9//3//f/9//3//f/9//3//f/9//3//f/9//3//f/9//3//f/9//3//f/9//38AAP9//3//f/9//3//f/9//3//f/9//3//f/9//3//f/9//3//f/9//3/+f/9//3//f/9//3//f/9/vFJzKdpO/3v/f/9/v3c2Rvxa/3//d/97/3ffb7MpFzYfW19jn2v/d/tW2VLfc/93/3vfc3Aln2v/e79z/3//e/9//397b/9//3//f/9//3//f/9//3//f/9//3//f/9//3//f/9//3//f/9//3//f/9//3//f/9//3//f/9//3//f/9//3//f/9//3//f/9//3//f/9//3//f/9//3//f/9/AAD/f/9//3//f/9//3//f/9//3//f/9//3//f/9//3//f/9//3//f/9//3//f/9//3//f/9//3//e5tOcyn8Vv9733f/f/9/9EEdY/97/3//d/97HFtxJZ9rH1uSKb9r/3v/fzxfVUafa/9733PUNV9j/3u/b/97/3//f/9//3/de/9//3//f/9//3//f/9//3//f/9//3//f/9//3//f/9//3//f/9//3//f/9//3//f/9//3//f/9//3//f/9//3//f/9//3//f/9//3//f/9//3//f/9//3//fwAA/3//f/9//3//f/9//3//f/9//3//f/9//3//f/9//3//f/9//3//f/5//3//f/9//3//f/9/nm+8TpQpHFf/e/9//3/ff3hS21q/c99z/3v/d28luk7/exY6FTbaTv93/3v/e1xj+VZeY/97Fzq6Sp9rrykzPr9z33v/f/9//3//f/9//3//f/9//3//f/9//3//f/9//3//f/9/33v/f/9//3//f/9//3//f/9//3//f/9//3//f/9//3//f/9//3//f/9//3//f/9//3//f/9//3//f/9//38AAP9//3//f/9//3//f/9//3//f/9//3//f/9//3//f/9//3//f/9//3//f/9//3//f/9//3//fxpfP2OUKV5f/3f/f/9//3uYUjdG/3//f/93VUKxLf97v2+zLV9j+1K4Tr9v/3v/f1xj+1J/Zxc63VL/e35n8jV3Sv9//3//f/5//3//f/9//3//f/9//3//f/9//3//f/9//3//f/9//3//f/9//3//f/9//3//f/9//3//f/9//3//f/9//3//f/9//3//f/9//3//f/9//3//f/9//3//f/9/AAD/f/9//3//f/9//3//f/9//3//f/9//3//f/9//3//f/9//3//f/9//n//f/9//3//f/9//3vYVp9rtS0+W/933Xf/f/9/HWOSMT9jPWNWRm8lv2//dz9fFjrfb79vuE49X59v33P/ez1fvE6UKZ9r32//c99zbyn0Of9/33v/f/9//3//f/9//3//f/9//3//f/9//3//f/9/vnv/f/9//3//f/9//3//f/9//3//f/9//3//f/9//3//f/9//3//f/9//3//f/9//3//f/9//3//f/9//3//fwAA/3//f/9//3//f/9//3//f/9//3//f/9//3//f/9//3//f/9//3//f/9//3//f/9//3//f/57t1Lfd9Y1HVv/e/9//nv/f/9/mlKzMXAp8zWfa/97/3u8TrMt33P/c/97+1qYTv9//3vfb19jcyH/Vv97/3f/f59vWEZ4Tv9//3//f/9//3//f/9//3//f/9//3//f/9//39ba7da/3//f/9//3//f/9//3//f/9//3//f/9//3//f/9//3//f/9//3//f/9//3//f/9//3//f/9//3//f/9//38AAP9//3//f/9//3//f/9//3//f/9//3//f/9//3//f/9//3//f/9//3/+f/9//3//f/97/3+8c9hW33f3OdpS/3v/e/9//3//f997v3efb/93/3v/e99zn2+zLV9j/3f/d99z+laWSn5n/3c3Pjc6/FLZUv93n2v/f15n8z2+c/9//3//f/9//3//f/9//3//f/9//3//e/9/dU7xPd97/3//f/9//3//f/9//3//f/9//3//f/9//3//f/9//3//f/9//3//f/9//3//f/9//3//f/9//3//f/9/AAD/f/9//3//f/9//3//f/9//3//f/9//3//f/9//3//f/9//3//f/9//3//f/9//3//f/9/F1t9a/979jkcW/97/3//f/9//3//f/9//3//f/9//3v/f/93kCm6Tt9z/3v/d/97PWO6Tt1S1DG/a/9z+FrYVt93/3//f5xrMjr/e/9//n//f99//3//f/9//3//f/9/33fZVhQ+33f/f/9//3//f/9//3//f/9//3//f/9//3//f/9//3//f/9//3//f/9//3//f/9//3//f/9//3//f/9//3//fwAA/3//f/9//3//f/9//3//f/9//3//f/9//3//f/9//3//f/9//3//f/5//3//f/9//3//f7RO33ffd9Y1PV//f/9//3//f/9//3//f/9//3//f/97/3v/fzVC0jG6Tv97/3v/e79v9jUxHbxO/3v+c/97uFKaUr93/3v/d/pS2VL/f/9//3//f/9//3//f/97/3v/f15n9Dl/a79z/3//f/9//3//f/9//3//f/9//3//f/9//3//f/9//3//f/9//3//f/9//3//f/9//3//f/9//3//f/9//38AAP9//3//f/9//3//f/9//3//f/9//3//f/9//3//f/9//3//f/9//3//f/9//3//f/9/3neTSv9//3u1MX9r/3//f/9//3//f/9//3//f/9//3//d/9//3//f5dKkS1OIdExcClzKd9WP2O8Tl1j/3vfd/9/X2ubUl1j/3v/c7Itv3f/f/9//3//f/9//3//e/9/v3NXSplO/3//f/9//3//f/9//3//f/9//3//f/9//3//f/9//3//f/9//3//f/9//3//f/9//3//f/9//3//f/9//3//f/9/AAD/f/9//3//f/9//3//f/9//3//f/9//3//f/9//3//f/9//3//f/9//n//f/9//3//f3tntVL/f/97tDF/Z/9//3//f/9//3//f/9//3//f/9//3//f75v/3v/f993n28bX15n/3u/c/93/3d2Rjpf/3v/f/9/n2+6ThxX/3e6SndK/3+/e/9//3//f/9//3//f7lS9Dn/f993/3//f/9//3//f/9//3//f/9//3//f/9//3//f/9//3//f/9//3//f/9//3//f/9//3//f/9//3//f/9//3//fwAA/3//f/9//3//f/9//3//f/9//3//f/9//3//f/9//3//f/9//3//f/9//3//f/9//3/XVntr/3//f7Qxn2v/e/9//3//f/9//3//f/9//3//f/9//3//f/9/33f/f/97/3//d79z/3v/e/93/3PXUn5nv3ffe79z/3v8UvxOP1uSLf9//3//e/9//nv/e/9/n2/0OR5j/3//f/97/3/+f/9//3//f/9//3//f/9//3//f/9//3//f/9//3//f/9//3//f/9//3//f/9//3//f/9//3//f/9//38AAP9//3//f/9//3//f/9//3//f/9//3//f/9//3//f/9//3//f/9//3//f/9//3//f79ztVL/d/97/3uTMZ9r/3//f/9//3//f/9//3//f/9//3/+e957/3//e/9//3//f/93/3+fb/k5sy1VPthSXGN3Sh1j/3v/e/9332/cTrMptDH/f/9//nv+e/5//3v/f1hKmk7/f/9//3//f/9//3//f/9//3//f/9//3//f/9//3//f/9//3//f/9//3//f/9//3//f/9//3//f/9//3//f/9//3//f/9/AAD/f/9//3//f/9//3//f/9//3//f/9//3//f/9//3//f/9//3//f/9//3//f/9//39ca/da/3//e997ky3fd/9//3//f/9//3//f/9//3//f/5//3//f/9//3//f/9/33f/e/9/VSm4Mb1SFToUOk8hkzEYQjhGm04fW31GlSVzIXtKX2v/f/97/3//e/9/f2sWPp9v/3//f/9//3//f/9//3//f/9//3//f/9//3//f/9//3//f/9//3//f/9//3//f/9//3//f/9//3//f/9//3//f/9//3//fwAA/3//f/9//3//f/9//3//f/9//3//f/9//3//f/9//3//f/9//3//f/9//3//f/9/+VpaY/93/3+/c5Mt/3f/f/9//3//f/9//3//f/9//3//f/9//3/de/9//3//f/9//3+/d1QpP2f/e/93/3u/b/5eek5xLRY+1jE6Ph9Xv2v9VplOv3P/e/97/3/fd5lOWEr/e/9//3//f/5//3//f/9//3//f/9//3//f/9//3//f/9//3//f/9//3//f/9//3//f/9//3//f/9//3//f/9//3//f/9//38AAP9//3//f/9//3//f/9//3//f/9//3//f/9//3//f/9//3/fe/9//3//f/9//3/fe5ZO/3f/f/9/f2vUNf9//3v/f/9//3//f/9//3//f/9//3//f/9//3//f/9//3//f/5/vXNyLV9n/3//e/9z/3v/f/9/33c7Xz5fv2v/d/93/3s9Y/lWOl//f/97v2/VOb9z/3v/f/5//n//f/9//3//f/9//3//f/9//3//f/9//3//f/9//3//f/9//3//f/9//3//f/9//3//f/9//3//f/9//3//f/9/AAD/f/9//3//f/9//3//f/9//3//f/9//3//f/9//3//f/9//3//f/9//3//f/9/f2/YVv97/3//fz9j9Tn/e/9//3//f/9//3//f/9//3//f/9//3//f/9//3//f/9//3/8e/97cSk/Y/93/3v/e/97/3//f/9/33c8XxtXnmP/d/9z/3eea/lWPV//e3pK3Vbfd/9//n/9f/1//3//f/9//3//f/9//3//f/9//3//f/9//3//f/9//3//f/9//3//f/9//3//f/9//3//f/9//3//f/9//3//fwAA/3//f/9//3//f/9//3//f/9//3//f/9//3//f/9//3//f/9//3//f/9//3//f/taXGv/f/9//3seXzZC/3//f/9//3//f/9//3//f/9//3//f/9//3//f/9//3//f/9//n//f7Qx3lb/e/97/3//e/9/33v/f/9/33c9XzxbfWP/e99z/3+fa7tSvVI5Qp9v/3//f/5//Hv+f/9//3//f/9//3//f/9//3//f/9//3//f/9//3//f/9//3//f/9//3//f/9//3//f/9//3//f/9//3//f/9//38AAP9//3//f/9//3//f/9//3//f/9//3//f/9//3//f/9//3//f/9//3//f/9/v3eYUr9z/3//e/9/u1aZTv97/3//f/9//3//f/9//3//f/9//3//f/9//3//f/9//3//f/9//3/2PTlC/3v/e/97/3//f/9/33//f/9//3tcY9hSe2f/e/9733ffd9Y11jXfc/97/3/+f/5//n//f/9//3//f/9//3//f/9//3//f/9//3//f/9//3//f/9//3//f/9//3//f/9//3//f/9//3//f/9//3//f/9/AAD/f/9//3//f/9//3//f/9//3//f/9//3//f/9//3//f/9//3//f/9//3//e39vmFL/f/9//3//e5pO/Vr/e/9//3//f/9//3//f/9//3//f/9//3//f/9//3//f/9//3//f/9//FpxKd9z/3v9d/5//3//f/9/33//f/9//3uca9VSvm//d/97n28YPv5a21a/b993/3//f/9//3//f/9//3//f/9//3//f/9//3//f/9//3//f/9//3//f/9//3//f/9//3//f/9//3//f/9//3//f/9//3//fwAA/3//f/9//3//f/9//3//f/9//3//f/9//3//f/9//3//f/9//3//f/9//3v7Xhxj/3//f/9//382Qn9r/3f/f/9//3//f/9//3//f/9//3//f/9//3//f/9//3//f/9//nv/f99zkSnbUv9//nv9f/5//3//f/9//X/+f/9//3+8b5RKXmf/e/Y5/lr/ezxfGltcY75v/3//f/9//3//f/9//3//f/9//3//f/9//3//f/9//3//f/9//3//f/9//3//f/9//3//f/9//3//f/9//3//f/9//38AAP9//3//f/9//3//f/9//3//f/9//3//f/9//3//f/9//3//f/9//3//f997eE6fc/9//3//f/979T2/c/97/3//f/9//3//f/9//3//f/9//3//f/9//3//f/9//3//f/9//3v/f3pK9jnfc/9//X//f99/33//f/5//X//f/97/398Zz1jeUpYRr9z/3f/e1xjG189Y39r33v/f/9//n//f/9//3//f/9//3//f/9//3//f/9//3//f/9//3//f/9//3//f/9//3//f/9//3//f/9//3//f/9/AAD/f/9//3//f/9//3//f/9//3//f/9//3//f/9//3//f/9//3//f/9//3//exRC/3//f/9//3/fd7I1/3v/d/9//3//f/9//3//f/9//3//f/9//3//f/9//3//f/9//3//f993/3u/c1IlP2P/e/9//3//f/9//3/9f/5//3//f993/3+fb7Qxu1L/f/97/3f/e35r2lb8Wl9r33v/e/5//3//f/9//3//f/9//3//f/9//3//f/9//3//f/9//3//f/9//3//f/9//3//f/9//3//f/9//3//fwAA/3//f/9//3//f/9//3//f/9//3//f/9//3//f/9//3//f/9//3//f/9/HGM7Y/9//3//f/9/W2c0Qv97/3//f/9//3//f/9//3//f/9//3//f/9//3//f/9//3//f/9//3//f/97/382QpEt/3//e/9//3v/f/9//3//f/9//3//f/97H1/4Od5aX2ffd/97/3//f59z21q9Uv5a/3//d/9//3//f/9//3//f/9//3//f/9//3//f/9//3//f/9//3//f/9//3//f/9//3//f/9//3//f/9//38AAP9//3//f/9//3//f/9//3//f/9//3//f/9//3//f/9//n//f/9//3/fe5hSfW//f/9//3//fxlfVUr/e/9//3//f/9//3//f/9//3//f/9//3//f/9//3//f/9//3//f713/3/fe/9/33cUOhM6/3f/e/97/3//f/5//3//f/9//3v/c1lCP2Pfd9pWPGP/f993/3//f/9/3VYXPtlS/3//f997/3//f71z/3//f/9//3//f/9//3//f/9//3//f/9//3//f/9//3//f/9//3//f/9//3//f/9/AAD/f/9//3//f/9//3//f/9//3//f/9//3//f/9//3//f/9//n//f/9/33sVQv9//3//f/97/3+WTvpa/3//f/9//3//f/9//3//f/9//3//f/9//3//f/9//3//f/9//3//f/9//3/fe/9/G1+PLTRC/3//e/9//3//f/9//3//f/97XGN3Rr9v/3udbztj2Vb/e/9/3Xf+d/97HFsUOn5n/3v/f/9//3v/f/9//3//f/9//3//f/9//3//f/9//3//f/9//3//f/9//3//f/9//3//f/9//3//fwAA/3//f/9//3//f/9//3//f/9//3//f/9//3//f/9//3/+f/9//3v/fxxjmFL/f/9//3//e/9/NEZda/9//3//f/9//3//f/9//3//f/9//3//f/9//3//f/9//3//f/9//3/ee/9//3vfe/9/fm+3Vv9//3//f/9//3//f/9//3+fbzQ+GFf/f/97/3+/c15nuVL/e/57/nv/e/97HVvTMTxj/3/fe/97/3//f953/3//f/9//3//f/9//3//f/9//3//f/9//3//f/9//3//f/9//3//f/9//38AAP9//3//f/9//3//f/9//3//f/9//3//f/9//3//f/9//n//f/9//393Sn5r/3//f/9//3vfexVC33v/f/9//3//f/9//3//f/9//3//f/9//3//f/9//3//f/9//3//f/9//3//f/9//3//f/9//3//f/9//3//f/9//3//f99321aXSv97/nv+d/97/3vfe39r2FKbZ/57/nfeb/931TF4Shpf33f/f/9/3nf/f/9//3//f/9//3//f/9//3//f/9//3//f/9//3//f/9//3//f/9//3//f/9/AAD/f/9//3//f/9//3//f/9//3//f/9//3//f/9//3//f/17/3//f59zNEL/f793/3//f/9/X2t5Tv9//3//f/9//3//f/9//3//f/9//3//f/9//3//f/9//3//f/9//3//f/9//3//f/9/vnu+e/9//3//f/9//3//f/9//3teZ7Ixv2//e/97/3vfc/97/3//ez1ft069a/93/3P/d91SFDr5Whpbvm//e/9//3//f/9//3//f/9//3//f/9//3//f/9//3//f/9//3//f/9//3//f/9//3//fwAA/3//f/9//3//f/9//3//f/9//3//f/9//3//f/9//3//f/9//3/bWrhS/3/fe/9//3//f/1e3Fr/f/97/3/+f/9//3//f/9//3//f/9//3//f/9//3//f/9//3//f/9//3/fe/9//3//f/9//3/ef/9//3//f/9//3//e79vuE49Y/97v3f/f39rlDH1ORY+eEa/b39nu06fa/93v29ZPnhK33MaW9hW/3f/e/9//3//f/9//3//f/9//3//f/9//3//f/9//3//f/9//3//f/9//3//f/9//38AAP9//3//f/9//3//f/9//3//f/9//3//f/9//3//f/9//3//e/9/V0o7Y/9733v/f/17/3+aUh9n/3//e/9//n//f/9//3//f/9//3//f/9//3//f/9//3//f/9//3//f/9//3//f/9/3n//f71//3//f/9//3//f/9//3s8XxQ+v3f/f/9/33vXOdg5m1K6UndKcSl0Jfg5cSUVNtUtcSH7Vv9733c7X9hSW2P/f/9//3//f/9//3//f/9//3//f/9//3//f/9//3//f/9//3//f/9//3//f/9/AAD/f/9//3//f/9//3//f/9//3//f/9//3//f/9//3//f/9//3ufbxVC/3v/e/9//3v/f/9/N0a/d/9//3v/f/5//3//f/9//3//f/9//3//f/9//3//f/9//3//f/9//3//f/9//3//f95//3/ef/9//3//f/9//3//e/97EzpdY/9//3v/f/9/XU64Nf97/3v/f/93n28fX7xOFTZ5Qn9n/3v/d/9//3tcY7dSfWv/f/97/3//f/9//3//f/9//3//f/9//3//f/9//3//f/9//3//f/9//3//fwAA/3//f/9//3//f/9//3//f/9//3//f/9//3//f/9//3//e/9/2la4Uv97/3//f/9//398b1dO33v/f/9//3//f/9//3//f/9//3//f/9//3//f/9//3//f/9//3//f/9//3//f/9//3/ef/9//3/ff99//3/fe/9//3u3TrhK/3f/f/9//3/fez9nljE+Z/97/3v/e99z/3v/e79vHVv6Vv93/3v/e/93/3vfc5ZO+Fr/f753/3//f/9//3//f/9//3//f/9//3//f/9//3//f/9//3//f/9//38AAP9//3//f/9//3//f/9//3//f/9//3//f/9//3//f/9//3//exM+fGf/f/9//3//f/9/uFb7Xv9//3//f/9//3//f/9//3//f/9//3//f/9//3//f/9//3//f/9//3//f/9//3//f/9//3//f/9//3//f/9//3//f59vND6fa/97/3//f/9/33v/fxU+dkr/f/97/3f/f/97/3//e99zGlv5Vv97/3//e/97/3v/f7dSGV/fd/9//3v/f/9/3nv/f/9//3//f/9//3//f/9//3//f/9//3//f/9/AAD/f/9//3//f/9//3//f/9//3//f/9//3//f/9//3//f/9/X2ewMf93/3//f/97/3//f1ZKXmv/f/9//3/+f/9//3//f/9//3//f/9//3//f/9//3//f/9//3//f/9//3//f/9//3//f/9//3/fe/9//3/fd/9/v3M1Qhtb/3v/d/17/n/de/9//38bY9A1/3v/e/9//3v/f953/3//f/97XGeWTp1r/3//d/9/33f/f7hW+V6db/9//3v/f/9//3//f/9//3//f/9//3//f/9//3//f/9//3//fwAA/3//f/9//3//f/9//3//f/9//3//f/9//3//f/9//3//f1lGdEb/e/57/3//f/9/v3c2Rt97/3//f/9//3//f/9//3//f/9//3//f/9//3//f/9//3//f/9//3//f/9//3//f/9//3//f/9/t1Lfd/9733f/f7tSFD6/b/9//3/+f/5/3Hf/f/57/3vxOZ9v/3//e/9//n//f/9//3//f/97vm+VTlxn/3//e/9//3//expf+Vqdb/9//3//f/97/3//f/9//3//f/9//3//f/9//3//f/9//38AAP9//3//f/9//3//f/9//3//f/9//3//f/9//3//f/9/33vWNTpf/n/8d/9//3//f/5imlL/f/9//n//f/9//3//f/9//3//f/9//3//f/9//3//f/9//3//f/9//3//f/9//3//f/9//3v/e/E1uU7/e/97/loWPn9r/3v/f/9//n/+f957/3/ee/9/NEIcY/9/33v9e/5//n//f/9//3//f/9/33e3UvhW/3//f/97/3//fztjt1JcZ/97/3v/f/9//3//f/9//3//f/9//3//f/9//3//f/9/AAD/f/9//3//f/9//3//f/9//3//f/9//3//f/9//3//fz9j9znec/17/Xv+f/9//3t8Uh9n/3/9f/5//n//f/9//3//f/9//3//f/9//3//f/9//3//f/9//3//f/9//3//f/9//3//f/9//3eXSrIt/3e/bzhCm07/f/9//3/+f/5//3//f/9//3//f1dK3Fr/f/9//3//f/9//3//f/9//3//e/9//3v4WrdS/3v/f/97/3v/f31nl05cY/9//3v/f/9//3//f/9//3//f/9//3//f/9//3//fwAA/3//f/9//3//f/9//3//f/9//3//f/9//3//f/9//397TllG/3f+e/57/3/fd/97OEa/d/9//n/+f/9//3//f/9//3//f/9//3//f/9//3//f/9//3//f/9//3//f/9//3//f957/3//f/97v2+RJd1SnEoYPt93/3f/f/57/3/+f/9/33v/f/9//381Qvxe33v/f/9//n//f/9/3n//f/9//3//f/9/33caX5dSXWf/e/9//3v/f55v2Fb5Wv9//3//f/9//3//f/9//3//f/9//3//f/9//38AAP9//3//f/9//3//f/9//3//f/9//3//f/9//3//f/9/0zU/X/97/3v/f75v/3/ZWj1nv3f/f/9//3//f/9//3//f/9//3//f/9//3//f/9//3//f/9//3//f/9//3//f/9//3//f/9//3//e/97mkq1LbYtf2f/e/97/3v/f/57/3/fd997/3//f/9/sTU9Z/9//3//f/9//3//f/9//3//f/9//3//f/9//39ca5ZOXGv/e/9/33v/f59vGl/4Wv9//3//f/9//3//f/9//3//f/9//3//f/9/AAD/f/9//3//f/9//3//f/9//3//f/9//3//f/9//3++c28pPV//e/97v2//f/978T2eb/9//3//f/9//3//f/9//3//f/9//3//f/9//3//f/9//3//f/9//3//f/9//3//f/9/e3P/f/97/3v/d59nMRnXMR9b/3v/e/933XP/f75v/3//e/93/3s7Y48xnm//f/9//3//f/9//3//f/9//3//f/9//3//f/9/33udc5ZSO2Pfd/9//3//f79zGl97a7133nv/f/9//3//f/9//3//f/9//3//fwAA/3//f/9//3//f/9//3//f/9//3//f/9//3//f/9/GWPzOf93v2//e/9//3u/bzNC/3//f/9//3//f/9//3//f/9//3//f/9//3//f/9//3//f/9//3//f/9//3//f/9//3/de/9//3//f/93/3dYQnpGWUL2NZpK/3v/e/97/3//f/93/3v/f/978jl1Sv97/3//f/9//3//f/9//3//f/9//3//f/9//3//f/9//3++d7ZS+Vrfd/9//3//f/97W2t7b957/3//f/9//3//f/9//3//f/9//38AAP9//3//f/9//3//f/9//3//f/9//3//f/9//3/ee7ZW8jX/e/9733Pfd/97M0Keb/9//3//f/9//3//f/9//3//f/9//3//f/9//3//f/9//3//f/9//3//f/9//3//f/9//3//f/9//3v/f3dGsi1/Z/97uk6QKRM6Gl/fd/97/3f/e/93+VryPa8xfm//f/9//3//f/9//3//f/9//3//f/9//3//f/97/3//f/9//3//fxlfdUpcZ/9//3v/f7533nvee/9//3//f/9//3//f/9//3//f/9/AAD/f/9//3//f/9//3//f/9//3//f/9//3//f/9//3+2UlZG/3f/f993/387X1RG/3//f/9//3//f/9//3//f/9//3//f/9//3//f/9//3//f/9//3//f/9//3//f/9//3//f/9/33v/f/9/+lbSMT5f/3v/e/93/3saX44tjjHQNRE+ET6vMUwlt1K/c/9//3//f/9//3//f/9//3//f/9//3//f/9//3//f/9//3//f/9/vnP/f753dUoaY/9/vnf/f/9//3//f/9//3//f/9//3//f/9//3//fwAA/3//f/9//3//f/9//3//f/9//3//f/9//3//f/9/GmOwMf9733f/f59rEz7fd/97/3//f/9//3//f/9//3//f/9//3//f/9//3//f/9//3//f/9//3//f/9//3//f/9//3//e/9//389Y28pPV//e993/3v/e/9/v3P/f/9/PGf5XvhanW//f/9//3+/d/9//3//f/9//3//f/9//3//f/9//3//f/9//3//f/9//3//f/97/3//f997OmNbZ/9//3//f/9//3//f/9//3//f/9//3//f/9//38AAP9//3//f/9//3//f/9//3//f/9//3//f/9//3//f75zTSXbVv9/2VbRNdhW/3//e/9//3//f/9//3//f/9//3//f/9//3//f/9//3//f/9//3//f/9//3//f/9//3//f/9//3//f993sTGYTv9//3v/e/93/3//f/97/3//f/9//3/fe/9//3+/d/9//3/fe/9//3//f/9//3//f/9//3//f/9//3//f/9//3//f/9//3//f/9/33v/f/9//3v/f/9//3//f/9//3//f/9//3//f/9//3//f/9/AAD/f/9//3//f/9//3//f/9//3//f/9//3//f/9//3//f59vkC0sIbExGl//f993/3//f/9//n//f/9//3//f/9//3//f/9//3//f/9//3//f/9//3//f/9//3//f/9//3//f/9//3vRNRQ+/3/fd/9//3/+e/5//3//f/9/v3v/f/9//3//f/97/3/fe/97/3//f/9//3//f/9//3//f/9//n//f/9//3//f/9//3//f/9//3//e/9//3//f/97/3//f/9//3//f/9//3//f/9//3//f/9//3//fwAA/3//f/9//3//f/9//3//f/9//3//f/9//3//f/9//3//f/9//3//f/9//3//f/9//3//f/9//3//f/9//3//f/9//3//f/9//3//f/9//3//f/9//3//f/9//3//f/9//3//d3VK0TVeZ/9//3//e/9//n/+f/5//3//f/9//3//f/9//3//f/9//3//f/9//3//f/9//3//f/9//3//f/9//3//f/9//3//f/9//3//f/9//3//f/9//3//f/9//3//f/9//3//f/9//3//f/9//3//f/9//38AAP9//3//f/9//3//f/9//3//f/9//3//f/9//3//f/9//3//f/9//3//f/9//3//f/9//3//f/9//3//f/9//3//f/9//3//f/9//3//f/9//3//f/9//3//f/9//3//f/9//386Y/lav3f/f/97/3//f/5//n//f/9//3//f/9//3//f/9//3//f/9//3//f/9//3//f/9//3//f/9//3//f/9//3//f/9//3//f/9//3//f/9//3//f/9//3//f/9//3//f/9//3//f/9//3//f/9//3//f/9/AAD/f/9//3//f/9//3//f/9//3//f/9//3//f/9//3//f/9//3//f/9//3//f/9//3//f/9//3//f/9//3//f/9//3//f/9//3//f/9//3//f/9//3//f/9//3//f/9//3//f/9//3//e/9//3//f/9//3//f/9//3//f/9//3//f/9//3//f/9//3//f/9//3//f/9//3//f/9//3//f/9//3//f/9//3//f/9//3//f/9//3//f/9//3//f/9//3//f/9//3//f/9//3//f/9//3//f/9//3//fwAA/3//f/9//3//f/9//3//f/9//3//f/9//3//f/9//3//f/9//3//f/9//3//f/9//3//f/9//3//f/9//3//f/9//3//f/9//3//f/9//3//f/9//3//f/9//3//f/9//3//f/9//3//f/9//3//f/9//3//f/9//3//f/9//3//f/9//3//f/9//3//f/9//3//f/9//3//f/9//3//f/9//3//f/9//3//f/9//3//f/9//3//f/9//3//f/9//3//f/9//3//f/9//3//f/9//3//f/9//38AAP9//3//f/9//3//f/9//3//f/9//3//f/9//3//f/9//3//f/9//3//f/9//3//f/9//3//f/9//3//f/9//3//f/9//3//f/9//3//f/9//3//f/9//3//f/9//3//f/9//3v/f/9//3/+e/9//3//f/9//3//f/9//3//f/9//3//f/9//3//f/9//3//f/9//3//f/9//3//f/9//3//f/9//3//f/9//3//f/9//3//f/9//3//f/9//3//f/9//3//f/9//3//f/9//3//f/9//3//f/9/AAD/f/9//3//f/9//3//f/9//3//f/9//3//f/9//3//f/9//3//f/9//3//f/9//3//f/9//3//f/9//3//f/9//3//f/9//3//f/9//3//f/9//3//f/9//3//f/9//3//f/9//n//f/5//n//f/9//3//f/9//3//f/9//n//f/9//3//f/9//3//f/9//3//f/9//3//f/9//3//f/9//3//f/9//3//f/9//3//f/9//3//f/9//3//f/9//3//f/9//3//f/9//3//f/9//3//f/9//3//fwAA/3//f/9//3//f/9//3//f/9//3//f/9//3//f/9//3//f/9//3//f/9//3//f/9//3//f/9//3//f/9//3//f/9//3//f/9//3//f/9//3//f/9//3//f/9//3//f/9//3//f/9//n/+f/1//3//f/9//3//f/9//3//f/5//n//f/9//3//f/9//3//f/9//3//f/9//3//f/9//3//f/9//3//f/9//3//f/9//3//f/9//3//f/9//3//f/9//3//f/9//3//f/9//3//f/9//3//f/9//38AAP9//3//f/9//3//f/9//3//f/9//3//f/9//3//f/9//3//f/9//3//f/9//n//f/9//3//f/9//3//f/9//3//f/9//3//f/9//3//f/9//3//f/9//3//f/9//3//f/9//3/+f/1//H/9f/5//3//f/9//3//f/9//3/9f/5//3//f/9//3//f/9//3//f/5//3//f/9//3//f/9//3//f/9//3//f/9//3//f/9//3//f/9//3//f/9//3//f/9//3//f/9//3//f/9//3//f/9//3//f/9/AABGAAAAFAAAAAgAAABHRElDAwAAACIAAAAMAAAA/////yIAAAAMAAAA/////yUAAAAMAAAADQAAgCgAAAAMAAAABAAAACIAAAAMAAAA/////yIAAAAMAAAA/v///ycAAAAYAAAABAAAAAAAAAD///8AAAAAACUAAAAMAAAABAAAAEwAAABkAAAAAAAAAHIAAACjAQAAugAAAAAAAAByAAAApAEAAEkAAAAhAPAAAAAAAAAAAAAAAIA/AAAAAAAAAAAAAIA/AAAAAAAAAAAAAAAAAAAAAAAAAAAAAAAAAAAAAAAAAAAlAAAADAAAAAAAAIAoAAAADAAAAAQAAAAnAAAAGAAAAAQAAAAAAAAA////AAAAAAAlAAAADAAAAAQAAABMAAAAZAAAAA4AAAByAAAAfwEAAIYAAAAOAAAAcgAAAHIBAAAVAAAAIQDwAAAAAAAAAAAAAACAPwAAAAAAAAAAAACAPwAAAAAAAAAAAAAAAAAAAAAAAAAAAAAAAAAAAAAAAAAAJQAAAAwAAAAAAACAKAAAAAwAAAAEAAAAJQAAAAwAAAABAAAAGAAAAAwAAAAAAAACEgAAAAwAAAABAAAAHgAAABgAAAAOAAAAcgAAAIABAACHAAAAJQAAAAwAAAABAAAAVAAAAKwAAAAPAAAAcgAAAHUAAACGAAAAAQAAAADAgEGO44BBDwAAAHIAAAAQAAAATAAAAAAAAAAAAAAAAAAAAP//////////bAAAAFAAYQB0AHIAaQBjAGkAYQAgAEEAcgBvAHMAIABCAC4ACQAAAAgAAAAFAAAABgAAAAQAAAAHAAAABAAAAAgAAAAEAAAACgAAAAYAAAAJAAAABwAAAAQAAAAJAAAAAwAAAEsAAABAAAAAMAAAAAUAAAAgAAAAAQAAAAEAAAAQAAAAAAAAAAAAAACkAQAAwAAAAAAAAAAAAAAApAEAAMAAAAAlAAAADAAAAAIAAAAnAAAAGAAAAAQAAAAAAAAA////AAAAAAAlAAAADAAAAAQAAABMAAAAZAAAAA4AAACMAAAAfwEAAKAAAAAOAAAAjAAAAHIBAAAVAAAAIQDwAAAAAAAAAAAAAACAPwAAAAAAAAAAAACAPwAAAAAAAAAAAAAAAAAAAAAAAAAAAAAAAAAAAAAAAAAAJQAAAAwAAAAAAACAKAAAAAwAAAAEAAAAJQAAAAwAAAABAAAAGAAAAAwAAAAAAAACEgAAAAwAAAABAAAAHgAAABgAAAAOAAAAjAAAAIABAAChAAAAJQAAAAwAAAABAAAAVAAAAKwAAAAPAAAAjAAAAH8AAACgAAAAAQAAAADAgEGO44BBDwAAAIwAAAAQAAAATAAAAAAAAAAAAAAAAAAAAP//////////bAAAAEYAaQBzAGMAYQBsAGkAegBhAGQAbwByACAARABGAFoACAAAAAQAAAAHAAAABwAAAAgAAAAEAAAABAAAAAcAAAAIAAAACQAAAAkAAAAGAAAABAAAAAsAAAAIAAAACQAAAEsAAABAAAAAMAAAAAUAAAAgAAAAAQAAAAEAAAAQAAAAAAAAAAAAAACkAQAAwAAAAAAAAAAAAAAApAEAAMAAAAAlAAAADAAAAAIAAAAnAAAAGAAAAAQAAAAAAAAA////AAAAAAAlAAAADAAAAAQAAABMAAAAZAAAAA4AAACmAAAAlQEAALoAAAAOAAAApgAAAIgBAAAVAAAAIQDwAAAAAAAAAAAAAACAPwAAAAAAAAAAAACAPwAAAAAAAAAAAAAAAAAAAAAAAAAAAAAAAAAAAAAAAAAAJQAAAAwAAAAAAACAKAAAAAwAAAAEAAAAJQAAAAwAAAABAAAAGAAAAAwAAAAAAAACEgAAAAwAAAABAAAAFgAAAAwAAAAAAAAAVAAAAHQBAAAPAAAApgAAAJQBAAC6AAAAAQAAAADAgEGO44BBDwAAAKYAAAAxAAAATAAAAAQAAAAOAAAApgAAAJYBAAC7AAAAsAAAAEYAaQByAG0AYQBkAG8AIABwAG8AcgA6ACAAMgAyAGMAZQBkADgANABhAC0ANwAxADYAYQAtADQAYgBlADUALQBiAGIANAA2AC0ANwA0ADMAZQBiAGYAMwAyADIANABiAGYAAAAIAAAABAAAAAYAAAAOAAAACAAAAAkAAAAJAAAABAAAAAkAAAAJAAAABgAAAAMAAAAEAAAACQAAAAkAAAAHAAAACAAAAAkAAAAJAAAACQAAAAgAAAAGAAAACQAAAAkAAAAJAAAACAAAAAYAAAAJAAAACQAAAAgAAAAJAAAABgAAAAkAAAAJAAAACQAAAAkAAAAGAAAACQAAAAkAAAAJAAAACAAAAAkAAAAFAAAACQAAAAkAAAAJAAAACQAAAAkAAAAFAAAAFgAAAAwAAAAAAAAAJQAAAAwAAAACAAAADgAAABQAAAAAAAAAEAAAABQAAAA=</Object>
  <Object Id="idInvalidSigLnImg">AQAAAGwAAAAAAAAAAAAAAKMBAAC/AAAAAAAAAAAAAABoGgAAFgwAACBFTUYAAAEAfJAAANEAAAAFAAAAAAAAAAAAAAAAAAAAgAcAADgEAAA1AQAArgAAAAAAAAAAAAAAAAAAAAi3BACwpwIACgAAABAAAAAAAAAAAAAAAEsAAAAQAAAAAAAAAAUAAAAeAAAAGAAAAAAAAAAAAAAApAEAAMAAAAAnAAAAGAAAAAEAAAAAAAAAAAAAAAAAAAAlAAAADAAAAAEAAABMAAAAZAAAAAAAAAAAAAAAowEAAL8AAAAAAAAAAAAAAKQ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EAAAAIAAAAYgAAAAwAAAABAAAASwAAABAAAAAAAAAABQAAACEAAAAIAAAAHgAAABgAAAAAAAAAAAAAAKQ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v/f/9//3//f/9//3//f/9//3//f/9//3//f/9//3//f/9//3//f/9//3//f/9//3//f/9//3//f/9//3//f/9//3//f/9//3//f/9//3//f/9//3//f/9//3//f/9//3//f/9//3//f/9//3//f/9//3//f/9//3//f/9//3//f/9//3//fwAA/3//f/9//3//f/9//3//f/9//3//f/9//3//f/9//3//f/9//3//f/9//3//f/9//3//f/9//3//f/9//3//f/9//3//f/9//3//f/9//3/fd/9733v/f/9//3//f/9//3//f/9//3//f/9//3//f/9//3//f/9//3//f/9//3//f/9//3//f/9//3//f/9//3//f/9//3//f/9//3//f/9//3//f/9//3//f/9//3//f/9//3//f/9//3//f/9//3//f/9//3//f/9//3//f/9//3//f/9//38AAP9//3//f/9//3//f/9//3//f/9//3//f/9//3//f/9//3//f/9//3//f/9//3//f/9//3//f/9//3//f/9//3//f/9//3//f/9//3//f/9//3+VTv973nf/f957/3//f/9//3//f/9//3//f/9//3//f/9//3//f/9//3//f/9//3//f/9//3//f/9//3//f/9//3//f/9//3//f/9//3//f/9//3//f/9//3//f/9//3//f/9//3//f/9//3//f/9//3//f/9//3//f/9//3//f/9//3//f/9/AAD/f/9//3//f/9//3//f/9//3//f/9//3//f/9//3//f/9//3//f/9//3//f/9//3//f/9//3//f/9//3//f/9//3//f/9//3//f/9//3//f/97dEr/e/97/3//f/9//3//f/9//3//f/9//3//f/9//3//f/9//3//f/9//3//f/9//3//f/9//3//f/9//3//f/9//3//f/9//3//f/9//3//f/9//3//f/9//3//f/9//3//f/9//3//f/9//3//f/9//3//f/9//3//f/9//3//f/9//3//fwAA/3//f/9//3//f/9//3//f/9//3//f/9//3//f/9//3//f/9//3//f/9//3//f/9//3//f/9//3//f/9//3//f/9//3//f/9//3//f/9//3//f1NG/3//e/9//3//f/9//3//f/9//3//f/9//3//f/9//3//f/9//3//f/9//3//f/9//3//f/9//3//f/9//3//f/9//3//f/9//3//f/9//3//f/9//3//f/9//3//f/9//3//f/9//3//f/9//3//f/9//3//f/9//3//f/9//3//f/9//38AAP9//3//f/9//3//f/9//3//f/9//3//f/9//3//f/9//3//f/9//3//f/9//3//f/9//3//f/9//3//f/9//3//f/9//3//f/9//3//f/9//3tTRv97/3//f/9//3//f/9//3//f/9//3//f/9//3//f/9//3//f/9//3//f/9//3//f/9//3//f/9//3//f/9//3//f/9//3//f/9//3//f/9//3//f/9//3//f/9//3//f/9//3//f/9//3//f/9//3//f/9//3//f/9//3//f/9//3//f/9/AAD/f/9//3//f/9//3//f/9//3//f/9//3//f/9//3//f/9//3//f/9//3//f/9//3//f/9//3//f/9//3//f/9//3//f/9//3//f/9//3//f993dEr/f/9//3//f/9//3//f/9//3//f/9//3//f/9//3//f/9//3//f/9//3//f/9//3//f/9//3//f/9//3//f/9//3//f/9//3//f/9//3//f/9//3//f/9//3//f/9//3//f/9//3//f/9//3//f/9//3//f/9//3//f/9//3//f/9//3//fwAA/3//f/9//3//f/9//3//f/9//3//f/9//3//f/9//3//f/9//3//f/9//3//f/9//3//f/9//3//f/9//3//f/9//3//f/9//3//f/9//39cZ7dS/3//f/9//3//f/9//3//f/9//3//f/9//3//f/9//3//f/9//3//f/9//3//f/9//3//f/9//3//f/9//3//f/9//3//f/9//3//f/9//3//f/9//3//f/9//3//f/9//3//f/9//3//f/9//3//f/9//3//f/9//3//f/9//3//f/9//38AAP9//3//f/9//3//f/9//3//f/9//3//f/9//3//f/9//3//f/9//3//f/9//3//f/9//3//f/9//3//f/9//3//f/9//3//f/9//3//f/9/Gl8aX/9//3//f/9//3//f/9//3//f/9//3//f/9//3//f/9//3//f/9//3//f/9//3//f/9//3//f/9//3//f/9//3//f/9//3//f/9//3//f/9//3//f/9//3//f/9//3//f/9//3//f/9//3//f/9//3//f/9//3//f/9//3//f/9//3//f/9/AAD/f/9//3//f/9//3//f/9//3//f/9//3//f/9//3//f/9//3//f/9//3//f/9//3//f/9//3//f/9//3//f/9//3//f/9//3//f/9//3//f7dSXGv/e/9//3//f/9//3//f/9//3//f/9//3//f/9//3//f/9//3//f/9//3//f/9//3//f/9//3//f/9//3//f/9//3//f/9//3//f/9//3//f/9//3//f/9//3//f/9//3//f/9//3//f/9//3//f/9//3//f/9//3//f/9//3//f/9//3//fwAA/3//f/9//3//f/9//3//f/9//3//f/9//3//f/9//3//f/9//3//f/9//3//f/9//3//f/9//3//f/9//3//f/9//3//f/9//3//f/9//3tTRv9//3//f/9//3//f/9//3//f/9//3//f/9//3//f/9//3//f/9//3//f/9//3//f/9//3//f/9//3//f/9//3//f/9//3//f/9//3//f/9//3//f/9//3//f/9//3//f/9//3//f/9//3//f/9//3//f/9//3//f/9//3//f/9//3//f/9//38AAP9//3//f/9//3//f/9//3//f/9//3//f/9//3//f/9//3//f/9//3//f/9//3//f/9//3//f/9//3//f/9//3//f/9//3//f/9//3//f993VEb/f/9//3//f/9//3//f/9//3//f/9//3//f/9//3//f/9//3//f/9//3//f/9//3//f/9//3//f/9//3//f/9//3//f/9//3//f/9//3//f/9//3//f/9//3//f/9//3//f/9//3//f/9//3//f/9//3//f/9//3//f/9//3//f/9//3//f/9/AAD/f/9//3//f/9//3//f/9//3//f/9//3//f/9//3//f/9//3//f/9//3//f/9//3//f/9//3//f/9//3//f/9//3//f/9//3//f/9//3+eb7ZS/3v/f/9//3//f/9//3//f/9//3//f/9//3//f/9//3//f/9//3//f/9//3//f/9//3//f/9//3//f/9//3//f/9//3//f/9//3//f/9//3//f/9//3//f/9//3//f/9//3//f/9//3//f/9//3//f/9//3//f/9//3//f/9//3//f/9//3//fwAA/3//f/9//3//f/9//3//f/9//3//f/9//3//f/9//3//f/9//3//f/9//3//f/9//3//f/9//3//f/9//3//f/9//3//f/9//3//f/9/W2f4Wv9//3//f/9//3//f/9//3//f/9//3//f/9//3//f/9//3//f/9//3//f/9//3//f/9//3//f/9//3//f/9//3//f/9//3//f/9//3//f/9//3//f/9//3//f/9//3//f/9//3//f/9//3//f/9//3//f/9//3//f/9//3//f/9//3//f/9//38AAP9//3//f/9//3//f/9//3//f/9//3//f/9//3//f/9//3//f/9//3//f/9//3//f/9//3//f/9//3//f/9//3//f/9//3//f/9//3//f/haXGf/f/9//3//f/9//3//f/9//3//f/9//3//f/9//3//f/9//3//f/9//3//f/9//3//f/9//3//f/9//3//f/9//3//f/9//3//f/9//3//f/9//3//f/9//3//f/9//3//f/9//3//f/9//3//f/9//3//f/9//3//f/9//3//f/9//3//f/9/AAD/f/9//3//f/9//3//f/9//3//f/9//3//f/9//3//f/9//3//f/9//3//f/9//3//f/9//3//f/9//3//f/9//3//f/9//3//f/9/33u2Up5v/3//f/9//3//f/9//3//f/9//3//f/9//3//f/9//3//f/9//3//f/9//3//f/9//3//f/9//3//f/9//3//f/9//3//f/9//3//f/9//3//f/9//3//f/9//3//f/9//3//f/9//3//f/9//3//f/9//3//f/9//3//f/9//3//f/9//3//fwAA/3//f/9//3//f/9//3//f/9//3//f/9//3//f/9//3//f/9//3//f/9//3//f/9//3//f/9//3//f/9//3//f/9//3//f/9//3//f/97VEr/e/97/3//f/9//3//f/9//3//f/9//3//f/9//3//f/9//3//f/9//3//f/9//3//f/9//3//f/9//3//f/9//3//f/9//3//f/9//3//f/9//3//f/9//3//f/9//3//f/9//3//f/9//3//f/9//3//f/9//3//f/9//3//f/9//3//f/9//38AAP9//3//f/9//3//f/9//3//f/9//3//f/9//3//f/9//3//f/9//3//f/9//3//f/9//3//f/9//3//f/9//3//f/9//3//f997/3/fd1NG/3v/f/9//3//f/9//3//f/9//3//f/9//3//f/9//3//f/9//3//f/9//3//f/9//3//f/9//3//f/9//3//f/9//3//f/9//3//f/9//3//f/9//3//f/9//3//f/9//3//f/9//3//f/9//3//f/9//3//f/9//3//f/9//3//f/9//3//f/9/AAD/f/9//3//f/9//3//f/9//3//f/9//3//f/9//3//f/9//3//f/9//3//f/9//3//f/9//3//f/9//3//f/9//3//f/9//3//f/9/GmP5Wv9//3//f/9//3//f/9//3//f/9//3//f/9//3//f/9//3//f/9//3//f/9//3//f/9//3//f/9//3//f/9//3//f/9//3//f/9//3//f/9//3//f/9//3//f/9//3//f/9//3//f/9//3//f/9//3//f/9//3//f/9//3//f/9//3//f/9//3//fwAA/3//f/9//3//f/9//3//f/9//3//f/9//3//f/9//3//f/9//3//f/9//3//f/9//3//f/9//3//f/9//3//f/9//3//f/9//3//f9haO2P/f/9//3//f/9//3//f/9//3//f/9//3//f/9//3//f/9//3//f/9//3//f/9//3//f/9//3//f/9//3//f/9//3//f/9//3//f/9//3//f/9//3//f/9//3//f/9//3//f/9//3//f/9//3//f/9//3//f/9//3//f/9//3//f/9//3//f/9//38AAP9//3//f/9//3//f/9//3//f/9//3//f/9//3//f/9//3//f/9//3//f/9//3//f/9//3//f/9//3//f/9//3//f/9//3//f/9//3+3Un1r/3//f/9//3//f/9//3//f/9//3//f/9//3//f/9//3//f/9//3//f/9//3//f/9//3//f/9//3//f/9//3//f/9//3//f/9//3//f/9//3//f/9//3//f/9//3//f/9//3//f/9//3//f/9//3//f/9//3//f/9//3//f/9//3//f/9//3//f/9/AAD/f/9//3//f/9//3//f/9//3//f/9//3//f/9//3//f/9//3//f/9//3//f/9//3//f/9//3//f/9//3//f/9//3//f/9//3//f/9/VErfd/9//3//f/9//3//f/9//3//f/9//3//f/9//3//f/9//3//f/9//3//f/9//3//f/9//3//f/9//3//f/9//3//f/9//3//f/9//3//f/9//3//f/9//3//f/9//3//f/9//3//f/9//3//f/9//3//f/9//3//f/9//3//f/9//3//f/9//3//fwAA/3//f/9//3//f/9//3//f/9//3//f/9//3//f/9//3//f/9//3//f/9//3//f/9//3//f/9//3//f/9//3//f/9//3//f/9//3/fd5ZO/3//f/9//3//f/9//3//f/9//3//f/9//3//f/9//3//f/9//3//f/9//3//f/9//3//f/9//3//f/9//3//f/9//3//f/9//3//f/9//3//f/9//3//f/9//3//f/9//3//f/9//3//f/9//3//f/9//3//f/9//3//f/9//3//f/9//3//f/9//38AAP9//3//f/9//3//f/9//3//f/9//3//f/9//3//f/9//3//f/9//3//f/9//3//f/9//3//f/9//3//f/9//3//f/9//3//f997fGu3Vv9//3//f/9//3//f/9//3//f/9//3//f/9//3//f/9//3//f/9//3//f/9//3//f/9//3//f/9//3//f/9//3//f/9//3//f/9//3//f/9//3//f/9//3//f/9//3//f/9//3//f/9//3//f/9//3//f/9//3//f/9//3//f/9//3//f/9//3//f/9/AAD/f/9//3//f/9//3//f/9//3//f/9//3//f/9//3//f/9//3//f/9//3//f/9//3//f/9//3//f/9//3//f/9//3//f/9//3//fxlfO2f/f/9//3//f/9//3//f/9//3//f/9//3//f/9//3//f/9//3//f/9//3//f/9//3//f/9//3//f/9//3//f/9//3//f/9//3//f/9//3//f/9//3//f/9//3//f/9//3//f/9//3//f/9//3//f/9//3//f/9//3//f/9//3//f/9//3//f/9//3//fwAA/3//f/9//3//f/9//3//f/9//3//f/9//3//f/9//3//f/9//3//f/9//3//f/9//3//f/9//3//f/9//3//f/9//3//f/9//3vYWlxr/3//f/9//3//f/9//3//f/9//3//f/9//3//f/9//3//f/9//3//f/9//3//f/9//3//f/9//3//f/9//3//f/9//3//f/9//3//f/9//3//f/9//3//f/9//3//f/9//3//f/9//3//f/9//3//f/9//3//f/9//3//f/9//3//f/9//3//f/9//38AAP9//3//f/9//3//f/9//3//f/9//3//f/9//3//f/9//3//f/9//3//f/9//3//f/9//3//f/9//3//f/9//3//f/9//3//f/9/dk7fd/9//3//f/9//3//f/9//3//f/9//3//f/9//3//f/9//3//f/9//3//f/9//3//f/9//3//f/9//3//f/9//3//f/9//3//f/9//3//f/9//3//f/9//3//f/9//3//f/9//3//f/9//3//f/9//3//f/9//3//f/9//3//f/9//3//f/9//3//f/9/AAD/f/9//3//f/9//3//f/9//3//f/9//3//f/9//3//f/9//3//f/9//n//f/5//3//f/9//3//f/9//3//f/9//3//f/9//3+/d5hS33f/f/97/3//f/9//3//f/9//3//f/9//3//f/9//3//f/9//3//f/9//3//f/9//3//f/9//3//f/9//3//f/9//3//f/9//3//f/9//3//f/9//3//f/9//3//f/9//3//f/9//3//f/9//3//f/9//3//f/9//3//f/9//3//f/9//3//f/9//3//fwAA/3//f/9//3//f/9//3//f/9//3//f/9//3//f/9//3//f/9//3//f/9//n//f/9//3//f/9//3//f/9//3//f/9//3//f/9/XWv5Wv9//3//f/9//3//f/9//3//f/9//3//f/9//3//f/9//3//f/9//3//f/9//3//f/9//3//f/9//3//f/9//3//f/9//3//f/9//3//f/9//3//f/9//3//f/9//3//f/9//3//f/9//3//f/9//3//f/9//3//f/9//3//f/9//3//f/9//3//f/9//38AAP9//3//f/9//3//f/9//3//f/9//3//f/9//3//f/9//3//f/9//3/+f/9//3//f/9//3//f/9//3//f/9//3//f/9//3//f9hWXGf/f/9//3//f/9//3//f/9//3//f/9//3//f/9//3//f/9//3//f/9//3//f/9//3//f/9//3//f/9//3//f/9//3//f/9//3//f/9//3//f/9//3//f/9//3//f/9//3//f/9//3//f/9//3//f/9//3//f/9//3//f/9//3//f/9//3//f/9//3//f/9/AAD/f/9//3//f/9//3//f/9//3//f/9//3//f/9//3//f/9//3//f/9//3//f/9//3//f/9//3//f/9//3//f/9//3//f/9//3+WUp5v/3//e/9//3//f/9//3//f/9//3//f/9//3//f/9//3//f/9//3//f/9//3//f/9//3//f/9//3//f/9//3//f/9//3//f/9//3//f/9//3//f/9//3//f/9//3//f/9//3//f/9//3//f/9//3//f/9//3//f/9//3//f/9//3//f/9//3//f/9//3//fwAA/3//f/9//3//f/9//3//f/9//3//f/9//3//f/9//3//f/9//3//f/9//3//f/9//3//f/9//3//f/9//3//f/9//3//f/9/dU7fd/9//3//f/9//3//f/9//3//f/9//3//f/9//3//f/9//3//f/9//3//f/9//3//f/9//3//f/9//3//f/9//3//f/9//3//f/9//3//f/9//3//f/9//3//f/9//3//f/9//3//f/9//3//f/9//3//f/9//3//f/9//3//f/9//3//f/9//3//f/9//38AAP9//3//f/9//3//f/9//3//f/9//3//f/9//3//f/9//3//f/9//3//f/9//3//f/9//3//f/9//3//f/9//3//f/9//3/ed7ZS/3v/f/9//3//f/9//3//f/9//3//f/9//3//f/9//3//f/9//3//f/9//3//f/9//3//f/9//3//f/9//3//f/9//3//f/9//3//f/9//3//f/9//3//f/9//3//f/9//3//f/9//3//f/9//3//f/9//3//f/9//3//f/9//3//f/9//3//f/9//3//f/9/AAD/f/9//3//f/9//3//f/9//3//f/9//3//f/9//3//f/9//3//f/9//3//f/9//3//f/9//3//f/9//3//f/9//3//f/9/vnO2Uv9//3//f/9//3//f/9//3//f/9//3//f/9//3//f/9//3//f/9//3//f/9//3//f/9//3//f/9//3//f/9//3//f/9//3//f/9//3//f/9//3//f/9//3//f/9//3//f/9//3//f/9//3//f/9//3//f/9//3//f/9//3//f/9//3//f/9//3//f/9//3//fwAA/3//f/9//3//f/9//3//f/9//3//f/9//3//f/9//3//f957/3//f/57/3//f/97/3/fe/9/33v/f/9//3/+e/97/3//fxlffWv/e/97/3//f/9//3//f/9//3//f/9//3//f/9//3//f/9//3//f/9//3//f/9//3//f/9//3//f/9//3//f/9//3//f/9//3//f/9//3//f/9//3//f/9//3//f/9//3//f/9//3//f/9//3//f/9//3//f/9//3//f/9//3//f/9//3//f/9//3//f/9//38AAP9//3//f/9//3//f/9//3//f/9//3//f/9//3//f/9//3//f/9//3//f/9/3nd0SnRK/3/fd/9//3//f/9//3//f/97/3v4Wp5z/3/fe/9//3//f/9//3//f/9//3//f/9//3//f/9//3//f/9//3//f/9//3//f/9//3//f/9//3//f/9//3//f/9//3//f/9//3//f/9//3//f/9//3//f/9//3//f/9//3//f/9//3//f/9//3//f/9//3//f/9//3//f/9//3//f/9//3//f/9//3//f/9/AAD/f/9//3//f/9//3//f/9//3//f/9//3//f/9//3//f/9//3//f/97/nv/f/97tlJtKZ9z/3//f/9//3//f/9//3//e/9/2Fbfd/9//3//f/9//3//f/9//3//f/9//3//f/9//3//f/9//3//f/9//3//f/9//3//f/9//3//f/9//3//f/9//3//f/9//3//f/9//3//f/9//3//f/9//3//f/9//3//f/9//3//f/9//3//f/9//3//f/9//3//f/9//3//f/9//3//f/9//3//f/9//3//fwAA/3//f/9//3//f/9//3//f/9//3//f/9//3//f/9//3//f/9//3//f957/3//f/978j0TPv9//3/fe/9//3//f/97/3//e9hWv3P/f/9//3//f/9//3//f/9//3//f/9//3//f/9//3//f/9//3//f/9//3//f/9//3//f/9//3//f/9//3//f/9//3//f/9//3//f/9//3//f/9//3//f/9//3//f/9//3//f/9//3//f/9//3//f/9//3//f/9//3//f/9//3//f/9//3//f/9//3//f/9//38AAP9//3//f/9//3//f/9//3//f/9//3//f/9//3//f/9//3/+e/9//3//f/9//3//f11nkDFda/9//3//f/9//3//e11jPGPZVv9//3//f/9//3//f/9//3//f/9//3//f/9//3//f/9//3//f/9//3//f/9//3//f/9//3//f/9//3//f/9//3//f/9//3//f/9//3//f/9//3//f/9//3//f/9//3//f/9//3//f/9//3//f/9//3//f/9//3//f/9//3//f/9//3//f/9//3//f/9//3//f/9/AAD/f/9//3//f/9//3//f/9//3//f/9//3//f/9//3//f/9//3//f/9//3//f/97/3vfd9lWFEK/c/9//3//f/9//3s1PtIxHF//f/9//3//f/9//3//f/9//3//f/9//3//f/9//3//f/9//3//f/9//3//f/9//3//f/9//3//f/9//3//f/9//3//f/9//3//f/9//3//f/9//3//f/9//3//f/9//3//f/9//3//f/9//3//f/9//3//f/9//3//f/9//3//f/9//3//f/9//3//f/9//3//fwAA/3//f/9//3//f/9//3//f/9//3//f/9//3//f/9//3//f/9//3//f/9//3//f/9//3//e1VG2Vbfe/9//3//f/9/0jGQKX9r/3//f/9//3//f/9//3//f/9//3//f/9//3//f/9//3//f/9//3//f/9//3//f/9//3//f/9//3//f/9//3//f/9//3//f/9//3//f/9//3//f/9//3//f/9//3//f/9//3//f/9//3//f/9//3//f/9//3//f/9//3//f/9//3//f/9//3//f/9//3//f/9//38AAP9//3//f/9//3//f/9//3//f/9//3//f/9//3//f/9//3//f/9//3//f/9//3f/f/9//389YxQ+PGf/f/9//3//ezY+0zXfd997/3//f/9//3//f/5//3//f/9//3//f/9//3//f/9//3//f/9//3//f/9//3//f/9//3//f/9//3//f/9//3//f/9//3//f/9//3//f/9//3//f/9//3//f/9//3//f/9//3//f/9//3//f/9//3//f/9//3//f/9//3//f/9//3//f/9//3//f/9//3//f/9/AAD/f/9//3//f/9//3//f/9//3//f/9//3//f/9//3//f/9//3//f/9//3//f/9//3//f993/3/aVjVC33f/e/97/3vTMfU5/3v/f/9//3/fe/9//3/+f/5//3//f/9//3//f/9//3//f/9//3//f/9//3//f/9//3//f/9//3//f/9//3//f/9//3//f/9//3//f/9//3//f/9//3//f/9//3//f/9//3//f/9//3//f/9//3//f/9//3//f/9//3//f/9//3//f/9//3//f/9//3//f/9//3//fwAA/3//f/9//3//f/9//3//f/9//3//f/9//3//f/9//3/ff/9//3//f/9//3//e51vv3P/f/9733eYTrhO/3vfc/93mUr1Of9//n/+f997/3//e/9//nf/f/5//3//f/9//3//f/9//3//f/9//3//f/9//3//f/9//3//f/9//3//f/9//3//f/9//3//f/9//3//f/9//3//f/9//3//f/9//3//f/9//3//f/9//3//f/9//3//f/9//3//f/9//3//f/9//3//f/9//3//f/9//3//f/9//38AAP9//3//f/9//3//f/9//3//f/9//3//f/9//3//f/9//3//f/9//3//f/9//3s6YxM+v3P/f/97n29VRp5v/3f/d1lCFz7/f/9//nu5Vl9r/3//e/97/3//f/9//3//f/9//3//f/9//3//f/9//3//f/9//3//f/9//3//f/9//3//f/9//3//f/9//3//f/9//3//f/9//3//f/9//3//f/9//3//f/9//3//f/9//3//f/9//3//f/9//3//f/9//3//f/9//3//f/9//3//f/9//3//f/9/AAD/f/9//3//f/9//3//f/9//3//f/9//3//f/9//3//f/9//3//f/9//3//f/97nW9uLVZG/3v/e/97PGNURt9z/3fWMRg+/3v/f/9/kTH1Pf97/3/+d/9//3//f/9//3//f/9//3//f/9//3//f/9//3//f/9//3//f/9//3//f/9//3//f/9//3//f/9//3//f/9//3//f/9//3//f/9//3//f/9//3//f/9//3//f/9//3//f/9//3//f/9//3//f/9//3//f/9//3//f/9//3//f/9//3//fwAA/3//f/9//3//f/9//3//f/9//3//f/9//3//f/9//3//f/9//3//f/9//3//f/9/G2PyOT1n/3//e9932FK5Tv97+DU6Qr9z/3//f5lSUSmfc/9//3//f/9//3//f/9//3//f/9//3//f/9//3//f/9//3//f/9//3//f/9//3//f/9//3//f/9//3//f/9//3//f/9//3//f/9//3//f/9//3//f/9//3//f/9//3//f/9//3//f/9//3//f/9//3//f/9//3//f/9//3//f/9//3//f/9//38AAP9//3//f/9//3//f/9//3//f/9//3//f/9//3//f/9//3//f/9//3//f/9//3v/f/9/G2PSOb9z/3v/f993mEqcSjs+GT7/e/97/3//f5Mxulb/e/9//3//f/9//3//f/9//3//f/9//3//f/9//3//f/9//3//f/9//3//f/9//3//f/9//3//f/9//3//f/9//3//f/9//3//f/9//3//f/9//3//f/9//3//f/9//3//f/9//3//f/9//3//f/9//3//f/9//3//f/9//3//f/9//3//f/9/AAD/f/9//3//f/9//3//f/9//3//f/9//3//f/9//3//f/9//3//f/9//3//f/9//3//f/9/VUqXUv9//3v/f59r+DUaOhk6/3v/f/9//3+8VtQ5f2//f/9//3//f/9//3//f/9//3//f/9//3//f/9//3//f/9//3//f/9//3//f/9//3//f/9//3//f/9//3//f/9//3//f/9//3//f/9//3//f/9//3//f/9//3//f/9//3//f/9//3//f/9//3//f/9//3//f/9//3//f/9//3//f/9//3//fwAA/3//f/9//3//f/9//3//f/9//3//f/9//3//f/9//3//f/9//3//f/9//3//f/9//3//f/9/dUr6Wv9/33P/e5xG+TH4Nf97/3v/f59v/38PIT5j/3v/e/9//3//f/9//3//f/9//3//f/9//3//f/9//3//f/9//3//f/9//3//f/9//3//f/9//3//f/9//3//f/9//3//f/9//3//f/9//3//f/9//3//f/9//3//f/9//3//f/9//3//f/9//3//f/9//3//f/9//3//f/9//3//f/9//38AAP9//3//f/9//3//f/9//3//f/9//3//f/9//3//f/9//3//f/9//3//f/9//3//f/9//3//f55vdkr7Wv9//3ffTvgxFzr/d/9//3//e/9/eUqyLf9//3f/f/9/vnv/f/9/3nv/f/9//3//f/9//3//f/9//3//f/9//3//f/9//3//f/9//3//f/9//3//f/9//3//f/9//3//f/9//3//f/9//3//f/9//3//f/9//3//f/9//3//f/9//3//f/9//3//f/9//3//f/9//3//f/9//3//f/9/AAD/f/9//3//f/9//3//f/9//3//f/9//3//f/9//3//f/9//3//f/9//3//f/9//3//f753/3//f35rNEL7Vv97vkq+StQtXWP/e5xv/3v/f59vcSUaW/93/3v/f753/3+9d/9//3//f957/3//f/5//3//f/9//3//f/9//3//f/9//3//f/9//3//f/9//3//f/9//3//f/9//3//f/9//3//f/9//3//f/9//3//f/9//3//f/9//3//f/9//3//f/9//3//f/9//3//f/9//3//f/9//3//fwAA/3//f/9//3//f/9//3//f/9//3//f/9//3//f/9//3//f/9//3//f/9//3//f/9//3/ff/9//3//ezxfd0Y/Xz9bnEZXPpdK3nP/e/9//3v/e9Yx0S3/e993/3//f753/3//f/9//3//f/9//3//f/9//3//f/9//3//f/9//3//f/9//3//f/9//3//f/9//3//f/9//3//f/9//3//f/9//3//f/9//3//f/9//3//f/9//3//f/9//3//f/9//3//f/9//3//f/9//3//f/9//3//f/9//38AAP9//3//f/9//3//f/9//3//f/9//3//f/9//3//f/9//3//f/9//3//f/9//3//f/9//3/fe/9/33f/f9pS9jVfX5xG/FJcX7VK/3f/e99zv3N8RtMt/3f/d9Q10DU6Y993/3+/d/9//3//f/5//3//f/9//3//f/9//3//f/9//3//f/9//3//f/9//3//f/9//3//f/9//3//f/9//3//f/9//3//f/9//3//f/9//3//f/9//3//f/9//3//f/9//3//f/9//3//f/9//3//f/9//3//f/9/AAD/f/9//3//f/9//3//f/9//3//f/9//3//f/9//3//f/9//3//f/9//3//f/9//3//f/5//3//e/9//3vfcxc6e0JaPj5b/3vXUrVO/3v/e/978hB5Qp9n/3tSIU8hbinyPb93/3//f/9//3//f/9//3//f/9//3//f/9//3//f/9//3//f/9//3//f/9//3//f/9//3//f/9//3//f/9//3//f/9//3//f/9//3//f/9//3//f/9//3//f/9//3//f/9//3//f/9//3//f/9//3//f/9//3//fwAA/3//f/9//3//f/9//3//f/9//3//f/9//3//f/9//3//f/9//3//f/9//3//f/9//3//f/9//3//e/97/3ubSlxClSX9Vv97/3O2Sl1f/3cdOropODa7RvgxMhk/X/938zn7Xv9/33v/f/9/33v/f/9//3//f/9//3//f/9//3//f/9//3//f/9//3//f/9//3//f/9//3//f/9//3//f/9//3//f/9//3//f/9//3//f/9//3//f/9//3//f/9//3//f/9//3//f/9//3//f/9//3//f/9//38AAP9//3//f/9//3//f/9//3//f/9//3//f/9//3//f/9//3//f/9//3//f/9//3//f/9//3/+f/9/33f/e79z3VLfc3Qh/FK/b/97nWeYSlk+Nx1YHfgtX1uXJfox/3vfc59zNka/d997/3/fe/9//3//f/9//3//f/9//3//f/9//3//f/9//3//f/9//3//f/9//3//f/9//3//f/9//3//f/9//3//f/9//3//f/9//3//f/9//3//f/9//3//f/9//3//f/9//3//f/9//3//f/9//3//f/9/AAD/f/9//3//f/9//3//f/9//3//f/9//3//f/9//3//f/9//3//f/9//3//f/9//3//f91//3//e/9/v2/8Vj9f/3OVJfY133P/c/93X1sRFVkh3i2/Z3QddiF/Y99z/3v/f/M9/3//f/9/33v/f/5//3//f/9//3//f/9//3//f/9//3//f/9//3//f/9//3//f/9//3//f/9//3//f/9//3//f/9//3//f/9//3//f/9//3//f/9//3//f/9//3//f/9//3//f/9//3//f/9//3//f/9//3//fwAA/3//f/9//3//f/9//3//f/9//3//f/9//3//f/9//3//f/9//3//f/9//3//f/9//3//f/5//3//f9QxkSm/a/9z1i1bPlo6/3P/SnQZuCE3FX9f/TFWHdk1v2//f/97/3saX59v/3//f/5//n/9f/9//3//f/9//n/+f/9//3//f/9//3//f/9//3//f/9//3//f/9//3//f/9//3//f/9//3//f/9//3//f/9//3//f/9//3//f/9//3//f/9//3//f/9//3//f/9//3//f/9//3//f/9//38AAP9//3//f/9//3//f/9//3//f/9//3//f/9//3//f/9//3//f/9//3/+f/9//3//f/9//3//e/9/33eUKbIt/2//c/ct30pfV5Ydlx1cMpcZv0bcKfYQf0LYNf97/3/8e/97WmMbX/9//3//f/1//n//f/9//3//f/1//n//f/9//3//f/9//3//f/9//3//f/9//3//f/9//3//f/5//3//f/9//3//f/9//3//f/9//3//f/9//3//f/9//3//f/9//3//f/9//3//f/9//3//f/9//3//f/9/AAD/f/9//3//f/9//3//f/9//3//f/9//3//f/9//3//f/9//3//f/9//3//f/9//3//f/9//3//e/97UiEUNv93/3dyIR9XvkZ1HfkpWzYfT59feB3cLT06vk7fd/97/n//e/93n2/fe/97vHP9f/5//3//f/9//3/+f/5//3//f/9//3//f/9//3//f/9//3//f/9//3//f/9//3//f/9//3//f/9//3//f/9//3//f/9//3//f/9//3//f/9//3//f/9//3//f/9//3//f/9//3//f/9//3//fwAA/3//f/9//3//f/9//3//f/9//3//f/9//3//f/9//3//f/9//3//f/5//3//f/9//3//f/9//3v/ezEhNj7/d/93USEXNlMd30oYLpQdv2OWHdopH1eYKd9W/3v/e/9//3f/d59v/3//f/9//X/+f/9//3//f/9//n/+f/9//3//f/9//3//f/9//3//f/9//3//f/9//3//f/9//3//f/9//3//f/9//3//f/9//3//f/9//3//f/9//3//f/9//3//f/9//3//f/9//3//f/9//3//f/9//38AAP9//3//f/9//3//f/9//3//f/9//3//f/9//3//f/9//3//f/9//3//f/9//3//f/9//n//f/97/38xIZlK/3f/dy8dtC29Tv9z1SlZOvYplCFfW/9zlyk6Pt9z/3v/e/9/33ffd/9//3v/f7xz/3//f/9//3//f/9//n//f/9//3//f/9//3//f/9//3//f/9//3//f/9//3//f/9//3//f/9//3//f/9//3//f/9//3//f/9//3//f/9//3//f/9//3//f/9//3//f/9//3//f/9//3//f/9/AAD/f/9//3//f/9//3//f/9//3//f/9//3//f/9//3//f/9//3//f/9//n//f/9//3//f/5//3//e/97UiW5Sv97/FoNHVhC/3fdUjc6mUINDVk6/3f/c5Ypvk7cVjtf/3/fd/9//3//f79z/3//e/97/3//f/9//3/+f/9//3//f/9//3//f/9//3//f/9//3//f/9//3//f/9//3//f/9//3//f/9//3//f/9//3//f/9//3//f/9//3//f/9//3//f/9//3//f/9//3//f/9//3//f/9//3//fwAA/3//f/9//3//f/9//3//f/9//3//f/9//3//f/9//3//f/9//3//f/9//3//f/9//3//f/9//3v/e1Eh2k7/e/9/PWP/f9939DV/Z35fHFNXOv5Sf2e2Kf97HlvZUp5r/3t+a7AxsDHxOX1r/3//e/9//3//f/9//3//f/9//3//f/9//3//f/9//3//f/9//3//f/9//3//f/9//3//f/9//3//f/9//3//f/9//3//f/9//3//f/9//3//f/9//3//f/9//3//f/9//3//f/9//3//f/9//38AAP9//3//f/9//3//f/9//3//f/9//3//f/9//3//f/9//3//f/9//3/+f/9//3//f/9//3/+e/9/v3MxIbpO/3vfe/9/33t/a9Mx33P/d/9z/3NXPlo+GTq/b/97PV+3Tn9rXWewLfta8jnRMZ5r/3//f/9//3//f/9//3//f/9//3//f/9//3//f/9//3//f/9//3//f/9//3//f/9//3//f/9//3//f/9//3//f/9//3//f/9//3//f/9//3//f/9//3//f/9//3//f/9//3//f/9//3//f/9/AAD/f/9//3//f/9//3//f/9//3//f/9//3//f/9//3//f/9//3//f/9//3//f/9//3//f/9//3//dx9fcyXbUv97/3/ff/9/ula5Uv93/3f/d/9732/ULRg6/3f/e99vXWPaVr9z/3v/d/9/sC1VQv97/3v/f/9//3//f/9//3/+f/9//3//f/9//3//f/9//3//f/9//3//f/9//3//f/9//3//f/9//3//f/9//3//f/9//3//f/9//3//f/9//3//f/9//3//f/9//3//f/9//3//f/9//3//fwAA/3//f/9//3//f/9//3//f/9//3//f/9//3//f/9//3//f/9//3//f/5//3//f/9//3//f/9//3+8UnMp2k7/e/9//3+/dzZG/Fr/f/93/3v/d99vsykXNh9bX2Ofa/93+1bZUt9z/3f/e99zcCWfa/97v3P/f/97/3//f3tv/3//f/9//3//f/9//3//f/9//3//f/9//3//f/9//3//f/9//3//f/9//3//f/9//3//f/9//3//f/9//3//f/9//3//f/9//3//f/9//3//f/9//3//f/9//38AAP9//3//f/9//3//f/9//3//f/9//3//f/9//3//f/9//3//f/9//3//f/9//3//f/9//3//f/97m05zKfxW/3vfd/9//3/0QR1j/3v/f/93/3scW3Eln2sfW5Ipv2v/e/9/PF9VRp9r/3vfc9Q1X2P/e79v/3v/f/9//3//f917/3//f/9//3//f/9//3//f/9//3//f/9//3//f/9//3//f/9//3//f/9//3//f/9//3//f/9//3//f/9//3//f/9//3//f/9//3//f/9//3//f/9//3//f/9/AAD/f/9//3//f/9//3//f/9//3//f/9//3//f/9//3//f/9//3//f/9//n//f/9//3//f/9//3+eb7xOlCkcV/97/3//f99/eFLbWr9z33P/e/93byW6Tv97FjoVNtpO/3f/e/97XGP5Vl5j/3sXOrpKn2uvKTM+v3Pfe/9//3//f/9//3//f/9//3//f/9//3//f/9//3//f/9//3/fe/9//3//f/9//3//f/9//3//f/9//3//f/9//3//f/9//3//f/9//3//f/9//3//f/9//3//f/9//3//fwAA/3//f/9//3//f/9//3//f/9//3//f/9//3//f/9//3//f/9//3//f/9//3//f/9//3//f/9/Gl8/Y5QpXl//d/9//3//e5hSN0b/f/9//3dVQrEt/3u/b7MtX2P7UrhOv2//e/9/XGP7Un9nFzrdUv97fmfyNXdK/3//f/9//n//f/9//3//f/9//3//f/9//3//f/9//3//f/9//3//f/9//3//f/9//3//f/9//3//f/9//3//f/9//3//f/9//3//f/9//3//f/9//3//f/9//3//f/9//38AAP9//3//f/9//3//f/9//3//f/9//3//f/9//3//f/9//3//f/9//3/+f/9//3//f/9//3//e9hWn2u1LT5b/3fdd/9//38dY5IxP2M9Y1ZGbyW/b/93P18WOt9vv2+4Tj1fn2/fc/97PV+8TpQpn2vfb/9z33NvKfQ5/3/fe/9//3//f/9//3//f/9//3//f/9//3//f/9//3++e/9//3//f/9//3//f/9//3//f/9//3//f/9//3//f/9//3//f/9//3//f/9//3//f/9//3//f/9//3//f/9/AAD/f/9//3//f/9//3//f/9//3//f/9//3//f/9//3//f/9//3//f/9//3//f/9//3//f/9//nu3Ut931jUdW/97/3/+e/9//3+aUrMxcCnzNZ9r/3v/e7xOsy3fc/9z/3v7WphO/3//e99vX2NzIf9W/3v/d/9/n29YRnhO/3//f/9//3//f/9//3//f/9//3//f/9//3//f1trt1r/f/9//3//f/9//3//f/9//3//f/9//3//f/9//3//f/9//3//f/9//3//f/9//3//f/9//3//f/9//3//fwAA/3//f/9//3//f/9//3//f/9//3//f/9//3//f/9//3//f/9//3//f/5//3//f/9//3v/f7xz2Fbfd/c52lL/e/97/3//f/9/33u/d59v/3f/e/9733Ofb7MtX2P/d/9333P6VpZKfmf/dzc+Nzr8UtlS/3efa/9/XmfzPb5z/3//f/9//3//f/9//3//f/9//3//f/97/391TvE933v/f/9//3//f/9//3//f/9//3//f/9//3//f/9//3//f/9//3//f/9//3//f/9//3//f/9//3//f/9//38AAP9//3//f/9//3//f/9//3//f/9//3//f/9//3//f/9//3//f/9//3//f/9//3//f/9//38XW31r/3v2ORxb/3v/f/9//3//f/9//3//f/9//3//e/9//3eQKbpO33P/e/93/3s9Y7pO3VLUMb9r/3P4WthW33f/f/9/nGsyOv97/3/+f/9/33//f/9//3//f/9//3/fd9lWFD7fd/9//3//f/9//3//f/9//3//f/9//3//f/9//3//f/9//3//f/9//3//f/9//3//f/9//3//f/9//3//f/9/AAD/f/9//3//f/9//3//f/9//3//f/9//3//f/9//3//f/9//3//f/9//n//f/9//3//f/9/tE7fd9931jU9X/9//3//f/9//3//f/9//3//f/9//3v/e/9/NULSMbpO/3v/e/97v2/2NTEdvE7/e/5z/3u4UppSv3f/e/93+lLZUv9//3//f/9//3//f/9//3v/e/9/Xmf0OX9rv3P/f/9//3//f/9//3//f/9//3//f/9//3//f/9//3//f/9//3//f/9//3//f/9//3//f/9//3//f/9//3//fwAA/3//f/9//3//f/9//3//f/9//3//f/9//3//f/9//3//f/9//3//f/9//3//f/9//3/ed5NK/3//e7Uxf2v/f/9//3//f/9//3//f/9//3//f/93/3//f/9/l0qRLU4h0TFwKXMp31Y/Y7xOXWP/e993/39fa5tSXWP/e/9zsi2/d/9//3//f/9//3//f/97/3+/c1dKmU7/f/9//3//f/9//3//f/9//3//f/9//3//f/9//3//f/9//3//f/9//3//f/9//3//f/9//3//f/9//3//f/9//38AAP9//3//f/9//3//f/9//3//f/9//3//f/9//3//f/9//3//f/9//3/+f/9//3//f/9/e2e1Uv9//3u0MX9n/3//f/9//3//f/9//3//f/9//3//f/9/vm//e/9/33efbxtfXmf/e79z/3f/d3ZGOl//e/9//3+fb7pOHFf/d7pKd0r/f797/3//f/9//3//f/9/uVL0Of9/33f/f/9//3//f/9//3//f/9//3//f/9//3//f/9//3//f/9//3//f/9//3//f/9//3//f/9//3//f/9//3//f/9/AAD/f/9//3//f/9//3//f/9//3//f/9//3//f/9//3//f/9//3//f/9//3//f/9//3//f9dWe2v/f/9/tDGfa/97/3//f/9//3//f/9//3//f/9//3//f/9//3/fd/9//3v/f/93v3P/e/97/3f/c9dSfme/d997v3P/e/xS/E4/W5It/3//f/97/3/+e/97/3+fb/Q5HmP/f/9//3v/f/5//3//f/9//3//f/9//3//f/9//3//f/9//3//f/9//3//f/9//3//f/9//3//f/9//3//f/9//3//fwAA/3//f/9//3//f/9//3//f/9//3//f/9//3//f/9//3//f/9//3//f/9//3//f/9/v3O1Uv93/3v/e5Mxn2v/f/9//3//f/9//3//f/9//3//f/573nv/f/97/3//f/9//3f/f59v+TmzLVU+2FJcY3dKHWP/e/97/3ffb9xOsym0Mf9//3/+e/57/n//e/9/WEqaTv9//3//f/9//3//f/9//3//f/9//3//f/9//3//f/9//3//f/9//3//f/9//3//f/9//3//f/9//3//f/9//3//f/9//38AAP9//3//f/9//3//f/9//3//f/9//3//f/9//3//f/9//3//f/9//3//f/9//3//f1xr91r/f/9733uTLd93/3//f/9//3//f/9//3//f/9//n//f/9//3//f/9//3/fd/97/39VKbgxvVIVOhQ6TyGTMRhCOEabTh9bfUaVJXMhe0pfa/9//3v/f/97/39/axY+n2//f/9//3//f/9//3//f/9//3//f/9//3//f/9//3//f/9//3//f/9//3//f/9//3//f/9//3//f/9//3//f/9//3//f/9/AAD/f/9//3//f/9//3//f/9//3//f/9//3//f/9//3//f/9//3//f/9//3//f/9//3/5Wlpj/3f/f79zky3/d/9//3//f/9//3//f/9//3//f/9//3//f917/3//f/9//3//f793VCk/Z/97/3f/e79v/l56TnEtFj7WMTo+H1e/a/1WmU6/c/97/3v/f993mU5YSv97/3//f/9//n//f/9//3//f/9//3//f/9//3//f/9//3//f/9//3//f/9//3//f/9//3//f/9//3//f/9//3//f/9//3//fwAA/3//f/9//3//f/9//3//f/9//3//f/9//3//f/9//3//f997/3//f/9//3//f997lk7/d/9//39/a9Q1/3//e/9//3//f/9//3//f/9//3//f/9//3//f/9//3//f/9//n+9c3ItX2f/f/97/3P/e/9//3/fdztfPl+/a/93/3f/ez1j+VY6X/9//3u/b9U5v3P/e/9//n/+f/9//3//f/9//3//f/9//3//f/9//3//f/9//3//f/9//3//f/9//3//f/9//3//f/9//3//f/9//3//f/9//38AAP9//3//f/9//3//f/9//3//f/9//3//f/9//3//f/9//3//f/9//3//f/9//39/b9hW/3v/f/9/P2P1Of97/3//f/9//3//f/9//3//f/9//3//f/9//3//f/9//3//f/x7/3txKT9j/3f/e/97/3v/f/9//3/fdzxfG1eeY/93/3P/d55r+VY9X/97ekrdVt93/3/+f/1//X//f/9//3//f/9//3//f/9//3//f/9//3//f/9//3//f/9//3//f/9//3//f/9//3//f/9//3//f/9//3//f/9/AAD/f/9//3//f/9//3//f/9//3//f/9//3//f/9//3//f/9//3//f/9//3//f/9/+1pca/9//3//ex5fNkL/f/9//3//f/9//3//f/9//3//f/9//3//f/9//3//f/9//3/+f/9/tDHeVv97/3v/f/97/3/fe/9//3/fdz1fPFt9Y/9733P/f59ru1K9UjlCn2//f/9//n/8e/5//3//f/9//3//f/9//3//f/9//3//f/9//3//f/9//3//f/9//3//f/9//3//f/9//3//f/9//3//f/9//3//fwAA/3//f/9//3//f/9//3//f/9//3//f/9//3//f/9//3//f/9//3//f/9//3+/d5hSv3P/f/97/3+7VplO/3v/f/9//3//f/9//3//f/9//3//f/9//3//f/9//3//f/9//3//f/Y9OUL/e/97/3v/f/9//3/ff/9//3//e1xj2FJ7Z/97/3vfd9931jXWNd9z/3v/f/5//n/+f/9//3//f/9//3//f/9//3//f/9//3//f/9//3//f/9//3//f/9//3//f/9//3//f/9//3//f/9//3//f/9//38AAP9//3//f/9//3//f/9//3//f/9//3//f/9//3//f/9//3//f/9//3//f/97f2+YUv9//3//f/97mk79Wv97/3//f/9//3//f/9//3//f/9//3//f/9//3//f/9//3//f/9//3/8WnEp33P/e/13/n//f/9//3/ff/9//3//e5xr1VK+b/93/3ufbxg+/lrbVr9v33f/f/9//3//f/9//3//f/9//3//f/9//3//f/9//3//f/9//3//f/9//3//f/9//3//f/9//3//f/9//3//f/9//3//f/9/AAD/f/9//3//f/9//3//f/9//3//f/9//3//f/9//3//f/9//3//f/9//3//e/teHGP/f/9//3//fzZCf2v/d/9//3//f/9//3//f/9//3//f/9//3//f/9//3//f/9//3/+e/9/33ORKdtS/3/+e/1//n//f/9//3/9f/5//3//f7xvlEpeZ/979jn+Wv97PF8aW1xjvm//f/9//3//f/9//3//f/9//3//f/9//3//f/9//3//f/9//3//f/9//3//f/9//3//f/9//3//f/9//3//f/9//3//fwAA/3//f/9//3//f/9//3//f/9//3//f/9//3//f/9//3//f/9//3//f/9/33t4Tp9z/3//f/9//3v1Pb9z/3v/f/9//3//f/9//3//f/9//3//f/9//3//f/9//3//f/9//3//e/9/ekr2Od9z/3/9f/9/33/ff/9//n/9f/9//3v/f3xnPWN5SlhGv3P/d/97XGMbXz1jf2vfe/9//3/+f/9//3//f/9//3//f/9//3//f/9//3//f/9//3//f/9//3//f/9//3//f/9//3//f/9//3//f/9//38AAP9//3//f/9//3//f/9//3//f/9//3//f/9//3//f/9//3//f/9//3//f/97FEL/f/9//3//f993sjX/e/93/3//f/9//3//f/9//3//f/9//3//f/9//3//f/9//3//f/9/33f/e79zUiU/Y/97/3//f/9//3//f/1//n//f/9/33f/f59vtDG7Uv9//3v/d/97fmvaVvxaX2vfe/97/n//f/9//3//f/9//3//f/9//3//f/9//3//f/9//3//f/9//3//f/9//3//f/9//3//f/9//3//f/9/AAD/f/9//3//f/9//3//f/9//3//f/9//3//f/9//3//f/9//3//f/9//38cYztj/3//f/9//39bZzRC/3v/f/9//3//f/9//3//f/9//3//f/9//3//f/9//3//f/9//3//f/9//3v/fzZCkS3/f/97/3//e/9//3//f/9//3//f/9//3sfX/g53lpfZ993/3v/f/9/n3PbWr1S/lr/f/93/3//f/9//3//f/9//3//f/9//3//f/9//3//f/9//3//f/9//3//f/9//3//f/9//3//f/9//3//fwAA/3//f/9//3//f/9//3//f/9//3//f/9//3//f/9//3/+f/9//3//f997mFJ9b/9//3//f/9/GV9VSv97/3//f/9//3//f/9//3//f/9//3//f/9//3//f/9//3//f/9/vXf/f997/3/fdxQ6Ezr/d/97/3v/f/9//n//f/9//3//e/9zWUI/Y9932lY8Y/9/33f/f/9//3/dVhc+2VL/f/9/33v/f/9/vXP/f/9//3//f/9//3//f/9//3//f/9//3//f/9//3//f/9//3//f/9//3//f/9//38AAP9//3//f/9//3//f/9//3//f/9//3//f/9//3//f/9//3/+f/9//3/fexVC/3//f/9//3v/f5ZO+lr/f/9//3//f/9//3//f/9//3//f/9//3//f/9//3//f/9//3//f/9//3//f997/38bX48tNEL/f/97/3//f/9//3//f/9//3tcY3dGv2//e51vO2PZVv97/3/dd/53/3scWxQ6fmf/e/9//3//e/9//3//f/9//3//f/9//3//f/9//3//f/9//3//f/9//3//f/9//3//f/9//3//f/9/AAD/f/9//3//f/9//3//f/9//3//f/9//3//f/9//3//f/5//3//e/9/HGOYUv9//3//f/97/380Rl1r/3//f/9//3//f/9//3//f/9//3//f/9//3//f/9//3//f/9//3//f957/3//e997/39+b7dW/3//f/9//3//f/9//3//f59vND4YV/9//3v/f79zXme5Uv97/nv+e/97/3sdW9MxPGP/f997/3v/f/9/3nf/f/9//3//f/9//3//f/9//3//f/9//3//f/9//3//f/9//3//f/9//3//fwAA/3//f/9//3//f/9//3//f/9//3//f/9//3//f/9//3/+f/9//3//f3dKfmv/f/9//3//e997FULfe/9//3//f/9//3//f/9//3//f/9//3//f/9//3//f/9//3//f/9//3//f/9//3//f/9//3//f/9//3//f/9//3//f/9/33fbVpdK/3v+e/53/3v/e997f2vYUptn/nv+d95v/3fVMXhKGl/fd/9//3/ed/9//3//f/9//3//f/9//3//f/9//3//f/9//3//f/9//3//f/9//3//f/9//38AAP9//3//f/9//3//f/9//3//f/9//3//f/9//3//f/9//Xv/f/9/n3M0Qv9/v3f/f/9//39fa3lO/3//f/9//3//f/9//3//f/9//3//f/9//3//f/9//3//f/9//3//f/9//3//f/9//3++e757/3//f/9//3//f/9//3//e15nsjG/b/97/3v/e99z/3v/f/97PV+3Tr1r/3f/c/933VIUOvlaGlu+b/97/3//f/9//3//f/9//3//f/9//3//f/9//3//f/9//3//f/9//3//f/9//3//f/9/AAD/f/9//3//f/9//3//f/9//3//f/9//3//f/9//3//f/9//3//f9tauFL/f997/3//f/9//V7cWv9//3v/f/5//3//f/9//3//f/9//3//f/9//3//f/9//3//f/9//3//f997/3//f/9//3//f95//3//f/9//3//f/97v2+4Tj1j/3u/d/9/f2uUMfU5Fj54Rr9vf2e7Tp9r/3e/b1k+eErfcxpb2Fb/d/97/3//f/9//3//f/9//3//f/9//3//f/9//3//f/9//3//f/9//3//f/9//3//fwAA/3//f/9//3//f/9//3//f/9//3//f/9//3//f/9//3//f/97/39XSjtj/3vfe/9//Xv/f5pSH2f/f/97/3/+f/9//3//f/9//3//f/9//3//f/9//3//f/9//3//f/9//3//f/9//3/ef/9/vX//f/9//3//f/9//3//ezxfFD6/d/9//3/fe9c52DmbUrpSd0pxKXQl+DlxJRU21S1xIftW/3vfdztf2FJbY/9//3//f/9//3//f/9//3//f/9//3//f/9//3//f/9//3//f/9//3//f/9//38AAP9//3//f/9//3//f/9//3//f/9//3//f/9//3//f/9//3//e59vFUL/e/97/3//e/9//383Rr93/3//e/9//n//f/9//3//f/9//3//f/9//3//f/9//3//f/9//3//f/9//3//f/9/3n//f95//3//f/9//3//f/97/3sTOl1j/3//e/9//39dTrg1/3v/e/9//3efbx9fvE4VNnlCf2f/e/93/3//e1xjt1J9a/9//3v/f/9//3//f/9//3//f/9//3//f/9//3//f/9//3//f/9//3//f/9/AAD/f/9//3//f/9//3//f/9//3//f/9//3//f/9//3//f/97/3/aVrhS/3v/f/9//3//f3xvV07fe/9//3//f/9//3//f/9//3//f/9//3//f/9//3//f/9//3//f/9//3//f/9//3//f95//3//f99/33//f997/3//e7dOuEr/d/9//3//f997P2eWMT5n/3v/e/9733P/e/97v28dW/pW/3f/e/97/3f/e99zlk74Wv9/vnf/f/9//3//f/9//3//f/9//3//f/9//3//f/9//3//f/9//3//fwAA/3//f/9//3//f/9//3//f/9//3//f/9//3//f/9//3//f/97Ez58Z/9//3//f/9//3+4Vvte/3//f/9//3//f/9//3//f/9//3//f/9//3//f/9//3//f/9//3//f/9//3//f/9//3//f/9//3//f/9//3//f/9/n280Pp9r/3v/f/9//3/fe/9/FT52Sv9//3v/d/9//3v/f/9733MaW/lW/3v/f/97/3v/e/9/t1IZX993/3//e/9//3/ee/9//3//f/9//3//f/9//3//f/9//3//f/9//38AAP9//3//f/9//3//f/9//3//f/9//3//f/9//3//f/9//39fZ7Ax/3f/f/9//3v/f/9/Vkpea/9//3//f/5//3//f/9//3//f/9//3//f/9//3//f/9//3//f/9//3//f/9//3//f/9//3//f997/3//f993/3+/czVCG1v/e/93/Xv+f917/3//fxtj0DX/e/97/3//e/9/3nf/f/9//3tcZ5ZOnWv/f/93/3/fd/9/uFb5Xp1v/3//e/9//3//f/9//3//f/9//3//f/9//3//f/9//3//f/9/AAD/f/9//3//f/9//3//f/9//3//f/9//3//f/9//3//f/9/WUZ0Rv97/nv/f/9//3+/dzZG33v/f/9//3//f/9//3//f/9//3//f/9//3//f/9//3//f/9//3//f/9//3//f/9//3//f/9//3+3Ut93/3vfd/9/u1IUPr9v/3//f/5//n/cd/9//nv/e/E5n2//f/97/3/+f/9//3//f/9//3u+b5VOXGf/f/97/3//f/97Gl/5Wp1v/3//f/9//3v/f/9//3//f/9//3//f/9//3//f/9//3//fwAA/3//f/9//3//f/9//3//f/9//3//f/9//3//f/9//3/fe9Y1Ol/+f/x3/3//f/9//mKaUv9//3/+f/9//3//f/9//3//f/9//3//f/9//3//f/9//3//f/9//3//f/9//3//f/9//3//e/978TW5Tv97/3v+WhY+f2v/e/9//3/+f/5/3nv/f957/380Qhxj/3/fe/17/n/+f/9//3//f/9//3/fd7dS+Fb/f/9//3v/f/9/O2O3Ulxn/3v/e/9//3//f/9//3//f/9//3//f/9//3//f/9//38AAP9//3//f/9//3//f/9//3//f/9//3//f/9//3//f/9/P2P3Od5z/Xv9e/5//3//e3xSH2f/f/1//n/+f/9//3//f/9//3//f/9//3//f/9//3//f/9//3//f/9//3//f/9//3//f/9//3//d5dKsi3/d79vOEKbTv9//3//f/5//n//f/9//3//f/9/V0rcWv9//3//f/9//3//f/9//3//f/97/3//e/hat1L/e/9//3v/e/9/fWeXTlxj/3//e/9//3//f/9//3//f/9//3//f/9//3//f/9/AAD/f/9//3//f/9//3//f/9//3//f/9//3//f/9//3//f3tOWUb/d/57/nv/f993/3s4Rr93/3/+f/5//3//f/9//3//f/9//3//f/9//3//f/9//3//f/9//3//f/9//3//f/9/3nv/f/9//3u/b5El3VKcShg+33f/d/9//nv/f/5//3/fe/9//3//fzVC/F7fe/9//3/+f/9//3/ef/9//3//f/9//3/fdxpfl1JdZ/97/3//e/9/nm/YVvla/3//f/9//3//f/9//3//f/9//3//f/9//3//fwAA/3//f/9//3//f/9//3//f/9//3//f/9//3//f/9//3/TNT9f/3v/e/9/vm//f9laPWe/d/9//3//f/9//3//f/9//3//f/9//3//f/9//3//f/9//3//f/9//3//f/9//3//f/9//3//f/97/3uaSrUtti1/Z/97/3v/e/9//nv/f99333v/f/9//3+xNT1n/3//f/9//3//f/9//3//f/9//3//f/9//3//f1xrlk5ca/97/3/fe/9/n28aX/ha/3//f/9//3//f/9//3//f/9//3//f/9//38AAP9//3//f/9//3//f/9//3//f/9//3//f/9//3//f75zbyk9X/97/3u/b/9//3vxPZ5v/3//f/9//3//f/9//3//f/9//3//f/9//3//f/9//3//f/9//3//f/9//3//f/9//397c/9//3v/e/93n2cxGdcxH1v/e/97/3fdc/9/vm//f/97/3f/eztjjzGeb/9//3//f/9//3//f/9//3//f/9//3//f/9//3/fe51zllI7Y993/3//f/9/v3MaX3trvXfee/9//3//f/9//3//f/9//3//f/9/AAD/f/9//3//f/9//3//f/9//3//f/9//3//f/9//38ZY/M5/3e/b/97/3//e79vM0L/f/9//3//f/9//3//f/9//3//f/9//3//f/9//3//f/9//3//f/9//3//f/9//3//f917/3//f/9//3f/d1hCekZZQvY1mkr/e/97/3v/f/9//3f/e/9//3vyOXVK/3v/f/9//3//f/9//3//f/9//3//f/9//3//f/9//3//f753tlL5Wt93/3//f/9//3tba3tv3nv/f/9//3//f/9//3//f/9//3//fwAA/3//f/9//3//f/9//3//f/9//3//f/9//3//f957tlbyNf97/3vfc993/3szQp5v/3//f/9//3//f/9//3//f/9//3//f/9//3//f/9//3//f/9//3//f/9//3//f/9//3//f/9//3//e/9/d0ayLX9n/3u6TpApEzoaX993/3v/d/97/3f5WvI9rzF+b/9//3//f/9//3//f/9//3//f/9//3//f/9//3v/f/9//3//f/9/GV91Slxn/3//e/9/vnfee957/3//f/9//3//f/9//3//f/9//38AAP9//3//f/9//3//f/9//3//f/9//3//f/9//3//f7ZSVkb/d/9/33f/fztfVEb/f/9//3//f/9//3//f/9//3//f/9//3//f/9//3//f/9//3//f/9//3//f/9//3//f/9//3/fe/9//3/6VtIxPl//e/97/3f/expfji2OMdA1ET4RPq8xTCW3Ur9z/3//f/9//3//f/9//3//f/9//3//f/9//3//f/9//3//f/9//3++c/9/vnd1Shpj/3++d/9//3//f/9//3//f/9//3//f/9//3//f/9/AAD/f/9//3//f/9//3//f/9//3//f/9//3//f/9//38aY7Ax/3vfd/9/n2sTPt93/3v/f/9//3//f/9//3//f/9//3//f/9//3//f/9//3//f/9//3//f/9//3//f/9//3//f/97/3//fz1jbyk9X/9733f/e/97/3+/c/9//388Z/le+Fqdb/9//3//f793/3//f/9//3//f/9//3//f/9//3//f/9//3//f/9//3//f/9//3v/f/9/33s6Y1tn/3//f/9//3//f/9//3//f/9//3//f/9//3//fwAA/3//f/9//3//f/9//3//f/9//3//f/9//3//f/9/vnNNJdtW/3/ZVtE12Fb/f/97/3//f/9//3//f/9//3//f/9//3//f/9//3//f/9//3//f/9//3//f/9//3//f/9//3//f/9/33exMZhO/3//e/97/3f/f/9//3v/f/9//3//f997/3//f793/3//f997/3//f/9//3//f/9//3//f/9//3//f/9//3//f/9//3//f/9//3/fe/9//3//e/9//3//f/9//3//f/9//3//f/9//3//f/9//38AAP9//3//f/9//3//f/9//3//f/9//3//f/9//3//f/9/n2+QLSwhsTEaX/9/33f/f/9//3/+f/9//3//f/9//3//f/9//3//f/9//3//f/9//3//f/9//3//f/9//3//f/9//3//e9E1FD7/f993/3//f/57/n//f/9//3+/e/9//3//f/9//3v/f997/3v/f/9//3//f/9//3//f/9//3/+f/9//3//f/9//3//f/9//3//f/97/3//f/9//3v/f/9//3//f/9//3//f/9//3//f/9//3//f/9/AAD/f/9//3//f/9//3//f/9//3//f/9//3//f/9//3//f/9//3//f/9//3//f/9//3//f/9//3//f/9//3//f/9//3//f/9//3//f/9//3//f/9//3//f/9//3//f/9//3//f/93dUrRNV5n/3//f/97/3/+f/5//n//f/9//3//f/9//3//f/9//3//f/9//3//f/9//3//f/9//3//f/9//3//f/9//3//f/9//3//f/9//3//f/9//3//f/9//3//f/9//3//f/9//3//f/9//3//f/9//3//fwAA/3//f/9//3//f/9//3//f/9//3//f/9//3//f/9//3//f/9//3//f/9//3//f/9//3//f/9//3//f/9//3//f/9//3//f/9//3//f/9//3//f/9//3//f/9//3//f/9//3//fzpj+Vq/d/9//3v/f/9//n/+f/9//3//f/9//3//f/9//3//f/9//3//f/9//3//f/9//3//f/9//3//f/9//3//f/9//3//f/9//3//f/9//3//f/9//3//f/9//3//f/9//3//f/9//3//f/9//3//f/9//38AAP9//3//f/9//3//f/9//3//f/9//3//f/9//3//f/9//3//f/9//3//f/9//3//f/9//3//f/9//3//f/9//3//f/9//3//f/9//3//f/9//3//f/9//3//f/9//3//f/9//3//f/97/3//f/9//3//f/9//3//f/9//3//f/9//3//f/9//3//f/9//3//f/9//3//f/9//3//f/9//3//f/9//3//f/9//3//f/9//3//f/9//3//f/9//3//f/9//3//f/9//3//f/9//3//f/9//3//f/9/AAD/f/9//3//f/9//3//f/9//3//f/9//3//f/9//3//f/9//3//f/9//3//f/9//3//f/9//3//f/9//3//f/9//3//f/9//3//f/9//3//f/9//3//f/9//3//f/9//3//f/9//3//f/9//3//f/9//3//f/9//3//f/9//3//f/9//3//f/9//3//f/9//3//f/9//3//f/9//3//f/9//3//f/9//3//f/9//3//f/9//3//f/9//3//f/9//3//f/9//3//f/9//3//f/9//3//f/9//3//fwAA/3//f/9//3//f/9//3//f/9//3//f/9//3//f/9//3//f/9//3//f/9//3//f/9//3//f/9//3//f/9//3//f/9//3//f/9//3//f/9//3//f/9//3//f/9//3//f/9//3//e/9//3//f/57/3//f/9//3//f/9//3//f/9//3//f/9//3//f/9//3//f/9//3//f/9//3//f/9//3//f/9//3//f/9//3//f/9//3//f/9//3//f/9//3//f/9//3//f/9//3//f/9//3//f/9//3//f/9//38AAP9//3//f/9//3//f/9//3//f/9//3//f/9//3//f/9//3//f/9//3//f/9//3//f/9//3//f/9//3//f/9//3//f/9//3//f/9//3//f/9//3//f/9//3//f/9//3//f/9//3/+f/9//n/+f/9//3//f/9//3//f/9//3/+f/9//3//f/9//3//f/9//3//f/9//3//f/9//3//f/9//3//f/9//3//f/9//3//f/9//3//f/9//3//f/9//3//f/9//3//f/9//3//f/9//3//f/9//3//f/9/AAD/f/9//3//f/9//3//f/9//3//f/9//3//f/9//3//f/9//3//f/9//3//f/9//3//f/9//3//f/9//3//f/9//3//f/9//3//f/9//3//f/9//3//f/9//3//f/9//3//f/9//3/+f/5//X//f/9//3//f/9//3//f/9//n/+f/9//3//f/9//3//f/9//3//f/9//3//f/9//3//f/9//3//f/9//3//f/9//3//f/9//3//f/9//3//f/9//3//f/9//3//f/9//3//f/9//3//f/9//3//fwAA/3//f/9//3//f/9//3//f/9//3//f/9//3//f/9//3//f/9//3//f/9//3/+f/9//3//f/9//3//f/9//3//f/9//3//f/9//3//f/9//3//f/9//3//f/9//3//f/9//3//f/5//X/8f/1//n//f/9//3//f/9//3//f/1//n//f/9//3//f/9//3//f/9//n//f/9//3//f/9//3//f/9//3//f/9//3//f/9//3//f/9//3//f/9//3//f/9//3//f/9//3//f/9//3//f/9//3//f/9//38AAEYAAAAUAAAACAAAAEdESUMDAAAAIgAAAAwAAAD/////IgAAAAwAAAD/////JQAAAAwAAAANAACAKAAAAAwAAAAEAAAAIgAAAAwAAAD/////IgAAAAwAAAD+////JwAAABgAAAAEAAAAAAAAAP///wAAAAAAJQAAAAwAAAAEAAAATAAAAGQAAAAAAAAAcgAAAKMBAAC6AAAAAAAAAHIAAACkAQAASQAAACEA8AAAAAAAAAAAAAAAgD8AAAAAAAAAAAAAgD8AAAAAAAAAAAAAAAAAAAAAAAAAAAAAAAAAAAAAAAAAACUAAAAMAAAAAAAAgCgAAAAMAAAABAAAACcAAAAYAAAABAAAAAAAAAD///8AAAAAACUAAAAMAAAABAAAAEwAAABkAAAADgAAAHIAAAB/AQAAhgAAAA4AAAByAAAAcgEAABUAAAAhAPAAAAAAAAAAAAAAAIA/AAAAAAAAAAAAAIA/AAAAAAAAAAAAAAAAAAAAAAAAAAAAAAAAAAAAAAAAAAAlAAAADAAAAAAAAIAoAAAADAAAAAQAAAAlAAAADAAAAAEAAAAYAAAADAAAAAAAAAISAAAADAAAAAEAAAAeAAAAGAAAAA4AAAByAAAAgAEAAIcAAAAlAAAADAAAAAEAAABUAAAArAAAAA8AAAByAAAAdQAAAIYAAAABAAAAAMCAQY7jgEEPAAAAcgAAABAAAABMAAAAAAAAAAAAAAAAAAAA//////////9sAAAAUABhAHQAcgBpAGMAaQBhACAAQQByAG8AcwAgAEIALgAJAAAACAAAAAUAAAAGAAAABAAAAAcAAAAEAAAACAAAAAQAAAAKAAAABgAAAAkAAAAHAAAABAAAAAkAAAADAAAASwAAAEAAAAAwAAAABQAAACAAAAABAAAAAQAAABAAAAAAAAAAAAAAAKQBAADAAAAAAAAAAAAAAACkAQAAwAAAACUAAAAMAAAAAgAAACcAAAAYAAAABAAAAAAAAAD///8AAAAAACUAAAAMAAAABAAAAEwAAABkAAAADgAAAIwAAAB/AQAAoAAAAA4AAACMAAAAcgEAABUAAAAhAPAAAAAAAAAAAAAAAIA/AAAAAAAAAAAAAIA/AAAAAAAAAAAAAAAAAAAAAAAAAAAAAAAAAAAAAAAAAAAlAAAADAAAAAAAAIAoAAAADAAAAAQAAAAlAAAADAAAAAEAAAAYAAAADAAAAAAAAAISAAAADAAAAAEAAAAeAAAAGAAAAA4AAACMAAAAgAEAAKEAAAAlAAAADAAAAAEAAABUAAAArAAAAA8AAACMAAAAfwAAAKAAAAABAAAAAMCAQY7jgEEPAAAAjAAAABAAAABMAAAAAAAAAAAAAAAAAAAA//////////9sAAAARgBpAHMAYwBhAGwAaQB6AGEAZABvAHIAIABEAEYAWgAIAAAABAAAAAcAAAAHAAAACAAAAAQAAAAEAAAABwAAAAgAAAAJAAAACQAAAAYAAAAEAAAACwAAAAgAAAAJAAAASwAAAEAAAAAwAAAABQAAACAAAAABAAAAAQAAABAAAAAAAAAAAAAAAKQBAADAAAAAAAAAAAAAAACkAQAAwAAAACUAAAAMAAAAAgAAACcAAAAYAAAABAAAAAAAAAD///8AAAAAACUAAAAMAAAABAAAAEwAAABkAAAADgAAAKYAAACVAQAAugAAAA4AAACmAAAAiAEAABUAAAAhAPAAAAAAAAAAAAAAAIA/AAAAAAAAAAAAAIA/AAAAAAAAAAAAAAAAAAAAAAAAAAAAAAAAAAAAAAAAAAAlAAAADAAAAAAAAIAoAAAADAAAAAQAAAAlAAAADAAAAAEAAAAYAAAADAAAAAAAAAISAAAADAAAAAEAAAAWAAAADAAAAAAAAABUAAAAdAEAAA8AAACmAAAAlAEAALoAAAABAAAAAMCAQY7jgEEPAAAApgAAADEAAABMAAAABAAAAA4AAACmAAAAlgEAALsAAACwAAAARgBpAHIAbQBhAGQAbwAgAHAAbwByADoAIAAyADIAYwBlAGQAOAA0AGEALQA3ADEANgBhAC0ANABiAGUANQAtAGIAYgA0ADYALQA3ADQAMwBlAGIAZgAzADIAMgA0AGIAZgAAAAgAAAAEAAAABgAAAA4AAAAIAAAACQAAAAkAAAAEAAAACQAAAAkAAAAGAAAAAwAAAAQAAAAJAAAACQAAAAcAAAAIAAAACQAAAAkAAAAJAAAACAAAAAYAAAAJAAAACQAAAAkAAAAIAAAABgAAAAkAAAAJAAAACAAAAAkAAAAGAAAACQAAAAkAAAAJAAAACQAAAAYAAAAJAAAACQAAAAkAAAAIAAAACQAAAAUAAAAJAAAACQAAAAkAAAAJAAAACQ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Fwq4nZDdXqLL0Cl/DGYPwRhYdN0iKbVEsV2gKfAdC+c=</DigestValue>
    </Reference>
    <Reference Type="http://www.w3.org/2000/09/xmldsig#Object" URI="#idOfficeObject">
      <DigestMethod Algorithm="http://www.w3.org/2001/04/xmlenc#sha256"/>
      <DigestValue>RCpQ1PKaCI87O80Saq8m3V4JpqTOAFUcyxATSRZBiY8=</DigestValue>
    </Reference>
    <Reference Type="http://uri.etsi.org/01903#SignedProperties" URI="#idSignedProperties">
      <Transforms>
        <Transform Algorithm="http://www.w3.org/TR/2001/REC-xml-c14n-20010315"/>
      </Transforms>
      <DigestMethod Algorithm="http://www.w3.org/2001/04/xmlenc#sha256"/>
      <DigestValue>cbPTrBxM2DyaevPp62w3wcPM/h89WunatsjFktcNKlA=</DigestValue>
    </Reference>
    <Reference Type="http://www.w3.org/2000/09/xmldsig#Object" URI="#idValidSigLnImg">
      <DigestMethod Algorithm="http://www.w3.org/2001/04/xmlenc#sha256"/>
      <DigestValue>TQozGyljeysz5clMXmvJnH5O0CkHovFPr7hMpYVgT3s=</DigestValue>
    </Reference>
    <Reference Type="http://www.w3.org/2000/09/xmldsig#Object" URI="#idInvalidSigLnImg">
      <DigestMethod Algorithm="http://www.w3.org/2001/04/xmlenc#sha256"/>
      <DigestValue>pS+2Jx4OV47wDM2VAMI9L/q4rKR28yDfv1d+d6bTOPA=</DigestValue>
    </Reference>
  </SignedInfo>
  <SignatureValue>fUBBTOiOYjJLDGGeAcRuyy+IgkXJCj1vnNfyT+cc5ZzenE4+Cz6u5YlBakaCi1EbGhnF/4bv7jzx
MriHoV1gco07hYw7Acak8/cHWAro3h+ItkPKlPCRFmhP9DTUwTdw2zV1ruyYpyTuJxTt0mW4rnKv
jTirMh9SsflqrJTrhvR8LARX1mTW0k9jg5gEjzHuUQwu9VQx8Pcj9n0XZMMNp1Qb30/z0+IB1JIA
lUfz6s4+IaYGSk1X3BRPaWFjapGdb4o1/WCfLeaBwFjelNe4rntI5ZLrxOgJBRa6iXR4zaiEH9LB
xKPYKXY+ZtvV10kiFWNnO+05WCPwZyODdO8AfA==</SignatureValue>
  <KeyInfo>
    <X509Data>
      <X509Certificate>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h3yAhKoOBz5XyZ4/ePlaBh2UeU4TVPSP2hnOPuFsLdE=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yuyqujtsE/YuPbkWXt2L0PwqwtYnNTwOSl42uKcW9a0=</DigestValue>
      </Reference>
      <Reference URI="/word/endnotes.xml?ContentType=application/vnd.openxmlformats-officedocument.wordprocessingml.endnotes+xml">
        <DigestMethod Algorithm="http://www.w3.org/2001/04/xmlenc#sha256"/>
        <DigestValue>I3jhr9pEj0Mvj56xIxxa685hfvXEdTV77kzu/vNqSuI=</DigestValue>
      </Reference>
      <Reference URI="/word/fontTable.xml?ContentType=application/vnd.openxmlformats-officedocument.wordprocessingml.fontTable+xml">
        <DigestMethod Algorithm="http://www.w3.org/2001/04/xmlenc#sha256"/>
        <DigestValue>mCHAnsSzEqVdIbTgZCyW9k+wuv8djqV++09Myqfag0E=</DigestValue>
      </Reference>
      <Reference URI="/word/footer1.xml?ContentType=application/vnd.openxmlformats-officedocument.wordprocessingml.footer+xml">
        <DigestMethod Algorithm="http://www.w3.org/2001/04/xmlenc#sha256"/>
        <DigestValue>TOPIl1YxcaEDLnOL3DfBntLfasEMNUgwZorSc7HLT6Q=</DigestValue>
      </Reference>
      <Reference URI="/word/footer2.xml?ContentType=application/vnd.openxmlformats-officedocument.wordprocessingml.footer+xml">
        <DigestMethod Algorithm="http://www.w3.org/2001/04/xmlenc#sha256"/>
        <DigestValue>uElS+XzaxhotWL1ekUmt3CTM6SfISRaZ8Mqwna3Xqxc=</DigestValue>
      </Reference>
      <Reference URI="/word/footer3.xml?ContentType=application/vnd.openxmlformats-officedocument.wordprocessingml.footer+xml">
        <DigestMethod Algorithm="http://www.w3.org/2001/04/xmlenc#sha256"/>
        <DigestValue>gq4e5hP7CX+pjoiz2B4F+x7hgoM513sJ+Cqowuu42Mc=</DigestValue>
      </Reference>
      <Reference URI="/word/footer4.xml?ContentType=application/vnd.openxmlformats-officedocument.wordprocessingml.footer+xml">
        <DigestMethod Algorithm="http://www.w3.org/2001/04/xmlenc#sha256"/>
        <DigestValue>orMwEpQTivxOY+HC9csebLmY7sNWJJ9LREfZQmS2ccE=</DigestValue>
      </Reference>
      <Reference URI="/word/footer5.xml?ContentType=application/vnd.openxmlformats-officedocument.wordprocessingml.footer+xml">
        <DigestMethod Algorithm="http://www.w3.org/2001/04/xmlenc#sha256"/>
        <DigestValue>maXeOeb8+u787FDvBeftMHrAgOeeEy5fbYH6LOxFBuU=</DigestValue>
      </Reference>
      <Reference URI="/word/footer6.xml?ContentType=application/vnd.openxmlformats-officedocument.wordprocessingml.footer+xml">
        <DigestMethod Algorithm="http://www.w3.org/2001/04/xmlenc#sha256"/>
        <DigestValue>ypaWOb2R/QEyZO+bQPMXzhRChfcj5YQCWxoXLvJG5Sg=</DigestValue>
      </Reference>
      <Reference URI="/word/footer7.xml?ContentType=application/vnd.openxmlformats-officedocument.wordprocessingml.footer+xml">
        <DigestMethod Algorithm="http://www.w3.org/2001/04/xmlenc#sha256"/>
        <DigestValue>maXeOeb8+u787FDvBeftMHrAgOeeEy5fbYH6LOxFBuU=</DigestValue>
      </Reference>
      <Reference URI="/word/footnotes.xml?ContentType=application/vnd.openxmlformats-officedocument.wordprocessingml.footnotes+xml">
        <DigestMethod Algorithm="http://www.w3.org/2001/04/xmlenc#sha256"/>
        <DigestValue>eZoh3S6DF3FVUbXaYahkmZcLyw3VtHQYG4ew+g/+aHE=</DigestValue>
      </Reference>
      <Reference URI="/word/header1.xml?ContentType=application/vnd.openxmlformats-officedocument.wordprocessingml.header+xml">
        <DigestMethod Algorithm="http://www.w3.org/2001/04/xmlenc#sha256"/>
        <DigestValue>tSqIIUyow+0IF3styxdPzOo6NwsdgOJhXAu3j/NYNYY=</DigestValue>
      </Reference>
      <Reference URI="/word/header2.xml?ContentType=application/vnd.openxmlformats-officedocument.wordprocessingml.header+xml">
        <DigestMethod Algorithm="http://www.w3.org/2001/04/xmlenc#sha256"/>
        <DigestValue>o87OpmMQBVscX9I7LL60bcKFRhFzRwtDXsaXhqjXBc0=</DigestValue>
      </Reference>
      <Reference URI="/word/header3.xml?ContentType=application/vnd.openxmlformats-officedocument.wordprocessingml.header+xml">
        <DigestMethod Algorithm="http://www.w3.org/2001/04/xmlenc#sha256"/>
        <DigestValue>Eo9ingkUNujj7xQ7UT/8PO3/vTLYwLjsSp5rNAoAxZU=</DigestValue>
      </Reference>
      <Reference URI="/word/header4.xml?ContentType=application/vnd.openxmlformats-officedocument.wordprocessingml.header+xml">
        <DigestMethod Algorithm="http://www.w3.org/2001/04/xmlenc#sha256"/>
        <DigestValue>r1N+FI6bhdzQqK1p8lfXxYZsNlPzBMRuiyQaFwBvIsg=</DigestValue>
      </Reference>
      <Reference URI="/word/header5.xml?ContentType=application/vnd.openxmlformats-officedocument.wordprocessingml.header+xml">
        <DigestMethod Algorithm="http://www.w3.org/2001/04/xmlenc#sha256"/>
        <DigestValue>r1N+FI6bhdzQqK1p8lfXxYZsNlPzBMRuiyQaFwBvIsg=</DigestValue>
      </Reference>
      <Reference URI="/word/media/image1.jpg?ContentType=image/jpeg">
        <DigestMethod Algorithm="http://www.w3.org/2001/04/xmlenc#sha256"/>
        <DigestValue>UBsJ9zgvcr6uXih+3UPWA3aYcF8pK7MvdvS7TvhmfiY=</DigestValue>
      </Reference>
      <Reference URI="/word/media/image2.emf?ContentType=image/x-emf">
        <DigestMethod Algorithm="http://www.w3.org/2001/04/xmlenc#sha256"/>
        <DigestValue>FnEE5kS732YxyYys6/+905KwCPpQo8KLpzWBJHrvp5E=</DigestValue>
      </Reference>
      <Reference URI="/word/media/image3.emf?ContentType=image/x-emf">
        <DigestMethod Algorithm="http://www.w3.org/2001/04/xmlenc#sha256"/>
        <DigestValue>bVEHSj4Ui4RuUcRqTfNcvAja6w+wP4MShZK0tWMc8Fs=</DigestValue>
      </Reference>
      <Reference URI="/word/media/image4.png?ContentType=image/png">
        <DigestMethod Algorithm="http://www.w3.org/2001/04/xmlenc#sha256"/>
        <DigestValue>/bMbgQqvMDG5KNVuQUFQRKmajfIkqfmPxJMgiw9DTsU=</DigestValue>
      </Reference>
      <Reference URI="/word/settings.xml?ContentType=application/vnd.openxmlformats-officedocument.wordprocessingml.settings+xml">
        <DigestMethod Algorithm="http://www.w3.org/2001/04/xmlenc#sha256"/>
        <DigestValue>EFGn0fP1PMw/iAipYeFGx1c40ntTCd/gC+1m796EaxM=</DigestValue>
      </Reference>
      <Reference URI="/word/styles.xml?ContentType=application/vnd.openxmlformats-officedocument.wordprocessingml.styles+xml">
        <DigestMethod Algorithm="http://www.w3.org/2001/04/xmlenc#sha256"/>
        <DigestValue>W8AaHM22oK24rpzDBf6lQxslzq3T2DDRJWJPstlEbmU=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JWTy1m29VP7DcCPyxBId3GIkvXpoxAGEWe+/sudoxKI=</DigestValue>
      </Reference>
    </Manifest>
    <SignatureProperties>
      <SignatureProperty Id="idSignatureTime" Target="#idPackageSignature">
        <mdssi:SignatureTime xmlns:mdssi="http://schemas.openxmlformats.org/package/2006/digital-signature">
          <mdssi:Format>YYYY-MM-DDThh:mm:ssTZD</mdssi:Format>
          <mdssi:Value>2022-08-18T20:39:16Z</mdssi:Value>
        </mdssi:SignatureTime>
      </SignatureProperty>
    </SignatureProperties>
  </Object>
  <Object Id="idOfficeObject">
    <SignatureProperties>
      <SignatureProperty Id="idOfficeV1Details" Target="#idPackageSignature">
        <SignatureInfoV1 xmlns="http://schemas.microsoft.com/office/2006/digsig">
          <SetupID>{D7DBAE7B-2644-45D7-B84A-3BC9D6E81C40}</SetupID>
          <SignatureText/>
          <SignatureImage>AQAAAGwAAAAAAAAAAAAAAJkAAABCAAAAAAAAAAAAAADGCgAAswQAACBFTUYAAAEAaPgAAAwAAAABAAAAAAAAAAAAAAAAAAAAgAcAADgEAABYAQAAwgAAAAAAAAAAAAAAAAAAAMA/BQDQ9QI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10.0</WindowsVersion>
          <OfficeVersion>16.0.15427/23</OfficeVersion>
          <ApplicationVersion>16.0.15427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2022-08-18T20:39:16Z</xd:SigningTime>
          <xd:SigningCertificate>
            <xd:Cert>
              <xd:CertDigest>
                <DigestMethod Algorithm="http://www.w3.org/2001/04/xmlenc#sha256"/>
                <DigestValue>JkcTX5MCyCFFy3cs8ryumyVXX6vkt86/+XdmoM+KV0Y=</DigestValue>
              </xd:CertDigest>
              <xd:IssuerSerial>
                <X509IssuerName>DC=net + DC=windows + CN=MS-Organization-Access + OU=82dbaca4-3e81-46ca-9c73-0950c1eaca97</X509IssuerName>
                <X509SerialNumber>236236219169716018541371139069984377849</X509SerialNumber>
              </xd:IssuerSerial>
            </xd:Cert>
          </xd:SigningCertificate>
          <xd:SignaturePolicyIdentifier>
            <xd:SignaturePolicyImplied/>
          </xd:SignaturePolicyIdentifier>
        </xd:SignedSignatureProperties>
      </xd:SignedProperties>
    </xd:QualifyingProperties>
  </Object>
  <Object Id="idValidSigLnImg">AQAAAGwAAAAAAAAAAAAAAFsBAACfAAAAAAAAAAAAAABbGAAAOwsAACBFTUYAAAEAvPsAAMsAAAAFAAAAAAAAAAAAAAAAAAAAgAcAADgEAABYAQAAwgAAAAAAAAAAAAAAAAAAAMA/BQDQ9QIACgAAABAAAAAAAAAAAAAAAEsAAAAQAAAAAAAAAAUAAAAeAAAAGAAAAAAAAAAAAAAAXAEAAKAAAAAnAAAAGAAAAAEAAAAAAAAAAAAAAAAAAAAlAAAADAAAAAEAAABMAAAAZAAAAAAAAAAAAAAAWwEAAJ8AAAAAAAAAAAAAAFw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c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</Object>
  <Object Id="idInvalidSigLnImg">AQAAAGwAAAAAAAAAAAAAAFsBAACfAAAAAAAAAAAAAABbGAAAOwsAACBFTUYAAAEAOAIBANIAAAAFAAAAAAAAAAAAAAAAAAAAgAcAADgEAABYAQAAwgAAAAAAAAAAAAAAAAAAAMA/BQDQ9QIACgAAABAAAAAAAAAAAAAAAEsAAAAQAAAAAAAAAAUAAAAeAAAAGAAAAAAAAAAAAAAAXAEAAKAAAAAnAAAAGAAAAAEAAAAAAAAAAAAAAAAAAAAlAAAADAAAAAEAAABMAAAAZAAAAAAAAAAAAAAAWwEAAJ8AAAAAAAAAAAAAAFw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MAAAAAAAAAAoAAAAAAAAAIiu1Sn6fwAAAAAAAAAAAABJd5FfQQAAAAMAAAAAAAAAx7MtLPp/AAAAAAAAAAAAAAAAAAAAAAAAcdo8xTNVAAAAAAAA+X8AAFCgnjb2AQAA4P///wAAAADwckEt9gEAAEh5kV8AAAAAAAAAAAAAAAAGAAAAAAAAAAAAAAAAAAAAbHiRX0EAAACpeJFfQQAAAGG3rin6fwAAAAAAAPl/AACwVT02AAAAAAEAAAAAAAAAAAAAAAAAAADwckEt9gEAAFumsin6fwAAEHiRX0EAAACpeJFfQQAAAKAVYS32AQ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X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7</Pages>
  <Words>563</Words>
  <Characters>3102</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Maristel Edith Ibáñez Aros</dc:creator>
  <cp:keywords/>
  <cp:lastModifiedBy>Patricia Aros Bustamante</cp:lastModifiedBy>
  <cp:revision>2</cp:revision>
  <dcterms:created xsi:type="dcterms:W3CDTF">2022-08-18T13:58:00Z</dcterms:created>
  <dcterms:modified xsi:type="dcterms:W3CDTF">2022-08-18T13:58:00Z</dcterms:modified>
</cp:coreProperties>
</file>