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2015c6e51646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ccd9770d3674a6e"/>
      <w:headerReference w:type="even" r:id="R2801572020284ee3"/>
      <w:headerReference w:type="first" r:id="R2f8c85891d1f4d2a"/>
      <w:titlePg/>
      <w:footerReference w:type="default" r:id="R9578482d8b254d44"/>
      <w:footerReference w:type="even" r:id="Rd0bdc564d86f45f4"/>
      <w:footerReference w:type="first" r:id="R3b6f8e578f5b461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12461b3103b455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PLANTEL DE AVES HUECHUN - MELIPILLA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DFZ-2022-2155-XIII-NE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e29613123d4a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PLANTEL DE AVES HUECHUN - MELIPILLA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MELIFEED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76474153-6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PLANTEL DE AVES HUECHUN - MELIPILLA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HUECHUN ALTO S/N,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3089/2006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PLANTEL DE AVES HUECHUN - MELIPILLA.zip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PLANTEL DE AVES HUECHUN - MELIPILLA.xlsx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4304f2187149b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376f95f8ec497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74ec2f2f03476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80e598eee3c4942" /><Relationship Type="http://schemas.openxmlformats.org/officeDocument/2006/relationships/numbering" Target="/word/numbering.xml" Id="Rdeab592d04514046" /><Relationship Type="http://schemas.openxmlformats.org/officeDocument/2006/relationships/settings" Target="/word/settings.xml" Id="R2c0b4f1694334a1f" /><Relationship Type="http://schemas.openxmlformats.org/officeDocument/2006/relationships/header" Target="/word/header1.xml" Id="R8ccd9770d3674a6e" /><Relationship Type="http://schemas.openxmlformats.org/officeDocument/2006/relationships/header" Target="/word/header2.xml" Id="R2801572020284ee3" /><Relationship Type="http://schemas.openxmlformats.org/officeDocument/2006/relationships/header" Target="/word/header3.xml" Id="R2f8c85891d1f4d2a" /><Relationship Type="http://schemas.openxmlformats.org/officeDocument/2006/relationships/image" Target="/word/media/9de1c000-5d8a-472d-9d09-5ec2f43315fd.png" Id="R2eaee7a966314f9f" /><Relationship Type="http://schemas.openxmlformats.org/officeDocument/2006/relationships/footer" Target="/word/footer1.xml" Id="R9578482d8b254d44" /><Relationship Type="http://schemas.openxmlformats.org/officeDocument/2006/relationships/footer" Target="/word/footer2.xml" Id="Rd0bdc564d86f45f4" /><Relationship Type="http://schemas.openxmlformats.org/officeDocument/2006/relationships/footer" Target="/word/footer3.xml" Id="R3b6f8e578f5b4619" /><Relationship Type="http://schemas.openxmlformats.org/officeDocument/2006/relationships/image" Target="/word/media/49e8f01c-16ef-46ba-a06a-be5a0eaf6b18.png" Id="R6510fd2e682c4112" /><Relationship Type="http://schemas.openxmlformats.org/officeDocument/2006/relationships/image" Target="/word/media/0fdebb8f-c167-4128-a95f-fb1ec0a06af1.png" Id="R812461b3103b455c" /><Relationship Type="http://schemas.openxmlformats.org/officeDocument/2006/relationships/image" Target="/word/media/5e538917-a133-4b6d-8fa5-976c9b59994c.png" Id="R27e29613123d4a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9e8f01c-16ef-46ba-a06a-be5a0eaf6b18.png" Id="R5c4304f2187149b4" /><Relationship Type="http://schemas.openxmlformats.org/officeDocument/2006/relationships/hyperlink" Target="http://www.sma.gob.cl" TargetMode="External" Id="Ra5376f95f8ec497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de1c000-5d8a-472d-9d09-5ec2f43315fd.png" Id="Rbd74ec2f2f034761" /></Relationships>
</file>