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3bb676e0e6045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c9b092865144e2a"/>
      <w:headerReference w:type="even" r:id="R2f87e95f241a4ebe"/>
      <w:headerReference w:type="first" r:id="Rb5a9511c4ba149ea"/>
      <w:titlePg/>
      <w:footerReference w:type="default" r:id="Re32eb16577f54aba"/>
      <w:footerReference w:type="even" r:id="R859dc7d71b8b4dc5"/>
      <w:footerReference w:type="first" r:id="Rf817f152bbf54d4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2649983cbce48e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SIMUNOVIC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DFZ-2022-2591-XII-NE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9093ac96060447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SIMUNOVIC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 FRIGORIFICA SIMUNOVIC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91730000-3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SIMUNOVIC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9 NORTE S/N, KM 13,7, PUNTA ARENAS,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PUNTA ARENAS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1735/2009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SIMUNOVIC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SECO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1735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SIMUNOVIC.zip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SIMUNOVIC.zip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SIMUNOVIC.xlsx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d2c7126872412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41df37b1f0d4fb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e1beb6e02b44a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01c0b2d78e34ec8" /><Relationship Type="http://schemas.openxmlformats.org/officeDocument/2006/relationships/numbering" Target="/word/numbering.xml" Id="Rbd95c76454bd4926" /><Relationship Type="http://schemas.openxmlformats.org/officeDocument/2006/relationships/settings" Target="/word/settings.xml" Id="R84492a400a774960" /><Relationship Type="http://schemas.openxmlformats.org/officeDocument/2006/relationships/header" Target="/word/header1.xml" Id="R0c9b092865144e2a" /><Relationship Type="http://schemas.openxmlformats.org/officeDocument/2006/relationships/header" Target="/word/header2.xml" Id="R2f87e95f241a4ebe" /><Relationship Type="http://schemas.openxmlformats.org/officeDocument/2006/relationships/header" Target="/word/header3.xml" Id="Rb5a9511c4ba149ea" /><Relationship Type="http://schemas.openxmlformats.org/officeDocument/2006/relationships/image" Target="/word/media/b5891e97-7efa-43f4-9b11-b0ea73ebf64a.png" Id="R57e6e4dd0e4c4744" /><Relationship Type="http://schemas.openxmlformats.org/officeDocument/2006/relationships/footer" Target="/word/footer1.xml" Id="Re32eb16577f54aba" /><Relationship Type="http://schemas.openxmlformats.org/officeDocument/2006/relationships/footer" Target="/word/footer2.xml" Id="R859dc7d71b8b4dc5" /><Relationship Type="http://schemas.openxmlformats.org/officeDocument/2006/relationships/footer" Target="/word/footer3.xml" Id="Rf817f152bbf54d46" /><Relationship Type="http://schemas.openxmlformats.org/officeDocument/2006/relationships/image" Target="/word/media/3d323720-5354-4311-9c0e-8d324857d690.png" Id="Rff28b8786137411c" /><Relationship Type="http://schemas.openxmlformats.org/officeDocument/2006/relationships/image" Target="/word/media/84a0665c-8624-477e-9fba-583302522bb7.png" Id="R82649983cbce48ec" /><Relationship Type="http://schemas.openxmlformats.org/officeDocument/2006/relationships/image" Target="/word/media/64a86bdc-693e-443c-95cd-5549ab24926c.png" Id="R19093ac96060447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d323720-5354-4311-9c0e-8d324857d690.png" Id="R94d2c71268724129" /><Relationship Type="http://schemas.openxmlformats.org/officeDocument/2006/relationships/hyperlink" Target="http://www.sma.gob.cl" TargetMode="External" Id="Rd41df37b1f0d4fb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5891e97-7efa-43f4-9b11-b0ea73ebf64a.png" Id="R26e1beb6e02b44a1" /></Relationships>
</file>