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6b50636f2174d9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071e88051ad54d4e"/>
      <w:headerReference w:type="even" r:id="R8a3ec808a3264d4d"/>
      <w:headerReference w:type="first" r:id="Rad5aeceb4789422b"/>
      <w:titlePg/>
      <w:footerReference w:type="default" r:id="Ra9f524cca22f4dd6"/>
      <w:footerReference w:type="even" r:id="Rd625254a7b7e401a"/>
      <w:footerReference w:type="first" r:id="Rb77b138109614c0e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0b11e67f408d444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EWOS PLANTA CORONEL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DFZ-2022-2678-VIII-NE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28-10-2022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668d4698e7cb4e9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EWOS PLANTA CORONEL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EWOS CHILE ALIMENTOS LIMITADAAR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77424780-7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EWOS PLANTA CORONEL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PARQUE INDUSTRIAL ESCUADRON KM 20 CAMINO CONCEPCION CORONEL S/N, CORONEL,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CONCEPCION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CORONEL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 N° 99/2009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EWOS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PLAYA ESCUADRON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19-01-2009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EWOS PLANTA CORONEL.zip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EWOS PLANTA CORONEL.zip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EWOS PLANTA CORONEL.xlsx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4ae5f4c81ed4ef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c5f3f2b132644fc7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e2725202a26471c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004dd23bdb640d4" /><Relationship Type="http://schemas.openxmlformats.org/officeDocument/2006/relationships/numbering" Target="/word/numbering.xml" Id="R913f89c76a734989" /><Relationship Type="http://schemas.openxmlformats.org/officeDocument/2006/relationships/settings" Target="/word/settings.xml" Id="R64530e8fbb184506" /><Relationship Type="http://schemas.openxmlformats.org/officeDocument/2006/relationships/header" Target="/word/header1.xml" Id="R071e88051ad54d4e" /><Relationship Type="http://schemas.openxmlformats.org/officeDocument/2006/relationships/header" Target="/word/header2.xml" Id="R8a3ec808a3264d4d" /><Relationship Type="http://schemas.openxmlformats.org/officeDocument/2006/relationships/header" Target="/word/header3.xml" Id="Rad5aeceb4789422b" /><Relationship Type="http://schemas.openxmlformats.org/officeDocument/2006/relationships/image" Target="/word/media/671dcaa7-7b7f-4c03-b418-b4edf41b8963.png" Id="R60b9a697bf8c4962" /><Relationship Type="http://schemas.openxmlformats.org/officeDocument/2006/relationships/footer" Target="/word/footer1.xml" Id="Ra9f524cca22f4dd6" /><Relationship Type="http://schemas.openxmlformats.org/officeDocument/2006/relationships/footer" Target="/word/footer2.xml" Id="Rd625254a7b7e401a" /><Relationship Type="http://schemas.openxmlformats.org/officeDocument/2006/relationships/footer" Target="/word/footer3.xml" Id="Rb77b138109614c0e" /><Relationship Type="http://schemas.openxmlformats.org/officeDocument/2006/relationships/image" Target="/word/media/f3c15b6e-1fa9-44f8-8fc5-87708f0a7370.png" Id="Rd651afd27b174028" /><Relationship Type="http://schemas.openxmlformats.org/officeDocument/2006/relationships/image" Target="/word/media/92aa2cda-a042-40ac-ada1-89054787bbe2.png" Id="R0b11e67f408d444a" /><Relationship Type="http://schemas.openxmlformats.org/officeDocument/2006/relationships/image" Target="/word/media/cf38db6b-9ab0-4a62-9a24-42a445e1e1f9.png" Id="R668d4698e7cb4e9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3c15b6e-1fa9-44f8-8fc5-87708f0a7370.png" Id="Rc4ae5f4c81ed4ef2" /><Relationship Type="http://schemas.openxmlformats.org/officeDocument/2006/relationships/hyperlink" Target="http://www.sma.gob.cl" TargetMode="External" Id="Rc5f3f2b132644fc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71dcaa7-7b7f-4c03-b418-b4edf41b8963.png" Id="R9e2725202a26471c" /></Relationships>
</file>