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507eb143824f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3eae05ee8aa4793"/>
      <w:headerReference w:type="even" r:id="R2d75fdf8d4bc42b4"/>
      <w:headerReference w:type="first" r:id="R2d0af0ac643b43a6"/>
      <w:titlePg/>
      <w:footerReference w:type="default" r:id="Ra6538f52d8374e58"/>
      <w:footerReference w:type="even" r:id="Rf3c46b66487c4d27"/>
      <w:footerReference w:type="first" r:id="Rf31f7a5d484949d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50e971d427d4e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DFZ-2022-2803-X-NE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d8e60142d274f2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55eeaaa34943f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fe6b6b032f4cf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44b6c07f1f43c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247ff82b4346fc" /><Relationship Type="http://schemas.openxmlformats.org/officeDocument/2006/relationships/numbering" Target="/word/numbering.xml" Id="Rc20d494560254c28" /><Relationship Type="http://schemas.openxmlformats.org/officeDocument/2006/relationships/settings" Target="/word/settings.xml" Id="Re8d6e5c39a384fc4" /><Relationship Type="http://schemas.openxmlformats.org/officeDocument/2006/relationships/header" Target="/word/header1.xml" Id="Rd3eae05ee8aa4793" /><Relationship Type="http://schemas.openxmlformats.org/officeDocument/2006/relationships/header" Target="/word/header2.xml" Id="R2d75fdf8d4bc42b4" /><Relationship Type="http://schemas.openxmlformats.org/officeDocument/2006/relationships/header" Target="/word/header3.xml" Id="R2d0af0ac643b43a6" /><Relationship Type="http://schemas.openxmlformats.org/officeDocument/2006/relationships/image" Target="/word/media/71924a0e-34f7-474f-a525-7cbb668973b5.png" Id="R85588c1d04f2414a" /><Relationship Type="http://schemas.openxmlformats.org/officeDocument/2006/relationships/footer" Target="/word/footer1.xml" Id="Ra6538f52d8374e58" /><Relationship Type="http://schemas.openxmlformats.org/officeDocument/2006/relationships/footer" Target="/word/footer2.xml" Id="Rf3c46b66487c4d27" /><Relationship Type="http://schemas.openxmlformats.org/officeDocument/2006/relationships/footer" Target="/word/footer3.xml" Id="Rf31f7a5d484949de" /><Relationship Type="http://schemas.openxmlformats.org/officeDocument/2006/relationships/image" Target="/word/media/7d75f6ab-cefd-484d-95f4-aec9380c139e.png" Id="R68f21ad6d9914800" /><Relationship Type="http://schemas.openxmlformats.org/officeDocument/2006/relationships/image" Target="/word/media/259415b7-25c8-4c2d-8276-e4a492078d26.png" Id="R850e971d427d4ea2" /><Relationship Type="http://schemas.openxmlformats.org/officeDocument/2006/relationships/image" Target="/word/media/d42fbee1-65fb-4166-ac52-95536eeb9fc4.png" Id="R5d8e60142d274f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75f6ab-cefd-484d-95f4-aec9380c139e.png" Id="R5255eeaaa34943f0" /><Relationship Type="http://schemas.openxmlformats.org/officeDocument/2006/relationships/hyperlink" Target="http://www.sma.gob.cl" TargetMode="External" Id="Rcbfe6b6b032f4cf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1924a0e-34f7-474f-a525-7cbb668973b5.png" Id="R3b44b6c07f1f43c8" /></Relationships>
</file>