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5e11b59de95489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403cf96a5364b22"/>
      <w:headerReference w:type="even" r:id="Red7ef06314204cc2"/>
      <w:headerReference w:type="first" r:id="R448db8344c5741ad"/>
      <w:titlePg/>
      <w:footerReference w:type="default" r:id="Ra756940cae644303"/>
      <w:footerReference w:type="even" r:id="Rba5300e873374ea3"/>
      <w:footerReference w:type="first" r:id="Rf1742fac6fd2443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4761a6afa774db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JUCOSOL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DFZ-2023-1023-VII-NE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3f02ecfd93146f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JUCOSOL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DE MOSTOS Y VINOS JUCOSOL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96910300-1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JUCOSOL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A 1027-1147, CURICÓ,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CURICÓ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5338/2008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RIEGO, CURICO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RIEGO CURICO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5338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DE RIEGO, CURICO en el período 05-2022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JUCOSOL.zip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JUCOSOL.zip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JUCOSOL.xlsx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9e82ef9fe62405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9783b9f162b420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6a4b0e8503f46d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247c77367ad4fda" /><Relationship Type="http://schemas.openxmlformats.org/officeDocument/2006/relationships/numbering" Target="/word/numbering.xml" Id="Re1954ef7de4b441f" /><Relationship Type="http://schemas.openxmlformats.org/officeDocument/2006/relationships/settings" Target="/word/settings.xml" Id="R0c675ee3b8324b40" /><Relationship Type="http://schemas.openxmlformats.org/officeDocument/2006/relationships/header" Target="/word/header1.xml" Id="Ra403cf96a5364b22" /><Relationship Type="http://schemas.openxmlformats.org/officeDocument/2006/relationships/header" Target="/word/header2.xml" Id="Red7ef06314204cc2" /><Relationship Type="http://schemas.openxmlformats.org/officeDocument/2006/relationships/header" Target="/word/header3.xml" Id="R448db8344c5741ad" /><Relationship Type="http://schemas.openxmlformats.org/officeDocument/2006/relationships/image" Target="/word/media/922fe618-42b1-4e78-b649-60d4be174966.png" Id="R3c765f5a461a4552" /><Relationship Type="http://schemas.openxmlformats.org/officeDocument/2006/relationships/footer" Target="/word/footer1.xml" Id="Ra756940cae644303" /><Relationship Type="http://schemas.openxmlformats.org/officeDocument/2006/relationships/footer" Target="/word/footer2.xml" Id="Rba5300e873374ea3" /><Relationship Type="http://schemas.openxmlformats.org/officeDocument/2006/relationships/footer" Target="/word/footer3.xml" Id="Rf1742fac6fd24433" /><Relationship Type="http://schemas.openxmlformats.org/officeDocument/2006/relationships/image" Target="/word/media/0065cd73-3084-474a-a4ce-e3a9be2c3980.png" Id="Rbb23546a97a54eab" /><Relationship Type="http://schemas.openxmlformats.org/officeDocument/2006/relationships/image" Target="/word/media/fc2d834d-c2ad-4b07-830c-e69617d56927.png" Id="R04761a6afa774dbd" /><Relationship Type="http://schemas.openxmlformats.org/officeDocument/2006/relationships/image" Target="/word/media/2f1c9a64-df6c-4d12-ae9b-f11816cfae59.png" Id="Ra3f02ecfd93146f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065cd73-3084-474a-a4ce-e3a9be2c3980.png" Id="R19e82ef9fe624059" /><Relationship Type="http://schemas.openxmlformats.org/officeDocument/2006/relationships/hyperlink" Target="http://www.sma.gob.cl" TargetMode="External" Id="R79783b9f162b420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22fe618-42b1-4e78-b649-60d4be174966.png" Id="R16a4b0e8503f46d8" /></Relationships>
</file>