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00e3def23d94c4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939a7152e16741a0"/>
      <w:headerReference w:type="even" r:id="R17d73096ed094447"/>
      <w:headerReference w:type="first" r:id="R12ea0f24c7374259"/>
      <w:titlePg/>
      <w:footerReference w:type="default" r:id="R8ddae14b6c134455"/>
      <w:footerReference w:type="even" r:id="R82800d3738ff4e04"/>
      <w:footerReference w:type="first" r:id="Rf615ec60cffd444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8849cb993a7491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PESQUERA TUBUL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DFZ-2023-1097-VIII-NE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23-04-2023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f68ecc2843746c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PESQUERA TUBUL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PESQUERA TUBUL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99577100-4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PESQUERA TUBUL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CORONEL,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CORONEL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837/2011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P.TUBUL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BAHIA ESCUADRON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29-06-2011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P.TUBUL en el período 05-2022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P.TUBUL en el período 01-2022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PESQUERA TUBUL.zip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PESQUERA TUBUL.xlsx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471a79cb0464e0c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ac30ee15d4449f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54e7d12976484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ff0e1c2fec741ca" /><Relationship Type="http://schemas.openxmlformats.org/officeDocument/2006/relationships/numbering" Target="/word/numbering.xml" Id="Rb9577e7a2a114409" /><Relationship Type="http://schemas.openxmlformats.org/officeDocument/2006/relationships/settings" Target="/word/settings.xml" Id="R589c80611b6141e6" /><Relationship Type="http://schemas.openxmlformats.org/officeDocument/2006/relationships/header" Target="/word/header1.xml" Id="R939a7152e16741a0" /><Relationship Type="http://schemas.openxmlformats.org/officeDocument/2006/relationships/header" Target="/word/header2.xml" Id="R17d73096ed094447" /><Relationship Type="http://schemas.openxmlformats.org/officeDocument/2006/relationships/header" Target="/word/header3.xml" Id="R12ea0f24c7374259" /><Relationship Type="http://schemas.openxmlformats.org/officeDocument/2006/relationships/image" Target="/word/media/cf877643-49ed-44c7-a929-e52ff3a2e5fc.png" Id="R39ad96629c8247ea" /><Relationship Type="http://schemas.openxmlformats.org/officeDocument/2006/relationships/footer" Target="/word/footer1.xml" Id="R8ddae14b6c134455" /><Relationship Type="http://schemas.openxmlformats.org/officeDocument/2006/relationships/footer" Target="/word/footer2.xml" Id="R82800d3738ff4e04" /><Relationship Type="http://schemas.openxmlformats.org/officeDocument/2006/relationships/footer" Target="/word/footer3.xml" Id="Rf615ec60cffd4444" /><Relationship Type="http://schemas.openxmlformats.org/officeDocument/2006/relationships/image" Target="/word/media/db281cc4-af5c-442c-aa3e-177a6b979d67.png" Id="Racd475119d9c4986" /><Relationship Type="http://schemas.openxmlformats.org/officeDocument/2006/relationships/image" Target="/word/media/d3b05764-98d7-482c-9aeb-705ca0943b24.png" Id="Rb8849cb993a74916" /><Relationship Type="http://schemas.openxmlformats.org/officeDocument/2006/relationships/image" Target="/word/media/9ecc6539-bc4d-4e09-847c-74e77c4c5080.png" Id="R3f68ecc2843746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b281cc4-af5c-442c-aa3e-177a6b979d67.png" Id="Rb471a79cb0464e0c" /><Relationship Type="http://schemas.openxmlformats.org/officeDocument/2006/relationships/hyperlink" Target="http://www.sma.gob.cl" TargetMode="External" Id="R5ac30ee15d4449f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f877643-49ed-44c7-a929-e52ff3a2e5fc.png" Id="R7954e7d12976484e" /></Relationships>
</file>