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78997f089840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b7f72c70fa1495d"/>
      <w:headerReference w:type="even" r:id="R3a62d15ddd8142d5"/>
      <w:headerReference w:type="first" r:id="R62be749f773641db"/>
      <w:titlePg/>
      <w:footerReference w:type="default" r:id="R150977423aec46ac"/>
      <w:footerReference w:type="even" r:id="Rae248606e4d2495d"/>
      <w:footerReference w:type="first" r:id="Re10182a097954e2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3dfb0a45e81447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KUDIÑAM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DFZ-2023-1103-VIII-NE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0b90e50c3e458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KUDIÑAM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 INVERSIONES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96954810-0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KUDIÑAM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-, PREDIO LA PALMA, SECTOR MORTANDAD,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356/2014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RARINCO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RARINCO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KUDIÑAM.xlsx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85ab4301a94e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a385a2a6a7f46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87de401f2d4b9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4947e7df0d4cf6" /><Relationship Type="http://schemas.openxmlformats.org/officeDocument/2006/relationships/numbering" Target="/word/numbering.xml" Id="Rcef30275ea5544ea" /><Relationship Type="http://schemas.openxmlformats.org/officeDocument/2006/relationships/settings" Target="/word/settings.xml" Id="R5df4f7f0efa94aae" /><Relationship Type="http://schemas.openxmlformats.org/officeDocument/2006/relationships/header" Target="/word/header1.xml" Id="R7b7f72c70fa1495d" /><Relationship Type="http://schemas.openxmlformats.org/officeDocument/2006/relationships/header" Target="/word/header2.xml" Id="R3a62d15ddd8142d5" /><Relationship Type="http://schemas.openxmlformats.org/officeDocument/2006/relationships/header" Target="/word/header3.xml" Id="R62be749f773641db" /><Relationship Type="http://schemas.openxmlformats.org/officeDocument/2006/relationships/image" Target="/word/media/bf2297c1-b917-434a-8f97-6ac80c377bdb.png" Id="Rb5cbdb2ac176491e" /><Relationship Type="http://schemas.openxmlformats.org/officeDocument/2006/relationships/footer" Target="/word/footer1.xml" Id="R150977423aec46ac" /><Relationship Type="http://schemas.openxmlformats.org/officeDocument/2006/relationships/footer" Target="/word/footer2.xml" Id="Rae248606e4d2495d" /><Relationship Type="http://schemas.openxmlformats.org/officeDocument/2006/relationships/footer" Target="/word/footer3.xml" Id="Re10182a097954e2c" /><Relationship Type="http://schemas.openxmlformats.org/officeDocument/2006/relationships/image" Target="/word/media/b3b302a6-bb39-46e6-b863-3a78b9e4b590.png" Id="R895ff62fac0f4803" /><Relationship Type="http://schemas.openxmlformats.org/officeDocument/2006/relationships/image" Target="/word/media/fcca0b96-9a8d-4533-b299-e6d9c4940268.png" Id="Re3dfb0a45e814473" /><Relationship Type="http://schemas.openxmlformats.org/officeDocument/2006/relationships/image" Target="/word/media/62a5b3d1-38d4-4805-b732-a416bc980957.png" Id="Rd90b90e50c3e45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3b302a6-bb39-46e6-b863-3a78b9e4b590.png" Id="R2585ab4301a94e30" /><Relationship Type="http://schemas.openxmlformats.org/officeDocument/2006/relationships/hyperlink" Target="http://www.sma.gob.cl" TargetMode="External" Id="Raa385a2a6a7f46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f2297c1-b917-434a-8f97-6ac80c377bdb.png" Id="Rc487de401f2d4b9a" /></Relationships>
</file>