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4a4da91524249e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02ae11c2cec444a"/>
      <w:headerReference w:type="even" r:id="R8f9bf0a77d1b423f"/>
      <w:headerReference w:type="first" r:id="R8d696fa6eb89479a"/>
      <w:titlePg/>
      <w:footerReference w:type="default" r:id="R87aa60b1d8b14e5b"/>
      <w:footerReference w:type="even" r:id="Ra00a0b8b39e54b6e"/>
      <w:footerReference w:type="first" r:id="R862d4ede3ad54f0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434043925cf431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ENVASES ROBLE ALTO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DFZ-2023-1379-X-NE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093041a520240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ENVASES ROBLE ALTO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ENVASES IMPRESOS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89201400-0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ENVASES ROBLE ALTO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U 51 KM 135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1349/2018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PICHIL CON DILUCION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PICHIL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1349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29-10-2018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ENVASES ROBLE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ENVASES ROBLE ALTO.xlsx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43cf5a869e6432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9343100581841d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3c674e827be4b6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f57e9c8a45a4aec" /><Relationship Type="http://schemas.openxmlformats.org/officeDocument/2006/relationships/numbering" Target="/word/numbering.xml" Id="R4dcdca24fd904017" /><Relationship Type="http://schemas.openxmlformats.org/officeDocument/2006/relationships/settings" Target="/word/settings.xml" Id="R5dacb0c7ca0e4110" /><Relationship Type="http://schemas.openxmlformats.org/officeDocument/2006/relationships/header" Target="/word/header1.xml" Id="Rc02ae11c2cec444a" /><Relationship Type="http://schemas.openxmlformats.org/officeDocument/2006/relationships/header" Target="/word/header2.xml" Id="R8f9bf0a77d1b423f" /><Relationship Type="http://schemas.openxmlformats.org/officeDocument/2006/relationships/header" Target="/word/header3.xml" Id="R8d696fa6eb89479a" /><Relationship Type="http://schemas.openxmlformats.org/officeDocument/2006/relationships/image" Target="/word/media/09c92c6d-5a37-43c9-aa77-8ba7500bad12.png" Id="R44775ef3113846f4" /><Relationship Type="http://schemas.openxmlformats.org/officeDocument/2006/relationships/footer" Target="/word/footer1.xml" Id="R87aa60b1d8b14e5b" /><Relationship Type="http://schemas.openxmlformats.org/officeDocument/2006/relationships/footer" Target="/word/footer2.xml" Id="Ra00a0b8b39e54b6e" /><Relationship Type="http://schemas.openxmlformats.org/officeDocument/2006/relationships/footer" Target="/word/footer3.xml" Id="R862d4ede3ad54f0b" /><Relationship Type="http://schemas.openxmlformats.org/officeDocument/2006/relationships/image" Target="/word/media/39552e66-6f8a-4fa8-82b1-23be1778b0b8.png" Id="Rfc93de4d38e64250" /><Relationship Type="http://schemas.openxmlformats.org/officeDocument/2006/relationships/image" Target="/word/media/4464dcd8-87bd-4c1f-8a0f-6918148e8166.png" Id="Rf434043925cf431b" /><Relationship Type="http://schemas.openxmlformats.org/officeDocument/2006/relationships/image" Target="/word/media/fa28f18d-a89d-419f-8193-5c8be86a2527.png" Id="R5093041a520240d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9552e66-6f8a-4fa8-82b1-23be1778b0b8.png" Id="Rc43cf5a869e64325" /><Relationship Type="http://schemas.openxmlformats.org/officeDocument/2006/relationships/hyperlink" Target="http://www.sma.gob.cl" TargetMode="External" Id="R89343100581841d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9c92c6d-5a37-43c9-aa77-8ba7500bad12.png" Id="Rf3c674e827be4b6c" /></Relationships>
</file>