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ff6498f9858400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74ae0cb1de14d71"/>
      <w:headerReference w:type="even" r:id="Red1679e65b5641e7"/>
      <w:headerReference w:type="first" r:id="R6e00e39fc5694f57"/>
      <w:titlePg/>
      <w:footerReference w:type="default" r:id="R38391038a68444b8"/>
      <w:footerReference w:type="even" r:id="R786d439d99d74e6c"/>
      <w:footerReference w:type="first" r:id="R7c9b276343c94e1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f17821a5d8f4c7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RILES VIÑA ECHEVERRIA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DFZ-2024-703-VII-NE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03-03-2024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7610450e6fa45c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RILES VIÑA ECHEVERRIA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VINA ECHEVERRIA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78334060-7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RILES VIÑA ECHEVERRIA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MOLINA,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MOLINA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2930/2006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1. ESTERO SOLERA DE LA ESTANCIA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SIN NOMBRE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2930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RILES VIÑA ECHEVERRIA.zip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RILES VIÑA ECHEVERRIA.zip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RILES VIÑA ECHEVERRIA.xlsx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5b6d890eff4412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87181c97b63445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67585e569224ab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6fbe3a547614920" /><Relationship Type="http://schemas.openxmlformats.org/officeDocument/2006/relationships/numbering" Target="/word/numbering.xml" Id="Raf7251d636aa440f" /><Relationship Type="http://schemas.openxmlformats.org/officeDocument/2006/relationships/settings" Target="/word/settings.xml" Id="R142554db06a84d9d" /><Relationship Type="http://schemas.openxmlformats.org/officeDocument/2006/relationships/header" Target="/word/header1.xml" Id="Rc74ae0cb1de14d71" /><Relationship Type="http://schemas.openxmlformats.org/officeDocument/2006/relationships/header" Target="/word/header2.xml" Id="Red1679e65b5641e7" /><Relationship Type="http://schemas.openxmlformats.org/officeDocument/2006/relationships/header" Target="/word/header3.xml" Id="R6e00e39fc5694f57" /><Relationship Type="http://schemas.openxmlformats.org/officeDocument/2006/relationships/image" Target="/word/media/ec451571-0881-4b68-b43a-d4a4af98f58f.png" Id="Re2680e5963a845f7" /><Relationship Type="http://schemas.openxmlformats.org/officeDocument/2006/relationships/footer" Target="/word/footer1.xml" Id="R38391038a68444b8" /><Relationship Type="http://schemas.openxmlformats.org/officeDocument/2006/relationships/footer" Target="/word/footer2.xml" Id="R786d439d99d74e6c" /><Relationship Type="http://schemas.openxmlformats.org/officeDocument/2006/relationships/footer" Target="/word/footer3.xml" Id="R7c9b276343c94e15" /><Relationship Type="http://schemas.openxmlformats.org/officeDocument/2006/relationships/image" Target="/word/media/2a314641-56ca-4955-a4d8-054799e86834.png" Id="Rb02447e7630e4d9d" /><Relationship Type="http://schemas.openxmlformats.org/officeDocument/2006/relationships/image" Target="/word/media/8829f0f6-4981-4e40-9b45-e71292a78b0a.png" Id="R6f17821a5d8f4c76" /><Relationship Type="http://schemas.openxmlformats.org/officeDocument/2006/relationships/image" Target="/word/media/9993af6f-f01b-48d5-b7ba-6db022eea1e2.png" Id="Re7610450e6fa45c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a314641-56ca-4955-a4d8-054799e86834.png" Id="R35b6d890eff44122" /><Relationship Type="http://schemas.openxmlformats.org/officeDocument/2006/relationships/hyperlink" Target="http://www.sma.gob.cl" TargetMode="External" Id="R987181c97b63445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c451571-0881-4b68-b43a-d4a4af98f58f.png" Id="R267585e569224abc" /></Relationships>
</file>