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be7c009ae4d4af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a08e0375934493c"/>
      <w:headerReference w:type="even" r:id="R758870aa72a54299"/>
      <w:headerReference w:type="first" r:id="Rdce7980c873b4a7a"/>
      <w:titlePg/>
      <w:footerReference w:type="default" r:id="Rd4adca98461c44fb"/>
      <w:footerReference w:type="even" r:id="Rc534880622a84b58"/>
      <w:footerReference w:type="first" r:id="R8ca6b23ce15c400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e853fb263124f5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LONCOTRARO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DFZ-2024-766-IX-NE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9e77677161c432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LONCOTRARO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GERMAN ENRIQUE RIBBA ALVAREZ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3189619-3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LONCOTRARO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2955/2010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LONCOTRARO VILLARRICA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LONCOTRARO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04-10-2010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LOS CHILCOS, VILLARRICA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CHILCOS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04-10-2010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LONCOTRARO VILLARRICA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LOS CHILCOS, VILLARRICA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LONCOTRARO.zip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LONCOTRARO.zip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LONCOTRARO.xlsx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f8c5fa1db745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2a4a100677473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d31adc858c4cd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a522ee27674822" /><Relationship Type="http://schemas.openxmlformats.org/officeDocument/2006/relationships/numbering" Target="/word/numbering.xml" Id="R3d328eca30584b41" /><Relationship Type="http://schemas.openxmlformats.org/officeDocument/2006/relationships/settings" Target="/word/settings.xml" Id="R7cab0a91e83448f6" /><Relationship Type="http://schemas.openxmlformats.org/officeDocument/2006/relationships/header" Target="/word/header1.xml" Id="Rfa08e0375934493c" /><Relationship Type="http://schemas.openxmlformats.org/officeDocument/2006/relationships/header" Target="/word/header2.xml" Id="R758870aa72a54299" /><Relationship Type="http://schemas.openxmlformats.org/officeDocument/2006/relationships/header" Target="/word/header3.xml" Id="Rdce7980c873b4a7a" /><Relationship Type="http://schemas.openxmlformats.org/officeDocument/2006/relationships/image" Target="/word/media/0d92537d-b3f9-41a8-a57d-2c52fb779d55.png" Id="Ra46957ba6f8d4823" /><Relationship Type="http://schemas.openxmlformats.org/officeDocument/2006/relationships/footer" Target="/word/footer1.xml" Id="Rd4adca98461c44fb" /><Relationship Type="http://schemas.openxmlformats.org/officeDocument/2006/relationships/footer" Target="/word/footer2.xml" Id="Rc534880622a84b58" /><Relationship Type="http://schemas.openxmlformats.org/officeDocument/2006/relationships/footer" Target="/word/footer3.xml" Id="R8ca6b23ce15c4008" /><Relationship Type="http://schemas.openxmlformats.org/officeDocument/2006/relationships/image" Target="/word/media/b9661b76-b74f-4cff-9bb2-8f6e8c36c2a7.png" Id="Rbf0f604a30c741e7" /><Relationship Type="http://schemas.openxmlformats.org/officeDocument/2006/relationships/image" Target="/word/media/a3b96266-ed1c-4bb0-8d64-f2061920dc3e.png" Id="Rae853fb263124f50" /><Relationship Type="http://schemas.openxmlformats.org/officeDocument/2006/relationships/image" Target="/word/media/f37af05d-c0c3-448d-8948-31ba01ff78f9.png" Id="Ra9e77677161c43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9661b76-b74f-4cff-9bb2-8f6e8c36c2a7.png" Id="R87f8c5fa1db7450d" /><Relationship Type="http://schemas.openxmlformats.org/officeDocument/2006/relationships/hyperlink" Target="http://www.sma.gob.cl" TargetMode="External" Id="Re02a4a100677473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d92537d-b3f9-41a8-a57d-2c52fb779d55.png" Id="R21d31adc858c4cd6" /></Relationships>
</file>