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1a60695ab749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c959ee52c704027"/>
      <w:headerReference w:type="even" r:id="R63e32c75f3cc4142"/>
      <w:headerReference w:type="first" r:id="R0017b6741fbf430c"/>
      <w:titlePg/>
      <w:footerReference w:type="default" r:id="Rf6cef85603f348e1"/>
      <w:footerReference w:type="even" r:id="R20301b99e52d46c9"/>
      <w:footerReference w:type="first" r:id="R1994ab6f9ea8470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ab9090afaf42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DFZ-2024-992-VIII-NE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cf4c03e121f46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TABLEROS - CANAL AFL. ESTERO COIHUICO en el período 02-2023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TABLEROS - CANAL AFL. ESTERO COIHUICO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e4cc5422b4445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43cb44bb6346a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cd187942cf42a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6d27e343fb44f3" /><Relationship Type="http://schemas.openxmlformats.org/officeDocument/2006/relationships/numbering" Target="/word/numbering.xml" Id="Rb4979107f7be466b" /><Relationship Type="http://schemas.openxmlformats.org/officeDocument/2006/relationships/settings" Target="/word/settings.xml" Id="R574b08a22d9e4355" /><Relationship Type="http://schemas.openxmlformats.org/officeDocument/2006/relationships/header" Target="/word/header1.xml" Id="R6c959ee52c704027" /><Relationship Type="http://schemas.openxmlformats.org/officeDocument/2006/relationships/header" Target="/word/header2.xml" Id="R63e32c75f3cc4142" /><Relationship Type="http://schemas.openxmlformats.org/officeDocument/2006/relationships/header" Target="/word/header3.xml" Id="R0017b6741fbf430c" /><Relationship Type="http://schemas.openxmlformats.org/officeDocument/2006/relationships/image" Target="/word/media/a0bfea37-3a7e-429d-9b2e-0da6836b09aa.png" Id="R206626241f4c45b3" /><Relationship Type="http://schemas.openxmlformats.org/officeDocument/2006/relationships/footer" Target="/word/footer1.xml" Id="Rf6cef85603f348e1" /><Relationship Type="http://schemas.openxmlformats.org/officeDocument/2006/relationships/footer" Target="/word/footer2.xml" Id="R20301b99e52d46c9" /><Relationship Type="http://schemas.openxmlformats.org/officeDocument/2006/relationships/footer" Target="/word/footer3.xml" Id="R1994ab6f9ea84700" /><Relationship Type="http://schemas.openxmlformats.org/officeDocument/2006/relationships/image" Target="/word/media/03fe1d47-e372-4aa5-87fb-d46a8c666caf.png" Id="Rdade2df3e1a541a9" /><Relationship Type="http://schemas.openxmlformats.org/officeDocument/2006/relationships/image" Target="/word/media/7eedff11-b740-475a-94ba-0d2a18557c14.png" Id="Re9ab9090afaf422c" /><Relationship Type="http://schemas.openxmlformats.org/officeDocument/2006/relationships/image" Target="/word/media/a5a48b4a-5923-4a40-9753-d01caa5c3ab5.png" Id="Rdcf4c03e121f46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3fe1d47-e372-4aa5-87fb-d46a8c666caf.png" Id="Rade4cc5422b44450" /><Relationship Type="http://schemas.openxmlformats.org/officeDocument/2006/relationships/hyperlink" Target="http://www.sma.gob.cl" TargetMode="External" Id="R9843cb44bb6346a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0bfea37-3a7e-429d-9b2e-0da6836b09aa.png" Id="R92cd187942cf42ab" /></Relationships>
</file>