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d29ca12ea634e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c3b1a9e5a294f46"/>
      <w:headerReference w:type="even" r:id="R7b4aad105c314059"/>
      <w:headerReference w:type="first" r:id="R40d84dfd7f49406b"/>
      <w:titlePg/>
      <w:footerReference w:type="default" r:id="R3c66cd1a2ff347e9"/>
      <w:footerReference w:type="even" r:id="R309ed5ce52e14b1e"/>
      <w:footerReference w:type="first" r:id="R29dfc8ee4b9d4a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e07f477fc5d41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DFZ-2024-1182-X-NE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f505715c91d48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PUACURA en el período 07-2023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d3b960300c4cb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505b2d29cf244f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bdb99a63ef4f2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325587084aa4286" /><Relationship Type="http://schemas.openxmlformats.org/officeDocument/2006/relationships/numbering" Target="/word/numbering.xml" Id="R6ce1acc009ae4d01" /><Relationship Type="http://schemas.openxmlformats.org/officeDocument/2006/relationships/settings" Target="/word/settings.xml" Id="R7df445b7787f4880" /><Relationship Type="http://schemas.openxmlformats.org/officeDocument/2006/relationships/header" Target="/word/header1.xml" Id="R1c3b1a9e5a294f46" /><Relationship Type="http://schemas.openxmlformats.org/officeDocument/2006/relationships/header" Target="/word/header2.xml" Id="R7b4aad105c314059" /><Relationship Type="http://schemas.openxmlformats.org/officeDocument/2006/relationships/header" Target="/word/header3.xml" Id="R40d84dfd7f49406b" /><Relationship Type="http://schemas.openxmlformats.org/officeDocument/2006/relationships/image" Target="/word/media/6f12ffe8-22b9-47dd-83ee-ecad95b64144.png" Id="Rae051a50a70446d4" /><Relationship Type="http://schemas.openxmlformats.org/officeDocument/2006/relationships/footer" Target="/word/footer1.xml" Id="R3c66cd1a2ff347e9" /><Relationship Type="http://schemas.openxmlformats.org/officeDocument/2006/relationships/footer" Target="/word/footer2.xml" Id="R309ed5ce52e14b1e" /><Relationship Type="http://schemas.openxmlformats.org/officeDocument/2006/relationships/footer" Target="/word/footer3.xml" Id="R29dfc8ee4b9d4a09" /><Relationship Type="http://schemas.openxmlformats.org/officeDocument/2006/relationships/image" Target="/word/media/d12dc37b-94e7-4aad-a8fd-f63524b756bf.png" Id="Re5f432df903a45ab" /><Relationship Type="http://schemas.openxmlformats.org/officeDocument/2006/relationships/image" Target="/word/media/5727eb95-2bb7-4862-aa6c-88f633b55ffc.png" Id="Rae07f477fc5d418d" /><Relationship Type="http://schemas.openxmlformats.org/officeDocument/2006/relationships/image" Target="/word/media/f4ec94ce-5b7e-44ed-8069-e140178191da.png" Id="R9f505715c91d48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2dc37b-94e7-4aad-a8fd-f63524b756bf.png" Id="Rc5d3b960300c4cb7" /><Relationship Type="http://schemas.openxmlformats.org/officeDocument/2006/relationships/hyperlink" Target="http://www.sma.gob.cl" TargetMode="External" Id="Rc505b2d29cf244f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f12ffe8-22b9-47dd-83ee-ecad95b64144.png" Id="R8bbdb99a63ef4f24" /></Relationships>
</file>