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bc0a91a81f46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f2e6e6dc69a4395"/>
      <w:headerReference w:type="even" r:id="R5231f0e302204031"/>
      <w:headerReference w:type="first" r:id="R121c36ed47ae40ba"/>
      <w:titlePg/>
      <w:footerReference w:type="default" r:id="Rc9b4744898784cf6"/>
      <w:footerReference w:type="even" r:id="R1f32c34c595f450f"/>
      <w:footerReference w:type="first" r:id="R105cce72701a44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fbb5efc448b4f7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RILES CHILESUR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DFZ-2024-780-IX-NE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23-05-2024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e08ab981c5f48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RILES CHILESUR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SURLAT INDUSTRIAL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76564580-8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RILES CHILESUR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BRASIL 650, LONCOCHE,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LONCOCHE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720/2012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CON DILUCION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CRUCES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RILES CHILESUR.zip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RILES CHILESUR.xlsx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18f331fd6249a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56032d8b9da49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59c90362d0419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a6ee563d244fc0" /><Relationship Type="http://schemas.openxmlformats.org/officeDocument/2006/relationships/numbering" Target="/word/numbering.xml" Id="Rb82ab7354cdc4cb3" /><Relationship Type="http://schemas.openxmlformats.org/officeDocument/2006/relationships/settings" Target="/word/settings.xml" Id="Rfc7b1f511aff42d3" /><Relationship Type="http://schemas.openxmlformats.org/officeDocument/2006/relationships/header" Target="/word/header1.xml" Id="R8f2e6e6dc69a4395" /><Relationship Type="http://schemas.openxmlformats.org/officeDocument/2006/relationships/header" Target="/word/header2.xml" Id="R5231f0e302204031" /><Relationship Type="http://schemas.openxmlformats.org/officeDocument/2006/relationships/header" Target="/word/header3.xml" Id="R121c36ed47ae40ba" /><Relationship Type="http://schemas.openxmlformats.org/officeDocument/2006/relationships/image" Target="/word/media/308c0d99-7433-4726-bc83-64492ecb4bb8.png" Id="R778dfa12e2024f1c" /><Relationship Type="http://schemas.openxmlformats.org/officeDocument/2006/relationships/footer" Target="/word/footer1.xml" Id="Rc9b4744898784cf6" /><Relationship Type="http://schemas.openxmlformats.org/officeDocument/2006/relationships/footer" Target="/word/footer2.xml" Id="R1f32c34c595f450f" /><Relationship Type="http://schemas.openxmlformats.org/officeDocument/2006/relationships/footer" Target="/word/footer3.xml" Id="R105cce72701a4406" /><Relationship Type="http://schemas.openxmlformats.org/officeDocument/2006/relationships/image" Target="/word/media/7515327f-574d-4138-bbf1-c9853d1b0c98.png" Id="R06780af02e9b44d7" /><Relationship Type="http://schemas.openxmlformats.org/officeDocument/2006/relationships/image" Target="/word/media/9f5368d1-6c33-47cf-8b4a-e4636b97a1c1.png" Id="R3fbb5efc448b4f77" /><Relationship Type="http://schemas.openxmlformats.org/officeDocument/2006/relationships/image" Target="/word/media/bd35243c-2757-47da-a01d-e70316d4037f.png" Id="R5e08ab981c5f48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515327f-574d-4138-bbf1-c9853d1b0c98.png" Id="Rc118f331fd6249a8" /><Relationship Type="http://schemas.openxmlformats.org/officeDocument/2006/relationships/hyperlink" Target="http://www.sma.gob.cl" TargetMode="External" Id="Re56032d8b9da49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08c0d99-7433-4726-bc83-64492ecb4bb8.png" Id="R0459c90362d0419e" /></Relationships>
</file>