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00585069eb342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f1d8365552d49c1"/>
      <w:headerReference w:type="even" r:id="R41016b3667474512"/>
      <w:headerReference w:type="first" r:id="Re58607bed64c468b"/>
      <w:titlePg/>
      <w:footerReference w:type="default" r:id="R02fb680bfc8d453e"/>
      <w:footerReference w:type="even" r:id="R3254db34ffa844a9"/>
      <w:footerReference w:type="first" r:id="R729a048d17174cf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391b1dc90404d1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LOS PELAMBRES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DFZ-2025-991-IV-NE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c6aa3b441284f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LOS PELAMBRES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LOS PELAMBRES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96790240-3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LOS PELAMBRES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, ILLAPEL,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ILLAPEL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1409/2010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CUNCUMEN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CUNCUMEN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26-05-2010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LOS PELAMBRES.zip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LOS PELAMBRES.xlsx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67c4246cd640c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1f4c6de1b7644d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934c35c037146e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cdf7a12378144fa" /><Relationship Type="http://schemas.openxmlformats.org/officeDocument/2006/relationships/numbering" Target="/word/numbering.xml" Id="R87526c00ab4a45aa" /><Relationship Type="http://schemas.openxmlformats.org/officeDocument/2006/relationships/settings" Target="/word/settings.xml" Id="Rd27762d36a96487a" /><Relationship Type="http://schemas.openxmlformats.org/officeDocument/2006/relationships/header" Target="/word/header1.xml" Id="Ref1d8365552d49c1" /><Relationship Type="http://schemas.openxmlformats.org/officeDocument/2006/relationships/header" Target="/word/header2.xml" Id="R41016b3667474512" /><Relationship Type="http://schemas.openxmlformats.org/officeDocument/2006/relationships/header" Target="/word/header3.xml" Id="Re58607bed64c468b" /><Relationship Type="http://schemas.openxmlformats.org/officeDocument/2006/relationships/image" Target="/word/media/2ef98aa0-9c85-435d-b8c9-e9a9d0e2ce85.png" Id="R7a3fd3194c1640bd" /><Relationship Type="http://schemas.openxmlformats.org/officeDocument/2006/relationships/footer" Target="/word/footer1.xml" Id="R02fb680bfc8d453e" /><Relationship Type="http://schemas.openxmlformats.org/officeDocument/2006/relationships/footer" Target="/word/footer2.xml" Id="R3254db34ffa844a9" /><Relationship Type="http://schemas.openxmlformats.org/officeDocument/2006/relationships/footer" Target="/word/footer3.xml" Id="R729a048d17174cfd" /><Relationship Type="http://schemas.openxmlformats.org/officeDocument/2006/relationships/image" Target="/word/media/0241d2eb-f904-4096-8a69-6a7791670c91.png" Id="R0dd88c3a6fc74c70" /><Relationship Type="http://schemas.openxmlformats.org/officeDocument/2006/relationships/image" Target="/word/media/c8405ba4-0f0b-4ab5-a369-86629114bd98.png" Id="Ra391b1dc90404d1c" /><Relationship Type="http://schemas.openxmlformats.org/officeDocument/2006/relationships/image" Target="/word/media/2155bcb5-5f79-4552-a62c-5cdccf81d3fd.png" Id="R4c6aa3b441284f1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241d2eb-f904-4096-8a69-6a7791670c91.png" Id="R4367c4246cd640c9" /><Relationship Type="http://schemas.openxmlformats.org/officeDocument/2006/relationships/hyperlink" Target="http://www.sma.gob.cl" TargetMode="External" Id="R61f4c6de1b7644d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ef98aa0-9c85-435d-b8c9-e9a9d0e2ce85.png" Id="R6934c35c037146e5" /></Relationships>
</file>