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64afa7952964f4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61b74b309ae417c"/>
      <w:headerReference w:type="even" r:id="Rdf9178f57148482a"/>
      <w:headerReference w:type="first" r:id="Rcbfd9112374848fe"/>
      <w:titlePg/>
      <w:footerReference w:type="default" r:id="R0586adba96cc40c3"/>
      <w:footerReference w:type="even" r:id="R822b65bdf2df4919"/>
      <w:footerReference w:type="first" r:id="Rdb789546daf7455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7b4d8f82ae246a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AGROSUPER -  INCUBADORA LO MIRANDA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DFZ-2025-2179-VI-NE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a3dac2edd6f4e8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AGROSUPER -  INCUBADORA LO MIRANDA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SUPER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88680500-4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AGROSUPER -  INCUBADORA LO MIRANDA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- 0, DOÑIHUE,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DOÑIHUE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719/2012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719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AGROSUPER -  INCUBADORA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AGROSUPER -  INCUBADORA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AGROSUPER -  INCUBADORA LO MIRANDA.xlsx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073ba0e6bf49e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c7299309955489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b85d9a238b845e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1faa23fdec54908" /><Relationship Type="http://schemas.openxmlformats.org/officeDocument/2006/relationships/numbering" Target="/word/numbering.xml" Id="Re76e0a60ad474687" /><Relationship Type="http://schemas.openxmlformats.org/officeDocument/2006/relationships/settings" Target="/word/settings.xml" Id="R75f9bd9a95ce48de" /><Relationship Type="http://schemas.openxmlformats.org/officeDocument/2006/relationships/header" Target="/word/header1.xml" Id="Re61b74b309ae417c" /><Relationship Type="http://schemas.openxmlformats.org/officeDocument/2006/relationships/header" Target="/word/header2.xml" Id="Rdf9178f57148482a" /><Relationship Type="http://schemas.openxmlformats.org/officeDocument/2006/relationships/header" Target="/word/header3.xml" Id="Rcbfd9112374848fe" /><Relationship Type="http://schemas.openxmlformats.org/officeDocument/2006/relationships/image" Target="/word/media/784b4895-4dbf-4df3-92dd-0c29e4985b61.png" Id="R7f2f7206b2454cb1" /><Relationship Type="http://schemas.openxmlformats.org/officeDocument/2006/relationships/footer" Target="/word/footer1.xml" Id="R0586adba96cc40c3" /><Relationship Type="http://schemas.openxmlformats.org/officeDocument/2006/relationships/footer" Target="/word/footer2.xml" Id="R822b65bdf2df4919" /><Relationship Type="http://schemas.openxmlformats.org/officeDocument/2006/relationships/footer" Target="/word/footer3.xml" Id="Rdb789546daf7455a" /><Relationship Type="http://schemas.openxmlformats.org/officeDocument/2006/relationships/image" Target="/word/media/97f0c79b-595a-422e-94b6-45d16b5f426f.png" Id="Rdefbdbde734242b1" /><Relationship Type="http://schemas.openxmlformats.org/officeDocument/2006/relationships/image" Target="/word/media/2aeb51dd-209e-4193-980a-0c8dfaa6e00f.png" Id="R97b4d8f82ae246af" /><Relationship Type="http://schemas.openxmlformats.org/officeDocument/2006/relationships/image" Target="/word/media/29845cdd-9729-4e72-a22e-606da82effcc.png" Id="Rfa3dac2edd6f4e8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7f0c79b-595a-422e-94b6-45d16b5f426f.png" Id="Re6073ba0e6bf49e1" /><Relationship Type="http://schemas.openxmlformats.org/officeDocument/2006/relationships/hyperlink" Target="http://www.sma.gob.cl" TargetMode="External" Id="R8c7299309955489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84b4895-4dbf-4df3-92dd-0c29e4985b61.png" Id="R1b85d9a238b845e6" /></Relationships>
</file>