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20d76b9ae942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d503db55ca41b2"/>
      <w:headerReference w:type="even" r:id="R4839fbd9ae1b4b35"/>
      <w:headerReference w:type="first" r:id="R0125db641b5b4444"/>
      <w:titlePg/>
      <w:footerReference w:type="default" r:id="Rc208ca39136944f5"/>
      <w:footerReference w:type="even" r:id="R5ac1df0382244c5f"/>
      <w:footerReference w:type="first" r:id="R9c8c25dbb9e6437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7e991a2538d4b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WATT´S OSORNO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DFZ-2025-1701-X-NE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0b016d5ba114e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WATT´S OSORNO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WATT'S 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84356800-9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WATT´S OSORNO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S/N, 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113/2014</w:t>
            </w:r>
            <w:r>
              <w:br/>
            </w:r>
            <w:r>
              <w:t>- SMA N° 1766/2021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DAMAS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DAMAS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25-02-2014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DAMAS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DAMAS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1766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WATT´S OSORNO.xlsx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5fbfdc2e3c4f7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9164968d25d456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88719158fa49e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9fd3e35e4c4a98" /><Relationship Type="http://schemas.openxmlformats.org/officeDocument/2006/relationships/numbering" Target="/word/numbering.xml" Id="R226213be2f4a4df1" /><Relationship Type="http://schemas.openxmlformats.org/officeDocument/2006/relationships/settings" Target="/word/settings.xml" Id="Rb735e84e8a324f95" /><Relationship Type="http://schemas.openxmlformats.org/officeDocument/2006/relationships/header" Target="/word/header1.xml" Id="R15d503db55ca41b2" /><Relationship Type="http://schemas.openxmlformats.org/officeDocument/2006/relationships/header" Target="/word/header2.xml" Id="R4839fbd9ae1b4b35" /><Relationship Type="http://schemas.openxmlformats.org/officeDocument/2006/relationships/header" Target="/word/header3.xml" Id="R0125db641b5b4444" /><Relationship Type="http://schemas.openxmlformats.org/officeDocument/2006/relationships/image" Target="/word/media/f9850a26-523e-44fc-bbc6-7334f2cb8183.png" Id="R273deb329bc94db6" /><Relationship Type="http://schemas.openxmlformats.org/officeDocument/2006/relationships/footer" Target="/word/footer1.xml" Id="Rc208ca39136944f5" /><Relationship Type="http://schemas.openxmlformats.org/officeDocument/2006/relationships/footer" Target="/word/footer2.xml" Id="R5ac1df0382244c5f" /><Relationship Type="http://schemas.openxmlformats.org/officeDocument/2006/relationships/footer" Target="/word/footer3.xml" Id="R9c8c25dbb9e6437d" /><Relationship Type="http://schemas.openxmlformats.org/officeDocument/2006/relationships/image" Target="/word/media/d913422d-d669-446b-8d9b-704e3049597c.png" Id="R5df7ebf369924256" /><Relationship Type="http://schemas.openxmlformats.org/officeDocument/2006/relationships/image" Target="/word/media/4d86fa8d-cc3d-4473-ab62-112ba8a21d92.png" Id="R17e991a2538d4b9f" /><Relationship Type="http://schemas.openxmlformats.org/officeDocument/2006/relationships/image" Target="/word/media/be89a065-966a-4ca4-8251-7571e65d1439.png" Id="Rf0b016d5ba114e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13422d-d669-446b-8d9b-704e3049597c.png" Id="R425fbfdc2e3c4f7c" /><Relationship Type="http://schemas.openxmlformats.org/officeDocument/2006/relationships/hyperlink" Target="http://www.sma.gob.cl" TargetMode="External" Id="Rb9164968d25d456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9850a26-523e-44fc-bbc6-7334f2cb8183.png" Id="Rdf88719158fa49e2" /></Relationships>
</file>