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7d5c6d33f84b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4573aac699f4e42"/>
      <w:headerReference w:type="even" r:id="Rf90e9050889247de"/>
      <w:headerReference w:type="first" r:id="R742bee4484864017"/>
      <w:titlePg/>
      <w:footerReference w:type="default" r:id="R3c11bb28b9eb4be0"/>
      <w:footerReference w:type="even" r:id="R11ab3b8015a34b92"/>
      <w:footerReference w:type="first" r:id="R39775c32ae354e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6f76bfb879e45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EMPRESA PATAGONIA 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DFZ-2025-2305-X-NE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d28f9caf2ec4f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EMPRESA PATAGONIA 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 SALMON FARMING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96527440-5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EMPRESA PATAGONIA 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S/N S/N, ,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283/2008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PSFARMING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EMPRESA PATAGONIA 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2472907f8a4d2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a95e4af5d424f1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47f4b8eb4c40a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fd53549d6f4db1" /><Relationship Type="http://schemas.openxmlformats.org/officeDocument/2006/relationships/numbering" Target="/word/numbering.xml" Id="R9b5cd6e3c6644ae1" /><Relationship Type="http://schemas.openxmlformats.org/officeDocument/2006/relationships/settings" Target="/word/settings.xml" Id="R603a1ade435f4859" /><Relationship Type="http://schemas.openxmlformats.org/officeDocument/2006/relationships/header" Target="/word/header1.xml" Id="Re4573aac699f4e42" /><Relationship Type="http://schemas.openxmlformats.org/officeDocument/2006/relationships/header" Target="/word/header2.xml" Id="Rf90e9050889247de" /><Relationship Type="http://schemas.openxmlformats.org/officeDocument/2006/relationships/header" Target="/word/header3.xml" Id="R742bee4484864017" /><Relationship Type="http://schemas.openxmlformats.org/officeDocument/2006/relationships/image" Target="/word/media/52f0f5cf-56ed-4807-96a7-71752a260b12.png" Id="R502e2d249e2c4260" /><Relationship Type="http://schemas.openxmlformats.org/officeDocument/2006/relationships/footer" Target="/word/footer1.xml" Id="R3c11bb28b9eb4be0" /><Relationship Type="http://schemas.openxmlformats.org/officeDocument/2006/relationships/footer" Target="/word/footer2.xml" Id="R11ab3b8015a34b92" /><Relationship Type="http://schemas.openxmlformats.org/officeDocument/2006/relationships/footer" Target="/word/footer3.xml" Id="R39775c32ae354ed8" /><Relationship Type="http://schemas.openxmlformats.org/officeDocument/2006/relationships/image" Target="/word/media/b59cfb39-9e60-4e67-84dd-310a83e216a6.png" Id="Rca03b15791954280" /><Relationship Type="http://schemas.openxmlformats.org/officeDocument/2006/relationships/image" Target="/word/media/5902b268-fb99-4679-824a-4e46389ed76e.png" Id="Re6f76bfb879e45be" /><Relationship Type="http://schemas.openxmlformats.org/officeDocument/2006/relationships/image" Target="/word/media/ca7b3e71-8420-4c40-9914-570d9191a570.png" Id="R0d28f9caf2ec4f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59cfb39-9e60-4e67-84dd-310a83e216a6.png" Id="R3c2472907f8a4d20" /><Relationship Type="http://schemas.openxmlformats.org/officeDocument/2006/relationships/hyperlink" Target="http://www.sma.gob.cl" TargetMode="External" Id="Rba95e4af5d424f1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2f0f5cf-56ed-4807-96a7-71752a260b12.png" Id="R1a47f4b8eb4c40a1" /></Relationships>
</file>