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266cf830dde44c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f9f4b4adc9245db"/>
      <w:headerReference w:type="even" r:id="R1eb71671d6894c2d"/>
      <w:headerReference w:type="first" r:id="Rf04c9dd882a846a2"/>
      <w:titlePg/>
      <w:footerReference w:type="default" r:id="Recac8b772e63416a"/>
      <w:footerReference w:type="even" r:id="R97f3e1f298904527"/>
      <w:footerReference w:type="first" r:id="Ra40530bff1e74e5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18541e1e8c44da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DFZ-2025-2042-VII-NE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f9cdd1070404a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1167/2020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97ea2e4a4a47b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32eec6b0bb14b9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367a2d1c3b410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5f6f8fef64499c" /><Relationship Type="http://schemas.openxmlformats.org/officeDocument/2006/relationships/numbering" Target="/word/numbering.xml" Id="R24249c73a855426d" /><Relationship Type="http://schemas.openxmlformats.org/officeDocument/2006/relationships/settings" Target="/word/settings.xml" Id="R371567c1437e4c6a" /><Relationship Type="http://schemas.openxmlformats.org/officeDocument/2006/relationships/header" Target="/word/header1.xml" Id="R0f9f4b4adc9245db" /><Relationship Type="http://schemas.openxmlformats.org/officeDocument/2006/relationships/header" Target="/word/header2.xml" Id="R1eb71671d6894c2d" /><Relationship Type="http://schemas.openxmlformats.org/officeDocument/2006/relationships/header" Target="/word/header3.xml" Id="Rf04c9dd882a846a2" /><Relationship Type="http://schemas.openxmlformats.org/officeDocument/2006/relationships/image" Target="/word/media/f904a701-7fb5-4a58-b954-ee64d45ce16b.png" Id="Rb6f8f31cee8d4e0a" /><Relationship Type="http://schemas.openxmlformats.org/officeDocument/2006/relationships/footer" Target="/word/footer1.xml" Id="Recac8b772e63416a" /><Relationship Type="http://schemas.openxmlformats.org/officeDocument/2006/relationships/footer" Target="/word/footer2.xml" Id="R97f3e1f298904527" /><Relationship Type="http://schemas.openxmlformats.org/officeDocument/2006/relationships/footer" Target="/word/footer3.xml" Id="Ra40530bff1e74e59" /><Relationship Type="http://schemas.openxmlformats.org/officeDocument/2006/relationships/image" Target="/word/media/f25d7621-cbe2-4a15-9c6f-606919e52f18.png" Id="Rd2e18aae58c14007" /><Relationship Type="http://schemas.openxmlformats.org/officeDocument/2006/relationships/image" Target="/word/media/c0765c78-2022-441b-830f-b6072045fb03.png" Id="Re18541e1e8c44da3" /><Relationship Type="http://schemas.openxmlformats.org/officeDocument/2006/relationships/image" Target="/word/media/4de5a6b6-1d4a-4937-a0d5-add7f32704ef.png" Id="Ref9cdd1070404a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25d7621-cbe2-4a15-9c6f-606919e52f18.png" Id="R0d97ea2e4a4a47ba" /><Relationship Type="http://schemas.openxmlformats.org/officeDocument/2006/relationships/hyperlink" Target="http://www.sma.gob.cl" TargetMode="External" Id="R632eec6b0bb14b9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904a701-7fb5-4a58-b954-ee64d45ce16b.png" Id="R07367a2d1c3b4101" /></Relationships>
</file>