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e2d5cdcb054d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5d3b2653c3c40f5"/>
      <w:headerReference w:type="even" r:id="Rde871f2340a44d14"/>
      <w:headerReference w:type="first" r:id="R82da72e77e204c39"/>
      <w:titlePg/>
      <w:footerReference w:type="default" r:id="R5b86a50d488c4459"/>
      <w:footerReference w:type="even" r:id="R0dd86d909b4b45cd"/>
      <w:footerReference w:type="first" r:id="R21fb9d4517774e7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cbebdd532ef440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DFZ-2025-3047-III-NE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0e29b6e7e3e4bc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1190, CALDERA,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6b0e4aec2648e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3131c230ec4c5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b53cb2a3814f7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7eae8ca4b04ccf" /><Relationship Type="http://schemas.openxmlformats.org/officeDocument/2006/relationships/numbering" Target="/word/numbering.xml" Id="R1165c8e2187e4a10" /><Relationship Type="http://schemas.openxmlformats.org/officeDocument/2006/relationships/settings" Target="/word/settings.xml" Id="Rffdfccae1a5046a0" /><Relationship Type="http://schemas.openxmlformats.org/officeDocument/2006/relationships/header" Target="/word/header1.xml" Id="Re5d3b2653c3c40f5" /><Relationship Type="http://schemas.openxmlformats.org/officeDocument/2006/relationships/header" Target="/word/header2.xml" Id="Rde871f2340a44d14" /><Relationship Type="http://schemas.openxmlformats.org/officeDocument/2006/relationships/header" Target="/word/header3.xml" Id="R82da72e77e204c39" /><Relationship Type="http://schemas.openxmlformats.org/officeDocument/2006/relationships/image" Target="/word/media/2ddaebc4-d2b3-4d4a-88c0-367e43879353.png" Id="Rcb233d34a8be4602" /><Relationship Type="http://schemas.openxmlformats.org/officeDocument/2006/relationships/footer" Target="/word/footer1.xml" Id="R5b86a50d488c4459" /><Relationship Type="http://schemas.openxmlformats.org/officeDocument/2006/relationships/footer" Target="/word/footer2.xml" Id="R0dd86d909b4b45cd" /><Relationship Type="http://schemas.openxmlformats.org/officeDocument/2006/relationships/footer" Target="/word/footer3.xml" Id="R21fb9d4517774e72" /><Relationship Type="http://schemas.openxmlformats.org/officeDocument/2006/relationships/image" Target="/word/media/a0c089c1-30e4-483a-bda4-1f34ae9c40bf.png" Id="R2fb3f8d7754f4c9e" /><Relationship Type="http://schemas.openxmlformats.org/officeDocument/2006/relationships/image" Target="/word/media/0e11fcdd-d2bc-4b92-81e3-67106acaaf7a.png" Id="Racbebdd532ef440c" /><Relationship Type="http://schemas.openxmlformats.org/officeDocument/2006/relationships/image" Target="/word/media/3234c10e-2f9c-430a-85c1-55666c181b57.png" Id="Rf0e29b6e7e3e4b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c089c1-30e4-483a-bda4-1f34ae9c40bf.png" Id="Rbc6b0e4aec2648eb" /><Relationship Type="http://schemas.openxmlformats.org/officeDocument/2006/relationships/hyperlink" Target="http://www.sma.gob.cl" TargetMode="External" Id="Raf3131c230ec4c5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ddaebc4-d2b3-4d4a-88c0-367e43879353.png" Id="Rbdb53cb2a3814f7e" /></Relationships>
</file>