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4e7d7933a74a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e03216a834e4031"/>
      <w:headerReference w:type="even" r:id="R488d077e347a46e4"/>
      <w:headerReference w:type="first" r:id="Re734db6222a643fd"/>
      <w:titlePg/>
      <w:footerReference w:type="default" r:id="R590c8bfedbc14d43"/>
      <w:footerReference w:type="even" r:id="Rdd93cca0d40944ef"/>
      <w:footerReference w:type="first" r:id="R44f3109be695491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45075d8900a43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PUERTO OCTAY S.A. (PUERTO OCTAY)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DFZ-2025-2520-X-NE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49fab02be484b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PUERTO OCTAY S.A. (PUERTO OCTAY)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PUERTO OCTAY S.A. (PUERTO OCTAY)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, PUERTO OCTAY,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3301/2006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BLANCO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3301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PUERTO OCTAY S.A. (PUERTO OCTAY).zip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PUERTO OCTAY S.A. (PUERTO OCTAY).zip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PUERTO OCTAY S.A. (PUERTO OCTAY).xlsx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9d5689ade1462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19acfed26c4454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9dd135a4f3438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4e7f740fd548a1" /><Relationship Type="http://schemas.openxmlformats.org/officeDocument/2006/relationships/numbering" Target="/word/numbering.xml" Id="R3c56320598574b44" /><Relationship Type="http://schemas.openxmlformats.org/officeDocument/2006/relationships/settings" Target="/word/settings.xml" Id="Rd96187f136774150" /><Relationship Type="http://schemas.openxmlformats.org/officeDocument/2006/relationships/header" Target="/word/header1.xml" Id="R0e03216a834e4031" /><Relationship Type="http://schemas.openxmlformats.org/officeDocument/2006/relationships/header" Target="/word/header2.xml" Id="R488d077e347a46e4" /><Relationship Type="http://schemas.openxmlformats.org/officeDocument/2006/relationships/header" Target="/word/header3.xml" Id="Re734db6222a643fd" /><Relationship Type="http://schemas.openxmlformats.org/officeDocument/2006/relationships/image" Target="/word/media/ed990ebf-f5f3-49e0-9f3a-087cd5f4d3e8.png" Id="Rc75fce1da25243c4" /><Relationship Type="http://schemas.openxmlformats.org/officeDocument/2006/relationships/footer" Target="/word/footer1.xml" Id="R590c8bfedbc14d43" /><Relationship Type="http://schemas.openxmlformats.org/officeDocument/2006/relationships/footer" Target="/word/footer2.xml" Id="Rdd93cca0d40944ef" /><Relationship Type="http://schemas.openxmlformats.org/officeDocument/2006/relationships/footer" Target="/word/footer3.xml" Id="R44f3109be6954915" /><Relationship Type="http://schemas.openxmlformats.org/officeDocument/2006/relationships/image" Target="/word/media/3053dcd1-5aa0-44ea-90ec-28c4ff66ec62.png" Id="R4bb1764e23634f9e" /><Relationship Type="http://schemas.openxmlformats.org/officeDocument/2006/relationships/image" Target="/word/media/72ef26f2-0e68-468c-b3bb-fc7119e5f5b2.png" Id="R245075d8900a436e" /><Relationship Type="http://schemas.openxmlformats.org/officeDocument/2006/relationships/image" Target="/word/media/9f445c0d-d360-4bb7-b2e7-9543bcb0fd6f.png" Id="R049fab02be484b2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053dcd1-5aa0-44ea-90ec-28c4ff66ec62.png" Id="Ref9d5689ade14623" /><Relationship Type="http://schemas.openxmlformats.org/officeDocument/2006/relationships/hyperlink" Target="http://www.sma.gob.cl" TargetMode="External" Id="R919acfed26c4454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d990ebf-f5f3-49e0-9f3a-087cd5f4d3e8.png" Id="R009dd135a4f34381" /></Relationships>
</file>