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fab13dccca46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853f916f524fe1"/>
      <w:footerReference w:type="even" r:id="R45cc615036294c48"/>
      <w:footerReference w:type="first" r:id="Rb281d8158f6547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b1232923ad4b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DFZ-2016-5076-X-NE-EI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a10dce3d96474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fdc90b22df48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d9cece4f304920" /><Relationship Type="http://schemas.openxmlformats.org/officeDocument/2006/relationships/numbering" Target="/word/numbering.xml" Id="R37a6862b628f45c5" /><Relationship Type="http://schemas.openxmlformats.org/officeDocument/2006/relationships/settings" Target="/word/settings.xml" Id="R5ddbda58dd5147e5" /><Relationship Type="http://schemas.openxmlformats.org/officeDocument/2006/relationships/image" Target="/word/media/8f6c054d-b4ad-4c81-ae9d-7d02a50e87db.png" Id="R5bb1232923ad4b80" /><Relationship Type="http://schemas.openxmlformats.org/officeDocument/2006/relationships/image" Target="/word/media/b50baee1-42e0-434e-9b87-e4c8d51fa769.png" Id="R75a10dce3d964743" /><Relationship Type="http://schemas.openxmlformats.org/officeDocument/2006/relationships/footer" Target="/word/footer1.xml" Id="Rc1853f916f524fe1" /><Relationship Type="http://schemas.openxmlformats.org/officeDocument/2006/relationships/footer" Target="/word/footer2.xml" Id="R45cc615036294c48" /><Relationship Type="http://schemas.openxmlformats.org/officeDocument/2006/relationships/footer" Target="/word/footer3.xml" Id="Rb281d8158f6547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fdc90b22df4811" /></Relationships>
</file>