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1d41a6740447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1cfb139884407b"/>
      <w:footerReference w:type="even" r:id="R44ab634dfe404a13"/>
      <w:footerReference w:type="first" r:id="Re87e360dea5642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4c1a536b2c48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DFZ-2016-5930-VII-NE-EI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500de5de16422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863593f7d54f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705312a5404294" /><Relationship Type="http://schemas.openxmlformats.org/officeDocument/2006/relationships/numbering" Target="/word/numbering.xml" Id="R1018ca1430a3483e" /><Relationship Type="http://schemas.openxmlformats.org/officeDocument/2006/relationships/settings" Target="/word/settings.xml" Id="Ra1c7c125f5f94bd8" /><Relationship Type="http://schemas.openxmlformats.org/officeDocument/2006/relationships/image" Target="/word/media/83768004-204c-4188-a0f2-453bc45e63a4.png" Id="R024c1a536b2c4854" /><Relationship Type="http://schemas.openxmlformats.org/officeDocument/2006/relationships/image" Target="/word/media/ac223be3-a1dc-4dc4-a82d-4107dcd14cc0.png" Id="R80500de5de164220" /><Relationship Type="http://schemas.openxmlformats.org/officeDocument/2006/relationships/footer" Target="/word/footer1.xml" Id="R521cfb139884407b" /><Relationship Type="http://schemas.openxmlformats.org/officeDocument/2006/relationships/footer" Target="/word/footer2.xml" Id="R44ab634dfe404a13" /><Relationship Type="http://schemas.openxmlformats.org/officeDocument/2006/relationships/footer" Target="/word/footer3.xml" Id="Re87e360dea5642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863593f7d54f22" /></Relationships>
</file>