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f8a666922b54f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a353d77e2ba4299"/>
      <w:footerReference w:type="even" r:id="R3a116e38eb3b4dfa"/>
      <w:footerReference w:type="first" r:id="Rc1bcc86b649046a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a552652dc647a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DFZ-2017-1725-XIII-NE-EI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d12069899ac419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60ca46de9a24b5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c4d02eec004132" /><Relationship Type="http://schemas.openxmlformats.org/officeDocument/2006/relationships/numbering" Target="/word/numbering.xml" Id="R99d3ef3429354d5d" /><Relationship Type="http://schemas.openxmlformats.org/officeDocument/2006/relationships/settings" Target="/word/settings.xml" Id="Rb01e890130a144f7" /><Relationship Type="http://schemas.openxmlformats.org/officeDocument/2006/relationships/image" Target="/word/media/ddba2a95-6618-406f-badf-f6026b801d77.png" Id="Rb6a552652dc647af" /><Relationship Type="http://schemas.openxmlformats.org/officeDocument/2006/relationships/image" Target="/word/media/c0d82f13-5be1-4713-a599-b2a112a917a3.png" Id="R0d12069899ac4199" /><Relationship Type="http://schemas.openxmlformats.org/officeDocument/2006/relationships/footer" Target="/word/footer1.xml" Id="R7a353d77e2ba4299" /><Relationship Type="http://schemas.openxmlformats.org/officeDocument/2006/relationships/footer" Target="/word/footer2.xml" Id="R3a116e38eb3b4dfa" /><Relationship Type="http://schemas.openxmlformats.org/officeDocument/2006/relationships/footer" Target="/word/footer3.xml" Id="Rc1bcc86b649046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60ca46de9a24b5e" /></Relationships>
</file>