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dff4bc49c341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691d34821fa445b"/>
      <w:footerReference w:type="even" r:id="R718d3ad258d84742"/>
      <w:footerReference w:type="first" r:id="Rc4d04038e1a7408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6665d23e844ed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DFZ-2017-2131-V-NE-EI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b9dbb56633490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73a4cfc47b422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68f5cafc234de5" /><Relationship Type="http://schemas.openxmlformats.org/officeDocument/2006/relationships/numbering" Target="/word/numbering.xml" Id="Rbcdbd365669c4150" /><Relationship Type="http://schemas.openxmlformats.org/officeDocument/2006/relationships/settings" Target="/word/settings.xml" Id="Ra1b5b3b4075e4d2d" /><Relationship Type="http://schemas.openxmlformats.org/officeDocument/2006/relationships/image" Target="/word/media/8d67c0b6-6694-471e-8db7-8f4f2e24fe8a.png" Id="R816665d23e844ed3" /><Relationship Type="http://schemas.openxmlformats.org/officeDocument/2006/relationships/image" Target="/word/media/bf25109a-2eb7-452f-acbe-92e9c9cb9839.png" Id="Rd3b9dbb566334907" /><Relationship Type="http://schemas.openxmlformats.org/officeDocument/2006/relationships/footer" Target="/word/footer1.xml" Id="Rb691d34821fa445b" /><Relationship Type="http://schemas.openxmlformats.org/officeDocument/2006/relationships/footer" Target="/word/footer2.xml" Id="R718d3ad258d84742" /><Relationship Type="http://schemas.openxmlformats.org/officeDocument/2006/relationships/footer" Target="/word/footer3.xml" Id="Rc4d04038e1a740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73a4cfc47b4229" /></Relationships>
</file>