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77d9f02c1349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544100079f46cc"/>
      <w:footerReference w:type="even" r:id="Rbeca8e7bf8c24e56"/>
      <w:footerReference w:type="first" r:id="R36b6c24c55e745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1c97b3821c4b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DFZ-2017-2250-XIII-NE-EI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2affbeacca498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d3cb1d53cf48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737a533ad3475b" /><Relationship Type="http://schemas.openxmlformats.org/officeDocument/2006/relationships/numbering" Target="/word/numbering.xml" Id="R2a5b244abe674730" /><Relationship Type="http://schemas.openxmlformats.org/officeDocument/2006/relationships/settings" Target="/word/settings.xml" Id="Rb0646be0b53f42dc" /><Relationship Type="http://schemas.openxmlformats.org/officeDocument/2006/relationships/image" Target="/word/media/be1ebbf6-00eb-4872-939e-e862e64d055b.png" Id="R4d1c97b3821c4b9d" /><Relationship Type="http://schemas.openxmlformats.org/officeDocument/2006/relationships/image" Target="/word/media/94bf48fa-8b36-444d-96dc-176d9bb8c8c6.png" Id="Rb12affbeacca498d" /><Relationship Type="http://schemas.openxmlformats.org/officeDocument/2006/relationships/footer" Target="/word/footer1.xml" Id="R95544100079f46cc" /><Relationship Type="http://schemas.openxmlformats.org/officeDocument/2006/relationships/footer" Target="/word/footer2.xml" Id="Rbeca8e7bf8c24e56" /><Relationship Type="http://schemas.openxmlformats.org/officeDocument/2006/relationships/footer" Target="/word/footer3.xml" Id="R36b6c24c55e745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d3cb1d53cf4881" /></Relationships>
</file>