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b62584025c44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cd1dbfb96b4149"/>
      <w:footerReference w:type="even" r:id="R25dd05d2c7374000"/>
      <w:footerReference w:type="first" r:id="Rcb79334538554f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6812251f774c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7-31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2a8fae11984f8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1692c0a07f40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0726da4e52436c" /><Relationship Type="http://schemas.openxmlformats.org/officeDocument/2006/relationships/numbering" Target="/word/numbering.xml" Id="R48e65400860445bb" /><Relationship Type="http://schemas.openxmlformats.org/officeDocument/2006/relationships/settings" Target="/word/settings.xml" Id="Rf40dd88d80a54a7e" /><Relationship Type="http://schemas.openxmlformats.org/officeDocument/2006/relationships/image" Target="/word/media/b4d28ca5-1bd4-4eab-bb40-b14603550430.png" Id="Rb36812251f774c94" /><Relationship Type="http://schemas.openxmlformats.org/officeDocument/2006/relationships/image" Target="/word/media/f7282991-f3fe-4d35-89af-60ec8201333d.png" Id="Ra22a8fae11984f8d" /><Relationship Type="http://schemas.openxmlformats.org/officeDocument/2006/relationships/footer" Target="/word/footer1.xml" Id="R7bcd1dbfb96b4149" /><Relationship Type="http://schemas.openxmlformats.org/officeDocument/2006/relationships/footer" Target="/word/footer2.xml" Id="R25dd05d2c7374000" /><Relationship Type="http://schemas.openxmlformats.org/officeDocument/2006/relationships/footer" Target="/word/footer3.xml" Id="Rcb79334538554f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1692c0a07f407c" /></Relationships>
</file>