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70980983744429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ce62de3b839488b"/>
      <w:footerReference w:type="even" r:id="R7077a4ae7c634fdf"/>
      <w:footerReference w:type="first" r:id="R137e564915a24da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7da76c6d27343a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(NUEVA ALDEA)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DFZ-2017-2772-VIII-NE-EI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c03389cf6a6418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(NUEVA ALDEA)”, en el marco de la norma de emisión DS.90/00 para el reporte del período correspondiente a NOVIEMBRE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(NUEVA ALDEA)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AUTOPISTA DEL ITATA KM 21, RANQUIL,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RÁNQUIL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EMA.BRUNAUD@ARAUCO.CL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1717 de fecha 21-06-2010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ITATA - POCO CAUDAL)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ITATA - CAUDALOSO)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926fe6a9a0e496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624d422f1b742bf" /><Relationship Type="http://schemas.openxmlformats.org/officeDocument/2006/relationships/numbering" Target="/word/numbering.xml" Id="Rab022af50f304213" /><Relationship Type="http://schemas.openxmlformats.org/officeDocument/2006/relationships/settings" Target="/word/settings.xml" Id="R9d565a003ccd40b1" /><Relationship Type="http://schemas.openxmlformats.org/officeDocument/2006/relationships/image" Target="/word/media/24aea794-cf2d-41ce-994f-4ac7fa03a3b8.png" Id="Rb7da76c6d27343a2" /><Relationship Type="http://schemas.openxmlformats.org/officeDocument/2006/relationships/image" Target="/word/media/7fe31981-4a94-4b27-aa46-aefbf7e50883.png" Id="Rac03389cf6a6418c" /><Relationship Type="http://schemas.openxmlformats.org/officeDocument/2006/relationships/footer" Target="/word/footer1.xml" Id="Rece62de3b839488b" /><Relationship Type="http://schemas.openxmlformats.org/officeDocument/2006/relationships/footer" Target="/word/footer2.xml" Id="R7077a4ae7c634fdf" /><Relationship Type="http://schemas.openxmlformats.org/officeDocument/2006/relationships/footer" Target="/word/footer3.xml" Id="R137e564915a24da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926fe6a9a0e4965" /></Relationships>
</file>