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d12957758041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b427b2f6b34965"/>
      <w:footerReference w:type="even" r:id="R5e412558ab894ff0"/>
      <w:footerReference w:type="first" r:id="Rf943b6a2c05c45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dc1aa27a4346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DFZ-2016-5885-X-NE-EI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e47ed107b440f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f46d1cd43f46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1d1920d2434e42" /><Relationship Type="http://schemas.openxmlformats.org/officeDocument/2006/relationships/numbering" Target="/word/numbering.xml" Id="R4fecaef131554d9c" /><Relationship Type="http://schemas.openxmlformats.org/officeDocument/2006/relationships/settings" Target="/word/settings.xml" Id="Rc2cebfe6b9ab4e40" /><Relationship Type="http://schemas.openxmlformats.org/officeDocument/2006/relationships/image" Target="/word/media/ef2e5096-0e57-4845-af92-378d7378a946.png" Id="R61dc1aa27a4346d0" /><Relationship Type="http://schemas.openxmlformats.org/officeDocument/2006/relationships/image" Target="/word/media/ad4d1584-ac79-4030-b784-ce139f940ebf.png" Id="R12e47ed107b440fd" /><Relationship Type="http://schemas.openxmlformats.org/officeDocument/2006/relationships/footer" Target="/word/footer1.xml" Id="Re0b427b2f6b34965" /><Relationship Type="http://schemas.openxmlformats.org/officeDocument/2006/relationships/footer" Target="/word/footer2.xml" Id="R5e412558ab894ff0" /><Relationship Type="http://schemas.openxmlformats.org/officeDocument/2006/relationships/footer" Target="/word/footer3.xml" Id="Rf943b6a2c05c45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f46d1cd43f4657" /></Relationships>
</file>