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9775178ceb43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8e7ffe10c54c1e"/>
      <w:footerReference w:type="even" r:id="Rf5046b2ef04f420f"/>
      <w:footerReference w:type="first" r:id="R31fe1035a1ca46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3bd8ec273a44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DFZ-2016-6465-X-NE-EI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4d617e785542c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7d1f8ca4ed4a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b1453dfeed4b95" /><Relationship Type="http://schemas.openxmlformats.org/officeDocument/2006/relationships/numbering" Target="/word/numbering.xml" Id="Ra1fe2ecd5a274d62" /><Relationship Type="http://schemas.openxmlformats.org/officeDocument/2006/relationships/settings" Target="/word/settings.xml" Id="R25c3edad5bb1484c" /><Relationship Type="http://schemas.openxmlformats.org/officeDocument/2006/relationships/image" Target="/word/media/b90df928-e206-4ecb-84d2-e5df3d923bb9.png" Id="Re83bd8ec273a442f" /><Relationship Type="http://schemas.openxmlformats.org/officeDocument/2006/relationships/image" Target="/word/media/81c7a068-46f0-4532-8ac3-c1061a9f898a.png" Id="R484d617e785542ca" /><Relationship Type="http://schemas.openxmlformats.org/officeDocument/2006/relationships/footer" Target="/word/footer1.xml" Id="R8f8e7ffe10c54c1e" /><Relationship Type="http://schemas.openxmlformats.org/officeDocument/2006/relationships/footer" Target="/word/footer2.xml" Id="Rf5046b2ef04f420f" /><Relationship Type="http://schemas.openxmlformats.org/officeDocument/2006/relationships/footer" Target="/word/footer3.xml" Id="R31fe1035a1ca46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7d1f8ca4ed4a60" /></Relationships>
</file>