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762c899a2a41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eacb6cd5b74a01"/>
      <w:footerReference w:type="even" r:id="Re584910cff28491c"/>
      <w:footerReference w:type="first" r:id="Rd10ea42282864b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6b906a1e8943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DFZ-2016-5767-VIII-NE-EI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0783b7c5d6415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03f8ad10e746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5aa94968d94444" /><Relationship Type="http://schemas.openxmlformats.org/officeDocument/2006/relationships/numbering" Target="/word/numbering.xml" Id="Rede1aed845ea4642" /><Relationship Type="http://schemas.openxmlformats.org/officeDocument/2006/relationships/settings" Target="/word/settings.xml" Id="R8cfaff83b25b48ea" /><Relationship Type="http://schemas.openxmlformats.org/officeDocument/2006/relationships/image" Target="/word/media/a2651054-ad9f-4d4c-99da-7db65c9d45d3.png" Id="Ra26b906a1e894329" /><Relationship Type="http://schemas.openxmlformats.org/officeDocument/2006/relationships/image" Target="/word/media/b81185a2-5b75-4fec-a9a5-cef77efddbc9.png" Id="R220783b7c5d64152" /><Relationship Type="http://schemas.openxmlformats.org/officeDocument/2006/relationships/footer" Target="/word/footer1.xml" Id="Rd8eacb6cd5b74a01" /><Relationship Type="http://schemas.openxmlformats.org/officeDocument/2006/relationships/footer" Target="/word/footer2.xml" Id="Re584910cff28491c" /><Relationship Type="http://schemas.openxmlformats.org/officeDocument/2006/relationships/footer" Target="/word/footer3.xml" Id="Rd10ea42282864b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03f8ad10e74659" /></Relationships>
</file>