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86c904a96c45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208dd1d5654067"/>
      <w:footerReference w:type="even" r:id="R5bcb4cb8b6584747"/>
      <w:footerReference w:type="first" r:id="R2c6c717d552242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7ba84e322645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DFZ-2016-5774-X-NE-EI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c8c5d5e03d41e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02df1bd6b34b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1d2f5dbdb4431b" /><Relationship Type="http://schemas.openxmlformats.org/officeDocument/2006/relationships/numbering" Target="/word/numbering.xml" Id="R49db8666c6b44608" /><Relationship Type="http://schemas.openxmlformats.org/officeDocument/2006/relationships/settings" Target="/word/settings.xml" Id="Rf2b9827ac77c459e" /><Relationship Type="http://schemas.openxmlformats.org/officeDocument/2006/relationships/image" Target="/word/media/b5060e05-754b-4ce7-8ab4-ab90a4e63276.png" Id="R087ba84e32264515" /><Relationship Type="http://schemas.openxmlformats.org/officeDocument/2006/relationships/image" Target="/word/media/2525933d-2d18-4f31-9844-c23c21ed7cf5.png" Id="Rb5c8c5d5e03d41e6" /><Relationship Type="http://schemas.openxmlformats.org/officeDocument/2006/relationships/footer" Target="/word/footer1.xml" Id="R92208dd1d5654067" /><Relationship Type="http://schemas.openxmlformats.org/officeDocument/2006/relationships/footer" Target="/word/footer2.xml" Id="R5bcb4cb8b6584747" /><Relationship Type="http://schemas.openxmlformats.org/officeDocument/2006/relationships/footer" Target="/word/footer3.xml" Id="R2c6c717d552242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02df1bd6b34b7d" /></Relationships>
</file>